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4D1D6" w14:textId="77777777" w:rsidR="00EC4366" w:rsidRPr="00C4500A" w:rsidRDefault="00EC4366" w:rsidP="00EC4366">
      <w:pPr>
        <w:spacing w:before="120" w:after="120" w:line="312" w:lineRule="auto"/>
        <w:jc w:val="center"/>
        <w:rPr>
          <w:rFonts w:ascii="Times New Roman" w:hAnsi="Times New Roman" w:cs="Times New Roman"/>
          <w:b/>
          <w:bCs/>
          <w:noProof/>
          <w:lang w:val="vi-VN"/>
        </w:rPr>
      </w:pPr>
      <w:bookmarkStart w:id="0" w:name="_GoBack"/>
      <w:bookmarkEnd w:id="0"/>
      <w:r w:rsidRPr="00C4500A">
        <w:rPr>
          <w:rFonts w:ascii="Times New Roman" w:hAnsi="Times New Roman" w:cs="Times New Roman"/>
          <w:b/>
          <w:bCs/>
          <w:noProof/>
          <w:lang w:val="vi-VN"/>
        </w:rPr>
        <w:t xml:space="preserve">MA TRẬN, BẢN ĐẶC TẢ VÀ ĐỀ KIỂM TRA ĐỊNH KÌ </w:t>
      </w:r>
    </w:p>
    <w:p w14:paraId="5162C759" w14:textId="77777777" w:rsidR="00EC4366" w:rsidRPr="00C4500A" w:rsidRDefault="00EC4366" w:rsidP="00EC4366">
      <w:pPr>
        <w:tabs>
          <w:tab w:val="left" w:pos="720"/>
          <w:tab w:val="center" w:pos="6786"/>
        </w:tabs>
        <w:jc w:val="center"/>
        <w:rPr>
          <w:rFonts w:ascii="Times New Roman" w:eastAsia="Calibri" w:hAnsi="Times New Roman" w:cs="Times New Roman"/>
          <w:b/>
          <w:bCs/>
        </w:rPr>
      </w:pPr>
      <w:r w:rsidRPr="00C4500A">
        <w:rPr>
          <w:rFonts w:ascii="Times New Roman" w:eastAsia="Calibri" w:hAnsi="Times New Roman" w:cs="Times New Roman"/>
          <w:b/>
          <w:bCs/>
          <w:lang w:val="vi-VN"/>
        </w:rPr>
        <w:t xml:space="preserve">KHUNG MA TRẬN ĐỀ KIỂM TRA </w:t>
      </w:r>
      <w:r w:rsidR="008D679E" w:rsidRPr="00C4500A">
        <w:rPr>
          <w:rFonts w:ascii="Times New Roman" w:eastAsia="Calibri" w:hAnsi="Times New Roman" w:cs="Times New Roman"/>
          <w:b/>
          <w:bCs/>
          <w:lang w:val="vi-VN"/>
        </w:rPr>
        <w:t>CUỐI</w:t>
      </w:r>
      <w:r w:rsidRPr="00C4500A">
        <w:rPr>
          <w:rFonts w:ascii="Times New Roman" w:eastAsia="Calibri" w:hAnsi="Times New Roman" w:cs="Times New Roman"/>
          <w:b/>
          <w:bCs/>
        </w:rPr>
        <w:t xml:space="preserve"> HỌC KÌ 1 </w:t>
      </w:r>
      <w:r w:rsidRPr="00C4500A">
        <w:rPr>
          <w:rFonts w:ascii="Times New Roman" w:eastAsia="Calibri" w:hAnsi="Times New Roman" w:cs="Times New Roman"/>
          <w:b/>
          <w:bCs/>
          <w:lang w:val="vi-VN"/>
        </w:rPr>
        <w:t>MÔN</w:t>
      </w:r>
      <w:r w:rsidRPr="00C4500A">
        <w:rPr>
          <w:rFonts w:ascii="Times New Roman" w:eastAsia="Calibri" w:hAnsi="Times New Roman" w:cs="Times New Roman"/>
          <w:b/>
          <w:bCs/>
        </w:rPr>
        <w:t xml:space="preserve"> TOÁN –</w:t>
      </w:r>
      <w:r w:rsidRPr="00C4500A">
        <w:rPr>
          <w:rFonts w:ascii="Times New Roman" w:eastAsia="Calibri" w:hAnsi="Times New Roman" w:cs="Times New Roman"/>
          <w:b/>
          <w:bCs/>
          <w:lang w:val="vi-VN"/>
        </w:rPr>
        <w:t xml:space="preserve"> L</w:t>
      </w:r>
      <w:r w:rsidRPr="00C4500A">
        <w:rPr>
          <w:rFonts w:ascii="Times New Roman" w:eastAsia="Calibri" w:hAnsi="Times New Roman" w:cs="Times New Roman"/>
          <w:b/>
          <w:bCs/>
        </w:rPr>
        <w:t>ỚP 10</w:t>
      </w:r>
    </w:p>
    <w:tbl>
      <w:tblPr>
        <w:tblStyle w:val="TableGrid1"/>
        <w:tblW w:w="4913" w:type="pct"/>
        <w:tblInd w:w="-147" w:type="dxa"/>
        <w:tblLayout w:type="fixed"/>
        <w:tblLook w:val="04A0" w:firstRow="1" w:lastRow="0" w:firstColumn="1" w:lastColumn="0" w:noHBand="0" w:noVBand="1"/>
      </w:tblPr>
      <w:tblGrid>
        <w:gridCol w:w="613"/>
        <w:gridCol w:w="1992"/>
        <w:gridCol w:w="2970"/>
        <w:gridCol w:w="1002"/>
        <w:gridCol w:w="669"/>
        <w:gridCol w:w="1011"/>
        <w:gridCol w:w="761"/>
        <w:gridCol w:w="919"/>
        <w:gridCol w:w="916"/>
        <w:gridCol w:w="916"/>
        <w:gridCol w:w="916"/>
        <w:gridCol w:w="1677"/>
      </w:tblGrid>
      <w:tr w:rsidR="00EC4366" w:rsidRPr="00C4500A" w14:paraId="71D750E9" w14:textId="77777777" w:rsidTr="00007779">
        <w:trPr>
          <w:trHeight w:val="361"/>
        </w:trPr>
        <w:tc>
          <w:tcPr>
            <w:tcW w:w="213" w:type="pct"/>
            <w:vMerge w:val="restart"/>
            <w:vAlign w:val="center"/>
          </w:tcPr>
          <w:p w14:paraId="55867B8B" w14:textId="77777777" w:rsidR="00EC4366" w:rsidRPr="00C4500A" w:rsidRDefault="00EC4366" w:rsidP="000B0179">
            <w:pPr>
              <w:jc w:val="center"/>
              <w:rPr>
                <w:rFonts w:eastAsia="Calibri" w:cs="Times New Roman"/>
                <w:b/>
                <w:spacing w:val="-8"/>
              </w:rPr>
            </w:pPr>
            <w:r w:rsidRPr="00C4500A">
              <w:rPr>
                <w:rFonts w:eastAsia="Calibri" w:cs="Times New Roman"/>
                <w:b/>
                <w:spacing w:val="-8"/>
                <w:lang w:val="vi-VN"/>
              </w:rPr>
              <w:t>TT</w:t>
            </w:r>
          </w:p>
          <w:p w14:paraId="233E7803" w14:textId="77777777" w:rsidR="00EC4366" w:rsidRPr="00C4500A" w:rsidRDefault="00EC4366" w:rsidP="000B0179">
            <w:pPr>
              <w:jc w:val="center"/>
              <w:rPr>
                <w:rFonts w:eastAsia="Calibri" w:cs="Times New Roman"/>
                <w:b/>
                <w:spacing w:val="-8"/>
              </w:rPr>
            </w:pPr>
            <w:r w:rsidRPr="00C4500A">
              <w:rPr>
                <w:rFonts w:eastAsia="Calibri" w:cs="Times New Roman"/>
                <w:spacing w:val="-8"/>
              </w:rPr>
              <w:t>(1</w:t>
            </w:r>
            <w:r w:rsidRPr="00C4500A">
              <w:rPr>
                <w:rFonts w:eastAsia="Calibri" w:cs="Times New Roman"/>
                <w:b/>
                <w:spacing w:val="-8"/>
              </w:rPr>
              <w:t>)</w:t>
            </w:r>
          </w:p>
        </w:tc>
        <w:tc>
          <w:tcPr>
            <w:tcW w:w="693" w:type="pct"/>
            <w:vMerge w:val="restart"/>
            <w:vAlign w:val="center"/>
          </w:tcPr>
          <w:p w14:paraId="2E8ECFE0" w14:textId="77777777" w:rsidR="00EC4366" w:rsidRPr="00C4500A" w:rsidRDefault="00EC4366" w:rsidP="000B0179">
            <w:pPr>
              <w:jc w:val="center"/>
              <w:rPr>
                <w:rFonts w:eastAsia="Calibri" w:cs="Times New Roman"/>
                <w:b/>
                <w:spacing w:val="-8"/>
              </w:rPr>
            </w:pPr>
            <w:r w:rsidRPr="00C4500A">
              <w:rPr>
                <w:rFonts w:eastAsia="Calibri" w:cs="Times New Roman"/>
                <w:b/>
                <w:spacing w:val="-8"/>
              </w:rPr>
              <w:t>Chương/Chủ đề</w:t>
            </w:r>
          </w:p>
          <w:p w14:paraId="37C99479" w14:textId="77777777" w:rsidR="00EC4366" w:rsidRPr="00C4500A" w:rsidRDefault="00EC4366" w:rsidP="000B0179">
            <w:pPr>
              <w:jc w:val="center"/>
              <w:rPr>
                <w:rFonts w:eastAsia="Calibri" w:cs="Times New Roman"/>
                <w:bCs/>
                <w:spacing w:val="-8"/>
              </w:rPr>
            </w:pPr>
            <w:r w:rsidRPr="00C4500A">
              <w:rPr>
                <w:rFonts w:eastAsia="Calibri" w:cs="Times New Roman"/>
                <w:bCs/>
                <w:spacing w:val="-8"/>
              </w:rPr>
              <w:t>(2)</w:t>
            </w:r>
          </w:p>
        </w:tc>
        <w:tc>
          <w:tcPr>
            <w:tcW w:w="1034" w:type="pct"/>
            <w:vMerge w:val="restart"/>
            <w:vAlign w:val="center"/>
          </w:tcPr>
          <w:p w14:paraId="4B51C677"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Nội dung/đơn vị kiến thức</w:t>
            </w:r>
          </w:p>
          <w:p w14:paraId="1B379B46" w14:textId="77777777" w:rsidR="00EC4366" w:rsidRPr="00C4500A" w:rsidRDefault="00EC4366" w:rsidP="000B0179">
            <w:pPr>
              <w:jc w:val="center"/>
              <w:rPr>
                <w:rFonts w:eastAsia="Calibri" w:cs="Times New Roman"/>
                <w:color w:val="FF0000"/>
                <w:spacing w:val="-8"/>
              </w:rPr>
            </w:pPr>
            <w:r w:rsidRPr="00C4500A">
              <w:rPr>
                <w:rFonts w:eastAsia="Calibri" w:cs="Times New Roman"/>
                <w:spacing w:val="-8"/>
              </w:rPr>
              <w:t>(3)</w:t>
            </w:r>
          </w:p>
        </w:tc>
        <w:tc>
          <w:tcPr>
            <w:tcW w:w="2476" w:type="pct"/>
            <w:gridSpan w:val="8"/>
            <w:vAlign w:val="center"/>
          </w:tcPr>
          <w:p w14:paraId="3F4C9051" w14:textId="77777777" w:rsidR="00EC4366" w:rsidRPr="00C4500A" w:rsidRDefault="00EC4366" w:rsidP="000B0179">
            <w:pPr>
              <w:jc w:val="center"/>
              <w:rPr>
                <w:rFonts w:eastAsia="Calibri" w:cs="Times New Roman"/>
                <w:b/>
                <w:spacing w:val="-8"/>
              </w:rPr>
            </w:pPr>
            <w:r w:rsidRPr="00C4500A">
              <w:rPr>
                <w:rFonts w:eastAsia="Calibri" w:cs="Times New Roman"/>
                <w:b/>
                <w:spacing w:val="-8"/>
                <w:lang w:val="vi-VN"/>
              </w:rPr>
              <w:t xml:space="preserve">Mức độ </w:t>
            </w:r>
            <w:r w:rsidRPr="00C4500A">
              <w:rPr>
                <w:rFonts w:eastAsia="Calibri" w:cs="Times New Roman"/>
                <w:b/>
                <w:spacing w:val="-8"/>
              </w:rPr>
              <w:t>đánh giá</w:t>
            </w:r>
          </w:p>
          <w:p w14:paraId="77493CA1" w14:textId="77777777" w:rsidR="00EC4366" w:rsidRPr="00C4500A" w:rsidRDefault="00EC4366" w:rsidP="000B0179">
            <w:pPr>
              <w:jc w:val="center"/>
              <w:rPr>
                <w:rFonts w:eastAsia="Calibri" w:cs="Times New Roman"/>
                <w:spacing w:val="-8"/>
              </w:rPr>
            </w:pPr>
            <w:r w:rsidRPr="00C4500A">
              <w:rPr>
                <w:rFonts w:eastAsia="Calibri" w:cs="Times New Roman"/>
                <w:spacing w:val="-8"/>
              </w:rPr>
              <w:t>(4-11)</w:t>
            </w:r>
          </w:p>
        </w:tc>
        <w:tc>
          <w:tcPr>
            <w:tcW w:w="584" w:type="pct"/>
            <w:vAlign w:val="center"/>
          </w:tcPr>
          <w:p w14:paraId="4FA7D816" w14:textId="77777777" w:rsidR="00EC4366" w:rsidRPr="00C4500A" w:rsidRDefault="00EC4366" w:rsidP="000B0179">
            <w:pPr>
              <w:jc w:val="center"/>
              <w:rPr>
                <w:rFonts w:eastAsia="Calibri" w:cs="Times New Roman"/>
                <w:b/>
                <w:spacing w:val="-8"/>
                <w:lang w:val="en-AU"/>
              </w:rPr>
            </w:pPr>
            <w:r w:rsidRPr="00C4500A">
              <w:rPr>
                <w:rFonts w:eastAsia="Calibri" w:cs="Times New Roman"/>
                <w:b/>
                <w:spacing w:val="-8"/>
                <w:lang w:val="vi-VN"/>
              </w:rPr>
              <w:t>Tổng</w:t>
            </w:r>
            <w:r w:rsidRPr="00C4500A">
              <w:rPr>
                <w:rFonts w:eastAsia="Calibri" w:cs="Times New Roman"/>
                <w:b/>
                <w:spacing w:val="-8"/>
                <w:lang w:val="en-AU"/>
              </w:rPr>
              <w:t xml:space="preserve"> % điểm</w:t>
            </w:r>
          </w:p>
          <w:p w14:paraId="75199789" w14:textId="77777777" w:rsidR="00EC4366" w:rsidRPr="00C4500A" w:rsidRDefault="00EC4366" w:rsidP="000B0179">
            <w:pPr>
              <w:jc w:val="center"/>
              <w:rPr>
                <w:rFonts w:eastAsia="Calibri" w:cs="Times New Roman"/>
                <w:b/>
                <w:spacing w:val="-8"/>
                <w:lang w:val="vi-VN"/>
              </w:rPr>
            </w:pPr>
            <w:r w:rsidRPr="00C4500A">
              <w:rPr>
                <w:rFonts w:eastAsia="Calibri" w:cs="Times New Roman"/>
                <w:spacing w:val="-8"/>
                <w:lang w:val="vi-VN"/>
              </w:rPr>
              <w:t>(</w:t>
            </w:r>
            <w:r w:rsidRPr="00C4500A">
              <w:rPr>
                <w:rFonts w:eastAsia="Calibri" w:cs="Times New Roman"/>
                <w:spacing w:val="-8"/>
              </w:rPr>
              <w:t>12</w:t>
            </w:r>
            <w:r w:rsidRPr="00C4500A">
              <w:rPr>
                <w:rFonts w:eastAsia="Calibri" w:cs="Times New Roman"/>
                <w:spacing w:val="-8"/>
                <w:lang w:val="vi-VN"/>
              </w:rPr>
              <w:t>)</w:t>
            </w:r>
          </w:p>
        </w:tc>
      </w:tr>
      <w:tr w:rsidR="00EC4366" w:rsidRPr="00C4500A" w14:paraId="48733A5B" w14:textId="77777777" w:rsidTr="00007779">
        <w:trPr>
          <w:trHeight w:val="144"/>
        </w:trPr>
        <w:tc>
          <w:tcPr>
            <w:tcW w:w="213" w:type="pct"/>
            <w:vMerge/>
            <w:vAlign w:val="center"/>
          </w:tcPr>
          <w:p w14:paraId="6C47FB72" w14:textId="77777777" w:rsidR="00EC4366" w:rsidRPr="00C4500A" w:rsidRDefault="00EC4366" w:rsidP="000B0179">
            <w:pPr>
              <w:spacing w:after="120" w:line="360" w:lineRule="auto"/>
              <w:jc w:val="center"/>
              <w:rPr>
                <w:rFonts w:eastAsia="Calibri" w:cs="Times New Roman"/>
                <w:b/>
                <w:spacing w:val="-8"/>
                <w:lang w:val="vi-VN"/>
              </w:rPr>
            </w:pPr>
          </w:p>
        </w:tc>
        <w:tc>
          <w:tcPr>
            <w:tcW w:w="693" w:type="pct"/>
            <w:vMerge/>
            <w:vAlign w:val="center"/>
          </w:tcPr>
          <w:p w14:paraId="2086278C" w14:textId="77777777" w:rsidR="00EC4366" w:rsidRPr="00C4500A" w:rsidRDefault="00EC4366" w:rsidP="000B0179">
            <w:pPr>
              <w:spacing w:after="120" w:line="360" w:lineRule="auto"/>
              <w:jc w:val="center"/>
              <w:rPr>
                <w:rFonts w:eastAsia="Calibri" w:cs="Times New Roman"/>
                <w:b/>
                <w:spacing w:val="-8"/>
                <w:lang w:val="vi-VN"/>
              </w:rPr>
            </w:pPr>
          </w:p>
        </w:tc>
        <w:tc>
          <w:tcPr>
            <w:tcW w:w="1034" w:type="pct"/>
            <w:vMerge/>
            <w:vAlign w:val="center"/>
          </w:tcPr>
          <w:p w14:paraId="55A7E553" w14:textId="77777777" w:rsidR="00EC4366" w:rsidRPr="00C4500A" w:rsidRDefault="00EC4366" w:rsidP="000B0179">
            <w:pPr>
              <w:spacing w:after="120" w:line="360" w:lineRule="auto"/>
              <w:jc w:val="center"/>
              <w:rPr>
                <w:rFonts w:eastAsia="Calibri" w:cs="Times New Roman"/>
                <w:b/>
                <w:spacing w:val="-8"/>
                <w:lang w:val="vi-VN"/>
              </w:rPr>
            </w:pPr>
          </w:p>
        </w:tc>
        <w:tc>
          <w:tcPr>
            <w:tcW w:w="582" w:type="pct"/>
            <w:gridSpan w:val="2"/>
            <w:shd w:val="clear" w:color="auto" w:fill="E2EFD9"/>
            <w:vAlign w:val="center"/>
          </w:tcPr>
          <w:p w14:paraId="25157539" w14:textId="77777777" w:rsidR="00EC4366" w:rsidRPr="00C4500A" w:rsidRDefault="00EC4366" w:rsidP="000B0179">
            <w:pPr>
              <w:spacing w:after="120" w:line="360" w:lineRule="auto"/>
              <w:jc w:val="center"/>
              <w:rPr>
                <w:rFonts w:eastAsia="Calibri" w:cs="Times New Roman"/>
                <w:b/>
                <w:spacing w:val="-8"/>
                <w:lang w:val="vi-VN"/>
              </w:rPr>
            </w:pPr>
            <w:r w:rsidRPr="00C4500A">
              <w:rPr>
                <w:rFonts w:eastAsia="Calibri" w:cs="Times New Roman"/>
                <w:b/>
                <w:spacing w:val="-8"/>
                <w:lang w:val="vi-VN"/>
              </w:rPr>
              <w:t>Nhận biết</w:t>
            </w:r>
          </w:p>
        </w:tc>
        <w:tc>
          <w:tcPr>
            <w:tcW w:w="617" w:type="pct"/>
            <w:gridSpan w:val="2"/>
            <w:shd w:val="clear" w:color="auto" w:fill="DEEAF6"/>
            <w:vAlign w:val="center"/>
          </w:tcPr>
          <w:p w14:paraId="433EDDE7" w14:textId="77777777" w:rsidR="00EC4366" w:rsidRPr="00C4500A" w:rsidRDefault="00EC4366" w:rsidP="000B0179">
            <w:pPr>
              <w:spacing w:after="120" w:line="360" w:lineRule="auto"/>
              <w:jc w:val="center"/>
              <w:rPr>
                <w:rFonts w:eastAsia="Calibri" w:cs="Times New Roman"/>
                <w:b/>
                <w:spacing w:val="-8"/>
                <w:lang w:val="vi-VN"/>
              </w:rPr>
            </w:pPr>
            <w:r w:rsidRPr="00C4500A">
              <w:rPr>
                <w:rFonts w:eastAsia="Calibri" w:cs="Times New Roman"/>
                <w:b/>
                <w:spacing w:val="-8"/>
                <w:lang w:val="vi-VN"/>
              </w:rPr>
              <w:t>Thông hiểu</w:t>
            </w:r>
          </w:p>
        </w:tc>
        <w:tc>
          <w:tcPr>
            <w:tcW w:w="639" w:type="pct"/>
            <w:gridSpan w:val="2"/>
            <w:shd w:val="clear" w:color="auto" w:fill="FFF2CC"/>
            <w:vAlign w:val="center"/>
          </w:tcPr>
          <w:p w14:paraId="5DD3CAB9" w14:textId="77777777" w:rsidR="00EC4366" w:rsidRPr="00C4500A" w:rsidRDefault="00EC4366" w:rsidP="000B0179">
            <w:pPr>
              <w:spacing w:after="120" w:line="360" w:lineRule="auto"/>
              <w:jc w:val="center"/>
              <w:rPr>
                <w:rFonts w:eastAsia="Calibri" w:cs="Times New Roman"/>
                <w:b/>
                <w:spacing w:val="-8"/>
                <w:lang w:val="vi-VN"/>
              </w:rPr>
            </w:pPr>
            <w:r w:rsidRPr="00C4500A">
              <w:rPr>
                <w:rFonts w:eastAsia="Calibri" w:cs="Times New Roman"/>
                <w:b/>
                <w:spacing w:val="-8"/>
                <w:lang w:val="vi-VN"/>
              </w:rPr>
              <w:t>Vận dụng</w:t>
            </w:r>
          </w:p>
        </w:tc>
        <w:tc>
          <w:tcPr>
            <w:tcW w:w="638" w:type="pct"/>
            <w:gridSpan w:val="2"/>
            <w:shd w:val="clear" w:color="auto" w:fill="E7E6E6"/>
            <w:vAlign w:val="center"/>
          </w:tcPr>
          <w:p w14:paraId="2114F2F3" w14:textId="77777777" w:rsidR="00EC4366" w:rsidRPr="00C4500A" w:rsidRDefault="00EC4366" w:rsidP="000B0179">
            <w:pPr>
              <w:spacing w:after="120" w:line="360" w:lineRule="auto"/>
              <w:jc w:val="center"/>
              <w:rPr>
                <w:rFonts w:eastAsia="Calibri" w:cs="Times New Roman"/>
                <w:b/>
                <w:spacing w:val="-8"/>
                <w:lang w:val="vi-VN"/>
              </w:rPr>
            </w:pPr>
            <w:r w:rsidRPr="00C4500A">
              <w:rPr>
                <w:rFonts w:eastAsia="Calibri" w:cs="Times New Roman"/>
                <w:b/>
                <w:spacing w:val="-8"/>
                <w:lang w:val="vi-VN"/>
              </w:rPr>
              <w:t>Vận dụng cao</w:t>
            </w:r>
          </w:p>
        </w:tc>
        <w:tc>
          <w:tcPr>
            <w:tcW w:w="584" w:type="pct"/>
            <w:vAlign w:val="center"/>
          </w:tcPr>
          <w:p w14:paraId="3BB922A7" w14:textId="77777777" w:rsidR="00EC4366" w:rsidRPr="00C4500A" w:rsidRDefault="00EC4366" w:rsidP="000B0179">
            <w:pPr>
              <w:spacing w:after="120" w:line="360" w:lineRule="auto"/>
              <w:jc w:val="center"/>
              <w:rPr>
                <w:rFonts w:eastAsia="Calibri" w:cs="Times New Roman"/>
                <w:b/>
                <w:spacing w:val="-8"/>
                <w:lang w:val="vi-VN"/>
              </w:rPr>
            </w:pPr>
          </w:p>
        </w:tc>
      </w:tr>
      <w:tr w:rsidR="00EC4366" w:rsidRPr="00C4500A" w14:paraId="66246E13" w14:textId="77777777" w:rsidTr="00840ECC">
        <w:trPr>
          <w:trHeight w:val="244"/>
        </w:trPr>
        <w:tc>
          <w:tcPr>
            <w:tcW w:w="213" w:type="pct"/>
            <w:vMerge/>
            <w:vAlign w:val="center"/>
          </w:tcPr>
          <w:p w14:paraId="07929F29" w14:textId="77777777" w:rsidR="00EC4366" w:rsidRPr="00C4500A" w:rsidRDefault="00EC4366" w:rsidP="000B0179">
            <w:pPr>
              <w:spacing w:after="120" w:line="360" w:lineRule="auto"/>
              <w:jc w:val="center"/>
              <w:rPr>
                <w:rFonts w:eastAsia="Calibri" w:cs="Times New Roman"/>
                <w:b/>
                <w:spacing w:val="-8"/>
                <w:lang w:val="vi-VN"/>
              </w:rPr>
            </w:pPr>
          </w:p>
        </w:tc>
        <w:tc>
          <w:tcPr>
            <w:tcW w:w="693" w:type="pct"/>
            <w:vMerge/>
            <w:vAlign w:val="center"/>
          </w:tcPr>
          <w:p w14:paraId="1EF0A32A" w14:textId="77777777" w:rsidR="00EC4366" w:rsidRPr="00C4500A" w:rsidRDefault="00EC4366" w:rsidP="000B0179">
            <w:pPr>
              <w:spacing w:after="120" w:line="360" w:lineRule="auto"/>
              <w:jc w:val="center"/>
              <w:rPr>
                <w:rFonts w:eastAsia="Calibri" w:cs="Times New Roman"/>
                <w:b/>
                <w:spacing w:val="-8"/>
                <w:lang w:val="vi-VN"/>
              </w:rPr>
            </w:pPr>
          </w:p>
        </w:tc>
        <w:tc>
          <w:tcPr>
            <w:tcW w:w="1034" w:type="pct"/>
            <w:vMerge/>
            <w:vAlign w:val="center"/>
          </w:tcPr>
          <w:p w14:paraId="10B04FBD" w14:textId="77777777" w:rsidR="00EC4366" w:rsidRPr="00C4500A" w:rsidRDefault="00EC4366" w:rsidP="000B0179">
            <w:pPr>
              <w:spacing w:after="120" w:line="360" w:lineRule="auto"/>
              <w:jc w:val="center"/>
              <w:rPr>
                <w:rFonts w:eastAsia="Calibri" w:cs="Times New Roman"/>
                <w:b/>
                <w:spacing w:val="-8"/>
                <w:lang w:val="vi-VN"/>
              </w:rPr>
            </w:pPr>
          </w:p>
        </w:tc>
        <w:tc>
          <w:tcPr>
            <w:tcW w:w="349" w:type="pct"/>
            <w:shd w:val="clear" w:color="auto" w:fill="E2EFD9"/>
            <w:vAlign w:val="center"/>
          </w:tcPr>
          <w:p w14:paraId="56EFB217" w14:textId="77777777" w:rsidR="00EC4366" w:rsidRPr="00C4500A" w:rsidRDefault="00EC4366" w:rsidP="00840ECC">
            <w:pPr>
              <w:spacing w:after="120" w:line="360" w:lineRule="auto"/>
              <w:jc w:val="center"/>
              <w:rPr>
                <w:rFonts w:eastAsia="Calibri" w:cs="Times New Roman"/>
                <w:b/>
                <w:spacing w:val="-8"/>
                <w:lang w:val="vi-VN"/>
              </w:rPr>
            </w:pPr>
            <w:r w:rsidRPr="00C4500A">
              <w:rPr>
                <w:rFonts w:eastAsia="Calibri" w:cs="Times New Roman"/>
                <w:b/>
                <w:spacing w:val="-8"/>
                <w:lang w:val="vi-VN"/>
              </w:rPr>
              <w:t>TNKQ</w:t>
            </w:r>
          </w:p>
        </w:tc>
        <w:tc>
          <w:tcPr>
            <w:tcW w:w="233" w:type="pct"/>
            <w:shd w:val="clear" w:color="auto" w:fill="E2EFD9"/>
            <w:vAlign w:val="center"/>
          </w:tcPr>
          <w:p w14:paraId="4490118B" w14:textId="77777777" w:rsidR="00EC4366" w:rsidRPr="00C4500A" w:rsidRDefault="00EC4366" w:rsidP="00840ECC">
            <w:pPr>
              <w:spacing w:after="120" w:line="360" w:lineRule="auto"/>
              <w:jc w:val="center"/>
              <w:rPr>
                <w:rFonts w:eastAsia="Calibri" w:cs="Times New Roman"/>
                <w:b/>
                <w:spacing w:val="-8"/>
                <w:lang w:val="vi-VN"/>
              </w:rPr>
            </w:pPr>
            <w:r w:rsidRPr="00C4500A">
              <w:rPr>
                <w:rFonts w:eastAsia="Calibri" w:cs="Times New Roman"/>
                <w:b/>
                <w:spacing w:val="-8"/>
                <w:lang w:val="vi-VN"/>
              </w:rPr>
              <w:t>TL</w:t>
            </w:r>
          </w:p>
        </w:tc>
        <w:tc>
          <w:tcPr>
            <w:tcW w:w="352" w:type="pct"/>
            <w:shd w:val="clear" w:color="auto" w:fill="DEEAF6"/>
            <w:vAlign w:val="center"/>
          </w:tcPr>
          <w:p w14:paraId="65FDDEA1" w14:textId="77777777" w:rsidR="00EC4366" w:rsidRPr="00C4500A" w:rsidRDefault="00EC4366" w:rsidP="00840ECC">
            <w:pPr>
              <w:spacing w:after="120" w:line="360" w:lineRule="auto"/>
              <w:jc w:val="center"/>
              <w:rPr>
                <w:rFonts w:eastAsia="Calibri" w:cs="Times New Roman"/>
                <w:b/>
                <w:spacing w:val="-8"/>
                <w:lang w:val="vi-VN"/>
              </w:rPr>
            </w:pPr>
            <w:r w:rsidRPr="00C4500A">
              <w:rPr>
                <w:rFonts w:eastAsia="Calibri" w:cs="Times New Roman"/>
                <w:b/>
                <w:spacing w:val="-8"/>
                <w:lang w:val="vi-VN"/>
              </w:rPr>
              <w:t>TNKQ</w:t>
            </w:r>
          </w:p>
        </w:tc>
        <w:tc>
          <w:tcPr>
            <w:tcW w:w="265" w:type="pct"/>
            <w:shd w:val="clear" w:color="auto" w:fill="DEEAF6"/>
            <w:vAlign w:val="center"/>
          </w:tcPr>
          <w:p w14:paraId="5752BE39" w14:textId="77777777" w:rsidR="00EC4366" w:rsidRPr="00C4500A" w:rsidRDefault="00EC4366" w:rsidP="00840ECC">
            <w:pPr>
              <w:spacing w:after="120" w:line="360" w:lineRule="auto"/>
              <w:jc w:val="center"/>
              <w:rPr>
                <w:rFonts w:eastAsia="Calibri" w:cs="Times New Roman"/>
                <w:b/>
                <w:spacing w:val="-8"/>
                <w:lang w:val="vi-VN"/>
              </w:rPr>
            </w:pPr>
            <w:r w:rsidRPr="00C4500A">
              <w:rPr>
                <w:rFonts w:eastAsia="Calibri" w:cs="Times New Roman"/>
                <w:b/>
                <w:spacing w:val="-8"/>
                <w:lang w:val="vi-VN"/>
              </w:rPr>
              <w:t>TL</w:t>
            </w:r>
          </w:p>
        </w:tc>
        <w:tc>
          <w:tcPr>
            <w:tcW w:w="320" w:type="pct"/>
            <w:shd w:val="clear" w:color="auto" w:fill="FFF2CC"/>
            <w:vAlign w:val="center"/>
          </w:tcPr>
          <w:p w14:paraId="1C587497" w14:textId="77777777" w:rsidR="00EC4366" w:rsidRPr="00C4500A" w:rsidRDefault="00EC4366" w:rsidP="00840ECC">
            <w:pPr>
              <w:spacing w:after="120" w:line="360" w:lineRule="auto"/>
              <w:jc w:val="center"/>
              <w:rPr>
                <w:rFonts w:eastAsia="Calibri" w:cs="Times New Roman"/>
                <w:b/>
                <w:spacing w:val="-8"/>
                <w:lang w:val="vi-VN"/>
              </w:rPr>
            </w:pPr>
            <w:r w:rsidRPr="00C4500A">
              <w:rPr>
                <w:rFonts w:eastAsia="Calibri" w:cs="Times New Roman"/>
                <w:b/>
                <w:spacing w:val="-8"/>
                <w:lang w:val="vi-VN"/>
              </w:rPr>
              <w:t>TNKQ</w:t>
            </w:r>
          </w:p>
        </w:tc>
        <w:tc>
          <w:tcPr>
            <w:tcW w:w="319" w:type="pct"/>
            <w:shd w:val="clear" w:color="auto" w:fill="FFF2CC"/>
            <w:vAlign w:val="center"/>
          </w:tcPr>
          <w:p w14:paraId="087D7D35" w14:textId="77777777" w:rsidR="00EC4366" w:rsidRPr="00C4500A" w:rsidRDefault="00EC4366" w:rsidP="00840ECC">
            <w:pPr>
              <w:spacing w:after="120" w:line="360" w:lineRule="auto"/>
              <w:jc w:val="center"/>
              <w:rPr>
                <w:rFonts w:eastAsia="Calibri" w:cs="Times New Roman"/>
                <w:b/>
                <w:spacing w:val="-8"/>
                <w:lang w:val="vi-VN"/>
              </w:rPr>
            </w:pPr>
            <w:r w:rsidRPr="00C4500A">
              <w:rPr>
                <w:rFonts w:eastAsia="Calibri" w:cs="Times New Roman"/>
                <w:b/>
                <w:spacing w:val="-8"/>
                <w:lang w:val="vi-VN"/>
              </w:rPr>
              <w:t>TL</w:t>
            </w:r>
          </w:p>
        </w:tc>
        <w:tc>
          <w:tcPr>
            <w:tcW w:w="319" w:type="pct"/>
            <w:shd w:val="clear" w:color="auto" w:fill="E7E6E6"/>
            <w:vAlign w:val="center"/>
          </w:tcPr>
          <w:p w14:paraId="5138FE25" w14:textId="77777777" w:rsidR="00EC4366" w:rsidRPr="00C4500A" w:rsidRDefault="00EC4366" w:rsidP="00840ECC">
            <w:pPr>
              <w:spacing w:after="120" w:line="360" w:lineRule="auto"/>
              <w:jc w:val="center"/>
              <w:rPr>
                <w:rFonts w:eastAsia="Calibri" w:cs="Times New Roman"/>
                <w:b/>
                <w:spacing w:val="-8"/>
                <w:lang w:val="vi-VN"/>
              </w:rPr>
            </w:pPr>
            <w:r w:rsidRPr="00C4500A">
              <w:rPr>
                <w:rFonts w:eastAsia="Calibri" w:cs="Times New Roman"/>
                <w:b/>
                <w:spacing w:val="-8"/>
                <w:lang w:val="vi-VN"/>
              </w:rPr>
              <w:t>TNKQ</w:t>
            </w:r>
          </w:p>
        </w:tc>
        <w:tc>
          <w:tcPr>
            <w:tcW w:w="319" w:type="pct"/>
            <w:shd w:val="clear" w:color="auto" w:fill="E7E6E6"/>
            <w:vAlign w:val="center"/>
          </w:tcPr>
          <w:p w14:paraId="127AAB82" w14:textId="77777777" w:rsidR="00EC4366" w:rsidRPr="00C4500A" w:rsidRDefault="00EC4366" w:rsidP="00840ECC">
            <w:pPr>
              <w:spacing w:after="120" w:line="360" w:lineRule="auto"/>
              <w:jc w:val="center"/>
              <w:rPr>
                <w:rFonts w:eastAsia="Calibri" w:cs="Times New Roman"/>
                <w:b/>
                <w:spacing w:val="-8"/>
                <w:lang w:val="vi-VN"/>
              </w:rPr>
            </w:pPr>
            <w:r w:rsidRPr="00C4500A">
              <w:rPr>
                <w:rFonts w:eastAsia="Calibri" w:cs="Times New Roman"/>
                <w:b/>
                <w:spacing w:val="-8"/>
                <w:lang w:val="vi-VN"/>
              </w:rPr>
              <w:t>TL</w:t>
            </w:r>
          </w:p>
        </w:tc>
        <w:tc>
          <w:tcPr>
            <w:tcW w:w="584" w:type="pct"/>
            <w:vAlign w:val="center"/>
          </w:tcPr>
          <w:p w14:paraId="07125A72" w14:textId="77777777" w:rsidR="00EC4366" w:rsidRPr="00C4500A" w:rsidRDefault="00EC4366" w:rsidP="000B0179">
            <w:pPr>
              <w:spacing w:after="120" w:line="360" w:lineRule="auto"/>
              <w:jc w:val="center"/>
              <w:rPr>
                <w:rFonts w:eastAsia="Calibri" w:cs="Times New Roman"/>
                <w:b/>
                <w:spacing w:val="-8"/>
                <w:lang w:val="vi-VN"/>
              </w:rPr>
            </w:pPr>
          </w:p>
        </w:tc>
      </w:tr>
      <w:tr w:rsidR="00EC4366" w:rsidRPr="00C4500A" w14:paraId="39AFD016" w14:textId="77777777" w:rsidTr="00007779">
        <w:trPr>
          <w:trHeight w:val="624"/>
        </w:trPr>
        <w:tc>
          <w:tcPr>
            <w:tcW w:w="213" w:type="pct"/>
            <w:vAlign w:val="center"/>
          </w:tcPr>
          <w:p w14:paraId="1E9FC49E" w14:textId="77777777" w:rsidR="00EC4366" w:rsidRPr="00C4500A" w:rsidRDefault="00EC4366" w:rsidP="000B0179">
            <w:pPr>
              <w:jc w:val="center"/>
              <w:rPr>
                <w:rFonts w:eastAsia="Calibri" w:cs="Times New Roman"/>
                <w:b/>
                <w:spacing w:val="-8"/>
                <w:lang w:val="vi-VN"/>
              </w:rPr>
            </w:pPr>
            <w:r w:rsidRPr="00C4500A">
              <w:rPr>
                <w:rFonts w:eastAsia="Calibri" w:cs="Times New Roman"/>
                <w:b/>
                <w:spacing w:val="-8"/>
                <w:lang w:val="vi-VN"/>
              </w:rPr>
              <w:t>1</w:t>
            </w:r>
          </w:p>
        </w:tc>
        <w:tc>
          <w:tcPr>
            <w:tcW w:w="693" w:type="pct"/>
            <w:vAlign w:val="center"/>
          </w:tcPr>
          <w:p w14:paraId="7246A295" w14:textId="77777777" w:rsidR="00EC4366" w:rsidRPr="00C4500A" w:rsidRDefault="00EC4366" w:rsidP="00007779">
            <w:pPr>
              <w:jc w:val="both"/>
              <w:rPr>
                <w:rFonts w:eastAsia="Times New Roman" w:cs="Times New Roman"/>
                <w:b/>
                <w:iCs/>
                <w:lang w:val="da-DK"/>
              </w:rPr>
            </w:pPr>
            <w:r w:rsidRPr="00C4500A">
              <w:rPr>
                <w:rFonts w:eastAsia="Times New Roman" w:cs="Times New Roman"/>
                <w:b/>
                <w:iCs/>
                <w:lang w:val="da-DK"/>
              </w:rPr>
              <w:t xml:space="preserve">Tập hợp. Mệnh đề </w:t>
            </w:r>
          </w:p>
        </w:tc>
        <w:tc>
          <w:tcPr>
            <w:tcW w:w="1034" w:type="pct"/>
            <w:vAlign w:val="center"/>
          </w:tcPr>
          <w:p w14:paraId="1AD82F62" w14:textId="77777777" w:rsidR="00EC4366" w:rsidRPr="00C4500A" w:rsidRDefault="00EC4366" w:rsidP="00007779">
            <w:pPr>
              <w:jc w:val="both"/>
              <w:rPr>
                <w:rFonts w:eastAsia="Calibri" w:cs="Times New Roman"/>
                <w:bCs/>
                <w:i/>
                <w:spacing w:val="-8"/>
              </w:rPr>
            </w:pPr>
            <w:r w:rsidRPr="00C4500A">
              <w:rPr>
                <w:rFonts w:eastAsia="Calibri" w:cs="Times New Roman"/>
                <w:i/>
                <w:color w:val="000000"/>
                <w:lang w:val="da-DK"/>
              </w:rPr>
              <w:t>Mệnh đề toán học. Mệnh đề phủ định. Mệnh đề đảo. Mệnh đề tương đương. Điều kiện cần và đủ.</w:t>
            </w:r>
            <w:r w:rsidRPr="00C4500A">
              <w:rPr>
                <w:rFonts w:eastAsia="Calibri" w:cs="Times New Roman"/>
                <w:bCs/>
                <w:i/>
                <w:spacing w:val="-8"/>
              </w:rPr>
              <w:t xml:space="preserve"> </w:t>
            </w:r>
          </w:p>
          <w:p w14:paraId="729E82D0" w14:textId="77777777" w:rsidR="00007779" w:rsidRPr="00C4500A" w:rsidRDefault="00007779" w:rsidP="00007779">
            <w:pPr>
              <w:suppressAutoHyphens/>
              <w:spacing w:before="60" w:after="60" w:line="259" w:lineRule="auto"/>
              <w:rPr>
                <w:rFonts w:eastAsia="Calibri" w:cs="Times New Roman"/>
                <w:i/>
                <w:color w:val="000000"/>
                <w:lang w:val="da-DK"/>
              </w:rPr>
            </w:pPr>
            <w:r w:rsidRPr="00C4500A">
              <w:rPr>
                <w:rFonts w:eastAsia="Calibri" w:cs="Times New Roman"/>
                <w:i/>
                <w:color w:val="000000"/>
                <w:lang w:val="da-DK"/>
              </w:rPr>
              <w:t>Tập hợp. Các phép toán trên tập hợp</w:t>
            </w:r>
          </w:p>
        </w:tc>
        <w:tc>
          <w:tcPr>
            <w:tcW w:w="349" w:type="pct"/>
            <w:shd w:val="clear" w:color="auto" w:fill="E2EFD9"/>
            <w:vAlign w:val="center"/>
          </w:tcPr>
          <w:p w14:paraId="460D58F4" w14:textId="77777777" w:rsidR="00EC4366" w:rsidRPr="00C4500A" w:rsidRDefault="00007779" w:rsidP="000B0179">
            <w:pPr>
              <w:jc w:val="center"/>
              <w:rPr>
                <w:rFonts w:eastAsia="Calibri" w:cs="Times New Roman"/>
                <w:spacing w:val="-8"/>
              </w:rPr>
            </w:pPr>
            <w:r w:rsidRPr="00C4500A">
              <w:rPr>
                <w:rFonts w:eastAsia="Calibri" w:cs="Times New Roman"/>
                <w:spacing w:val="-8"/>
                <w:lang w:val="vi-VN"/>
              </w:rPr>
              <w:t>3</w:t>
            </w:r>
          </w:p>
        </w:tc>
        <w:tc>
          <w:tcPr>
            <w:tcW w:w="233" w:type="pct"/>
            <w:shd w:val="clear" w:color="auto" w:fill="E2EFD9"/>
            <w:vAlign w:val="center"/>
          </w:tcPr>
          <w:p w14:paraId="091A57FE"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52" w:type="pct"/>
            <w:shd w:val="clear" w:color="auto" w:fill="DEEAF6"/>
            <w:vAlign w:val="center"/>
          </w:tcPr>
          <w:p w14:paraId="52AE6C76" w14:textId="77777777" w:rsidR="00EC4366" w:rsidRPr="00C4500A" w:rsidRDefault="00007779" w:rsidP="000B0179">
            <w:pPr>
              <w:jc w:val="center"/>
              <w:rPr>
                <w:rFonts w:eastAsia="Calibri" w:cs="Times New Roman"/>
                <w:spacing w:val="-8"/>
              </w:rPr>
            </w:pPr>
            <w:r w:rsidRPr="00C4500A">
              <w:rPr>
                <w:rFonts w:eastAsia="Calibri" w:cs="Times New Roman"/>
                <w:spacing w:val="-8"/>
                <w:lang w:val="vi-VN"/>
              </w:rPr>
              <w:t>2</w:t>
            </w:r>
          </w:p>
        </w:tc>
        <w:tc>
          <w:tcPr>
            <w:tcW w:w="265" w:type="pct"/>
            <w:shd w:val="clear" w:color="auto" w:fill="DEEAF6"/>
            <w:vAlign w:val="center"/>
          </w:tcPr>
          <w:p w14:paraId="0883C5C2"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20" w:type="pct"/>
            <w:shd w:val="clear" w:color="auto" w:fill="FFF2CC"/>
            <w:vAlign w:val="center"/>
          </w:tcPr>
          <w:p w14:paraId="4246639E"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19" w:type="pct"/>
            <w:shd w:val="clear" w:color="auto" w:fill="FFF2CC"/>
            <w:vAlign w:val="center"/>
          </w:tcPr>
          <w:p w14:paraId="21686A75"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19" w:type="pct"/>
            <w:shd w:val="clear" w:color="auto" w:fill="E7E6E6"/>
            <w:vAlign w:val="center"/>
          </w:tcPr>
          <w:p w14:paraId="3DC8DDF9"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19" w:type="pct"/>
            <w:shd w:val="clear" w:color="auto" w:fill="E7E6E6"/>
            <w:vAlign w:val="center"/>
          </w:tcPr>
          <w:p w14:paraId="5DF880A2"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584" w:type="pct"/>
            <w:vAlign w:val="center"/>
          </w:tcPr>
          <w:p w14:paraId="216BA543" w14:textId="77777777" w:rsidR="00EC4366" w:rsidRPr="00C4500A" w:rsidRDefault="00007779" w:rsidP="000B0179">
            <w:pPr>
              <w:jc w:val="center"/>
              <w:rPr>
                <w:rFonts w:eastAsia="Calibri" w:cs="Times New Roman"/>
                <w:spacing w:val="-8"/>
              </w:rPr>
            </w:pPr>
            <w:r w:rsidRPr="00C4500A">
              <w:rPr>
                <w:rFonts w:eastAsia="Calibri" w:cs="Times New Roman"/>
                <w:spacing w:val="-8"/>
                <w:lang w:val="vi-VN"/>
              </w:rPr>
              <w:t>10</w:t>
            </w:r>
            <w:r w:rsidR="00EC4366" w:rsidRPr="00C4500A">
              <w:rPr>
                <w:rFonts w:eastAsia="Calibri" w:cs="Times New Roman"/>
                <w:spacing w:val="-8"/>
              </w:rPr>
              <w:t>%</w:t>
            </w:r>
          </w:p>
        </w:tc>
      </w:tr>
      <w:tr w:rsidR="00EC4366" w:rsidRPr="00C4500A" w14:paraId="3AEB9D1B" w14:textId="77777777" w:rsidTr="00007779">
        <w:trPr>
          <w:trHeight w:val="625"/>
        </w:trPr>
        <w:tc>
          <w:tcPr>
            <w:tcW w:w="213" w:type="pct"/>
            <w:vAlign w:val="center"/>
          </w:tcPr>
          <w:p w14:paraId="28CEA02E" w14:textId="77777777" w:rsidR="00EC4366" w:rsidRPr="00C4500A" w:rsidRDefault="00EC4366" w:rsidP="000B0179">
            <w:pPr>
              <w:jc w:val="center"/>
              <w:rPr>
                <w:rFonts w:eastAsia="Calibri" w:cs="Times New Roman"/>
                <w:b/>
                <w:spacing w:val="-8"/>
              </w:rPr>
            </w:pPr>
            <w:r w:rsidRPr="00C4500A">
              <w:rPr>
                <w:rFonts w:eastAsia="Calibri" w:cs="Times New Roman"/>
                <w:b/>
                <w:spacing w:val="-8"/>
              </w:rPr>
              <w:t>2</w:t>
            </w:r>
          </w:p>
          <w:p w14:paraId="19E3C36E" w14:textId="77777777" w:rsidR="00EC4366" w:rsidRPr="00C4500A" w:rsidRDefault="00EC4366" w:rsidP="000B0179">
            <w:pPr>
              <w:ind w:hanging="109"/>
              <w:rPr>
                <w:rFonts w:eastAsia="Calibri" w:cs="Times New Roman"/>
                <w:b/>
                <w:spacing w:val="-8"/>
              </w:rPr>
            </w:pPr>
          </w:p>
        </w:tc>
        <w:tc>
          <w:tcPr>
            <w:tcW w:w="693" w:type="pct"/>
            <w:vAlign w:val="center"/>
          </w:tcPr>
          <w:p w14:paraId="51CD07B6" w14:textId="77777777" w:rsidR="00EC4366" w:rsidRPr="00C4500A" w:rsidRDefault="00EC4366" w:rsidP="000B0179">
            <w:pPr>
              <w:jc w:val="center"/>
              <w:rPr>
                <w:rFonts w:eastAsia="Calibri" w:cs="Times New Roman"/>
                <w:b/>
                <w:bCs/>
                <w:color w:val="000000"/>
                <w:lang w:val="da-DK"/>
              </w:rPr>
            </w:pPr>
            <w:r w:rsidRPr="00C4500A">
              <w:rPr>
                <w:rFonts w:eastAsia="Calibri" w:cs="Times New Roman"/>
                <w:b/>
                <w:bCs/>
                <w:color w:val="000000"/>
                <w:lang w:val="da-DK"/>
              </w:rPr>
              <w:t>Bất phương trình và hệ bất phương trình bậc nhất hai ẩn</w:t>
            </w:r>
          </w:p>
          <w:p w14:paraId="41ADA629" w14:textId="77777777" w:rsidR="00EC4366" w:rsidRPr="00C4500A" w:rsidRDefault="00EC4366" w:rsidP="000B0179">
            <w:pPr>
              <w:rPr>
                <w:rFonts w:eastAsia="Times New Roman" w:cs="Times New Roman"/>
                <w:b/>
                <w:bCs/>
                <w:iCs/>
                <w:color w:val="000000"/>
                <w:lang w:val="da-DK"/>
              </w:rPr>
            </w:pPr>
          </w:p>
        </w:tc>
        <w:tc>
          <w:tcPr>
            <w:tcW w:w="1034" w:type="pct"/>
            <w:vAlign w:val="center"/>
          </w:tcPr>
          <w:p w14:paraId="3DCC52F4" w14:textId="77777777" w:rsidR="00EC4366" w:rsidRPr="00C4500A" w:rsidRDefault="00EC4366" w:rsidP="000B0179">
            <w:pPr>
              <w:jc w:val="both"/>
              <w:rPr>
                <w:rFonts w:eastAsia="Calibri" w:cs="Times New Roman"/>
                <w:bCs/>
                <w:i/>
                <w:spacing w:val="-8"/>
              </w:rPr>
            </w:pPr>
            <w:r w:rsidRPr="00C4500A">
              <w:rPr>
                <w:rFonts w:eastAsia="Calibri" w:cs="Times New Roman"/>
                <w:i/>
                <w:color w:val="000000"/>
                <w:lang w:val="da-DK"/>
              </w:rPr>
              <w:t>Bất phương trình bậc nhất hai ẩn và ứng dụng</w:t>
            </w:r>
            <w:r w:rsidR="00007779" w:rsidRPr="00C4500A">
              <w:rPr>
                <w:rFonts w:eastAsia="Calibri" w:cs="Times New Roman"/>
                <w:bCs/>
                <w:i/>
                <w:spacing w:val="-8"/>
              </w:rPr>
              <w:t xml:space="preserve"> </w:t>
            </w:r>
          </w:p>
          <w:p w14:paraId="62972F3C" w14:textId="77777777" w:rsidR="00007779" w:rsidRPr="00C4500A" w:rsidRDefault="00007779" w:rsidP="000B0179">
            <w:pPr>
              <w:jc w:val="both"/>
              <w:rPr>
                <w:rFonts w:eastAsia="Times New Roman" w:cs="Times New Roman"/>
                <w:bCs/>
                <w:iCs/>
                <w:color w:val="000000"/>
              </w:rPr>
            </w:pPr>
            <w:r w:rsidRPr="00C4500A">
              <w:rPr>
                <w:rFonts w:eastAsia="Times New Roman" w:cs="Times New Roman"/>
                <w:bCs/>
                <w:i/>
                <w:color w:val="000000"/>
              </w:rPr>
              <w:t>Hệ bất phương trình bậc nhất hai ẩn và ứng dụng</w:t>
            </w:r>
          </w:p>
        </w:tc>
        <w:tc>
          <w:tcPr>
            <w:tcW w:w="349" w:type="pct"/>
            <w:shd w:val="clear" w:color="auto" w:fill="E2EFD9"/>
            <w:vAlign w:val="center"/>
          </w:tcPr>
          <w:p w14:paraId="5CFBED68" w14:textId="77777777" w:rsidR="00EC4366" w:rsidRPr="00C4500A" w:rsidRDefault="00007779" w:rsidP="000B0179">
            <w:pPr>
              <w:jc w:val="center"/>
              <w:rPr>
                <w:rFonts w:eastAsia="Calibri" w:cs="Times New Roman"/>
                <w:spacing w:val="-8"/>
              </w:rPr>
            </w:pPr>
            <w:r w:rsidRPr="00C4500A">
              <w:rPr>
                <w:rFonts w:eastAsia="Calibri" w:cs="Times New Roman"/>
                <w:spacing w:val="-8"/>
                <w:lang w:val="vi-VN"/>
              </w:rPr>
              <w:t>3</w:t>
            </w:r>
          </w:p>
        </w:tc>
        <w:tc>
          <w:tcPr>
            <w:tcW w:w="233" w:type="pct"/>
            <w:shd w:val="clear" w:color="auto" w:fill="E2EFD9"/>
            <w:vAlign w:val="center"/>
          </w:tcPr>
          <w:p w14:paraId="47CF9C1A"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52" w:type="pct"/>
            <w:shd w:val="clear" w:color="auto" w:fill="DEEAF6"/>
            <w:vAlign w:val="center"/>
          </w:tcPr>
          <w:p w14:paraId="02A46BD0" w14:textId="77777777" w:rsidR="00EC4366" w:rsidRPr="00C4500A" w:rsidRDefault="00007779" w:rsidP="000B0179">
            <w:pPr>
              <w:jc w:val="center"/>
              <w:rPr>
                <w:rFonts w:eastAsia="Calibri" w:cs="Times New Roman"/>
                <w:spacing w:val="-8"/>
              </w:rPr>
            </w:pPr>
            <w:r w:rsidRPr="00C4500A">
              <w:rPr>
                <w:rFonts w:eastAsia="Calibri" w:cs="Times New Roman"/>
                <w:spacing w:val="-8"/>
                <w:lang w:val="vi-VN"/>
              </w:rPr>
              <w:t>2</w:t>
            </w:r>
          </w:p>
        </w:tc>
        <w:tc>
          <w:tcPr>
            <w:tcW w:w="265" w:type="pct"/>
            <w:shd w:val="clear" w:color="auto" w:fill="DEEAF6"/>
            <w:vAlign w:val="center"/>
          </w:tcPr>
          <w:p w14:paraId="4885936D" w14:textId="03E0FD2F" w:rsidR="00E66838" w:rsidRPr="00A93FB2" w:rsidRDefault="00A93FB2" w:rsidP="000B0179">
            <w:pPr>
              <w:jc w:val="center"/>
              <w:rPr>
                <w:rFonts w:eastAsia="Calibri" w:cs="Times New Roman"/>
                <w:spacing w:val="-8"/>
              </w:rPr>
            </w:pPr>
            <w:r>
              <w:rPr>
                <w:rFonts w:eastAsia="Calibri" w:cs="Times New Roman"/>
                <w:spacing w:val="-8"/>
              </w:rPr>
              <w:t>0</w:t>
            </w:r>
          </w:p>
        </w:tc>
        <w:tc>
          <w:tcPr>
            <w:tcW w:w="320" w:type="pct"/>
            <w:shd w:val="clear" w:color="auto" w:fill="FFF2CC"/>
            <w:vAlign w:val="center"/>
          </w:tcPr>
          <w:p w14:paraId="4775A486" w14:textId="77777777" w:rsidR="00EC4366" w:rsidRPr="00C4500A" w:rsidRDefault="00007779" w:rsidP="000B0179">
            <w:pPr>
              <w:jc w:val="center"/>
              <w:rPr>
                <w:rFonts w:eastAsia="Calibri" w:cs="Times New Roman"/>
                <w:spacing w:val="-8"/>
              </w:rPr>
            </w:pPr>
            <w:r w:rsidRPr="00C4500A">
              <w:rPr>
                <w:rFonts w:eastAsia="Calibri" w:cs="Times New Roman"/>
                <w:spacing w:val="-8"/>
                <w:lang w:val="vi-VN"/>
              </w:rPr>
              <w:t>0</w:t>
            </w:r>
          </w:p>
        </w:tc>
        <w:tc>
          <w:tcPr>
            <w:tcW w:w="319" w:type="pct"/>
            <w:shd w:val="clear" w:color="auto" w:fill="FFF2CC"/>
            <w:vAlign w:val="center"/>
          </w:tcPr>
          <w:p w14:paraId="0735800D"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19" w:type="pct"/>
            <w:shd w:val="clear" w:color="auto" w:fill="E7E6E6"/>
            <w:vAlign w:val="center"/>
          </w:tcPr>
          <w:p w14:paraId="2A7E1E42"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19" w:type="pct"/>
            <w:shd w:val="clear" w:color="auto" w:fill="E7E6E6"/>
            <w:vAlign w:val="center"/>
          </w:tcPr>
          <w:p w14:paraId="435B91E8" w14:textId="77777777" w:rsidR="00EC4366" w:rsidRPr="00C4500A" w:rsidRDefault="00007779" w:rsidP="000B0179">
            <w:pPr>
              <w:jc w:val="center"/>
              <w:rPr>
                <w:rFonts w:eastAsia="Calibri" w:cs="Times New Roman"/>
                <w:spacing w:val="-8"/>
              </w:rPr>
            </w:pPr>
            <w:r w:rsidRPr="00C4500A">
              <w:rPr>
                <w:rFonts w:eastAsia="Calibri" w:cs="Times New Roman"/>
                <w:spacing w:val="-8"/>
                <w:lang w:val="vi-VN"/>
              </w:rPr>
              <w:t>0</w:t>
            </w:r>
          </w:p>
        </w:tc>
        <w:tc>
          <w:tcPr>
            <w:tcW w:w="584" w:type="pct"/>
            <w:vAlign w:val="center"/>
          </w:tcPr>
          <w:p w14:paraId="2AF95982" w14:textId="473CB18D" w:rsidR="00EC4366" w:rsidRPr="00C4500A" w:rsidRDefault="00007779" w:rsidP="000B0179">
            <w:pPr>
              <w:jc w:val="center"/>
              <w:rPr>
                <w:rFonts w:eastAsia="Calibri" w:cs="Times New Roman"/>
                <w:spacing w:val="-8"/>
              </w:rPr>
            </w:pPr>
            <w:r w:rsidRPr="00C4500A">
              <w:rPr>
                <w:rFonts w:eastAsia="Calibri" w:cs="Times New Roman"/>
                <w:spacing w:val="-8"/>
                <w:lang w:val="vi-VN"/>
              </w:rPr>
              <w:t>1</w:t>
            </w:r>
            <w:r w:rsidR="00A93FB2">
              <w:rPr>
                <w:rFonts w:eastAsia="Calibri" w:cs="Times New Roman"/>
                <w:spacing w:val="-8"/>
              </w:rPr>
              <w:t>0</w:t>
            </w:r>
            <w:r w:rsidR="00EC4366" w:rsidRPr="00C4500A">
              <w:rPr>
                <w:rFonts w:eastAsia="Calibri" w:cs="Times New Roman"/>
                <w:spacing w:val="-8"/>
              </w:rPr>
              <w:t>%</w:t>
            </w:r>
          </w:p>
        </w:tc>
      </w:tr>
      <w:tr w:rsidR="00EC4366" w:rsidRPr="00C4500A" w14:paraId="0A5DE263" w14:textId="77777777" w:rsidTr="00007779">
        <w:trPr>
          <w:trHeight w:val="624"/>
        </w:trPr>
        <w:tc>
          <w:tcPr>
            <w:tcW w:w="213" w:type="pct"/>
            <w:vAlign w:val="center"/>
          </w:tcPr>
          <w:p w14:paraId="7BF6D638" w14:textId="77777777" w:rsidR="00EC4366" w:rsidRPr="00C4500A" w:rsidRDefault="00EC4366" w:rsidP="000B0179">
            <w:pPr>
              <w:jc w:val="center"/>
              <w:rPr>
                <w:rFonts w:eastAsia="Calibri" w:cs="Times New Roman"/>
                <w:b/>
                <w:spacing w:val="-8"/>
              </w:rPr>
            </w:pPr>
            <w:r w:rsidRPr="00C4500A">
              <w:rPr>
                <w:rFonts w:eastAsia="Calibri" w:cs="Times New Roman"/>
                <w:b/>
                <w:spacing w:val="-8"/>
              </w:rPr>
              <w:t>3</w:t>
            </w:r>
          </w:p>
        </w:tc>
        <w:tc>
          <w:tcPr>
            <w:tcW w:w="693" w:type="pct"/>
            <w:vAlign w:val="center"/>
          </w:tcPr>
          <w:p w14:paraId="47851223" w14:textId="77777777" w:rsidR="00EC4366" w:rsidRPr="00C4500A" w:rsidRDefault="00EC4366" w:rsidP="009067FB">
            <w:pPr>
              <w:jc w:val="both"/>
              <w:rPr>
                <w:rFonts w:eastAsia="Times New Roman" w:cs="Times New Roman"/>
                <w:b/>
                <w:iCs/>
                <w:color w:val="000000"/>
                <w:lang w:val="da-DK"/>
              </w:rPr>
            </w:pPr>
            <w:r w:rsidRPr="00C4500A">
              <w:rPr>
                <w:rFonts w:eastAsia="Times New Roman" w:cs="Times New Roman"/>
                <w:b/>
                <w:iCs/>
                <w:color w:val="000000"/>
                <w:lang w:val="da-DK"/>
              </w:rPr>
              <w:t xml:space="preserve">Hệ thức lượng trong tam giác. </w:t>
            </w:r>
          </w:p>
        </w:tc>
        <w:tc>
          <w:tcPr>
            <w:tcW w:w="1034" w:type="pct"/>
            <w:vAlign w:val="center"/>
          </w:tcPr>
          <w:p w14:paraId="5715A2DA" w14:textId="77777777" w:rsidR="00401490" w:rsidRPr="00C4500A" w:rsidRDefault="00EC4366" w:rsidP="00401490">
            <w:pPr>
              <w:suppressAutoHyphens/>
              <w:spacing w:before="60" w:after="60" w:line="281" w:lineRule="auto"/>
              <w:jc w:val="both"/>
              <w:rPr>
                <w:rFonts w:eastAsia="Calibri" w:cs="Times New Roman"/>
                <w:i/>
                <w:color w:val="000000"/>
                <w:lang w:val="da-DK"/>
              </w:rPr>
            </w:pPr>
            <w:r w:rsidRPr="00C4500A">
              <w:rPr>
                <w:rFonts w:eastAsia="Calibri" w:cs="Times New Roman"/>
                <w:i/>
                <w:color w:val="000000"/>
                <w:lang w:val="da-DK"/>
              </w:rPr>
              <w:t>Hệ thức lượng trong tam giác. Định lí côsin. Định lí sin. Công thức tính diện tích tam giác. Giải tam giác</w:t>
            </w:r>
          </w:p>
        </w:tc>
        <w:tc>
          <w:tcPr>
            <w:tcW w:w="349" w:type="pct"/>
            <w:shd w:val="clear" w:color="auto" w:fill="E2EFD9"/>
            <w:vAlign w:val="center"/>
          </w:tcPr>
          <w:p w14:paraId="741572BD" w14:textId="77777777" w:rsidR="00EC4366" w:rsidRPr="00C4500A" w:rsidRDefault="00401490" w:rsidP="000B0179">
            <w:pPr>
              <w:jc w:val="center"/>
              <w:rPr>
                <w:rFonts w:eastAsia="Calibri" w:cs="Times New Roman"/>
                <w:spacing w:val="-8"/>
              </w:rPr>
            </w:pPr>
            <w:r w:rsidRPr="00C4500A">
              <w:rPr>
                <w:rFonts w:eastAsia="Calibri" w:cs="Times New Roman"/>
                <w:spacing w:val="-8"/>
                <w:lang w:val="vi-VN"/>
              </w:rPr>
              <w:t>2</w:t>
            </w:r>
          </w:p>
        </w:tc>
        <w:tc>
          <w:tcPr>
            <w:tcW w:w="233" w:type="pct"/>
            <w:shd w:val="clear" w:color="auto" w:fill="E2EFD9"/>
            <w:vAlign w:val="center"/>
          </w:tcPr>
          <w:p w14:paraId="75DFABED"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52" w:type="pct"/>
            <w:shd w:val="clear" w:color="auto" w:fill="DEEAF6"/>
            <w:vAlign w:val="center"/>
          </w:tcPr>
          <w:p w14:paraId="20D39943" w14:textId="77777777" w:rsidR="00EC4366" w:rsidRPr="00C4500A" w:rsidRDefault="00401490" w:rsidP="000B0179">
            <w:pPr>
              <w:jc w:val="center"/>
              <w:rPr>
                <w:rFonts w:eastAsia="Calibri" w:cs="Times New Roman"/>
                <w:spacing w:val="-8"/>
              </w:rPr>
            </w:pPr>
            <w:r w:rsidRPr="00C4500A">
              <w:rPr>
                <w:rFonts w:eastAsia="Calibri" w:cs="Times New Roman"/>
                <w:spacing w:val="-8"/>
                <w:lang w:val="vi-VN"/>
              </w:rPr>
              <w:t>3</w:t>
            </w:r>
          </w:p>
        </w:tc>
        <w:tc>
          <w:tcPr>
            <w:tcW w:w="265" w:type="pct"/>
            <w:shd w:val="clear" w:color="auto" w:fill="DEEAF6"/>
            <w:vAlign w:val="center"/>
          </w:tcPr>
          <w:p w14:paraId="70AB640C"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20" w:type="pct"/>
            <w:shd w:val="clear" w:color="auto" w:fill="FFF2CC"/>
            <w:vAlign w:val="center"/>
          </w:tcPr>
          <w:p w14:paraId="7A2A0FD9" w14:textId="77777777" w:rsidR="00EC4366" w:rsidRPr="00C4500A" w:rsidRDefault="00401490" w:rsidP="000B0179">
            <w:pPr>
              <w:jc w:val="center"/>
              <w:rPr>
                <w:rFonts w:eastAsia="Calibri" w:cs="Times New Roman"/>
                <w:spacing w:val="-8"/>
              </w:rPr>
            </w:pPr>
            <w:r w:rsidRPr="00C4500A">
              <w:rPr>
                <w:rFonts w:eastAsia="Calibri" w:cs="Times New Roman"/>
                <w:spacing w:val="-8"/>
                <w:lang w:val="vi-VN"/>
              </w:rPr>
              <w:t>0</w:t>
            </w:r>
          </w:p>
        </w:tc>
        <w:tc>
          <w:tcPr>
            <w:tcW w:w="319" w:type="pct"/>
            <w:shd w:val="clear" w:color="auto" w:fill="FFF2CC"/>
            <w:vAlign w:val="center"/>
          </w:tcPr>
          <w:p w14:paraId="3AAF02D3" w14:textId="77777777" w:rsidR="00EC4366" w:rsidRPr="00C4500A" w:rsidRDefault="00401490" w:rsidP="000B0179">
            <w:pPr>
              <w:jc w:val="center"/>
              <w:rPr>
                <w:rFonts w:eastAsia="Calibri" w:cs="Times New Roman"/>
                <w:spacing w:val="-8"/>
              </w:rPr>
            </w:pPr>
            <w:r w:rsidRPr="00C4500A">
              <w:rPr>
                <w:rFonts w:eastAsia="Calibri" w:cs="Times New Roman"/>
                <w:spacing w:val="-8"/>
                <w:lang w:val="vi-VN"/>
              </w:rPr>
              <w:t>0</w:t>
            </w:r>
          </w:p>
        </w:tc>
        <w:tc>
          <w:tcPr>
            <w:tcW w:w="319" w:type="pct"/>
            <w:shd w:val="clear" w:color="auto" w:fill="E7E6E6"/>
            <w:vAlign w:val="center"/>
          </w:tcPr>
          <w:p w14:paraId="670C3064"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19" w:type="pct"/>
            <w:shd w:val="clear" w:color="auto" w:fill="E7E6E6"/>
            <w:vAlign w:val="center"/>
          </w:tcPr>
          <w:p w14:paraId="59A96111" w14:textId="77777777" w:rsidR="00EC4366" w:rsidRPr="00C4500A" w:rsidRDefault="00401490" w:rsidP="000B0179">
            <w:pPr>
              <w:jc w:val="center"/>
              <w:rPr>
                <w:rFonts w:eastAsia="Calibri" w:cs="Times New Roman"/>
                <w:spacing w:val="-8"/>
              </w:rPr>
            </w:pPr>
            <w:r w:rsidRPr="00C4500A">
              <w:rPr>
                <w:rFonts w:eastAsia="Calibri" w:cs="Times New Roman"/>
                <w:spacing w:val="-8"/>
                <w:lang w:val="vi-VN"/>
              </w:rPr>
              <w:t>0</w:t>
            </w:r>
          </w:p>
        </w:tc>
        <w:tc>
          <w:tcPr>
            <w:tcW w:w="584" w:type="pct"/>
            <w:vAlign w:val="center"/>
          </w:tcPr>
          <w:p w14:paraId="51FDA2DD" w14:textId="77777777" w:rsidR="00EC4366" w:rsidRPr="00C4500A" w:rsidRDefault="00401490" w:rsidP="000B0179">
            <w:pPr>
              <w:jc w:val="center"/>
              <w:rPr>
                <w:rFonts w:eastAsia="Calibri" w:cs="Times New Roman"/>
                <w:spacing w:val="-8"/>
              </w:rPr>
            </w:pPr>
            <w:r w:rsidRPr="00C4500A">
              <w:rPr>
                <w:rFonts w:eastAsia="Calibri" w:cs="Times New Roman"/>
                <w:spacing w:val="-8"/>
                <w:lang w:val="vi-VN"/>
              </w:rPr>
              <w:t>10</w:t>
            </w:r>
            <w:r w:rsidR="00EC4366" w:rsidRPr="00C4500A">
              <w:rPr>
                <w:rFonts w:eastAsia="Calibri" w:cs="Times New Roman"/>
                <w:spacing w:val="-8"/>
              </w:rPr>
              <w:t>%</w:t>
            </w:r>
          </w:p>
        </w:tc>
      </w:tr>
      <w:tr w:rsidR="009067FB" w:rsidRPr="00C4500A" w14:paraId="6BB25677" w14:textId="77777777" w:rsidTr="00007779">
        <w:trPr>
          <w:trHeight w:val="624"/>
        </w:trPr>
        <w:tc>
          <w:tcPr>
            <w:tcW w:w="213" w:type="pct"/>
            <w:vAlign w:val="center"/>
          </w:tcPr>
          <w:p w14:paraId="4EC2AB3C" w14:textId="77777777" w:rsidR="009067FB" w:rsidRPr="00C4500A" w:rsidRDefault="009067FB" w:rsidP="000B0179">
            <w:pPr>
              <w:jc w:val="center"/>
              <w:rPr>
                <w:rFonts w:eastAsia="Calibri" w:cs="Times New Roman"/>
                <w:b/>
                <w:spacing w:val="-8"/>
              </w:rPr>
            </w:pPr>
            <w:r w:rsidRPr="00C4500A">
              <w:rPr>
                <w:rFonts w:eastAsia="Calibri" w:cs="Times New Roman"/>
                <w:b/>
                <w:spacing w:val="-8"/>
                <w:lang w:val="vi-VN"/>
              </w:rPr>
              <w:t>4</w:t>
            </w:r>
          </w:p>
        </w:tc>
        <w:tc>
          <w:tcPr>
            <w:tcW w:w="693" w:type="pct"/>
            <w:vAlign w:val="center"/>
          </w:tcPr>
          <w:p w14:paraId="1D2FEA46" w14:textId="77777777" w:rsidR="009067FB" w:rsidRPr="00C4500A" w:rsidRDefault="009067FB" w:rsidP="00401490">
            <w:pPr>
              <w:jc w:val="both"/>
              <w:rPr>
                <w:rFonts w:eastAsia="Times New Roman" w:cs="Times New Roman"/>
                <w:b/>
                <w:iCs/>
                <w:color w:val="000000"/>
                <w:lang w:val="vi-VN"/>
              </w:rPr>
            </w:pPr>
            <w:r w:rsidRPr="00C4500A">
              <w:rPr>
                <w:rFonts w:eastAsia="Times New Roman" w:cs="Times New Roman"/>
                <w:b/>
                <w:iCs/>
                <w:color w:val="000000"/>
                <w:lang w:val="vi-VN"/>
              </w:rPr>
              <w:t>Véc tơ</w:t>
            </w:r>
          </w:p>
        </w:tc>
        <w:tc>
          <w:tcPr>
            <w:tcW w:w="1034" w:type="pct"/>
            <w:vAlign w:val="center"/>
          </w:tcPr>
          <w:p w14:paraId="7F080E84" w14:textId="77777777" w:rsidR="009067FB" w:rsidRDefault="00B53A12" w:rsidP="00401490">
            <w:pPr>
              <w:suppressAutoHyphens/>
              <w:spacing w:before="60" w:after="60" w:line="281" w:lineRule="auto"/>
              <w:jc w:val="both"/>
              <w:rPr>
                <w:rFonts w:eastAsia="Calibri" w:cs="Times New Roman"/>
                <w:i/>
                <w:color w:val="000000"/>
                <w:lang w:val="da-DK"/>
              </w:rPr>
            </w:pPr>
            <w:r w:rsidRPr="00C4500A">
              <w:rPr>
                <w:rFonts w:eastAsia="Calibri" w:cs="Times New Roman"/>
                <w:i/>
                <w:color w:val="000000"/>
                <w:lang w:val="da-DK"/>
              </w:rPr>
              <w:t>Vectơ, các phép toán (tổng và hiệu hai vectơ, tích của một số với vectơ, tích vô hướng của hai vectơ)</w:t>
            </w:r>
            <w:r w:rsidRPr="00C4500A">
              <w:rPr>
                <w:rFonts w:eastAsia="Calibri" w:cs="Times New Roman"/>
                <w:color w:val="000000"/>
                <w:lang w:val="da-DK"/>
              </w:rPr>
              <w:t xml:space="preserve"> </w:t>
            </w:r>
            <w:r w:rsidRPr="00C4500A">
              <w:rPr>
                <w:rFonts w:eastAsia="Calibri" w:cs="Times New Roman"/>
                <w:i/>
                <w:color w:val="000000"/>
                <w:lang w:val="da-DK"/>
              </w:rPr>
              <w:t>và một số ứng dụng trong Vật lí</w:t>
            </w:r>
            <w:r w:rsidR="00852D65">
              <w:rPr>
                <w:rFonts w:eastAsia="Calibri" w:cs="Times New Roman"/>
                <w:i/>
                <w:color w:val="000000"/>
                <w:lang w:val="da-DK"/>
              </w:rPr>
              <w:t>.</w:t>
            </w:r>
          </w:p>
          <w:p w14:paraId="523B523A" w14:textId="7321D2B0" w:rsidR="00852D65" w:rsidRPr="00852D65" w:rsidRDefault="00852D65" w:rsidP="00401490">
            <w:pPr>
              <w:suppressAutoHyphens/>
              <w:spacing w:before="60" w:after="60" w:line="281" w:lineRule="auto"/>
              <w:jc w:val="both"/>
              <w:rPr>
                <w:rFonts w:eastAsia="Calibri" w:cs="Times New Roman"/>
                <w:i/>
                <w:color w:val="000000"/>
                <w:lang w:val="da-DK"/>
              </w:rPr>
            </w:pPr>
            <w:r w:rsidRPr="00852D65">
              <w:rPr>
                <w:rFonts w:eastAsia="Calibri" w:cs="Times New Roman"/>
                <w:i/>
                <w:iCs/>
                <w:color w:val="000000"/>
                <w:lang w:val="da-DK"/>
              </w:rPr>
              <w:t xml:space="preserve">Toạ độ của vectơ </w:t>
            </w:r>
            <w:r w:rsidRPr="00852D65">
              <w:rPr>
                <w:rFonts w:eastAsia="Calibri" w:cs="Times New Roman"/>
                <w:i/>
                <w:iCs/>
                <w:color w:val="000000"/>
                <w:lang w:val="da-DK"/>
              </w:rPr>
              <w:br/>
            </w:r>
            <w:r w:rsidRPr="00852D65">
              <w:rPr>
                <w:rFonts w:eastAsia="Calibri" w:cs="Times New Roman"/>
                <w:i/>
                <w:color w:val="000000"/>
                <w:lang w:val="da-DK"/>
              </w:rPr>
              <w:t>đối với một hệ trục toạ độ. Biểu thức toạ độ của các phép toán vectơ. Ứng dụng</w:t>
            </w:r>
            <w:r w:rsidRPr="00852D65">
              <w:rPr>
                <w:rFonts w:eastAsia="Times New Roman" w:cs="Times New Roman"/>
                <w:color w:val="000000"/>
              </w:rPr>
              <w:t xml:space="preserve"> </w:t>
            </w:r>
            <w:r w:rsidRPr="00852D65">
              <w:rPr>
                <w:rFonts w:eastAsia="Times New Roman" w:cs="Times New Roman"/>
                <w:i/>
                <w:color w:val="000000"/>
              </w:rPr>
              <w:t>vào bài toán giải tam giác</w:t>
            </w:r>
          </w:p>
        </w:tc>
        <w:tc>
          <w:tcPr>
            <w:tcW w:w="349" w:type="pct"/>
            <w:shd w:val="clear" w:color="auto" w:fill="E2EFD9"/>
            <w:vAlign w:val="center"/>
          </w:tcPr>
          <w:p w14:paraId="48CE49E5" w14:textId="77777777" w:rsidR="009067FB" w:rsidRPr="00C4500A" w:rsidRDefault="00B53A12" w:rsidP="000B0179">
            <w:pPr>
              <w:jc w:val="center"/>
              <w:rPr>
                <w:rFonts w:eastAsia="Calibri" w:cs="Times New Roman"/>
                <w:spacing w:val="-8"/>
                <w:lang w:val="vi-VN"/>
              </w:rPr>
            </w:pPr>
            <w:r w:rsidRPr="00C4500A">
              <w:rPr>
                <w:rFonts w:eastAsia="Calibri" w:cs="Times New Roman"/>
                <w:spacing w:val="-8"/>
                <w:lang w:val="vi-VN"/>
              </w:rPr>
              <w:t>4</w:t>
            </w:r>
          </w:p>
        </w:tc>
        <w:tc>
          <w:tcPr>
            <w:tcW w:w="233" w:type="pct"/>
            <w:shd w:val="clear" w:color="auto" w:fill="E2EFD9"/>
            <w:vAlign w:val="center"/>
          </w:tcPr>
          <w:p w14:paraId="2CF5B354" w14:textId="77777777" w:rsidR="009067FB" w:rsidRPr="00C4500A" w:rsidRDefault="00B53A12" w:rsidP="000B0179">
            <w:pPr>
              <w:jc w:val="center"/>
              <w:rPr>
                <w:rFonts w:eastAsia="Calibri" w:cs="Times New Roman"/>
                <w:spacing w:val="-8"/>
              </w:rPr>
            </w:pPr>
            <w:r w:rsidRPr="00C4500A">
              <w:rPr>
                <w:rFonts w:eastAsia="Calibri" w:cs="Times New Roman"/>
                <w:spacing w:val="-8"/>
                <w:lang w:val="vi-VN"/>
              </w:rPr>
              <w:t>0</w:t>
            </w:r>
          </w:p>
        </w:tc>
        <w:tc>
          <w:tcPr>
            <w:tcW w:w="352" w:type="pct"/>
            <w:shd w:val="clear" w:color="auto" w:fill="DEEAF6"/>
            <w:vAlign w:val="center"/>
          </w:tcPr>
          <w:p w14:paraId="68ED6EE3" w14:textId="77777777" w:rsidR="009067FB" w:rsidRPr="00C4500A" w:rsidRDefault="00B53A12" w:rsidP="000B0179">
            <w:pPr>
              <w:jc w:val="center"/>
              <w:rPr>
                <w:rFonts w:eastAsia="Calibri" w:cs="Times New Roman"/>
                <w:spacing w:val="-8"/>
                <w:lang w:val="vi-VN"/>
              </w:rPr>
            </w:pPr>
            <w:r w:rsidRPr="00C4500A">
              <w:rPr>
                <w:rFonts w:eastAsia="Calibri" w:cs="Times New Roman"/>
                <w:spacing w:val="-8"/>
                <w:lang w:val="vi-VN"/>
              </w:rPr>
              <w:t>4</w:t>
            </w:r>
          </w:p>
        </w:tc>
        <w:tc>
          <w:tcPr>
            <w:tcW w:w="265" w:type="pct"/>
            <w:shd w:val="clear" w:color="auto" w:fill="DEEAF6"/>
            <w:vAlign w:val="center"/>
          </w:tcPr>
          <w:p w14:paraId="77C3DE57" w14:textId="21B45699" w:rsidR="009067FB" w:rsidRDefault="0033699B" w:rsidP="000B0179">
            <w:pPr>
              <w:jc w:val="center"/>
              <w:rPr>
                <w:rFonts w:eastAsia="Calibri" w:cs="Times New Roman"/>
                <w:spacing w:val="-8"/>
                <w:lang w:val="vi-VN"/>
              </w:rPr>
            </w:pPr>
            <w:r>
              <w:rPr>
                <w:rFonts w:eastAsia="Calibri" w:cs="Times New Roman"/>
                <w:spacing w:val="-8"/>
              </w:rPr>
              <w:t>1</w:t>
            </w:r>
            <w:r w:rsidR="00B53A12" w:rsidRPr="00C4500A">
              <w:rPr>
                <w:rFonts w:eastAsia="Calibri" w:cs="Times New Roman"/>
                <w:spacing w:val="-8"/>
                <w:lang w:val="vi-VN"/>
              </w:rPr>
              <w:t>TL</w:t>
            </w:r>
          </w:p>
          <w:p w14:paraId="3035B4AE" w14:textId="59ACCE1E" w:rsidR="00E66838" w:rsidRPr="00A93FB2" w:rsidRDefault="00880D78" w:rsidP="000B0179">
            <w:pPr>
              <w:jc w:val="center"/>
              <w:rPr>
                <w:rFonts w:eastAsia="Calibri" w:cs="Times New Roman"/>
                <w:spacing w:val="-8"/>
              </w:rPr>
            </w:pPr>
            <w:r>
              <w:rPr>
                <w:rFonts w:eastAsia="Calibri" w:cs="Times New Roman"/>
                <w:bCs/>
                <w:iCs/>
                <w:spacing w:val="-8"/>
                <w:lang w:val="vi-VN"/>
              </w:rPr>
              <w:t xml:space="preserve">Câu </w:t>
            </w:r>
            <w:r w:rsidR="0033699B">
              <w:rPr>
                <w:rFonts w:eastAsia="Calibri" w:cs="Times New Roman"/>
                <w:bCs/>
                <w:iCs/>
                <w:spacing w:val="-8"/>
              </w:rPr>
              <w:t>1</w:t>
            </w:r>
          </w:p>
        </w:tc>
        <w:tc>
          <w:tcPr>
            <w:tcW w:w="320" w:type="pct"/>
            <w:shd w:val="clear" w:color="auto" w:fill="FFF2CC"/>
            <w:vAlign w:val="center"/>
          </w:tcPr>
          <w:p w14:paraId="17614178" w14:textId="77777777" w:rsidR="009067FB" w:rsidRPr="00C4500A" w:rsidRDefault="00B53A12" w:rsidP="000B0179">
            <w:pPr>
              <w:jc w:val="center"/>
              <w:rPr>
                <w:rFonts w:eastAsia="Calibri" w:cs="Times New Roman"/>
                <w:spacing w:val="-8"/>
                <w:lang w:val="vi-VN"/>
              </w:rPr>
            </w:pPr>
            <w:r w:rsidRPr="00C4500A">
              <w:rPr>
                <w:rFonts w:eastAsia="Calibri" w:cs="Times New Roman"/>
                <w:spacing w:val="-8"/>
                <w:lang w:val="vi-VN"/>
              </w:rPr>
              <w:t>3</w:t>
            </w:r>
          </w:p>
        </w:tc>
        <w:tc>
          <w:tcPr>
            <w:tcW w:w="319" w:type="pct"/>
            <w:shd w:val="clear" w:color="auto" w:fill="FFF2CC"/>
            <w:vAlign w:val="center"/>
          </w:tcPr>
          <w:p w14:paraId="09194C4C" w14:textId="77777777" w:rsidR="009067FB" w:rsidRPr="00C4500A" w:rsidRDefault="00B53A12" w:rsidP="000B0179">
            <w:pPr>
              <w:jc w:val="center"/>
              <w:rPr>
                <w:rFonts w:eastAsia="Calibri" w:cs="Times New Roman"/>
                <w:spacing w:val="-8"/>
                <w:lang w:val="vi-VN"/>
              </w:rPr>
            </w:pPr>
            <w:r w:rsidRPr="00C4500A">
              <w:rPr>
                <w:rFonts w:eastAsia="Calibri" w:cs="Times New Roman"/>
                <w:spacing w:val="-8"/>
                <w:lang w:val="vi-VN"/>
              </w:rPr>
              <w:t>0</w:t>
            </w:r>
          </w:p>
        </w:tc>
        <w:tc>
          <w:tcPr>
            <w:tcW w:w="319" w:type="pct"/>
            <w:shd w:val="clear" w:color="auto" w:fill="E7E6E6"/>
            <w:vAlign w:val="center"/>
          </w:tcPr>
          <w:p w14:paraId="2A90BFD3" w14:textId="77777777" w:rsidR="009067FB" w:rsidRPr="00C4500A" w:rsidRDefault="00B53A12" w:rsidP="000B0179">
            <w:pPr>
              <w:jc w:val="center"/>
              <w:rPr>
                <w:rFonts w:eastAsia="Calibri" w:cs="Times New Roman"/>
                <w:spacing w:val="-8"/>
              </w:rPr>
            </w:pPr>
            <w:r w:rsidRPr="00C4500A">
              <w:rPr>
                <w:rFonts w:eastAsia="Calibri" w:cs="Times New Roman"/>
                <w:spacing w:val="-8"/>
                <w:lang w:val="vi-VN"/>
              </w:rPr>
              <w:t>0</w:t>
            </w:r>
          </w:p>
        </w:tc>
        <w:tc>
          <w:tcPr>
            <w:tcW w:w="319" w:type="pct"/>
            <w:shd w:val="clear" w:color="auto" w:fill="E7E6E6"/>
            <w:vAlign w:val="center"/>
          </w:tcPr>
          <w:p w14:paraId="0E1BCEAF" w14:textId="77777777" w:rsidR="009067FB" w:rsidRDefault="00DA472C" w:rsidP="000B0179">
            <w:pPr>
              <w:jc w:val="center"/>
              <w:rPr>
                <w:rFonts w:eastAsia="Calibri" w:cs="Times New Roman"/>
                <w:spacing w:val="-8"/>
                <w:lang w:val="vi-VN"/>
              </w:rPr>
            </w:pPr>
            <w:r>
              <w:rPr>
                <w:rFonts w:eastAsia="Calibri" w:cs="Times New Roman"/>
                <w:spacing w:val="-8"/>
                <w:lang w:val="vi-VN"/>
              </w:rPr>
              <w:t>1</w:t>
            </w:r>
            <w:r w:rsidR="00B53A12" w:rsidRPr="00C4500A">
              <w:rPr>
                <w:rFonts w:eastAsia="Calibri" w:cs="Times New Roman"/>
                <w:spacing w:val="-8"/>
                <w:lang w:val="vi-VN"/>
              </w:rPr>
              <w:t>TL</w:t>
            </w:r>
          </w:p>
          <w:p w14:paraId="5BD4B88F" w14:textId="36298DB7" w:rsidR="00D32BF7" w:rsidRPr="0033699B" w:rsidRDefault="00880D78" w:rsidP="000B0179">
            <w:pPr>
              <w:jc w:val="center"/>
              <w:rPr>
                <w:rFonts w:eastAsia="Calibri" w:cs="Times New Roman"/>
                <w:spacing w:val="-8"/>
              </w:rPr>
            </w:pPr>
            <w:r>
              <w:rPr>
                <w:rFonts w:eastAsia="Calibri" w:cs="Times New Roman"/>
                <w:bCs/>
                <w:iCs/>
                <w:spacing w:val="-8"/>
                <w:lang w:val="vi-VN"/>
              </w:rPr>
              <w:t xml:space="preserve">Câu </w:t>
            </w:r>
            <w:r w:rsidR="0033699B">
              <w:rPr>
                <w:rFonts w:eastAsia="Calibri" w:cs="Times New Roman"/>
                <w:spacing w:val="-8"/>
              </w:rPr>
              <w:t>2</w:t>
            </w:r>
          </w:p>
          <w:p w14:paraId="0AB92D81" w14:textId="77777777" w:rsidR="00E66838" w:rsidRPr="00C4500A" w:rsidRDefault="00E66838" w:rsidP="000B0179">
            <w:pPr>
              <w:jc w:val="center"/>
              <w:rPr>
                <w:rFonts w:eastAsia="Calibri" w:cs="Times New Roman"/>
                <w:spacing w:val="-8"/>
                <w:lang w:val="vi-VN"/>
              </w:rPr>
            </w:pPr>
          </w:p>
        </w:tc>
        <w:tc>
          <w:tcPr>
            <w:tcW w:w="584" w:type="pct"/>
            <w:vAlign w:val="center"/>
          </w:tcPr>
          <w:p w14:paraId="7D136262" w14:textId="19202486" w:rsidR="009067FB" w:rsidRPr="00C4500A" w:rsidRDefault="00A93FB2" w:rsidP="000B0179">
            <w:pPr>
              <w:jc w:val="center"/>
              <w:rPr>
                <w:rFonts w:eastAsia="Calibri" w:cs="Times New Roman"/>
                <w:spacing w:val="-8"/>
                <w:lang w:val="vi-VN"/>
              </w:rPr>
            </w:pPr>
            <w:r>
              <w:rPr>
                <w:rFonts w:eastAsia="Calibri" w:cs="Times New Roman"/>
                <w:spacing w:val="-8"/>
              </w:rPr>
              <w:t>42</w:t>
            </w:r>
            <w:r w:rsidR="00B53A12" w:rsidRPr="00C4500A">
              <w:rPr>
                <w:rFonts w:eastAsia="Calibri" w:cs="Times New Roman"/>
                <w:spacing w:val="-8"/>
                <w:lang w:val="vi-VN"/>
              </w:rPr>
              <w:t>%</w:t>
            </w:r>
          </w:p>
        </w:tc>
      </w:tr>
      <w:tr w:rsidR="008E3F2A" w:rsidRPr="00C4500A" w14:paraId="20694856" w14:textId="77777777" w:rsidTr="00007779">
        <w:trPr>
          <w:trHeight w:val="624"/>
        </w:trPr>
        <w:tc>
          <w:tcPr>
            <w:tcW w:w="213" w:type="pct"/>
            <w:vAlign w:val="center"/>
          </w:tcPr>
          <w:p w14:paraId="33ABFFA7" w14:textId="77777777" w:rsidR="008E3F2A" w:rsidRPr="00C4500A" w:rsidRDefault="008E3F2A" w:rsidP="000B0179">
            <w:pPr>
              <w:jc w:val="center"/>
              <w:rPr>
                <w:rFonts w:eastAsia="Calibri" w:cs="Times New Roman"/>
                <w:b/>
                <w:spacing w:val="-8"/>
                <w:lang w:val="vi-VN"/>
              </w:rPr>
            </w:pPr>
            <w:r w:rsidRPr="00C4500A">
              <w:rPr>
                <w:rFonts w:eastAsia="Calibri" w:cs="Times New Roman"/>
                <w:b/>
                <w:spacing w:val="-8"/>
                <w:lang w:val="vi-VN"/>
              </w:rPr>
              <w:lastRenderedPageBreak/>
              <w:t>5</w:t>
            </w:r>
          </w:p>
        </w:tc>
        <w:tc>
          <w:tcPr>
            <w:tcW w:w="693" w:type="pct"/>
            <w:vAlign w:val="center"/>
          </w:tcPr>
          <w:p w14:paraId="687B7D36" w14:textId="77777777" w:rsidR="008E3F2A" w:rsidRPr="00C4500A" w:rsidRDefault="008E3F2A" w:rsidP="00401490">
            <w:pPr>
              <w:jc w:val="both"/>
              <w:rPr>
                <w:rFonts w:eastAsia="Times New Roman" w:cs="Times New Roman"/>
                <w:b/>
                <w:iCs/>
                <w:color w:val="000000"/>
                <w:lang w:val="vi-VN"/>
              </w:rPr>
            </w:pPr>
            <w:r w:rsidRPr="00C4500A">
              <w:rPr>
                <w:rFonts w:eastAsia="Times New Roman" w:cs="Times New Roman"/>
                <w:b/>
                <w:iCs/>
                <w:color w:val="000000"/>
                <w:lang w:val="vi-VN"/>
              </w:rPr>
              <w:t>Thống kê</w:t>
            </w:r>
          </w:p>
        </w:tc>
        <w:tc>
          <w:tcPr>
            <w:tcW w:w="1034" w:type="pct"/>
            <w:vAlign w:val="center"/>
          </w:tcPr>
          <w:p w14:paraId="647F6EC3" w14:textId="77777777" w:rsidR="008E3F2A" w:rsidRPr="00C4500A" w:rsidRDefault="008E3F2A" w:rsidP="00401490">
            <w:pPr>
              <w:suppressAutoHyphens/>
              <w:spacing w:before="60" w:after="60" w:line="281" w:lineRule="auto"/>
              <w:jc w:val="both"/>
              <w:rPr>
                <w:rFonts w:eastAsia="Calibri" w:cs="Times New Roman"/>
                <w:i/>
                <w:color w:val="000000"/>
              </w:rPr>
            </w:pPr>
            <w:r w:rsidRPr="00C4500A">
              <w:rPr>
                <w:rFonts w:eastAsia="Calibri" w:cs="Times New Roman"/>
                <w:i/>
                <w:color w:val="000000"/>
              </w:rPr>
              <w:t>Số gần đúng. Sai số</w:t>
            </w:r>
          </w:p>
          <w:p w14:paraId="07C90922" w14:textId="77777777" w:rsidR="008E3F2A" w:rsidRPr="00C4500A" w:rsidRDefault="008E3F2A" w:rsidP="00401490">
            <w:pPr>
              <w:suppressAutoHyphens/>
              <w:spacing w:before="60" w:after="60" w:line="281" w:lineRule="auto"/>
              <w:jc w:val="both"/>
              <w:rPr>
                <w:rFonts w:eastAsia="Calibri" w:cs="Times New Roman"/>
                <w:i/>
                <w:color w:val="000000"/>
                <w:lang w:val="vi-VN"/>
              </w:rPr>
            </w:pPr>
            <w:r w:rsidRPr="00C4500A">
              <w:rPr>
                <w:rFonts w:eastAsia="Calibri" w:cs="Times New Roman"/>
                <w:i/>
                <w:color w:val="000000"/>
                <w:lang w:val="vi-VN"/>
              </w:rPr>
              <w:t>Mô tả và biểu diễn dữ liệu trên các bảng, biểu đồ</w:t>
            </w:r>
          </w:p>
          <w:p w14:paraId="46700C1B" w14:textId="77777777" w:rsidR="008E3F2A" w:rsidRPr="00C4500A" w:rsidRDefault="008E3F2A" w:rsidP="008E3F2A">
            <w:pPr>
              <w:suppressAutoHyphens/>
              <w:spacing w:before="60" w:after="60" w:line="259" w:lineRule="auto"/>
              <w:rPr>
                <w:rFonts w:eastAsia="Calibri" w:cs="Times New Roman"/>
                <w:bCs/>
                <w:i/>
                <w:color w:val="000000"/>
              </w:rPr>
            </w:pPr>
            <w:r w:rsidRPr="00C4500A">
              <w:rPr>
                <w:rFonts w:eastAsia="Calibri" w:cs="Times New Roman"/>
                <w:bCs/>
                <w:i/>
                <w:color w:val="000000"/>
                <w:lang w:val="vi-VN"/>
              </w:rPr>
              <w:t xml:space="preserve">Các số đặc trưng </w:t>
            </w:r>
            <w:r w:rsidRPr="00C4500A">
              <w:rPr>
                <w:rFonts w:eastAsia="Times New Roman" w:cs="Times New Roman"/>
                <w:i/>
                <w:noProof/>
                <w:color w:val="000000"/>
              </w:rPr>
              <w:t>đo xu thế trung tâm cho</w:t>
            </w:r>
            <w:r w:rsidRPr="00C4500A">
              <w:rPr>
                <w:rFonts w:eastAsia="Times New Roman" w:cs="Times New Roman"/>
                <w:noProof/>
                <w:color w:val="000000"/>
              </w:rPr>
              <w:t xml:space="preserve"> </w:t>
            </w:r>
            <w:r w:rsidRPr="00C4500A">
              <w:rPr>
                <w:rFonts w:eastAsia="Calibri" w:cs="Times New Roman"/>
                <w:bCs/>
                <w:i/>
                <w:color w:val="000000"/>
                <w:lang w:val="vi-VN"/>
              </w:rPr>
              <w:t>mẫu số liệu</w:t>
            </w:r>
            <w:r w:rsidRPr="00C4500A">
              <w:rPr>
                <w:rFonts w:eastAsia="Calibri" w:cs="Times New Roman"/>
                <w:bCs/>
                <w:i/>
                <w:color w:val="000000"/>
              </w:rPr>
              <w:t xml:space="preserve"> không ghép nhóm</w:t>
            </w:r>
          </w:p>
        </w:tc>
        <w:tc>
          <w:tcPr>
            <w:tcW w:w="349" w:type="pct"/>
            <w:shd w:val="clear" w:color="auto" w:fill="E2EFD9"/>
            <w:vAlign w:val="center"/>
          </w:tcPr>
          <w:p w14:paraId="538D4ED6" w14:textId="77777777" w:rsidR="008E3F2A" w:rsidRPr="00C4500A" w:rsidRDefault="00B10455" w:rsidP="000B0179">
            <w:pPr>
              <w:jc w:val="center"/>
              <w:rPr>
                <w:rFonts w:eastAsia="Calibri" w:cs="Times New Roman"/>
                <w:spacing w:val="-8"/>
                <w:lang w:val="vi-VN"/>
              </w:rPr>
            </w:pPr>
            <w:r w:rsidRPr="00C4500A">
              <w:rPr>
                <w:rFonts w:eastAsia="Calibri" w:cs="Times New Roman"/>
                <w:spacing w:val="-8"/>
                <w:lang w:val="vi-VN"/>
              </w:rPr>
              <w:t>3</w:t>
            </w:r>
          </w:p>
        </w:tc>
        <w:tc>
          <w:tcPr>
            <w:tcW w:w="233" w:type="pct"/>
            <w:shd w:val="clear" w:color="auto" w:fill="E2EFD9"/>
            <w:vAlign w:val="center"/>
          </w:tcPr>
          <w:p w14:paraId="6F163836" w14:textId="77777777" w:rsidR="008E3F2A" w:rsidRPr="00C4500A" w:rsidRDefault="00B10455" w:rsidP="000B0179">
            <w:pPr>
              <w:jc w:val="center"/>
              <w:rPr>
                <w:rFonts w:eastAsia="Calibri" w:cs="Times New Roman"/>
                <w:spacing w:val="-8"/>
                <w:lang w:val="vi-VN"/>
              </w:rPr>
            </w:pPr>
            <w:r w:rsidRPr="00C4500A">
              <w:rPr>
                <w:rFonts w:eastAsia="Calibri" w:cs="Times New Roman"/>
                <w:spacing w:val="-8"/>
                <w:lang w:val="vi-VN"/>
              </w:rPr>
              <w:t>0</w:t>
            </w:r>
          </w:p>
        </w:tc>
        <w:tc>
          <w:tcPr>
            <w:tcW w:w="352" w:type="pct"/>
            <w:shd w:val="clear" w:color="auto" w:fill="DEEAF6"/>
            <w:vAlign w:val="center"/>
          </w:tcPr>
          <w:p w14:paraId="427772F7" w14:textId="77777777" w:rsidR="008E3F2A" w:rsidRPr="00C4500A" w:rsidRDefault="00B10455" w:rsidP="000B0179">
            <w:pPr>
              <w:jc w:val="center"/>
              <w:rPr>
                <w:rFonts w:eastAsia="Calibri" w:cs="Times New Roman"/>
                <w:spacing w:val="-8"/>
                <w:lang w:val="vi-VN"/>
              </w:rPr>
            </w:pPr>
            <w:r w:rsidRPr="00C4500A">
              <w:rPr>
                <w:rFonts w:eastAsia="Calibri" w:cs="Times New Roman"/>
                <w:spacing w:val="-8"/>
                <w:lang w:val="vi-VN"/>
              </w:rPr>
              <w:t>4</w:t>
            </w:r>
          </w:p>
        </w:tc>
        <w:tc>
          <w:tcPr>
            <w:tcW w:w="265" w:type="pct"/>
            <w:shd w:val="clear" w:color="auto" w:fill="DEEAF6"/>
            <w:vAlign w:val="center"/>
          </w:tcPr>
          <w:p w14:paraId="7B82579A" w14:textId="77777777" w:rsidR="008E3F2A" w:rsidRPr="00C4500A" w:rsidRDefault="00B10455" w:rsidP="000B0179">
            <w:pPr>
              <w:jc w:val="center"/>
              <w:rPr>
                <w:rFonts w:eastAsia="Calibri" w:cs="Times New Roman"/>
                <w:spacing w:val="-8"/>
                <w:lang w:val="vi-VN"/>
              </w:rPr>
            </w:pPr>
            <w:r w:rsidRPr="00C4500A">
              <w:rPr>
                <w:rFonts w:eastAsia="Calibri" w:cs="Times New Roman"/>
                <w:spacing w:val="-8"/>
                <w:lang w:val="vi-VN"/>
              </w:rPr>
              <w:t>0</w:t>
            </w:r>
          </w:p>
        </w:tc>
        <w:tc>
          <w:tcPr>
            <w:tcW w:w="320" w:type="pct"/>
            <w:shd w:val="clear" w:color="auto" w:fill="FFF2CC"/>
            <w:vAlign w:val="center"/>
          </w:tcPr>
          <w:p w14:paraId="5267A209" w14:textId="77777777" w:rsidR="008E3F2A" w:rsidRPr="00C4500A" w:rsidRDefault="00B10455" w:rsidP="000B0179">
            <w:pPr>
              <w:jc w:val="center"/>
              <w:rPr>
                <w:rFonts w:eastAsia="Calibri" w:cs="Times New Roman"/>
                <w:spacing w:val="-8"/>
                <w:lang w:val="vi-VN"/>
              </w:rPr>
            </w:pPr>
            <w:r w:rsidRPr="00C4500A">
              <w:rPr>
                <w:rFonts w:eastAsia="Calibri" w:cs="Times New Roman"/>
                <w:spacing w:val="-8"/>
                <w:lang w:val="vi-VN"/>
              </w:rPr>
              <w:t>2</w:t>
            </w:r>
          </w:p>
        </w:tc>
        <w:tc>
          <w:tcPr>
            <w:tcW w:w="319" w:type="pct"/>
            <w:shd w:val="clear" w:color="auto" w:fill="FFF2CC"/>
            <w:vAlign w:val="center"/>
          </w:tcPr>
          <w:p w14:paraId="6CC00D1B" w14:textId="77777777" w:rsidR="008E3F2A" w:rsidRDefault="00B10455" w:rsidP="000B0179">
            <w:pPr>
              <w:jc w:val="center"/>
              <w:rPr>
                <w:rFonts w:eastAsia="Calibri" w:cs="Times New Roman"/>
                <w:spacing w:val="-8"/>
                <w:lang w:val="vi-VN"/>
              </w:rPr>
            </w:pPr>
            <w:r w:rsidRPr="00C4500A">
              <w:rPr>
                <w:rFonts w:eastAsia="Calibri" w:cs="Times New Roman"/>
                <w:spacing w:val="-8"/>
                <w:lang w:val="vi-VN"/>
              </w:rPr>
              <w:t>2TL</w:t>
            </w:r>
          </w:p>
          <w:p w14:paraId="1EC3BCD9" w14:textId="4F87CD1C" w:rsidR="00E66838" w:rsidRPr="0033699B" w:rsidRDefault="00880D78" w:rsidP="000B0179">
            <w:pPr>
              <w:jc w:val="center"/>
              <w:rPr>
                <w:rFonts w:eastAsia="Calibri" w:cs="Times New Roman"/>
                <w:spacing w:val="-8"/>
              </w:rPr>
            </w:pPr>
            <w:r>
              <w:rPr>
                <w:rFonts w:eastAsia="Calibri" w:cs="Times New Roman"/>
                <w:bCs/>
                <w:iCs/>
                <w:spacing w:val="-8"/>
                <w:lang w:val="vi-VN"/>
              </w:rPr>
              <w:t xml:space="preserve">Câu </w:t>
            </w:r>
            <w:r w:rsidR="0033699B">
              <w:rPr>
                <w:rFonts w:eastAsia="Calibri" w:cs="Times New Roman"/>
                <w:bCs/>
                <w:iCs/>
                <w:spacing w:val="-8"/>
              </w:rPr>
              <w:t>3</w:t>
            </w:r>
            <w:r w:rsidR="00E66838">
              <w:rPr>
                <w:rFonts w:eastAsia="Calibri" w:cs="Times New Roman"/>
                <w:spacing w:val="-8"/>
                <w:lang w:val="vi-VN"/>
              </w:rPr>
              <w:t xml:space="preserve">, </w:t>
            </w:r>
            <w:r>
              <w:rPr>
                <w:rFonts w:eastAsia="Calibri" w:cs="Times New Roman"/>
                <w:bCs/>
                <w:iCs/>
                <w:spacing w:val="-8"/>
                <w:lang w:val="vi-VN"/>
              </w:rPr>
              <w:t xml:space="preserve">Câu </w:t>
            </w:r>
            <w:r w:rsidR="0033699B">
              <w:rPr>
                <w:rFonts w:eastAsia="Calibri" w:cs="Times New Roman"/>
                <w:bCs/>
                <w:iCs/>
                <w:spacing w:val="-8"/>
              </w:rPr>
              <w:t>4</w:t>
            </w:r>
          </w:p>
        </w:tc>
        <w:tc>
          <w:tcPr>
            <w:tcW w:w="319" w:type="pct"/>
            <w:shd w:val="clear" w:color="auto" w:fill="E7E6E6"/>
            <w:vAlign w:val="center"/>
          </w:tcPr>
          <w:p w14:paraId="56308402" w14:textId="77777777" w:rsidR="008E3F2A" w:rsidRPr="00C4500A" w:rsidRDefault="00B10455" w:rsidP="000B0179">
            <w:pPr>
              <w:jc w:val="center"/>
              <w:rPr>
                <w:rFonts w:eastAsia="Calibri" w:cs="Times New Roman"/>
                <w:spacing w:val="-8"/>
                <w:lang w:val="vi-VN"/>
              </w:rPr>
            </w:pPr>
            <w:r w:rsidRPr="00C4500A">
              <w:rPr>
                <w:rFonts w:eastAsia="Calibri" w:cs="Times New Roman"/>
                <w:spacing w:val="-8"/>
                <w:lang w:val="vi-VN"/>
              </w:rPr>
              <w:t>0</w:t>
            </w:r>
          </w:p>
        </w:tc>
        <w:tc>
          <w:tcPr>
            <w:tcW w:w="319" w:type="pct"/>
            <w:shd w:val="clear" w:color="auto" w:fill="E7E6E6"/>
            <w:vAlign w:val="center"/>
          </w:tcPr>
          <w:p w14:paraId="1E451CE4" w14:textId="77777777" w:rsidR="008E3F2A" w:rsidRPr="00C4500A" w:rsidRDefault="00B10455" w:rsidP="000B0179">
            <w:pPr>
              <w:jc w:val="center"/>
              <w:rPr>
                <w:rFonts w:eastAsia="Calibri" w:cs="Times New Roman"/>
                <w:spacing w:val="-8"/>
                <w:lang w:val="vi-VN"/>
              </w:rPr>
            </w:pPr>
            <w:r w:rsidRPr="00C4500A">
              <w:rPr>
                <w:rFonts w:eastAsia="Calibri" w:cs="Times New Roman"/>
                <w:spacing w:val="-8"/>
                <w:lang w:val="vi-VN"/>
              </w:rPr>
              <w:t>0</w:t>
            </w:r>
          </w:p>
        </w:tc>
        <w:tc>
          <w:tcPr>
            <w:tcW w:w="584" w:type="pct"/>
            <w:vAlign w:val="center"/>
          </w:tcPr>
          <w:p w14:paraId="5C721A56" w14:textId="77777777" w:rsidR="008E3F2A" w:rsidRPr="00C4500A" w:rsidRDefault="00B10455" w:rsidP="000B0179">
            <w:pPr>
              <w:jc w:val="center"/>
              <w:rPr>
                <w:rFonts w:eastAsia="Calibri" w:cs="Times New Roman"/>
                <w:spacing w:val="-8"/>
                <w:lang w:val="vi-VN"/>
              </w:rPr>
            </w:pPr>
            <w:r w:rsidRPr="00C4500A">
              <w:rPr>
                <w:rFonts w:eastAsia="Calibri" w:cs="Times New Roman"/>
                <w:spacing w:val="-8"/>
                <w:lang w:val="vi-VN"/>
              </w:rPr>
              <w:t>28%</w:t>
            </w:r>
          </w:p>
        </w:tc>
      </w:tr>
      <w:tr w:rsidR="00007779" w:rsidRPr="00C4500A" w14:paraId="48544B84" w14:textId="77777777" w:rsidTr="00007779">
        <w:trPr>
          <w:trHeight w:val="437"/>
        </w:trPr>
        <w:tc>
          <w:tcPr>
            <w:tcW w:w="1940" w:type="pct"/>
            <w:gridSpan w:val="3"/>
            <w:vAlign w:val="center"/>
          </w:tcPr>
          <w:p w14:paraId="0208BEB9"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Tổng</w:t>
            </w:r>
          </w:p>
        </w:tc>
        <w:tc>
          <w:tcPr>
            <w:tcW w:w="349" w:type="pct"/>
            <w:shd w:val="clear" w:color="auto" w:fill="E2EFD9"/>
            <w:vAlign w:val="center"/>
          </w:tcPr>
          <w:p w14:paraId="24896A85"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15</w:t>
            </w:r>
          </w:p>
        </w:tc>
        <w:tc>
          <w:tcPr>
            <w:tcW w:w="233" w:type="pct"/>
            <w:shd w:val="clear" w:color="auto" w:fill="E2EFD9"/>
            <w:vAlign w:val="center"/>
          </w:tcPr>
          <w:p w14:paraId="46C82358"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0</w:t>
            </w:r>
          </w:p>
        </w:tc>
        <w:tc>
          <w:tcPr>
            <w:tcW w:w="352" w:type="pct"/>
            <w:shd w:val="clear" w:color="auto" w:fill="DEEAF6"/>
            <w:vAlign w:val="center"/>
          </w:tcPr>
          <w:p w14:paraId="0700CC33"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15</w:t>
            </w:r>
          </w:p>
        </w:tc>
        <w:tc>
          <w:tcPr>
            <w:tcW w:w="265" w:type="pct"/>
            <w:shd w:val="clear" w:color="auto" w:fill="DEEAF6"/>
            <w:vAlign w:val="center"/>
          </w:tcPr>
          <w:p w14:paraId="44A68337" w14:textId="596CE33F" w:rsidR="00EC4366" w:rsidRPr="00C4500A" w:rsidRDefault="0033699B" w:rsidP="000B0179">
            <w:pPr>
              <w:ind w:hanging="143"/>
              <w:jc w:val="center"/>
              <w:rPr>
                <w:rFonts w:eastAsia="Calibri" w:cs="Times New Roman"/>
                <w:b/>
                <w:bCs/>
                <w:spacing w:val="-8"/>
              </w:rPr>
            </w:pPr>
            <w:r>
              <w:rPr>
                <w:rFonts w:eastAsia="Calibri" w:cs="Times New Roman"/>
                <w:b/>
                <w:bCs/>
                <w:spacing w:val="-8"/>
              </w:rPr>
              <w:t>1</w:t>
            </w:r>
          </w:p>
        </w:tc>
        <w:tc>
          <w:tcPr>
            <w:tcW w:w="320" w:type="pct"/>
            <w:shd w:val="clear" w:color="auto" w:fill="FFF2CC"/>
            <w:vAlign w:val="center"/>
          </w:tcPr>
          <w:p w14:paraId="4304A1C8"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5</w:t>
            </w:r>
          </w:p>
        </w:tc>
        <w:tc>
          <w:tcPr>
            <w:tcW w:w="319" w:type="pct"/>
            <w:shd w:val="clear" w:color="auto" w:fill="FFF2CC"/>
            <w:vAlign w:val="center"/>
          </w:tcPr>
          <w:p w14:paraId="23BF5677" w14:textId="77777777" w:rsidR="00EC4366" w:rsidRPr="00C4500A" w:rsidRDefault="00EC4366" w:rsidP="000B0179">
            <w:pPr>
              <w:ind w:right="-105" w:hanging="101"/>
              <w:jc w:val="center"/>
              <w:rPr>
                <w:rFonts w:eastAsia="Calibri" w:cs="Times New Roman"/>
                <w:b/>
                <w:bCs/>
                <w:spacing w:val="-8"/>
              </w:rPr>
            </w:pPr>
            <w:r w:rsidRPr="00C4500A">
              <w:rPr>
                <w:rFonts w:eastAsia="Calibri" w:cs="Times New Roman"/>
                <w:b/>
                <w:bCs/>
                <w:spacing w:val="-8"/>
              </w:rPr>
              <w:t>2</w:t>
            </w:r>
          </w:p>
        </w:tc>
        <w:tc>
          <w:tcPr>
            <w:tcW w:w="319" w:type="pct"/>
            <w:shd w:val="clear" w:color="auto" w:fill="E7E6E6"/>
            <w:vAlign w:val="center"/>
          </w:tcPr>
          <w:p w14:paraId="7E64E0C7"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0</w:t>
            </w:r>
          </w:p>
        </w:tc>
        <w:tc>
          <w:tcPr>
            <w:tcW w:w="319" w:type="pct"/>
            <w:shd w:val="clear" w:color="auto" w:fill="E7E6E6"/>
            <w:vAlign w:val="center"/>
          </w:tcPr>
          <w:p w14:paraId="7F10326B" w14:textId="381F1092" w:rsidR="00EC4366" w:rsidRPr="0033699B" w:rsidRDefault="0033699B" w:rsidP="000B0179">
            <w:pPr>
              <w:jc w:val="center"/>
              <w:rPr>
                <w:rFonts w:eastAsia="Calibri" w:cs="Times New Roman"/>
                <w:b/>
                <w:bCs/>
                <w:spacing w:val="-8"/>
              </w:rPr>
            </w:pPr>
            <w:r>
              <w:rPr>
                <w:rFonts w:eastAsia="Calibri" w:cs="Times New Roman"/>
                <w:b/>
                <w:bCs/>
                <w:spacing w:val="-8"/>
              </w:rPr>
              <w:t>1</w:t>
            </w:r>
          </w:p>
        </w:tc>
        <w:tc>
          <w:tcPr>
            <w:tcW w:w="584" w:type="pct"/>
            <w:vAlign w:val="center"/>
          </w:tcPr>
          <w:p w14:paraId="2B6B2417" w14:textId="77777777" w:rsidR="00EC4366" w:rsidRPr="00C4500A" w:rsidRDefault="00EC4366" w:rsidP="000B0179">
            <w:pPr>
              <w:jc w:val="center"/>
              <w:rPr>
                <w:rFonts w:eastAsia="Calibri" w:cs="Times New Roman"/>
                <w:spacing w:val="-8"/>
              </w:rPr>
            </w:pPr>
          </w:p>
        </w:tc>
      </w:tr>
      <w:tr w:rsidR="00EC4366" w:rsidRPr="00C4500A" w14:paraId="00A510BC" w14:textId="77777777" w:rsidTr="00007779">
        <w:trPr>
          <w:trHeight w:val="354"/>
        </w:trPr>
        <w:tc>
          <w:tcPr>
            <w:tcW w:w="1940" w:type="pct"/>
            <w:gridSpan w:val="3"/>
            <w:vAlign w:val="center"/>
          </w:tcPr>
          <w:p w14:paraId="64E1D387"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Tỉ lệ %</w:t>
            </w:r>
          </w:p>
        </w:tc>
        <w:tc>
          <w:tcPr>
            <w:tcW w:w="582" w:type="pct"/>
            <w:gridSpan w:val="2"/>
            <w:shd w:val="clear" w:color="auto" w:fill="E2EFD9"/>
            <w:vAlign w:val="center"/>
          </w:tcPr>
          <w:p w14:paraId="467CD44F"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30%</w:t>
            </w:r>
          </w:p>
        </w:tc>
        <w:tc>
          <w:tcPr>
            <w:tcW w:w="617" w:type="pct"/>
            <w:gridSpan w:val="2"/>
            <w:shd w:val="clear" w:color="auto" w:fill="DEEAF6"/>
            <w:vAlign w:val="center"/>
          </w:tcPr>
          <w:p w14:paraId="3DE9B49D" w14:textId="77777777" w:rsidR="00EC4366" w:rsidRPr="00C4500A" w:rsidRDefault="00EC4366" w:rsidP="000B0179">
            <w:pPr>
              <w:ind w:hanging="143"/>
              <w:jc w:val="center"/>
              <w:rPr>
                <w:rFonts w:eastAsia="Calibri" w:cs="Times New Roman"/>
                <w:b/>
                <w:bCs/>
                <w:spacing w:val="-8"/>
              </w:rPr>
            </w:pPr>
            <w:r w:rsidRPr="00C4500A">
              <w:rPr>
                <w:rFonts w:eastAsia="Calibri" w:cs="Times New Roman"/>
                <w:b/>
                <w:bCs/>
                <w:spacing w:val="-8"/>
              </w:rPr>
              <w:t>40%</w:t>
            </w:r>
          </w:p>
        </w:tc>
        <w:tc>
          <w:tcPr>
            <w:tcW w:w="639" w:type="pct"/>
            <w:gridSpan w:val="2"/>
            <w:shd w:val="clear" w:color="auto" w:fill="FFF2CC"/>
            <w:vAlign w:val="center"/>
          </w:tcPr>
          <w:p w14:paraId="49C2C3AD" w14:textId="77777777" w:rsidR="00EC4366" w:rsidRPr="00C4500A" w:rsidRDefault="00EC4366" w:rsidP="000B0179">
            <w:pPr>
              <w:ind w:right="-105" w:hanging="101"/>
              <w:jc w:val="center"/>
              <w:rPr>
                <w:rFonts w:eastAsia="Calibri" w:cs="Times New Roman"/>
                <w:b/>
                <w:bCs/>
                <w:spacing w:val="-8"/>
              </w:rPr>
            </w:pPr>
            <w:r w:rsidRPr="00C4500A">
              <w:rPr>
                <w:rFonts w:eastAsia="Calibri" w:cs="Times New Roman"/>
                <w:b/>
                <w:bCs/>
                <w:spacing w:val="-8"/>
              </w:rPr>
              <w:t>20%</w:t>
            </w:r>
          </w:p>
        </w:tc>
        <w:tc>
          <w:tcPr>
            <w:tcW w:w="638" w:type="pct"/>
            <w:gridSpan w:val="2"/>
            <w:shd w:val="clear" w:color="auto" w:fill="E7E6E6"/>
            <w:vAlign w:val="center"/>
          </w:tcPr>
          <w:p w14:paraId="4FD9991E"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10%</w:t>
            </w:r>
          </w:p>
        </w:tc>
        <w:tc>
          <w:tcPr>
            <w:tcW w:w="584" w:type="pct"/>
            <w:vAlign w:val="center"/>
          </w:tcPr>
          <w:p w14:paraId="69D3E27F" w14:textId="77777777" w:rsidR="00EC4366" w:rsidRPr="00C4500A" w:rsidRDefault="00EC4366" w:rsidP="000B0179">
            <w:pPr>
              <w:jc w:val="center"/>
              <w:rPr>
                <w:rFonts w:eastAsia="Calibri" w:cs="Times New Roman"/>
                <w:spacing w:val="-8"/>
              </w:rPr>
            </w:pPr>
            <w:r w:rsidRPr="00C4500A">
              <w:rPr>
                <w:rFonts w:eastAsia="Calibri" w:cs="Times New Roman"/>
                <w:b/>
                <w:bCs/>
                <w:spacing w:val="-8"/>
              </w:rPr>
              <w:t>100%</w:t>
            </w:r>
          </w:p>
        </w:tc>
      </w:tr>
      <w:tr w:rsidR="00EC4366" w:rsidRPr="00C4500A" w14:paraId="1BCC81CF" w14:textId="77777777" w:rsidTr="00007779">
        <w:trPr>
          <w:trHeight w:val="349"/>
        </w:trPr>
        <w:tc>
          <w:tcPr>
            <w:tcW w:w="1940" w:type="pct"/>
            <w:gridSpan w:val="3"/>
            <w:vAlign w:val="center"/>
          </w:tcPr>
          <w:p w14:paraId="577FB3AB"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Tỉ lệ chung</w:t>
            </w:r>
          </w:p>
        </w:tc>
        <w:tc>
          <w:tcPr>
            <w:tcW w:w="1199" w:type="pct"/>
            <w:gridSpan w:val="4"/>
            <w:shd w:val="clear" w:color="auto" w:fill="E2EFD9"/>
            <w:vAlign w:val="center"/>
          </w:tcPr>
          <w:p w14:paraId="591C89E0" w14:textId="77777777" w:rsidR="00EC4366" w:rsidRPr="00C4500A" w:rsidRDefault="00EC4366" w:rsidP="000B0179">
            <w:pPr>
              <w:jc w:val="center"/>
              <w:rPr>
                <w:rFonts w:eastAsia="Calibri" w:cs="Times New Roman"/>
                <w:b/>
                <w:spacing w:val="-8"/>
              </w:rPr>
            </w:pPr>
            <w:r w:rsidRPr="00C4500A">
              <w:rPr>
                <w:rFonts w:eastAsia="Calibri" w:cs="Times New Roman"/>
                <w:b/>
                <w:spacing w:val="-8"/>
              </w:rPr>
              <w:t>70%</w:t>
            </w:r>
          </w:p>
        </w:tc>
        <w:tc>
          <w:tcPr>
            <w:tcW w:w="1277" w:type="pct"/>
            <w:gridSpan w:val="4"/>
            <w:shd w:val="clear" w:color="auto" w:fill="FFF2CC"/>
            <w:vAlign w:val="center"/>
          </w:tcPr>
          <w:p w14:paraId="36E24B1D" w14:textId="77777777" w:rsidR="00EC4366" w:rsidRPr="00C4500A" w:rsidRDefault="00EC4366" w:rsidP="000B0179">
            <w:pPr>
              <w:jc w:val="center"/>
              <w:rPr>
                <w:rFonts w:eastAsia="Calibri" w:cs="Times New Roman"/>
                <w:b/>
                <w:spacing w:val="-8"/>
              </w:rPr>
            </w:pPr>
            <w:r w:rsidRPr="00C4500A">
              <w:rPr>
                <w:rFonts w:eastAsia="Calibri" w:cs="Times New Roman"/>
                <w:b/>
                <w:spacing w:val="-8"/>
              </w:rPr>
              <w:t>30%</w:t>
            </w:r>
          </w:p>
        </w:tc>
        <w:tc>
          <w:tcPr>
            <w:tcW w:w="584" w:type="pct"/>
            <w:vAlign w:val="center"/>
          </w:tcPr>
          <w:p w14:paraId="2268713A"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100%</w:t>
            </w:r>
          </w:p>
        </w:tc>
      </w:tr>
    </w:tbl>
    <w:p w14:paraId="0F9C9D79" w14:textId="77777777" w:rsidR="00EC4366" w:rsidRPr="00C4500A" w:rsidRDefault="00EC4366" w:rsidP="00F75627">
      <w:pPr>
        <w:tabs>
          <w:tab w:val="left" w:pos="720"/>
          <w:tab w:val="center" w:pos="6786"/>
        </w:tabs>
        <w:jc w:val="both"/>
        <w:rPr>
          <w:rFonts w:ascii="Times New Roman" w:eastAsia="Calibri" w:hAnsi="Times New Roman" w:cs="Times New Roman"/>
          <w:noProof/>
          <w:color w:val="000000"/>
          <w:lang w:val="vi-VN"/>
        </w:rPr>
      </w:pPr>
      <w:r w:rsidRPr="00C4500A">
        <w:rPr>
          <w:rFonts w:ascii="Times New Roman" w:eastAsia="Calibri" w:hAnsi="Times New Roman" w:cs="Times New Roman"/>
          <w:b/>
          <w:color w:val="000000"/>
        </w:rPr>
        <w:tab/>
      </w:r>
    </w:p>
    <w:p w14:paraId="0651D213" w14:textId="77777777" w:rsidR="00EC4366" w:rsidRPr="00C4500A" w:rsidRDefault="00EC4366" w:rsidP="00EC4366">
      <w:pPr>
        <w:spacing w:after="240"/>
        <w:jc w:val="center"/>
        <w:rPr>
          <w:rFonts w:ascii="Times New Roman" w:eastAsia="Calibri" w:hAnsi="Times New Roman" w:cs="Times New Roman"/>
          <w:b/>
          <w:i/>
          <w:noProof/>
          <w:color w:val="000000"/>
          <w:lang w:val="vi-VN"/>
        </w:rPr>
      </w:pPr>
    </w:p>
    <w:p w14:paraId="0BF4CF57" w14:textId="172B306C" w:rsidR="00EC4366" w:rsidRPr="00C4500A" w:rsidRDefault="00EC4366" w:rsidP="00EC4366">
      <w:pPr>
        <w:spacing w:after="240"/>
        <w:jc w:val="center"/>
        <w:rPr>
          <w:rFonts w:ascii="Times New Roman" w:eastAsia="Calibri" w:hAnsi="Times New Roman" w:cs="Times New Roman"/>
          <w:b/>
        </w:rPr>
      </w:pPr>
      <w:r w:rsidRPr="00C4500A">
        <w:rPr>
          <w:rFonts w:ascii="Times New Roman" w:eastAsia="Calibri" w:hAnsi="Times New Roman" w:cs="Times New Roman"/>
          <w:b/>
          <w:lang w:val="vi-VN"/>
        </w:rPr>
        <w:t xml:space="preserve">BẢN ĐẶC TẢ </w:t>
      </w:r>
      <w:r w:rsidRPr="00C4500A">
        <w:rPr>
          <w:rFonts w:ascii="Times New Roman" w:eastAsia="Calibri" w:hAnsi="Times New Roman" w:cs="Times New Roman"/>
          <w:b/>
        </w:rPr>
        <w:t>ĐỀ KIỂM TRA</w:t>
      </w:r>
      <w:r w:rsidRPr="00C4500A">
        <w:rPr>
          <w:rFonts w:ascii="Times New Roman" w:eastAsia="Calibri" w:hAnsi="Times New Roman" w:cs="Times New Roman"/>
          <w:b/>
          <w:lang w:val="vi-VN"/>
        </w:rPr>
        <w:t xml:space="preserve"> </w:t>
      </w:r>
      <w:r w:rsidR="00FB1D7C">
        <w:rPr>
          <w:rFonts w:ascii="Times New Roman" w:eastAsia="Calibri" w:hAnsi="Times New Roman" w:cs="Times New Roman"/>
          <w:b/>
        </w:rPr>
        <w:t>CUỐI</w:t>
      </w:r>
      <w:r w:rsidRPr="00C4500A">
        <w:rPr>
          <w:rFonts w:ascii="Times New Roman" w:eastAsia="Calibri" w:hAnsi="Times New Roman" w:cs="Times New Roman"/>
          <w:b/>
        </w:rPr>
        <w:t xml:space="preserve"> HỌC KÌ 1 </w:t>
      </w:r>
      <w:r w:rsidRPr="00C4500A">
        <w:rPr>
          <w:rFonts w:ascii="Times New Roman" w:eastAsia="Calibri" w:hAnsi="Times New Roman" w:cs="Times New Roman"/>
          <w:b/>
          <w:lang w:val="vi-VN"/>
        </w:rPr>
        <w:t>MÔN TOÁN -</w:t>
      </w:r>
      <w:r w:rsidRPr="00C4500A">
        <w:rPr>
          <w:rFonts w:ascii="Times New Roman" w:eastAsia="Calibri" w:hAnsi="Times New Roman" w:cs="Times New Roman"/>
          <w:b/>
        </w:rPr>
        <w:t xml:space="preserve"> </w:t>
      </w:r>
      <w:r w:rsidRPr="00C4500A">
        <w:rPr>
          <w:rFonts w:ascii="Times New Roman" w:eastAsia="Calibri" w:hAnsi="Times New Roman" w:cs="Times New Roman"/>
          <w:b/>
          <w:lang w:val="vi-VN"/>
        </w:rPr>
        <w:t xml:space="preserve">LỚP </w:t>
      </w:r>
      <w:r w:rsidRPr="00C4500A">
        <w:rPr>
          <w:rFonts w:ascii="Times New Roman" w:eastAsia="Calibri" w:hAnsi="Times New Roman" w:cs="Times New Roman"/>
          <w:b/>
        </w:rPr>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611"/>
        <w:gridCol w:w="1938"/>
        <w:gridCol w:w="4420"/>
        <w:gridCol w:w="1482"/>
        <w:gridCol w:w="1482"/>
        <w:gridCol w:w="1482"/>
        <w:gridCol w:w="1479"/>
      </w:tblGrid>
      <w:tr w:rsidR="00EC4366" w:rsidRPr="00C4500A" w14:paraId="3FB13933" w14:textId="77777777" w:rsidTr="000B0179">
        <w:trPr>
          <w:jc w:val="center"/>
        </w:trPr>
        <w:tc>
          <w:tcPr>
            <w:tcW w:w="247" w:type="pct"/>
            <w:vMerge w:val="restart"/>
            <w:vAlign w:val="center"/>
          </w:tcPr>
          <w:p w14:paraId="49C2E511" w14:textId="77777777" w:rsidR="00EC4366" w:rsidRPr="00C4500A" w:rsidRDefault="00EC4366" w:rsidP="000B0179">
            <w:pPr>
              <w:suppressAutoHyphens/>
              <w:spacing w:before="60" w:after="60"/>
              <w:jc w:val="center"/>
              <w:rPr>
                <w:rFonts w:ascii="Times New Roman" w:eastAsia="Calibri" w:hAnsi="Times New Roman" w:cs="Times New Roman"/>
                <w:bCs/>
                <w:color w:val="000000"/>
                <w:lang w:val="da-DK"/>
              </w:rPr>
            </w:pPr>
            <w:r w:rsidRPr="00C4500A">
              <w:rPr>
                <w:rFonts w:ascii="Times New Roman" w:eastAsia="Calibri" w:hAnsi="Times New Roman" w:cs="Times New Roman"/>
                <w:b/>
                <w:color w:val="000000"/>
              </w:rPr>
              <w:t>STT</w:t>
            </w:r>
          </w:p>
        </w:tc>
        <w:tc>
          <w:tcPr>
            <w:tcW w:w="551" w:type="pct"/>
            <w:vMerge w:val="restart"/>
            <w:shd w:val="clear" w:color="auto" w:fill="auto"/>
            <w:vAlign w:val="center"/>
          </w:tcPr>
          <w:p w14:paraId="54DA9A50" w14:textId="77777777" w:rsidR="00EC4366" w:rsidRPr="00C4500A" w:rsidRDefault="00EC4366" w:rsidP="000B0179">
            <w:pPr>
              <w:suppressAutoHyphens/>
              <w:spacing w:before="60" w:after="60"/>
              <w:jc w:val="center"/>
              <w:rPr>
                <w:rFonts w:ascii="Times New Roman" w:eastAsia="Calibri" w:hAnsi="Times New Roman" w:cs="Times New Roman"/>
                <w:b/>
                <w:color w:val="000000"/>
                <w:lang w:val="da-DK"/>
              </w:rPr>
            </w:pPr>
            <w:r w:rsidRPr="00C4500A">
              <w:rPr>
                <w:rFonts w:ascii="Times New Roman" w:eastAsia="Calibri" w:hAnsi="Times New Roman" w:cs="Times New Roman"/>
                <w:b/>
                <w:color w:val="000000"/>
                <w:lang w:val="da-DK"/>
              </w:rPr>
              <w:t>Chương/chủ đề</w:t>
            </w:r>
          </w:p>
        </w:tc>
        <w:tc>
          <w:tcPr>
            <w:tcW w:w="663" w:type="pct"/>
            <w:vMerge w:val="restart"/>
            <w:shd w:val="clear" w:color="auto" w:fill="auto"/>
            <w:vAlign w:val="center"/>
          </w:tcPr>
          <w:p w14:paraId="615EC06F" w14:textId="77777777" w:rsidR="00EC4366" w:rsidRPr="00C4500A" w:rsidRDefault="00EC4366" w:rsidP="000B0179">
            <w:pPr>
              <w:spacing w:before="60"/>
              <w:jc w:val="center"/>
              <w:rPr>
                <w:rFonts w:ascii="Times New Roman" w:eastAsia="Calibri" w:hAnsi="Times New Roman" w:cs="Times New Roman"/>
                <w:b/>
                <w:color w:val="000000"/>
                <w:spacing w:val="-8"/>
                <w:lang w:val="vi-VN"/>
              </w:rPr>
            </w:pPr>
            <w:r w:rsidRPr="00C4500A">
              <w:rPr>
                <w:rFonts w:ascii="Times New Roman" w:eastAsia="Calibri" w:hAnsi="Times New Roman" w:cs="Times New Roman"/>
                <w:b/>
                <w:color w:val="000000"/>
                <w:spacing w:val="-8"/>
                <w:lang w:val="vi-VN"/>
              </w:rPr>
              <w:t>Nội dung</w:t>
            </w:r>
          </w:p>
        </w:tc>
        <w:tc>
          <w:tcPr>
            <w:tcW w:w="1512" w:type="pct"/>
            <w:vMerge w:val="restart"/>
            <w:shd w:val="clear" w:color="auto" w:fill="auto"/>
            <w:vAlign w:val="center"/>
          </w:tcPr>
          <w:p w14:paraId="0B094635" w14:textId="77777777" w:rsidR="00EC4366" w:rsidRPr="00C4500A" w:rsidRDefault="00EC4366" w:rsidP="000B0179">
            <w:pPr>
              <w:suppressAutoHyphens/>
              <w:spacing w:before="60" w:after="60"/>
              <w:jc w:val="center"/>
              <w:rPr>
                <w:rFonts w:ascii="Times New Roman" w:eastAsia="Calibri" w:hAnsi="Times New Roman" w:cs="Times New Roman"/>
                <w:color w:val="000000"/>
                <w:lang w:val="da-DK"/>
              </w:rPr>
            </w:pPr>
            <w:r w:rsidRPr="00C4500A">
              <w:rPr>
                <w:rFonts w:ascii="Times New Roman" w:eastAsia="Calibri" w:hAnsi="Times New Roman" w:cs="Times New Roman"/>
                <w:b/>
                <w:color w:val="000000"/>
                <w:lang w:val="vi-VN"/>
              </w:rPr>
              <w:t xml:space="preserve">Mức độ </w:t>
            </w:r>
            <w:r w:rsidRPr="00C4500A">
              <w:rPr>
                <w:rFonts w:ascii="Times New Roman" w:eastAsia="Calibri" w:hAnsi="Times New Roman" w:cs="Times New Roman"/>
                <w:b/>
                <w:color w:val="000000"/>
              </w:rPr>
              <w:t>kiểm tra, đánh giá</w:t>
            </w:r>
          </w:p>
        </w:tc>
        <w:tc>
          <w:tcPr>
            <w:tcW w:w="2027" w:type="pct"/>
            <w:gridSpan w:val="4"/>
          </w:tcPr>
          <w:p w14:paraId="7DD71799" w14:textId="77777777" w:rsidR="00EC4366" w:rsidRPr="00C4500A" w:rsidRDefault="00EC4366" w:rsidP="000B0179">
            <w:pPr>
              <w:suppressAutoHyphens/>
              <w:spacing w:before="60" w:after="60"/>
              <w:jc w:val="center"/>
              <w:rPr>
                <w:rFonts w:ascii="Times New Roman" w:eastAsia="Calibri" w:hAnsi="Times New Roman" w:cs="Times New Roman"/>
                <w:b/>
                <w:color w:val="000000"/>
                <w:lang w:val="vi-VN"/>
              </w:rPr>
            </w:pPr>
            <w:r w:rsidRPr="00C4500A">
              <w:rPr>
                <w:rFonts w:ascii="Times New Roman" w:eastAsia="Calibri" w:hAnsi="Times New Roman" w:cs="Times New Roman"/>
                <w:b/>
                <w:spacing w:val="-8"/>
                <w:lang w:val="vi-VN"/>
              </w:rPr>
              <w:t>Số câu hỏi theo mức độ nhận thức</w:t>
            </w:r>
          </w:p>
        </w:tc>
      </w:tr>
      <w:tr w:rsidR="00EC4366" w:rsidRPr="00C4500A" w14:paraId="790FF9BB" w14:textId="77777777" w:rsidTr="000B0179">
        <w:trPr>
          <w:jc w:val="center"/>
        </w:trPr>
        <w:tc>
          <w:tcPr>
            <w:tcW w:w="247" w:type="pct"/>
            <w:vMerge/>
            <w:vAlign w:val="center"/>
          </w:tcPr>
          <w:p w14:paraId="0CEC33AB" w14:textId="77777777" w:rsidR="00EC4366" w:rsidRPr="00C4500A" w:rsidRDefault="00EC4366" w:rsidP="000B0179">
            <w:pPr>
              <w:suppressAutoHyphens/>
              <w:spacing w:before="60" w:after="60"/>
              <w:jc w:val="center"/>
              <w:rPr>
                <w:rFonts w:ascii="Times New Roman" w:eastAsia="Calibri" w:hAnsi="Times New Roman" w:cs="Times New Roman"/>
                <w:b/>
                <w:color w:val="000000"/>
              </w:rPr>
            </w:pPr>
          </w:p>
        </w:tc>
        <w:tc>
          <w:tcPr>
            <w:tcW w:w="551" w:type="pct"/>
            <w:vMerge/>
            <w:shd w:val="clear" w:color="auto" w:fill="auto"/>
            <w:vAlign w:val="center"/>
          </w:tcPr>
          <w:p w14:paraId="5C86EE4D" w14:textId="77777777" w:rsidR="00EC4366" w:rsidRPr="00C4500A" w:rsidRDefault="00EC4366" w:rsidP="000B0179">
            <w:pPr>
              <w:suppressAutoHyphens/>
              <w:spacing w:before="60" w:after="60"/>
              <w:jc w:val="center"/>
              <w:rPr>
                <w:rFonts w:ascii="Times New Roman" w:eastAsia="Calibri" w:hAnsi="Times New Roman" w:cs="Times New Roman"/>
                <w:b/>
                <w:color w:val="000000"/>
                <w:lang w:val="da-DK"/>
              </w:rPr>
            </w:pPr>
          </w:p>
        </w:tc>
        <w:tc>
          <w:tcPr>
            <w:tcW w:w="663" w:type="pct"/>
            <w:vMerge/>
            <w:shd w:val="clear" w:color="auto" w:fill="auto"/>
            <w:vAlign w:val="center"/>
          </w:tcPr>
          <w:p w14:paraId="3F70EF3E" w14:textId="77777777" w:rsidR="00EC4366" w:rsidRPr="00C4500A" w:rsidRDefault="00EC4366" w:rsidP="000B0179">
            <w:pPr>
              <w:spacing w:before="60"/>
              <w:jc w:val="center"/>
              <w:rPr>
                <w:rFonts w:ascii="Times New Roman" w:eastAsia="Calibri" w:hAnsi="Times New Roman" w:cs="Times New Roman"/>
                <w:b/>
                <w:color w:val="000000"/>
                <w:spacing w:val="-8"/>
                <w:lang w:val="vi-VN"/>
              </w:rPr>
            </w:pPr>
          </w:p>
        </w:tc>
        <w:tc>
          <w:tcPr>
            <w:tcW w:w="1512" w:type="pct"/>
            <w:vMerge/>
            <w:shd w:val="clear" w:color="auto" w:fill="auto"/>
            <w:vAlign w:val="center"/>
          </w:tcPr>
          <w:p w14:paraId="6A96ED3F" w14:textId="77777777" w:rsidR="00EC4366" w:rsidRPr="00C4500A" w:rsidRDefault="00EC4366" w:rsidP="000B0179">
            <w:pPr>
              <w:suppressAutoHyphens/>
              <w:spacing w:before="60" w:after="60"/>
              <w:jc w:val="center"/>
              <w:rPr>
                <w:rFonts w:ascii="Times New Roman" w:eastAsia="Calibri" w:hAnsi="Times New Roman" w:cs="Times New Roman"/>
                <w:b/>
                <w:color w:val="000000"/>
                <w:lang w:val="vi-VN"/>
              </w:rPr>
            </w:pPr>
          </w:p>
        </w:tc>
        <w:tc>
          <w:tcPr>
            <w:tcW w:w="507" w:type="pct"/>
          </w:tcPr>
          <w:p w14:paraId="3B186DEB" w14:textId="77777777" w:rsidR="00EC4366" w:rsidRPr="00C4500A" w:rsidRDefault="00EC4366" w:rsidP="000B0179">
            <w:pPr>
              <w:suppressAutoHyphens/>
              <w:spacing w:before="60" w:after="60"/>
              <w:jc w:val="center"/>
              <w:rPr>
                <w:rFonts w:ascii="Times New Roman" w:eastAsia="Calibri" w:hAnsi="Times New Roman" w:cs="Times New Roman"/>
                <w:b/>
                <w:color w:val="000000"/>
                <w:lang w:val="vi-VN"/>
              </w:rPr>
            </w:pPr>
            <w:r w:rsidRPr="00C4500A">
              <w:rPr>
                <w:rFonts w:ascii="Times New Roman" w:eastAsia="Calibri" w:hAnsi="Times New Roman" w:cs="Times New Roman"/>
                <w:b/>
                <w:spacing w:val="-8"/>
                <w:lang w:val="en-AU"/>
              </w:rPr>
              <w:t>Nhận biêt</w:t>
            </w:r>
          </w:p>
        </w:tc>
        <w:tc>
          <w:tcPr>
            <w:tcW w:w="507" w:type="pct"/>
          </w:tcPr>
          <w:p w14:paraId="333D96A8" w14:textId="77777777" w:rsidR="00EC4366" w:rsidRPr="00C4500A" w:rsidRDefault="00EC4366" w:rsidP="000B0179">
            <w:pPr>
              <w:suppressAutoHyphens/>
              <w:spacing w:before="60" w:after="60"/>
              <w:jc w:val="center"/>
              <w:rPr>
                <w:rFonts w:ascii="Times New Roman" w:eastAsia="Calibri" w:hAnsi="Times New Roman" w:cs="Times New Roman"/>
                <w:b/>
                <w:color w:val="000000"/>
                <w:lang w:val="vi-VN"/>
              </w:rPr>
            </w:pPr>
            <w:r w:rsidRPr="00C4500A">
              <w:rPr>
                <w:rFonts w:ascii="Times New Roman" w:eastAsia="Calibri" w:hAnsi="Times New Roman" w:cs="Times New Roman"/>
                <w:b/>
                <w:spacing w:val="-8"/>
                <w:lang w:val="en-AU"/>
              </w:rPr>
              <w:t>Thông hiểu</w:t>
            </w:r>
          </w:p>
        </w:tc>
        <w:tc>
          <w:tcPr>
            <w:tcW w:w="507" w:type="pct"/>
          </w:tcPr>
          <w:p w14:paraId="5CC96D0B" w14:textId="77777777" w:rsidR="00EC4366" w:rsidRPr="00C4500A" w:rsidRDefault="00EC4366" w:rsidP="000B0179">
            <w:pPr>
              <w:suppressAutoHyphens/>
              <w:spacing w:before="60" w:after="60"/>
              <w:jc w:val="center"/>
              <w:rPr>
                <w:rFonts w:ascii="Times New Roman" w:eastAsia="Calibri" w:hAnsi="Times New Roman" w:cs="Times New Roman"/>
                <w:b/>
                <w:color w:val="000000"/>
                <w:lang w:val="vi-VN"/>
              </w:rPr>
            </w:pPr>
            <w:r w:rsidRPr="00C4500A">
              <w:rPr>
                <w:rFonts w:ascii="Times New Roman" w:eastAsia="Calibri" w:hAnsi="Times New Roman" w:cs="Times New Roman"/>
                <w:b/>
                <w:spacing w:val="-8"/>
                <w:lang w:val="en-AU"/>
              </w:rPr>
              <w:t>Vận dụng</w:t>
            </w:r>
          </w:p>
        </w:tc>
        <w:tc>
          <w:tcPr>
            <w:tcW w:w="506" w:type="pct"/>
          </w:tcPr>
          <w:p w14:paraId="366919CF" w14:textId="77777777" w:rsidR="00EC4366" w:rsidRPr="00C4500A" w:rsidRDefault="00EC4366" w:rsidP="000B0179">
            <w:pPr>
              <w:suppressAutoHyphens/>
              <w:spacing w:before="60" w:after="60"/>
              <w:jc w:val="center"/>
              <w:rPr>
                <w:rFonts w:ascii="Times New Roman" w:eastAsia="Calibri" w:hAnsi="Times New Roman" w:cs="Times New Roman"/>
                <w:b/>
                <w:color w:val="000000"/>
                <w:lang w:val="vi-VN"/>
              </w:rPr>
            </w:pPr>
            <w:r w:rsidRPr="00C4500A">
              <w:rPr>
                <w:rFonts w:ascii="Times New Roman" w:eastAsia="Calibri" w:hAnsi="Times New Roman" w:cs="Times New Roman"/>
                <w:b/>
                <w:spacing w:val="-8"/>
                <w:lang w:val="en-AU"/>
              </w:rPr>
              <w:t>Vận dụng cao</w:t>
            </w:r>
          </w:p>
        </w:tc>
      </w:tr>
      <w:tr w:rsidR="00EC4366" w:rsidRPr="00C4500A" w14:paraId="6E27AF42" w14:textId="77777777" w:rsidTr="000B0179">
        <w:trPr>
          <w:jc w:val="center"/>
        </w:trPr>
        <w:tc>
          <w:tcPr>
            <w:tcW w:w="247" w:type="pct"/>
          </w:tcPr>
          <w:p w14:paraId="74EC6B79" w14:textId="77777777" w:rsidR="00EC4366" w:rsidRPr="00C4500A" w:rsidRDefault="00EC4366" w:rsidP="000B0179">
            <w:pPr>
              <w:suppressAutoHyphens/>
              <w:spacing w:before="60" w:after="60"/>
              <w:rPr>
                <w:rFonts w:ascii="Times New Roman" w:eastAsia="Calibri" w:hAnsi="Times New Roman" w:cs="Times New Roman"/>
                <w:bCs/>
                <w:color w:val="000000"/>
                <w:lang w:val="da-DK"/>
              </w:rPr>
            </w:pPr>
            <w:r w:rsidRPr="00C4500A">
              <w:rPr>
                <w:rFonts w:ascii="Times New Roman" w:eastAsia="Calibri" w:hAnsi="Times New Roman" w:cs="Times New Roman"/>
                <w:bCs/>
                <w:color w:val="000000"/>
                <w:lang w:val="da-DK"/>
              </w:rPr>
              <w:t>1</w:t>
            </w:r>
          </w:p>
        </w:tc>
        <w:tc>
          <w:tcPr>
            <w:tcW w:w="551" w:type="pct"/>
            <w:shd w:val="clear" w:color="auto" w:fill="auto"/>
          </w:tcPr>
          <w:p w14:paraId="2CE3FA91" w14:textId="77777777" w:rsidR="00EC4366" w:rsidRPr="00C4500A" w:rsidRDefault="00EC4366" w:rsidP="000B0179">
            <w:pPr>
              <w:suppressAutoHyphens/>
              <w:spacing w:before="60" w:after="60"/>
              <w:rPr>
                <w:rFonts w:ascii="Times New Roman" w:eastAsia="Calibri" w:hAnsi="Times New Roman" w:cs="Times New Roman"/>
                <w:color w:val="000000"/>
                <w:lang w:val="da-DK"/>
              </w:rPr>
            </w:pPr>
            <w:r w:rsidRPr="00C4500A">
              <w:rPr>
                <w:rFonts w:ascii="Times New Roman" w:eastAsia="Calibri" w:hAnsi="Times New Roman" w:cs="Times New Roman"/>
                <w:bCs/>
                <w:color w:val="000000"/>
                <w:lang w:val="da-DK"/>
              </w:rPr>
              <w:t>Tập hợp.  Mệnh đề</w:t>
            </w:r>
          </w:p>
        </w:tc>
        <w:tc>
          <w:tcPr>
            <w:tcW w:w="663" w:type="pct"/>
            <w:shd w:val="clear" w:color="auto" w:fill="auto"/>
          </w:tcPr>
          <w:p w14:paraId="41105F06" w14:textId="77777777" w:rsidR="00EC4366" w:rsidRPr="00C4500A" w:rsidRDefault="00EC4366" w:rsidP="000B0179">
            <w:pPr>
              <w:suppressAutoHyphens/>
              <w:spacing w:before="60" w:after="60"/>
              <w:rPr>
                <w:rFonts w:ascii="Times New Roman" w:eastAsia="Calibri" w:hAnsi="Times New Roman" w:cs="Times New Roman"/>
                <w:i/>
                <w:color w:val="000000"/>
                <w:lang w:val="da-DK"/>
              </w:rPr>
            </w:pPr>
            <w:r w:rsidRPr="00C4500A">
              <w:rPr>
                <w:rFonts w:ascii="Times New Roman" w:eastAsia="Calibri" w:hAnsi="Times New Roman" w:cs="Times New Roman"/>
                <w:i/>
                <w:color w:val="000000"/>
                <w:lang w:val="da-DK"/>
              </w:rPr>
              <w:t>Mệnh đề toán học. Mệnh đề phủ định. Mệnh đề đảo. Mệnh đề tương đương. Điều kiện cần và đủ.</w:t>
            </w:r>
          </w:p>
          <w:p w14:paraId="2C1A348F" w14:textId="77777777" w:rsidR="00D37AB5" w:rsidRPr="00C4500A" w:rsidRDefault="00D37AB5" w:rsidP="00D37AB5">
            <w:pPr>
              <w:suppressAutoHyphens/>
              <w:spacing w:before="60" w:after="60"/>
              <w:rPr>
                <w:rFonts w:ascii="Times New Roman" w:eastAsia="Calibri" w:hAnsi="Times New Roman" w:cs="Times New Roman"/>
                <w:i/>
                <w:color w:val="000000"/>
                <w:lang w:val="da-DK"/>
              </w:rPr>
            </w:pPr>
            <w:r w:rsidRPr="00C4500A">
              <w:rPr>
                <w:rFonts w:ascii="Times New Roman" w:eastAsia="Calibri" w:hAnsi="Times New Roman" w:cs="Times New Roman"/>
                <w:i/>
                <w:color w:val="000000"/>
                <w:lang w:val="da-DK"/>
              </w:rPr>
              <w:t>Tập hợp. Các phép toán trên tập hợp</w:t>
            </w:r>
          </w:p>
          <w:p w14:paraId="045F2174" w14:textId="77777777" w:rsidR="00D37AB5" w:rsidRPr="00C4500A" w:rsidRDefault="00D37AB5" w:rsidP="000B0179">
            <w:pPr>
              <w:suppressAutoHyphens/>
              <w:spacing w:before="60" w:after="60"/>
              <w:rPr>
                <w:rFonts w:ascii="Times New Roman" w:eastAsia="Calibri" w:hAnsi="Times New Roman" w:cs="Times New Roman"/>
                <w:i/>
                <w:color w:val="000000"/>
                <w:lang w:val="da-DK"/>
              </w:rPr>
            </w:pPr>
          </w:p>
        </w:tc>
        <w:tc>
          <w:tcPr>
            <w:tcW w:w="1512" w:type="pct"/>
            <w:shd w:val="clear" w:color="auto" w:fill="auto"/>
          </w:tcPr>
          <w:p w14:paraId="509307E7" w14:textId="77777777" w:rsidR="00EC4366" w:rsidRPr="00C4500A" w:rsidRDefault="00EC4366" w:rsidP="000B0179">
            <w:pPr>
              <w:spacing w:before="60"/>
              <w:jc w:val="both"/>
              <w:rPr>
                <w:rFonts w:ascii="Times New Roman" w:eastAsia="Calibri" w:hAnsi="Times New Roman" w:cs="Times New Roman"/>
                <w:b/>
                <w:i/>
                <w:spacing w:val="-8"/>
              </w:rPr>
            </w:pPr>
            <w:r w:rsidRPr="00C4500A">
              <w:rPr>
                <w:rFonts w:ascii="Times New Roman" w:eastAsia="Calibri" w:hAnsi="Times New Roman" w:cs="Times New Roman"/>
                <w:b/>
                <w:i/>
                <w:spacing w:val="-8"/>
                <w:lang w:val="vi-VN"/>
              </w:rPr>
              <w:t xml:space="preserve">Nhận biết </w:t>
            </w:r>
            <w:r w:rsidRPr="00C4500A">
              <w:rPr>
                <w:rFonts w:ascii="Times New Roman" w:eastAsia="Calibri" w:hAnsi="Times New Roman" w:cs="Times New Roman"/>
                <w:b/>
                <w:i/>
                <w:spacing w:val="-8"/>
              </w:rPr>
              <w:t>:</w:t>
            </w:r>
          </w:p>
          <w:p w14:paraId="33A2FB91" w14:textId="77777777" w:rsidR="00EC4366" w:rsidRPr="00C4500A" w:rsidRDefault="00EC4366" w:rsidP="000B0179">
            <w:pPr>
              <w:suppressAutoHyphens/>
              <w:spacing w:before="60" w:after="60"/>
              <w:jc w:val="both"/>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t xml:space="preserve">– Phát biểu được các mệnh đề toán học, bao gồm: mệnh đề phủ định; mệnh đề đảo; mệnh đề tương đương; mệnh đề có chứa kí hiệu </w:t>
            </w:r>
            <w:r w:rsidRPr="00C4500A">
              <w:rPr>
                <w:rFonts w:ascii="Times New Roman" w:eastAsia="Calibri" w:hAnsi="Times New Roman" w:cs="Times New Roman"/>
                <w:color w:val="000000"/>
              </w:rPr>
              <w:sym w:font="Symbol" w:char="F022"/>
            </w:r>
            <w:r w:rsidRPr="00C4500A">
              <w:rPr>
                <w:rFonts w:ascii="Times New Roman" w:eastAsia="Calibri" w:hAnsi="Times New Roman" w:cs="Times New Roman"/>
                <w:color w:val="000000"/>
                <w:lang w:val="da-DK"/>
              </w:rPr>
              <w:t xml:space="preserve">, </w:t>
            </w:r>
            <w:r w:rsidRPr="00C4500A">
              <w:rPr>
                <w:rFonts w:ascii="Times New Roman" w:eastAsia="Calibri" w:hAnsi="Times New Roman" w:cs="Times New Roman"/>
                <w:color w:val="000000"/>
              </w:rPr>
              <w:sym w:font="Symbol" w:char="F024"/>
            </w:r>
            <w:r w:rsidRPr="00C4500A">
              <w:rPr>
                <w:rFonts w:ascii="Times New Roman" w:eastAsia="Calibri" w:hAnsi="Times New Roman" w:cs="Times New Roman"/>
                <w:color w:val="000000"/>
                <w:lang w:val="da-DK"/>
              </w:rPr>
              <w:t>; điều kiện cần, điều kiện đủ, điều kiện cần và đủ.</w:t>
            </w:r>
          </w:p>
          <w:p w14:paraId="0E99AA91" w14:textId="77777777" w:rsidR="00D37AB5" w:rsidRPr="00C4500A" w:rsidRDefault="00D37AB5" w:rsidP="00D37AB5">
            <w:pPr>
              <w:suppressAutoHyphens/>
              <w:spacing w:before="60" w:after="60"/>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t xml:space="preserve">– Nhận biết được các khái niệm cơ bản về tập hợp (tập con, hai tập hợp bằng nhau, tập rỗng) và biết sử dụng các kí hiệu </w:t>
            </w:r>
            <w:r w:rsidRPr="00C4500A">
              <w:rPr>
                <w:rFonts w:ascii="Times New Roman" w:eastAsia="Calibri" w:hAnsi="Times New Roman" w:cs="Times New Roman"/>
                <w:color w:val="000000"/>
              </w:rPr>
              <w:sym w:font="Symbol" w:char="F0CC"/>
            </w:r>
            <w:r w:rsidRPr="00C4500A">
              <w:rPr>
                <w:rFonts w:ascii="Times New Roman" w:eastAsia="Calibri" w:hAnsi="Times New Roman" w:cs="Times New Roman"/>
                <w:color w:val="000000"/>
                <w:lang w:val="da-DK"/>
              </w:rPr>
              <w:t xml:space="preserve">, </w:t>
            </w:r>
            <w:r w:rsidRPr="00C4500A">
              <w:rPr>
                <w:rFonts w:ascii="Times New Roman" w:eastAsia="Calibri" w:hAnsi="Times New Roman" w:cs="Times New Roman"/>
                <w:color w:val="000000"/>
              </w:rPr>
              <w:sym w:font="Symbol" w:char="F0C9"/>
            </w:r>
            <w:r w:rsidRPr="00C4500A">
              <w:rPr>
                <w:rFonts w:ascii="Times New Roman" w:eastAsia="Calibri" w:hAnsi="Times New Roman" w:cs="Times New Roman"/>
                <w:color w:val="000000"/>
                <w:lang w:val="da-DK"/>
              </w:rPr>
              <w:t xml:space="preserve">, </w:t>
            </w:r>
            <w:r w:rsidRPr="00C4500A">
              <w:rPr>
                <w:rFonts w:ascii="Times New Roman" w:eastAsia="Calibri" w:hAnsi="Times New Roman" w:cs="Times New Roman"/>
                <w:color w:val="000000"/>
              </w:rPr>
              <w:sym w:font="Symbol" w:char="F0C6"/>
            </w:r>
            <w:r w:rsidRPr="00C4500A">
              <w:rPr>
                <w:rFonts w:ascii="Times New Roman" w:eastAsia="Calibri" w:hAnsi="Times New Roman" w:cs="Times New Roman"/>
                <w:color w:val="000000"/>
                <w:lang w:val="da-DK"/>
              </w:rPr>
              <w:t>.</w:t>
            </w:r>
          </w:p>
          <w:p w14:paraId="38313BB1" w14:textId="77777777" w:rsidR="00EC4366" w:rsidRPr="00C4500A" w:rsidRDefault="00EC4366" w:rsidP="000B0179">
            <w:pPr>
              <w:spacing w:before="60"/>
              <w:jc w:val="both"/>
              <w:rPr>
                <w:rFonts w:ascii="Times New Roman" w:eastAsia="Calibri" w:hAnsi="Times New Roman" w:cs="Times New Roman"/>
                <w:b/>
                <w:i/>
                <w:spacing w:val="-4"/>
                <w:lang w:val="fr-FR"/>
              </w:rPr>
            </w:pPr>
            <w:r w:rsidRPr="00C4500A">
              <w:rPr>
                <w:rFonts w:ascii="Times New Roman" w:eastAsia="Calibri" w:hAnsi="Times New Roman" w:cs="Times New Roman"/>
                <w:b/>
                <w:i/>
                <w:spacing w:val="-4"/>
                <w:lang w:val="fr-FR"/>
              </w:rPr>
              <w:t>Thông hiểu:</w:t>
            </w:r>
          </w:p>
          <w:p w14:paraId="53CBC5EC" w14:textId="77777777" w:rsidR="00EC4366" w:rsidRPr="00C4500A" w:rsidRDefault="00EC4366" w:rsidP="000B0179">
            <w:pPr>
              <w:suppressAutoHyphens/>
              <w:spacing w:before="60" w:after="60"/>
              <w:jc w:val="both"/>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t xml:space="preserve">– Thiết lập được các mệnh đề toán học, bao gồm: mệnh đề phủ định; mệnh đề đảo; mệnh đề tương đương; mệnh đề có chứa kí hiệu </w:t>
            </w:r>
            <w:r w:rsidRPr="00C4500A">
              <w:rPr>
                <w:rFonts w:ascii="Times New Roman" w:eastAsia="Calibri" w:hAnsi="Times New Roman" w:cs="Times New Roman"/>
                <w:color w:val="000000"/>
              </w:rPr>
              <w:sym w:font="Symbol" w:char="F022"/>
            </w:r>
            <w:r w:rsidRPr="00C4500A">
              <w:rPr>
                <w:rFonts w:ascii="Times New Roman" w:eastAsia="Calibri" w:hAnsi="Times New Roman" w:cs="Times New Roman"/>
                <w:color w:val="000000"/>
                <w:lang w:val="da-DK"/>
              </w:rPr>
              <w:t xml:space="preserve">, </w:t>
            </w:r>
            <w:r w:rsidRPr="00C4500A">
              <w:rPr>
                <w:rFonts w:ascii="Times New Roman" w:eastAsia="Calibri" w:hAnsi="Times New Roman" w:cs="Times New Roman"/>
                <w:color w:val="000000"/>
              </w:rPr>
              <w:sym w:font="Symbol" w:char="F024"/>
            </w:r>
            <w:r w:rsidRPr="00C4500A">
              <w:rPr>
                <w:rFonts w:ascii="Times New Roman" w:eastAsia="Calibri" w:hAnsi="Times New Roman" w:cs="Times New Roman"/>
                <w:color w:val="000000"/>
                <w:lang w:val="da-DK"/>
              </w:rPr>
              <w:t>; điều kiện cần, điều kiện đủ, điều kiện cần và đủ.</w:t>
            </w:r>
          </w:p>
          <w:p w14:paraId="4B74D9A8" w14:textId="77777777" w:rsidR="00EC4366" w:rsidRPr="00C4500A" w:rsidRDefault="00EC4366" w:rsidP="000B0179">
            <w:pPr>
              <w:suppressAutoHyphens/>
              <w:spacing w:before="60" w:after="60"/>
              <w:jc w:val="both"/>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lastRenderedPageBreak/>
              <w:t>– Xác định được tính đúng/sai của một mệnh đề toán học trong những trường hợp đơn giản.</w:t>
            </w:r>
          </w:p>
          <w:p w14:paraId="5CCEE396" w14:textId="77777777" w:rsidR="00D37AB5" w:rsidRPr="00C4500A" w:rsidRDefault="00D37AB5" w:rsidP="00D37AB5">
            <w:pPr>
              <w:suppressAutoHyphens/>
              <w:spacing w:before="60" w:after="60"/>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t xml:space="preserve">– Thực hiện được phép toán trên các tập hợp (hợp, giao, hiệu của hai tập hợp, phần bù của một tập con) và biết dùng biểu đồ Ven để biểu diễn chúng trong những trường hợp cụ thể. </w:t>
            </w:r>
          </w:p>
        </w:tc>
        <w:tc>
          <w:tcPr>
            <w:tcW w:w="507" w:type="pct"/>
            <w:vAlign w:val="center"/>
          </w:tcPr>
          <w:p w14:paraId="07FDDE5E" w14:textId="77777777" w:rsidR="00EC4366" w:rsidRPr="00C4500A"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lastRenderedPageBreak/>
              <w:t>3 (TN)</w:t>
            </w:r>
          </w:p>
          <w:p w14:paraId="31486CB4" w14:textId="77777777" w:rsidR="00EC4366" w:rsidRPr="00C4500A"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Câu 1,</w:t>
            </w:r>
          </w:p>
          <w:p w14:paraId="427F03D7" w14:textId="77777777" w:rsidR="00EC4366" w:rsidRPr="00C4500A"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Câu 2,</w:t>
            </w:r>
          </w:p>
          <w:p w14:paraId="1DC32FC4" w14:textId="77777777" w:rsidR="00EC4366" w:rsidRPr="00C4500A"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Câu 3</w:t>
            </w:r>
          </w:p>
        </w:tc>
        <w:tc>
          <w:tcPr>
            <w:tcW w:w="507" w:type="pct"/>
            <w:vAlign w:val="center"/>
          </w:tcPr>
          <w:p w14:paraId="640C31D1" w14:textId="77777777" w:rsidR="00EC4366" w:rsidRPr="00C4500A" w:rsidRDefault="00D37AB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lang w:val="vi-VN"/>
              </w:rPr>
              <w:t>2</w:t>
            </w:r>
            <w:r w:rsidR="00EC4366" w:rsidRPr="00C4500A">
              <w:rPr>
                <w:rFonts w:ascii="Times New Roman" w:eastAsia="Calibri" w:hAnsi="Times New Roman" w:cs="Times New Roman"/>
                <w:bCs/>
                <w:iCs/>
                <w:spacing w:val="-8"/>
              </w:rPr>
              <w:t xml:space="preserve"> (TN)</w:t>
            </w:r>
          </w:p>
          <w:p w14:paraId="42E000EF" w14:textId="77777777" w:rsidR="00EC4366" w:rsidRPr="00C4500A"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4, </w:t>
            </w:r>
          </w:p>
          <w:p w14:paraId="26909AC8" w14:textId="77777777" w:rsidR="00EC4366" w:rsidRPr="00C4500A"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Câu 5,</w:t>
            </w:r>
          </w:p>
          <w:p w14:paraId="148EA8DA" w14:textId="77777777" w:rsidR="00EC4366" w:rsidRPr="00C4500A" w:rsidRDefault="00EC4366" w:rsidP="000B0179">
            <w:pPr>
              <w:spacing w:before="60"/>
              <w:jc w:val="center"/>
              <w:rPr>
                <w:rFonts w:ascii="Times New Roman" w:eastAsia="Calibri" w:hAnsi="Times New Roman" w:cs="Times New Roman"/>
                <w:bCs/>
                <w:iCs/>
                <w:spacing w:val="-8"/>
              </w:rPr>
            </w:pPr>
          </w:p>
        </w:tc>
        <w:tc>
          <w:tcPr>
            <w:tcW w:w="507" w:type="pct"/>
            <w:vAlign w:val="center"/>
          </w:tcPr>
          <w:p w14:paraId="3FF05D88" w14:textId="77777777" w:rsidR="00EC4366" w:rsidRPr="00C4500A" w:rsidRDefault="00EC4366" w:rsidP="000B0179">
            <w:pPr>
              <w:spacing w:before="60"/>
              <w:jc w:val="center"/>
              <w:rPr>
                <w:rFonts w:ascii="Times New Roman" w:eastAsia="Calibri" w:hAnsi="Times New Roman" w:cs="Times New Roman"/>
                <w:bCs/>
                <w:iCs/>
                <w:spacing w:val="-8"/>
                <w:lang w:val="vi-VN"/>
              </w:rPr>
            </w:pPr>
          </w:p>
        </w:tc>
        <w:tc>
          <w:tcPr>
            <w:tcW w:w="506" w:type="pct"/>
            <w:vAlign w:val="center"/>
          </w:tcPr>
          <w:p w14:paraId="0340F5F0" w14:textId="77777777" w:rsidR="00EC4366" w:rsidRPr="00C4500A" w:rsidRDefault="00EC4366" w:rsidP="000B0179">
            <w:pPr>
              <w:spacing w:before="60"/>
              <w:jc w:val="center"/>
              <w:rPr>
                <w:rFonts w:ascii="Times New Roman" w:eastAsia="Calibri" w:hAnsi="Times New Roman" w:cs="Times New Roman"/>
                <w:bCs/>
                <w:iCs/>
                <w:spacing w:val="-8"/>
                <w:lang w:val="vi-VN"/>
              </w:rPr>
            </w:pPr>
          </w:p>
        </w:tc>
      </w:tr>
      <w:tr w:rsidR="00EC4366" w:rsidRPr="00C4500A" w14:paraId="68AC1F4B" w14:textId="77777777" w:rsidTr="000B0179">
        <w:trPr>
          <w:jc w:val="center"/>
        </w:trPr>
        <w:tc>
          <w:tcPr>
            <w:tcW w:w="247" w:type="pct"/>
          </w:tcPr>
          <w:p w14:paraId="037B643A" w14:textId="77777777" w:rsidR="00EC4366" w:rsidRPr="00C4500A" w:rsidRDefault="00EC4366" w:rsidP="000B0179">
            <w:pPr>
              <w:suppressAutoHyphens/>
              <w:spacing w:before="60" w:after="60" w:line="281" w:lineRule="auto"/>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lastRenderedPageBreak/>
              <w:t>2</w:t>
            </w:r>
          </w:p>
        </w:tc>
        <w:tc>
          <w:tcPr>
            <w:tcW w:w="551" w:type="pct"/>
            <w:shd w:val="clear" w:color="auto" w:fill="auto"/>
          </w:tcPr>
          <w:p w14:paraId="2FC0C92E" w14:textId="77777777" w:rsidR="00EC4366" w:rsidRPr="00C4500A" w:rsidRDefault="00EC4366" w:rsidP="000B0179">
            <w:pPr>
              <w:suppressAutoHyphens/>
              <w:spacing w:before="60" w:after="60" w:line="281" w:lineRule="auto"/>
              <w:rPr>
                <w:rFonts w:ascii="Times New Roman" w:eastAsia="Calibri" w:hAnsi="Times New Roman" w:cs="Times New Roman"/>
                <w:noProof/>
                <w:color w:val="000000"/>
                <w:lang w:val="da-DK"/>
              </w:rPr>
            </w:pPr>
            <w:r w:rsidRPr="00C4500A">
              <w:rPr>
                <w:rFonts w:ascii="Times New Roman" w:eastAsia="Calibri" w:hAnsi="Times New Roman" w:cs="Times New Roman"/>
                <w:color w:val="000000"/>
                <w:lang w:val="da-DK"/>
              </w:rPr>
              <w:t>Bất phương trình và hệ bất phương trình bậc nhất hai ẩn</w:t>
            </w:r>
          </w:p>
        </w:tc>
        <w:tc>
          <w:tcPr>
            <w:tcW w:w="663" w:type="pct"/>
            <w:shd w:val="clear" w:color="auto" w:fill="auto"/>
          </w:tcPr>
          <w:p w14:paraId="11F2C7D3" w14:textId="77777777" w:rsidR="00EC4366" w:rsidRPr="00C4500A" w:rsidRDefault="00EC4366" w:rsidP="000B0179">
            <w:pPr>
              <w:suppressAutoHyphens/>
              <w:spacing w:before="60" w:after="60" w:line="281" w:lineRule="auto"/>
              <w:rPr>
                <w:rFonts w:ascii="Times New Roman" w:eastAsia="Calibri" w:hAnsi="Times New Roman" w:cs="Times New Roman"/>
                <w:i/>
                <w:iCs/>
                <w:color w:val="000000"/>
                <w:lang w:val="da-DK"/>
              </w:rPr>
            </w:pPr>
            <w:r w:rsidRPr="00C4500A">
              <w:rPr>
                <w:rFonts w:ascii="Times New Roman" w:eastAsia="Calibri" w:hAnsi="Times New Roman" w:cs="Times New Roman"/>
                <w:i/>
                <w:color w:val="000000"/>
                <w:lang w:val="da-DK"/>
              </w:rPr>
              <w:t>Bất phương trình, hệ bất phương trình bậc nhất hai ẩn và ứng dụng</w:t>
            </w:r>
          </w:p>
        </w:tc>
        <w:tc>
          <w:tcPr>
            <w:tcW w:w="1512" w:type="pct"/>
            <w:shd w:val="clear" w:color="auto" w:fill="auto"/>
          </w:tcPr>
          <w:p w14:paraId="29E8A286" w14:textId="77777777" w:rsidR="00EC4366" w:rsidRPr="00C4500A" w:rsidRDefault="00EC4366" w:rsidP="000B0179">
            <w:pPr>
              <w:spacing w:before="60"/>
              <w:jc w:val="both"/>
              <w:rPr>
                <w:rFonts w:ascii="Times New Roman" w:eastAsia="Calibri" w:hAnsi="Times New Roman" w:cs="Times New Roman"/>
                <w:b/>
                <w:i/>
                <w:spacing w:val="-8"/>
              </w:rPr>
            </w:pPr>
            <w:r w:rsidRPr="00C4500A">
              <w:rPr>
                <w:rFonts w:ascii="Times New Roman" w:eastAsia="Calibri" w:hAnsi="Times New Roman" w:cs="Times New Roman"/>
                <w:b/>
                <w:i/>
                <w:spacing w:val="-8"/>
                <w:lang w:val="vi-VN"/>
              </w:rPr>
              <w:t xml:space="preserve">Nhận biết </w:t>
            </w:r>
            <w:r w:rsidRPr="00C4500A">
              <w:rPr>
                <w:rFonts w:ascii="Times New Roman" w:eastAsia="Calibri" w:hAnsi="Times New Roman" w:cs="Times New Roman"/>
                <w:b/>
                <w:i/>
                <w:spacing w:val="-8"/>
              </w:rPr>
              <w:t>:</w:t>
            </w:r>
          </w:p>
          <w:p w14:paraId="5CAFC359" w14:textId="77777777" w:rsidR="00EC4366" w:rsidRPr="00C4500A" w:rsidRDefault="00EC4366" w:rsidP="000B0179">
            <w:pPr>
              <w:suppressAutoHyphens/>
              <w:spacing w:before="60" w:after="60" w:line="281" w:lineRule="auto"/>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t>– Nhận biết được bất phương trình và hệ bất phương trình bậc nhất hai ẩn.</w:t>
            </w:r>
          </w:p>
          <w:p w14:paraId="5DE610E9" w14:textId="77777777" w:rsidR="00EC4366" w:rsidRPr="00C4500A" w:rsidRDefault="00EC4366" w:rsidP="000B0179">
            <w:pPr>
              <w:spacing w:before="60"/>
              <w:jc w:val="both"/>
              <w:rPr>
                <w:rFonts w:ascii="Times New Roman" w:eastAsia="Calibri" w:hAnsi="Times New Roman" w:cs="Times New Roman"/>
                <w:b/>
                <w:i/>
                <w:spacing w:val="-4"/>
                <w:lang w:val="fr-FR"/>
              </w:rPr>
            </w:pPr>
            <w:r w:rsidRPr="00C4500A">
              <w:rPr>
                <w:rFonts w:ascii="Times New Roman" w:eastAsia="Calibri" w:hAnsi="Times New Roman" w:cs="Times New Roman"/>
                <w:b/>
                <w:i/>
                <w:spacing w:val="-4"/>
                <w:lang w:val="fr-FR"/>
              </w:rPr>
              <w:t>Thông hiểu:</w:t>
            </w:r>
          </w:p>
          <w:p w14:paraId="5E23A3D8" w14:textId="77777777" w:rsidR="00EC4366" w:rsidRPr="00C4500A" w:rsidRDefault="00EC4366" w:rsidP="000B0179">
            <w:pPr>
              <w:suppressAutoHyphens/>
              <w:spacing w:before="60" w:after="60" w:line="281" w:lineRule="auto"/>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t>– Biểu diễn được miền nghiệm của bất phương trình và hệ bất phương trình bậc nhất hai ẩn trên mặt phẳng toạ độ.</w:t>
            </w:r>
          </w:p>
        </w:tc>
        <w:tc>
          <w:tcPr>
            <w:tcW w:w="507" w:type="pct"/>
            <w:vAlign w:val="center"/>
          </w:tcPr>
          <w:p w14:paraId="18517036" w14:textId="77777777" w:rsidR="00EC4366" w:rsidRPr="00C4500A"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3 (TN)</w:t>
            </w:r>
          </w:p>
          <w:p w14:paraId="074A79D3" w14:textId="77777777" w:rsidR="00EC4366" w:rsidRPr="00C4500A" w:rsidRDefault="00D37AB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6</w:t>
            </w:r>
            <w:r w:rsidR="00EC4366" w:rsidRPr="00C4500A">
              <w:rPr>
                <w:rFonts w:ascii="Times New Roman" w:eastAsia="Calibri" w:hAnsi="Times New Roman" w:cs="Times New Roman"/>
                <w:bCs/>
                <w:iCs/>
                <w:spacing w:val="-8"/>
              </w:rPr>
              <w:t xml:space="preserve">, </w:t>
            </w:r>
          </w:p>
          <w:p w14:paraId="4F303B97" w14:textId="77777777" w:rsidR="00EC4366" w:rsidRPr="00C4500A" w:rsidRDefault="00D37AB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7</w:t>
            </w:r>
            <w:r w:rsidR="00EC4366" w:rsidRPr="00C4500A">
              <w:rPr>
                <w:rFonts w:ascii="Times New Roman" w:eastAsia="Calibri" w:hAnsi="Times New Roman" w:cs="Times New Roman"/>
                <w:bCs/>
                <w:iCs/>
                <w:spacing w:val="-8"/>
              </w:rPr>
              <w:t xml:space="preserve">, </w:t>
            </w:r>
          </w:p>
          <w:p w14:paraId="086AE294" w14:textId="77777777" w:rsidR="00EC4366" w:rsidRPr="00C4500A" w:rsidRDefault="00D37AB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8</w:t>
            </w:r>
          </w:p>
          <w:p w14:paraId="07830FA0" w14:textId="77777777" w:rsidR="00EC4366" w:rsidRPr="00C4500A" w:rsidRDefault="00EC4366" w:rsidP="000B0179">
            <w:pPr>
              <w:spacing w:before="60"/>
              <w:jc w:val="center"/>
              <w:rPr>
                <w:rFonts w:ascii="Times New Roman" w:eastAsia="Calibri" w:hAnsi="Times New Roman" w:cs="Times New Roman"/>
                <w:bCs/>
                <w:iCs/>
                <w:spacing w:val="-8"/>
                <w:lang w:val="vi-VN"/>
              </w:rPr>
            </w:pPr>
          </w:p>
        </w:tc>
        <w:tc>
          <w:tcPr>
            <w:tcW w:w="507" w:type="pct"/>
            <w:vAlign w:val="center"/>
          </w:tcPr>
          <w:p w14:paraId="49FB2805" w14:textId="600067B8" w:rsidR="00EC4366" w:rsidRPr="00C4500A" w:rsidRDefault="00D37AB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 </w:t>
            </w:r>
            <w:r w:rsidRPr="00C4500A">
              <w:rPr>
                <w:rFonts w:ascii="Times New Roman" w:eastAsia="Calibri" w:hAnsi="Times New Roman" w:cs="Times New Roman"/>
                <w:bCs/>
                <w:iCs/>
                <w:spacing w:val="-8"/>
                <w:lang w:val="vi-VN"/>
              </w:rPr>
              <w:t>2</w:t>
            </w:r>
            <w:r w:rsidR="00EC4366" w:rsidRPr="00C4500A">
              <w:rPr>
                <w:rFonts w:ascii="Times New Roman" w:eastAsia="Calibri" w:hAnsi="Times New Roman" w:cs="Times New Roman"/>
                <w:bCs/>
                <w:iCs/>
                <w:spacing w:val="-8"/>
              </w:rPr>
              <w:t xml:space="preserve"> (TN)</w:t>
            </w:r>
          </w:p>
          <w:p w14:paraId="433B18D0" w14:textId="77777777" w:rsidR="00EC4366" w:rsidRPr="00C4500A"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00D37AB5" w:rsidRPr="00C4500A">
              <w:rPr>
                <w:rFonts w:ascii="Times New Roman" w:eastAsia="Calibri" w:hAnsi="Times New Roman" w:cs="Times New Roman"/>
                <w:bCs/>
                <w:iCs/>
                <w:spacing w:val="-8"/>
                <w:lang w:val="vi-VN"/>
              </w:rPr>
              <w:t>9</w:t>
            </w:r>
            <w:r w:rsidRPr="00C4500A">
              <w:rPr>
                <w:rFonts w:ascii="Times New Roman" w:eastAsia="Calibri" w:hAnsi="Times New Roman" w:cs="Times New Roman"/>
                <w:bCs/>
                <w:iCs/>
                <w:spacing w:val="-8"/>
              </w:rPr>
              <w:t>,</w:t>
            </w:r>
          </w:p>
          <w:p w14:paraId="4D33CAF7" w14:textId="77777777" w:rsidR="00EC4366" w:rsidRPr="00C4500A" w:rsidRDefault="00D37AB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10</w:t>
            </w:r>
          </w:p>
          <w:p w14:paraId="70EB2BF4" w14:textId="0A97E88C" w:rsidR="00EC4366" w:rsidRPr="00C4500A" w:rsidRDefault="00EC4366" w:rsidP="000B0179">
            <w:pPr>
              <w:spacing w:before="60"/>
              <w:jc w:val="center"/>
              <w:rPr>
                <w:rFonts w:ascii="Times New Roman" w:eastAsia="Calibri" w:hAnsi="Times New Roman" w:cs="Times New Roman"/>
                <w:bCs/>
                <w:iCs/>
                <w:spacing w:val="-8"/>
              </w:rPr>
            </w:pPr>
          </w:p>
        </w:tc>
        <w:tc>
          <w:tcPr>
            <w:tcW w:w="507" w:type="pct"/>
            <w:vAlign w:val="center"/>
          </w:tcPr>
          <w:p w14:paraId="09021B51" w14:textId="77777777" w:rsidR="00EC4366" w:rsidRPr="00C4500A" w:rsidRDefault="00EC4366" w:rsidP="00D37AB5">
            <w:pPr>
              <w:spacing w:before="60"/>
              <w:jc w:val="center"/>
              <w:rPr>
                <w:rFonts w:ascii="Times New Roman" w:eastAsia="Calibri" w:hAnsi="Times New Roman" w:cs="Times New Roman"/>
                <w:bCs/>
                <w:iCs/>
                <w:spacing w:val="-8"/>
                <w:lang w:val="vi-VN"/>
              </w:rPr>
            </w:pPr>
          </w:p>
        </w:tc>
        <w:tc>
          <w:tcPr>
            <w:tcW w:w="506" w:type="pct"/>
            <w:vAlign w:val="center"/>
          </w:tcPr>
          <w:p w14:paraId="30DEA6A7" w14:textId="77777777" w:rsidR="00EC4366" w:rsidRPr="00C4500A" w:rsidRDefault="00EC4366" w:rsidP="000B0179">
            <w:pPr>
              <w:spacing w:before="60"/>
              <w:jc w:val="center"/>
              <w:rPr>
                <w:rFonts w:ascii="Times New Roman" w:eastAsia="Calibri" w:hAnsi="Times New Roman" w:cs="Times New Roman"/>
                <w:bCs/>
                <w:iCs/>
                <w:spacing w:val="-8"/>
              </w:rPr>
            </w:pPr>
          </w:p>
        </w:tc>
      </w:tr>
      <w:tr w:rsidR="00EC4366" w:rsidRPr="00C4500A" w14:paraId="25542B95" w14:textId="77777777" w:rsidTr="000B0179">
        <w:trPr>
          <w:jc w:val="center"/>
        </w:trPr>
        <w:tc>
          <w:tcPr>
            <w:tcW w:w="247" w:type="pct"/>
            <w:tcBorders>
              <w:top w:val="single" w:sz="4" w:space="0" w:color="auto"/>
              <w:left w:val="single" w:sz="4" w:space="0" w:color="auto"/>
              <w:bottom w:val="single" w:sz="4" w:space="0" w:color="auto"/>
              <w:right w:val="single" w:sz="4" w:space="0" w:color="auto"/>
            </w:tcBorders>
          </w:tcPr>
          <w:p w14:paraId="2E397D27" w14:textId="77777777" w:rsidR="00EC4366" w:rsidRPr="00C4500A" w:rsidRDefault="00104F3C" w:rsidP="000B0179">
            <w:pPr>
              <w:suppressAutoHyphens/>
              <w:spacing w:before="60" w:after="60" w:line="281" w:lineRule="auto"/>
              <w:rPr>
                <w:rFonts w:ascii="Times New Roman" w:eastAsia="Calibri" w:hAnsi="Times New Roman" w:cs="Times New Roman"/>
                <w:color w:val="000000"/>
                <w:lang w:val="da-DK"/>
              </w:rPr>
            </w:pPr>
            <w:r w:rsidRPr="00C4500A">
              <w:rPr>
                <w:rFonts w:ascii="Times New Roman" w:eastAsia="Calibri" w:hAnsi="Times New Roman" w:cs="Times New Roman"/>
                <w:color w:val="000000"/>
                <w:lang w:val="vi-VN"/>
              </w:rPr>
              <w:t>3</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6E831323" w14:textId="77777777" w:rsidR="00EC4366" w:rsidRPr="00C4500A" w:rsidRDefault="00EC4366" w:rsidP="00CA21F5">
            <w:pPr>
              <w:suppressAutoHyphens/>
              <w:spacing w:before="60" w:after="60" w:line="281" w:lineRule="auto"/>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t xml:space="preserve">Hệ thức lượng trong tam giác. </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5821AFB" w14:textId="77777777" w:rsidR="00EC4366" w:rsidRPr="00C4500A" w:rsidRDefault="00EC4366" w:rsidP="000B0179">
            <w:pPr>
              <w:suppressAutoHyphens/>
              <w:spacing w:before="60" w:after="60" w:line="281" w:lineRule="auto"/>
              <w:rPr>
                <w:rFonts w:ascii="Times New Roman" w:eastAsia="Calibri" w:hAnsi="Times New Roman" w:cs="Times New Roman"/>
                <w:i/>
                <w:color w:val="000000"/>
                <w:lang w:val="da-DK"/>
              </w:rPr>
            </w:pPr>
            <w:r w:rsidRPr="00C4500A">
              <w:rPr>
                <w:rFonts w:ascii="Times New Roman" w:eastAsia="Calibri" w:hAnsi="Times New Roman" w:cs="Times New Roman"/>
                <w:i/>
                <w:color w:val="000000"/>
                <w:lang w:val="da-DK"/>
              </w:rPr>
              <w:t>Hệ thức lượng trong tam giác. Định lí côsin. Định lí sin. Công thức tính diện tích tam giác. Giải tam giác</w:t>
            </w:r>
          </w:p>
          <w:p w14:paraId="5B51CD00" w14:textId="77777777" w:rsidR="00EC4366" w:rsidRPr="00C4500A" w:rsidRDefault="00EC4366" w:rsidP="000B0179">
            <w:pPr>
              <w:suppressAutoHyphens/>
              <w:spacing w:before="60" w:after="60" w:line="281" w:lineRule="auto"/>
              <w:rPr>
                <w:rFonts w:ascii="Times New Roman" w:eastAsia="Calibri" w:hAnsi="Times New Roman" w:cs="Times New Roman"/>
                <w:i/>
                <w:color w:val="000000"/>
                <w:lang w:val="da-DK"/>
              </w:rPr>
            </w:pP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6C324D38" w14:textId="77777777" w:rsidR="00EC4366" w:rsidRPr="00C4500A" w:rsidRDefault="00EC4366" w:rsidP="000B0179">
            <w:pPr>
              <w:spacing w:before="60"/>
              <w:jc w:val="both"/>
              <w:rPr>
                <w:rFonts w:ascii="Times New Roman" w:eastAsia="Calibri" w:hAnsi="Times New Roman" w:cs="Times New Roman"/>
                <w:b/>
                <w:i/>
                <w:spacing w:val="-8"/>
                <w:lang w:val="vi-VN"/>
              </w:rPr>
            </w:pPr>
            <w:r w:rsidRPr="00C4500A">
              <w:rPr>
                <w:rFonts w:ascii="Times New Roman" w:eastAsia="Calibri" w:hAnsi="Times New Roman" w:cs="Times New Roman"/>
                <w:b/>
                <w:i/>
                <w:spacing w:val="-8"/>
                <w:lang w:val="vi-VN"/>
              </w:rPr>
              <w:t>Nhận biết :</w:t>
            </w:r>
          </w:p>
          <w:p w14:paraId="60C93D7A" w14:textId="77777777" w:rsidR="00EC4366" w:rsidRPr="00C4500A"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 Nhận biết được giá trị lượng giác của một góc từ </w:t>
            </w:r>
            <w:r w:rsidRPr="00C4500A">
              <w:rPr>
                <w:rFonts w:ascii="Times New Roman" w:eastAsia="Calibri" w:hAnsi="Times New Roman" w:cs="Times New Roman"/>
                <w:bCs/>
                <w:iCs/>
                <w:spacing w:val="-8"/>
                <w:lang w:val="vi-VN"/>
              </w:rPr>
              <w:sym w:font="Symbol" w:char="F030"/>
            </w:r>
            <w:r w:rsidRPr="00C4500A">
              <w:rPr>
                <w:rFonts w:ascii="Times New Roman" w:eastAsia="Calibri" w:hAnsi="Times New Roman" w:cs="Times New Roman"/>
                <w:bCs/>
                <w:iCs/>
                <w:spacing w:val="-8"/>
                <w:lang w:val="vi-VN"/>
              </w:rPr>
              <w:sym w:font="Symbol" w:char="F0B0"/>
            </w:r>
            <w:r w:rsidRPr="00C4500A">
              <w:rPr>
                <w:rFonts w:ascii="Times New Roman" w:eastAsia="Calibri" w:hAnsi="Times New Roman" w:cs="Times New Roman"/>
                <w:bCs/>
                <w:iCs/>
                <w:spacing w:val="-8"/>
                <w:lang w:val="vi-VN"/>
              </w:rPr>
              <w:t xml:space="preserve"> đến 18</w:t>
            </w:r>
            <w:r w:rsidRPr="00C4500A">
              <w:rPr>
                <w:rFonts w:ascii="Times New Roman" w:eastAsia="Calibri" w:hAnsi="Times New Roman" w:cs="Times New Roman"/>
                <w:bCs/>
                <w:iCs/>
                <w:spacing w:val="-8"/>
                <w:lang w:val="vi-VN"/>
              </w:rPr>
              <w:sym w:font="Symbol" w:char="F030"/>
            </w:r>
            <w:r w:rsidRPr="00C4500A">
              <w:rPr>
                <w:rFonts w:ascii="Times New Roman" w:eastAsia="Calibri" w:hAnsi="Times New Roman" w:cs="Times New Roman"/>
                <w:bCs/>
                <w:iCs/>
                <w:spacing w:val="-8"/>
                <w:lang w:val="vi-VN"/>
              </w:rPr>
              <w:sym w:font="Symbol" w:char="F0B0"/>
            </w:r>
            <w:r w:rsidRPr="00C4500A">
              <w:rPr>
                <w:rFonts w:ascii="Times New Roman" w:eastAsia="Calibri" w:hAnsi="Times New Roman" w:cs="Times New Roman"/>
                <w:bCs/>
                <w:iCs/>
                <w:spacing w:val="-8"/>
                <w:lang w:val="vi-VN"/>
              </w:rPr>
              <w:t>.</w:t>
            </w:r>
          </w:p>
          <w:p w14:paraId="23484CF6" w14:textId="77777777" w:rsidR="00EC4366" w:rsidRPr="00C4500A" w:rsidRDefault="00EC4366" w:rsidP="000B0179">
            <w:pPr>
              <w:spacing w:before="60"/>
              <w:jc w:val="both"/>
              <w:rPr>
                <w:rFonts w:ascii="Times New Roman" w:eastAsia="Calibri" w:hAnsi="Times New Roman" w:cs="Times New Roman"/>
                <w:b/>
                <w:i/>
                <w:spacing w:val="-8"/>
                <w:lang w:val="vi-VN"/>
              </w:rPr>
            </w:pPr>
            <w:r w:rsidRPr="00C4500A">
              <w:rPr>
                <w:rFonts w:ascii="Times New Roman" w:eastAsia="Calibri" w:hAnsi="Times New Roman" w:cs="Times New Roman"/>
                <w:b/>
                <w:i/>
                <w:spacing w:val="-8"/>
                <w:lang w:val="vi-VN"/>
              </w:rPr>
              <w:t>Thông hiểu:</w:t>
            </w:r>
          </w:p>
          <w:p w14:paraId="27BD3277" w14:textId="77777777" w:rsidR="00EC4366" w:rsidRPr="00C4500A"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 Tính được giá trị lượng giác (đúng hoặc gần đúng) của một góc từ </w:t>
            </w:r>
            <w:r w:rsidRPr="00C4500A">
              <w:rPr>
                <w:rFonts w:ascii="Times New Roman" w:eastAsia="Calibri" w:hAnsi="Times New Roman" w:cs="Times New Roman"/>
                <w:bCs/>
                <w:iCs/>
                <w:spacing w:val="-8"/>
                <w:lang w:val="vi-VN"/>
              </w:rPr>
              <w:sym w:font="Symbol" w:char="F030"/>
            </w:r>
            <w:r w:rsidRPr="00C4500A">
              <w:rPr>
                <w:rFonts w:ascii="Times New Roman" w:eastAsia="Calibri" w:hAnsi="Times New Roman" w:cs="Times New Roman"/>
                <w:bCs/>
                <w:iCs/>
                <w:spacing w:val="-8"/>
                <w:lang w:val="vi-VN"/>
              </w:rPr>
              <w:sym w:font="Symbol" w:char="F0B0"/>
            </w:r>
            <w:r w:rsidRPr="00C4500A">
              <w:rPr>
                <w:rFonts w:ascii="Times New Roman" w:eastAsia="Calibri" w:hAnsi="Times New Roman" w:cs="Times New Roman"/>
                <w:bCs/>
                <w:iCs/>
                <w:spacing w:val="-8"/>
                <w:lang w:val="vi-VN"/>
              </w:rPr>
              <w:t xml:space="preserve"> đến 18</w:t>
            </w:r>
            <w:r w:rsidRPr="00C4500A">
              <w:rPr>
                <w:rFonts w:ascii="Times New Roman" w:eastAsia="Calibri" w:hAnsi="Times New Roman" w:cs="Times New Roman"/>
                <w:bCs/>
                <w:iCs/>
                <w:spacing w:val="-8"/>
                <w:lang w:val="vi-VN"/>
              </w:rPr>
              <w:sym w:font="Symbol" w:char="F030"/>
            </w:r>
            <w:r w:rsidRPr="00C4500A">
              <w:rPr>
                <w:rFonts w:ascii="Times New Roman" w:eastAsia="Calibri" w:hAnsi="Times New Roman" w:cs="Times New Roman"/>
                <w:bCs/>
                <w:iCs/>
                <w:spacing w:val="-8"/>
                <w:lang w:val="vi-VN"/>
              </w:rPr>
              <w:sym w:font="Symbol" w:char="F0B0"/>
            </w:r>
            <w:r w:rsidRPr="00C4500A">
              <w:rPr>
                <w:rFonts w:ascii="Times New Roman" w:eastAsia="Calibri" w:hAnsi="Times New Roman" w:cs="Times New Roman"/>
                <w:bCs/>
                <w:iCs/>
                <w:spacing w:val="-8"/>
                <w:lang w:val="vi-VN"/>
              </w:rPr>
              <w:t xml:space="preserve"> bằng máy tính cầm tay.</w:t>
            </w:r>
          </w:p>
          <w:p w14:paraId="2045C272" w14:textId="77777777" w:rsidR="00EC4366" w:rsidRPr="00C4500A"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Giải thích được hệ thức liên hệ giữa giá trị lượng giác của các góc phụ nhau, bù nhau.</w:t>
            </w:r>
          </w:p>
          <w:p w14:paraId="2F414045" w14:textId="77777777" w:rsidR="00EC4366" w:rsidRPr="00C4500A"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Giải thích được các hệ thức lượng cơ bản trong tam giác: định lí côsin, định lí sin, công thức tính diện tích tam giác.</w:t>
            </w:r>
          </w:p>
        </w:tc>
        <w:tc>
          <w:tcPr>
            <w:tcW w:w="507" w:type="pct"/>
            <w:tcBorders>
              <w:top w:val="single" w:sz="4" w:space="0" w:color="auto"/>
              <w:left w:val="single" w:sz="4" w:space="0" w:color="auto"/>
              <w:bottom w:val="single" w:sz="4" w:space="0" w:color="auto"/>
              <w:right w:val="single" w:sz="4" w:space="0" w:color="auto"/>
            </w:tcBorders>
            <w:vAlign w:val="center"/>
          </w:tcPr>
          <w:p w14:paraId="754B5B06" w14:textId="77777777" w:rsidR="00EC4366" w:rsidRPr="00C4500A" w:rsidRDefault="00104F3C"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lang w:val="vi-VN"/>
              </w:rPr>
              <w:t>2</w:t>
            </w:r>
            <w:r w:rsidR="00EC4366" w:rsidRPr="00C4500A">
              <w:rPr>
                <w:rFonts w:ascii="Times New Roman" w:eastAsia="Calibri" w:hAnsi="Times New Roman" w:cs="Times New Roman"/>
                <w:bCs/>
                <w:iCs/>
                <w:spacing w:val="-8"/>
              </w:rPr>
              <w:t xml:space="preserve"> (TN)</w:t>
            </w:r>
          </w:p>
          <w:p w14:paraId="66EFEBB7" w14:textId="77777777" w:rsidR="00EC4366" w:rsidRPr="00C4500A" w:rsidRDefault="00104F3C"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11</w:t>
            </w:r>
            <w:r w:rsidR="00EC4366" w:rsidRPr="00C4500A">
              <w:rPr>
                <w:rFonts w:ascii="Times New Roman" w:eastAsia="Calibri" w:hAnsi="Times New Roman" w:cs="Times New Roman"/>
                <w:bCs/>
                <w:iCs/>
                <w:spacing w:val="-8"/>
              </w:rPr>
              <w:t xml:space="preserve">, </w:t>
            </w:r>
          </w:p>
          <w:p w14:paraId="1D32B31C" w14:textId="77777777" w:rsidR="00EC4366" w:rsidRPr="00C4500A" w:rsidRDefault="00104F3C"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w:t>
            </w:r>
            <w:r w:rsidR="00EC4366" w:rsidRPr="00C4500A">
              <w:rPr>
                <w:rFonts w:ascii="Times New Roman" w:eastAsia="Calibri" w:hAnsi="Times New Roman" w:cs="Times New Roman"/>
                <w:bCs/>
                <w:iCs/>
                <w:spacing w:val="-8"/>
              </w:rPr>
              <w:t xml:space="preserve">2, </w:t>
            </w:r>
          </w:p>
          <w:p w14:paraId="3D0DF4AA" w14:textId="77777777" w:rsidR="00EC4366" w:rsidRPr="00C4500A" w:rsidRDefault="00EC4366" w:rsidP="00104F3C">
            <w:pPr>
              <w:spacing w:before="60"/>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5B700023" w14:textId="77777777" w:rsidR="00EC4366" w:rsidRPr="00C4500A" w:rsidRDefault="00104F3C"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lang w:val="vi-VN"/>
              </w:rPr>
              <w:t>3</w:t>
            </w:r>
            <w:r w:rsidR="00EC4366" w:rsidRPr="00C4500A">
              <w:rPr>
                <w:rFonts w:ascii="Times New Roman" w:eastAsia="Calibri" w:hAnsi="Times New Roman" w:cs="Times New Roman"/>
                <w:bCs/>
                <w:iCs/>
                <w:spacing w:val="-8"/>
              </w:rPr>
              <w:t xml:space="preserve"> (TN)</w:t>
            </w:r>
          </w:p>
          <w:p w14:paraId="72C22B82" w14:textId="77777777" w:rsidR="00EC4366" w:rsidRPr="00C4500A" w:rsidRDefault="00104F3C"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13</w:t>
            </w:r>
            <w:r w:rsidR="00EC4366" w:rsidRPr="00C4500A">
              <w:rPr>
                <w:rFonts w:ascii="Times New Roman" w:eastAsia="Calibri" w:hAnsi="Times New Roman" w:cs="Times New Roman"/>
                <w:bCs/>
                <w:iCs/>
                <w:spacing w:val="-8"/>
              </w:rPr>
              <w:t xml:space="preserve">, </w:t>
            </w:r>
          </w:p>
          <w:p w14:paraId="1E0C108A" w14:textId="77777777" w:rsidR="00EC4366" w:rsidRPr="00C4500A" w:rsidRDefault="00104F3C"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14</w:t>
            </w:r>
            <w:r w:rsidR="00EC4366" w:rsidRPr="00C4500A">
              <w:rPr>
                <w:rFonts w:ascii="Times New Roman" w:eastAsia="Calibri" w:hAnsi="Times New Roman" w:cs="Times New Roman"/>
                <w:bCs/>
                <w:iCs/>
                <w:spacing w:val="-8"/>
              </w:rPr>
              <w:t xml:space="preserve">, </w:t>
            </w:r>
          </w:p>
          <w:p w14:paraId="4FE350C7" w14:textId="77777777" w:rsidR="00EC4366" w:rsidRPr="00C4500A" w:rsidRDefault="00104F3C"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15</w:t>
            </w:r>
          </w:p>
          <w:p w14:paraId="5E9EC98B" w14:textId="77777777" w:rsidR="00EC4366" w:rsidRPr="00C4500A" w:rsidRDefault="00EC4366" w:rsidP="000B0179">
            <w:pPr>
              <w:spacing w:before="60"/>
              <w:jc w:val="center"/>
              <w:rPr>
                <w:rFonts w:ascii="Times New Roman" w:eastAsia="Calibri" w:hAnsi="Times New Roman" w:cs="Times New Roman"/>
                <w:bCs/>
                <w:iCs/>
                <w:spacing w:val="-8"/>
              </w:rPr>
            </w:pPr>
          </w:p>
          <w:p w14:paraId="0CA6BEE1" w14:textId="77777777" w:rsidR="00EC4366" w:rsidRPr="00C4500A" w:rsidRDefault="00EC4366" w:rsidP="000B0179">
            <w:pPr>
              <w:spacing w:before="60"/>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73F567FF" w14:textId="77777777" w:rsidR="00EC4366" w:rsidRPr="00C4500A" w:rsidRDefault="00EC4366" w:rsidP="000B0179">
            <w:pPr>
              <w:spacing w:before="60"/>
              <w:jc w:val="center"/>
              <w:rPr>
                <w:rFonts w:ascii="Times New Roman" w:eastAsia="Calibri" w:hAnsi="Times New Roman" w:cs="Times New Roman"/>
                <w:bCs/>
                <w:iCs/>
                <w:spacing w:val="-8"/>
              </w:rPr>
            </w:pPr>
          </w:p>
        </w:tc>
        <w:tc>
          <w:tcPr>
            <w:tcW w:w="506" w:type="pct"/>
            <w:tcBorders>
              <w:top w:val="single" w:sz="4" w:space="0" w:color="auto"/>
              <w:left w:val="single" w:sz="4" w:space="0" w:color="auto"/>
              <w:right w:val="single" w:sz="4" w:space="0" w:color="auto"/>
            </w:tcBorders>
            <w:vAlign w:val="center"/>
          </w:tcPr>
          <w:p w14:paraId="28A38C90" w14:textId="77777777" w:rsidR="00EC4366" w:rsidRPr="00C4500A" w:rsidRDefault="00EC4366" w:rsidP="000B0179">
            <w:pPr>
              <w:spacing w:before="60"/>
              <w:jc w:val="center"/>
              <w:rPr>
                <w:rFonts w:ascii="Times New Roman" w:eastAsia="Calibri" w:hAnsi="Times New Roman" w:cs="Times New Roman"/>
                <w:bCs/>
                <w:iCs/>
                <w:spacing w:val="-8"/>
              </w:rPr>
            </w:pPr>
          </w:p>
        </w:tc>
      </w:tr>
      <w:tr w:rsidR="00EC4366" w:rsidRPr="00C4500A" w14:paraId="13B11210" w14:textId="77777777" w:rsidTr="000B0179">
        <w:trPr>
          <w:jc w:val="center"/>
        </w:trPr>
        <w:tc>
          <w:tcPr>
            <w:tcW w:w="247" w:type="pct"/>
            <w:tcBorders>
              <w:top w:val="single" w:sz="4" w:space="0" w:color="auto"/>
              <w:left w:val="single" w:sz="4" w:space="0" w:color="auto"/>
              <w:bottom w:val="single" w:sz="4" w:space="0" w:color="auto"/>
              <w:right w:val="single" w:sz="4" w:space="0" w:color="auto"/>
            </w:tcBorders>
          </w:tcPr>
          <w:p w14:paraId="2918C09B" w14:textId="77777777" w:rsidR="00EC4366" w:rsidRPr="00C4500A" w:rsidRDefault="00CA21F5" w:rsidP="000B0179">
            <w:pPr>
              <w:suppressAutoHyphens/>
              <w:spacing w:before="60" w:after="60" w:line="281" w:lineRule="auto"/>
              <w:rPr>
                <w:rFonts w:ascii="Times New Roman" w:eastAsia="Calibri" w:hAnsi="Times New Roman" w:cs="Times New Roman"/>
                <w:color w:val="000000"/>
                <w:lang w:val="da-DK"/>
              </w:rPr>
            </w:pPr>
            <w:r w:rsidRPr="00C4500A">
              <w:rPr>
                <w:rFonts w:ascii="Times New Roman" w:eastAsia="Calibri" w:hAnsi="Times New Roman" w:cs="Times New Roman"/>
                <w:color w:val="000000"/>
                <w:lang w:val="vi-VN"/>
              </w:rPr>
              <w:t>4</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35A1CD1B" w14:textId="77777777" w:rsidR="00EC4366" w:rsidRPr="00C4500A" w:rsidRDefault="00CA21F5" w:rsidP="000B0179">
            <w:pPr>
              <w:suppressAutoHyphens/>
              <w:spacing w:before="60" w:after="60" w:line="281" w:lineRule="auto"/>
              <w:rPr>
                <w:rFonts w:ascii="Times New Roman" w:eastAsia="Calibri" w:hAnsi="Times New Roman" w:cs="Times New Roman"/>
                <w:color w:val="000000"/>
                <w:lang w:val="vi-VN"/>
              </w:rPr>
            </w:pPr>
            <w:r w:rsidRPr="00C4500A">
              <w:rPr>
                <w:rFonts w:ascii="Times New Roman" w:eastAsia="Calibri" w:hAnsi="Times New Roman" w:cs="Times New Roman"/>
                <w:color w:val="000000"/>
                <w:lang w:val="vi-VN"/>
              </w:rPr>
              <w:t>Véc tơ</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DCBDF51" w14:textId="4119D710" w:rsidR="00EC4366" w:rsidRDefault="00EC4366" w:rsidP="000B0179">
            <w:pPr>
              <w:suppressAutoHyphens/>
              <w:spacing w:before="60" w:after="60" w:line="281" w:lineRule="auto"/>
              <w:rPr>
                <w:rFonts w:ascii="Times New Roman" w:eastAsia="Calibri" w:hAnsi="Times New Roman" w:cs="Times New Roman"/>
                <w:i/>
                <w:color w:val="000000"/>
                <w:lang w:val="da-DK"/>
              </w:rPr>
            </w:pPr>
            <w:r w:rsidRPr="00C4500A">
              <w:rPr>
                <w:rFonts w:ascii="Times New Roman" w:eastAsia="Calibri" w:hAnsi="Times New Roman" w:cs="Times New Roman"/>
                <w:i/>
                <w:color w:val="000000"/>
                <w:lang w:val="da-DK"/>
              </w:rPr>
              <w:t>Vectơ, các phép toán (tổng và hiệu hai vectơ) và một số ứng dụng trong Vậ</w:t>
            </w:r>
            <w:r w:rsidR="00741CCC">
              <w:rPr>
                <w:rFonts w:ascii="Times New Roman" w:eastAsia="Calibri" w:hAnsi="Times New Roman" w:cs="Times New Roman"/>
                <w:i/>
                <w:color w:val="000000"/>
                <w:lang w:val="da-DK"/>
              </w:rPr>
              <w:t>t lí.</w:t>
            </w:r>
          </w:p>
          <w:p w14:paraId="1B4653A3" w14:textId="0C6C8770" w:rsidR="00741CCC" w:rsidRPr="00741CCC" w:rsidRDefault="00741CCC" w:rsidP="000B0179">
            <w:pPr>
              <w:suppressAutoHyphens/>
              <w:spacing w:before="60" w:after="60" w:line="281" w:lineRule="auto"/>
              <w:rPr>
                <w:rFonts w:ascii="Times New Roman" w:eastAsia="Calibri" w:hAnsi="Times New Roman" w:cs="Times New Roman"/>
                <w:i/>
                <w:color w:val="000000"/>
                <w:lang w:val="da-DK"/>
              </w:rPr>
            </w:pPr>
            <w:r w:rsidRPr="00741CCC">
              <w:rPr>
                <w:rFonts w:ascii="Times New Roman" w:eastAsia="Calibri" w:hAnsi="Times New Roman" w:cs="Times New Roman"/>
                <w:i/>
                <w:iCs/>
                <w:color w:val="000000"/>
                <w:lang w:val="da-DK"/>
              </w:rPr>
              <w:t xml:space="preserve">Toạ độ của vectơ </w:t>
            </w:r>
            <w:r w:rsidRPr="00741CCC">
              <w:rPr>
                <w:rFonts w:ascii="Times New Roman" w:eastAsia="Calibri" w:hAnsi="Times New Roman" w:cs="Times New Roman"/>
                <w:i/>
                <w:iCs/>
                <w:color w:val="000000"/>
                <w:lang w:val="da-DK"/>
              </w:rPr>
              <w:br/>
            </w:r>
            <w:r w:rsidRPr="00741CCC">
              <w:rPr>
                <w:rFonts w:ascii="Times New Roman" w:eastAsia="Calibri" w:hAnsi="Times New Roman" w:cs="Times New Roman"/>
                <w:i/>
                <w:color w:val="000000"/>
                <w:lang w:val="da-DK"/>
              </w:rPr>
              <w:lastRenderedPageBreak/>
              <w:t>đối với một hệ trục toạ độ. Biểu thức toạ độ của các phép toán vectơ. Ứng dụng</w:t>
            </w:r>
            <w:r w:rsidRPr="00741CCC">
              <w:rPr>
                <w:rFonts w:ascii="Times New Roman" w:eastAsia="Times New Roman" w:hAnsi="Times New Roman" w:cs="Times New Roman"/>
                <w:color w:val="000000"/>
              </w:rPr>
              <w:t xml:space="preserve"> </w:t>
            </w:r>
            <w:r w:rsidRPr="00741CCC">
              <w:rPr>
                <w:rFonts w:ascii="Times New Roman" w:eastAsia="Times New Roman" w:hAnsi="Times New Roman" w:cs="Times New Roman"/>
                <w:i/>
                <w:color w:val="000000"/>
              </w:rPr>
              <w:t>vào bài toán giải tam giác</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74034AFC" w14:textId="77777777" w:rsidR="00EC4366" w:rsidRPr="00C4500A" w:rsidRDefault="00EC4366" w:rsidP="000B0179">
            <w:pPr>
              <w:spacing w:before="60"/>
              <w:jc w:val="both"/>
              <w:rPr>
                <w:rFonts w:ascii="Times New Roman" w:eastAsia="Calibri" w:hAnsi="Times New Roman" w:cs="Times New Roman"/>
                <w:b/>
                <w:i/>
                <w:spacing w:val="-8"/>
                <w:lang w:val="vi-VN"/>
              </w:rPr>
            </w:pPr>
            <w:r w:rsidRPr="00C4500A">
              <w:rPr>
                <w:rFonts w:ascii="Times New Roman" w:eastAsia="Calibri" w:hAnsi="Times New Roman" w:cs="Times New Roman"/>
                <w:b/>
                <w:i/>
                <w:spacing w:val="-8"/>
                <w:lang w:val="vi-VN"/>
              </w:rPr>
              <w:lastRenderedPageBreak/>
              <w:t>Nhận biết :</w:t>
            </w:r>
          </w:p>
          <w:p w14:paraId="3D609D48" w14:textId="1740A817" w:rsidR="00EC4366"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 Nhận biết được khái niệm vectơ, vectơ bằng nhau, vectơ-không. </w:t>
            </w:r>
          </w:p>
          <w:p w14:paraId="39F758A4" w14:textId="77777777" w:rsidR="00741CCC" w:rsidRDefault="00741CCC" w:rsidP="00741CCC">
            <w:pPr>
              <w:suppressAutoHyphens/>
              <w:spacing w:before="60" w:after="60" w:line="271" w:lineRule="auto"/>
              <w:rPr>
                <w:rFonts w:ascii="Times New Roman" w:eastAsia="Calibri" w:hAnsi="Times New Roman" w:cs="Times New Roman"/>
                <w:color w:val="000000"/>
                <w:lang w:val="da-DK"/>
              </w:rPr>
            </w:pPr>
            <w:r w:rsidRPr="00741CCC">
              <w:rPr>
                <w:rFonts w:ascii="Times New Roman" w:eastAsia="Calibri" w:hAnsi="Times New Roman" w:cs="Times New Roman"/>
                <w:color w:val="000000"/>
                <w:lang w:val="da-DK"/>
              </w:rPr>
              <w:t xml:space="preserve">– Nhận biết được toạ độ của vectơ đối với một hệ trục toạ độ. </w:t>
            </w:r>
          </w:p>
          <w:p w14:paraId="3E7EB730" w14:textId="38308F54" w:rsidR="00EC4366" w:rsidRPr="00741CCC" w:rsidRDefault="00EC4366" w:rsidP="00741CCC">
            <w:pPr>
              <w:suppressAutoHyphens/>
              <w:spacing w:before="60" w:after="60" w:line="271" w:lineRule="auto"/>
              <w:rPr>
                <w:rFonts w:ascii="Times New Roman" w:eastAsia="Calibri" w:hAnsi="Times New Roman" w:cs="Times New Roman"/>
                <w:color w:val="000000"/>
                <w:lang w:val="da-DK"/>
              </w:rPr>
            </w:pPr>
            <w:r w:rsidRPr="00C4500A">
              <w:rPr>
                <w:rFonts w:ascii="Times New Roman" w:eastAsia="Calibri" w:hAnsi="Times New Roman" w:cs="Times New Roman"/>
                <w:b/>
                <w:i/>
                <w:spacing w:val="-8"/>
                <w:lang w:val="vi-VN"/>
              </w:rPr>
              <w:t>Thông hiểu:</w:t>
            </w:r>
          </w:p>
          <w:p w14:paraId="1E4672B9" w14:textId="77777777" w:rsidR="00EC4366" w:rsidRPr="00C4500A" w:rsidRDefault="00EC4366" w:rsidP="000B0179">
            <w:pPr>
              <w:spacing w:before="60"/>
              <w:jc w:val="both"/>
              <w:rPr>
                <w:rFonts w:ascii="Times New Roman" w:eastAsia="Calibri" w:hAnsi="Times New Roman" w:cs="Times New Roman"/>
                <w:bCs/>
                <w:iCs/>
                <w:spacing w:val="-8"/>
              </w:rPr>
            </w:pPr>
            <w:r w:rsidRPr="00C4500A">
              <w:rPr>
                <w:rFonts w:ascii="Times New Roman" w:eastAsia="Calibri" w:hAnsi="Times New Roman" w:cs="Times New Roman"/>
                <w:bCs/>
                <w:iCs/>
                <w:spacing w:val="-8"/>
                <w:lang w:val="vi-VN"/>
              </w:rPr>
              <w:lastRenderedPageBreak/>
              <w:t>– Thực hiện được các phép toán trên vectơ (tổng và hiệu hai vectơ</w:t>
            </w:r>
            <w:r w:rsidRPr="00C4500A">
              <w:rPr>
                <w:rFonts w:ascii="Times New Roman" w:eastAsia="Calibri" w:hAnsi="Times New Roman" w:cs="Times New Roman"/>
                <w:bCs/>
                <w:iCs/>
                <w:spacing w:val="-8"/>
              </w:rPr>
              <w:t>);</w:t>
            </w:r>
          </w:p>
          <w:p w14:paraId="0FABE539" w14:textId="61105E39" w:rsidR="00EC4366"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rPr>
              <w:t>- M</w:t>
            </w:r>
            <w:r w:rsidRPr="00C4500A">
              <w:rPr>
                <w:rFonts w:ascii="Times New Roman" w:eastAsia="Calibri" w:hAnsi="Times New Roman" w:cs="Times New Roman"/>
                <w:bCs/>
                <w:iCs/>
                <w:spacing w:val="-8"/>
                <w:lang w:val="vi-VN"/>
              </w:rPr>
              <w:t>ô tả được những tính chất hình học (ba điểm thẳng hàng, trung điểm của đoạn thẳng, trọng tâm của tam giác,...) bằng vectơ.</w:t>
            </w:r>
          </w:p>
          <w:p w14:paraId="785C6BB0" w14:textId="77777777" w:rsidR="00741CCC" w:rsidRPr="00741CCC" w:rsidRDefault="00741CCC" w:rsidP="00741CCC">
            <w:pPr>
              <w:suppressAutoHyphens/>
              <w:spacing w:before="60" w:after="60" w:line="271" w:lineRule="auto"/>
              <w:rPr>
                <w:rFonts w:ascii="Times New Roman" w:eastAsia="Calibri" w:hAnsi="Times New Roman" w:cs="Times New Roman"/>
                <w:color w:val="000000"/>
                <w:lang w:val="da-DK"/>
              </w:rPr>
            </w:pPr>
            <w:r w:rsidRPr="00741CCC">
              <w:rPr>
                <w:rFonts w:ascii="Times New Roman" w:eastAsia="Calibri" w:hAnsi="Times New Roman" w:cs="Times New Roman"/>
                <w:color w:val="000000"/>
                <w:lang w:val="da-DK"/>
              </w:rPr>
              <w:t>– Tìm được toạ độ của một vectơ, độ dài của một vectơ khi biết toạ độ hai đầu mút của nó.</w:t>
            </w:r>
          </w:p>
          <w:p w14:paraId="4BFB97F5" w14:textId="35A279AE" w:rsidR="00741CCC" w:rsidRPr="00741CCC" w:rsidRDefault="00741CCC" w:rsidP="00741CCC">
            <w:pPr>
              <w:suppressAutoHyphens/>
              <w:spacing w:before="60" w:after="60" w:line="271" w:lineRule="auto"/>
              <w:rPr>
                <w:rFonts w:ascii="Times New Roman" w:eastAsia="Calibri" w:hAnsi="Times New Roman" w:cs="Times New Roman"/>
                <w:color w:val="000000"/>
                <w:lang w:val="da-DK"/>
              </w:rPr>
            </w:pPr>
            <w:r w:rsidRPr="00741CCC">
              <w:rPr>
                <w:rFonts w:ascii="Times New Roman" w:eastAsia="Calibri" w:hAnsi="Times New Roman" w:cs="Times New Roman"/>
                <w:color w:val="000000"/>
                <w:lang w:val="da-DK"/>
              </w:rPr>
              <w:t>– Sử dụng được biểu thức toạ độ của các phép toán vectơ trong tính toán.</w:t>
            </w:r>
          </w:p>
          <w:p w14:paraId="50857028" w14:textId="77777777" w:rsidR="00EC4366" w:rsidRPr="00C4500A" w:rsidRDefault="00EC4366" w:rsidP="000B0179">
            <w:pPr>
              <w:spacing w:before="60"/>
              <w:jc w:val="both"/>
              <w:rPr>
                <w:rFonts w:ascii="Times New Roman" w:eastAsia="Calibri" w:hAnsi="Times New Roman" w:cs="Times New Roman"/>
                <w:b/>
                <w:i/>
                <w:spacing w:val="-8"/>
                <w:lang w:val="vi-VN"/>
              </w:rPr>
            </w:pPr>
            <w:r w:rsidRPr="00C4500A">
              <w:rPr>
                <w:rFonts w:ascii="Times New Roman" w:eastAsia="Calibri" w:hAnsi="Times New Roman" w:cs="Times New Roman"/>
                <w:b/>
                <w:i/>
                <w:spacing w:val="-8"/>
                <w:lang w:val="vi-VN"/>
              </w:rPr>
              <w:t>Vận dụng:</w:t>
            </w:r>
          </w:p>
          <w:p w14:paraId="2A2C8E11" w14:textId="77777777" w:rsidR="00EC4366" w:rsidRPr="00C4500A"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 Sử dụng được vectơ và các phép toán </w:t>
            </w:r>
            <w:r w:rsidRPr="00C4500A">
              <w:rPr>
                <w:rFonts w:ascii="Times New Roman" w:eastAsia="Calibri" w:hAnsi="Times New Roman" w:cs="Times New Roman"/>
                <w:bCs/>
                <w:iCs/>
                <w:spacing w:val="-8"/>
              </w:rPr>
              <w:t>tổng, hiệu hai</w:t>
            </w:r>
            <w:r w:rsidRPr="00C4500A">
              <w:rPr>
                <w:rFonts w:ascii="Times New Roman" w:eastAsia="Calibri" w:hAnsi="Times New Roman" w:cs="Times New Roman"/>
                <w:bCs/>
                <w:iCs/>
                <w:spacing w:val="-8"/>
                <w:lang w:val="vi-VN"/>
              </w:rPr>
              <w:t xml:space="preserve"> vectơ để giải thích một số hiện tượng có liên quan đến Vật lí và Hoá học (ví dụ: những vấn đề liên quan đến lực, đến chuyển động,...).</w:t>
            </w:r>
          </w:p>
          <w:p w14:paraId="0A52EC5C" w14:textId="1A10220E" w:rsidR="00EC4366"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 Vận dụng được kiến thức về vectơ để giải một số bài toán hình học và một số bài toán liên quan đến thực tiễn </w:t>
            </w:r>
            <w:r w:rsidRPr="00C4500A">
              <w:rPr>
                <w:rFonts w:ascii="Times New Roman" w:eastAsia="Calibri" w:hAnsi="Times New Roman" w:cs="Times New Roman"/>
                <w:b/>
                <w:i/>
                <w:spacing w:val="-8"/>
                <w:lang w:val="vi-VN"/>
              </w:rPr>
              <w:t>(đơn giản, quen thuộc)</w:t>
            </w:r>
            <w:r w:rsidRPr="00C4500A">
              <w:rPr>
                <w:rFonts w:ascii="Times New Roman" w:eastAsia="Calibri" w:hAnsi="Times New Roman" w:cs="Times New Roman"/>
                <w:bCs/>
                <w:iCs/>
                <w:spacing w:val="-8"/>
                <w:lang w:val="vi-VN"/>
              </w:rPr>
              <w:t xml:space="preserve"> (ví dụ: xác định lực tác dụng lên vật,...).</w:t>
            </w:r>
          </w:p>
          <w:p w14:paraId="015332B9" w14:textId="77777777" w:rsidR="00741CCC" w:rsidRPr="00741CCC" w:rsidRDefault="00741CCC" w:rsidP="00741CCC">
            <w:pPr>
              <w:shd w:val="clear" w:color="auto" w:fill="FFFFFF"/>
              <w:spacing w:before="60" w:after="60" w:line="271" w:lineRule="auto"/>
              <w:rPr>
                <w:rFonts w:ascii="Times New Roman" w:eastAsia="Times New Roman" w:hAnsi="Times New Roman" w:cs="Times New Roman"/>
                <w:color w:val="000000"/>
              </w:rPr>
            </w:pPr>
            <w:r w:rsidRPr="00741CCC">
              <w:rPr>
                <w:rFonts w:ascii="Times New Roman" w:eastAsia="Calibri" w:hAnsi="Times New Roman" w:cs="Times New Roman"/>
                <w:color w:val="000000"/>
                <w:lang w:val="da-DK"/>
              </w:rPr>
              <w:t xml:space="preserve">– Vận dụng được </w:t>
            </w:r>
            <w:r w:rsidRPr="00741CCC">
              <w:rPr>
                <w:rFonts w:ascii="Times New Roman" w:eastAsia="Times New Roman" w:hAnsi="Times New Roman" w:cs="Times New Roman"/>
                <w:color w:val="000000"/>
              </w:rPr>
              <w:t>phương pháp toạ độ vào bài toán giải tam giác. </w:t>
            </w:r>
          </w:p>
          <w:p w14:paraId="77F74428" w14:textId="1B196307" w:rsidR="00741CCC" w:rsidRPr="00741CCC" w:rsidRDefault="00741CCC" w:rsidP="00741CCC">
            <w:pPr>
              <w:suppressAutoHyphens/>
              <w:spacing w:before="60" w:after="60" w:line="271" w:lineRule="auto"/>
              <w:rPr>
                <w:rFonts w:ascii="Times New Roman" w:eastAsia="Calibri" w:hAnsi="Times New Roman" w:cs="Times New Roman"/>
                <w:color w:val="000000"/>
                <w:lang w:val="da-DK"/>
              </w:rPr>
            </w:pPr>
            <w:r w:rsidRPr="00741CCC">
              <w:rPr>
                <w:rFonts w:ascii="Times New Roman" w:eastAsia="Calibri" w:hAnsi="Times New Roman" w:cs="Times New Roman"/>
                <w:color w:val="000000"/>
                <w:lang w:val="da-DK"/>
              </w:rPr>
              <w:t xml:space="preserve">– Vận dụng được kiến thức về toạ độ của vectơ để giải một số bài toán liên quan đến thực tiễn </w:t>
            </w:r>
            <w:r w:rsidRPr="00741CCC">
              <w:rPr>
                <w:rFonts w:ascii="Times New Roman" w:eastAsia="Times New Roman" w:hAnsi="Times New Roman" w:cs="Times New Roman"/>
                <w:b/>
                <w:i/>
              </w:rPr>
              <w:t>(đơn giản, quen thuộc)</w:t>
            </w:r>
            <w:r w:rsidRPr="00741CCC">
              <w:rPr>
                <w:rFonts w:ascii="Times New Roman" w:eastAsia="Times New Roman" w:hAnsi="Times New Roman" w:cs="Times New Roman"/>
              </w:rPr>
              <w:t xml:space="preserve"> </w:t>
            </w:r>
            <w:r w:rsidRPr="00741CCC">
              <w:rPr>
                <w:rFonts w:ascii="Times New Roman" w:eastAsia="Calibri" w:hAnsi="Times New Roman" w:cs="Times New Roman"/>
                <w:color w:val="000000"/>
                <w:lang w:val="da-DK"/>
              </w:rPr>
              <w:t>(ví dụ: vị trí của vật trên mặt phẳng toạ độ,...).</w:t>
            </w:r>
          </w:p>
          <w:p w14:paraId="2A423228" w14:textId="77777777" w:rsidR="00EC4366" w:rsidRPr="00C4500A" w:rsidRDefault="00EC4366" w:rsidP="000B0179">
            <w:pPr>
              <w:spacing w:before="60"/>
              <w:jc w:val="both"/>
              <w:rPr>
                <w:rFonts w:ascii="Times New Roman" w:eastAsia="Calibri" w:hAnsi="Times New Roman" w:cs="Times New Roman"/>
                <w:b/>
                <w:i/>
                <w:spacing w:val="-8"/>
                <w:lang w:val="vi-VN"/>
              </w:rPr>
            </w:pPr>
            <w:r w:rsidRPr="00C4500A">
              <w:rPr>
                <w:rFonts w:ascii="Times New Roman" w:eastAsia="Calibri" w:hAnsi="Times New Roman" w:cs="Times New Roman"/>
                <w:b/>
                <w:i/>
                <w:spacing w:val="-8"/>
                <w:lang w:val="vi-VN"/>
              </w:rPr>
              <w:t>Vận dụng cao:</w:t>
            </w:r>
          </w:p>
          <w:p w14:paraId="08823F8D" w14:textId="77777777" w:rsidR="00EC4366"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 Vận dụng được kiến thức về vectơ để giải một số bài toán hình học và một số bài toán liên quan đến thực tiễn </w:t>
            </w:r>
            <w:r w:rsidRPr="00C4500A">
              <w:rPr>
                <w:rFonts w:ascii="Times New Roman" w:eastAsia="Calibri" w:hAnsi="Times New Roman" w:cs="Times New Roman"/>
                <w:b/>
                <w:i/>
                <w:spacing w:val="-8"/>
                <w:lang w:val="vi-VN"/>
              </w:rPr>
              <w:t>(phức hợp, không quen thuộc)</w:t>
            </w:r>
            <w:r w:rsidRPr="00C4500A">
              <w:rPr>
                <w:rFonts w:ascii="Times New Roman" w:eastAsia="Calibri" w:hAnsi="Times New Roman" w:cs="Times New Roman"/>
                <w:bCs/>
                <w:iCs/>
                <w:spacing w:val="-8"/>
                <w:lang w:val="vi-VN"/>
              </w:rPr>
              <w:t>.</w:t>
            </w:r>
          </w:p>
          <w:p w14:paraId="488AECDE" w14:textId="07CCCABC" w:rsidR="00741CCC" w:rsidRPr="00741CCC" w:rsidRDefault="00741CCC" w:rsidP="000B0179">
            <w:pPr>
              <w:spacing w:before="60"/>
              <w:jc w:val="both"/>
              <w:rPr>
                <w:rFonts w:ascii="Times New Roman" w:eastAsia="Calibri" w:hAnsi="Times New Roman" w:cs="Times New Roman"/>
                <w:bCs/>
                <w:iCs/>
                <w:spacing w:val="-8"/>
                <w:lang w:val="vi-VN"/>
              </w:rPr>
            </w:pPr>
            <w:r w:rsidRPr="00741CCC">
              <w:rPr>
                <w:rFonts w:ascii="Times New Roman" w:eastAsia="Calibri" w:hAnsi="Times New Roman" w:cs="Times New Roman"/>
                <w:color w:val="000000"/>
                <w:lang w:val="da-DK"/>
              </w:rPr>
              <w:t xml:space="preserve">– Vận dụng được kiến thức về toạ độ của vectơ để giải một số bài toán liên quan đến thực tiễn </w:t>
            </w:r>
            <w:r w:rsidRPr="00741CCC">
              <w:rPr>
                <w:rFonts w:ascii="Times New Roman" w:eastAsia="Times New Roman" w:hAnsi="Times New Roman" w:cs="Times New Roman"/>
                <w:b/>
                <w:i/>
              </w:rPr>
              <w:t>(phức hợp, không quen thuộc)</w:t>
            </w:r>
            <w:r w:rsidRPr="00741CCC">
              <w:rPr>
                <w:rFonts w:ascii="Times New Roman" w:eastAsia="Calibri" w:hAnsi="Times New Roman" w:cs="Times New Roman"/>
                <w:color w:val="000000"/>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14:paraId="14ADCD4E" w14:textId="77777777" w:rsidR="00EC4366" w:rsidRPr="00C4500A" w:rsidRDefault="00CA21F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lang w:val="vi-VN"/>
              </w:rPr>
              <w:lastRenderedPageBreak/>
              <w:t>4</w:t>
            </w:r>
            <w:r w:rsidR="00EC4366" w:rsidRPr="00C4500A">
              <w:rPr>
                <w:rFonts w:ascii="Times New Roman" w:eastAsia="Calibri" w:hAnsi="Times New Roman" w:cs="Times New Roman"/>
                <w:bCs/>
                <w:iCs/>
                <w:spacing w:val="-8"/>
              </w:rPr>
              <w:t xml:space="preserve"> (TN)</w:t>
            </w:r>
          </w:p>
          <w:p w14:paraId="6AA9D5D7" w14:textId="77777777" w:rsidR="00EC4366" w:rsidRPr="00C4500A" w:rsidRDefault="00CA21F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16</w:t>
            </w:r>
            <w:r w:rsidR="00EC4366" w:rsidRPr="00C4500A">
              <w:rPr>
                <w:rFonts w:ascii="Times New Roman" w:eastAsia="Calibri" w:hAnsi="Times New Roman" w:cs="Times New Roman"/>
                <w:bCs/>
                <w:iCs/>
                <w:spacing w:val="-8"/>
              </w:rPr>
              <w:t xml:space="preserve">, </w:t>
            </w:r>
          </w:p>
          <w:p w14:paraId="107D9544" w14:textId="77777777" w:rsidR="00EC4366" w:rsidRPr="00C4500A" w:rsidRDefault="00CA21F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17</w:t>
            </w:r>
            <w:r w:rsidR="00EC4366" w:rsidRPr="00C4500A">
              <w:rPr>
                <w:rFonts w:ascii="Times New Roman" w:eastAsia="Calibri" w:hAnsi="Times New Roman" w:cs="Times New Roman"/>
                <w:bCs/>
                <w:iCs/>
                <w:spacing w:val="-8"/>
              </w:rPr>
              <w:t xml:space="preserve">, </w:t>
            </w:r>
          </w:p>
          <w:p w14:paraId="3CD4045B" w14:textId="77777777" w:rsidR="00EC4366" w:rsidRPr="00C4500A" w:rsidRDefault="00CA21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18,</w:t>
            </w:r>
          </w:p>
          <w:p w14:paraId="2CB7E8CF" w14:textId="77777777" w:rsidR="00CA21F5" w:rsidRPr="00C4500A" w:rsidRDefault="00CA21F5" w:rsidP="00CA21F5">
            <w:pPr>
              <w:spacing w:before="60"/>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      Câu 19</w:t>
            </w:r>
          </w:p>
          <w:p w14:paraId="266B0732" w14:textId="77777777" w:rsidR="00EC4366" w:rsidRPr="00C4500A" w:rsidRDefault="00EC4366" w:rsidP="000B0179">
            <w:pPr>
              <w:spacing w:before="60"/>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72FFD344" w14:textId="77777777" w:rsidR="00EC4366" w:rsidRPr="00C4500A" w:rsidRDefault="00CA21F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 </w:t>
            </w:r>
            <w:r w:rsidRPr="00C4500A">
              <w:rPr>
                <w:rFonts w:ascii="Times New Roman" w:eastAsia="Calibri" w:hAnsi="Times New Roman" w:cs="Times New Roman"/>
                <w:bCs/>
                <w:iCs/>
                <w:spacing w:val="-8"/>
                <w:lang w:val="vi-VN"/>
              </w:rPr>
              <w:t>4</w:t>
            </w:r>
            <w:r w:rsidR="00EC4366" w:rsidRPr="00C4500A">
              <w:rPr>
                <w:rFonts w:ascii="Times New Roman" w:eastAsia="Calibri" w:hAnsi="Times New Roman" w:cs="Times New Roman"/>
                <w:bCs/>
                <w:iCs/>
                <w:spacing w:val="-8"/>
              </w:rPr>
              <w:t xml:space="preserve"> (TN)</w:t>
            </w:r>
          </w:p>
          <w:p w14:paraId="5B58CA31" w14:textId="77777777" w:rsidR="00EC4366" w:rsidRPr="00C4500A" w:rsidRDefault="00CA21F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20</w:t>
            </w:r>
            <w:r w:rsidR="00EC4366" w:rsidRPr="00C4500A">
              <w:rPr>
                <w:rFonts w:ascii="Times New Roman" w:eastAsia="Calibri" w:hAnsi="Times New Roman" w:cs="Times New Roman"/>
                <w:bCs/>
                <w:iCs/>
                <w:spacing w:val="-8"/>
              </w:rPr>
              <w:t xml:space="preserve">, </w:t>
            </w:r>
          </w:p>
          <w:p w14:paraId="7851A89E" w14:textId="77777777" w:rsidR="00EC4366" w:rsidRPr="00C4500A" w:rsidRDefault="00CA21F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21</w:t>
            </w:r>
            <w:r w:rsidR="00EC4366" w:rsidRPr="00C4500A">
              <w:rPr>
                <w:rFonts w:ascii="Times New Roman" w:eastAsia="Calibri" w:hAnsi="Times New Roman" w:cs="Times New Roman"/>
                <w:bCs/>
                <w:iCs/>
                <w:spacing w:val="-8"/>
              </w:rPr>
              <w:t xml:space="preserve">, </w:t>
            </w:r>
          </w:p>
          <w:p w14:paraId="6FBEA809" w14:textId="77777777" w:rsidR="00EC4366" w:rsidRPr="00C4500A" w:rsidRDefault="00CA21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22,</w:t>
            </w:r>
          </w:p>
          <w:p w14:paraId="00415E2E" w14:textId="77777777" w:rsidR="00CA21F5" w:rsidRPr="00C4500A" w:rsidRDefault="00CA21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23</w:t>
            </w:r>
          </w:p>
          <w:p w14:paraId="66C6B664" w14:textId="0D28B096" w:rsidR="00EC4366"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 </w:t>
            </w:r>
            <w:r w:rsidR="0033699B">
              <w:rPr>
                <w:rFonts w:ascii="Times New Roman" w:eastAsia="Calibri" w:hAnsi="Times New Roman" w:cs="Times New Roman"/>
                <w:bCs/>
                <w:iCs/>
                <w:spacing w:val="-8"/>
              </w:rPr>
              <w:t>1</w:t>
            </w:r>
            <w:r w:rsidRPr="00C4500A">
              <w:rPr>
                <w:rFonts w:ascii="Times New Roman" w:eastAsia="Calibri" w:hAnsi="Times New Roman" w:cs="Times New Roman"/>
                <w:bCs/>
                <w:iCs/>
                <w:spacing w:val="-8"/>
              </w:rPr>
              <w:t xml:space="preserve"> (TL)</w:t>
            </w:r>
          </w:p>
          <w:p w14:paraId="25F2923E" w14:textId="2A1D3288" w:rsidR="00A93FB2" w:rsidRPr="00C4500A" w:rsidRDefault="00A93FB2" w:rsidP="000B017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Câu 1</w:t>
            </w:r>
          </w:p>
          <w:p w14:paraId="7050168F" w14:textId="3D09C986" w:rsidR="00EC4366" w:rsidRPr="0033699B" w:rsidRDefault="00EC4366" w:rsidP="000B0179">
            <w:pPr>
              <w:spacing w:before="60"/>
              <w:jc w:val="center"/>
              <w:rPr>
                <w:rFonts w:ascii="Times New Roman" w:eastAsia="Calibri" w:hAnsi="Times New Roman" w:cs="Times New Roman"/>
                <w:bCs/>
                <w:iCs/>
                <w:spacing w:val="-8"/>
              </w:rPr>
            </w:pPr>
          </w:p>
          <w:p w14:paraId="4B7E5A51" w14:textId="77777777" w:rsidR="00EC4366" w:rsidRPr="00C4500A" w:rsidRDefault="00EC4366" w:rsidP="000B0179">
            <w:pPr>
              <w:spacing w:before="60"/>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495BC4B2" w14:textId="77777777" w:rsidR="00EC4366" w:rsidRPr="00C4500A" w:rsidRDefault="00CA21F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lang w:val="vi-VN"/>
              </w:rPr>
              <w:lastRenderedPageBreak/>
              <w:t>3</w:t>
            </w:r>
            <w:r w:rsidR="00EC4366" w:rsidRPr="00C4500A">
              <w:rPr>
                <w:rFonts w:ascii="Times New Roman" w:eastAsia="Calibri" w:hAnsi="Times New Roman" w:cs="Times New Roman"/>
                <w:bCs/>
                <w:iCs/>
                <w:spacing w:val="-8"/>
              </w:rPr>
              <w:t xml:space="preserve"> (TN)</w:t>
            </w:r>
          </w:p>
          <w:p w14:paraId="6095B063" w14:textId="77777777" w:rsidR="00EC4366" w:rsidRPr="00C4500A" w:rsidRDefault="00CA21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24,</w:t>
            </w:r>
          </w:p>
          <w:p w14:paraId="699CA9FE" w14:textId="77777777" w:rsidR="00CA21F5" w:rsidRPr="00C4500A" w:rsidRDefault="00CA21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25,</w:t>
            </w:r>
          </w:p>
          <w:p w14:paraId="3A3261EC" w14:textId="77777777" w:rsidR="00CA21F5" w:rsidRPr="00C4500A" w:rsidRDefault="00CA21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26</w:t>
            </w:r>
          </w:p>
        </w:tc>
        <w:tc>
          <w:tcPr>
            <w:tcW w:w="506" w:type="pct"/>
            <w:tcBorders>
              <w:left w:val="single" w:sz="4" w:space="0" w:color="auto"/>
              <w:right w:val="single" w:sz="4" w:space="0" w:color="auto"/>
            </w:tcBorders>
            <w:vAlign w:val="center"/>
          </w:tcPr>
          <w:p w14:paraId="39E35CBF" w14:textId="77777777" w:rsidR="00EC4366" w:rsidRPr="00C4500A" w:rsidRDefault="00DA472C" w:rsidP="000B0179">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lang w:val="vi-VN"/>
              </w:rPr>
              <w:t>1</w:t>
            </w:r>
            <w:r w:rsidR="00CA21F5" w:rsidRPr="00C4500A">
              <w:rPr>
                <w:rFonts w:ascii="Times New Roman" w:eastAsia="Calibri" w:hAnsi="Times New Roman" w:cs="Times New Roman"/>
                <w:bCs/>
                <w:iCs/>
                <w:spacing w:val="-8"/>
                <w:lang w:val="vi-VN"/>
              </w:rPr>
              <w:t>(TL)</w:t>
            </w:r>
          </w:p>
          <w:p w14:paraId="6269E633" w14:textId="7559D42D" w:rsidR="00E66838" w:rsidRPr="0033699B" w:rsidRDefault="00264E30" w:rsidP="00E66838">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lang w:val="vi-VN"/>
              </w:rPr>
              <w:t xml:space="preserve">Câu </w:t>
            </w:r>
            <w:r w:rsidR="0033699B">
              <w:rPr>
                <w:rFonts w:ascii="Times New Roman" w:eastAsia="Calibri" w:hAnsi="Times New Roman" w:cs="Times New Roman"/>
                <w:bCs/>
                <w:iCs/>
                <w:spacing w:val="-8"/>
              </w:rPr>
              <w:t>2</w:t>
            </w:r>
          </w:p>
        </w:tc>
      </w:tr>
      <w:tr w:rsidR="005B6AF5" w:rsidRPr="00C4500A" w14:paraId="391FF7FA" w14:textId="77777777" w:rsidTr="000B0179">
        <w:trPr>
          <w:jc w:val="center"/>
        </w:trPr>
        <w:tc>
          <w:tcPr>
            <w:tcW w:w="247" w:type="pct"/>
            <w:tcBorders>
              <w:top w:val="single" w:sz="4" w:space="0" w:color="auto"/>
              <w:left w:val="single" w:sz="4" w:space="0" w:color="auto"/>
              <w:bottom w:val="single" w:sz="4" w:space="0" w:color="auto"/>
              <w:right w:val="single" w:sz="4" w:space="0" w:color="auto"/>
            </w:tcBorders>
          </w:tcPr>
          <w:p w14:paraId="0B0EB9FF" w14:textId="77777777" w:rsidR="005B6AF5" w:rsidRPr="00C4500A" w:rsidRDefault="005B6AF5" w:rsidP="000B0179">
            <w:pPr>
              <w:suppressAutoHyphens/>
              <w:spacing w:before="60" w:after="60" w:line="281" w:lineRule="auto"/>
              <w:rPr>
                <w:rFonts w:ascii="Times New Roman" w:eastAsia="Calibri" w:hAnsi="Times New Roman" w:cs="Times New Roman"/>
                <w:color w:val="000000"/>
                <w:lang w:val="vi-VN"/>
              </w:rPr>
            </w:pPr>
            <w:r w:rsidRPr="00C4500A">
              <w:rPr>
                <w:rFonts w:ascii="Times New Roman" w:eastAsia="Calibri" w:hAnsi="Times New Roman" w:cs="Times New Roman"/>
                <w:color w:val="000000"/>
                <w:lang w:val="vi-VN"/>
              </w:rPr>
              <w:lastRenderedPageBreak/>
              <w:t>5</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4F02185E" w14:textId="77777777" w:rsidR="005B6AF5" w:rsidRPr="00C4500A" w:rsidRDefault="005B6AF5" w:rsidP="000B0179">
            <w:pPr>
              <w:suppressAutoHyphens/>
              <w:spacing w:before="60" w:after="60" w:line="281" w:lineRule="auto"/>
              <w:rPr>
                <w:rFonts w:ascii="Times New Roman" w:eastAsia="Calibri" w:hAnsi="Times New Roman" w:cs="Times New Roman"/>
                <w:color w:val="000000"/>
                <w:lang w:val="vi-VN"/>
              </w:rPr>
            </w:pPr>
            <w:r w:rsidRPr="00C4500A">
              <w:rPr>
                <w:rFonts w:ascii="Times New Roman" w:eastAsia="Calibri" w:hAnsi="Times New Roman" w:cs="Times New Roman"/>
                <w:color w:val="000000"/>
                <w:lang w:val="vi-VN"/>
              </w:rPr>
              <w:t>Thống kê</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E6DB8D9" w14:textId="77777777" w:rsidR="005B6AF5" w:rsidRPr="00251A5C" w:rsidRDefault="005B6AF5" w:rsidP="005B6AF5">
            <w:pPr>
              <w:suppressAutoHyphens/>
              <w:spacing w:before="60" w:after="60" w:line="281" w:lineRule="auto"/>
              <w:jc w:val="both"/>
              <w:rPr>
                <w:rFonts w:ascii="Times New Roman" w:eastAsia="Calibri" w:hAnsi="Times New Roman" w:cs="Times New Roman"/>
                <w:i/>
                <w:color w:val="000000"/>
                <w:lang w:val="vi-VN"/>
              </w:rPr>
            </w:pPr>
            <w:r w:rsidRPr="00C4500A">
              <w:rPr>
                <w:rFonts w:ascii="Times New Roman" w:eastAsia="Calibri" w:hAnsi="Times New Roman" w:cs="Times New Roman"/>
                <w:i/>
                <w:color w:val="000000"/>
              </w:rPr>
              <w:t xml:space="preserve">Số gần đúng. Sai </w:t>
            </w:r>
            <w:r w:rsidR="00251A5C">
              <w:rPr>
                <w:rFonts w:ascii="Times New Roman" w:eastAsia="Calibri" w:hAnsi="Times New Roman" w:cs="Times New Roman"/>
                <w:i/>
                <w:color w:val="000000"/>
                <w:lang w:val="vi-VN"/>
              </w:rPr>
              <w:t>số.</w:t>
            </w:r>
          </w:p>
          <w:p w14:paraId="7259297B" w14:textId="77777777" w:rsidR="005B6AF5" w:rsidRPr="00C4500A" w:rsidRDefault="005B6AF5" w:rsidP="005B6AF5">
            <w:pPr>
              <w:suppressAutoHyphens/>
              <w:spacing w:before="60" w:after="60" w:line="281" w:lineRule="auto"/>
              <w:jc w:val="both"/>
              <w:rPr>
                <w:rFonts w:ascii="Times New Roman" w:eastAsia="Calibri" w:hAnsi="Times New Roman" w:cs="Times New Roman"/>
                <w:i/>
                <w:color w:val="000000"/>
                <w:lang w:val="vi-VN"/>
              </w:rPr>
            </w:pPr>
            <w:r w:rsidRPr="00C4500A">
              <w:rPr>
                <w:rFonts w:ascii="Times New Roman" w:eastAsia="Calibri" w:hAnsi="Times New Roman" w:cs="Times New Roman"/>
                <w:i/>
                <w:color w:val="000000"/>
                <w:lang w:val="vi-VN"/>
              </w:rPr>
              <w:t xml:space="preserve">Mô tả và biểu diễn dữ liệu trên các bảng, biểu </w:t>
            </w:r>
            <w:r w:rsidR="00251A5C">
              <w:rPr>
                <w:rFonts w:ascii="Times New Roman" w:eastAsia="Calibri" w:hAnsi="Times New Roman" w:cs="Times New Roman"/>
                <w:i/>
                <w:color w:val="000000"/>
                <w:lang w:val="vi-VN"/>
              </w:rPr>
              <w:t>đồ.</w:t>
            </w:r>
          </w:p>
          <w:p w14:paraId="61994CEA" w14:textId="77777777" w:rsidR="005B6AF5" w:rsidRPr="00251A5C" w:rsidRDefault="005B6AF5" w:rsidP="005B6AF5">
            <w:pPr>
              <w:suppressAutoHyphens/>
              <w:spacing w:before="60" w:after="60" w:line="281" w:lineRule="auto"/>
              <w:rPr>
                <w:rFonts w:ascii="Times New Roman" w:eastAsia="Calibri" w:hAnsi="Times New Roman" w:cs="Times New Roman"/>
                <w:i/>
                <w:color w:val="000000"/>
                <w:lang w:val="vi-VN"/>
              </w:rPr>
            </w:pPr>
            <w:r w:rsidRPr="00C4500A">
              <w:rPr>
                <w:rFonts w:ascii="Times New Roman" w:eastAsia="Calibri" w:hAnsi="Times New Roman" w:cs="Times New Roman"/>
                <w:bCs/>
                <w:i/>
                <w:color w:val="000000"/>
                <w:lang w:val="vi-VN"/>
              </w:rPr>
              <w:t xml:space="preserve">Các số đặc trưng </w:t>
            </w:r>
            <w:r w:rsidRPr="00C4500A">
              <w:rPr>
                <w:rFonts w:ascii="Times New Roman" w:eastAsia="Times New Roman" w:hAnsi="Times New Roman" w:cs="Times New Roman"/>
                <w:i/>
                <w:noProof/>
                <w:color w:val="000000"/>
              </w:rPr>
              <w:t>đo xu thế trung tâm cho</w:t>
            </w:r>
            <w:r w:rsidRPr="00C4500A">
              <w:rPr>
                <w:rFonts w:ascii="Times New Roman" w:eastAsia="Times New Roman" w:hAnsi="Times New Roman" w:cs="Times New Roman"/>
                <w:noProof/>
                <w:color w:val="000000"/>
              </w:rPr>
              <w:t xml:space="preserve"> </w:t>
            </w:r>
            <w:r w:rsidRPr="00C4500A">
              <w:rPr>
                <w:rFonts w:ascii="Times New Roman" w:eastAsia="Calibri" w:hAnsi="Times New Roman" w:cs="Times New Roman"/>
                <w:bCs/>
                <w:i/>
                <w:color w:val="000000"/>
                <w:lang w:val="vi-VN"/>
              </w:rPr>
              <w:t>mẫu số liệu</w:t>
            </w:r>
            <w:r w:rsidRPr="00C4500A">
              <w:rPr>
                <w:rFonts w:ascii="Times New Roman" w:eastAsia="Calibri" w:hAnsi="Times New Roman" w:cs="Times New Roman"/>
                <w:bCs/>
                <w:i/>
                <w:color w:val="000000"/>
              </w:rPr>
              <w:t xml:space="preserve"> không ghép </w:t>
            </w:r>
            <w:r w:rsidR="00251A5C">
              <w:rPr>
                <w:rFonts w:ascii="Times New Roman" w:eastAsia="Calibri" w:hAnsi="Times New Roman" w:cs="Times New Roman"/>
                <w:bCs/>
                <w:i/>
                <w:color w:val="000000"/>
                <w:lang w:val="vi-VN"/>
              </w:rPr>
              <w:t>nhóm.</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5128A950" w14:textId="77777777" w:rsidR="005B6AF5" w:rsidRPr="00C4500A" w:rsidRDefault="005B6AF5" w:rsidP="005B6AF5">
            <w:pPr>
              <w:spacing w:before="60" w:after="160" w:line="259" w:lineRule="auto"/>
              <w:jc w:val="both"/>
              <w:rPr>
                <w:rFonts w:ascii="Times New Roman" w:eastAsia="Calibri" w:hAnsi="Times New Roman" w:cs="Times New Roman"/>
                <w:b/>
                <w:i/>
                <w:spacing w:val="-8"/>
              </w:rPr>
            </w:pPr>
            <w:r w:rsidRPr="00C4500A">
              <w:rPr>
                <w:rFonts w:ascii="Times New Roman" w:eastAsia="Calibri" w:hAnsi="Times New Roman" w:cs="Times New Roman"/>
                <w:b/>
                <w:i/>
                <w:spacing w:val="-8"/>
                <w:lang w:val="vi-VN"/>
              </w:rPr>
              <w:t xml:space="preserve">Nhận biết </w:t>
            </w:r>
            <w:r w:rsidRPr="00C4500A">
              <w:rPr>
                <w:rFonts w:ascii="Times New Roman" w:eastAsia="Calibri" w:hAnsi="Times New Roman" w:cs="Times New Roman"/>
                <w:b/>
                <w:i/>
                <w:spacing w:val="-8"/>
              </w:rPr>
              <w:t>:</w:t>
            </w:r>
          </w:p>
          <w:p w14:paraId="1FF44904" w14:textId="77777777" w:rsidR="005B6AF5" w:rsidRPr="00C4500A" w:rsidRDefault="005B6AF5" w:rsidP="005B6AF5">
            <w:pPr>
              <w:suppressAutoHyphens/>
              <w:spacing w:before="60" w:after="60" w:line="259" w:lineRule="auto"/>
              <w:rPr>
                <w:rFonts w:ascii="Times New Roman" w:eastAsia="Calibri" w:hAnsi="Times New Roman" w:cs="Times New Roman"/>
                <w:color w:val="000000"/>
              </w:rPr>
            </w:pPr>
            <w:r w:rsidRPr="00C4500A">
              <w:rPr>
                <w:rFonts w:ascii="Times New Roman" w:eastAsia="Calibri" w:hAnsi="Times New Roman" w:cs="Times New Roman"/>
                <w:color w:val="000000"/>
              </w:rPr>
              <w:t>– Hiểu được khái niệm số gần đúng, sai số tuyệt đối.</w:t>
            </w:r>
          </w:p>
          <w:p w14:paraId="79A1E7F4" w14:textId="77777777" w:rsidR="005B6AF5" w:rsidRPr="00C4500A" w:rsidRDefault="005B6AF5" w:rsidP="005B6AF5">
            <w:pPr>
              <w:suppressAutoHyphens/>
              <w:spacing w:before="60" w:after="60" w:line="259" w:lineRule="auto"/>
              <w:rPr>
                <w:rFonts w:ascii="Times New Roman" w:eastAsia="Calibri" w:hAnsi="Times New Roman" w:cs="Times New Roman"/>
                <w:color w:val="000000"/>
                <w:lang w:val="vi-VN"/>
              </w:rPr>
            </w:pPr>
            <w:r w:rsidRPr="00C4500A">
              <w:rPr>
                <w:rFonts w:ascii="Times New Roman" w:eastAsia="Calibri" w:hAnsi="Times New Roman" w:cs="Times New Roman"/>
                <w:color w:val="000000"/>
                <w:lang w:val="vi-VN"/>
              </w:rPr>
              <w:t xml:space="preserve">– Nhận biết được mối liên hệ giữa thống kê với </w:t>
            </w:r>
            <w:r w:rsidRPr="00C4500A">
              <w:rPr>
                <w:rFonts w:ascii="Times New Roman" w:eastAsia="Calibri" w:hAnsi="Times New Roman" w:cs="Times New Roman"/>
                <w:color w:val="000000"/>
              </w:rPr>
              <w:t xml:space="preserve">những </w:t>
            </w:r>
            <w:r w:rsidRPr="00C4500A">
              <w:rPr>
                <w:rFonts w:ascii="Times New Roman" w:eastAsia="Calibri" w:hAnsi="Times New Roman" w:cs="Times New Roman"/>
                <w:color w:val="000000"/>
                <w:lang w:val="vi-VN"/>
              </w:rPr>
              <w:t xml:space="preserve">kiến thức </w:t>
            </w:r>
            <w:r w:rsidRPr="00C4500A">
              <w:rPr>
                <w:rFonts w:ascii="Times New Roman" w:eastAsia="Calibri" w:hAnsi="Times New Roman" w:cs="Times New Roman"/>
                <w:color w:val="000000"/>
              </w:rPr>
              <w:t>của</w:t>
            </w:r>
            <w:r w:rsidRPr="00C4500A">
              <w:rPr>
                <w:rFonts w:ascii="Times New Roman" w:eastAsia="Calibri" w:hAnsi="Times New Roman" w:cs="Times New Roman"/>
                <w:color w:val="000000"/>
                <w:lang w:val="vi-VN"/>
              </w:rPr>
              <w:t xml:space="preserve"> </w:t>
            </w:r>
            <w:r w:rsidRPr="00C4500A">
              <w:rPr>
                <w:rFonts w:ascii="Times New Roman" w:eastAsia="Calibri" w:hAnsi="Times New Roman" w:cs="Times New Roman"/>
                <w:color w:val="000000"/>
              </w:rPr>
              <w:t xml:space="preserve">các </w:t>
            </w:r>
            <w:r w:rsidRPr="00C4500A">
              <w:rPr>
                <w:rFonts w:ascii="Times New Roman" w:eastAsia="Calibri" w:hAnsi="Times New Roman" w:cs="Times New Roman"/>
                <w:color w:val="000000"/>
                <w:lang w:val="vi-VN"/>
              </w:rPr>
              <w:t>môn</w:t>
            </w:r>
            <w:r w:rsidRPr="00C4500A">
              <w:rPr>
                <w:rFonts w:ascii="Times New Roman" w:eastAsia="Calibri" w:hAnsi="Times New Roman" w:cs="Times New Roman"/>
                <w:color w:val="000000"/>
              </w:rPr>
              <w:t xml:space="preserve"> học trong Chương trình lớp 10 </w:t>
            </w:r>
            <w:r w:rsidRPr="00C4500A">
              <w:rPr>
                <w:rFonts w:ascii="Times New Roman" w:eastAsia="Calibri" w:hAnsi="Times New Roman" w:cs="Times New Roman"/>
                <w:color w:val="000000"/>
                <w:lang w:val="vi-VN"/>
              </w:rPr>
              <w:t>và trong thực tiễn.</w:t>
            </w:r>
          </w:p>
          <w:p w14:paraId="534C831C" w14:textId="77777777" w:rsidR="005B6AF5" w:rsidRPr="00C4500A" w:rsidRDefault="005B6AF5" w:rsidP="005B6AF5">
            <w:pPr>
              <w:spacing w:before="60" w:after="160" w:line="259" w:lineRule="auto"/>
              <w:jc w:val="both"/>
              <w:rPr>
                <w:rFonts w:ascii="Times New Roman" w:eastAsia="Calibri" w:hAnsi="Times New Roman" w:cs="Times New Roman"/>
                <w:b/>
                <w:i/>
                <w:spacing w:val="-4"/>
                <w:lang w:val="fr-FR"/>
              </w:rPr>
            </w:pPr>
            <w:r w:rsidRPr="00C4500A">
              <w:rPr>
                <w:rFonts w:ascii="Times New Roman" w:eastAsia="Calibri" w:hAnsi="Times New Roman" w:cs="Times New Roman"/>
                <w:b/>
                <w:i/>
                <w:spacing w:val="-4"/>
                <w:lang w:val="fr-FR"/>
              </w:rPr>
              <w:t>Thông hiểu:</w:t>
            </w:r>
          </w:p>
          <w:p w14:paraId="394EB299" w14:textId="77777777" w:rsidR="005B6AF5" w:rsidRPr="00C4500A" w:rsidRDefault="005B6AF5" w:rsidP="005B6AF5">
            <w:pPr>
              <w:suppressAutoHyphens/>
              <w:spacing w:before="60" w:after="60" w:line="259" w:lineRule="auto"/>
              <w:rPr>
                <w:rFonts w:ascii="Times New Roman" w:eastAsia="Calibri" w:hAnsi="Times New Roman" w:cs="Times New Roman"/>
                <w:color w:val="000000"/>
              </w:rPr>
            </w:pPr>
            <w:r w:rsidRPr="00C4500A">
              <w:rPr>
                <w:rFonts w:ascii="Times New Roman" w:eastAsia="Calibri" w:hAnsi="Times New Roman" w:cs="Times New Roman"/>
                <w:color w:val="000000"/>
              </w:rPr>
              <w:t>– Xác định được số gần đúng của một số với độ chính xác cho trước.</w:t>
            </w:r>
          </w:p>
          <w:p w14:paraId="1B2660DD" w14:textId="77777777" w:rsidR="005B6AF5" w:rsidRPr="00C4500A" w:rsidRDefault="005B6AF5" w:rsidP="005B6AF5">
            <w:pPr>
              <w:suppressAutoHyphens/>
              <w:spacing w:before="60" w:after="60" w:line="259" w:lineRule="auto"/>
              <w:rPr>
                <w:rFonts w:ascii="Times New Roman" w:eastAsia="Calibri" w:hAnsi="Times New Roman" w:cs="Times New Roman"/>
                <w:color w:val="000000"/>
              </w:rPr>
            </w:pPr>
            <w:r w:rsidRPr="00C4500A">
              <w:rPr>
                <w:rFonts w:ascii="Times New Roman" w:eastAsia="Calibri" w:hAnsi="Times New Roman" w:cs="Times New Roman"/>
                <w:color w:val="000000"/>
              </w:rPr>
              <w:t>– Xác định được sai số tương đối của số gần đúng.</w:t>
            </w:r>
          </w:p>
          <w:p w14:paraId="2A5ECA7D" w14:textId="77777777" w:rsidR="005B6AF5" w:rsidRPr="00C4500A" w:rsidRDefault="005B6AF5" w:rsidP="005B6AF5">
            <w:pPr>
              <w:spacing w:before="60"/>
              <w:jc w:val="both"/>
              <w:rPr>
                <w:rFonts w:ascii="Times New Roman" w:eastAsia="Calibri" w:hAnsi="Times New Roman" w:cs="Times New Roman"/>
                <w:color w:val="000000"/>
                <w:lang w:val="vi-VN"/>
              </w:rPr>
            </w:pPr>
            <w:r w:rsidRPr="00C4500A">
              <w:rPr>
                <w:rFonts w:ascii="Times New Roman" w:eastAsia="Calibri" w:hAnsi="Times New Roman" w:cs="Times New Roman"/>
                <w:color w:val="000000"/>
                <w:lang w:val="vi-VN"/>
              </w:rPr>
              <w:t>-</w:t>
            </w:r>
            <w:r w:rsidRPr="00C4500A">
              <w:rPr>
                <w:rFonts w:ascii="Times New Roman" w:eastAsia="Calibri" w:hAnsi="Times New Roman" w:cs="Times New Roman"/>
                <w:color w:val="000000"/>
              </w:rPr>
              <w:t xml:space="preserve"> Phát hiện</w:t>
            </w:r>
            <w:r w:rsidRPr="00C4500A">
              <w:rPr>
                <w:rFonts w:ascii="Times New Roman" w:eastAsia="Calibri" w:hAnsi="Times New Roman" w:cs="Times New Roman"/>
                <w:color w:val="000000"/>
                <w:lang w:val="vi-VN"/>
              </w:rPr>
              <w:t xml:space="preserve"> </w:t>
            </w:r>
            <w:r w:rsidRPr="00C4500A">
              <w:rPr>
                <w:rFonts w:ascii="Times New Roman" w:eastAsia="Calibri" w:hAnsi="Times New Roman" w:cs="Times New Roman"/>
                <w:color w:val="000000"/>
              </w:rPr>
              <w:t xml:space="preserve">và lí giải </w:t>
            </w:r>
            <w:r w:rsidRPr="00C4500A">
              <w:rPr>
                <w:rFonts w:ascii="Times New Roman" w:eastAsia="Calibri" w:hAnsi="Times New Roman" w:cs="Times New Roman"/>
                <w:color w:val="000000"/>
                <w:lang w:val="vi-VN"/>
              </w:rPr>
              <w:t xml:space="preserve">được số liệu không chính xác </w:t>
            </w:r>
            <w:r w:rsidRPr="00C4500A">
              <w:rPr>
                <w:rFonts w:ascii="Times New Roman" w:eastAsia="Calibri" w:hAnsi="Times New Roman" w:cs="Times New Roman"/>
                <w:color w:val="000000"/>
              </w:rPr>
              <w:t xml:space="preserve">dựa trên </w:t>
            </w:r>
            <w:r w:rsidRPr="00C4500A">
              <w:rPr>
                <w:rFonts w:ascii="Times New Roman" w:eastAsia="Calibri" w:hAnsi="Times New Roman" w:cs="Times New Roman"/>
                <w:color w:val="000000"/>
                <w:lang w:val="vi-VN"/>
              </w:rPr>
              <w:t>mối liên hệ toán học đơn giản giữa các số liệu đã được biểu diễn</w:t>
            </w:r>
            <w:r w:rsidRPr="00C4500A">
              <w:rPr>
                <w:rFonts w:ascii="Times New Roman" w:eastAsia="Calibri" w:hAnsi="Times New Roman" w:cs="Times New Roman"/>
                <w:color w:val="000000"/>
              </w:rPr>
              <w:t xml:space="preserve"> </w:t>
            </w:r>
            <w:r w:rsidRPr="00C4500A">
              <w:rPr>
                <w:rFonts w:ascii="Times New Roman" w:eastAsia="Calibri" w:hAnsi="Times New Roman" w:cs="Times New Roman"/>
                <w:color w:val="000000"/>
                <w:lang w:val="vi-VN"/>
              </w:rPr>
              <w:t>trong nh</w:t>
            </w:r>
            <w:r w:rsidRPr="00C4500A">
              <w:rPr>
                <w:rFonts w:ascii="Times New Roman" w:eastAsia="Calibri" w:hAnsi="Times New Roman" w:cs="Times New Roman"/>
                <w:color w:val="000000"/>
              </w:rPr>
              <w:t>iều</w:t>
            </w:r>
            <w:r w:rsidRPr="00C4500A">
              <w:rPr>
                <w:rFonts w:ascii="Times New Roman" w:eastAsia="Calibri" w:hAnsi="Times New Roman" w:cs="Times New Roman"/>
                <w:color w:val="000000"/>
                <w:lang w:val="vi-VN"/>
              </w:rPr>
              <w:t xml:space="preserve"> ví dụ.</w:t>
            </w:r>
          </w:p>
          <w:p w14:paraId="118AECD6" w14:textId="77777777" w:rsidR="005B6AF5" w:rsidRPr="00C4500A" w:rsidRDefault="005B6AF5" w:rsidP="005B6AF5">
            <w:pPr>
              <w:suppressAutoHyphens/>
              <w:spacing w:before="60" w:after="60" w:line="259" w:lineRule="auto"/>
              <w:rPr>
                <w:rFonts w:ascii="Times New Roman" w:eastAsia="Times New Roman" w:hAnsi="Times New Roman" w:cs="Times New Roman"/>
                <w:noProof/>
                <w:color w:val="000000"/>
              </w:rPr>
            </w:pPr>
            <w:r w:rsidRPr="00C4500A">
              <w:rPr>
                <w:rFonts w:ascii="Times New Roman" w:eastAsia="Times New Roman" w:hAnsi="Times New Roman" w:cs="Times New Roman"/>
                <w:noProof/>
                <w:color w:val="000000"/>
                <w:lang w:val="vi-VN"/>
              </w:rPr>
              <w:t xml:space="preserve">– </w:t>
            </w:r>
            <w:r w:rsidRPr="00C4500A">
              <w:rPr>
                <w:rFonts w:ascii="Times New Roman" w:eastAsia="Times New Roman" w:hAnsi="Times New Roman" w:cs="Times New Roman"/>
                <w:noProof/>
                <w:color w:val="000000"/>
              </w:rPr>
              <w:t>Giải thích</w:t>
            </w:r>
            <w:r w:rsidRPr="00C4500A">
              <w:rPr>
                <w:rFonts w:ascii="Times New Roman" w:eastAsia="Times New Roman" w:hAnsi="Times New Roman" w:cs="Times New Roman"/>
                <w:noProof/>
                <w:color w:val="000000"/>
                <w:lang w:val="vi-VN"/>
              </w:rPr>
              <w:t xml:space="preserve"> được ý nghĩa và vai trò của </w:t>
            </w:r>
            <w:r w:rsidRPr="00C4500A">
              <w:rPr>
                <w:rFonts w:ascii="Times New Roman" w:eastAsia="Times New Roman" w:hAnsi="Times New Roman" w:cs="Times New Roman"/>
                <w:noProof/>
                <w:color w:val="000000"/>
              </w:rPr>
              <w:t xml:space="preserve">các </w:t>
            </w:r>
            <w:r w:rsidRPr="00C4500A">
              <w:rPr>
                <w:rFonts w:ascii="Times New Roman" w:eastAsia="Times New Roman" w:hAnsi="Times New Roman" w:cs="Times New Roman"/>
                <w:noProof/>
                <w:color w:val="000000"/>
                <w:lang w:val="vi-VN"/>
              </w:rPr>
              <w:t xml:space="preserve">số đặc trưng </w:t>
            </w:r>
            <w:r w:rsidRPr="00C4500A">
              <w:rPr>
                <w:rFonts w:ascii="Times New Roman" w:eastAsia="Times New Roman" w:hAnsi="Times New Roman" w:cs="Times New Roman"/>
                <w:noProof/>
                <w:color w:val="000000"/>
              </w:rPr>
              <w:t xml:space="preserve">nói trên </w:t>
            </w:r>
            <w:r w:rsidRPr="00C4500A">
              <w:rPr>
                <w:rFonts w:ascii="Times New Roman" w:eastAsia="Times New Roman" w:hAnsi="Times New Roman" w:cs="Times New Roman"/>
                <w:noProof/>
                <w:color w:val="000000"/>
                <w:lang w:val="vi-VN"/>
              </w:rPr>
              <w:t>của mẫu số liệu trong thực tiễn.</w:t>
            </w:r>
            <w:r w:rsidRPr="00C4500A">
              <w:rPr>
                <w:rFonts w:ascii="Times New Roman" w:eastAsia="Times New Roman" w:hAnsi="Times New Roman" w:cs="Times New Roman"/>
                <w:noProof/>
                <w:color w:val="000000"/>
              </w:rPr>
              <w:t xml:space="preserve"> </w:t>
            </w:r>
          </w:p>
          <w:p w14:paraId="19AC95E7" w14:textId="77777777" w:rsidR="005B6AF5" w:rsidRPr="00C4500A" w:rsidRDefault="005B6AF5" w:rsidP="005B6AF5">
            <w:pPr>
              <w:spacing w:before="60" w:after="160" w:line="259" w:lineRule="auto"/>
              <w:jc w:val="both"/>
              <w:rPr>
                <w:rFonts w:ascii="Times New Roman" w:eastAsia="Calibri" w:hAnsi="Times New Roman" w:cs="Times New Roman"/>
                <w:b/>
                <w:bCs/>
                <w:i/>
                <w:iCs/>
                <w:spacing w:val="-8"/>
              </w:rPr>
            </w:pPr>
            <w:r w:rsidRPr="00C4500A">
              <w:rPr>
                <w:rFonts w:ascii="Times New Roman" w:eastAsia="Calibri" w:hAnsi="Times New Roman" w:cs="Times New Roman"/>
                <w:b/>
                <w:bCs/>
                <w:i/>
                <w:iCs/>
                <w:spacing w:val="-8"/>
              </w:rPr>
              <w:t>V</w:t>
            </w:r>
            <w:r w:rsidRPr="00C4500A">
              <w:rPr>
                <w:rFonts w:ascii="Times New Roman" w:eastAsia="Calibri" w:hAnsi="Times New Roman" w:cs="Times New Roman"/>
                <w:b/>
                <w:bCs/>
                <w:i/>
                <w:iCs/>
                <w:spacing w:val="-8"/>
                <w:lang w:val="vi-VN"/>
              </w:rPr>
              <w:t>ận dụng</w:t>
            </w:r>
            <w:r w:rsidRPr="00C4500A">
              <w:rPr>
                <w:rFonts w:ascii="Times New Roman" w:eastAsia="Calibri" w:hAnsi="Times New Roman" w:cs="Times New Roman"/>
                <w:b/>
                <w:bCs/>
                <w:i/>
                <w:iCs/>
                <w:spacing w:val="-8"/>
              </w:rPr>
              <w:t>:</w:t>
            </w:r>
          </w:p>
          <w:p w14:paraId="0CFF6F53" w14:textId="77777777" w:rsidR="005B6AF5" w:rsidRPr="00C4500A" w:rsidRDefault="005B6AF5" w:rsidP="005B6AF5">
            <w:pPr>
              <w:suppressAutoHyphens/>
              <w:spacing w:before="60" w:after="60" w:line="259" w:lineRule="auto"/>
              <w:rPr>
                <w:rFonts w:ascii="Times New Roman" w:eastAsia="Calibri" w:hAnsi="Times New Roman" w:cs="Times New Roman"/>
                <w:color w:val="000000"/>
              </w:rPr>
            </w:pPr>
            <w:r w:rsidRPr="00C4500A">
              <w:rPr>
                <w:rFonts w:ascii="Times New Roman" w:eastAsia="Calibri" w:hAnsi="Times New Roman" w:cs="Times New Roman"/>
                <w:color w:val="000000"/>
              </w:rPr>
              <w:t>– Xác định được số quy tròn của số gần đúng với độ chính xác cho trước.</w:t>
            </w:r>
          </w:p>
          <w:p w14:paraId="3E5E83AB" w14:textId="77777777" w:rsidR="005B6AF5" w:rsidRPr="00C4500A" w:rsidRDefault="005B6AF5" w:rsidP="005B6AF5">
            <w:pPr>
              <w:spacing w:before="60"/>
              <w:jc w:val="both"/>
              <w:rPr>
                <w:rFonts w:ascii="Times New Roman" w:eastAsia="Calibri" w:hAnsi="Times New Roman" w:cs="Times New Roman"/>
                <w:color w:val="000000"/>
              </w:rPr>
            </w:pPr>
            <w:r w:rsidRPr="00C4500A">
              <w:rPr>
                <w:rFonts w:ascii="Times New Roman" w:eastAsia="Calibri" w:hAnsi="Times New Roman" w:cs="Times New Roman"/>
                <w:color w:val="000000"/>
              </w:rPr>
              <w:t>– Biết sử dụng máy tính cầm tay để tính toán với các số gần đúng.</w:t>
            </w:r>
          </w:p>
          <w:p w14:paraId="4AEDF9A8" w14:textId="77777777" w:rsidR="005B6AF5" w:rsidRPr="00C4500A" w:rsidRDefault="005B6AF5" w:rsidP="005B6AF5">
            <w:pPr>
              <w:suppressAutoHyphens/>
              <w:spacing w:before="60" w:after="60" w:line="259" w:lineRule="auto"/>
              <w:rPr>
                <w:rFonts w:ascii="Times New Roman" w:eastAsia="Times New Roman" w:hAnsi="Times New Roman" w:cs="Times New Roman"/>
                <w:noProof/>
                <w:color w:val="000000"/>
                <w:lang w:val="vi-VN"/>
              </w:rPr>
            </w:pPr>
            <w:r w:rsidRPr="00C4500A">
              <w:rPr>
                <w:rFonts w:ascii="Times New Roman" w:eastAsia="Times New Roman" w:hAnsi="Times New Roman" w:cs="Times New Roman"/>
                <w:noProof/>
                <w:color w:val="000000"/>
                <w:lang w:val="vi-VN"/>
              </w:rPr>
              <w:t xml:space="preserve">– Tính được số đặc trưng </w:t>
            </w:r>
            <w:r w:rsidRPr="00C4500A">
              <w:rPr>
                <w:rFonts w:ascii="Times New Roman" w:eastAsia="Times New Roman" w:hAnsi="Times New Roman" w:cs="Times New Roman"/>
                <w:noProof/>
                <w:color w:val="000000"/>
              </w:rPr>
              <w:t xml:space="preserve">đo xu thế trung tâm cho </w:t>
            </w:r>
            <w:r w:rsidRPr="00C4500A">
              <w:rPr>
                <w:rFonts w:ascii="Times New Roman" w:eastAsia="Times New Roman" w:hAnsi="Times New Roman" w:cs="Times New Roman"/>
                <w:noProof/>
                <w:color w:val="000000"/>
                <w:lang w:val="vi-VN"/>
              </w:rPr>
              <w:t>mẫu số liệu</w:t>
            </w:r>
            <w:r w:rsidRPr="00C4500A">
              <w:rPr>
                <w:rFonts w:ascii="Times New Roman" w:eastAsia="Times New Roman" w:hAnsi="Times New Roman" w:cs="Times New Roman"/>
                <w:noProof/>
                <w:color w:val="000000"/>
              </w:rPr>
              <w:t xml:space="preserve"> không ghép nhóm</w:t>
            </w:r>
            <w:r w:rsidRPr="00C4500A">
              <w:rPr>
                <w:rFonts w:ascii="Times New Roman" w:eastAsia="Times New Roman" w:hAnsi="Times New Roman" w:cs="Times New Roman"/>
                <w:noProof/>
                <w:color w:val="000000"/>
                <w:lang w:val="vi-VN"/>
              </w:rPr>
              <w:t xml:space="preserve">: số trung bình cộng </w:t>
            </w:r>
            <w:r w:rsidRPr="00C4500A">
              <w:rPr>
                <w:rFonts w:ascii="Times New Roman" w:eastAsia="Times New Roman" w:hAnsi="Times New Roman" w:cs="Times New Roman"/>
                <w:noProof/>
                <w:color w:val="000000"/>
              </w:rPr>
              <w:t xml:space="preserve">(hay số trung bình), </w:t>
            </w:r>
            <w:r w:rsidRPr="00C4500A">
              <w:rPr>
                <w:rFonts w:ascii="Times New Roman" w:eastAsia="Times New Roman" w:hAnsi="Times New Roman" w:cs="Times New Roman"/>
                <w:noProof/>
                <w:color w:val="000000"/>
                <w:lang w:val="vi-VN"/>
              </w:rPr>
              <w:t>trung vị (</w:t>
            </w:r>
            <w:r w:rsidRPr="00C4500A">
              <w:rPr>
                <w:rFonts w:ascii="Times New Roman" w:eastAsia="Calibri" w:hAnsi="Times New Roman" w:cs="Times New Roman"/>
                <w:i/>
                <w:color w:val="000000"/>
                <w:lang w:val="vi-VN"/>
              </w:rPr>
              <w:t>median</w:t>
            </w:r>
            <w:r w:rsidRPr="00C4500A">
              <w:rPr>
                <w:rFonts w:ascii="Times New Roman" w:eastAsia="Times New Roman" w:hAnsi="Times New Roman" w:cs="Times New Roman"/>
                <w:noProof/>
                <w:color w:val="000000"/>
                <w:lang w:val="vi-VN"/>
              </w:rPr>
              <w:t xml:space="preserve">), </w:t>
            </w:r>
            <w:r w:rsidRPr="00C4500A">
              <w:rPr>
                <w:rFonts w:ascii="Times New Roman" w:eastAsia="Times New Roman" w:hAnsi="Times New Roman" w:cs="Times New Roman"/>
                <w:noProof/>
                <w:color w:val="000000"/>
              </w:rPr>
              <w:t>tứ phân vị (</w:t>
            </w:r>
            <w:r w:rsidRPr="00C4500A">
              <w:rPr>
                <w:rFonts w:ascii="Times New Roman" w:eastAsia="Times New Roman" w:hAnsi="Times New Roman" w:cs="Times New Roman"/>
                <w:i/>
                <w:noProof/>
                <w:color w:val="000000"/>
              </w:rPr>
              <w:t>quartiles</w:t>
            </w:r>
            <w:r w:rsidRPr="00C4500A">
              <w:rPr>
                <w:rFonts w:ascii="Times New Roman" w:eastAsia="Times New Roman" w:hAnsi="Times New Roman" w:cs="Times New Roman"/>
                <w:noProof/>
                <w:color w:val="000000"/>
              </w:rPr>
              <w:t xml:space="preserve">), </w:t>
            </w:r>
            <w:r w:rsidRPr="00C4500A">
              <w:rPr>
                <w:rFonts w:ascii="Times New Roman" w:eastAsia="Times New Roman" w:hAnsi="Times New Roman" w:cs="Times New Roman"/>
                <w:noProof/>
                <w:color w:val="000000"/>
                <w:lang w:val="vi-VN"/>
              </w:rPr>
              <w:t>mốt (</w:t>
            </w:r>
            <w:r w:rsidRPr="00C4500A">
              <w:rPr>
                <w:rFonts w:ascii="Times New Roman" w:eastAsia="Times New Roman" w:hAnsi="Times New Roman" w:cs="Times New Roman"/>
                <w:i/>
                <w:noProof/>
                <w:color w:val="000000"/>
                <w:lang w:val="vi-VN"/>
              </w:rPr>
              <w:t>mode</w:t>
            </w:r>
            <w:r w:rsidRPr="00C4500A">
              <w:rPr>
                <w:rFonts w:ascii="Times New Roman" w:eastAsia="Times New Roman" w:hAnsi="Times New Roman" w:cs="Times New Roman"/>
                <w:noProof/>
                <w:color w:val="000000"/>
                <w:lang w:val="vi-VN"/>
              </w:rPr>
              <w:t>).</w:t>
            </w:r>
          </w:p>
          <w:p w14:paraId="268F8743" w14:textId="77777777" w:rsidR="005B6AF5" w:rsidRPr="00C4500A" w:rsidRDefault="005B6AF5" w:rsidP="005B6AF5">
            <w:pPr>
              <w:suppressAutoHyphens/>
              <w:spacing w:before="60" w:after="60" w:line="259" w:lineRule="auto"/>
              <w:rPr>
                <w:rFonts w:ascii="Times New Roman" w:eastAsia="Times New Roman" w:hAnsi="Times New Roman" w:cs="Times New Roman"/>
                <w:noProof/>
                <w:color w:val="000000"/>
                <w:lang w:val="vi-VN"/>
              </w:rPr>
            </w:pPr>
            <w:r w:rsidRPr="00C4500A">
              <w:rPr>
                <w:rFonts w:ascii="Times New Roman" w:eastAsia="Times New Roman" w:hAnsi="Times New Roman" w:cs="Times New Roman"/>
                <w:noProof/>
                <w:color w:val="000000"/>
                <w:lang w:val="vi-VN"/>
              </w:rPr>
              <w:t xml:space="preserve">– Tính được số đặc trưng </w:t>
            </w:r>
            <w:r w:rsidRPr="00C4500A">
              <w:rPr>
                <w:rFonts w:ascii="Times New Roman" w:eastAsia="Times New Roman" w:hAnsi="Times New Roman" w:cs="Times New Roman"/>
                <w:noProof/>
                <w:color w:val="000000"/>
              </w:rPr>
              <w:t xml:space="preserve">đo mức độ phân tán cho </w:t>
            </w:r>
            <w:r w:rsidRPr="00C4500A">
              <w:rPr>
                <w:rFonts w:ascii="Times New Roman" w:eastAsia="Times New Roman" w:hAnsi="Times New Roman" w:cs="Times New Roman"/>
                <w:noProof/>
                <w:color w:val="000000"/>
                <w:lang w:val="vi-VN"/>
              </w:rPr>
              <w:t>mẫu số liệu</w:t>
            </w:r>
            <w:r w:rsidRPr="00C4500A">
              <w:rPr>
                <w:rFonts w:ascii="Times New Roman" w:eastAsia="Times New Roman" w:hAnsi="Times New Roman" w:cs="Times New Roman"/>
                <w:noProof/>
                <w:color w:val="000000"/>
              </w:rPr>
              <w:t xml:space="preserve"> không ghép nhóm</w:t>
            </w:r>
            <w:r w:rsidRPr="00C4500A">
              <w:rPr>
                <w:rFonts w:ascii="Times New Roman" w:eastAsia="Times New Roman" w:hAnsi="Times New Roman" w:cs="Times New Roman"/>
                <w:noProof/>
                <w:color w:val="000000"/>
                <w:lang w:val="vi-VN"/>
              </w:rPr>
              <w:t>:</w:t>
            </w:r>
            <w:r w:rsidRPr="00C4500A">
              <w:rPr>
                <w:rFonts w:ascii="Times New Roman" w:eastAsia="Times New Roman" w:hAnsi="Times New Roman" w:cs="Times New Roman"/>
                <w:noProof/>
                <w:color w:val="000000"/>
              </w:rPr>
              <w:t xml:space="preserve"> khoảng biến thiên, khoảng tứ phân vị, phương sai, độ lệch chuẩn</w:t>
            </w:r>
            <w:r w:rsidRPr="00C4500A">
              <w:rPr>
                <w:rFonts w:ascii="Times New Roman" w:eastAsia="Times New Roman" w:hAnsi="Times New Roman" w:cs="Times New Roman"/>
                <w:noProof/>
                <w:color w:val="000000"/>
                <w:lang w:val="vi-VN"/>
              </w:rPr>
              <w:t>.</w:t>
            </w:r>
          </w:p>
          <w:p w14:paraId="6B44D806" w14:textId="77777777" w:rsidR="005B6AF5" w:rsidRPr="00C4500A" w:rsidRDefault="005B6AF5" w:rsidP="005B6AF5">
            <w:pPr>
              <w:spacing w:before="60"/>
              <w:jc w:val="both"/>
              <w:rPr>
                <w:rFonts w:ascii="Times New Roman" w:eastAsia="Calibri" w:hAnsi="Times New Roman" w:cs="Times New Roman"/>
                <w:b/>
                <w:i/>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4B205158" w14:textId="77777777" w:rsidR="005B6AF5" w:rsidRPr="00C4500A" w:rsidRDefault="005B6A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lastRenderedPageBreak/>
              <w:t>3(TN)</w:t>
            </w:r>
          </w:p>
          <w:p w14:paraId="31DD7DDA" w14:textId="77777777" w:rsidR="005B6AF5" w:rsidRPr="00C4500A" w:rsidRDefault="005B6A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27,</w:t>
            </w:r>
          </w:p>
          <w:p w14:paraId="1931E8B8" w14:textId="77777777" w:rsidR="005B6AF5" w:rsidRPr="00C4500A" w:rsidRDefault="005B6A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Câu 28, </w:t>
            </w:r>
          </w:p>
          <w:p w14:paraId="2AB98A20" w14:textId="77777777" w:rsidR="005B6AF5" w:rsidRPr="00C4500A" w:rsidRDefault="005B6A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29</w:t>
            </w:r>
          </w:p>
        </w:tc>
        <w:tc>
          <w:tcPr>
            <w:tcW w:w="507" w:type="pct"/>
            <w:tcBorders>
              <w:top w:val="single" w:sz="4" w:space="0" w:color="auto"/>
              <w:left w:val="single" w:sz="4" w:space="0" w:color="auto"/>
              <w:bottom w:val="single" w:sz="4" w:space="0" w:color="auto"/>
              <w:right w:val="single" w:sz="4" w:space="0" w:color="auto"/>
            </w:tcBorders>
            <w:vAlign w:val="center"/>
          </w:tcPr>
          <w:p w14:paraId="2AF4B8B4" w14:textId="77777777" w:rsidR="005B6AF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4(TN)</w:t>
            </w:r>
          </w:p>
          <w:p w14:paraId="095EAB62" w14:textId="77777777" w:rsidR="0030699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30,</w:t>
            </w:r>
          </w:p>
          <w:p w14:paraId="0FE187DA" w14:textId="77777777" w:rsidR="0030699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Câu 31, </w:t>
            </w:r>
          </w:p>
          <w:p w14:paraId="5A2560FA" w14:textId="77777777" w:rsidR="0030699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Câu 32, </w:t>
            </w:r>
          </w:p>
          <w:p w14:paraId="67064C28" w14:textId="77777777" w:rsidR="0030699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33</w:t>
            </w:r>
          </w:p>
          <w:p w14:paraId="77A4859A" w14:textId="77777777" w:rsidR="00306995" w:rsidRPr="00C4500A" w:rsidRDefault="00306995" w:rsidP="000B0179">
            <w:pPr>
              <w:spacing w:before="60"/>
              <w:jc w:val="center"/>
              <w:rPr>
                <w:rFonts w:ascii="Times New Roman" w:eastAsia="Calibri" w:hAnsi="Times New Roman" w:cs="Times New Roman"/>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7DA6546F" w14:textId="77777777" w:rsidR="005B6AF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+2(TN)</w:t>
            </w:r>
          </w:p>
          <w:p w14:paraId="71023150" w14:textId="77777777" w:rsidR="0030699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34,</w:t>
            </w:r>
          </w:p>
          <w:p w14:paraId="7C2AC82A" w14:textId="77777777" w:rsidR="0030699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35</w:t>
            </w:r>
          </w:p>
          <w:p w14:paraId="104DE813" w14:textId="77777777" w:rsidR="0030699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+2(TL)</w:t>
            </w:r>
          </w:p>
          <w:p w14:paraId="17CCDB46" w14:textId="7934D491" w:rsidR="00306995" w:rsidRPr="0033699B" w:rsidRDefault="00264E30" w:rsidP="000B017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lang w:val="vi-VN"/>
              </w:rPr>
              <w:t xml:space="preserve">Câu </w:t>
            </w:r>
            <w:r w:rsidR="0033699B">
              <w:rPr>
                <w:rFonts w:ascii="Times New Roman" w:eastAsia="Calibri" w:hAnsi="Times New Roman" w:cs="Times New Roman"/>
                <w:bCs/>
                <w:iCs/>
                <w:spacing w:val="-8"/>
              </w:rPr>
              <w:t>3</w:t>
            </w:r>
            <w:r w:rsidR="00E66838">
              <w:rPr>
                <w:rFonts w:ascii="Times New Roman" w:eastAsia="Calibri" w:hAnsi="Times New Roman" w:cs="Times New Roman"/>
                <w:bCs/>
                <w:iCs/>
                <w:spacing w:val="-8"/>
                <w:lang w:val="vi-VN"/>
              </w:rPr>
              <w:t xml:space="preserve">, </w:t>
            </w:r>
            <w:r>
              <w:rPr>
                <w:rFonts w:ascii="Times New Roman" w:eastAsia="Calibri" w:hAnsi="Times New Roman" w:cs="Times New Roman"/>
                <w:bCs/>
                <w:iCs/>
                <w:spacing w:val="-8"/>
                <w:lang w:val="vi-VN"/>
              </w:rPr>
              <w:t xml:space="preserve">Câu </w:t>
            </w:r>
            <w:r w:rsidR="0033699B">
              <w:rPr>
                <w:rFonts w:ascii="Times New Roman" w:eastAsia="Calibri" w:hAnsi="Times New Roman" w:cs="Times New Roman"/>
                <w:bCs/>
                <w:iCs/>
                <w:spacing w:val="-8"/>
              </w:rPr>
              <w:t>4</w:t>
            </w:r>
          </w:p>
        </w:tc>
        <w:tc>
          <w:tcPr>
            <w:tcW w:w="506" w:type="pct"/>
            <w:tcBorders>
              <w:left w:val="single" w:sz="4" w:space="0" w:color="auto"/>
              <w:right w:val="single" w:sz="4" w:space="0" w:color="auto"/>
            </w:tcBorders>
            <w:vAlign w:val="center"/>
          </w:tcPr>
          <w:p w14:paraId="2904D304" w14:textId="77777777" w:rsidR="005B6AF5" w:rsidRPr="00C4500A" w:rsidRDefault="005B6AF5" w:rsidP="000B0179">
            <w:pPr>
              <w:spacing w:before="60"/>
              <w:jc w:val="center"/>
              <w:rPr>
                <w:rFonts w:ascii="Times New Roman" w:eastAsia="Calibri" w:hAnsi="Times New Roman" w:cs="Times New Roman"/>
                <w:bCs/>
                <w:iCs/>
                <w:spacing w:val="-8"/>
                <w:lang w:val="vi-VN"/>
              </w:rPr>
            </w:pPr>
          </w:p>
        </w:tc>
      </w:tr>
      <w:tr w:rsidR="00EC4366" w:rsidRPr="00C4500A" w14:paraId="50241BC7" w14:textId="77777777" w:rsidTr="000B0179">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1A78FC27" w14:textId="77777777" w:rsidR="00EC4366" w:rsidRPr="00C4500A" w:rsidRDefault="00EC4366" w:rsidP="000B0179">
            <w:pPr>
              <w:suppressAutoHyphens/>
              <w:spacing w:before="60" w:after="60" w:line="281" w:lineRule="auto"/>
              <w:jc w:val="center"/>
              <w:rPr>
                <w:rFonts w:ascii="Times New Roman" w:eastAsia="Calibri" w:hAnsi="Times New Roman" w:cs="Times New Roman"/>
                <w:i/>
                <w:color w:val="000000"/>
                <w:lang w:val="da-DK"/>
              </w:rPr>
            </w:pPr>
            <w:r w:rsidRPr="00C4500A">
              <w:rPr>
                <w:rFonts w:ascii="Times New Roman" w:eastAsia="Calibri" w:hAnsi="Times New Roman" w:cs="Times New Roman"/>
                <w:b/>
                <w:bCs/>
                <w:spacing w:val="-8"/>
                <w:lang w:val="en-AU"/>
              </w:rPr>
              <w:lastRenderedPageBreak/>
              <w:t>Tổng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2E6E1ED7" w14:textId="77777777" w:rsidR="00EC4366" w:rsidRPr="00C4500A" w:rsidRDefault="00EC4366" w:rsidP="000B0179">
            <w:pPr>
              <w:spacing w:before="60"/>
              <w:jc w:val="both"/>
              <w:rPr>
                <w:rFonts w:ascii="Times New Roman" w:eastAsia="Calibri" w:hAnsi="Times New Roman" w:cs="Times New Roman"/>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51A1DA32" w14:textId="77777777" w:rsidR="00EC4366" w:rsidRPr="00C4500A" w:rsidRDefault="00EC4366" w:rsidP="000B0179">
            <w:pPr>
              <w:spacing w:before="60"/>
              <w:jc w:val="center"/>
              <w:rPr>
                <w:rFonts w:ascii="Times New Roman" w:eastAsia="Calibri" w:hAnsi="Times New Roman" w:cs="Times New Roman"/>
                <w:b/>
                <w:iCs/>
                <w:spacing w:val="-8"/>
              </w:rPr>
            </w:pPr>
            <w:r w:rsidRPr="00C4500A">
              <w:rPr>
                <w:rFonts w:ascii="Times New Roman" w:eastAsia="Calibri" w:hAnsi="Times New Roman" w:cs="Times New Roman"/>
                <w:b/>
                <w:iCs/>
                <w:spacing w:val="-8"/>
              </w:rPr>
              <w:t>15TN</w:t>
            </w:r>
          </w:p>
        </w:tc>
        <w:tc>
          <w:tcPr>
            <w:tcW w:w="507" w:type="pct"/>
            <w:tcBorders>
              <w:top w:val="single" w:sz="4" w:space="0" w:color="auto"/>
              <w:left w:val="single" w:sz="4" w:space="0" w:color="auto"/>
              <w:bottom w:val="single" w:sz="4" w:space="0" w:color="auto"/>
              <w:right w:val="single" w:sz="4" w:space="0" w:color="auto"/>
            </w:tcBorders>
            <w:vAlign w:val="center"/>
          </w:tcPr>
          <w:p w14:paraId="493CA3EE" w14:textId="168F41AF" w:rsidR="00EC4366" w:rsidRPr="00C4500A" w:rsidRDefault="0033699B" w:rsidP="000B0179">
            <w:pPr>
              <w:spacing w:before="60"/>
              <w:jc w:val="center"/>
              <w:rPr>
                <w:rFonts w:ascii="Times New Roman" w:eastAsia="Calibri" w:hAnsi="Times New Roman" w:cs="Times New Roman"/>
                <w:b/>
                <w:iCs/>
                <w:spacing w:val="-8"/>
              </w:rPr>
            </w:pPr>
            <w:r>
              <w:rPr>
                <w:rFonts w:ascii="Times New Roman" w:eastAsia="Calibri" w:hAnsi="Times New Roman" w:cs="Times New Roman"/>
                <w:b/>
                <w:iCs/>
                <w:spacing w:val="-8"/>
              </w:rPr>
              <w:t>15TN+1</w:t>
            </w:r>
            <w:r w:rsidR="00EC4366" w:rsidRPr="00C4500A">
              <w:rPr>
                <w:rFonts w:ascii="Times New Roman" w:eastAsia="Calibri" w:hAnsi="Times New Roman" w:cs="Times New Roman"/>
                <w:b/>
                <w:iCs/>
                <w:spacing w:val="-8"/>
              </w:rPr>
              <w:t>TL</w:t>
            </w:r>
          </w:p>
        </w:tc>
        <w:tc>
          <w:tcPr>
            <w:tcW w:w="507" w:type="pct"/>
            <w:tcBorders>
              <w:top w:val="single" w:sz="4" w:space="0" w:color="auto"/>
              <w:left w:val="single" w:sz="4" w:space="0" w:color="auto"/>
              <w:bottom w:val="single" w:sz="4" w:space="0" w:color="auto"/>
              <w:right w:val="single" w:sz="4" w:space="0" w:color="auto"/>
            </w:tcBorders>
            <w:vAlign w:val="center"/>
          </w:tcPr>
          <w:p w14:paraId="3669AD4A" w14:textId="77777777" w:rsidR="00EC4366" w:rsidRPr="00C4500A" w:rsidRDefault="00EC4366" w:rsidP="000B0179">
            <w:pPr>
              <w:spacing w:before="60"/>
              <w:jc w:val="center"/>
              <w:rPr>
                <w:rFonts w:ascii="Times New Roman" w:eastAsia="Calibri" w:hAnsi="Times New Roman" w:cs="Times New Roman"/>
                <w:b/>
                <w:iCs/>
                <w:spacing w:val="-8"/>
              </w:rPr>
            </w:pPr>
            <w:r w:rsidRPr="00C4500A">
              <w:rPr>
                <w:rFonts w:ascii="Times New Roman" w:eastAsia="Calibri" w:hAnsi="Times New Roman" w:cs="Times New Roman"/>
                <w:b/>
                <w:iCs/>
                <w:spacing w:val="-8"/>
              </w:rPr>
              <w:t>5TN+2TL</w:t>
            </w:r>
          </w:p>
        </w:tc>
        <w:tc>
          <w:tcPr>
            <w:tcW w:w="506" w:type="pct"/>
            <w:tcBorders>
              <w:left w:val="single" w:sz="4" w:space="0" w:color="auto"/>
              <w:right w:val="single" w:sz="4" w:space="0" w:color="auto"/>
            </w:tcBorders>
            <w:vAlign w:val="center"/>
          </w:tcPr>
          <w:p w14:paraId="0F29C2D5" w14:textId="36CF724B" w:rsidR="00EC4366" w:rsidRPr="00C4500A" w:rsidRDefault="0033699B" w:rsidP="000B0179">
            <w:pPr>
              <w:spacing w:before="60"/>
              <w:jc w:val="center"/>
              <w:rPr>
                <w:rFonts w:ascii="Times New Roman" w:eastAsia="Calibri" w:hAnsi="Times New Roman" w:cs="Times New Roman"/>
                <w:b/>
                <w:iCs/>
                <w:spacing w:val="-8"/>
              </w:rPr>
            </w:pPr>
            <w:r>
              <w:rPr>
                <w:rFonts w:ascii="Times New Roman" w:eastAsia="Calibri" w:hAnsi="Times New Roman" w:cs="Times New Roman"/>
                <w:b/>
                <w:iCs/>
                <w:spacing w:val="-8"/>
              </w:rPr>
              <w:t>1</w:t>
            </w:r>
            <w:r w:rsidR="00EC4366" w:rsidRPr="00C4500A">
              <w:rPr>
                <w:rFonts w:ascii="Times New Roman" w:eastAsia="Calibri" w:hAnsi="Times New Roman" w:cs="Times New Roman"/>
                <w:b/>
                <w:iCs/>
                <w:spacing w:val="-8"/>
              </w:rPr>
              <w:t>TL</w:t>
            </w:r>
          </w:p>
        </w:tc>
      </w:tr>
      <w:tr w:rsidR="00EC4366" w:rsidRPr="00C4500A" w14:paraId="00752460" w14:textId="77777777" w:rsidTr="000B0179">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144A7631" w14:textId="77777777" w:rsidR="00EC4366" w:rsidRPr="00C4500A" w:rsidRDefault="00EC4366" w:rsidP="000B0179">
            <w:pPr>
              <w:suppressAutoHyphens/>
              <w:spacing w:before="60" w:after="60" w:line="281" w:lineRule="auto"/>
              <w:jc w:val="center"/>
              <w:rPr>
                <w:rFonts w:ascii="Times New Roman" w:eastAsia="Calibri" w:hAnsi="Times New Roman" w:cs="Times New Roman"/>
                <w:i/>
                <w:color w:val="000000"/>
                <w:lang w:val="da-DK"/>
              </w:rPr>
            </w:pPr>
            <w:r w:rsidRPr="00C4500A">
              <w:rPr>
                <w:rFonts w:ascii="Times New Roman" w:eastAsia="Calibri" w:hAnsi="Times New Roman" w:cs="Times New Roman"/>
                <w:b/>
                <w:bCs/>
                <w:spacing w:val="-8"/>
                <w:lang w:val="en-AU"/>
              </w:rPr>
              <w:t>Tỉ lệ %</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07A4E190" w14:textId="77777777" w:rsidR="00EC4366" w:rsidRPr="00C4500A" w:rsidRDefault="00EC4366" w:rsidP="000B0179">
            <w:pPr>
              <w:spacing w:before="60"/>
              <w:jc w:val="both"/>
              <w:rPr>
                <w:rFonts w:ascii="Times New Roman" w:eastAsia="Calibri" w:hAnsi="Times New Roman" w:cs="Times New Roman"/>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5B6E07C9" w14:textId="77777777" w:rsidR="00EC4366" w:rsidRPr="00C4500A" w:rsidRDefault="00EC4366" w:rsidP="000B0179">
            <w:pPr>
              <w:spacing w:before="60"/>
              <w:jc w:val="center"/>
              <w:rPr>
                <w:rFonts w:ascii="Times New Roman" w:eastAsia="Calibri" w:hAnsi="Times New Roman" w:cs="Times New Roman"/>
                <w:b/>
                <w:iCs/>
                <w:spacing w:val="-8"/>
              </w:rPr>
            </w:pPr>
            <w:r w:rsidRPr="00C4500A">
              <w:rPr>
                <w:rFonts w:ascii="Times New Roman" w:eastAsia="Calibri" w:hAnsi="Times New Roman" w:cs="Times New Roman"/>
                <w:b/>
                <w:iCs/>
                <w:spacing w:val="-8"/>
              </w:rPr>
              <w:t>30%</w:t>
            </w:r>
          </w:p>
        </w:tc>
        <w:tc>
          <w:tcPr>
            <w:tcW w:w="507" w:type="pct"/>
            <w:tcBorders>
              <w:top w:val="single" w:sz="4" w:space="0" w:color="auto"/>
              <w:left w:val="single" w:sz="4" w:space="0" w:color="auto"/>
              <w:bottom w:val="single" w:sz="4" w:space="0" w:color="auto"/>
              <w:right w:val="single" w:sz="4" w:space="0" w:color="auto"/>
            </w:tcBorders>
            <w:vAlign w:val="center"/>
          </w:tcPr>
          <w:p w14:paraId="272D85E2" w14:textId="77777777" w:rsidR="00EC4366" w:rsidRPr="00C4500A" w:rsidRDefault="00EC4366" w:rsidP="000B0179">
            <w:pPr>
              <w:spacing w:before="60"/>
              <w:jc w:val="center"/>
              <w:rPr>
                <w:rFonts w:ascii="Times New Roman" w:eastAsia="Calibri" w:hAnsi="Times New Roman" w:cs="Times New Roman"/>
                <w:b/>
                <w:iCs/>
                <w:spacing w:val="-8"/>
              </w:rPr>
            </w:pPr>
            <w:r w:rsidRPr="00C4500A">
              <w:rPr>
                <w:rFonts w:ascii="Times New Roman" w:eastAsia="Calibri" w:hAnsi="Times New Roman" w:cs="Times New Roman"/>
                <w:b/>
                <w:iCs/>
                <w:spacing w:val="-8"/>
              </w:rPr>
              <w:t>40%</w:t>
            </w:r>
          </w:p>
        </w:tc>
        <w:tc>
          <w:tcPr>
            <w:tcW w:w="507" w:type="pct"/>
            <w:tcBorders>
              <w:top w:val="single" w:sz="4" w:space="0" w:color="auto"/>
              <w:left w:val="single" w:sz="4" w:space="0" w:color="auto"/>
              <w:bottom w:val="single" w:sz="4" w:space="0" w:color="auto"/>
              <w:right w:val="single" w:sz="4" w:space="0" w:color="auto"/>
            </w:tcBorders>
            <w:vAlign w:val="center"/>
          </w:tcPr>
          <w:p w14:paraId="1875FD1B" w14:textId="77777777" w:rsidR="00EC4366" w:rsidRPr="00C4500A" w:rsidRDefault="00EC4366" w:rsidP="000B0179">
            <w:pPr>
              <w:spacing w:before="60"/>
              <w:jc w:val="center"/>
              <w:rPr>
                <w:rFonts w:ascii="Times New Roman" w:eastAsia="Calibri" w:hAnsi="Times New Roman" w:cs="Times New Roman"/>
                <w:b/>
                <w:iCs/>
                <w:spacing w:val="-8"/>
              </w:rPr>
            </w:pPr>
            <w:r w:rsidRPr="00C4500A">
              <w:rPr>
                <w:rFonts w:ascii="Times New Roman" w:eastAsia="Calibri" w:hAnsi="Times New Roman" w:cs="Times New Roman"/>
                <w:b/>
                <w:iCs/>
                <w:spacing w:val="-8"/>
              </w:rPr>
              <w:t>20%</w:t>
            </w:r>
          </w:p>
        </w:tc>
        <w:tc>
          <w:tcPr>
            <w:tcW w:w="506" w:type="pct"/>
            <w:tcBorders>
              <w:left w:val="single" w:sz="4" w:space="0" w:color="auto"/>
              <w:right w:val="single" w:sz="4" w:space="0" w:color="auto"/>
            </w:tcBorders>
            <w:vAlign w:val="center"/>
          </w:tcPr>
          <w:p w14:paraId="017BABA9" w14:textId="77777777" w:rsidR="00EC4366" w:rsidRPr="00C4500A" w:rsidRDefault="00EC4366" w:rsidP="000B0179">
            <w:pPr>
              <w:spacing w:before="60"/>
              <w:jc w:val="center"/>
              <w:rPr>
                <w:rFonts w:ascii="Times New Roman" w:eastAsia="Calibri" w:hAnsi="Times New Roman" w:cs="Times New Roman"/>
                <w:b/>
                <w:iCs/>
                <w:spacing w:val="-8"/>
              </w:rPr>
            </w:pPr>
            <w:r w:rsidRPr="00C4500A">
              <w:rPr>
                <w:rFonts w:ascii="Times New Roman" w:eastAsia="Calibri" w:hAnsi="Times New Roman" w:cs="Times New Roman"/>
                <w:b/>
                <w:iCs/>
                <w:spacing w:val="-8"/>
              </w:rPr>
              <w:t>10%</w:t>
            </w:r>
          </w:p>
        </w:tc>
      </w:tr>
      <w:tr w:rsidR="00EC4366" w:rsidRPr="00C4500A" w14:paraId="0205A8FC" w14:textId="77777777" w:rsidTr="000B0179">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29013046" w14:textId="77777777" w:rsidR="00EC4366" w:rsidRPr="00C4500A" w:rsidRDefault="00EC4366" w:rsidP="000B0179">
            <w:pPr>
              <w:suppressAutoHyphens/>
              <w:spacing w:before="60" w:after="60" w:line="281" w:lineRule="auto"/>
              <w:jc w:val="center"/>
              <w:rPr>
                <w:rFonts w:ascii="Times New Roman" w:eastAsia="Calibri" w:hAnsi="Times New Roman" w:cs="Times New Roman"/>
                <w:i/>
                <w:color w:val="000000"/>
                <w:lang w:val="da-DK"/>
              </w:rPr>
            </w:pPr>
            <w:r w:rsidRPr="00C4500A">
              <w:rPr>
                <w:rFonts w:ascii="Times New Roman" w:eastAsia="Calibri" w:hAnsi="Times New Roman" w:cs="Times New Roman"/>
                <w:b/>
                <w:bCs/>
                <w:spacing w:val="-8"/>
                <w:lang w:val="en-AU"/>
              </w:rPr>
              <w:t>Tỉ lệ chung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2DA5B1A7" w14:textId="77777777" w:rsidR="00EC4366" w:rsidRPr="00C4500A" w:rsidRDefault="00EC4366" w:rsidP="000B0179">
            <w:pPr>
              <w:spacing w:before="60"/>
              <w:jc w:val="both"/>
              <w:rPr>
                <w:rFonts w:ascii="Times New Roman" w:eastAsia="Calibri" w:hAnsi="Times New Roman" w:cs="Times New Roman"/>
                <w:bCs/>
                <w:iCs/>
                <w:spacing w:val="-8"/>
                <w:lang w:val="vi-VN"/>
              </w:rPr>
            </w:pPr>
          </w:p>
        </w:tc>
        <w:tc>
          <w:tcPr>
            <w:tcW w:w="1014" w:type="pct"/>
            <w:gridSpan w:val="2"/>
            <w:tcBorders>
              <w:top w:val="single" w:sz="4" w:space="0" w:color="auto"/>
              <w:left w:val="single" w:sz="4" w:space="0" w:color="auto"/>
              <w:bottom w:val="single" w:sz="4" w:space="0" w:color="auto"/>
              <w:right w:val="single" w:sz="4" w:space="0" w:color="auto"/>
            </w:tcBorders>
            <w:vAlign w:val="center"/>
          </w:tcPr>
          <w:p w14:paraId="489D120C" w14:textId="77777777" w:rsidR="00EC4366" w:rsidRPr="00C4500A" w:rsidRDefault="00EC4366" w:rsidP="000B0179">
            <w:pPr>
              <w:spacing w:before="60"/>
              <w:jc w:val="center"/>
              <w:rPr>
                <w:rFonts w:ascii="Times New Roman" w:eastAsia="Calibri" w:hAnsi="Times New Roman" w:cs="Times New Roman"/>
                <w:b/>
                <w:iCs/>
                <w:spacing w:val="-8"/>
              </w:rPr>
            </w:pPr>
            <w:r w:rsidRPr="00C4500A">
              <w:rPr>
                <w:rFonts w:ascii="Times New Roman" w:eastAsia="Calibri" w:hAnsi="Times New Roman" w:cs="Times New Roman"/>
                <w:b/>
                <w:iCs/>
                <w:spacing w:val="-8"/>
              </w:rPr>
              <w:t>70%</w:t>
            </w:r>
          </w:p>
        </w:tc>
        <w:tc>
          <w:tcPr>
            <w:tcW w:w="1013" w:type="pct"/>
            <w:gridSpan w:val="2"/>
            <w:tcBorders>
              <w:top w:val="single" w:sz="4" w:space="0" w:color="auto"/>
              <w:left w:val="single" w:sz="4" w:space="0" w:color="auto"/>
              <w:bottom w:val="single" w:sz="4" w:space="0" w:color="auto"/>
              <w:right w:val="single" w:sz="4" w:space="0" w:color="auto"/>
            </w:tcBorders>
            <w:vAlign w:val="center"/>
          </w:tcPr>
          <w:p w14:paraId="4CCA254C" w14:textId="77777777" w:rsidR="00EC4366" w:rsidRPr="00C4500A" w:rsidRDefault="00EC4366" w:rsidP="000B0179">
            <w:pPr>
              <w:spacing w:before="60"/>
              <w:jc w:val="center"/>
              <w:rPr>
                <w:rFonts w:ascii="Times New Roman" w:eastAsia="Calibri" w:hAnsi="Times New Roman" w:cs="Times New Roman"/>
                <w:b/>
                <w:iCs/>
                <w:spacing w:val="-8"/>
              </w:rPr>
            </w:pPr>
            <w:r w:rsidRPr="00C4500A">
              <w:rPr>
                <w:rFonts w:ascii="Times New Roman" w:eastAsia="Calibri" w:hAnsi="Times New Roman" w:cs="Times New Roman"/>
                <w:b/>
                <w:iCs/>
                <w:spacing w:val="-8"/>
              </w:rPr>
              <w:t>30%</w:t>
            </w:r>
          </w:p>
        </w:tc>
      </w:tr>
    </w:tbl>
    <w:p w14:paraId="2E306CE4" w14:textId="77777777" w:rsidR="00995B87" w:rsidRDefault="0033699B">
      <w:pPr>
        <w:rPr>
          <w:rFonts w:ascii="Times New Roman" w:hAnsi="Times New Roman" w:cs="Times New Roman"/>
        </w:rPr>
      </w:pPr>
    </w:p>
    <w:p w14:paraId="12CE3A27" w14:textId="77777777" w:rsidR="00342B3F" w:rsidRPr="00C4500A" w:rsidRDefault="00342B3F">
      <w:pPr>
        <w:rPr>
          <w:rFonts w:ascii="Times New Roman" w:hAnsi="Times New Roman" w:cs="Times New Roman"/>
        </w:rPr>
      </w:pPr>
    </w:p>
    <w:sectPr w:rsidR="00342B3F" w:rsidRPr="00C4500A" w:rsidSect="00EC436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B3DFE"/>
    <w:multiLevelType w:val="hybridMultilevel"/>
    <w:tmpl w:val="B66A728A"/>
    <w:lvl w:ilvl="0" w:tplc="61F0D0F4">
      <w:start w:val="3"/>
      <w:numFmt w:val="bullet"/>
      <w:lvlText w:val="-"/>
      <w:lvlJc w:val="left"/>
      <w:pPr>
        <w:ind w:left="720" w:hanging="360"/>
      </w:pPr>
      <w:rPr>
        <w:rFonts w:ascii="Times New Roman" w:eastAsia="Calibri" w:hAnsi="Times New Roman" w:cs="Times New Roman" w:hint="default"/>
        <w:b w:val="0"/>
        <w:i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66"/>
    <w:rsid w:val="00007779"/>
    <w:rsid w:val="00104F3C"/>
    <w:rsid w:val="00144F11"/>
    <w:rsid w:val="00251A5C"/>
    <w:rsid w:val="00264E30"/>
    <w:rsid w:val="002B1DBE"/>
    <w:rsid w:val="00306995"/>
    <w:rsid w:val="0033699B"/>
    <w:rsid w:val="00342B3F"/>
    <w:rsid w:val="00401490"/>
    <w:rsid w:val="004059F0"/>
    <w:rsid w:val="005B6AF5"/>
    <w:rsid w:val="00741CCC"/>
    <w:rsid w:val="00840ECC"/>
    <w:rsid w:val="00852D65"/>
    <w:rsid w:val="00880D78"/>
    <w:rsid w:val="008D679E"/>
    <w:rsid w:val="008E3F2A"/>
    <w:rsid w:val="009067FB"/>
    <w:rsid w:val="00A54C13"/>
    <w:rsid w:val="00A93FB2"/>
    <w:rsid w:val="00B10455"/>
    <w:rsid w:val="00B53A12"/>
    <w:rsid w:val="00C4500A"/>
    <w:rsid w:val="00CA21F5"/>
    <w:rsid w:val="00D32BF7"/>
    <w:rsid w:val="00D37AB5"/>
    <w:rsid w:val="00DA472C"/>
    <w:rsid w:val="00E66838"/>
    <w:rsid w:val="00EC4366"/>
    <w:rsid w:val="00ED573C"/>
    <w:rsid w:val="00F466CF"/>
    <w:rsid w:val="00F75627"/>
    <w:rsid w:val="00FB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6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C436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C4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6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6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C436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C4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6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1010</Words>
  <Characters>5760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2023-07-25T07:13:00Z</dcterms:created>
  <dcterms:modified xsi:type="dcterms:W3CDTF">2023-12-09T22:09:00Z</dcterms:modified>
</cp:coreProperties>
</file>