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B908" w14:textId="77777777" w:rsidR="00A77D8E" w:rsidRPr="00DF0303" w:rsidRDefault="00A77D8E" w:rsidP="00A908B3">
      <w:pPr>
        <w:spacing w:line="264" w:lineRule="auto"/>
        <w:rPr>
          <w:b/>
          <w:sz w:val="25"/>
          <w:szCs w:val="25"/>
        </w:rPr>
      </w:pPr>
      <w:r w:rsidRPr="00DF0303">
        <w:rPr>
          <w:b/>
          <w:sz w:val="25"/>
          <w:szCs w:val="25"/>
        </w:rPr>
        <w:t>SỞ GIÁO DỤC &amp; ĐÀO TẠO TP HỒ CHÍ MINH</w:t>
      </w:r>
      <w:r w:rsidRPr="00DF0303">
        <w:rPr>
          <w:b/>
          <w:sz w:val="25"/>
          <w:szCs w:val="25"/>
        </w:rPr>
        <w:tab/>
      </w:r>
      <w:r w:rsidRPr="00DF0303">
        <w:rPr>
          <w:b/>
          <w:sz w:val="25"/>
          <w:szCs w:val="25"/>
        </w:rPr>
        <w:tab/>
        <w:t>ĐỀ KIỂM TRA HỌC KỲ I</w:t>
      </w:r>
    </w:p>
    <w:p w14:paraId="63E91E01" w14:textId="77777777" w:rsidR="00A77D8E" w:rsidRPr="00DF0303" w:rsidRDefault="00A77D8E" w:rsidP="00A908B3">
      <w:pPr>
        <w:spacing w:line="264" w:lineRule="auto"/>
        <w:rPr>
          <w:b/>
          <w:sz w:val="25"/>
          <w:szCs w:val="25"/>
        </w:rPr>
      </w:pPr>
      <w:r w:rsidRPr="00DF0303">
        <w:rPr>
          <w:b/>
          <w:sz w:val="25"/>
          <w:szCs w:val="25"/>
        </w:rPr>
        <w:t>TRƯỜNG THCS, THPT NGÔI SAO</w:t>
      </w:r>
      <w:r w:rsidRPr="00DF0303">
        <w:rPr>
          <w:b/>
          <w:sz w:val="25"/>
          <w:szCs w:val="25"/>
        </w:rPr>
        <w:tab/>
      </w:r>
      <w:r w:rsidRPr="00DF0303">
        <w:rPr>
          <w:b/>
          <w:sz w:val="25"/>
          <w:szCs w:val="25"/>
        </w:rPr>
        <w:tab/>
      </w:r>
      <w:r w:rsidRPr="00DF0303">
        <w:rPr>
          <w:b/>
          <w:sz w:val="25"/>
          <w:szCs w:val="25"/>
        </w:rPr>
        <w:tab/>
      </w:r>
      <w:r w:rsidRPr="00DF0303">
        <w:rPr>
          <w:b/>
          <w:sz w:val="25"/>
          <w:szCs w:val="25"/>
        </w:rPr>
        <w:tab/>
        <w:t>NĂM HỌC: 2023 - 2024</w:t>
      </w:r>
    </w:p>
    <w:p w14:paraId="0130EBC0" w14:textId="406C7364" w:rsidR="00A77D8E" w:rsidRPr="00DF0303" w:rsidRDefault="00A77D8E" w:rsidP="00A908B3">
      <w:pPr>
        <w:spacing w:line="264" w:lineRule="auto"/>
        <w:ind w:left="-630"/>
        <w:rPr>
          <w:b/>
          <w:sz w:val="25"/>
          <w:szCs w:val="25"/>
        </w:rPr>
      </w:pPr>
      <w:r w:rsidRPr="00DF0303">
        <w:rPr>
          <w:b/>
          <w:sz w:val="25"/>
          <w:szCs w:val="25"/>
        </w:rPr>
        <w:tab/>
      </w:r>
      <w:r w:rsidRPr="00DF0303">
        <w:rPr>
          <w:b/>
          <w:sz w:val="25"/>
          <w:szCs w:val="25"/>
        </w:rPr>
        <w:tab/>
      </w:r>
      <w:r w:rsidRPr="00DF0303">
        <w:rPr>
          <w:b/>
          <w:sz w:val="25"/>
          <w:szCs w:val="25"/>
        </w:rPr>
        <w:tab/>
      </w:r>
      <w:r w:rsidRPr="00DF0303">
        <w:rPr>
          <w:b/>
          <w:sz w:val="25"/>
          <w:szCs w:val="25"/>
        </w:rPr>
        <w:tab/>
      </w:r>
      <w:r w:rsidRPr="00DF0303">
        <w:rPr>
          <w:b/>
          <w:sz w:val="25"/>
          <w:szCs w:val="25"/>
        </w:rPr>
        <w:tab/>
      </w:r>
      <w:r w:rsidRPr="00DF0303">
        <w:rPr>
          <w:b/>
          <w:sz w:val="25"/>
          <w:szCs w:val="25"/>
        </w:rPr>
        <w:tab/>
      </w:r>
      <w:r w:rsidRPr="00DF0303">
        <w:rPr>
          <w:b/>
          <w:sz w:val="25"/>
          <w:szCs w:val="25"/>
        </w:rPr>
        <w:tab/>
      </w:r>
      <w:r w:rsidRPr="00DF0303">
        <w:rPr>
          <w:b/>
          <w:sz w:val="25"/>
          <w:szCs w:val="25"/>
        </w:rPr>
        <w:tab/>
        <w:t xml:space="preserve">                    </w:t>
      </w:r>
      <w:r w:rsidRPr="00DF0303">
        <w:rPr>
          <w:b/>
          <w:sz w:val="25"/>
          <w:szCs w:val="25"/>
        </w:rPr>
        <w:tab/>
        <w:t>MÔN: VẬT LÝ 9</w:t>
      </w:r>
    </w:p>
    <w:p w14:paraId="4CD0E0FE" w14:textId="1906B704" w:rsidR="00A77D8E" w:rsidRPr="00DF0303" w:rsidRDefault="00A77D8E" w:rsidP="00A908B3">
      <w:pPr>
        <w:spacing w:line="264" w:lineRule="auto"/>
        <w:ind w:left="426"/>
        <w:rPr>
          <w:b/>
          <w:sz w:val="25"/>
          <w:szCs w:val="25"/>
        </w:rPr>
      </w:pPr>
      <w:r w:rsidRPr="00DF0303">
        <w:rPr>
          <w:b/>
          <w:sz w:val="25"/>
          <w:szCs w:val="25"/>
        </w:rPr>
        <w:tab/>
      </w:r>
      <w:r w:rsidRPr="00DF0303">
        <w:rPr>
          <w:b/>
          <w:sz w:val="25"/>
          <w:szCs w:val="25"/>
        </w:rPr>
        <w:tab/>
      </w:r>
      <w:r w:rsidRPr="00DF0303">
        <w:rPr>
          <w:b/>
          <w:sz w:val="25"/>
          <w:szCs w:val="25"/>
        </w:rPr>
        <w:tab/>
      </w:r>
      <w:r w:rsidRPr="00DF0303">
        <w:rPr>
          <w:b/>
          <w:sz w:val="25"/>
          <w:szCs w:val="25"/>
        </w:rPr>
        <w:tab/>
      </w:r>
      <w:r w:rsidRPr="00DF0303">
        <w:rPr>
          <w:b/>
          <w:sz w:val="25"/>
          <w:szCs w:val="25"/>
        </w:rPr>
        <w:tab/>
        <w:t xml:space="preserve">     Thời gian làm bài: 45 phút (không kể thời gian phát đề)</w:t>
      </w:r>
      <w:r w:rsidRPr="00DF0303">
        <w:rPr>
          <w:b/>
          <w:sz w:val="25"/>
          <w:szCs w:val="25"/>
        </w:rPr>
        <w:tab/>
      </w:r>
      <w:r w:rsidRPr="00DF0303">
        <w:rPr>
          <w:b/>
          <w:sz w:val="25"/>
          <w:szCs w:val="25"/>
        </w:rPr>
        <w:tab/>
      </w:r>
      <w:r w:rsidRPr="00DF0303">
        <w:rPr>
          <w:sz w:val="25"/>
          <w:szCs w:val="25"/>
        </w:rPr>
        <w:tab/>
      </w:r>
      <w:r w:rsidRPr="00DF0303">
        <w:rPr>
          <w:sz w:val="25"/>
          <w:szCs w:val="25"/>
        </w:rPr>
        <w:tab/>
      </w:r>
      <w:r w:rsidRPr="00DF0303">
        <w:rPr>
          <w:sz w:val="25"/>
          <w:szCs w:val="25"/>
        </w:rPr>
        <w:tab/>
      </w:r>
      <w:r w:rsidRPr="00DF0303">
        <w:rPr>
          <w:sz w:val="25"/>
          <w:szCs w:val="25"/>
        </w:rPr>
        <w:tab/>
      </w:r>
      <w:r w:rsidRPr="00DF0303">
        <w:rPr>
          <w:sz w:val="25"/>
          <w:szCs w:val="25"/>
        </w:rPr>
        <w:tab/>
        <w:t xml:space="preserve">                             (Đề thi có 02 trang)</w:t>
      </w:r>
    </w:p>
    <w:p w14:paraId="21BF742D" w14:textId="77777777" w:rsidR="00724721" w:rsidRPr="00DF0303" w:rsidRDefault="00724721" w:rsidP="00A908B3">
      <w:pPr>
        <w:spacing w:line="264" w:lineRule="auto"/>
        <w:jc w:val="both"/>
        <w:rPr>
          <w:b/>
          <w:sz w:val="25"/>
          <w:szCs w:val="25"/>
        </w:rPr>
      </w:pPr>
      <w:r w:rsidRPr="00DF0303">
        <w:rPr>
          <w:b/>
          <w:sz w:val="25"/>
          <w:szCs w:val="25"/>
        </w:rPr>
        <w:t>I – PHẦN TRẮC NGHIỆM</w:t>
      </w:r>
    </w:p>
    <w:p w14:paraId="48D8A8EE" w14:textId="77777777" w:rsidR="00724721" w:rsidRPr="00DF0303" w:rsidRDefault="00724721" w:rsidP="00A908B3">
      <w:pPr>
        <w:spacing w:line="264" w:lineRule="auto"/>
        <w:jc w:val="center"/>
        <w:rPr>
          <w:b/>
          <w:i/>
          <w:iCs/>
          <w:sz w:val="25"/>
          <w:szCs w:val="25"/>
        </w:rPr>
      </w:pPr>
      <w:r w:rsidRPr="00DF0303">
        <w:rPr>
          <w:b/>
          <w:i/>
          <w:iCs/>
          <w:sz w:val="25"/>
          <w:szCs w:val="25"/>
        </w:rPr>
        <w:t>Học sinh ghi chữ cái tương ứng với đáp án đúng của mỗi câu vào giấy bài làm.</w:t>
      </w:r>
    </w:p>
    <w:p w14:paraId="38219FB8" w14:textId="77777777" w:rsidR="0097755A" w:rsidRPr="00DF0303" w:rsidRDefault="0097755A" w:rsidP="00A908B3">
      <w:pPr>
        <w:tabs>
          <w:tab w:val="left" w:pos="567"/>
          <w:tab w:val="left" w:pos="3118"/>
          <w:tab w:val="left" w:pos="5669"/>
          <w:tab w:val="left" w:pos="8220"/>
        </w:tabs>
        <w:spacing w:line="264" w:lineRule="auto"/>
        <w:jc w:val="both"/>
        <w:rPr>
          <w:sz w:val="25"/>
          <w:szCs w:val="25"/>
        </w:rPr>
      </w:pPr>
      <w:r w:rsidRPr="00DF0303">
        <w:rPr>
          <w:b/>
          <w:color w:val="000000"/>
          <w:sz w:val="25"/>
          <w:szCs w:val="25"/>
        </w:rPr>
        <w:t xml:space="preserve">Câu 1: </w:t>
      </w:r>
      <w:r w:rsidRPr="00DF0303">
        <w:rPr>
          <w:color w:val="000000"/>
          <w:sz w:val="25"/>
          <w:szCs w:val="25"/>
        </w:rPr>
        <w:t>Công thức nào là công thức tính công suất điện ?</w:t>
      </w:r>
    </w:p>
    <w:p w14:paraId="7CF93107" w14:textId="77777777" w:rsidR="0097755A" w:rsidRPr="00DF0303" w:rsidRDefault="0097755A" w:rsidP="00A908B3">
      <w:pPr>
        <w:tabs>
          <w:tab w:val="left" w:pos="283"/>
          <w:tab w:val="left" w:pos="2906"/>
          <w:tab w:val="left" w:pos="5528"/>
          <w:tab w:val="left" w:pos="8150"/>
        </w:tabs>
        <w:spacing w:line="264" w:lineRule="auto"/>
        <w:rPr>
          <w:sz w:val="25"/>
          <w:szCs w:val="25"/>
        </w:rPr>
      </w:pPr>
      <w:r w:rsidRPr="00DF0303">
        <w:rPr>
          <w:rStyle w:val="YoungMixChar"/>
          <w:b/>
          <w:sz w:val="25"/>
          <w:szCs w:val="25"/>
        </w:rPr>
        <w:tab/>
        <w:t xml:space="preserve">A. </w:t>
      </w:r>
      <w:r w:rsidRPr="00DF0303">
        <w:rPr>
          <w:color w:val="000000"/>
          <w:position w:val="-24"/>
          <w:sz w:val="25"/>
          <w:szCs w:val="25"/>
        </w:rPr>
        <w:object w:dxaOrig="700" w:dyaOrig="620" w14:anchorId="6E815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0.6pt" o:ole="">
            <v:imagedata r:id="rId8" o:title=""/>
          </v:shape>
          <o:OLEObject Type="Embed" ProgID="Equation.DSMT4" ShapeID="_x0000_i1025" DrawAspect="Content" ObjectID="_1763412477" r:id="rId9"/>
        </w:object>
      </w:r>
      <w:r w:rsidRPr="00DF0303">
        <w:rPr>
          <w:rStyle w:val="YoungMixChar"/>
          <w:b/>
          <w:sz w:val="25"/>
          <w:szCs w:val="25"/>
        </w:rPr>
        <w:tab/>
        <w:t xml:space="preserve">B. </w:t>
      </w:r>
      <w:r w:rsidRPr="00DF0303">
        <w:rPr>
          <w:color w:val="000000"/>
          <w:position w:val="-24"/>
          <w:sz w:val="25"/>
          <w:szCs w:val="25"/>
        </w:rPr>
        <w:object w:dxaOrig="740" w:dyaOrig="660" w14:anchorId="736DA945">
          <v:shape id="_x0000_i1026" type="#_x0000_t75" style="width:36.6pt;height:34.2pt" o:ole="">
            <v:imagedata r:id="rId10" o:title=""/>
          </v:shape>
          <o:OLEObject Type="Embed" ProgID="Equation.DSMT4" ShapeID="_x0000_i1026" DrawAspect="Content" ObjectID="_1763412478" r:id="rId11"/>
        </w:object>
      </w:r>
      <w:r w:rsidRPr="00DF0303">
        <w:rPr>
          <w:rStyle w:val="YoungMixChar"/>
          <w:b/>
          <w:sz w:val="25"/>
          <w:szCs w:val="25"/>
        </w:rPr>
        <w:tab/>
        <w:t xml:space="preserve">C. </w:t>
      </w:r>
      <w:r w:rsidRPr="00DF0303">
        <w:rPr>
          <w:color w:val="000000"/>
          <w:position w:val="-6"/>
          <w:sz w:val="25"/>
          <w:szCs w:val="25"/>
        </w:rPr>
        <w:object w:dxaOrig="740" w:dyaOrig="279" w14:anchorId="5103A0FE">
          <v:shape id="_x0000_i1027" type="#_x0000_t75" style="width:36.6pt;height:13.8pt" o:ole="">
            <v:imagedata r:id="rId12" o:title=""/>
          </v:shape>
          <o:OLEObject Type="Embed" ProgID="Equation.DSMT4" ShapeID="_x0000_i1027" DrawAspect="Content" ObjectID="_1763412479" r:id="rId13"/>
        </w:object>
      </w:r>
      <w:r w:rsidRPr="00DF0303">
        <w:rPr>
          <w:rStyle w:val="YoungMixChar"/>
          <w:b/>
          <w:sz w:val="25"/>
          <w:szCs w:val="25"/>
        </w:rPr>
        <w:tab/>
        <w:t xml:space="preserve">D. </w:t>
      </w:r>
      <w:r w:rsidRPr="00DF0303">
        <w:rPr>
          <w:color w:val="000000"/>
          <w:position w:val="-4"/>
          <w:sz w:val="25"/>
          <w:szCs w:val="25"/>
        </w:rPr>
        <w:object w:dxaOrig="720" w:dyaOrig="260" w14:anchorId="134423E4">
          <v:shape id="_x0000_i1028" type="#_x0000_t75" style="width:36.6pt;height:13.2pt" o:ole="">
            <v:imagedata r:id="rId14" o:title=""/>
          </v:shape>
          <o:OLEObject Type="Embed" ProgID="Equation.DSMT4" ShapeID="_x0000_i1028" DrawAspect="Content" ObjectID="_1763412480" r:id="rId15"/>
        </w:object>
      </w:r>
    </w:p>
    <w:p w14:paraId="7EDADBEA" w14:textId="77777777" w:rsidR="0097755A" w:rsidRPr="00DF0303" w:rsidRDefault="0097755A" w:rsidP="00A908B3">
      <w:pPr>
        <w:tabs>
          <w:tab w:val="left" w:pos="567"/>
          <w:tab w:val="left" w:pos="3118"/>
          <w:tab w:val="left" w:pos="5669"/>
          <w:tab w:val="left" w:pos="8220"/>
        </w:tabs>
        <w:spacing w:line="264" w:lineRule="auto"/>
        <w:jc w:val="both"/>
        <w:rPr>
          <w:sz w:val="25"/>
          <w:szCs w:val="25"/>
        </w:rPr>
      </w:pPr>
      <w:r w:rsidRPr="00DF0303">
        <w:rPr>
          <w:b/>
          <w:color w:val="000000"/>
          <w:sz w:val="25"/>
          <w:szCs w:val="25"/>
        </w:rPr>
        <w:t xml:space="preserve">Câu 2: </w:t>
      </w:r>
      <w:r w:rsidRPr="00DF0303">
        <w:rPr>
          <w:color w:val="000000"/>
          <w:sz w:val="25"/>
          <w:szCs w:val="25"/>
        </w:rPr>
        <w:t>Công thức nào sau đây là công thức tính công của dòng điện ?</w:t>
      </w:r>
    </w:p>
    <w:p w14:paraId="2D33A24F" w14:textId="54B6F012" w:rsidR="0097755A" w:rsidRPr="00DF0303" w:rsidRDefault="0097755A" w:rsidP="00A908B3">
      <w:pPr>
        <w:tabs>
          <w:tab w:val="left" w:pos="283"/>
          <w:tab w:val="left" w:pos="2906"/>
          <w:tab w:val="left" w:pos="5528"/>
          <w:tab w:val="left" w:pos="8150"/>
        </w:tabs>
        <w:spacing w:line="264" w:lineRule="auto"/>
        <w:rPr>
          <w:sz w:val="25"/>
          <w:szCs w:val="25"/>
        </w:rPr>
      </w:pPr>
      <w:r w:rsidRPr="00DF0303">
        <w:rPr>
          <w:rStyle w:val="YoungMixChar"/>
          <w:b/>
          <w:sz w:val="25"/>
          <w:szCs w:val="25"/>
        </w:rPr>
        <w:tab/>
        <w:t xml:space="preserve">A. </w:t>
      </w:r>
      <w:r w:rsidRPr="00DF0303">
        <w:rPr>
          <w:color w:val="000000"/>
          <w:sz w:val="25"/>
          <w:szCs w:val="25"/>
        </w:rPr>
        <w:t>A</w:t>
      </w:r>
      <w:r w:rsidR="00455FAE" w:rsidRPr="00DF0303">
        <w:rPr>
          <w:color w:val="000000"/>
          <w:sz w:val="25"/>
          <w:szCs w:val="25"/>
        </w:rPr>
        <w:t xml:space="preserve"> </w:t>
      </w:r>
      <w:r w:rsidRPr="00DF0303">
        <w:rPr>
          <w:color w:val="000000"/>
          <w:sz w:val="25"/>
          <w:szCs w:val="25"/>
        </w:rPr>
        <w:t>=</w:t>
      </w:r>
      <w:r w:rsidR="00455FAE" w:rsidRPr="00DF0303">
        <w:rPr>
          <w:color w:val="000000"/>
          <w:sz w:val="25"/>
          <w:szCs w:val="25"/>
        </w:rPr>
        <w:t xml:space="preserve"> </w:t>
      </w:r>
      <w:r w:rsidRPr="00DF0303">
        <w:rPr>
          <w:color w:val="000000"/>
          <w:sz w:val="25"/>
          <w:szCs w:val="25"/>
        </w:rPr>
        <w:t>It</w:t>
      </w:r>
      <w:r w:rsidRPr="00DF0303">
        <w:rPr>
          <w:rStyle w:val="YoungMixChar"/>
          <w:b/>
          <w:sz w:val="25"/>
          <w:szCs w:val="25"/>
        </w:rPr>
        <w:tab/>
        <w:t xml:space="preserve">B. </w:t>
      </w:r>
      <w:r w:rsidRPr="00DF0303">
        <w:rPr>
          <w:color w:val="000000"/>
          <w:sz w:val="25"/>
          <w:szCs w:val="25"/>
        </w:rPr>
        <w:t>A</w:t>
      </w:r>
      <w:r w:rsidR="00455FAE" w:rsidRPr="00DF0303">
        <w:rPr>
          <w:color w:val="000000"/>
          <w:sz w:val="25"/>
          <w:szCs w:val="25"/>
        </w:rPr>
        <w:t xml:space="preserve"> </w:t>
      </w:r>
      <w:r w:rsidRPr="00DF0303">
        <w:rPr>
          <w:color w:val="000000"/>
          <w:sz w:val="25"/>
          <w:szCs w:val="25"/>
        </w:rPr>
        <w:t>=</w:t>
      </w:r>
      <w:r w:rsidR="00455FAE" w:rsidRPr="00DF0303">
        <w:rPr>
          <w:color w:val="000000"/>
          <w:sz w:val="25"/>
          <w:szCs w:val="25"/>
        </w:rPr>
        <w:t xml:space="preserve"> </w:t>
      </w:r>
      <w:r w:rsidRPr="00DF0303">
        <w:rPr>
          <w:color w:val="000000"/>
          <w:sz w:val="25"/>
          <w:szCs w:val="25"/>
        </w:rPr>
        <w:t>Pt</w:t>
      </w:r>
      <w:r w:rsidRPr="00DF0303">
        <w:rPr>
          <w:rStyle w:val="YoungMixChar"/>
          <w:b/>
          <w:sz w:val="25"/>
          <w:szCs w:val="25"/>
        </w:rPr>
        <w:tab/>
        <w:t xml:space="preserve">C. </w:t>
      </w:r>
      <w:r w:rsidRPr="00DF0303">
        <w:rPr>
          <w:color w:val="000000"/>
          <w:sz w:val="25"/>
          <w:szCs w:val="25"/>
        </w:rPr>
        <w:t>A</w:t>
      </w:r>
      <w:r w:rsidR="00455FAE" w:rsidRPr="00DF0303">
        <w:rPr>
          <w:color w:val="000000"/>
          <w:sz w:val="25"/>
          <w:szCs w:val="25"/>
        </w:rPr>
        <w:t xml:space="preserve"> </w:t>
      </w:r>
      <w:r w:rsidRPr="00DF0303">
        <w:rPr>
          <w:color w:val="000000"/>
          <w:sz w:val="25"/>
          <w:szCs w:val="25"/>
        </w:rPr>
        <w:t>=</w:t>
      </w:r>
      <w:r w:rsidR="00455FAE" w:rsidRPr="00DF0303">
        <w:rPr>
          <w:color w:val="000000"/>
          <w:sz w:val="25"/>
          <w:szCs w:val="25"/>
        </w:rPr>
        <w:t xml:space="preserve"> </w:t>
      </w:r>
      <w:r w:rsidRPr="00DF0303">
        <w:rPr>
          <w:color w:val="000000"/>
          <w:sz w:val="25"/>
          <w:szCs w:val="25"/>
        </w:rPr>
        <w:t>UI/t</w:t>
      </w:r>
      <w:r w:rsidRPr="00DF0303">
        <w:rPr>
          <w:rStyle w:val="YoungMixChar"/>
          <w:b/>
          <w:sz w:val="25"/>
          <w:szCs w:val="25"/>
        </w:rPr>
        <w:tab/>
        <w:t xml:space="preserve">D. </w:t>
      </w:r>
      <w:r w:rsidRPr="00DF0303">
        <w:rPr>
          <w:color w:val="000000"/>
          <w:sz w:val="25"/>
          <w:szCs w:val="25"/>
        </w:rPr>
        <w:t>A</w:t>
      </w:r>
      <w:r w:rsidR="00455FAE" w:rsidRPr="00DF0303">
        <w:rPr>
          <w:color w:val="000000"/>
          <w:sz w:val="25"/>
          <w:szCs w:val="25"/>
        </w:rPr>
        <w:t xml:space="preserve"> </w:t>
      </w:r>
      <w:r w:rsidRPr="00DF0303">
        <w:rPr>
          <w:color w:val="000000"/>
          <w:sz w:val="25"/>
          <w:szCs w:val="25"/>
        </w:rPr>
        <w:t>=</w:t>
      </w:r>
      <w:r w:rsidR="00455FAE" w:rsidRPr="00DF0303">
        <w:rPr>
          <w:color w:val="000000"/>
          <w:sz w:val="25"/>
          <w:szCs w:val="25"/>
        </w:rPr>
        <w:t xml:space="preserve"> </w:t>
      </w:r>
      <w:r w:rsidRPr="00DF0303">
        <w:rPr>
          <w:color w:val="000000"/>
          <w:sz w:val="25"/>
          <w:szCs w:val="25"/>
        </w:rPr>
        <w:t>P/t</w:t>
      </w:r>
    </w:p>
    <w:p w14:paraId="30E685BE" w14:textId="77777777" w:rsidR="0097755A" w:rsidRPr="00DF0303" w:rsidRDefault="0097755A" w:rsidP="00A908B3">
      <w:pPr>
        <w:tabs>
          <w:tab w:val="left" w:pos="567"/>
          <w:tab w:val="left" w:pos="3118"/>
          <w:tab w:val="left" w:pos="5669"/>
          <w:tab w:val="left" w:pos="8220"/>
        </w:tabs>
        <w:spacing w:line="264" w:lineRule="auto"/>
        <w:jc w:val="both"/>
        <w:rPr>
          <w:sz w:val="25"/>
          <w:szCs w:val="25"/>
        </w:rPr>
      </w:pPr>
      <w:r w:rsidRPr="00DF0303">
        <w:rPr>
          <w:b/>
          <w:color w:val="000000"/>
          <w:sz w:val="25"/>
          <w:szCs w:val="25"/>
        </w:rPr>
        <w:t xml:space="preserve">Câu 3: </w:t>
      </w:r>
      <w:r w:rsidRPr="00DF0303">
        <w:rPr>
          <w:color w:val="000000"/>
          <w:sz w:val="25"/>
          <w:szCs w:val="25"/>
        </w:rPr>
        <w:t>Số đếm của công tơ điện ở một hộ gia đình cho biết điều gì ?</w:t>
      </w:r>
    </w:p>
    <w:p w14:paraId="16A5AA16" w14:textId="77777777" w:rsidR="0097755A" w:rsidRPr="00DF0303" w:rsidRDefault="0097755A" w:rsidP="00A908B3">
      <w:pPr>
        <w:tabs>
          <w:tab w:val="left" w:pos="283"/>
        </w:tabs>
        <w:spacing w:line="264" w:lineRule="auto"/>
        <w:rPr>
          <w:sz w:val="25"/>
          <w:szCs w:val="25"/>
        </w:rPr>
      </w:pPr>
      <w:r w:rsidRPr="00DF0303">
        <w:rPr>
          <w:b/>
          <w:sz w:val="25"/>
          <w:szCs w:val="25"/>
        </w:rPr>
        <w:tab/>
        <w:t xml:space="preserve">A. </w:t>
      </w:r>
      <w:r w:rsidRPr="00DF0303">
        <w:rPr>
          <w:color w:val="000000"/>
          <w:sz w:val="25"/>
          <w:szCs w:val="25"/>
        </w:rPr>
        <w:t>Thời gian sử dụng điện trong gia đình.</w:t>
      </w:r>
    </w:p>
    <w:p w14:paraId="6C7ABC38" w14:textId="77777777" w:rsidR="0097755A" w:rsidRPr="00DF0303" w:rsidRDefault="0097755A" w:rsidP="00A908B3">
      <w:pPr>
        <w:tabs>
          <w:tab w:val="left" w:pos="283"/>
        </w:tabs>
        <w:spacing w:line="264" w:lineRule="auto"/>
        <w:rPr>
          <w:sz w:val="25"/>
          <w:szCs w:val="25"/>
        </w:rPr>
      </w:pPr>
      <w:r w:rsidRPr="00DF0303">
        <w:rPr>
          <w:b/>
          <w:sz w:val="25"/>
          <w:szCs w:val="25"/>
        </w:rPr>
        <w:tab/>
        <w:t xml:space="preserve">B. </w:t>
      </w:r>
      <w:r w:rsidRPr="00DF0303">
        <w:rPr>
          <w:color w:val="000000"/>
          <w:sz w:val="25"/>
          <w:szCs w:val="25"/>
        </w:rPr>
        <w:t>Công suất tiêu thụ của mạch điện trong gia đình.</w:t>
      </w:r>
    </w:p>
    <w:p w14:paraId="3B93B352" w14:textId="77777777" w:rsidR="0097755A" w:rsidRPr="00DF0303" w:rsidRDefault="0097755A" w:rsidP="00A908B3">
      <w:pPr>
        <w:tabs>
          <w:tab w:val="left" w:pos="283"/>
        </w:tabs>
        <w:spacing w:line="264" w:lineRule="auto"/>
        <w:rPr>
          <w:sz w:val="25"/>
          <w:szCs w:val="25"/>
        </w:rPr>
      </w:pPr>
      <w:r w:rsidRPr="00DF0303">
        <w:rPr>
          <w:b/>
          <w:sz w:val="25"/>
          <w:szCs w:val="25"/>
        </w:rPr>
        <w:tab/>
        <w:t xml:space="preserve">C. </w:t>
      </w:r>
      <w:r w:rsidRPr="00DF0303">
        <w:rPr>
          <w:color w:val="000000"/>
          <w:sz w:val="25"/>
          <w:szCs w:val="25"/>
        </w:rPr>
        <w:t>Số lượng thiết bị sử dụng điện trong gia đình.</w:t>
      </w:r>
    </w:p>
    <w:p w14:paraId="2C5317BF" w14:textId="77777777" w:rsidR="0097755A" w:rsidRPr="00DF0303" w:rsidRDefault="0097755A" w:rsidP="00A908B3">
      <w:pPr>
        <w:tabs>
          <w:tab w:val="left" w:pos="283"/>
        </w:tabs>
        <w:spacing w:line="264" w:lineRule="auto"/>
        <w:rPr>
          <w:sz w:val="25"/>
          <w:szCs w:val="25"/>
        </w:rPr>
      </w:pPr>
      <w:r w:rsidRPr="00DF0303">
        <w:rPr>
          <w:b/>
          <w:sz w:val="25"/>
          <w:szCs w:val="25"/>
        </w:rPr>
        <w:tab/>
        <w:t xml:space="preserve">D. </w:t>
      </w:r>
      <w:r w:rsidRPr="00DF0303">
        <w:rPr>
          <w:color w:val="000000"/>
          <w:sz w:val="25"/>
          <w:szCs w:val="25"/>
        </w:rPr>
        <w:t>Điện năng mà gia đình đã sử dụng.</w:t>
      </w:r>
    </w:p>
    <w:p w14:paraId="0AC2D4C1" w14:textId="77777777" w:rsidR="0097755A" w:rsidRPr="00DF0303" w:rsidRDefault="0097755A" w:rsidP="00A908B3">
      <w:pPr>
        <w:tabs>
          <w:tab w:val="left" w:pos="567"/>
          <w:tab w:val="left" w:pos="3118"/>
          <w:tab w:val="left" w:pos="5669"/>
          <w:tab w:val="left" w:pos="8220"/>
        </w:tabs>
        <w:spacing w:line="264" w:lineRule="auto"/>
        <w:jc w:val="both"/>
        <w:rPr>
          <w:sz w:val="25"/>
          <w:szCs w:val="25"/>
        </w:rPr>
      </w:pPr>
      <w:r w:rsidRPr="00DF0303">
        <w:rPr>
          <w:b/>
          <w:color w:val="000000"/>
          <w:sz w:val="25"/>
          <w:szCs w:val="25"/>
        </w:rPr>
        <w:t xml:space="preserve">Câu 4: </w:t>
      </w:r>
      <w:r w:rsidRPr="00DF0303">
        <w:rPr>
          <w:color w:val="000000"/>
          <w:sz w:val="25"/>
          <w:szCs w:val="25"/>
        </w:rPr>
        <w:t xml:space="preserve">Việc làm nào sau đây là </w:t>
      </w:r>
      <w:r w:rsidRPr="00DF0303">
        <w:rPr>
          <w:b/>
          <w:color w:val="000000"/>
          <w:sz w:val="25"/>
          <w:szCs w:val="25"/>
        </w:rPr>
        <w:t>không</w:t>
      </w:r>
      <w:r w:rsidRPr="00DF0303">
        <w:rPr>
          <w:color w:val="000000"/>
          <w:sz w:val="25"/>
          <w:szCs w:val="25"/>
        </w:rPr>
        <w:t xml:space="preserve"> an toàn điện ?</w:t>
      </w:r>
    </w:p>
    <w:p w14:paraId="6F68A5D6" w14:textId="77777777" w:rsidR="0097755A" w:rsidRPr="00DF0303" w:rsidRDefault="0097755A" w:rsidP="00A908B3">
      <w:pPr>
        <w:tabs>
          <w:tab w:val="left" w:pos="283"/>
        </w:tabs>
        <w:spacing w:line="264" w:lineRule="auto"/>
        <w:rPr>
          <w:sz w:val="25"/>
          <w:szCs w:val="25"/>
        </w:rPr>
      </w:pPr>
      <w:r w:rsidRPr="00DF0303">
        <w:rPr>
          <w:b/>
          <w:sz w:val="25"/>
          <w:szCs w:val="25"/>
        </w:rPr>
        <w:tab/>
        <w:t xml:space="preserve">A. </w:t>
      </w:r>
      <w:r w:rsidRPr="00DF0303">
        <w:rPr>
          <w:color w:val="000000"/>
          <w:sz w:val="25"/>
          <w:szCs w:val="25"/>
        </w:rPr>
        <w:t>Thay bóng đèn mà không cần ngắt cầu dao điện.</w:t>
      </w:r>
    </w:p>
    <w:p w14:paraId="1CAEE5A6" w14:textId="77777777" w:rsidR="0097755A" w:rsidRPr="00DF0303" w:rsidRDefault="0097755A" w:rsidP="00A908B3">
      <w:pPr>
        <w:tabs>
          <w:tab w:val="left" w:pos="283"/>
        </w:tabs>
        <w:spacing w:line="264" w:lineRule="auto"/>
        <w:rPr>
          <w:sz w:val="25"/>
          <w:szCs w:val="25"/>
        </w:rPr>
      </w:pPr>
      <w:r w:rsidRPr="00DF0303">
        <w:rPr>
          <w:b/>
          <w:sz w:val="25"/>
          <w:szCs w:val="25"/>
        </w:rPr>
        <w:tab/>
        <w:t xml:space="preserve">B. </w:t>
      </w:r>
      <w:r w:rsidRPr="00DF0303">
        <w:rPr>
          <w:color w:val="000000"/>
          <w:sz w:val="25"/>
          <w:szCs w:val="25"/>
        </w:rPr>
        <w:t>Mở cửa tủ lạnh lấy thức ăn khi tủ đang hoạt động.</w:t>
      </w:r>
    </w:p>
    <w:p w14:paraId="7CACE226" w14:textId="77777777" w:rsidR="0097755A" w:rsidRPr="00DF0303" w:rsidRDefault="0097755A" w:rsidP="00A908B3">
      <w:pPr>
        <w:tabs>
          <w:tab w:val="left" w:pos="283"/>
        </w:tabs>
        <w:spacing w:line="264" w:lineRule="auto"/>
        <w:rPr>
          <w:sz w:val="25"/>
          <w:szCs w:val="25"/>
        </w:rPr>
      </w:pPr>
      <w:r w:rsidRPr="00DF0303">
        <w:rPr>
          <w:b/>
          <w:sz w:val="25"/>
          <w:szCs w:val="25"/>
        </w:rPr>
        <w:tab/>
        <w:t xml:space="preserve">C. </w:t>
      </w:r>
      <w:r w:rsidRPr="00DF0303">
        <w:rPr>
          <w:color w:val="000000"/>
          <w:sz w:val="25"/>
          <w:szCs w:val="25"/>
        </w:rPr>
        <w:t>Dùng dây dẫn có vỏ cách điện.</w:t>
      </w:r>
    </w:p>
    <w:p w14:paraId="0F6CCBA3" w14:textId="77777777" w:rsidR="0097755A" w:rsidRPr="00DF0303" w:rsidRDefault="0097755A" w:rsidP="00A908B3">
      <w:pPr>
        <w:tabs>
          <w:tab w:val="left" w:pos="283"/>
        </w:tabs>
        <w:spacing w:line="264" w:lineRule="auto"/>
        <w:rPr>
          <w:sz w:val="25"/>
          <w:szCs w:val="25"/>
        </w:rPr>
      </w:pPr>
      <w:r w:rsidRPr="00DF0303">
        <w:rPr>
          <w:b/>
          <w:sz w:val="25"/>
          <w:szCs w:val="25"/>
        </w:rPr>
        <w:tab/>
        <w:t xml:space="preserve">D. </w:t>
      </w:r>
      <w:r w:rsidRPr="00DF0303">
        <w:rPr>
          <w:color w:val="000000"/>
          <w:sz w:val="25"/>
          <w:szCs w:val="25"/>
        </w:rPr>
        <w:t>Xây nhà cách đường dây cao thế một khoảng cách cho phép.</w:t>
      </w:r>
    </w:p>
    <w:p w14:paraId="5BCCDB32" w14:textId="77777777" w:rsidR="0097755A" w:rsidRPr="00DF0303" w:rsidRDefault="0097755A" w:rsidP="00A908B3">
      <w:pPr>
        <w:tabs>
          <w:tab w:val="left" w:pos="567"/>
          <w:tab w:val="left" w:pos="3118"/>
          <w:tab w:val="left" w:pos="5669"/>
          <w:tab w:val="left" w:pos="8220"/>
        </w:tabs>
        <w:spacing w:line="264" w:lineRule="auto"/>
        <w:rPr>
          <w:bCs/>
          <w:sz w:val="25"/>
          <w:szCs w:val="25"/>
        </w:rPr>
      </w:pPr>
      <w:r w:rsidRPr="00DF0303">
        <w:rPr>
          <w:b/>
          <w:color w:val="000000"/>
          <w:sz w:val="25"/>
          <w:szCs w:val="25"/>
        </w:rPr>
        <w:t xml:space="preserve">Câu 5: </w:t>
      </w:r>
      <w:r w:rsidRPr="00DF0303">
        <w:rPr>
          <w:bCs/>
          <w:color w:val="000000"/>
          <w:sz w:val="25"/>
          <w:szCs w:val="25"/>
        </w:rPr>
        <w:t>Nam châm vĩnh cửu có hai từ cực là</w:t>
      </w:r>
    </w:p>
    <w:p w14:paraId="5D01E2BB" w14:textId="77777777" w:rsidR="0097755A" w:rsidRPr="00DF0303" w:rsidRDefault="0097755A" w:rsidP="00A908B3">
      <w:pPr>
        <w:tabs>
          <w:tab w:val="left" w:pos="283"/>
          <w:tab w:val="left" w:pos="5528"/>
        </w:tabs>
        <w:spacing w:line="264" w:lineRule="auto"/>
        <w:rPr>
          <w:sz w:val="25"/>
          <w:szCs w:val="25"/>
        </w:rPr>
      </w:pPr>
      <w:r w:rsidRPr="00DF0303">
        <w:rPr>
          <w:rStyle w:val="YoungMixChar"/>
          <w:b/>
          <w:sz w:val="25"/>
          <w:szCs w:val="25"/>
        </w:rPr>
        <w:tab/>
        <w:t xml:space="preserve">A. </w:t>
      </w:r>
      <w:r w:rsidRPr="00DF0303">
        <w:rPr>
          <w:bCs/>
          <w:color w:val="000000"/>
          <w:sz w:val="25"/>
          <w:szCs w:val="25"/>
        </w:rPr>
        <w:t>từ cực Đông và từ cực Tây.</w:t>
      </w:r>
      <w:r w:rsidRPr="00DF0303">
        <w:rPr>
          <w:rStyle w:val="YoungMixChar"/>
          <w:b/>
          <w:sz w:val="25"/>
          <w:szCs w:val="25"/>
        </w:rPr>
        <w:tab/>
        <w:t xml:space="preserve">B. </w:t>
      </w:r>
      <w:r w:rsidRPr="00DF0303">
        <w:rPr>
          <w:bCs/>
          <w:color w:val="000000"/>
          <w:sz w:val="25"/>
          <w:szCs w:val="25"/>
        </w:rPr>
        <w:t>từ cực Dương và từ cực Âm.</w:t>
      </w:r>
    </w:p>
    <w:p w14:paraId="2C640A69" w14:textId="77777777" w:rsidR="0097755A" w:rsidRPr="00DF0303" w:rsidRDefault="0097755A" w:rsidP="00A908B3">
      <w:pPr>
        <w:tabs>
          <w:tab w:val="left" w:pos="283"/>
          <w:tab w:val="left" w:pos="5528"/>
        </w:tabs>
        <w:spacing w:line="264" w:lineRule="auto"/>
        <w:rPr>
          <w:sz w:val="25"/>
          <w:szCs w:val="25"/>
        </w:rPr>
      </w:pPr>
      <w:r w:rsidRPr="00DF0303">
        <w:rPr>
          <w:rStyle w:val="YoungMixChar"/>
          <w:b/>
          <w:sz w:val="25"/>
          <w:szCs w:val="25"/>
        </w:rPr>
        <w:tab/>
        <w:t xml:space="preserve">C. </w:t>
      </w:r>
      <w:r w:rsidRPr="00DF0303">
        <w:rPr>
          <w:bCs/>
          <w:color w:val="000000"/>
          <w:sz w:val="25"/>
          <w:szCs w:val="25"/>
        </w:rPr>
        <w:t>từ cực Bắc và từ cực Nam.</w:t>
      </w:r>
      <w:r w:rsidRPr="00DF0303">
        <w:rPr>
          <w:rStyle w:val="YoungMixChar"/>
          <w:b/>
          <w:sz w:val="25"/>
          <w:szCs w:val="25"/>
        </w:rPr>
        <w:tab/>
        <w:t xml:space="preserve">D. </w:t>
      </w:r>
      <w:r w:rsidRPr="00DF0303">
        <w:rPr>
          <w:bCs/>
          <w:color w:val="000000"/>
          <w:sz w:val="25"/>
          <w:szCs w:val="25"/>
        </w:rPr>
        <w:t>từ cực Bắc và từ cực Dương.</w:t>
      </w:r>
    </w:p>
    <w:p w14:paraId="14F015E5" w14:textId="77777777" w:rsidR="0097755A" w:rsidRPr="00DF0303" w:rsidRDefault="0097755A" w:rsidP="00A908B3">
      <w:pPr>
        <w:tabs>
          <w:tab w:val="left" w:pos="567"/>
          <w:tab w:val="left" w:pos="3118"/>
          <w:tab w:val="left" w:pos="5669"/>
          <w:tab w:val="left" w:pos="8220"/>
        </w:tabs>
        <w:spacing w:line="264" w:lineRule="auto"/>
        <w:rPr>
          <w:bCs/>
          <w:sz w:val="25"/>
          <w:szCs w:val="25"/>
        </w:rPr>
      </w:pPr>
      <w:r w:rsidRPr="00DF0303">
        <w:rPr>
          <w:b/>
          <w:color w:val="000000"/>
          <w:sz w:val="25"/>
          <w:szCs w:val="25"/>
        </w:rPr>
        <w:t xml:space="preserve">Câu 6: </w:t>
      </w:r>
      <w:r w:rsidRPr="00DF0303">
        <w:rPr>
          <w:bCs/>
          <w:color w:val="000000"/>
          <w:sz w:val="25"/>
          <w:szCs w:val="25"/>
        </w:rPr>
        <w:t xml:space="preserve">Chọn câu </w:t>
      </w:r>
      <w:r w:rsidRPr="00DF0303">
        <w:rPr>
          <w:b/>
          <w:color w:val="000000"/>
          <w:sz w:val="25"/>
          <w:szCs w:val="25"/>
        </w:rPr>
        <w:t>đúng</w:t>
      </w:r>
      <w:r w:rsidRPr="00DF0303">
        <w:rPr>
          <w:bCs/>
          <w:color w:val="000000"/>
          <w:sz w:val="25"/>
          <w:szCs w:val="25"/>
        </w:rPr>
        <w:t>. Khi làm gãy đôi một nam châm vĩnh cửu thì</w:t>
      </w:r>
    </w:p>
    <w:p w14:paraId="5984AB10" w14:textId="77777777" w:rsidR="0097755A" w:rsidRPr="00DF0303" w:rsidRDefault="0097755A" w:rsidP="00A908B3">
      <w:pPr>
        <w:tabs>
          <w:tab w:val="left" w:pos="283"/>
        </w:tabs>
        <w:spacing w:line="264" w:lineRule="auto"/>
        <w:rPr>
          <w:sz w:val="25"/>
          <w:szCs w:val="25"/>
        </w:rPr>
      </w:pPr>
      <w:r w:rsidRPr="00DF0303">
        <w:rPr>
          <w:b/>
          <w:sz w:val="25"/>
          <w:szCs w:val="25"/>
        </w:rPr>
        <w:tab/>
        <w:t xml:space="preserve">A. </w:t>
      </w:r>
      <w:r w:rsidRPr="00DF0303">
        <w:rPr>
          <w:bCs/>
          <w:color w:val="000000"/>
          <w:sz w:val="25"/>
          <w:szCs w:val="25"/>
        </w:rPr>
        <w:t>mỗi bên bị gãy có từ tình và từ cực không giống nhau, có thể có một hoặc hai từ cực tùy thuộc vào từng loại nam châm.</w:t>
      </w:r>
    </w:p>
    <w:p w14:paraId="51A3597B" w14:textId="77777777" w:rsidR="0097755A" w:rsidRPr="00DF0303" w:rsidRDefault="0097755A" w:rsidP="00A908B3">
      <w:pPr>
        <w:tabs>
          <w:tab w:val="left" w:pos="283"/>
        </w:tabs>
        <w:spacing w:line="264" w:lineRule="auto"/>
        <w:rPr>
          <w:sz w:val="25"/>
          <w:szCs w:val="25"/>
        </w:rPr>
      </w:pPr>
      <w:r w:rsidRPr="00DF0303">
        <w:rPr>
          <w:b/>
          <w:sz w:val="25"/>
          <w:szCs w:val="25"/>
        </w:rPr>
        <w:tab/>
        <w:t xml:space="preserve">B. </w:t>
      </w:r>
      <w:r w:rsidRPr="00DF0303">
        <w:rPr>
          <w:bCs/>
          <w:color w:val="000000"/>
          <w:sz w:val="25"/>
          <w:szCs w:val="25"/>
        </w:rPr>
        <w:t>mỗi bên bị gãy là một cực riêng.</w:t>
      </w:r>
      <w:r w:rsidRPr="00DF0303">
        <w:rPr>
          <w:color w:val="000000"/>
          <w:sz w:val="25"/>
          <w:szCs w:val="25"/>
        </w:rPr>
        <w:tab/>
      </w:r>
      <w:r w:rsidRPr="00DF0303">
        <w:rPr>
          <w:b/>
          <w:color w:val="000000"/>
          <w:sz w:val="25"/>
          <w:szCs w:val="25"/>
        </w:rPr>
        <w:t xml:space="preserve">D.  </w:t>
      </w:r>
      <w:r w:rsidRPr="00DF0303">
        <w:rPr>
          <w:bCs/>
          <w:color w:val="000000"/>
          <w:sz w:val="25"/>
          <w:szCs w:val="25"/>
        </w:rPr>
        <w:t>mỗi bên bị gãy mất hết từ tính.</w:t>
      </w:r>
    </w:p>
    <w:p w14:paraId="02ACA744" w14:textId="77777777" w:rsidR="0097755A" w:rsidRPr="00DF0303" w:rsidRDefault="0097755A" w:rsidP="00A908B3">
      <w:pPr>
        <w:tabs>
          <w:tab w:val="left" w:pos="283"/>
        </w:tabs>
        <w:spacing w:line="264" w:lineRule="auto"/>
        <w:rPr>
          <w:sz w:val="25"/>
          <w:szCs w:val="25"/>
        </w:rPr>
      </w:pPr>
      <w:r w:rsidRPr="00DF0303">
        <w:rPr>
          <w:b/>
          <w:sz w:val="25"/>
          <w:szCs w:val="25"/>
        </w:rPr>
        <w:tab/>
        <w:t xml:space="preserve">C. </w:t>
      </w:r>
      <w:r w:rsidRPr="00DF0303">
        <w:rPr>
          <w:bCs/>
          <w:color w:val="000000"/>
          <w:sz w:val="25"/>
          <w:szCs w:val="25"/>
        </w:rPr>
        <w:t>mỗi bên bị gãy trở thành một nam châm mới, có hai từ cực Bắc và Nam.</w:t>
      </w:r>
    </w:p>
    <w:p w14:paraId="34999E8A" w14:textId="4A385408" w:rsidR="0097755A" w:rsidRPr="00DF0303" w:rsidRDefault="0097755A" w:rsidP="00A908B3">
      <w:pPr>
        <w:tabs>
          <w:tab w:val="left" w:pos="567"/>
          <w:tab w:val="left" w:pos="3118"/>
          <w:tab w:val="left" w:pos="5669"/>
          <w:tab w:val="left" w:pos="8220"/>
        </w:tabs>
        <w:spacing w:line="264" w:lineRule="auto"/>
        <w:rPr>
          <w:sz w:val="25"/>
          <w:szCs w:val="25"/>
        </w:rPr>
      </w:pPr>
      <w:r w:rsidRPr="00DF0303">
        <w:rPr>
          <w:noProof/>
          <w:sz w:val="25"/>
          <w:szCs w:val="25"/>
        </w:rPr>
        <w:drawing>
          <wp:anchor distT="0" distB="0" distL="114300" distR="114300" simplePos="0" relativeHeight="251649536" behindDoc="0" locked="0" layoutInCell="1" allowOverlap="1" wp14:anchorId="25D84B68" wp14:editId="2EA6C2F4">
            <wp:simplePos x="0" y="0"/>
            <wp:positionH relativeFrom="column">
              <wp:posOffset>4664075</wp:posOffset>
            </wp:positionH>
            <wp:positionV relativeFrom="paragraph">
              <wp:posOffset>156029</wp:posOffset>
            </wp:positionV>
            <wp:extent cx="1802765" cy="778510"/>
            <wp:effectExtent l="0" t="0" r="0" b="0"/>
            <wp:wrapSquare wrapText="bothSides"/>
            <wp:docPr id="997477131" name="Picture 99747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2765" cy="778510"/>
                    </a:xfrm>
                    <a:prstGeom prst="rect">
                      <a:avLst/>
                    </a:prstGeom>
                  </pic:spPr>
                </pic:pic>
              </a:graphicData>
            </a:graphic>
            <wp14:sizeRelH relativeFrom="page">
              <wp14:pctWidth>0</wp14:pctWidth>
            </wp14:sizeRelH>
            <wp14:sizeRelV relativeFrom="page">
              <wp14:pctHeight>0</wp14:pctHeight>
            </wp14:sizeRelV>
          </wp:anchor>
        </w:drawing>
      </w:r>
      <w:r w:rsidRPr="00DF0303">
        <w:rPr>
          <w:b/>
          <w:color w:val="000000"/>
          <w:sz w:val="25"/>
          <w:szCs w:val="25"/>
        </w:rPr>
        <w:t xml:space="preserve">Câu 7: </w:t>
      </w:r>
      <w:r w:rsidRPr="00DF0303">
        <w:rPr>
          <w:color w:val="000000"/>
          <w:sz w:val="25"/>
          <w:szCs w:val="25"/>
        </w:rPr>
        <w:t>Theo quy ước, chiều đường sức từ của một nam châm thì</w:t>
      </w:r>
    </w:p>
    <w:p w14:paraId="0463EEE1" w14:textId="14210083" w:rsidR="0097755A" w:rsidRPr="00DF0303" w:rsidRDefault="0097755A" w:rsidP="00A908B3">
      <w:pPr>
        <w:tabs>
          <w:tab w:val="left" w:pos="283"/>
        </w:tabs>
        <w:spacing w:line="264" w:lineRule="auto"/>
        <w:rPr>
          <w:sz w:val="25"/>
          <w:szCs w:val="25"/>
        </w:rPr>
      </w:pPr>
      <w:r w:rsidRPr="00DF0303">
        <w:rPr>
          <w:b/>
          <w:sz w:val="25"/>
          <w:szCs w:val="25"/>
        </w:rPr>
        <w:tab/>
        <w:t xml:space="preserve">A. </w:t>
      </w:r>
      <w:r w:rsidRPr="00DF0303">
        <w:rPr>
          <w:color w:val="000000"/>
          <w:sz w:val="25"/>
          <w:szCs w:val="25"/>
        </w:rPr>
        <w:t>đi ra từ cực Âm và đi vào từ cực Dương.</w:t>
      </w:r>
    </w:p>
    <w:p w14:paraId="08CFD095" w14:textId="3C310165" w:rsidR="0097755A" w:rsidRPr="00DF0303" w:rsidRDefault="0097755A" w:rsidP="00A908B3">
      <w:pPr>
        <w:tabs>
          <w:tab w:val="left" w:pos="283"/>
        </w:tabs>
        <w:spacing w:line="264" w:lineRule="auto"/>
        <w:rPr>
          <w:sz w:val="25"/>
          <w:szCs w:val="25"/>
        </w:rPr>
      </w:pPr>
      <w:r w:rsidRPr="00DF0303">
        <w:rPr>
          <w:b/>
          <w:sz w:val="25"/>
          <w:szCs w:val="25"/>
        </w:rPr>
        <w:tab/>
        <w:t xml:space="preserve">B. </w:t>
      </w:r>
      <w:r w:rsidRPr="00DF0303">
        <w:rPr>
          <w:color w:val="000000"/>
          <w:sz w:val="25"/>
          <w:szCs w:val="25"/>
        </w:rPr>
        <w:t>đi ra từ cực Nam và đi vào từ cực Bắc.</w:t>
      </w:r>
    </w:p>
    <w:p w14:paraId="2781A95D" w14:textId="20753EA6" w:rsidR="0097755A" w:rsidRPr="00DF0303" w:rsidRDefault="0097755A" w:rsidP="00A908B3">
      <w:pPr>
        <w:tabs>
          <w:tab w:val="left" w:pos="283"/>
        </w:tabs>
        <w:spacing w:line="264" w:lineRule="auto"/>
        <w:rPr>
          <w:sz w:val="25"/>
          <w:szCs w:val="25"/>
        </w:rPr>
      </w:pPr>
      <w:r w:rsidRPr="00DF0303">
        <w:rPr>
          <w:b/>
          <w:sz w:val="25"/>
          <w:szCs w:val="25"/>
        </w:rPr>
        <w:tab/>
        <w:t xml:space="preserve">C. </w:t>
      </w:r>
      <w:r w:rsidRPr="00DF0303">
        <w:rPr>
          <w:color w:val="000000"/>
          <w:sz w:val="25"/>
          <w:szCs w:val="25"/>
        </w:rPr>
        <w:t>đi ra từ cực Dương và đi vào từ cực Âm.</w:t>
      </w:r>
    </w:p>
    <w:p w14:paraId="344B2855" w14:textId="10DB76EA" w:rsidR="0097755A" w:rsidRPr="00DF0303" w:rsidRDefault="0097755A" w:rsidP="00A908B3">
      <w:pPr>
        <w:tabs>
          <w:tab w:val="left" w:pos="283"/>
        </w:tabs>
        <w:spacing w:line="264" w:lineRule="auto"/>
        <w:rPr>
          <w:sz w:val="25"/>
          <w:szCs w:val="25"/>
        </w:rPr>
      </w:pPr>
      <w:r w:rsidRPr="00DF0303">
        <w:rPr>
          <w:b/>
          <w:sz w:val="25"/>
          <w:szCs w:val="25"/>
        </w:rPr>
        <w:tab/>
        <w:t xml:space="preserve">D. </w:t>
      </w:r>
      <w:r w:rsidRPr="00DF0303">
        <w:rPr>
          <w:color w:val="000000"/>
          <w:sz w:val="25"/>
          <w:szCs w:val="25"/>
        </w:rPr>
        <w:t>đi ra từ cực Bắc và đi vào từ cực Nam.</w:t>
      </w:r>
    </w:p>
    <w:p w14:paraId="42570CA9" w14:textId="3CD81F5F" w:rsidR="0097755A" w:rsidRPr="00DF0303" w:rsidRDefault="0097755A" w:rsidP="00A908B3">
      <w:pPr>
        <w:tabs>
          <w:tab w:val="left" w:pos="567"/>
          <w:tab w:val="left" w:pos="3118"/>
          <w:tab w:val="left" w:pos="5669"/>
          <w:tab w:val="left" w:pos="8220"/>
        </w:tabs>
        <w:spacing w:line="264" w:lineRule="auto"/>
        <w:rPr>
          <w:sz w:val="25"/>
          <w:szCs w:val="25"/>
        </w:rPr>
      </w:pPr>
      <w:r w:rsidRPr="00DF0303">
        <w:rPr>
          <w:b/>
          <w:color w:val="000000"/>
          <w:sz w:val="25"/>
          <w:szCs w:val="25"/>
        </w:rPr>
        <w:t xml:space="preserve">Câu 8: </w:t>
      </w:r>
      <w:r w:rsidRPr="00DF0303">
        <w:rPr>
          <w:color w:val="000000"/>
          <w:sz w:val="25"/>
          <w:szCs w:val="25"/>
        </w:rPr>
        <w:t xml:space="preserve">Quan sát hình bên. Hãy cho biết tên từ cực của ống dây đang có dòng điện chạy qua. </w:t>
      </w:r>
    </w:p>
    <w:p w14:paraId="208D89AF" w14:textId="77777777" w:rsidR="0097755A" w:rsidRPr="00DF0303" w:rsidRDefault="0097755A" w:rsidP="00A908B3">
      <w:pPr>
        <w:tabs>
          <w:tab w:val="left" w:pos="283"/>
          <w:tab w:val="left" w:pos="5528"/>
        </w:tabs>
        <w:spacing w:line="264" w:lineRule="auto"/>
        <w:rPr>
          <w:sz w:val="25"/>
          <w:szCs w:val="25"/>
        </w:rPr>
      </w:pPr>
      <w:r w:rsidRPr="00DF0303">
        <w:rPr>
          <w:rStyle w:val="YoungMixChar"/>
          <w:b/>
          <w:sz w:val="25"/>
          <w:szCs w:val="25"/>
        </w:rPr>
        <w:tab/>
        <w:t xml:space="preserve">A. </w:t>
      </w:r>
      <w:r w:rsidRPr="00DF0303">
        <w:rPr>
          <w:color w:val="000000"/>
          <w:sz w:val="25"/>
          <w:szCs w:val="25"/>
        </w:rPr>
        <w:t>B là cực Nam, A là cực Bắc</w:t>
      </w:r>
      <w:r w:rsidRPr="00DF0303">
        <w:rPr>
          <w:rStyle w:val="YoungMixChar"/>
          <w:b/>
          <w:sz w:val="25"/>
          <w:szCs w:val="25"/>
        </w:rPr>
        <w:tab/>
        <w:t xml:space="preserve">B. </w:t>
      </w:r>
      <w:r w:rsidRPr="00DF0303">
        <w:rPr>
          <w:color w:val="000000"/>
          <w:sz w:val="25"/>
          <w:szCs w:val="25"/>
        </w:rPr>
        <w:t>A là cực Dương, B là cực Âm</w:t>
      </w:r>
    </w:p>
    <w:p w14:paraId="70E7D3B1" w14:textId="77777777" w:rsidR="0097755A" w:rsidRPr="00DF0303" w:rsidRDefault="0097755A" w:rsidP="00A908B3">
      <w:pPr>
        <w:tabs>
          <w:tab w:val="left" w:pos="283"/>
          <w:tab w:val="left" w:pos="5528"/>
        </w:tabs>
        <w:spacing w:line="264" w:lineRule="auto"/>
        <w:rPr>
          <w:sz w:val="25"/>
          <w:szCs w:val="25"/>
        </w:rPr>
      </w:pPr>
      <w:r w:rsidRPr="00DF0303">
        <w:rPr>
          <w:rStyle w:val="YoungMixChar"/>
          <w:b/>
          <w:sz w:val="25"/>
          <w:szCs w:val="25"/>
        </w:rPr>
        <w:tab/>
        <w:t xml:space="preserve">C. </w:t>
      </w:r>
      <w:r w:rsidRPr="00DF0303">
        <w:rPr>
          <w:color w:val="000000"/>
          <w:sz w:val="25"/>
          <w:szCs w:val="25"/>
        </w:rPr>
        <w:t>B là cực Bắc, A là cực Nam</w:t>
      </w:r>
      <w:r w:rsidRPr="00DF0303">
        <w:rPr>
          <w:rStyle w:val="YoungMixChar"/>
          <w:b/>
          <w:sz w:val="25"/>
          <w:szCs w:val="25"/>
        </w:rPr>
        <w:tab/>
        <w:t xml:space="preserve">D. </w:t>
      </w:r>
      <w:r w:rsidRPr="00DF0303">
        <w:rPr>
          <w:color w:val="000000"/>
          <w:sz w:val="25"/>
          <w:szCs w:val="25"/>
        </w:rPr>
        <w:t>A là cực Âm, B là cực Dương</w:t>
      </w:r>
    </w:p>
    <w:p w14:paraId="08B11455" w14:textId="77777777" w:rsidR="0097755A" w:rsidRPr="00DF0303" w:rsidRDefault="0097755A" w:rsidP="00A908B3">
      <w:pPr>
        <w:tabs>
          <w:tab w:val="left" w:pos="567"/>
          <w:tab w:val="left" w:pos="3118"/>
          <w:tab w:val="left" w:pos="5669"/>
          <w:tab w:val="left" w:pos="8220"/>
        </w:tabs>
        <w:spacing w:line="264" w:lineRule="auto"/>
        <w:jc w:val="both"/>
        <w:rPr>
          <w:sz w:val="25"/>
          <w:szCs w:val="25"/>
        </w:rPr>
      </w:pPr>
      <w:r w:rsidRPr="00DF0303">
        <w:rPr>
          <w:b/>
          <w:color w:val="000000"/>
          <w:sz w:val="25"/>
          <w:szCs w:val="25"/>
        </w:rPr>
        <w:t xml:space="preserve">Câu 9: </w:t>
      </w:r>
      <w:r w:rsidRPr="00DF0303">
        <w:rPr>
          <w:color w:val="000000"/>
          <w:sz w:val="25"/>
          <w:szCs w:val="25"/>
        </w:rPr>
        <w:t>Trong các biểu thức sau đây, biểu thức nào là biểu thức của định luật Jun-Lenxơ ?</w:t>
      </w:r>
    </w:p>
    <w:p w14:paraId="0C65AB11" w14:textId="3E2841DB" w:rsidR="0097755A" w:rsidRPr="00DF0303" w:rsidRDefault="0097755A" w:rsidP="00A908B3">
      <w:pPr>
        <w:tabs>
          <w:tab w:val="left" w:pos="283"/>
          <w:tab w:val="left" w:pos="2906"/>
          <w:tab w:val="left" w:pos="5528"/>
          <w:tab w:val="left" w:pos="8150"/>
        </w:tabs>
        <w:spacing w:line="264" w:lineRule="auto"/>
        <w:rPr>
          <w:sz w:val="25"/>
          <w:szCs w:val="25"/>
        </w:rPr>
      </w:pPr>
      <w:r w:rsidRPr="00DF0303">
        <w:rPr>
          <w:rStyle w:val="YoungMixChar"/>
          <w:b/>
          <w:sz w:val="25"/>
          <w:szCs w:val="25"/>
        </w:rPr>
        <w:tab/>
        <w:t xml:space="preserve">A. </w:t>
      </w:r>
      <w:r w:rsidRPr="00DF0303">
        <w:rPr>
          <w:color w:val="000000"/>
          <w:sz w:val="25"/>
          <w:szCs w:val="25"/>
        </w:rPr>
        <w:t>Q</w:t>
      </w:r>
      <w:r w:rsidR="00A757A4" w:rsidRPr="00DF0303">
        <w:rPr>
          <w:color w:val="000000"/>
          <w:sz w:val="25"/>
          <w:szCs w:val="25"/>
        </w:rPr>
        <w:t xml:space="preserve"> </w:t>
      </w:r>
      <w:r w:rsidRPr="00DF0303">
        <w:rPr>
          <w:color w:val="000000"/>
          <w:sz w:val="25"/>
          <w:szCs w:val="25"/>
        </w:rPr>
        <w:t>=</w:t>
      </w:r>
      <w:r w:rsidR="00A757A4" w:rsidRPr="00DF0303">
        <w:rPr>
          <w:color w:val="000000"/>
          <w:sz w:val="25"/>
          <w:szCs w:val="25"/>
        </w:rPr>
        <w:t xml:space="preserve"> </w:t>
      </w:r>
      <w:r w:rsidRPr="00DF0303">
        <w:rPr>
          <w:color w:val="000000"/>
          <w:sz w:val="25"/>
          <w:szCs w:val="25"/>
        </w:rPr>
        <w:t>IRt</w:t>
      </w:r>
      <w:r w:rsidRPr="00DF0303">
        <w:rPr>
          <w:color w:val="000000"/>
          <w:sz w:val="25"/>
          <w:szCs w:val="25"/>
          <w:vertAlign w:val="superscript"/>
        </w:rPr>
        <w:t>2</w:t>
      </w:r>
      <w:r w:rsidRPr="00DF0303">
        <w:rPr>
          <w:rStyle w:val="YoungMixChar"/>
          <w:b/>
          <w:sz w:val="25"/>
          <w:szCs w:val="25"/>
        </w:rPr>
        <w:tab/>
        <w:t xml:space="preserve">B. </w:t>
      </w:r>
      <w:r w:rsidRPr="00DF0303">
        <w:rPr>
          <w:color w:val="000000"/>
          <w:sz w:val="25"/>
          <w:szCs w:val="25"/>
        </w:rPr>
        <w:t>Q</w:t>
      </w:r>
      <w:r w:rsidR="00A757A4" w:rsidRPr="00DF0303">
        <w:rPr>
          <w:color w:val="000000"/>
          <w:sz w:val="25"/>
          <w:szCs w:val="25"/>
        </w:rPr>
        <w:t xml:space="preserve"> </w:t>
      </w:r>
      <w:r w:rsidRPr="00DF0303">
        <w:rPr>
          <w:color w:val="000000"/>
          <w:sz w:val="25"/>
          <w:szCs w:val="25"/>
        </w:rPr>
        <w:t>=</w:t>
      </w:r>
      <w:r w:rsidR="00A757A4" w:rsidRPr="00DF0303">
        <w:rPr>
          <w:color w:val="000000"/>
          <w:sz w:val="25"/>
          <w:szCs w:val="25"/>
        </w:rPr>
        <w:t xml:space="preserve"> </w:t>
      </w:r>
      <w:r w:rsidRPr="00DF0303">
        <w:rPr>
          <w:color w:val="000000"/>
          <w:sz w:val="25"/>
          <w:szCs w:val="25"/>
        </w:rPr>
        <w:t>IRt</w:t>
      </w:r>
      <w:r w:rsidRPr="00DF0303">
        <w:rPr>
          <w:rStyle w:val="YoungMixChar"/>
          <w:b/>
          <w:sz w:val="25"/>
          <w:szCs w:val="25"/>
        </w:rPr>
        <w:tab/>
        <w:t xml:space="preserve">C. </w:t>
      </w:r>
      <w:r w:rsidRPr="00DF0303">
        <w:rPr>
          <w:color w:val="000000"/>
          <w:sz w:val="25"/>
          <w:szCs w:val="25"/>
        </w:rPr>
        <w:t>Q</w:t>
      </w:r>
      <w:r w:rsidR="00A757A4" w:rsidRPr="00DF0303">
        <w:rPr>
          <w:color w:val="000000"/>
          <w:sz w:val="25"/>
          <w:szCs w:val="25"/>
        </w:rPr>
        <w:t xml:space="preserve"> </w:t>
      </w:r>
      <w:r w:rsidRPr="00DF0303">
        <w:rPr>
          <w:color w:val="000000"/>
          <w:sz w:val="25"/>
          <w:szCs w:val="25"/>
        </w:rPr>
        <w:t>=</w:t>
      </w:r>
      <w:r w:rsidR="00A757A4" w:rsidRPr="00DF0303">
        <w:rPr>
          <w:color w:val="000000"/>
          <w:sz w:val="25"/>
          <w:szCs w:val="25"/>
        </w:rPr>
        <w:t xml:space="preserve"> </w:t>
      </w:r>
      <w:r w:rsidRPr="00DF0303">
        <w:rPr>
          <w:color w:val="000000"/>
          <w:sz w:val="25"/>
          <w:szCs w:val="25"/>
        </w:rPr>
        <w:t>I</w:t>
      </w:r>
      <w:r w:rsidRPr="00DF0303">
        <w:rPr>
          <w:color w:val="000000"/>
          <w:sz w:val="25"/>
          <w:szCs w:val="25"/>
          <w:vertAlign w:val="superscript"/>
        </w:rPr>
        <w:t>2</w:t>
      </w:r>
      <w:r w:rsidRPr="00DF0303">
        <w:rPr>
          <w:color w:val="000000"/>
          <w:sz w:val="25"/>
          <w:szCs w:val="25"/>
        </w:rPr>
        <w:t>R</w:t>
      </w:r>
      <w:r w:rsidRPr="00DF0303">
        <w:rPr>
          <w:color w:val="000000"/>
          <w:sz w:val="25"/>
          <w:szCs w:val="25"/>
          <w:vertAlign w:val="superscript"/>
        </w:rPr>
        <w:t>2</w:t>
      </w:r>
      <w:r w:rsidRPr="00DF0303">
        <w:rPr>
          <w:color w:val="000000"/>
          <w:sz w:val="25"/>
          <w:szCs w:val="25"/>
        </w:rPr>
        <w:t>t</w:t>
      </w:r>
      <w:r w:rsidRPr="00DF0303">
        <w:rPr>
          <w:rStyle w:val="YoungMixChar"/>
          <w:b/>
          <w:sz w:val="25"/>
          <w:szCs w:val="25"/>
        </w:rPr>
        <w:tab/>
        <w:t xml:space="preserve">D. </w:t>
      </w:r>
      <w:r w:rsidRPr="00DF0303">
        <w:rPr>
          <w:color w:val="000000"/>
          <w:sz w:val="25"/>
          <w:szCs w:val="25"/>
        </w:rPr>
        <w:t>Q</w:t>
      </w:r>
      <w:r w:rsidR="00A757A4" w:rsidRPr="00DF0303">
        <w:rPr>
          <w:color w:val="000000"/>
          <w:sz w:val="25"/>
          <w:szCs w:val="25"/>
        </w:rPr>
        <w:t xml:space="preserve"> </w:t>
      </w:r>
      <w:r w:rsidRPr="00DF0303">
        <w:rPr>
          <w:color w:val="000000"/>
          <w:sz w:val="25"/>
          <w:szCs w:val="25"/>
        </w:rPr>
        <w:t>=</w:t>
      </w:r>
      <w:r w:rsidR="00A757A4" w:rsidRPr="00DF0303">
        <w:rPr>
          <w:color w:val="000000"/>
          <w:sz w:val="25"/>
          <w:szCs w:val="25"/>
        </w:rPr>
        <w:t xml:space="preserve"> </w:t>
      </w:r>
      <w:r w:rsidRPr="00DF0303">
        <w:rPr>
          <w:color w:val="000000"/>
          <w:sz w:val="25"/>
          <w:szCs w:val="25"/>
        </w:rPr>
        <w:t>I</w:t>
      </w:r>
      <w:r w:rsidRPr="00DF0303">
        <w:rPr>
          <w:color w:val="000000"/>
          <w:sz w:val="25"/>
          <w:szCs w:val="25"/>
          <w:vertAlign w:val="superscript"/>
        </w:rPr>
        <w:t>2</w:t>
      </w:r>
      <w:r w:rsidRPr="00DF0303">
        <w:rPr>
          <w:color w:val="000000"/>
          <w:sz w:val="25"/>
          <w:szCs w:val="25"/>
        </w:rPr>
        <w:t>Rt</w:t>
      </w:r>
    </w:p>
    <w:p w14:paraId="336068C5" w14:textId="2341C44C" w:rsidR="0097755A" w:rsidRPr="00DF0303" w:rsidRDefault="0097755A" w:rsidP="00A908B3">
      <w:pPr>
        <w:tabs>
          <w:tab w:val="left" w:pos="567"/>
          <w:tab w:val="left" w:pos="3118"/>
          <w:tab w:val="left" w:pos="5669"/>
          <w:tab w:val="left" w:pos="8220"/>
        </w:tabs>
        <w:spacing w:line="264" w:lineRule="auto"/>
        <w:jc w:val="both"/>
        <w:rPr>
          <w:sz w:val="25"/>
          <w:szCs w:val="25"/>
        </w:rPr>
      </w:pPr>
      <w:r w:rsidRPr="00DF0303">
        <w:rPr>
          <w:b/>
          <w:color w:val="000000"/>
          <w:sz w:val="25"/>
          <w:szCs w:val="25"/>
        </w:rPr>
        <w:t xml:space="preserve">Câu 10: </w:t>
      </w:r>
      <w:r w:rsidRPr="00DF0303">
        <w:rPr>
          <w:color w:val="000000"/>
          <w:sz w:val="25"/>
          <w:szCs w:val="25"/>
        </w:rPr>
        <w:t>Một bếp điện có ghi 220V-1000W. Tính cường độ dòng điện chạy qua dây nung của bếp khi bếp hoạt động bình thường (lấy giá trị gần đúng</w:t>
      </w:r>
      <w:r w:rsidR="00E55072" w:rsidRPr="00DF0303">
        <w:rPr>
          <w:color w:val="000000"/>
          <w:sz w:val="25"/>
          <w:szCs w:val="25"/>
        </w:rPr>
        <w:t xml:space="preserve"> nhất</w:t>
      </w:r>
      <w:r w:rsidRPr="00DF0303">
        <w:rPr>
          <w:color w:val="000000"/>
          <w:sz w:val="25"/>
          <w:szCs w:val="25"/>
        </w:rPr>
        <w:t>).</w:t>
      </w:r>
    </w:p>
    <w:p w14:paraId="14A00CE2" w14:textId="77777777" w:rsidR="0097755A" w:rsidRPr="00DF0303" w:rsidRDefault="0097755A" w:rsidP="00A908B3">
      <w:pPr>
        <w:tabs>
          <w:tab w:val="left" w:pos="283"/>
          <w:tab w:val="left" w:pos="2906"/>
          <w:tab w:val="left" w:pos="5528"/>
          <w:tab w:val="left" w:pos="8150"/>
        </w:tabs>
        <w:spacing w:line="264" w:lineRule="auto"/>
        <w:rPr>
          <w:sz w:val="25"/>
          <w:szCs w:val="25"/>
        </w:rPr>
      </w:pPr>
      <w:r w:rsidRPr="00DF0303">
        <w:rPr>
          <w:rStyle w:val="YoungMixChar"/>
          <w:b/>
          <w:sz w:val="25"/>
          <w:szCs w:val="25"/>
        </w:rPr>
        <w:tab/>
        <w:t xml:space="preserve">A. </w:t>
      </w:r>
      <w:r w:rsidRPr="00DF0303">
        <w:rPr>
          <w:color w:val="000000"/>
          <w:sz w:val="25"/>
          <w:szCs w:val="25"/>
        </w:rPr>
        <w:t>48,4 A</w:t>
      </w:r>
      <w:r w:rsidRPr="00DF0303">
        <w:rPr>
          <w:rStyle w:val="YoungMixChar"/>
          <w:b/>
          <w:sz w:val="25"/>
          <w:szCs w:val="25"/>
        </w:rPr>
        <w:tab/>
        <w:t xml:space="preserve">B. </w:t>
      </w:r>
      <w:r w:rsidRPr="00DF0303">
        <w:rPr>
          <w:color w:val="000000"/>
          <w:sz w:val="25"/>
          <w:szCs w:val="25"/>
        </w:rPr>
        <w:t>0,22 A</w:t>
      </w:r>
      <w:r w:rsidRPr="00DF0303">
        <w:rPr>
          <w:rStyle w:val="YoungMixChar"/>
          <w:b/>
          <w:sz w:val="25"/>
          <w:szCs w:val="25"/>
        </w:rPr>
        <w:tab/>
        <w:t xml:space="preserve">C. </w:t>
      </w:r>
      <w:r w:rsidRPr="00DF0303">
        <w:rPr>
          <w:color w:val="000000"/>
          <w:sz w:val="25"/>
          <w:szCs w:val="25"/>
        </w:rPr>
        <w:t>5,4 A</w:t>
      </w:r>
      <w:r w:rsidRPr="00DF0303">
        <w:rPr>
          <w:rStyle w:val="YoungMixChar"/>
          <w:b/>
          <w:sz w:val="25"/>
          <w:szCs w:val="25"/>
        </w:rPr>
        <w:tab/>
        <w:t xml:space="preserve">D. </w:t>
      </w:r>
      <w:r w:rsidRPr="00DF0303">
        <w:rPr>
          <w:color w:val="000000"/>
          <w:sz w:val="25"/>
          <w:szCs w:val="25"/>
        </w:rPr>
        <w:t>4,5 A</w:t>
      </w:r>
    </w:p>
    <w:p w14:paraId="274858DB" w14:textId="204E7451" w:rsidR="0097755A" w:rsidRPr="00DF0303" w:rsidRDefault="0097755A" w:rsidP="00A908B3">
      <w:pPr>
        <w:tabs>
          <w:tab w:val="left" w:pos="567"/>
          <w:tab w:val="left" w:pos="3118"/>
          <w:tab w:val="left" w:pos="5669"/>
          <w:tab w:val="left" w:pos="8220"/>
        </w:tabs>
        <w:spacing w:line="264" w:lineRule="auto"/>
        <w:jc w:val="both"/>
        <w:rPr>
          <w:sz w:val="25"/>
          <w:szCs w:val="25"/>
        </w:rPr>
      </w:pPr>
      <w:r w:rsidRPr="00DF0303">
        <w:rPr>
          <w:b/>
          <w:color w:val="000000"/>
          <w:sz w:val="25"/>
          <w:szCs w:val="25"/>
        </w:rPr>
        <w:t>Câu 1</w:t>
      </w:r>
      <w:r w:rsidR="00D86804" w:rsidRPr="00DF0303">
        <w:rPr>
          <w:b/>
          <w:color w:val="000000"/>
          <w:sz w:val="25"/>
          <w:szCs w:val="25"/>
        </w:rPr>
        <w:t>1</w:t>
      </w:r>
      <w:r w:rsidRPr="00DF0303">
        <w:rPr>
          <w:b/>
          <w:color w:val="000000"/>
          <w:sz w:val="25"/>
          <w:szCs w:val="25"/>
        </w:rPr>
        <w:t xml:space="preserve">: </w:t>
      </w:r>
      <w:r w:rsidRPr="00DF0303">
        <w:rPr>
          <w:color w:val="000000"/>
          <w:sz w:val="25"/>
          <w:szCs w:val="25"/>
        </w:rPr>
        <w:t>Một gia đình có 2 bóng đèn loại (220V-25W), 1 tủ lạnh loại (220V-500W), 1 ấm điện loại (220V-1200W), 1 ti vi loại (220V-80W). Hãy tính điện năng mà gia đình đó sử dụng khi các thiết bị trên cùng hoạt động liên tục trong 2 giờ.</w:t>
      </w:r>
    </w:p>
    <w:p w14:paraId="6C67A557" w14:textId="13EB9EEC" w:rsidR="000A3C07" w:rsidRPr="00DF0303" w:rsidRDefault="0097755A" w:rsidP="00A908B3">
      <w:pPr>
        <w:tabs>
          <w:tab w:val="left" w:pos="283"/>
          <w:tab w:val="left" w:pos="2906"/>
          <w:tab w:val="left" w:pos="5528"/>
          <w:tab w:val="left" w:pos="8150"/>
        </w:tabs>
        <w:spacing w:line="264" w:lineRule="auto"/>
        <w:rPr>
          <w:sz w:val="25"/>
          <w:szCs w:val="25"/>
        </w:rPr>
      </w:pPr>
      <w:r w:rsidRPr="00DF0303">
        <w:rPr>
          <w:rStyle w:val="YoungMixChar"/>
          <w:b/>
          <w:sz w:val="25"/>
          <w:szCs w:val="25"/>
        </w:rPr>
        <w:tab/>
        <w:t xml:space="preserve">A. </w:t>
      </w:r>
      <w:r w:rsidRPr="00DF0303">
        <w:rPr>
          <w:color w:val="000000"/>
          <w:sz w:val="25"/>
          <w:szCs w:val="25"/>
        </w:rPr>
        <w:t>3660 kWh</w:t>
      </w:r>
      <w:r w:rsidRPr="00DF0303">
        <w:rPr>
          <w:rStyle w:val="YoungMixChar"/>
          <w:b/>
          <w:sz w:val="25"/>
          <w:szCs w:val="25"/>
        </w:rPr>
        <w:tab/>
        <w:t xml:space="preserve">B. </w:t>
      </w:r>
      <w:r w:rsidRPr="00DF0303">
        <w:rPr>
          <w:color w:val="000000"/>
          <w:sz w:val="25"/>
          <w:szCs w:val="25"/>
        </w:rPr>
        <w:t>366 J</w:t>
      </w:r>
      <w:r w:rsidRPr="00DF0303">
        <w:rPr>
          <w:rStyle w:val="YoungMixChar"/>
          <w:b/>
          <w:sz w:val="25"/>
          <w:szCs w:val="25"/>
        </w:rPr>
        <w:tab/>
        <w:t xml:space="preserve">C. </w:t>
      </w:r>
      <w:r w:rsidRPr="00DF0303">
        <w:rPr>
          <w:color w:val="000000"/>
          <w:sz w:val="25"/>
          <w:szCs w:val="25"/>
        </w:rPr>
        <w:t>3,66 kWh</w:t>
      </w:r>
      <w:r w:rsidRPr="00DF0303">
        <w:rPr>
          <w:rStyle w:val="YoungMixChar"/>
          <w:b/>
          <w:sz w:val="25"/>
          <w:szCs w:val="25"/>
        </w:rPr>
        <w:tab/>
        <w:t xml:space="preserve">D. </w:t>
      </w:r>
      <w:r w:rsidRPr="00DF0303">
        <w:rPr>
          <w:color w:val="000000"/>
          <w:sz w:val="25"/>
          <w:szCs w:val="25"/>
        </w:rPr>
        <w:t>36,6 J</w:t>
      </w:r>
    </w:p>
    <w:p w14:paraId="5757CBB4" w14:textId="77DA45BA" w:rsidR="00D86804" w:rsidRPr="00DF0303" w:rsidRDefault="00D86804" w:rsidP="00A908B3">
      <w:pPr>
        <w:tabs>
          <w:tab w:val="left" w:pos="567"/>
          <w:tab w:val="left" w:pos="3118"/>
          <w:tab w:val="left" w:pos="5669"/>
          <w:tab w:val="left" w:pos="8220"/>
        </w:tabs>
        <w:spacing w:line="264" w:lineRule="auto"/>
        <w:jc w:val="both"/>
        <w:rPr>
          <w:sz w:val="25"/>
          <w:szCs w:val="25"/>
        </w:rPr>
      </w:pPr>
      <w:r w:rsidRPr="00DF0303">
        <w:rPr>
          <w:b/>
          <w:color w:val="000000"/>
          <w:sz w:val="25"/>
          <w:szCs w:val="25"/>
        </w:rPr>
        <w:lastRenderedPageBreak/>
        <w:t xml:space="preserve">Câu 12: </w:t>
      </w:r>
      <w:r w:rsidRPr="00DF0303">
        <w:rPr>
          <w:color w:val="000000"/>
          <w:sz w:val="25"/>
          <w:szCs w:val="25"/>
        </w:rPr>
        <w:t>Hai điện trở có độ lớn R</w:t>
      </w:r>
      <w:r w:rsidRPr="00DF0303">
        <w:rPr>
          <w:color w:val="000000"/>
          <w:sz w:val="25"/>
          <w:szCs w:val="25"/>
          <w:vertAlign w:val="subscript"/>
        </w:rPr>
        <w:t xml:space="preserve">1 </w:t>
      </w:r>
      <w:r w:rsidRPr="00DF0303">
        <w:rPr>
          <w:color w:val="000000"/>
          <w:sz w:val="25"/>
          <w:szCs w:val="25"/>
        </w:rPr>
        <w:t>= 4R</w:t>
      </w:r>
      <w:r w:rsidRPr="00DF0303">
        <w:rPr>
          <w:color w:val="000000"/>
          <w:sz w:val="25"/>
          <w:szCs w:val="25"/>
          <w:vertAlign w:val="subscript"/>
        </w:rPr>
        <w:t>2</w:t>
      </w:r>
      <w:r w:rsidRPr="00DF0303">
        <w:rPr>
          <w:color w:val="000000"/>
          <w:sz w:val="25"/>
          <w:szCs w:val="25"/>
        </w:rPr>
        <w:t xml:space="preserve"> được mắc nối tiếp nhau và mắc vào hiệu điện thế U. Nếu sau khoảng thời gian t, R</w:t>
      </w:r>
      <w:r w:rsidRPr="00DF0303">
        <w:rPr>
          <w:color w:val="000000"/>
          <w:sz w:val="25"/>
          <w:szCs w:val="25"/>
        </w:rPr>
        <w:softHyphen/>
      </w:r>
      <w:r w:rsidRPr="00DF0303">
        <w:rPr>
          <w:color w:val="000000"/>
          <w:sz w:val="25"/>
          <w:szCs w:val="25"/>
          <w:vertAlign w:val="subscript"/>
        </w:rPr>
        <w:t xml:space="preserve">1 </w:t>
      </w:r>
      <w:r w:rsidRPr="00DF0303">
        <w:rPr>
          <w:color w:val="000000"/>
          <w:sz w:val="25"/>
          <w:szCs w:val="25"/>
        </w:rPr>
        <w:t>tỏa ra nhiệt lượng 100 J thì R</w:t>
      </w:r>
      <w:r w:rsidRPr="00DF0303">
        <w:rPr>
          <w:color w:val="000000"/>
          <w:sz w:val="25"/>
          <w:szCs w:val="25"/>
          <w:vertAlign w:val="subscript"/>
        </w:rPr>
        <w:t>2</w:t>
      </w:r>
      <w:r w:rsidRPr="00DF0303">
        <w:rPr>
          <w:color w:val="000000"/>
          <w:sz w:val="25"/>
          <w:szCs w:val="25"/>
        </w:rPr>
        <w:t xml:space="preserve"> tỏa ra nhiệt lượng bao nhiêu ?</w:t>
      </w:r>
    </w:p>
    <w:p w14:paraId="0D53F285" w14:textId="3515D4F5" w:rsidR="000A3C07" w:rsidRPr="008D62CF" w:rsidRDefault="00D86804" w:rsidP="008D62CF">
      <w:pPr>
        <w:tabs>
          <w:tab w:val="left" w:pos="283"/>
          <w:tab w:val="left" w:pos="2906"/>
          <w:tab w:val="left" w:pos="5528"/>
          <w:tab w:val="left" w:pos="8150"/>
        </w:tabs>
        <w:spacing w:line="264" w:lineRule="auto"/>
        <w:rPr>
          <w:sz w:val="25"/>
          <w:szCs w:val="25"/>
        </w:rPr>
      </w:pPr>
      <w:r w:rsidRPr="00DF0303">
        <w:rPr>
          <w:rStyle w:val="YoungMixChar"/>
          <w:b/>
          <w:sz w:val="25"/>
          <w:szCs w:val="25"/>
        </w:rPr>
        <w:tab/>
        <w:t xml:space="preserve">A. </w:t>
      </w:r>
      <w:r w:rsidRPr="00DF0303">
        <w:rPr>
          <w:color w:val="000000"/>
          <w:sz w:val="25"/>
          <w:szCs w:val="25"/>
        </w:rPr>
        <w:t>50 J</w:t>
      </w:r>
      <w:r w:rsidRPr="00DF0303">
        <w:rPr>
          <w:rStyle w:val="YoungMixChar"/>
          <w:b/>
          <w:sz w:val="25"/>
          <w:szCs w:val="25"/>
        </w:rPr>
        <w:tab/>
        <w:t xml:space="preserve">B. </w:t>
      </w:r>
      <w:r w:rsidRPr="00DF0303">
        <w:rPr>
          <w:color w:val="000000"/>
          <w:sz w:val="25"/>
          <w:szCs w:val="25"/>
        </w:rPr>
        <w:t>75 J</w:t>
      </w:r>
      <w:r w:rsidRPr="00DF0303">
        <w:rPr>
          <w:rStyle w:val="YoungMixChar"/>
          <w:b/>
          <w:sz w:val="25"/>
          <w:szCs w:val="25"/>
        </w:rPr>
        <w:tab/>
        <w:t xml:space="preserve">C. </w:t>
      </w:r>
      <w:r w:rsidRPr="00DF0303">
        <w:rPr>
          <w:color w:val="000000"/>
          <w:sz w:val="25"/>
          <w:szCs w:val="25"/>
        </w:rPr>
        <w:t>25 J</w:t>
      </w:r>
      <w:r w:rsidRPr="00DF0303">
        <w:rPr>
          <w:rStyle w:val="YoungMixChar"/>
          <w:b/>
          <w:sz w:val="25"/>
          <w:szCs w:val="25"/>
        </w:rPr>
        <w:tab/>
        <w:t xml:space="preserve">D. </w:t>
      </w:r>
      <w:r w:rsidRPr="00DF0303">
        <w:rPr>
          <w:color w:val="000000"/>
          <w:sz w:val="25"/>
          <w:szCs w:val="25"/>
        </w:rPr>
        <w:t>200 J</w:t>
      </w:r>
    </w:p>
    <w:p w14:paraId="4D2E1487" w14:textId="77777777" w:rsidR="000A3C07" w:rsidRPr="00DF0303" w:rsidRDefault="000A3C07" w:rsidP="00A908B3">
      <w:pPr>
        <w:pStyle w:val="NormalWeb"/>
        <w:spacing w:before="0" w:beforeAutospacing="0" w:after="0" w:afterAutospacing="0" w:line="264" w:lineRule="auto"/>
        <w:rPr>
          <w:b/>
          <w:bCs/>
          <w:sz w:val="25"/>
          <w:szCs w:val="25"/>
        </w:rPr>
      </w:pPr>
    </w:p>
    <w:p w14:paraId="2F198E38" w14:textId="110AACC4" w:rsidR="001656F5" w:rsidRPr="00DF0303" w:rsidRDefault="009C649E" w:rsidP="00A908B3">
      <w:pPr>
        <w:pStyle w:val="NormalWeb"/>
        <w:spacing w:before="0" w:beforeAutospacing="0" w:after="0" w:afterAutospacing="0" w:line="264" w:lineRule="auto"/>
        <w:jc w:val="both"/>
        <w:rPr>
          <w:b/>
          <w:bCs/>
          <w:sz w:val="25"/>
          <w:szCs w:val="25"/>
        </w:rPr>
      </w:pPr>
      <w:r w:rsidRPr="00DF0303">
        <w:rPr>
          <w:b/>
          <w:bCs/>
          <w:sz w:val="25"/>
          <w:szCs w:val="25"/>
        </w:rPr>
        <w:t>II – PHẦN TỰ LUẬN</w:t>
      </w:r>
    </w:p>
    <w:p w14:paraId="61928550" w14:textId="77777777" w:rsidR="00EF07CE" w:rsidRPr="00DF0303" w:rsidRDefault="00EF07CE" w:rsidP="00A908B3">
      <w:pPr>
        <w:pStyle w:val="NormalWeb"/>
        <w:spacing w:before="0" w:beforeAutospacing="0" w:after="0" w:afterAutospacing="0" w:line="264" w:lineRule="auto"/>
        <w:jc w:val="both"/>
        <w:rPr>
          <w:b/>
          <w:bCs/>
          <w:sz w:val="25"/>
          <w:szCs w:val="25"/>
        </w:rPr>
      </w:pPr>
    </w:p>
    <w:p w14:paraId="23082A8E" w14:textId="79FDB34A" w:rsidR="001656F5" w:rsidRPr="00DF0303" w:rsidRDefault="00724721" w:rsidP="00A908B3">
      <w:pPr>
        <w:pStyle w:val="NormalWeb"/>
        <w:spacing w:before="0" w:beforeAutospacing="0" w:after="0" w:afterAutospacing="0" w:line="264" w:lineRule="auto"/>
        <w:jc w:val="both"/>
        <w:rPr>
          <w:b/>
          <w:sz w:val="25"/>
          <w:szCs w:val="25"/>
          <w:u w:val="single"/>
        </w:rPr>
      </w:pPr>
      <w:r w:rsidRPr="00DF0303">
        <w:rPr>
          <w:b/>
          <w:sz w:val="25"/>
          <w:szCs w:val="25"/>
          <w:u w:val="single"/>
        </w:rPr>
        <w:t>Câu 1:</w:t>
      </w:r>
      <w:r w:rsidR="001656F5" w:rsidRPr="00DF0303">
        <w:rPr>
          <w:b/>
          <w:sz w:val="25"/>
          <w:szCs w:val="25"/>
          <w:u w:val="single"/>
        </w:rPr>
        <w:t xml:space="preserve"> (</w:t>
      </w:r>
      <w:r w:rsidRPr="00DF0303">
        <w:rPr>
          <w:b/>
          <w:sz w:val="25"/>
          <w:szCs w:val="25"/>
          <w:u w:val="single"/>
        </w:rPr>
        <w:t>1 điểm</w:t>
      </w:r>
      <w:r w:rsidR="001656F5" w:rsidRPr="00DF0303">
        <w:rPr>
          <w:b/>
          <w:sz w:val="25"/>
          <w:szCs w:val="25"/>
          <w:u w:val="single"/>
        </w:rPr>
        <w:t>)</w:t>
      </w:r>
    </w:p>
    <w:p w14:paraId="4EAFFA79" w14:textId="7109634E" w:rsidR="001656F5" w:rsidRPr="00DF0303" w:rsidRDefault="005F783C" w:rsidP="00A908B3">
      <w:pPr>
        <w:pStyle w:val="NormalWeb"/>
        <w:spacing w:before="0" w:beforeAutospacing="0" w:after="0" w:afterAutospacing="0" w:line="264" w:lineRule="auto"/>
        <w:ind w:firstLine="720"/>
        <w:jc w:val="both"/>
        <w:rPr>
          <w:sz w:val="25"/>
          <w:szCs w:val="25"/>
          <w:lang w:val="en-GB"/>
        </w:rPr>
      </w:pPr>
      <w:r w:rsidRPr="005D6A71">
        <w:rPr>
          <w:b/>
          <w:noProof/>
          <w:sz w:val="25"/>
          <w:szCs w:val="25"/>
          <w:u w:val="single"/>
          <w:lang w:val="vi-VN"/>
        </w:rPr>
        <w:drawing>
          <wp:anchor distT="0" distB="0" distL="114300" distR="114300" simplePos="0" relativeHeight="251658752" behindDoc="0" locked="0" layoutInCell="1" allowOverlap="1" wp14:anchorId="1312BCE8" wp14:editId="2405CE71">
            <wp:simplePos x="0" y="0"/>
            <wp:positionH relativeFrom="column">
              <wp:posOffset>4717687</wp:posOffset>
            </wp:positionH>
            <wp:positionV relativeFrom="paragraph">
              <wp:posOffset>56787</wp:posOffset>
            </wp:positionV>
            <wp:extent cx="1917065" cy="1015365"/>
            <wp:effectExtent l="0" t="0" r="0" b="0"/>
            <wp:wrapSquare wrapText="bothSides"/>
            <wp:docPr id="1351457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57422" name=""/>
                    <pic:cNvPicPr/>
                  </pic:nvPicPr>
                  <pic:blipFill>
                    <a:blip r:embed="rId17">
                      <a:extLst>
                        <a:ext uri="{28A0092B-C50C-407E-A947-70E740481C1C}">
                          <a14:useLocalDpi xmlns:a14="http://schemas.microsoft.com/office/drawing/2010/main" val="0"/>
                        </a:ext>
                      </a:extLst>
                    </a:blip>
                    <a:stretch>
                      <a:fillRect/>
                    </a:stretch>
                  </pic:blipFill>
                  <pic:spPr>
                    <a:xfrm>
                      <a:off x="0" y="0"/>
                      <a:ext cx="1917065" cy="1015365"/>
                    </a:xfrm>
                    <a:prstGeom prst="rect">
                      <a:avLst/>
                    </a:prstGeom>
                  </pic:spPr>
                </pic:pic>
              </a:graphicData>
            </a:graphic>
            <wp14:sizeRelH relativeFrom="page">
              <wp14:pctWidth>0</wp14:pctWidth>
            </wp14:sizeRelH>
            <wp14:sizeRelV relativeFrom="page">
              <wp14:pctHeight>0</wp14:pctHeight>
            </wp14:sizeRelV>
          </wp:anchor>
        </w:drawing>
      </w:r>
      <w:r w:rsidR="00BB0B17" w:rsidRPr="00DF0303">
        <w:rPr>
          <w:sz w:val="25"/>
          <w:szCs w:val="25"/>
        </w:rPr>
        <w:t>P</w:t>
      </w:r>
      <w:r w:rsidR="00724721" w:rsidRPr="00DF0303">
        <w:rPr>
          <w:sz w:val="25"/>
          <w:szCs w:val="25"/>
        </w:rPr>
        <w:t xml:space="preserve">hát biểu </w:t>
      </w:r>
      <w:r w:rsidR="00604912" w:rsidRPr="00DF0303">
        <w:rPr>
          <w:sz w:val="25"/>
          <w:szCs w:val="25"/>
        </w:rPr>
        <w:t xml:space="preserve">và viết công thức của </w:t>
      </w:r>
      <w:r w:rsidR="00724721" w:rsidRPr="00DF0303">
        <w:rPr>
          <w:sz w:val="25"/>
          <w:szCs w:val="25"/>
        </w:rPr>
        <w:t>định luật Jun – Lenxơ</w:t>
      </w:r>
      <w:r w:rsidR="00604912" w:rsidRPr="00DF0303">
        <w:rPr>
          <w:sz w:val="25"/>
          <w:szCs w:val="25"/>
        </w:rPr>
        <w:t>.</w:t>
      </w:r>
    </w:p>
    <w:p w14:paraId="5E8CF3C4" w14:textId="22C4C013" w:rsidR="001656F5" w:rsidRPr="00DF0303" w:rsidRDefault="001656F5" w:rsidP="00A908B3">
      <w:pPr>
        <w:spacing w:line="264" w:lineRule="auto"/>
        <w:jc w:val="both"/>
        <w:rPr>
          <w:b/>
          <w:sz w:val="25"/>
          <w:szCs w:val="25"/>
          <w:u w:val="single"/>
        </w:rPr>
      </w:pPr>
    </w:p>
    <w:p w14:paraId="09371419" w14:textId="206E1D49" w:rsidR="00724721" w:rsidRPr="00DF0303" w:rsidRDefault="00724721" w:rsidP="00A908B3">
      <w:pPr>
        <w:spacing w:line="264" w:lineRule="auto"/>
        <w:jc w:val="both"/>
        <w:rPr>
          <w:b/>
          <w:sz w:val="25"/>
          <w:szCs w:val="25"/>
          <w:u w:val="single"/>
        </w:rPr>
      </w:pPr>
      <w:r w:rsidRPr="00DF0303">
        <w:rPr>
          <w:b/>
          <w:sz w:val="25"/>
          <w:szCs w:val="25"/>
          <w:u w:val="single"/>
        </w:rPr>
        <w:t>Câu 2: (1 điểm)</w:t>
      </w:r>
      <w:r w:rsidRPr="00DF0303">
        <w:rPr>
          <w:b/>
          <w:noProof/>
          <w:sz w:val="25"/>
          <w:szCs w:val="25"/>
          <w:u w:val="single"/>
        </w:rPr>
        <w:t xml:space="preserve"> </w:t>
      </w:r>
    </w:p>
    <w:p w14:paraId="77A9DA17" w14:textId="4202EF61" w:rsidR="001656F5" w:rsidRPr="005D6A71" w:rsidRDefault="00724721" w:rsidP="00A908B3">
      <w:pPr>
        <w:pStyle w:val="ListParagraph"/>
        <w:numPr>
          <w:ilvl w:val="0"/>
          <w:numId w:val="6"/>
        </w:numPr>
        <w:spacing w:line="264" w:lineRule="auto"/>
        <w:jc w:val="both"/>
        <w:rPr>
          <w:sz w:val="25"/>
          <w:szCs w:val="25"/>
          <w:lang w:val="vi-VN"/>
        </w:rPr>
      </w:pPr>
      <w:r w:rsidRPr="00DF0303">
        <w:rPr>
          <w:sz w:val="25"/>
          <w:szCs w:val="25"/>
        </w:rPr>
        <w:t xml:space="preserve">Biết chiều một đường sức từ của thanh nam châm thẳng như </w:t>
      </w:r>
      <w:r w:rsidRPr="000E45B9">
        <w:rPr>
          <w:b/>
          <w:bCs/>
          <w:sz w:val="25"/>
          <w:szCs w:val="25"/>
        </w:rPr>
        <w:t>hình</w:t>
      </w:r>
      <w:r w:rsidR="000E45B9" w:rsidRPr="000E45B9">
        <w:rPr>
          <w:b/>
          <w:bCs/>
          <w:sz w:val="25"/>
          <w:szCs w:val="25"/>
        </w:rPr>
        <w:t xml:space="preserve"> 1</w:t>
      </w:r>
      <w:r w:rsidRPr="00DF0303">
        <w:rPr>
          <w:sz w:val="25"/>
          <w:szCs w:val="25"/>
        </w:rPr>
        <w:t>.</w:t>
      </w:r>
      <w:r w:rsidR="00987D71">
        <w:rPr>
          <w:sz w:val="25"/>
          <w:szCs w:val="25"/>
        </w:rPr>
        <w:t xml:space="preserve"> Hãy cho biết tên từ cực của nam châm</w:t>
      </w:r>
      <w:r w:rsidRPr="00DF0303">
        <w:rPr>
          <w:sz w:val="25"/>
          <w:szCs w:val="25"/>
        </w:rPr>
        <w:t>.</w:t>
      </w:r>
      <w:r w:rsidR="001656F5" w:rsidRPr="00DF0303">
        <w:rPr>
          <w:noProof/>
          <w:sz w:val="25"/>
          <w:szCs w:val="25"/>
        </w:rPr>
        <w:t xml:space="preserve"> </w:t>
      </w:r>
      <w:r w:rsidRPr="00DF0303">
        <w:rPr>
          <w:sz w:val="25"/>
          <w:szCs w:val="25"/>
        </w:rPr>
        <w:t>(Học sinh không cần vẽ hình lại, chỉ trả lời A: cực gì?, B: cực gì?)</w:t>
      </w:r>
    </w:p>
    <w:p w14:paraId="6B090F20" w14:textId="4F053340" w:rsidR="005D6A71" w:rsidRPr="005D6A71" w:rsidRDefault="00BD4432" w:rsidP="00A908B3">
      <w:pPr>
        <w:pStyle w:val="ListParagraph"/>
        <w:numPr>
          <w:ilvl w:val="0"/>
          <w:numId w:val="6"/>
        </w:numPr>
        <w:spacing w:line="264" w:lineRule="auto"/>
        <w:jc w:val="both"/>
        <w:rPr>
          <w:sz w:val="25"/>
          <w:szCs w:val="25"/>
          <w:lang w:val="vi-VN"/>
        </w:rPr>
      </w:pPr>
      <w:r w:rsidRPr="005D6A71">
        <w:rPr>
          <w:b/>
          <w:noProof/>
          <w:sz w:val="25"/>
          <w:szCs w:val="25"/>
          <w:u w:val="single"/>
          <w:lang w:val="vi-VN"/>
        </w:rPr>
        <w:drawing>
          <wp:anchor distT="0" distB="0" distL="114300" distR="114300" simplePos="0" relativeHeight="251663872" behindDoc="0" locked="0" layoutInCell="1" allowOverlap="1" wp14:anchorId="4FFA1506" wp14:editId="0F4D3222">
            <wp:simplePos x="0" y="0"/>
            <wp:positionH relativeFrom="column">
              <wp:posOffset>4579166</wp:posOffset>
            </wp:positionH>
            <wp:positionV relativeFrom="paragraph">
              <wp:posOffset>39733</wp:posOffset>
            </wp:positionV>
            <wp:extent cx="2056130" cy="1136650"/>
            <wp:effectExtent l="0" t="0" r="0" b="0"/>
            <wp:wrapSquare wrapText="bothSides"/>
            <wp:docPr id="770863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63196" name=""/>
                    <pic:cNvPicPr/>
                  </pic:nvPicPr>
                  <pic:blipFill>
                    <a:blip r:embed="rId18">
                      <a:extLst>
                        <a:ext uri="{28A0092B-C50C-407E-A947-70E740481C1C}">
                          <a14:useLocalDpi xmlns:a14="http://schemas.microsoft.com/office/drawing/2010/main" val="0"/>
                        </a:ext>
                      </a:extLst>
                    </a:blip>
                    <a:stretch>
                      <a:fillRect/>
                    </a:stretch>
                  </pic:blipFill>
                  <pic:spPr>
                    <a:xfrm>
                      <a:off x="0" y="0"/>
                      <a:ext cx="2056130" cy="1136650"/>
                    </a:xfrm>
                    <a:prstGeom prst="rect">
                      <a:avLst/>
                    </a:prstGeom>
                  </pic:spPr>
                </pic:pic>
              </a:graphicData>
            </a:graphic>
            <wp14:sizeRelH relativeFrom="page">
              <wp14:pctWidth>0</wp14:pctWidth>
            </wp14:sizeRelH>
            <wp14:sizeRelV relativeFrom="page">
              <wp14:pctHeight>0</wp14:pctHeight>
            </wp14:sizeRelV>
          </wp:anchor>
        </w:drawing>
      </w:r>
      <w:r w:rsidR="00000000">
        <w:rPr>
          <w:b/>
          <w:bCs/>
          <w:noProof/>
        </w:rPr>
        <w:pict w14:anchorId="5E51FD1A">
          <v:shapetype id="_x0000_t202" coordsize="21600,21600" o:spt="202" path="m,l,21600r21600,l21600,xe">
            <v:stroke joinstyle="miter"/>
            <v:path gradientshapeok="t" o:connecttype="rect"/>
          </v:shapetype>
          <v:shape id="_x0000_s1031" type="#_x0000_t202" style="position:absolute;left:0;text-align:left;margin-left:453.05pt;margin-top:708.95pt;width:19.4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uhGwIAADIEAAAOAAAAZHJzL2Uyb0RvYy54bWysU01vGyEQvVfqf0Dc611vbTdZeR25iVxV&#10;ipJITpUzZsGLxDIUsHfdX9+B9ZfSnqpeYGCG+XjvMb/rW032wnkFpqLjUU6JMBxqZbYV/fG6+nRD&#10;iQ/M1EyDERU9CE/vFh8/zDtbigIa0LVwBJMYX3a2ok0ItswyzxvRMj8CKww6JbiWBTy6bVY71mH2&#10;VmdFns+yDlxtHXDhPd4+DE66SPmlFDw8S+lFILqi2FtIq0vrJq7ZYs7KrWO2UfzYBvuHLlqmDBY9&#10;p3pggZGdU3+kahV34EGGEYc2AykVF2kGnGacv5tm3TAr0iwIjrdnmPz/S8uf9mv74kjov0KPBEZA&#10;OutLj5dxnl66Nu7YKUE/Qng4wyb6QDheFpPZtLilhKOrKG5meYI1uzy2zodvAloSjYo6ZCWBxfaP&#10;PmBBDD2FxFoGVkrrxIw2pKvo7PM0Tw/OHnyhDT68tBqt0G96omrs4jTGBuoDTudgIN5bvlLYwyPz&#10;4YU5ZBoHQvWGZ1ykBqwFR4uSBtyvv93HeCQAvZR0qJyK+p875gQl+rtBam7Hk0mUWjpMpl8KPLhr&#10;z+baY3btPaA4x/hPLE9mjA/6ZEoH7RuKfBmroosZjrUrGk7mfRj0jJ+Ei+UyBaG4LAuPZm15TB1R&#10;jQi/9m/M2SMNAfl7gpPGWPmOjSF24GO5CyBVoiriPKB6hB+FmRg8fqKo/Otzirp89cVvAAAA//8D&#10;AFBLAwQUAAYACAAAACEAKPwEqOQAAAANAQAADwAAAGRycy9kb3ducmV2LnhtbEyPwW7CMBBE75X6&#10;D9ZW6q04oYGSEAehSKhSVQ5QLtyc2CRR7XUaG0j79V1O7W13ZzT7Jl+N1rCLHnznUEA8iYBprJ3q&#10;sBFw+Ng8LYD5IFFJ41AL+NYeVsX9XS4z5a6405d9aBiFoM+kgDaEPuPc16220k9cr5G0kxusDLQO&#10;DVeDvFK4NXwaRXNuZYf0oZW9Lltdf+7PVsBbudnKXTW1ix9Tvr6f1v3X4TgT4vFhXC+BBT2GPzPc&#10;8AkdCmKq3BmVZ0ZAGs1jspKQxC8pMLKkSUJDdTvNnlPgRc7/tyh+AQAA//8DAFBLAQItABQABgAI&#10;AAAAIQC2gziS/gAAAOEBAAATAAAAAAAAAAAAAAAAAAAAAABbQ29udGVudF9UeXBlc10ueG1sUEsB&#10;Ai0AFAAGAAgAAAAhADj9If/WAAAAlAEAAAsAAAAAAAAAAAAAAAAALwEAAF9yZWxzLy5yZWxzUEsB&#10;Ai0AFAAGAAgAAAAhAKgo+6EbAgAAMgQAAA4AAAAAAAAAAAAAAAAALgIAAGRycy9lMm9Eb2MueG1s&#10;UEsBAi0AFAAGAAgAAAAhACj8BKjkAAAADQEAAA8AAAAAAAAAAAAAAAAAdQQAAGRycy9kb3ducmV2&#10;LnhtbFBLBQYAAAAABAAEAPMAAACGBQAAAAA=&#10;" filled="f" stroked="f" strokeweight=".5pt">
            <v:textbox>
              <w:txbxContent>
                <w:p w14:paraId="7659D914" w14:textId="77777777" w:rsidR="005D6A71" w:rsidRPr="008302B9" w:rsidRDefault="005D6A71" w:rsidP="005D6A71">
                  <w:pPr>
                    <w:rPr>
                      <w:sz w:val="18"/>
                      <w:szCs w:val="18"/>
                    </w:rPr>
                  </w:pPr>
                  <w:r>
                    <w:rPr>
                      <w:sz w:val="18"/>
                      <w:szCs w:val="18"/>
                    </w:rPr>
                    <w:t>D</w:t>
                  </w:r>
                </w:p>
              </w:txbxContent>
            </v:textbox>
          </v:shape>
        </w:pict>
      </w:r>
      <w:r w:rsidR="00BE065C" w:rsidRPr="00BE065C">
        <w:rPr>
          <w:b/>
          <w:bCs/>
          <w:sz w:val="25"/>
          <w:szCs w:val="25"/>
        </w:rPr>
        <w:t>Hình 2</w:t>
      </w:r>
      <w:r w:rsidR="00BE065C">
        <w:rPr>
          <w:sz w:val="25"/>
          <w:szCs w:val="25"/>
        </w:rPr>
        <w:t xml:space="preserve"> cho biết chiều dòng điện chạy trong các vòng dây của một ống dây. Gần ống dây có treo một kim nam châm, dây treo đang bị lệch về gần đầu B của ống dây. Hãy cho biết tên các từ cực của kim nam châm. </w:t>
      </w:r>
      <w:r w:rsidR="00BE065C" w:rsidRPr="00DF0303">
        <w:rPr>
          <w:sz w:val="25"/>
          <w:szCs w:val="25"/>
        </w:rPr>
        <w:t xml:space="preserve">(Học sinh không cần vẽ hình, chỉ trả lời </w:t>
      </w:r>
      <w:r w:rsidR="00BE065C">
        <w:rPr>
          <w:sz w:val="25"/>
          <w:szCs w:val="25"/>
        </w:rPr>
        <w:t>C</w:t>
      </w:r>
      <w:r w:rsidR="00BE065C" w:rsidRPr="00DF0303">
        <w:rPr>
          <w:sz w:val="25"/>
          <w:szCs w:val="25"/>
        </w:rPr>
        <w:t xml:space="preserve">: cực gì?, </w:t>
      </w:r>
      <w:r w:rsidR="00BE065C">
        <w:rPr>
          <w:sz w:val="25"/>
          <w:szCs w:val="25"/>
        </w:rPr>
        <w:t>D</w:t>
      </w:r>
      <w:r w:rsidR="00BE065C" w:rsidRPr="00DF0303">
        <w:rPr>
          <w:sz w:val="25"/>
          <w:szCs w:val="25"/>
        </w:rPr>
        <w:t>: cực gì?)</w:t>
      </w:r>
    </w:p>
    <w:p w14:paraId="49EA0090" w14:textId="5FB4C163" w:rsidR="005D6A71" w:rsidRDefault="00000000" w:rsidP="00A908B3">
      <w:pPr>
        <w:spacing w:line="264" w:lineRule="auto"/>
        <w:jc w:val="both"/>
        <w:rPr>
          <w:b/>
          <w:sz w:val="25"/>
          <w:szCs w:val="25"/>
          <w:u w:val="single"/>
          <w:lang w:val="vi-VN"/>
        </w:rPr>
      </w:pPr>
      <w:r>
        <w:rPr>
          <w:noProof/>
        </w:rPr>
        <w:pict w14:anchorId="46AE7040">
          <v:shape id="Text Box 1" o:spid="_x0000_s1030" type="#_x0000_t202" style="position:absolute;left:0;text-align:left;margin-left:453.05pt;margin-top:708.95pt;width:19.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FGQIAADIEAAAOAAAAZHJzL2Uyb0RvYy54bWysU01vGyEQvVfqf0Dc611vbTdZeR25iVxV&#10;ipJITpUzZsG7EjAUsHfdX9+B9ZfSnqpeYGCG+XjvMb/rtSJ74XwLpqLjUU6JMBzq1mwr+uN19emG&#10;Eh+YqZkCIyp6EJ7eLT5+mHe2FAU0oGrhCCYxvuxsRZsQbJllnjdCMz8CKww6JTjNAh7dNqsd6zC7&#10;VlmR57OsA1dbB1x4j7cPg5MuUn4pBQ/PUnoRiKoo9hbS6tK6iWu2mLNy65htWn5sg/1DF5q1Boue&#10;Uz2wwMjOtX+k0i134EGGEQedgZQtF2kGnGacv5tm3TAr0iwIjrdnmPz/S8uf9mv74kjov0KPBEZA&#10;OutLj5dxnl46HXfslKAfITycYRN9IBwvi8lsWtxSwtFVFDezPMGaXR5b58M3AZpEo6IOWUlgsf2j&#10;D1gQQ08hsZaBVatUYkYZ0lV09nmapwdnD75QBh9eWo1W6Dc9aeurMTZQH3A6BwPx3vJViz08Mh9e&#10;mEOmcSBUb3jGRSrAWnC0KGnA/frbfYxHAtBLSYfKqaj/uWNOUKK+G6TmdjyZRKmlw2T6pcCDu/Zs&#10;rj1mp+8BxTnGf2J5MmN8UCdTOtBvKPJlrIouZjjWrmg4mfdh0DN+Ei6WyxSE4rIsPJq15TF1RDUi&#10;/Nq/MWePNATk7wlOGmPlOzaG2IGP5S6AbBNVEecB1SP8KMzE4PETReVfn1PU5asvfgMAAP//AwBQ&#10;SwMEFAAGAAgAAAAhACj8BKjkAAAADQEAAA8AAABkcnMvZG93bnJldi54bWxMj8FuwjAQRO+V+g/W&#10;VuqtOKGBkhAHoUioUlUOUC7cnNgkUe11GhtI+/VdTu1td2c0+yZfjdawix5851BAPImAaayd6rAR&#10;cPjYPC2A+SBRSeNQC/jWHlbF/V0uM+WuuNOXfWgYhaDPpIA2hD7j3NetttJPXK+RtJMbrAy0Dg1X&#10;g7xSuDV8GkVzbmWH9KGVvS5bXX/uz1bAW7nZyl01tYsfU76+n9b91+E4E+LxYVwvgQU9hj8z3PAJ&#10;HQpiqtwZlWdGQBrNY7KSkMQvKTCypElCQ3U7zZ5T4EXO/7cofgEAAP//AwBQSwECLQAUAAYACAAA&#10;ACEAtoM4kv4AAADhAQAAEwAAAAAAAAAAAAAAAAAAAAAAW0NvbnRlbnRfVHlwZXNdLnhtbFBLAQIt&#10;ABQABgAIAAAAIQA4/SH/1gAAAJQBAAALAAAAAAAAAAAAAAAAAC8BAABfcmVscy8ucmVsc1BLAQIt&#10;ABQABgAIAAAAIQBo+FoFGQIAADIEAAAOAAAAAAAAAAAAAAAAAC4CAABkcnMvZTJvRG9jLnhtbFBL&#10;AQItABQABgAIAAAAIQAo/ASo5AAAAA0BAAAPAAAAAAAAAAAAAAAAAHMEAABkcnMvZG93bnJldi54&#10;bWxQSwUGAAAAAAQABADzAAAAhAUAAAAA&#10;" filled="f" stroked="f" strokeweight=".5pt">
            <v:textbox>
              <w:txbxContent>
                <w:p w14:paraId="11AD7FE9" w14:textId="77777777" w:rsidR="005D6A71" w:rsidRPr="008302B9" w:rsidRDefault="005D6A71" w:rsidP="005D6A71">
                  <w:pPr>
                    <w:rPr>
                      <w:sz w:val="18"/>
                      <w:szCs w:val="18"/>
                    </w:rPr>
                  </w:pPr>
                  <w:r>
                    <w:rPr>
                      <w:sz w:val="18"/>
                      <w:szCs w:val="18"/>
                    </w:rPr>
                    <w:t>D</w:t>
                  </w:r>
                </w:p>
              </w:txbxContent>
            </v:textbox>
          </v:shape>
        </w:pict>
      </w:r>
    </w:p>
    <w:p w14:paraId="2BD563EF" w14:textId="7BB93C40" w:rsidR="00C94619" w:rsidRPr="00447431" w:rsidRDefault="00C94619" w:rsidP="00A908B3">
      <w:pPr>
        <w:spacing w:line="264" w:lineRule="auto"/>
        <w:jc w:val="both"/>
        <w:rPr>
          <w:b/>
          <w:bCs/>
          <w:sz w:val="25"/>
          <w:szCs w:val="25"/>
          <w:u w:val="single"/>
          <w:lang w:val="vi-VN"/>
        </w:rPr>
      </w:pPr>
      <w:r w:rsidRPr="00447431">
        <w:rPr>
          <w:b/>
          <w:bCs/>
          <w:sz w:val="25"/>
          <w:szCs w:val="25"/>
          <w:u w:val="single"/>
          <w:lang w:val="vi-VN"/>
        </w:rPr>
        <w:t xml:space="preserve">Câu 3: ( </w:t>
      </w:r>
      <w:r w:rsidR="00987D71">
        <w:rPr>
          <w:b/>
          <w:bCs/>
          <w:sz w:val="25"/>
          <w:szCs w:val="25"/>
          <w:u w:val="single"/>
        </w:rPr>
        <w:t>2</w:t>
      </w:r>
      <w:r w:rsidRPr="00447431">
        <w:rPr>
          <w:b/>
          <w:bCs/>
          <w:sz w:val="25"/>
          <w:szCs w:val="25"/>
          <w:u w:val="single"/>
          <w:lang w:val="vi-VN"/>
        </w:rPr>
        <w:t xml:space="preserve"> điểm)</w:t>
      </w:r>
    </w:p>
    <w:p w14:paraId="70493542" w14:textId="32E1A64E" w:rsidR="00E3207E" w:rsidRDefault="00E3207E" w:rsidP="00A908B3">
      <w:pPr>
        <w:spacing w:line="264" w:lineRule="auto"/>
        <w:rPr>
          <w:sz w:val="25"/>
          <w:szCs w:val="25"/>
        </w:rPr>
      </w:pPr>
      <w:r>
        <w:rPr>
          <w:sz w:val="25"/>
          <w:szCs w:val="25"/>
          <w:lang w:val="vi-VN"/>
        </w:rPr>
        <w:tab/>
      </w:r>
      <w:r w:rsidR="00C94619" w:rsidRPr="00447431">
        <w:rPr>
          <w:sz w:val="25"/>
          <w:szCs w:val="25"/>
        </w:rPr>
        <w:t>Trên một ấm điện có ghi ( 220</w:t>
      </w:r>
      <w:r w:rsidR="003E47F6">
        <w:rPr>
          <w:sz w:val="25"/>
          <w:szCs w:val="25"/>
        </w:rPr>
        <w:t xml:space="preserve"> </w:t>
      </w:r>
      <w:r w:rsidR="00C94619" w:rsidRPr="00447431">
        <w:rPr>
          <w:sz w:val="25"/>
          <w:szCs w:val="25"/>
        </w:rPr>
        <w:t>V -  1100</w:t>
      </w:r>
      <w:r w:rsidR="003E47F6">
        <w:rPr>
          <w:sz w:val="25"/>
          <w:szCs w:val="25"/>
        </w:rPr>
        <w:t xml:space="preserve"> </w:t>
      </w:r>
      <w:r w:rsidR="00C94619" w:rsidRPr="00447431">
        <w:rPr>
          <w:sz w:val="25"/>
          <w:szCs w:val="25"/>
        </w:rPr>
        <w:t>W) được sử dụng hiệu điện thế 220V.</w:t>
      </w:r>
    </w:p>
    <w:p w14:paraId="15826DF2" w14:textId="169BB268" w:rsidR="00E3207E" w:rsidRPr="00E3207E" w:rsidRDefault="00C94619" w:rsidP="00A908B3">
      <w:pPr>
        <w:pStyle w:val="ListParagraph"/>
        <w:numPr>
          <w:ilvl w:val="0"/>
          <w:numId w:val="15"/>
        </w:numPr>
        <w:spacing w:line="264" w:lineRule="auto"/>
        <w:rPr>
          <w:sz w:val="25"/>
          <w:szCs w:val="25"/>
        </w:rPr>
      </w:pPr>
      <w:r w:rsidRPr="00E3207E">
        <w:rPr>
          <w:sz w:val="25"/>
          <w:szCs w:val="25"/>
        </w:rPr>
        <w:t xml:space="preserve">Cho biết ý nghĩa của các số </w:t>
      </w:r>
      <w:r w:rsidR="00987D71">
        <w:rPr>
          <w:sz w:val="25"/>
          <w:szCs w:val="25"/>
        </w:rPr>
        <w:t>ghi trên ấm.</w:t>
      </w:r>
    </w:p>
    <w:p w14:paraId="42E8AD0F" w14:textId="4F287021" w:rsidR="00E3207E" w:rsidRPr="00E3207E" w:rsidRDefault="00C94619" w:rsidP="00A908B3">
      <w:pPr>
        <w:pStyle w:val="ListParagraph"/>
        <w:numPr>
          <w:ilvl w:val="0"/>
          <w:numId w:val="15"/>
        </w:numPr>
        <w:spacing w:line="264" w:lineRule="auto"/>
        <w:rPr>
          <w:sz w:val="25"/>
          <w:szCs w:val="25"/>
        </w:rPr>
      </w:pPr>
      <w:r w:rsidRPr="00E3207E">
        <w:rPr>
          <w:sz w:val="25"/>
          <w:szCs w:val="25"/>
        </w:rPr>
        <w:t xml:space="preserve">Tính </w:t>
      </w:r>
      <w:r w:rsidR="00987D71">
        <w:rPr>
          <w:sz w:val="25"/>
          <w:szCs w:val="25"/>
        </w:rPr>
        <w:t>cường độ dòng điện chạy qua ấm và điện trở của ấm</w:t>
      </w:r>
      <w:r w:rsidRPr="00E3207E">
        <w:rPr>
          <w:sz w:val="25"/>
          <w:szCs w:val="25"/>
        </w:rPr>
        <w:t>.</w:t>
      </w:r>
    </w:p>
    <w:p w14:paraId="5C1208FD" w14:textId="5E19B0B0" w:rsidR="00C94619" w:rsidRPr="00E3207E" w:rsidRDefault="00C94619" w:rsidP="00A908B3">
      <w:pPr>
        <w:pStyle w:val="ListParagraph"/>
        <w:numPr>
          <w:ilvl w:val="0"/>
          <w:numId w:val="15"/>
        </w:numPr>
        <w:spacing w:line="264" w:lineRule="auto"/>
        <w:rPr>
          <w:sz w:val="25"/>
          <w:szCs w:val="25"/>
        </w:rPr>
      </w:pPr>
      <w:r w:rsidRPr="00E3207E">
        <w:rPr>
          <w:sz w:val="25"/>
          <w:szCs w:val="25"/>
        </w:rPr>
        <w:t xml:space="preserve">Tính thời gian cần thiết khi dùng ấm điện trên để đun sôi 1,2 </w:t>
      </w:r>
      <w:r w:rsidR="00987D71">
        <w:rPr>
          <w:sz w:val="25"/>
          <w:szCs w:val="25"/>
        </w:rPr>
        <w:t>kg</w:t>
      </w:r>
      <w:r w:rsidRPr="00E3207E">
        <w:rPr>
          <w:sz w:val="25"/>
          <w:szCs w:val="25"/>
        </w:rPr>
        <w:t xml:space="preserve"> nước ở </w:t>
      </w:r>
      <w:r w:rsidR="00987D71">
        <w:rPr>
          <w:sz w:val="25"/>
          <w:szCs w:val="25"/>
        </w:rPr>
        <w:t xml:space="preserve">nhiệt độ ban đầu </w:t>
      </w:r>
      <w:r w:rsidRPr="00E3207E">
        <w:rPr>
          <w:sz w:val="25"/>
          <w:szCs w:val="25"/>
        </w:rPr>
        <w:t>25</w:t>
      </w:r>
      <w:r w:rsidRPr="00E3207E">
        <w:rPr>
          <w:sz w:val="25"/>
          <w:szCs w:val="25"/>
          <w:vertAlign w:val="superscript"/>
        </w:rPr>
        <w:t>0</w:t>
      </w:r>
      <w:r w:rsidRPr="00E3207E">
        <w:rPr>
          <w:sz w:val="25"/>
          <w:szCs w:val="25"/>
        </w:rPr>
        <w:t>C. Biết nhiệt dung riêng của nước là c = 4200J/kg.K</w:t>
      </w:r>
      <w:r w:rsidR="00987D71">
        <w:rPr>
          <w:sz w:val="25"/>
          <w:szCs w:val="25"/>
        </w:rPr>
        <w:t>. Bỏ qua mọi hao phí nhiệt</w:t>
      </w:r>
      <w:r w:rsidRPr="00E3207E">
        <w:rPr>
          <w:sz w:val="25"/>
          <w:szCs w:val="25"/>
        </w:rPr>
        <w:t>.</w:t>
      </w:r>
    </w:p>
    <w:p w14:paraId="48FA2E32" w14:textId="77777777" w:rsidR="00E3207E" w:rsidRPr="00447431" w:rsidRDefault="00E3207E" w:rsidP="00A908B3">
      <w:pPr>
        <w:spacing w:line="264" w:lineRule="auto"/>
        <w:rPr>
          <w:sz w:val="25"/>
          <w:szCs w:val="25"/>
        </w:rPr>
      </w:pPr>
    </w:p>
    <w:p w14:paraId="1BB98639" w14:textId="4AE0FF64" w:rsidR="00615CBB" w:rsidRDefault="00C94619" w:rsidP="00A908B3">
      <w:pPr>
        <w:spacing w:line="264" w:lineRule="auto"/>
        <w:jc w:val="both"/>
        <w:rPr>
          <w:b/>
          <w:bCs/>
          <w:sz w:val="25"/>
          <w:szCs w:val="25"/>
          <w:u w:val="single"/>
          <w:lang w:val="vi-VN"/>
        </w:rPr>
      </w:pPr>
      <w:r w:rsidRPr="00447431">
        <w:rPr>
          <w:b/>
          <w:bCs/>
          <w:sz w:val="25"/>
          <w:szCs w:val="25"/>
          <w:u w:val="single"/>
          <w:lang w:val="vi-VN"/>
        </w:rPr>
        <w:t xml:space="preserve">Câu 4: ( </w:t>
      </w:r>
      <w:r w:rsidR="003E47F6">
        <w:rPr>
          <w:b/>
          <w:bCs/>
          <w:sz w:val="25"/>
          <w:szCs w:val="25"/>
          <w:u w:val="single"/>
        </w:rPr>
        <w:t>2</w:t>
      </w:r>
      <w:r w:rsidRPr="00447431">
        <w:rPr>
          <w:b/>
          <w:bCs/>
          <w:sz w:val="25"/>
          <w:szCs w:val="25"/>
          <w:u w:val="single"/>
          <w:lang w:val="vi-VN"/>
        </w:rPr>
        <w:t xml:space="preserve"> điểm)</w:t>
      </w:r>
    </w:p>
    <w:p w14:paraId="198E000D" w14:textId="3F86D00C" w:rsidR="00C94619" w:rsidRPr="00615CBB" w:rsidRDefault="00615CBB" w:rsidP="00A908B3">
      <w:pPr>
        <w:spacing w:line="264" w:lineRule="auto"/>
        <w:jc w:val="both"/>
        <w:rPr>
          <w:b/>
          <w:bCs/>
          <w:sz w:val="25"/>
          <w:szCs w:val="25"/>
          <w:u w:val="single"/>
          <w:lang w:val="vi-VN"/>
        </w:rPr>
      </w:pPr>
      <w:r w:rsidRPr="00615CBB">
        <w:rPr>
          <w:b/>
          <w:bCs/>
          <w:sz w:val="25"/>
          <w:szCs w:val="25"/>
          <w:lang w:val="vi-VN"/>
        </w:rPr>
        <w:tab/>
      </w:r>
      <w:r w:rsidR="00C94619" w:rsidRPr="00447431">
        <w:rPr>
          <w:sz w:val="25"/>
          <w:szCs w:val="25"/>
          <w:lang w:val="pl-PL"/>
        </w:rPr>
        <w:t>Đặt hiệu điện thế không đổi U = 12</w:t>
      </w:r>
      <w:r w:rsidR="003E47F6">
        <w:rPr>
          <w:sz w:val="25"/>
          <w:szCs w:val="25"/>
          <w:lang w:val="pl-PL"/>
        </w:rPr>
        <w:t xml:space="preserve"> </w:t>
      </w:r>
      <w:r w:rsidR="00C94619" w:rsidRPr="00447431">
        <w:rPr>
          <w:sz w:val="25"/>
          <w:szCs w:val="25"/>
          <w:lang w:val="pl-PL"/>
        </w:rPr>
        <w:t>V vào hai đầu đoạn mạch có điện trở R</w:t>
      </w:r>
      <w:r w:rsidR="00C94619" w:rsidRPr="00447431">
        <w:rPr>
          <w:sz w:val="25"/>
          <w:szCs w:val="25"/>
          <w:vertAlign w:val="subscript"/>
          <w:lang w:val="pl-PL"/>
        </w:rPr>
        <w:t xml:space="preserve">1 </w:t>
      </w:r>
      <w:r w:rsidR="00C94619" w:rsidRPr="00447431">
        <w:rPr>
          <w:sz w:val="25"/>
          <w:szCs w:val="25"/>
          <w:lang w:val="pl-PL"/>
        </w:rPr>
        <w:t xml:space="preserve">= 40 </w:t>
      </w:r>
      <w:bookmarkStart w:id="0" w:name="OLE_LINK1"/>
      <w:r w:rsidR="00C94619" w:rsidRPr="00447431">
        <w:rPr>
          <w:sz w:val="25"/>
          <w:szCs w:val="25"/>
        </w:rPr>
        <w:sym w:font="Symbol" w:char="F057"/>
      </w:r>
      <w:bookmarkEnd w:id="0"/>
      <w:r w:rsidR="00C94619" w:rsidRPr="00447431">
        <w:rPr>
          <w:sz w:val="25"/>
          <w:szCs w:val="25"/>
          <w:lang w:val="pl-PL"/>
        </w:rPr>
        <w:t xml:space="preserve"> mắc nối tiếp với điện trở R</w:t>
      </w:r>
      <w:r w:rsidR="00C94619" w:rsidRPr="00447431">
        <w:rPr>
          <w:sz w:val="25"/>
          <w:szCs w:val="25"/>
          <w:vertAlign w:val="subscript"/>
          <w:lang w:val="pl-PL"/>
        </w:rPr>
        <w:t xml:space="preserve">2 </w:t>
      </w:r>
      <w:r w:rsidR="00C94619" w:rsidRPr="00447431">
        <w:rPr>
          <w:sz w:val="25"/>
          <w:szCs w:val="25"/>
          <w:lang w:val="pl-PL"/>
        </w:rPr>
        <w:t>thì cường độ dòng điện qua mạch chính là 0,12</w:t>
      </w:r>
      <w:r w:rsidR="003E47F6">
        <w:rPr>
          <w:sz w:val="25"/>
          <w:szCs w:val="25"/>
          <w:lang w:val="pl-PL"/>
        </w:rPr>
        <w:t xml:space="preserve"> </w:t>
      </w:r>
      <w:r w:rsidR="00C94619" w:rsidRPr="00447431">
        <w:rPr>
          <w:sz w:val="25"/>
          <w:szCs w:val="25"/>
          <w:lang w:val="pl-PL"/>
        </w:rPr>
        <w:t>A.</w:t>
      </w:r>
    </w:p>
    <w:p w14:paraId="27F9C4EE" w14:textId="7E1EEE72" w:rsidR="00487961" w:rsidRDefault="00C94619" w:rsidP="00A908B3">
      <w:pPr>
        <w:pStyle w:val="ListParagraph"/>
        <w:numPr>
          <w:ilvl w:val="0"/>
          <w:numId w:val="16"/>
        </w:numPr>
        <w:tabs>
          <w:tab w:val="left" w:pos="720"/>
        </w:tabs>
        <w:spacing w:line="264" w:lineRule="auto"/>
        <w:jc w:val="both"/>
        <w:rPr>
          <w:sz w:val="25"/>
          <w:szCs w:val="25"/>
          <w:lang w:val="pl-PL"/>
        </w:rPr>
      </w:pPr>
      <w:r w:rsidRPr="00E3207E">
        <w:rPr>
          <w:sz w:val="25"/>
          <w:szCs w:val="25"/>
          <w:lang w:val="pl-PL"/>
        </w:rPr>
        <w:t xml:space="preserve">Tính </w:t>
      </w:r>
      <w:r w:rsidR="00590D6E">
        <w:rPr>
          <w:sz w:val="25"/>
          <w:szCs w:val="25"/>
          <w:lang w:val="pl-PL"/>
        </w:rPr>
        <w:t xml:space="preserve">giá trị </w:t>
      </w:r>
      <w:r w:rsidRPr="00E3207E">
        <w:rPr>
          <w:sz w:val="25"/>
          <w:szCs w:val="25"/>
          <w:lang w:val="pl-PL"/>
        </w:rPr>
        <w:t>điện trở R</w:t>
      </w:r>
      <w:r w:rsidRPr="00E3207E">
        <w:rPr>
          <w:sz w:val="25"/>
          <w:szCs w:val="25"/>
          <w:vertAlign w:val="subscript"/>
          <w:lang w:val="pl-PL"/>
        </w:rPr>
        <w:t>2</w:t>
      </w:r>
      <w:r w:rsidR="00487961">
        <w:rPr>
          <w:sz w:val="25"/>
          <w:szCs w:val="25"/>
          <w:lang w:val="pl-PL"/>
        </w:rPr>
        <w:t>.</w:t>
      </w:r>
    </w:p>
    <w:p w14:paraId="7B7252E4" w14:textId="4DF47D9D" w:rsidR="00E3207E" w:rsidRPr="00E3207E" w:rsidRDefault="00487961" w:rsidP="00A908B3">
      <w:pPr>
        <w:pStyle w:val="ListParagraph"/>
        <w:numPr>
          <w:ilvl w:val="0"/>
          <w:numId w:val="16"/>
        </w:numPr>
        <w:tabs>
          <w:tab w:val="left" w:pos="720"/>
        </w:tabs>
        <w:spacing w:line="264" w:lineRule="auto"/>
        <w:jc w:val="both"/>
        <w:rPr>
          <w:sz w:val="25"/>
          <w:szCs w:val="25"/>
          <w:lang w:val="pl-PL"/>
        </w:rPr>
      </w:pPr>
      <w:r>
        <w:rPr>
          <w:sz w:val="25"/>
          <w:szCs w:val="25"/>
          <w:lang w:val="pl-PL"/>
        </w:rPr>
        <w:t>T</w:t>
      </w:r>
      <w:r w:rsidR="00C94619" w:rsidRPr="00E3207E">
        <w:rPr>
          <w:sz w:val="25"/>
          <w:szCs w:val="25"/>
          <w:lang w:val="pl-PL"/>
        </w:rPr>
        <w:t xml:space="preserve">ính công suất tiêu thụ </w:t>
      </w:r>
      <w:r w:rsidR="001A34D0">
        <w:rPr>
          <w:sz w:val="25"/>
          <w:szCs w:val="25"/>
          <w:lang w:val="pl-PL"/>
        </w:rPr>
        <w:t>của</w:t>
      </w:r>
      <w:r w:rsidR="00C94619" w:rsidRPr="00E3207E">
        <w:rPr>
          <w:sz w:val="25"/>
          <w:szCs w:val="25"/>
          <w:lang w:val="pl-PL"/>
        </w:rPr>
        <w:t xml:space="preserve"> </w:t>
      </w:r>
      <w:r w:rsidR="001A34D0">
        <w:rPr>
          <w:sz w:val="25"/>
          <w:szCs w:val="25"/>
          <w:lang w:val="pl-PL"/>
        </w:rPr>
        <w:t xml:space="preserve">điện trở </w:t>
      </w:r>
      <w:r w:rsidR="00C94619" w:rsidRPr="00E3207E">
        <w:rPr>
          <w:sz w:val="25"/>
          <w:szCs w:val="25"/>
          <w:lang w:val="pl-PL"/>
        </w:rPr>
        <w:t>R</w:t>
      </w:r>
      <w:r w:rsidR="00C94619" w:rsidRPr="00E3207E">
        <w:rPr>
          <w:sz w:val="25"/>
          <w:szCs w:val="25"/>
          <w:vertAlign w:val="subscript"/>
          <w:lang w:val="pl-PL"/>
        </w:rPr>
        <w:t>2</w:t>
      </w:r>
      <w:r w:rsidR="00C94619" w:rsidRPr="00E3207E">
        <w:rPr>
          <w:sz w:val="25"/>
          <w:szCs w:val="25"/>
          <w:lang w:val="pl-PL"/>
        </w:rPr>
        <w:t>.</w:t>
      </w:r>
    </w:p>
    <w:p w14:paraId="24D17978" w14:textId="486C7FFC" w:rsidR="00E3207E" w:rsidRPr="00E3207E" w:rsidRDefault="00C94619" w:rsidP="00A908B3">
      <w:pPr>
        <w:pStyle w:val="ListParagraph"/>
        <w:numPr>
          <w:ilvl w:val="0"/>
          <w:numId w:val="16"/>
        </w:numPr>
        <w:tabs>
          <w:tab w:val="left" w:pos="720"/>
        </w:tabs>
        <w:spacing w:line="264" w:lineRule="auto"/>
        <w:jc w:val="both"/>
        <w:rPr>
          <w:sz w:val="25"/>
          <w:szCs w:val="25"/>
          <w:lang w:val="pl-PL"/>
        </w:rPr>
      </w:pPr>
      <w:r w:rsidRPr="00E3207E">
        <w:rPr>
          <w:sz w:val="25"/>
          <w:szCs w:val="25"/>
          <w:lang w:val="pl-PL"/>
        </w:rPr>
        <w:t xml:space="preserve">Tính nhiệt lượng tỏa ra trên </w:t>
      </w:r>
      <w:r w:rsidR="004E0B9C">
        <w:rPr>
          <w:sz w:val="25"/>
          <w:szCs w:val="25"/>
          <w:lang w:val="pl-PL"/>
        </w:rPr>
        <w:t xml:space="preserve">cả </w:t>
      </w:r>
      <w:r w:rsidRPr="00E3207E">
        <w:rPr>
          <w:sz w:val="25"/>
          <w:szCs w:val="25"/>
          <w:lang w:val="pl-PL"/>
        </w:rPr>
        <w:t xml:space="preserve">đoạn mạch trong 10 phút. </w:t>
      </w:r>
    </w:p>
    <w:p w14:paraId="7ECB515B" w14:textId="4328A19C" w:rsidR="00C94619" w:rsidRPr="00E3207E" w:rsidRDefault="00C94619" w:rsidP="00A908B3">
      <w:pPr>
        <w:pStyle w:val="ListParagraph"/>
        <w:numPr>
          <w:ilvl w:val="0"/>
          <w:numId w:val="16"/>
        </w:numPr>
        <w:tabs>
          <w:tab w:val="left" w:pos="720"/>
        </w:tabs>
        <w:spacing w:line="264" w:lineRule="auto"/>
        <w:jc w:val="both"/>
        <w:rPr>
          <w:sz w:val="25"/>
          <w:szCs w:val="25"/>
          <w:lang w:val="pl-PL"/>
        </w:rPr>
      </w:pPr>
      <w:r w:rsidRPr="00E3207E">
        <w:rPr>
          <w:sz w:val="25"/>
          <w:szCs w:val="25"/>
          <w:lang w:val="pl-PL"/>
        </w:rPr>
        <w:t>Mắc thêm điện trở R</w:t>
      </w:r>
      <w:r w:rsidRPr="00E3207E">
        <w:rPr>
          <w:sz w:val="25"/>
          <w:szCs w:val="25"/>
          <w:vertAlign w:val="subscript"/>
          <w:lang w:val="pl-PL"/>
        </w:rPr>
        <w:t>3</w:t>
      </w:r>
      <w:r w:rsidRPr="00E3207E">
        <w:rPr>
          <w:sz w:val="25"/>
          <w:szCs w:val="25"/>
          <w:lang w:val="pl-PL"/>
        </w:rPr>
        <w:t xml:space="preserve"> song song với R</w:t>
      </w:r>
      <w:r w:rsidRPr="00E3207E">
        <w:rPr>
          <w:sz w:val="25"/>
          <w:szCs w:val="25"/>
          <w:vertAlign w:val="subscript"/>
          <w:lang w:val="pl-PL"/>
        </w:rPr>
        <w:t xml:space="preserve">2 </w:t>
      </w:r>
      <w:r w:rsidRPr="00E3207E">
        <w:rPr>
          <w:sz w:val="25"/>
          <w:szCs w:val="25"/>
          <w:lang w:val="pl-PL"/>
        </w:rPr>
        <w:t xml:space="preserve">thì công suất tiêu thụ </w:t>
      </w:r>
      <w:r w:rsidR="004E0B9C">
        <w:rPr>
          <w:sz w:val="25"/>
          <w:szCs w:val="25"/>
          <w:lang w:val="pl-PL"/>
        </w:rPr>
        <w:t>cả</w:t>
      </w:r>
      <w:r w:rsidRPr="00E3207E">
        <w:rPr>
          <w:sz w:val="25"/>
          <w:szCs w:val="25"/>
          <w:lang w:val="pl-PL"/>
        </w:rPr>
        <w:t xml:space="preserve"> đoạn mạch tăng gấp đôi. Tính</w:t>
      </w:r>
      <w:r w:rsidRPr="00E3207E">
        <w:rPr>
          <w:sz w:val="25"/>
          <w:szCs w:val="25"/>
          <w:vertAlign w:val="subscript"/>
          <w:lang w:val="pl-PL"/>
        </w:rPr>
        <w:t xml:space="preserve"> </w:t>
      </w:r>
      <w:r w:rsidRPr="00E3207E">
        <w:rPr>
          <w:sz w:val="25"/>
          <w:szCs w:val="25"/>
          <w:lang w:val="pl-PL"/>
        </w:rPr>
        <w:t>R</w:t>
      </w:r>
      <w:r w:rsidRPr="00E3207E">
        <w:rPr>
          <w:sz w:val="25"/>
          <w:szCs w:val="25"/>
          <w:vertAlign w:val="subscript"/>
          <w:lang w:val="pl-PL"/>
        </w:rPr>
        <w:t>3</w:t>
      </w:r>
      <w:r w:rsidRPr="00E3207E">
        <w:rPr>
          <w:sz w:val="25"/>
          <w:szCs w:val="25"/>
          <w:lang w:val="pl-PL"/>
        </w:rPr>
        <w:t>.</w:t>
      </w:r>
    </w:p>
    <w:p w14:paraId="1C09BAD8" w14:textId="77777777" w:rsidR="001656F5" w:rsidRPr="00DF0303" w:rsidRDefault="001656F5" w:rsidP="00A908B3">
      <w:pPr>
        <w:spacing w:line="264" w:lineRule="auto"/>
        <w:jc w:val="both"/>
        <w:rPr>
          <w:b/>
          <w:bCs/>
          <w:sz w:val="25"/>
          <w:szCs w:val="25"/>
          <w:u w:val="single"/>
        </w:rPr>
      </w:pPr>
    </w:p>
    <w:p w14:paraId="1CFCDA95" w14:textId="6FCC2F55" w:rsidR="00462062" w:rsidRDefault="00724721" w:rsidP="00A908B3">
      <w:pPr>
        <w:spacing w:line="264" w:lineRule="auto"/>
        <w:jc w:val="both"/>
        <w:rPr>
          <w:b/>
          <w:bCs/>
          <w:sz w:val="25"/>
          <w:szCs w:val="25"/>
          <w:u w:val="single"/>
        </w:rPr>
      </w:pPr>
      <w:r w:rsidRPr="00DF0303">
        <w:rPr>
          <w:b/>
          <w:bCs/>
          <w:sz w:val="25"/>
          <w:szCs w:val="25"/>
          <w:u w:val="single"/>
        </w:rPr>
        <w:t>Câu 5: (1 điểm)</w:t>
      </w:r>
    </w:p>
    <w:p w14:paraId="49ADB6B2" w14:textId="75AE456D" w:rsidR="00462062" w:rsidRPr="00462062" w:rsidRDefault="00462062" w:rsidP="00A908B3">
      <w:pPr>
        <w:spacing w:line="264" w:lineRule="auto"/>
        <w:jc w:val="both"/>
        <w:rPr>
          <w:rFonts w:eastAsia="Calibri"/>
          <w:b/>
          <w:bCs/>
          <w:sz w:val="25"/>
          <w:szCs w:val="25"/>
          <w:u w:val="single"/>
        </w:rPr>
      </w:pPr>
      <w:r w:rsidRPr="00462062">
        <w:rPr>
          <w:b/>
          <w:bCs/>
          <w:sz w:val="25"/>
          <w:szCs w:val="25"/>
        </w:rPr>
        <w:tab/>
      </w:r>
      <w:r w:rsidRPr="001A45C9">
        <w:t>Nếu tắt bớt</w:t>
      </w:r>
      <w:r w:rsidR="005F783C">
        <w:t xml:space="preserve"> 1</w:t>
      </w:r>
      <w:r w:rsidRPr="001A45C9">
        <w:t xml:space="preserve"> máy quạt trong</w:t>
      </w:r>
      <w:r w:rsidR="003E47F6">
        <w:t xml:space="preserve"> mỗi</w:t>
      </w:r>
      <w:r w:rsidRPr="001A45C9">
        <w:t xml:space="preserve"> lớp học</w:t>
      </w:r>
      <w:r w:rsidR="003E47F6">
        <w:t xml:space="preserve"> của trường Ngôi Sao</w:t>
      </w:r>
      <w:r w:rsidRPr="001A45C9">
        <w:t xml:space="preserve"> thì trong 30 ngày mỗi lớp sẽ tiết kiệm được bao nhiêu </w:t>
      </w:r>
      <w:r w:rsidR="006E3C39">
        <w:t>điện năng</w:t>
      </w:r>
      <w:r w:rsidRPr="001A45C9">
        <w:t xml:space="preserve"> theo đơn vị kWh ? Coi như mỗi ngày máy quạt hoạt động bình thường trong 12 giờ và công suất của máy quạ</w:t>
      </w:r>
      <w:r>
        <w:t>t là 6</w:t>
      </w:r>
      <w:r w:rsidRPr="001A45C9">
        <w:t>0 W.</w:t>
      </w:r>
    </w:p>
    <w:p w14:paraId="47CF8234" w14:textId="5B95E1FF" w:rsidR="00724721" w:rsidRPr="00DF0303" w:rsidRDefault="00724721" w:rsidP="00A908B3">
      <w:pPr>
        <w:spacing w:line="264" w:lineRule="auto"/>
        <w:jc w:val="center"/>
        <w:rPr>
          <w:b/>
          <w:bCs/>
          <w:sz w:val="25"/>
          <w:szCs w:val="25"/>
          <w:lang w:eastAsia="ja-JP"/>
        </w:rPr>
      </w:pPr>
      <w:r w:rsidRPr="00DF0303">
        <w:rPr>
          <w:b/>
          <w:sz w:val="25"/>
          <w:szCs w:val="25"/>
          <w:lang w:eastAsia="ja-JP"/>
        </w:rPr>
        <w:t>-----Hết-----</w:t>
      </w:r>
      <w:r w:rsidRPr="00DF0303">
        <w:rPr>
          <w:sz w:val="25"/>
          <w:szCs w:val="25"/>
          <w:lang w:eastAsia="ja-JP"/>
        </w:rPr>
        <w:br w:type="page"/>
      </w:r>
      <w:r w:rsidRPr="00DF0303">
        <w:rPr>
          <w:b/>
          <w:bCs/>
          <w:sz w:val="25"/>
          <w:szCs w:val="25"/>
          <w:lang w:eastAsia="ja-JP"/>
        </w:rPr>
        <w:lastRenderedPageBreak/>
        <w:t>HƯỚNG DẪN CHẤM</w:t>
      </w:r>
    </w:p>
    <w:p w14:paraId="7EC2D7AF" w14:textId="6A23C890" w:rsidR="00724721" w:rsidRPr="00DF0303" w:rsidRDefault="00724721" w:rsidP="00A908B3">
      <w:pPr>
        <w:spacing w:line="264" w:lineRule="auto"/>
        <w:jc w:val="center"/>
        <w:rPr>
          <w:b/>
          <w:bCs/>
          <w:sz w:val="25"/>
          <w:szCs w:val="25"/>
          <w:lang w:eastAsia="ja-JP"/>
        </w:rPr>
      </w:pPr>
      <w:r w:rsidRPr="00DF0303">
        <w:rPr>
          <w:b/>
          <w:bCs/>
          <w:sz w:val="25"/>
          <w:szCs w:val="25"/>
          <w:lang w:eastAsia="ja-JP"/>
        </w:rPr>
        <w:t>KIỂM TRA CUỐI HK1_ K9_NH 202</w:t>
      </w:r>
      <w:r w:rsidR="0026544C">
        <w:rPr>
          <w:b/>
          <w:bCs/>
          <w:sz w:val="25"/>
          <w:szCs w:val="25"/>
          <w:lang w:eastAsia="ja-JP"/>
        </w:rPr>
        <w:t>3</w:t>
      </w:r>
      <w:r w:rsidRPr="00DF0303">
        <w:rPr>
          <w:b/>
          <w:bCs/>
          <w:sz w:val="25"/>
          <w:szCs w:val="25"/>
          <w:lang w:eastAsia="ja-JP"/>
        </w:rPr>
        <w:t xml:space="preserve"> -202</w:t>
      </w:r>
      <w:r w:rsidR="0026544C">
        <w:rPr>
          <w:b/>
          <w:bCs/>
          <w:sz w:val="25"/>
          <w:szCs w:val="25"/>
          <w:lang w:eastAsia="ja-JP"/>
        </w:rPr>
        <w:t>4</w:t>
      </w:r>
    </w:p>
    <w:p w14:paraId="32CEEDB4" w14:textId="77777777" w:rsidR="00D53AD5" w:rsidRPr="00DF0303" w:rsidRDefault="00D53AD5" w:rsidP="00A908B3">
      <w:pPr>
        <w:spacing w:line="264" w:lineRule="auto"/>
        <w:jc w:val="center"/>
        <w:rPr>
          <w:b/>
          <w:bCs/>
          <w:sz w:val="25"/>
          <w:szCs w:val="25"/>
          <w:lang w:eastAsia="ja-JP"/>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
        <w:gridCol w:w="8222"/>
        <w:gridCol w:w="815"/>
      </w:tblGrid>
      <w:tr w:rsidR="00D53AD5" w:rsidRPr="00DF0303" w14:paraId="52DA4DAE" w14:textId="77777777" w:rsidTr="00E52680">
        <w:trPr>
          <w:trHeight w:val="768"/>
        </w:trPr>
        <w:tc>
          <w:tcPr>
            <w:tcW w:w="1029" w:type="dxa"/>
            <w:tcBorders>
              <w:top w:val="single" w:sz="4" w:space="0" w:color="000000"/>
              <w:left w:val="single" w:sz="4" w:space="0" w:color="000000"/>
              <w:bottom w:val="single" w:sz="4" w:space="0" w:color="000000"/>
              <w:right w:val="single" w:sz="4" w:space="0" w:color="000000"/>
            </w:tcBorders>
            <w:hideMark/>
          </w:tcPr>
          <w:p w14:paraId="13D949C4" w14:textId="77777777" w:rsidR="00724721" w:rsidRPr="00DF0303" w:rsidRDefault="00724721" w:rsidP="00A908B3">
            <w:pPr>
              <w:spacing w:line="264" w:lineRule="auto"/>
              <w:jc w:val="center"/>
              <w:rPr>
                <w:b/>
                <w:sz w:val="25"/>
                <w:szCs w:val="25"/>
                <w:lang w:val="de-DE"/>
              </w:rPr>
            </w:pPr>
            <w:r w:rsidRPr="00DF0303">
              <w:rPr>
                <w:b/>
                <w:sz w:val="25"/>
                <w:szCs w:val="25"/>
                <w:lang w:val="de-DE"/>
              </w:rPr>
              <w:t>Câu</w:t>
            </w:r>
          </w:p>
        </w:tc>
        <w:tc>
          <w:tcPr>
            <w:tcW w:w="8222" w:type="dxa"/>
            <w:tcBorders>
              <w:top w:val="single" w:sz="4" w:space="0" w:color="000000"/>
              <w:left w:val="single" w:sz="4" w:space="0" w:color="000000"/>
              <w:bottom w:val="single" w:sz="4" w:space="0" w:color="000000"/>
              <w:right w:val="single" w:sz="4" w:space="0" w:color="000000"/>
            </w:tcBorders>
            <w:hideMark/>
          </w:tcPr>
          <w:p w14:paraId="11EF9AFB" w14:textId="77777777" w:rsidR="00724721" w:rsidRPr="00DF0303" w:rsidRDefault="00724721" w:rsidP="00A908B3">
            <w:pPr>
              <w:spacing w:line="264" w:lineRule="auto"/>
              <w:jc w:val="center"/>
              <w:rPr>
                <w:b/>
                <w:sz w:val="25"/>
                <w:szCs w:val="25"/>
                <w:lang w:val="de-DE"/>
              </w:rPr>
            </w:pPr>
            <w:r w:rsidRPr="00DF0303">
              <w:rPr>
                <w:b/>
                <w:sz w:val="25"/>
                <w:szCs w:val="25"/>
                <w:lang w:val="de-DE"/>
              </w:rPr>
              <w:t>Nội dung làm bài</w:t>
            </w:r>
          </w:p>
        </w:tc>
        <w:tc>
          <w:tcPr>
            <w:tcW w:w="815" w:type="dxa"/>
            <w:tcBorders>
              <w:top w:val="single" w:sz="4" w:space="0" w:color="000000"/>
              <w:left w:val="single" w:sz="4" w:space="0" w:color="000000"/>
              <w:bottom w:val="single" w:sz="4" w:space="0" w:color="000000"/>
              <w:right w:val="single" w:sz="4" w:space="0" w:color="000000"/>
            </w:tcBorders>
            <w:hideMark/>
          </w:tcPr>
          <w:p w14:paraId="30193A32" w14:textId="77777777" w:rsidR="00724721" w:rsidRPr="00DF0303" w:rsidRDefault="00724721" w:rsidP="00A908B3">
            <w:pPr>
              <w:spacing w:line="264" w:lineRule="auto"/>
              <w:ind w:left="7"/>
              <w:jc w:val="center"/>
              <w:rPr>
                <w:b/>
                <w:sz w:val="25"/>
                <w:szCs w:val="25"/>
                <w:lang w:val="de-DE"/>
              </w:rPr>
            </w:pPr>
            <w:r w:rsidRPr="00DF0303">
              <w:rPr>
                <w:b/>
                <w:sz w:val="25"/>
                <w:szCs w:val="25"/>
                <w:lang w:val="de-DE"/>
              </w:rPr>
              <w:t>Điểm</w:t>
            </w:r>
          </w:p>
        </w:tc>
      </w:tr>
      <w:tr w:rsidR="00D53AD5" w:rsidRPr="00DF0303" w14:paraId="6B5B29FC" w14:textId="77777777" w:rsidTr="00E52680">
        <w:trPr>
          <w:trHeight w:val="768"/>
        </w:trPr>
        <w:tc>
          <w:tcPr>
            <w:tcW w:w="10066" w:type="dxa"/>
            <w:gridSpan w:val="3"/>
            <w:tcBorders>
              <w:top w:val="single" w:sz="4" w:space="0" w:color="000000"/>
              <w:left w:val="single" w:sz="4" w:space="0" w:color="000000"/>
              <w:bottom w:val="single" w:sz="4" w:space="0" w:color="000000"/>
              <w:right w:val="single" w:sz="4" w:space="0" w:color="000000"/>
            </w:tcBorders>
            <w:hideMark/>
          </w:tcPr>
          <w:p w14:paraId="792470FD" w14:textId="77777777" w:rsidR="00922071" w:rsidRPr="00DF0303" w:rsidRDefault="00922071" w:rsidP="00A908B3">
            <w:pPr>
              <w:spacing w:line="264" w:lineRule="auto"/>
              <w:ind w:left="7"/>
              <w:jc w:val="center"/>
              <w:rPr>
                <w:b/>
                <w:sz w:val="25"/>
                <w:szCs w:val="25"/>
                <w:lang w:val="de-DE"/>
              </w:rPr>
            </w:pPr>
          </w:p>
          <w:p w14:paraId="1BE2EAEC" w14:textId="562C361A" w:rsidR="00724721" w:rsidRPr="00DF0303" w:rsidRDefault="00724721" w:rsidP="00A908B3">
            <w:pPr>
              <w:spacing w:line="264" w:lineRule="auto"/>
              <w:ind w:left="7"/>
              <w:jc w:val="center"/>
              <w:rPr>
                <w:b/>
                <w:sz w:val="25"/>
                <w:szCs w:val="25"/>
                <w:lang w:val="de-DE"/>
              </w:rPr>
            </w:pPr>
            <w:r w:rsidRPr="00DF0303">
              <w:rPr>
                <w:b/>
                <w:sz w:val="25"/>
                <w:szCs w:val="25"/>
                <w:lang w:val="de-DE"/>
              </w:rPr>
              <w:t>PHẦN TRẮC NGHIỆM</w:t>
            </w:r>
          </w:p>
        </w:tc>
      </w:tr>
      <w:tr w:rsidR="00D53AD5" w:rsidRPr="00DF0303" w14:paraId="6047A636" w14:textId="77777777" w:rsidTr="00E52680">
        <w:trPr>
          <w:trHeight w:val="768"/>
        </w:trPr>
        <w:tc>
          <w:tcPr>
            <w:tcW w:w="1029" w:type="dxa"/>
            <w:tcBorders>
              <w:top w:val="single" w:sz="4" w:space="0" w:color="000000"/>
              <w:left w:val="single" w:sz="4" w:space="0" w:color="000000"/>
              <w:bottom w:val="single" w:sz="4" w:space="0" w:color="000000"/>
              <w:right w:val="single" w:sz="4" w:space="0" w:color="000000"/>
            </w:tcBorders>
            <w:hideMark/>
          </w:tcPr>
          <w:p w14:paraId="2366A8FA" w14:textId="77777777" w:rsidR="00724721" w:rsidRPr="00DF0303" w:rsidRDefault="00724721" w:rsidP="00A908B3">
            <w:pPr>
              <w:spacing w:line="264" w:lineRule="auto"/>
              <w:jc w:val="center"/>
              <w:rPr>
                <w:b/>
                <w:sz w:val="25"/>
                <w:szCs w:val="25"/>
                <w:lang w:val="de-DE"/>
              </w:rPr>
            </w:pPr>
            <w:r w:rsidRPr="00DF0303">
              <w:rPr>
                <w:b/>
                <w:sz w:val="25"/>
                <w:szCs w:val="25"/>
                <w:lang w:val="de-DE"/>
              </w:rPr>
              <w:t>Phần I</w:t>
            </w:r>
          </w:p>
          <w:p w14:paraId="346D3F2F" w14:textId="77777777" w:rsidR="00724721" w:rsidRPr="00DF0303" w:rsidRDefault="00724721" w:rsidP="00A908B3">
            <w:pPr>
              <w:spacing w:line="264" w:lineRule="auto"/>
              <w:jc w:val="center"/>
              <w:rPr>
                <w:sz w:val="25"/>
                <w:szCs w:val="25"/>
                <w:lang w:val="de-DE"/>
              </w:rPr>
            </w:pPr>
            <w:r w:rsidRPr="00DF0303">
              <w:rPr>
                <w:sz w:val="25"/>
                <w:szCs w:val="25"/>
                <w:lang w:val="de-DE"/>
              </w:rPr>
              <w:t>(3 đ)</w:t>
            </w:r>
          </w:p>
        </w:tc>
        <w:tc>
          <w:tcPr>
            <w:tcW w:w="8222" w:type="dxa"/>
            <w:tcBorders>
              <w:top w:val="single" w:sz="4" w:space="0" w:color="000000"/>
              <w:left w:val="single" w:sz="4" w:space="0" w:color="000000"/>
              <w:bottom w:val="single" w:sz="4" w:space="0" w:color="000000"/>
              <w:right w:val="single" w:sz="4" w:space="0" w:color="000000"/>
            </w:tcBorders>
            <w:hideMark/>
          </w:tcPr>
          <w:tbl>
            <w:tblPr>
              <w:tblW w:w="7943" w:type="dxa"/>
              <w:tblInd w:w="113" w:type="dxa"/>
              <w:tblLayout w:type="fixed"/>
              <w:tblLook w:val="04A0" w:firstRow="1" w:lastRow="0" w:firstColumn="1" w:lastColumn="0" w:noHBand="0" w:noVBand="1"/>
            </w:tblPr>
            <w:tblGrid>
              <w:gridCol w:w="611"/>
              <w:gridCol w:w="611"/>
              <w:gridCol w:w="611"/>
              <w:gridCol w:w="611"/>
              <w:gridCol w:w="611"/>
              <w:gridCol w:w="611"/>
              <w:gridCol w:w="611"/>
              <w:gridCol w:w="611"/>
              <w:gridCol w:w="611"/>
              <w:gridCol w:w="611"/>
              <w:gridCol w:w="611"/>
              <w:gridCol w:w="611"/>
              <w:gridCol w:w="611"/>
            </w:tblGrid>
            <w:tr w:rsidR="00E52680" w:rsidRPr="00B86A0C" w14:paraId="79BF7DAD" w14:textId="77777777" w:rsidTr="00E52680">
              <w:trPr>
                <w:trHeight w:val="271"/>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20B25"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Đề</w:t>
                  </w:r>
                  <w:r>
                    <w:rPr>
                      <w:b/>
                      <w:bCs/>
                      <w:color w:val="000000"/>
                      <w:sz w:val="25"/>
                      <w:szCs w:val="25"/>
                    </w:rPr>
                    <w:t>/</w:t>
                  </w:r>
                  <w:r w:rsidRPr="00B86A0C">
                    <w:rPr>
                      <w:b/>
                      <w:bCs/>
                      <w:color w:val="000000"/>
                      <w:sz w:val="25"/>
                      <w:szCs w:val="25"/>
                    </w:rPr>
                    <w:t>câu</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03623DEC"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1</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6AEE320B"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2</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4F02C061"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3</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379B25A0"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4</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55FF438A"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5</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3CCEEBDC"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6</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693B31E2"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7</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1EF59893"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8</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4EEB0157"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9</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289F3A74"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10</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7F92316E"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11</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14:paraId="267F3921"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12</w:t>
                  </w:r>
                </w:p>
              </w:tc>
            </w:tr>
            <w:tr w:rsidR="00E52680" w:rsidRPr="00B86A0C" w14:paraId="37F5FCF5" w14:textId="77777777" w:rsidTr="00E52680">
              <w:trPr>
                <w:trHeight w:val="271"/>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42455C1F" w14:textId="77777777" w:rsidR="00E52680" w:rsidRPr="00B86A0C" w:rsidRDefault="00E52680" w:rsidP="00A908B3">
                  <w:pPr>
                    <w:spacing w:line="264" w:lineRule="auto"/>
                    <w:jc w:val="center"/>
                    <w:rPr>
                      <w:b/>
                      <w:bCs/>
                      <w:color w:val="000000"/>
                      <w:sz w:val="25"/>
                      <w:szCs w:val="25"/>
                    </w:rPr>
                  </w:pPr>
                  <w:r>
                    <w:rPr>
                      <w:b/>
                      <w:bCs/>
                      <w:color w:val="000000"/>
                      <w:sz w:val="25"/>
                      <w:szCs w:val="25"/>
                    </w:rPr>
                    <w:t>Đ/A</w:t>
                  </w:r>
                </w:p>
              </w:tc>
              <w:tc>
                <w:tcPr>
                  <w:tcW w:w="611" w:type="dxa"/>
                  <w:tcBorders>
                    <w:top w:val="nil"/>
                    <w:left w:val="nil"/>
                    <w:bottom w:val="single" w:sz="4" w:space="0" w:color="auto"/>
                    <w:right w:val="single" w:sz="4" w:space="0" w:color="auto"/>
                  </w:tcBorders>
                  <w:shd w:val="clear" w:color="auto" w:fill="auto"/>
                  <w:noWrap/>
                  <w:vAlign w:val="bottom"/>
                  <w:hideMark/>
                </w:tcPr>
                <w:p w14:paraId="79EBD7EA"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C</w:t>
                  </w:r>
                </w:p>
              </w:tc>
              <w:tc>
                <w:tcPr>
                  <w:tcW w:w="611" w:type="dxa"/>
                  <w:tcBorders>
                    <w:top w:val="nil"/>
                    <w:left w:val="nil"/>
                    <w:bottom w:val="single" w:sz="4" w:space="0" w:color="auto"/>
                    <w:right w:val="single" w:sz="4" w:space="0" w:color="auto"/>
                  </w:tcBorders>
                  <w:shd w:val="clear" w:color="auto" w:fill="auto"/>
                  <w:noWrap/>
                  <w:vAlign w:val="bottom"/>
                  <w:hideMark/>
                </w:tcPr>
                <w:p w14:paraId="67C73739"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B</w:t>
                  </w:r>
                </w:p>
              </w:tc>
              <w:tc>
                <w:tcPr>
                  <w:tcW w:w="611" w:type="dxa"/>
                  <w:tcBorders>
                    <w:top w:val="nil"/>
                    <w:left w:val="nil"/>
                    <w:bottom w:val="single" w:sz="4" w:space="0" w:color="auto"/>
                    <w:right w:val="single" w:sz="4" w:space="0" w:color="auto"/>
                  </w:tcBorders>
                  <w:shd w:val="clear" w:color="auto" w:fill="auto"/>
                  <w:noWrap/>
                  <w:vAlign w:val="bottom"/>
                  <w:hideMark/>
                </w:tcPr>
                <w:p w14:paraId="609E726D"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D</w:t>
                  </w:r>
                </w:p>
              </w:tc>
              <w:tc>
                <w:tcPr>
                  <w:tcW w:w="611" w:type="dxa"/>
                  <w:tcBorders>
                    <w:top w:val="nil"/>
                    <w:left w:val="nil"/>
                    <w:bottom w:val="single" w:sz="4" w:space="0" w:color="auto"/>
                    <w:right w:val="single" w:sz="4" w:space="0" w:color="auto"/>
                  </w:tcBorders>
                  <w:shd w:val="clear" w:color="auto" w:fill="auto"/>
                  <w:noWrap/>
                  <w:vAlign w:val="bottom"/>
                  <w:hideMark/>
                </w:tcPr>
                <w:p w14:paraId="3998AEF1"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A</w:t>
                  </w:r>
                </w:p>
              </w:tc>
              <w:tc>
                <w:tcPr>
                  <w:tcW w:w="611" w:type="dxa"/>
                  <w:tcBorders>
                    <w:top w:val="nil"/>
                    <w:left w:val="nil"/>
                    <w:bottom w:val="single" w:sz="4" w:space="0" w:color="auto"/>
                    <w:right w:val="single" w:sz="4" w:space="0" w:color="auto"/>
                  </w:tcBorders>
                  <w:shd w:val="clear" w:color="auto" w:fill="auto"/>
                  <w:noWrap/>
                  <w:vAlign w:val="bottom"/>
                  <w:hideMark/>
                </w:tcPr>
                <w:p w14:paraId="317C2A3E"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C</w:t>
                  </w:r>
                </w:p>
              </w:tc>
              <w:tc>
                <w:tcPr>
                  <w:tcW w:w="611" w:type="dxa"/>
                  <w:tcBorders>
                    <w:top w:val="nil"/>
                    <w:left w:val="nil"/>
                    <w:bottom w:val="single" w:sz="4" w:space="0" w:color="auto"/>
                    <w:right w:val="single" w:sz="4" w:space="0" w:color="auto"/>
                  </w:tcBorders>
                  <w:shd w:val="clear" w:color="auto" w:fill="auto"/>
                  <w:noWrap/>
                  <w:vAlign w:val="bottom"/>
                  <w:hideMark/>
                </w:tcPr>
                <w:p w14:paraId="036D6C70"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C</w:t>
                  </w:r>
                </w:p>
              </w:tc>
              <w:tc>
                <w:tcPr>
                  <w:tcW w:w="611" w:type="dxa"/>
                  <w:tcBorders>
                    <w:top w:val="nil"/>
                    <w:left w:val="nil"/>
                    <w:bottom w:val="single" w:sz="4" w:space="0" w:color="auto"/>
                    <w:right w:val="single" w:sz="4" w:space="0" w:color="auto"/>
                  </w:tcBorders>
                  <w:shd w:val="clear" w:color="auto" w:fill="auto"/>
                  <w:noWrap/>
                  <w:vAlign w:val="bottom"/>
                  <w:hideMark/>
                </w:tcPr>
                <w:p w14:paraId="17E5A4FC"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D</w:t>
                  </w:r>
                </w:p>
              </w:tc>
              <w:tc>
                <w:tcPr>
                  <w:tcW w:w="611" w:type="dxa"/>
                  <w:tcBorders>
                    <w:top w:val="nil"/>
                    <w:left w:val="nil"/>
                    <w:bottom w:val="single" w:sz="4" w:space="0" w:color="auto"/>
                    <w:right w:val="single" w:sz="4" w:space="0" w:color="auto"/>
                  </w:tcBorders>
                  <w:shd w:val="clear" w:color="auto" w:fill="auto"/>
                  <w:noWrap/>
                  <w:vAlign w:val="bottom"/>
                  <w:hideMark/>
                </w:tcPr>
                <w:p w14:paraId="5FF71609"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C</w:t>
                  </w:r>
                </w:p>
              </w:tc>
              <w:tc>
                <w:tcPr>
                  <w:tcW w:w="611" w:type="dxa"/>
                  <w:tcBorders>
                    <w:top w:val="nil"/>
                    <w:left w:val="nil"/>
                    <w:bottom w:val="single" w:sz="4" w:space="0" w:color="auto"/>
                    <w:right w:val="single" w:sz="4" w:space="0" w:color="auto"/>
                  </w:tcBorders>
                  <w:shd w:val="clear" w:color="auto" w:fill="auto"/>
                  <w:noWrap/>
                  <w:vAlign w:val="bottom"/>
                  <w:hideMark/>
                </w:tcPr>
                <w:p w14:paraId="251543D8"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D</w:t>
                  </w:r>
                </w:p>
              </w:tc>
              <w:tc>
                <w:tcPr>
                  <w:tcW w:w="611" w:type="dxa"/>
                  <w:tcBorders>
                    <w:top w:val="nil"/>
                    <w:left w:val="nil"/>
                    <w:bottom w:val="single" w:sz="4" w:space="0" w:color="auto"/>
                    <w:right w:val="single" w:sz="4" w:space="0" w:color="auto"/>
                  </w:tcBorders>
                  <w:shd w:val="clear" w:color="auto" w:fill="auto"/>
                  <w:noWrap/>
                  <w:vAlign w:val="bottom"/>
                  <w:hideMark/>
                </w:tcPr>
                <w:p w14:paraId="3BD87083"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D</w:t>
                  </w:r>
                </w:p>
              </w:tc>
              <w:tc>
                <w:tcPr>
                  <w:tcW w:w="611" w:type="dxa"/>
                  <w:tcBorders>
                    <w:top w:val="nil"/>
                    <w:left w:val="nil"/>
                    <w:bottom w:val="single" w:sz="4" w:space="0" w:color="auto"/>
                    <w:right w:val="single" w:sz="4" w:space="0" w:color="auto"/>
                  </w:tcBorders>
                  <w:shd w:val="clear" w:color="auto" w:fill="auto"/>
                  <w:noWrap/>
                  <w:vAlign w:val="bottom"/>
                  <w:hideMark/>
                </w:tcPr>
                <w:p w14:paraId="79613085"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C</w:t>
                  </w:r>
                </w:p>
              </w:tc>
              <w:tc>
                <w:tcPr>
                  <w:tcW w:w="611" w:type="dxa"/>
                  <w:tcBorders>
                    <w:top w:val="nil"/>
                    <w:left w:val="nil"/>
                    <w:bottom w:val="single" w:sz="4" w:space="0" w:color="auto"/>
                    <w:right w:val="single" w:sz="4" w:space="0" w:color="auto"/>
                  </w:tcBorders>
                  <w:shd w:val="clear" w:color="auto" w:fill="auto"/>
                  <w:noWrap/>
                  <w:vAlign w:val="bottom"/>
                  <w:hideMark/>
                </w:tcPr>
                <w:p w14:paraId="208F63D7" w14:textId="77777777" w:rsidR="00E52680" w:rsidRPr="00B86A0C" w:rsidRDefault="00E52680" w:rsidP="00A908B3">
                  <w:pPr>
                    <w:spacing w:line="264" w:lineRule="auto"/>
                    <w:jc w:val="center"/>
                    <w:rPr>
                      <w:b/>
                      <w:bCs/>
                      <w:color w:val="000000"/>
                      <w:sz w:val="25"/>
                      <w:szCs w:val="25"/>
                    </w:rPr>
                  </w:pPr>
                  <w:r w:rsidRPr="00B86A0C">
                    <w:rPr>
                      <w:b/>
                      <w:bCs/>
                      <w:color w:val="000000"/>
                      <w:sz w:val="25"/>
                      <w:szCs w:val="25"/>
                    </w:rPr>
                    <w:t>C</w:t>
                  </w:r>
                </w:p>
              </w:tc>
            </w:tr>
          </w:tbl>
          <w:p w14:paraId="37B64BBE" w14:textId="6586A521" w:rsidR="00724721" w:rsidRPr="00DF0303" w:rsidRDefault="00724721" w:rsidP="00A908B3">
            <w:pPr>
              <w:spacing w:line="264" w:lineRule="auto"/>
              <w:ind w:left="360"/>
              <w:rPr>
                <w:b/>
                <w:sz w:val="25"/>
                <w:szCs w:val="25"/>
                <w:lang w:val="de-DE"/>
              </w:rPr>
            </w:pPr>
          </w:p>
        </w:tc>
        <w:tc>
          <w:tcPr>
            <w:tcW w:w="815" w:type="dxa"/>
            <w:tcBorders>
              <w:top w:val="single" w:sz="4" w:space="0" w:color="000000"/>
              <w:left w:val="single" w:sz="4" w:space="0" w:color="000000"/>
              <w:bottom w:val="single" w:sz="4" w:space="0" w:color="000000"/>
              <w:right w:val="single" w:sz="4" w:space="0" w:color="000000"/>
            </w:tcBorders>
            <w:hideMark/>
          </w:tcPr>
          <w:p w14:paraId="678479F5" w14:textId="77777777" w:rsidR="00724721" w:rsidRPr="00DF0303" w:rsidRDefault="00724721" w:rsidP="00A908B3">
            <w:pPr>
              <w:spacing w:line="264" w:lineRule="auto"/>
              <w:ind w:left="7"/>
              <w:rPr>
                <w:sz w:val="25"/>
                <w:szCs w:val="25"/>
                <w:lang w:val="de-DE"/>
              </w:rPr>
            </w:pPr>
            <w:r w:rsidRPr="00DF0303">
              <w:rPr>
                <w:sz w:val="25"/>
                <w:szCs w:val="25"/>
                <w:lang w:val="de-DE"/>
              </w:rPr>
              <w:t>0.25đ x 12</w:t>
            </w:r>
          </w:p>
        </w:tc>
      </w:tr>
      <w:tr w:rsidR="00D53AD5" w:rsidRPr="00DF0303" w14:paraId="66C7CC3B" w14:textId="77777777" w:rsidTr="00E52680">
        <w:trPr>
          <w:trHeight w:val="768"/>
        </w:trPr>
        <w:tc>
          <w:tcPr>
            <w:tcW w:w="10066" w:type="dxa"/>
            <w:gridSpan w:val="3"/>
            <w:tcBorders>
              <w:top w:val="single" w:sz="4" w:space="0" w:color="000000"/>
              <w:left w:val="single" w:sz="4" w:space="0" w:color="000000"/>
              <w:bottom w:val="single" w:sz="4" w:space="0" w:color="000000"/>
              <w:right w:val="single" w:sz="4" w:space="0" w:color="000000"/>
            </w:tcBorders>
            <w:hideMark/>
          </w:tcPr>
          <w:p w14:paraId="22D8A47B" w14:textId="77777777" w:rsidR="00326D44" w:rsidRPr="00DF0303" w:rsidRDefault="00326D44" w:rsidP="00A908B3">
            <w:pPr>
              <w:spacing w:line="264" w:lineRule="auto"/>
              <w:ind w:left="7"/>
              <w:jc w:val="center"/>
              <w:rPr>
                <w:b/>
                <w:sz w:val="25"/>
                <w:szCs w:val="25"/>
                <w:lang w:val="de-DE"/>
              </w:rPr>
            </w:pPr>
          </w:p>
          <w:p w14:paraId="37C04946" w14:textId="2737CDA3" w:rsidR="00724721" w:rsidRPr="00DF0303" w:rsidRDefault="00724721" w:rsidP="00A908B3">
            <w:pPr>
              <w:spacing w:line="264" w:lineRule="auto"/>
              <w:ind w:left="7"/>
              <w:jc w:val="center"/>
              <w:rPr>
                <w:b/>
                <w:sz w:val="25"/>
                <w:szCs w:val="25"/>
                <w:lang w:val="de-DE"/>
              </w:rPr>
            </w:pPr>
            <w:r w:rsidRPr="00DF0303">
              <w:rPr>
                <w:b/>
                <w:sz w:val="25"/>
                <w:szCs w:val="25"/>
                <w:lang w:val="de-DE"/>
              </w:rPr>
              <w:t>PHẦN TỰ LUẬN</w:t>
            </w:r>
          </w:p>
        </w:tc>
      </w:tr>
      <w:tr w:rsidR="00D53AD5" w:rsidRPr="00DF0303" w14:paraId="092393C8" w14:textId="77777777" w:rsidTr="00ED6B0C">
        <w:trPr>
          <w:trHeight w:val="657"/>
        </w:trPr>
        <w:tc>
          <w:tcPr>
            <w:tcW w:w="1029" w:type="dxa"/>
            <w:tcBorders>
              <w:top w:val="single" w:sz="4" w:space="0" w:color="000000"/>
              <w:left w:val="single" w:sz="4" w:space="0" w:color="000000"/>
              <w:bottom w:val="single" w:sz="4" w:space="0" w:color="000000"/>
              <w:right w:val="single" w:sz="4" w:space="0" w:color="000000"/>
            </w:tcBorders>
          </w:tcPr>
          <w:p w14:paraId="19F2F06B" w14:textId="77777777" w:rsidR="00724721" w:rsidRPr="00DF0303" w:rsidRDefault="00724721" w:rsidP="00A908B3">
            <w:pPr>
              <w:spacing w:line="264" w:lineRule="auto"/>
              <w:jc w:val="center"/>
              <w:rPr>
                <w:b/>
                <w:sz w:val="25"/>
                <w:szCs w:val="25"/>
              </w:rPr>
            </w:pPr>
            <w:r w:rsidRPr="00DF0303">
              <w:rPr>
                <w:b/>
                <w:sz w:val="25"/>
                <w:szCs w:val="25"/>
              </w:rPr>
              <w:t>Câu 1</w:t>
            </w:r>
          </w:p>
          <w:p w14:paraId="0BCADD11" w14:textId="307D234D" w:rsidR="00724721" w:rsidRPr="00DF0303" w:rsidRDefault="00724721" w:rsidP="00A908B3">
            <w:pPr>
              <w:spacing w:line="264" w:lineRule="auto"/>
              <w:jc w:val="center"/>
              <w:rPr>
                <w:b/>
                <w:sz w:val="25"/>
                <w:szCs w:val="25"/>
              </w:rPr>
            </w:pPr>
            <w:r w:rsidRPr="00DF0303">
              <w:rPr>
                <w:b/>
                <w:sz w:val="25"/>
                <w:szCs w:val="25"/>
              </w:rPr>
              <w:t>(1</w:t>
            </w:r>
            <w:r w:rsidR="00ED6B0C">
              <w:rPr>
                <w:b/>
                <w:sz w:val="25"/>
                <w:szCs w:val="25"/>
              </w:rPr>
              <w:t>đ</w:t>
            </w:r>
            <w:r w:rsidRPr="00DF0303">
              <w:rPr>
                <w:b/>
                <w:sz w:val="25"/>
                <w:szCs w:val="25"/>
              </w:rPr>
              <w:t>)</w:t>
            </w:r>
          </w:p>
        </w:tc>
        <w:tc>
          <w:tcPr>
            <w:tcW w:w="8222" w:type="dxa"/>
            <w:tcBorders>
              <w:top w:val="single" w:sz="4" w:space="0" w:color="000000"/>
              <w:left w:val="single" w:sz="4" w:space="0" w:color="000000"/>
              <w:bottom w:val="single" w:sz="4" w:space="0" w:color="000000"/>
              <w:right w:val="single" w:sz="4" w:space="0" w:color="000000"/>
            </w:tcBorders>
            <w:hideMark/>
          </w:tcPr>
          <w:p w14:paraId="008F9EE9" w14:textId="5C90893B" w:rsidR="00724721" w:rsidRPr="00DF0303" w:rsidRDefault="00724721" w:rsidP="00A908B3">
            <w:pPr>
              <w:spacing w:line="264" w:lineRule="auto"/>
              <w:rPr>
                <w:sz w:val="25"/>
                <w:szCs w:val="25"/>
              </w:rPr>
            </w:pPr>
            <w:r w:rsidRPr="00DF0303">
              <w:rPr>
                <w:sz w:val="25"/>
                <w:szCs w:val="25"/>
                <w:lang w:val="vi-VN"/>
              </w:rPr>
              <w:t xml:space="preserve">- </w:t>
            </w:r>
            <w:r w:rsidRPr="00DF0303">
              <w:rPr>
                <w:sz w:val="25"/>
                <w:szCs w:val="25"/>
              </w:rPr>
              <w:t>Phát biểu đúng định luật</w:t>
            </w:r>
            <w:r w:rsidR="00E52680">
              <w:rPr>
                <w:sz w:val="25"/>
                <w:szCs w:val="25"/>
              </w:rPr>
              <w:t>.</w:t>
            </w:r>
          </w:p>
          <w:p w14:paraId="692618D6" w14:textId="56689EC3" w:rsidR="00724721" w:rsidRPr="00DF0303" w:rsidRDefault="00724721" w:rsidP="00A908B3">
            <w:pPr>
              <w:spacing w:line="264" w:lineRule="auto"/>
              <w:rPr>
                <w:sz w:val="25"/>
                <w:szCs w:val="25"/>
              </w:rPr>
            </w:pPr>
            <w:r w:rsidRPr="00DF0303">
              <w:rPr>
                <w:sz w:val="25"/>
                <w:szCs w:val="25"/>
              </w:rPr>
              <w:t>-</w:t>
            </w:r>
            <w:r w:rsidRPr="00DF0303">
              <w:rPr>
                <w:sz w:val="25"/>
                <w:szCs w:val="25"/>
                <w:lang w:val="vi-VN"/>
              </w:rPr>
              <w:t xml:space="preserve"> </w:t>
            </w:r>
            <w:r w:rsidRPr="00DF0303">
              <w:rPr>
                <w:sz w:val="25"/>
                <w:szCs w:val="25"/>
              </w:rPr>
              <w:t xml:space="preserve">Viết </w:t>
            </w:r>
            <w:r w:rsidRPr="00DF0303">
              <w:rPr>
                <w:sz w:val="25"/>
                <w:szCs w:val="25"/>
                <w:lang w:val="vi-VN"/>
              </w:rPr>
              <w:t xml:space="preserve">đúng </w:t>
            </w:r>
            <w:r w:rsidRPr="00DF0303">
              <w:rPr>
                <w:sz w:val="25"/>
                <w:szCs w:val="25"/>
              </w:rPr>
              <w:t xml:space="preserve">công thức </w:t>
            </w:r>
            <w:r w:rsidR="00E52680">
              <w:rPr>
                <w:sz w:val="25"/>
                <w:szCs w:val="25"/>
              </w:rPr>
              <w:t>đúng.</w:t>
            </w:r>
            <w:r w:rsidRPr="00DF0303">
              <w:rPr>
                <w:sz w:val="25"/>
                <w:szCs w:val="25"/>
              </w:rPr>
              <w:t xml:space="preserve">  </w:t>
            </w:r>
          </w:p>
        </w:tc>
        <w:tc>
          <w:tcPr>
            <w:tcW w:w="815" w:type="dxa"/>
            <w:tcBorders>
              <w:top w:val="single" w:sz="4" w:space="0" w:color="000000"/>
              <w:left w:val="single" w:sz="4" w:space="0" w:color="000000"/>
              <w:bottom w:val="single" w:sz="4" w:space="0" w:color="000000"/>
              <w:right w:val="single" w:sz="4" w:space="0" w:color="000000"/>
            </w:tcBorders>
          </w:tcPr>
          <w:p w14:paraId="3C4C2906" w14:textId="67B89D49" w:rsidR="00724721" w:rsidRPr="00DF0303" w:rsidRDefault="00724721" w:rsidP="00A908B3">
            <w:pPr>
              <w:spacing w:line="264" w:lineRule="auto"/>
              <w:jc w:val="center"/>
              <w:rPr>
                <w:b/>
                <w:sz w:val="25"/>
                <w:szCs w:val="25"/>
              </w:rPr>
            </w:pPr>
            <w:r w:rsidRPr="00DF0303">
              <w:rPr>
                <w:b/>
                <w:sz w:val="25"/>
                <w:szCs w:val="25"/>
              </w:rPr>
              <w:t>0,5đ</w:t>
            </w:r>
          </w:p>
          <w:p w14:paraId="1B899B9D" w14:textId="0AF55632" w:rsidR="00724721" w:rsidRPr="00DF0303" w:rsidRDefault="00724721" w:rsidP="00A908B3">
            <w:pPr>
              <w:tabs>
                <w:tab w:val="center" w:pos="388"/>
              </w:tabs>
              <w:spacing w:line="264" w:lineRule="auto"/>
              <w:rPr>
                <w:b/>
                <w:sz w:val="25"/>
                <w:szCs w:val="25"/>
              </w:rPr>
            </w:pPr>
            <w:r w:rsidRPr="00DF0303">
              <w:rPr>
                <w:b/>
                <w:sz w:val="25"/>
                <w:szCs w:val="25"/>
              </w:rPr>
              <w:t xml:space="preserve"> </w:t>
            </w:r>
            <w:r w:rsidR="00E52680">
              <w:rPr>
                <w:b/>
                <w:sz w:val="25"/>
                <w:szCs w:val="25"/>
              </w:rPr>
              <w:t>0,5đ</w:t>
            </w:r>
          </w:p>
        </w:tc>
      </w:tr>
      <w:tr w:rsidR="00D53AD5" w:rsidRPr="00DF0303" w14:paraId="792D6C9D" w14:textId="77777777" w:rsidTr="00E52680">
        <w:trPr>
          <w:trHeight w:val="689"/>
        </w:trPr>
        <w:tc>
          <w:tcPr>
            <w:tcW w:w="1029" w:type="dxa"/>
            <w:tcBorders>
              <w:top w:val="single" w:sz="4" w:space="0" w:color="000000"/>
              <w:left w:val="single" w:sz="4" w:space="0" w:color="000000"/>
              <w:bottom w:val="single" w:sz="4" w:space="0" w:color="000000"/>
              <w:right w:val="single" w:sz="4" w:space="0" w:color="000000"/>
            </w:tcBorders>
            <w:hideMark/>
          </w:tcPr>
          <w:p w14:paraId="34E9068C" w14:textId="77777777" w:rsidR="00724721" w:rsidRPr="00DF0303" w:rsidRDefault="00724721" w:rsidP="00A908B3">
            <w:pPr>
              <w:spacing w:line="264" w:lineRule="auto"/>
              <w:jc w:val="center"/>
              <w:rPr>
                <w:b/>
                <w:sz w:val="25"/>
                <w:szCs w:val="25"/>
              </w:rPr>
            </w:pPr>
            <w:r w:rsidRPr="00DF0303">
              <w:rPr>
                <w:b/>
                <w:sz w:val="25"/>
                <w:szCs w:val="25"/>
              </w:rPr>
              <w:t>Câu 2</w:t>
            </w:r>
          </w:p>
          <w:p w14:paraId="6AACE6BF" w14:textId="0092F828" w:rsidR="00724721" w:rsidRPr="00DF0303" w:rsidRDefault="00724721" w:rsidP="00A908B3">
            <w:pPr>
              <w:spacing w:line="264" w:lineRule="auto"/>
              <w:jc w:val="center"/>
              <w:rPr>
                <w:b/>
                <w:sz w:val="25"/>
                <w:szCs w:val="25"/>
              </w:rPr>
            </w:pPr>
            <w:r w:rsidRPr="00DF0303">
              <w:rPr>
                <w:b/>
                <w:sz w:val="25"/>
                <w:szCs w:val="25"/>
              </w:rPr>
              <w:t>(1</w:t>
            </w:r>
            <w:r w:rsidR="00ED6B0C">
              <w:rPr>
                <w:b/>
                <w:sz w:val="25"/>
                <w:szCs w:val="25"/>
              </w:rPr>
              <w:t>đ</w:t>
            </w:r>
            <w:r w:rsidRPr="00DF0303">
              <w:rPr>
                <w:b/>
                <w:sz w:val="25"/>
                <w:szCs w:val="25"/>
              </w:rPr>
              <w:t>)</w:t>
            </w:r>
          </w:p>
        </w:tc>
        <w:tc>
          <w:tcPr>
            <w:tcW w:w="8222" w:type="dxa"/>
            <w:tcBorders>
              <w:top w:val="single" w:sz="4" w:space="0" w:color="000000"/>
              <w:left w:val="single" w:sz="4" w:space="0" w:color="000000"/>
              <w:bottom w:val="single" w:sz="4" w:space="0" w:color="000000"/>
              <w:right w:val="single" w:sz="4" w:space="0" w:color="000000"/>
            </w:tcBorders>
            <w:hideMark/>
          </w:tcPr>
          <w:p w14:paraId="2710E6FC" w14:textId="77777777" w:rsidR="00724721" w:rsidRDefault="00ED6B0C" w:rsidP="00A908B3">
            <w:pPr>
              <w:pStyle w:val="ListParagraph"/>
              <w:numPr>
                <w:ilvl w:val="0"/>
                <w:numId w:val="17"/>
              </w:numPr>
              <w:spacing w:line="264" w:lineRule="auto"/>
              <w:rPr>
                <w:sz w:val="25"/>
                <w:szCs w:val="25"/>
              </w:rPr>
            </w:pPr>
            <w:r>
              <w:rPr>
                <w:sz w:val="25"/>
                <w:szCs w:val="25"/>
              </w:rPr>
              <w:t>A: Bắc, B: Nam</w:t>
            </w:r>
          </w:p>
          <w:p w14:paraId="289E8934" w14:textId="2132D4E9" w:rsidR="00ED6B0C" w:rsidRPr="00ED6B0C" w:rsidRDefault="00ED6B0C" w:rsidP="00A908B3">
            <w:pPr>
              <w:pStyle w:val="ListParagraph"/>
              <w:numPr>
                <w:ilvl w:val="0"/>
                <w:numId w:val="17"/>
              </w:numPr>
              <w:spacing w:line="264" w:lineRule="auto"/>
              <w:rPr>
                <w:sz w:val="25"/>
                <w:szCs w:val="25"/>
              </w:rPr>
            </w:pPr>
            <w:r>
              <w:rPr>
                <w:sz w:val="25"/>
                <w:szCs w:val="25"/>
              </w:rPr>
              <w:t>C: Nam, D: Bắc</w:t>
            </w:r>
          </w:p>
        </w:tc>
        <w:tc>
          <w:tcPr>
            <w:tcW w:w="815" w:type="dxa"/>
            <w:tcBorders>
              <w:top w:val="single" w:sz="4" w:space="0" w:color="000000"/>
              <w:left w:val="single" w:sz="4" w:space="0" w:color="000000"/>
              <w:bottom w:val="single" w:sz="4" w:space="0" w:color="000000"/>
              <w:right w:val="single" w:sz="4" w:space="0" w:color="000000"/>
            </w:tcBorders>
            <w:hideMark/>
          </w:tcPr>
          <w:p w14:paraId="65024576" w14:textId="77777777" w:rsidR="00724721" w:rsidRPr="00DF0303" w:rsidRDefault="00724721" w:rsidP="00A908B3">
            <w:pPr>
              <w:spacing w:line="264" w:lineRule="auto"/>
              <w:jc w:val="center"/>
              <w:rPr>
                <w:b/>
                <w:sz w:val="25"/>
                <w:szCs w:val="25"/>
              </w:rPr>
            </w:pPr>
            <w:r w:rsidRPr="00DF0303">
              <w:rPr>
                <w:b/>
                <w:sz w:val="25"/>
                <w:szCs w:val="25"/>
              </w:rPr>
              <w:t>0,5 đ</w:t>
            </w:r>
          </w:p>
          <w:p w14:paraId="232FBB34" w14:textId="77777777" w:rsidR="00724721" w:rsidRPr="00DF0303" w:rsidRDefault="00724721" w:rsidP="00A908B3">
            <w:pPr>
              <w:spacing w:line="264" w:lineRule="auto"/>
              <w:jc w:val="center"/>
              <w:rPr>
                <w:b/>
                <w:sz w:val="25"/>
                <w:szCs w:val="25"/>
              </w:rPr>
            </w:pPr>
            <w:r w:rsidRPr="00DF0303">
              <w:rPr>
                <w:b/>
                <w:sz w:val="25"/>
                <w:szCs w:val="25"/>
              </w:rPr>
              <w:t>0,5đ</w:t>
            </w:r>
          </w:p>
        </w:tc>
      </w:tr>
      <w:tr w:rsidR="008C2618" w:rsidRPr="00DF0303" w14:paraId="794C30F5" w14:textId="77777777" w:rsidTr="00E52680">
        <w:trPr>
          <w:trHeight w:val="2523"/>
        </w:trPr>
        <w:tc>
          <w:tcPr>
            <w:tcW w:w="1029" w:type="dxa"/>
            <w:tcBorders>
              <w:top w:val="single" w:sz="4" w:space="0" w:color="000000"/>
              <w:left w:val="single" w:sz="4" w:space="0" w:color="000000"/>
              <w:bottom w:val="single" w:sz="4" w:space="0" w:color="000000"/>
              <w:right w:val="single" w:sz="4" w:space="0" w:color="000000"/>
            </w:tcBorders>
            <w:hideMark/>
          </w:tcPr>
          <w:p w14:paraId="14E4A0DD" w14:textId="77777777" w:rsidR="008C2618" w:rsidRDefault="008C2618" w:rsidP="00A908B3">
            <w:pPr>
              <w:spacing w:line="264" w:lineRule="auto"/>
              <w:jc w:val="center"/>
              <w:rPr>
                <w:b/>
                <w:sz w:val="25"/>
                <w:szCs w:val="25"/>
              </w:rPr>
            </w:pPr>
            <w:r w:rsidRPr="00DF0303">
              <w:rPr>
                <w:b/>
                <w:sz w:val="25"/>
                <w:szCs w:val="25"/>
              </w:rPr>
              <w:t>Câu 3</w:t>
            </w:r>
          </w:p>
          <w:p w14:paraId="249FAEC6" w14:textId="6ADA296E" w:rsidR="008C2618" w:rsidRPr="00ED6B0C" w:rsidRDefault="008C2618" w:rsidP="00A908B3">
            <w:pPr>
              <w:spacing w:line="264" w:lineRule="auto"/>
              <w:jc w:val="center"/>
              <w:rPr>
                <w:b/>
                <w:sz w:val="25"/>
                <w:szCs w:val="25"/>
              </w:rPr>
            </w:pPr>
            <w:r>
              <w:rPr>
                <w:b/>
                <w:sz w:val="25"/>
                <w:szCs w:val="25"/>
              </w:rPr>
              <w:t>(2đ</w:t>
            </w:r>
            <w:r w:rsidRPr="00DF0303">
              <w:rPr>
                <w:b/>
                <w:sz w:val="25"/>
                <w:szCs w:val="25"/>
                <w:lang w:val="vi-VN"/>
              </w:rPr>
              <w:t>)</w:t>
            </w:r>
          </w:p>
        </w:tc>
        <w:tc>
          <w:tcPr>
            <w:tcW w:w="8222" w:type="dxa"/>
            <w:tcBorders>
              <w:top w:val="single" w:sz="4" w:space="0" w:color="000000"/>
              <w:left w:val="single" w:sz="4" w:space="0" w:color="000000"/>
              <w:bottom w:val="single" w:sz="4" w:space="0" w:color="000000"/>
              <w:right w:val="single" w:sz="4" w:space="0" w:color="000000"/>
            </w:tcBorders>
          </w:tcPr>
          <w:p w14:paraId="385D7512" w14:textId="6C9FF498" w:rsidR="008C2618" w:rsidRPr="0087069D" w:rsidRDefault="0087069D" w:rsidP="00A908B3">
            <w:pPr>
              <w:pStyle w:val="ListParagraph"/>
              <w:numPr>
                <w:ilvl w:val="0"/>
                <w:numId w:val="18"/>
              </w:numPr>
              <w:spacing w:line="264" w:lineRule="auto"/>
              <w:rPr>
                <w:sz w:val="24"/>
                <w:szCs w:val="24"/>
              </w:rPr>
            </w:pPr>
            <w:r>
              <w:rPr>
                <w:sz w:val="24"/>
                <w:szCs w:val="24"/>
              </w:rPr>
              <w:t xml:space="preserve">Nêu ý nghĩa đúng: </w:t>
            </w:r>
            <w:r w:rsidR="008C2618" w:rsidRPr="0087069D">
              <w:rPr>
                <w:sz w:val="24"/>
                <w:szCs w:val="24"/>
              </w:rPr>
              <w:t>Khi mắc ấm điện vào hiệu điện thế định  mức 220 V thì ấm hoạt động bình thường và công suất tiêu thụ của ấm khi đó là 1100W.</w:t>
            </w:r>
          </w:p>
          <w:p w14:paraId="3235BB92" w14:textId="77777777" w:rsidR="0087069D" w:rsidRDefault="008C2618" w:rsidP="00A908B3">
            <w:pPr>
              <w:pStyle w:val="ListParagraph"/>
              <w:numPr>
                <w:ilvl w:val="0"/>
                <w:numId w:val="18"/>
              </w:numPr>
              <w:spacing w:line="264" w:lineRule="auto"/>
              <w:rPr>
                <w:sz w:val="24"/>
                <w:szCs w:val="24"/>
              </w:rPr>
            </w:pPr>
            <w:r w:rsidRPr="0087069D">
              <w:rPr>
                <w:sz w:val="24"/>
                <w:szCs w:val="24"/>
              </w:rPr>
              <w:t xml:space="preserve">Điện trở của ấm  </w:t>
            </w:r>
            <w:r w:rsidRPr="00D926AE">
              <w:rPr>
                <w:position w:val="-30"/>
              </w:rPr>
              <w:object w:dxaOrig="3560" w:dyaOrig="780" w14:anchorId="24BF1A96">
                <v:shape id="_x0000_i1029" type="#_x0000_t75" style="width:177.6pt;height:39pt" o:ole="">
                  <v:imagedata r:id="rId19" o:title=""/>
                </v:shape>
                <o:OLEObject Type="Embed" ProgID="Equation.DSMT4" ShapeID="_x0000_i1029" DrawAspect="Content" ObjectID="_1763412481" r:id="rId20"/>
              </w:object>
            </w:r>
          </w:p>
          <w:p w14:paraId="4A92F0AD" w14:textId="03AA2AB9" w:rsidR="008C2618" w:rsidRPr="0087069D" w:rsidRDefault="008C2618" w:rsidP="00A908B3">
            <w:pPr>
              <w:pStyle w:val="ListParagraph"/>
              <w:spacing w:line="264" w:lineRule="auto"/>
              <w:rPr>
                <w:sz w:val="24"/>
                <w:szCs w:val="24"/>
              </w:rPr>
            </w:pPr>
            <w:r w:rsidRPr="0087069D">
              <w:rPr>
                <w:sz w:val="24"/>
                <w:szCs w:val="24"/>
              </w:rPr>
              <w:t xml:space="preserve">CĐDĐ qua ấm:  </w:t>
            </w:r>
            <w:r w:rsidRPr="00D926AE">
              <w:rPr>
                <w:position w:val="-24"/>
              </w:rPr>
              <w:object w:dxaOrig="2985" w:dyaOrig="615" w14:anchorId="526BC37C">
                <v:shape id="_x0000_i1030" type="#_x0000_t75" style="width:149.4pt;height:30.6pt" o:ole="">
                  <v:imagedata r:id="rId21" o:title=""/>
                </v:shape>
                <o:OLEObject Type="Embed" ProgID="Equation.DSMT4" ShapeID="_x0000_i1030" DrawAspect="Content" ObjectID="_1763412482" r:id="rId22"/>
              </w:object>
            </w:r>
            <w:r w:rsidRPr="0087069D">
              <w:rPr>
                <w:sz w:val="24"/>
                <w:szCs w:val="24"/>
              </w:rPr>
              <w:t xml:space="preserve"> </w:t>
            </w:r>
          </w:p>
          <w:p w14:paraId="5D763732" w14:textId="77777777" w:rsidR="0087069D" w:rsidRDefault="008C2618" w:rsidP="00A908B3">
            <w:pPr>
              <w:pStyle w:val="ListParagraph"/>
              <w:numPr>
                <w:ilvl w:val="0"/>
                <w:numId w:val="18"/>
              </w:numPr>
              <w:spacing w:line="264" w:lineRule="auto"/>
              <w:rPr>
                <w:sz w:val="24"/>
                <w:szCs w:val="24"/>
              </w:rPr>
            </w:pPr>
            <w:r w:rsidRPr="0087069D">
              <w:rPr>
                <w:sz w:val="24"/>
                <w:szCs w:val="24"/>
              </w:rPr>
              <w:t>Thời gian đun nước</w:t>
            </w:r>
          </w:p>
          <w:p w14:paraId="53EFFB6F" w14:textId="74AAF497" w:rsidR="008C2618" w:rsidRDefault="008C2618" w:rsidP="00A908B3">
            <w:pPr>
              <w:pStyle w:val="ListParagraph"/>
              <w:spacing w:line="264" w:lineRule="auto"/>
              <w:rPr>
                <w:sz w:val="24"/>
                <w:szCs w:val="24"/>
                <w:vertAlign w:val="subscript"/>
              </w:rPr>
            </w:pPr>
            <w:r w:rsidRPr="0087069D">
              <w:rPr>
                <w:sz w:val="24"/>
                <w:szCs w:val="24"/>
              </w:rPr>
              <w:t>Vì bỏ qua hao phí nên: Q</w:t>
            </w:r>
            <w:r w:rsidRPr="0087069D">
              <w:rPr>
                <w:sz w:val="24"/>
                <w:szCs w:val="24"/>
                <w:vertAlign w:val="subscript"/>
              </w:rPr>
              <w:t>tỏa</w:t>
            </w:r>
            <w:r w:rsidRPr="0087069D">
              <w:rPr>
                <w:sz w:val="24"/>
                <w:szCs w:val="24"/>
              </w:rPr>
              <w:t xml:space="preserve"> = Q </w:t>
            </w:r>
            <w:r w:rsidRPr="0087069D">
              <w:rPr>
                <w:sz w:val="24"/>
                <w:szCs w:val="24"/>
                <w:vertAlign w:val="subscript"/>
              </w:rPr>
              <w:t>thu</w:t>
            </w:r>
          </w:p>
          <w:p w14:paraId="13308ED3" w14:textId="2DCBFC09" w:rsidR="008C2618" w:rsidRPr="0087069D" w:rsidRDefault="0087069D" w:rsidP="00A908B3">
            <w:pPr>
              <w:pStyle w:val="ListParagraph"/>
              <w:spacing w:line="264" w:lineRule="auto"/>
              <w:jc w:val="center"/>
              <w:rPr>
                <w:sz w:val="24"/>
                <w:szCs w:val="24"/>
              </w:rPr>
            </w:pPr>
            <w:r w:rsidRPr="0087069D">
              <w:rPr>
                <w:position w:val="-30"/>
              </w:rPr>
              <w:object w:dxaOrig="1579" w:dyaOrig="720" w14:anchorId="01F98FFC">
                <v:shape id="_x0000_i1031" type="#_x0000_t75" style="width:78.6pt;height:36pt" o:ole="">
                  <v:imagedata r:id="rId23" o:title=""/>
                </v:shape>
                <o:OLEObject Type="Embed" ProgID="Equation.DSMT4" ShapeID="_x0000_i1031" DrawAspect="Content" ObjectID="_1763412483" r:id="rId24"/>
              </w:object>
            </w:r>
          </w:p>
        </w:tc>
        <w:tc>
          <w:tcPr>
            <w:tcW w:w="815" w:type="dxa"/>
            <w:tcBorders>
              <w:top w:val="single" w:sz="4" w:space="0" w:color="000000"/>
              <w:left w:val="single" w:sz="4" w:space="0" w:color="000000"/>
              <w:bottom w:val="single" w:sz="4" w:space="0" w:color="000000"/>
              <w:right w:val="single" w:sz="4" w:space="0" w:color="000000"/>
            </w:tcBorders>
          </w:tcPr>
          <w:p w14:paraId="7C03DB92" w14:textId="77777777" w:rsidR="008C2618" w:rsidRDefault="0087069D" w:rsidP="00A908B3">
            <w:pPr>
              <w:spacing w:line="264" w:lineRule="auto"/>
              <w:jc w:val="center"/>
              <w:rPr>
                <w:b/>
                <w:sz w:val="25"/>
                <w:szCs w:val="25"/>
              </w:rPr>
            </w:pPr>
            <w:r>
              <w:rPr>
                <w:b/>
                <w:sz w:val="25"/>
                <w:szCs w:val="25"/>
              </w:rPr>
              <w:t>0,5đ</w:t>
            </w:r>
          </w:p>
          <w:p w14:paraId="3E570972" w14:textId="77777777" w:rsidR="003718B3" w:rsidRDefault="003718B3" w:rsidP="00A908B3">
            <w:pPr>
              <w:spacing w:line="264" w:lineRule="auto"/>
              <w:jc w:val="center"/>
              <w:rPr>
                <w:b/>
                <w:sz w:val="25"/>
                <w:szCs w:val="25"/>
              </w:rPr>
            </w:pPr>
          </w:p>
          <w:p w14:paraId="4EAB32F8" w14:textId="77777777" w:rsidR="003718B3" w:rsidRDefault="003718B3" w:rsidP="00A908B3">
            <w:pPr>
              <w:spacing w:line="264" w:lineRule="auto"/>
              <w:jc w:val="center"/>
              <w:rPr>
                <w:b/>
                <w:sz w:val="25"/>
                <w:szCs w:val="25"/>
              </w:rPr>
            </w:pPr>
          </w:p>
          <w:p w14:paraId="60E54731" w14:textId="193B9FD0" w:rsidR="003718B3" w:rsidRDefault="003718B3" w:rsidP="00A908B3">
            <w:pPr>
              <w:spacing w:line="264" w:lineRule="auto"/>
              <w:jc w:val="center"/>
              <w:rPr>
                <w:b/>
                <w:sz w:val="25"/>
                <w:szCs w:val="25"/>
              </w:rPr>
            </w:pPr>
            <w:r>
              <w:rPr>
                <w:b/>
                <w:sz w:val="25"/>
                <w:szCs w:val="25"/>
              </w:rPr>
              <w:t>0,5đ</w:t>
            </w:r>
          </w:p>
          <w:p w14:paraId="732B6137" w14:textId="77777777" w:rsidR="003718B3" w:rsidRDefault="003718B3" w:rsidP="00A908B3">
            <w:pPr>
              <w:spacing w:line="264" w:lineRule="auto"/>
              <w:jc w:val="center"/>
              <w:rPr>
                <w:b/>
                <w:sz w:val="25"/>
                <w:szCs w:val="25"/>
              </w:rPr>
            </w:pPr>
          </w:p>
          <w:p w14:paraId="696CA5AF" w14:textId="575470CB" w:rsidR="003718B3" w:rsidRDefault="003718B3" w:rsidP="00A908B3">
            <w:pPr>
              <w:spacing w:line="264" w:lineRule="auto"/>
              <w:jc w:val="center"/>
              <w:rPr>
                <w:b/>
                <w:sz w:val="25"/>
                <w:szCs w:val="25"/>
              </w:rPr>
            </w:pPr>
            <w:r>
              <w:rPr>
                <w:b/>
                <w:sz w:val="25"/>
                <w:szCs w:val="25"/>
              </w:rPr>
              <w:t>0,5đ</w:t>
            </w:r>
          </w:p>
          <w:p w14:paraId="61318957" w14:textId="77777777" w:rsidR="003718B3" w:rsidRDefault="003718B3" w:rsidP="00A908B3">
            <w:pPr>
              <w:spacing w:line="264" w:lineRule="auto"/>
              <w:jc w:val="center"/>
              <w:rPr>
                <w:b/>
                <w:sz w:val="25"/>
                <w:szCs w:val="25"/>
              </w:rPr>
            </w:pPr>
          </w:p>
          <w:p w14:paraId="6596FFB2" w14:textId="77777777" w:rsidR="003718B3" w:rsidRDefault="003718B3" w:rsidP="00A908B3">
            <w:pPr>
              <w:spacing w:line="264" w:lineRule="auto"/>
              <w:jc w:val="center"/>
              <w:rPr>
                <w:b/>
                <w:sz w:val="25"/>
                <w:szCs w:val="25"/>
              </w:rPr>
            </w:pPr>
          </w:p>
          <w:p w14:paraId="565EDDF4" w14:textId="342293E5" w:rsidR="003718B3" w:rsidRDefault="003718B3" w:rsidP="00A908B3">
            <w:pPr>
              <w:spacing w:line="264" w:lineRule="auto"/>
              <w:jc w:val="center"/>
              <w:rPr>
                <w:b/>
                <w:sz w:val="25"/>
                <w:szCs w:val="25"/>
              </w:rPr>
            </w:pPr>
            <w:r>
              <w:rPr>
                <w:b/>
                <w:sz w:val="25"/>
                <w:szCs w:val="25"/>
              </w:rPr>
              <w:t>0,5đ</w:t>
            </w:r>
          </w:p>
          <w:p w14:paraId="51E27FC3" w14:textId="28CFD014" w:rsidR="003718B3" w:rsidRPr="00DF0303" w:rsidRDefault="003718B3" w:rsidP="00A908B3">
            <w:pPr>
              <w:spacing w:line="264" w:lineRule="auto"/>
              <w:jc w:val="center"/>
              <w:rPr>
                <w:b/>
                <w:sz w:val="25"/>
                <w:szCs w:val="25"/>
              </w:rPr>
            </w:pPr>
          </w:p>
        </w:tc>
      </w:tr>
      <w:tr w:rsidR="008C2618" w:rsidRPr="00DF0303" w14:paraId="72A91669" w14:textId="77777777" w:rsidTr="00E52680">
        <w:tc>
          <w:tcPr>
            <w:tcW w:w="1029" w:type="dxa"/>
            <w:tcBorders>
              <w:top w:val="single" w:sz="4" w:space="0" w:color="000000"/>
              <w:left w:val="single" w:sz="4" w:space="0" w:color="000000"/>
              <w:bottom w:val="single" w:sz="4" w:space="0" w:color="000000"/>
              <w:right w:val="single" w:sz="4" w:space="0" w:color="000000"/>
            </w:tcBorders>
            <w:hideMark/>
          </w:tcPr>
          <w:p w14:paraId="7AFF0E07" w14:textId="77777777" w:rsidR="008C2618" w:rsidRPr="00DF0303" w:rsidRDefault="008C2618" w:rsidP="00A908B3">
            <w:pPr>
              <w:spacing w:line="264" w:lineRule="auto"/>
              <w:jc w:val="center"/>
              <w:rPr>
                <w:b/>
                <w:sz w:val="25"/>
                <w:szCs w:val="25"/>
                <w:lang w:val="de-DE"/>
              </w:rPr>
            </w:pPr>
            <w:r w:rsidRPr="00DF0303">
              <w:rPr>
                <w:b/>
                <w:sz w:val="25"/>
                <w:szCs w:val="25"/>
                <w:lang w:val="de-DE"/>
              </w:rPr>
              <w:t>Câu 4</w:t>
            </w:r>
          </w:p>
          <w:p w14:paraId="25CA1975" w14:textId="788A7DCA" w:rsidR="008C2618" w:rsidRPr="00DF0303" w:rsidRDefault="008C2618" w:rsidP="00A908B3">
            <w:pPr>
              <w:spacing w:line="264" w:lineRule="auto"/>
              <w:jc w:val="center"/>
              <w:rPr>
                <w:sz w:val="25"/>
                <w:szCs w:val="25"/>
                <w:lang w:val="de-DE"/>
              </w:rPr>
            </w:pPr>
            <w:r w:rsidRPr="00DF0303">
              <w:rPr>
                <w:b/>
                <w:sz w:val="25"/>
                <w:szCs w:val="25"/>
              </w:rPr>
              <w:t>(</w:t>
            </w:r>
            <w:r>
              <w:rPr>
                <w:b/>
                <w:sz w:val="25"/>
                <w:szCs w:val="25"/>
              </w:rPr>
              <w:t>2đ</w:t>
            </w:r>
            <w:r w:rsidRPr="00DF0303">
              <w:rPr>
                <w:b/>
                <w:sz w:val="25"/>
                <w:szCs w:val="25"/>
              </w:rPr>
              <w:t>)</w:t>
            </w:r>
          </w:p>
        </w:tc>
        <w:tc>
          <w:tcPr>
            <w:tcW w:w="8222" w:type="dxa"/>
            <w:tcBorders>
              <w:top w:val="single" w:sz="4" w:space="0" w:color="000000"/>
              <w:left w:val="single" w:sz="4" w:space="0" w:color="000000"/>
              <w:bottom w:val="single" w:sz="4" w:space="0" w:color="000000"/>
              <w:right w:val="single" w:sz="4" w:space="0" w:color="000000"/>
            </w:tcBorders>
            <w:hideMark/>
          </w:tcPr>
          <w:p w14:paraId="74F7DE2F" w14:textId="3ECE16A7" w:rsidR="008C2618" w:rsidRPr="003718B3" w:rsidRDefault="008C2618" w:rsidP="00A908B3">
            <w:pPr>
              <w:pStyle w:val="ListParagraph"/>
              <w:numPr>
                <w:ilvl w:val="0"/>
                <w:numId w:val="20"/>
              </w:numPr>
              <w:tabs>
                <w:tab w:val="left" w:pos="1350"/>
              </w:tabs>
              <w:spacing w:line="264" w:lineRule="auto"/>
              <w:jc w:val="both"/>
              <w:rPr>
                <w:sz w:val="24"/>
                <w:szCs w:val="24"/>
                <w:lang w:val="pl-PL"/>
              </w:rPr>
            </w:pPr>
            <w:r w:rsidRPr="003718B3">
              <w:rPr>
                <w:sz w:val="24"/>
                <w:szCs w:val="24"/>
                <w:lang w:val="pl-PL"/>
              </w:rPr>
              <w:t>Điện trở tương đương toàn đoạn mạch:</w:t>
            </w:r>
          </w:p>
          <w:p w14:paraId="0AA10A62" w14:textId="77777777" w:rsidR="00A908B3" w:rsidRDefault="008C2618" w:rsidP="00A908B3">
            <w:pPr>
              <w:spacing w:line="264" w:lineRule="auto"/>
              <w:ind w:left="912" w:hanging="513"/>
              <w:jc w:val="both"/>
              <w:rPr>
                <w:sz w:val="24"/>
                <w:szCs w:val="24"/>
                <w:lang w:val="pl-PL"/>
              </w:rPr>
            </w:pPr>
            <w:r w:rsidRPr="00D926AE">
              <w:rPr>
                <w:sz w:val="24"/>
                <w:szCs w:val="24"/>
                <w:lang w:val="pl-PL"/>
              </w:rPr>
              <w:t>R</w:t>
            </w:r>
            <w:r w:rsidRPr="00D926AE">
              <w:rPr>
                <w:sz w:val="24"/>
                <w:szCs w:val="24"/>
                <w:vertAlign w:val="subscript"/>
                <w:lang w:val="pl-PL"/>
              </w:rPr>
              <w:t>tđ</w:t>
            </w:r>
            <w:r w:rsidRPr="00D926AE">
              <w:rPr>
                <w:sz w:val="24"/>
                <w:szCs w:val="24"/>
                <w:lang w:val="pl-PL"/>
              </w:rPr>
              <w:t xml:space="preserve"> = U</w:t>
            </w:r>
            <w:r w:rsidRPr="00D926AE">
              <w:rPr>
                <w:sz w:val="24"/>
                <w:szCs w:val="24"/>
                <w:vertAlign w:val="subscript"/>
                <w:lang w:val="pl-PL"/>
              </w:rPr>
              <w:t xml:space="preserve"> </w:t>
            </w:r>
            <w:r>
              <w:rPr>
                <w:sz w:val="24"/>
                <w:szCs w:val="24"/>
                <w:lang w:val="pl-PL"/>
              </w:rPr>
              <w:t>/</w:t>
            </w:r>
            <w:r w:rsidRPr="00D926AE">
              <w:rPr>
                <w:sz w:val="24"/>
                <w:szCs w:val="24"/>
                <w:lang w:val="pl-PL"/>
              </w:rPr>
              <w:t xml:space="preserve"> I =  </w:t>
            </w:r>
            <w:r>
              <w:rPr>
                <w:sz w:val="24"/>
                <w:szCs w:val="24"/>
                <w:lang w:val="pl-PL"/>
              </w:rPr>
              <w:t>12/0,12</w:t>
            </w:r>
            <w:r w:rsidRPr="00D926AE">
              <w:rPr>
                <w:sz w:val="24"/>
                <w:szCs w:val="24"/>
                <w:lang w:val="pl-PL"/>
              </w:rPr>
              <w:t xml:space="preserve"> = 100 </w:t>
            </w:r>
            <w:r w:rsidRPr="00D926AE">
              <w:rPr>
                <w:sz w:val="24"/>
                <w:szCs w:val="24"/>
              </w:rPr>
              <w:sym w:font="Symbol" w:char="F057"/>
            </w:r>
          </w:p>
          <w:p w14:paraId="422E9F24" w14:textId="77777777" w:rsidR="008D5D4B" w:rsidRDefault="008C2618" w:rsidP="00A908B3">
            <w:pPr>
              <w:spacing w:line="264" w:lineRule="auto"/>
              <w:ind w:left="912" w:hanging="513"/>
              <w:jc w:val="both"/>
              <w:rPr>
                <w:sz w:val="24"/>
                <w:szCs w:val="24"/>
              </w:rPr>
            </w:pPr>
            <w:r w:rsidRPr="00D926AE">
              <w:rPr>
                <w:sz w:val="24"/>
                <w:szCs w:val="24"/>
                <w:lang w:val="pl-PL"/>
              </w:rPr>
              <w:t>Điện trở R</w:t>
            </w:r>
            <w:r w:rsidRPr="00D926AE">
              <w:rPr>
                <w:sz w:val="24"/>
                <w:szCs w:val="24"/>
                <w:vertAlign w:val="subscript"/>
                <w:lang w:val="pl-PL"/>
              </w:rPr>
              <w:t>2</w:t>
            </w:r>
            <w:r w:rsidRPr="00D926AE">
              <w:rPr>
                <w:sz w:val="24"/>
                <w:szCs w:val="24"/>
                <w:lang w:val="pl-PL"/>
              </w:rPr>
              <w:t>: R</w:t>
            </w:r>
            <w:r w:rsidRPr="00D926AE">
              <w:rPr>
                <w:sz w:val="24"/>
                <w:szCs w:val="24"/>
                <w:vertAlign w:val="subscript"/>
                <w:lang w:val="pl-PL"/>
              </w:rPr>
              <w:t>2</w:t>
            </w:r>
            <w:r w:rsidRPr="00D926AE">
              <w:rPr>
                <w:sz w:val="24"/>
                <w:szCs w:val="24"/>
                <w:lang w:val="pl-PL"/>
              </w:rPr>
              <w:t xml:space="preserve"> = R</w:t>
            </w:r>
            <w:r w:rsidRPr="00D926AE">
              <w:rPr>
                <w:sz w:val="24"/>
                <w:szCs w:val="24"/>
                <w:vertAlign w:val="subscript"/>
                <w:lang w:val="pl-PL"/>
              </w:rPr>
              <w:t xml:space="preserve">tđ </w:t>
            </w:r>
            <w:r w:rsidRPr="00D926AE">
              <w:rPr>
                <w:sz w:val="24"/>
                <w:szCs w:val="24"/>
                <w:lang w:val="pl-PL"/>
              </w:rPr>
              <w:t>– R</w:t>
            </w:r>
            <w:r w:rsidRPr="00D926AE">
              <w:rPr>
                <w:sz w:val="24"/>
                <w:szCs w:val="24"/>
                <w:vertAlign w:val="subscript"/>
                <w:lang w:val="pl-PL"/>
              </w:rPr>
              <w:t>1</w:t>
            </w:r>
            <w:r w:rsidRPr="00D926AE">
              <w:rPr>
                <w:sz w:val="24"/>
                <w:szCs w:val="24"/>
                <w:lang w:val="pl-PL"/>
              </w:rPr>
              <w:t xml:space="preserve"> =  100 - 40 = 60 </w:t>
            </w:r>
            <w:r w:rsidRPr="00D926AE">
              <w:rPr>
                <w:sz w:val="24"/>
                <w:szCs w:val="24"/>
              </w:rPr>
              <w:sym w:font="Symbol" w:char="F057"/>
            </w:r>
          </w:p>
          <w:p w14:paraId="0634BFA6" w14:textId="77777777" w:rsidR="008D5D4B" w:rsidRDefault="008D5D4B" w:rsidP="00A908B3">
            <w:pPr>
              <w:spacing w:line="264" w:lineRule="auto"/>
              <w:ind w:left="912" w:hanging="513"/>
              <w:jc w:val="both"/>
              <w:rPr>
                <w:sz w:val="24"/>
                <w:szCs w:val="24"/>
                <w:lang w:val="pl-PL"/>
              </w:rPr>
            </w:pPr>
          </w:p>
          <w:p w14:paraId="03171D84" w14:textId="26BDD718" w:rsidR="008C2618" w:rsidRDefault="008C2618" w:rsidP="008D5D4B">
            <w:pPr>
              <w:pStyle w:val="ListParagraph"/>
              <w:numPr>
                <w:ilvl w:val="0"/>
                <w:numId w:val="20"/>
              </w:numPr>
              <w:spacing w:line="264" w:lineRule="auto"/>
              <w:jc w:val="both"/>
              <w:rPr>
                <w:sz w:val="24"/>
                <w:szCs w:val="24"/>
                <w:lang w:val="pl-PL"/>
              </w:rPr>
            </w:pPr>
            <w:r w:rsidRPr="008D5D4B">
              <w:rPr>
                <w:sz w:val="24"/>
                <w:szCs w:val="24"/>
                <w:lang w:val="pl-PL"/>
              </w:rPr>
              <w:t>Công suất tiêu thụ trên R</w:t>
            </w:r>
            <w:r w:rsidRPr="008D5D4B">
              <w:rPr>
                <w:sz w:val="24"/>
                <w:szCs w:val="24"/>
                <w:vertAlign w:val="subscript"/>
                <w:lang w:val="pl-PL"/>
              </w:rPr>
              <w:t>2</w:t>
            </w:r>
            <w:r w:rsidRPr="008D5D4B">
              <w:rPr>
                <w:sz w:val="24"/>
                <w:szCs w:val="24"/>
                <w:lang w:val="pl-PL"/>
              </w:rPr>
              <w:t>: P</w:t>
            </w:r>
            <w:r w:rsidRPr="008D5D4B">
              <w:rPr>
                <w:sz w:val="24"/>
                <w:szCs w:val="24"/>
                <w:vertAlign w:val="subscript"/>
                <w:lang w:val="pl-PL"/>
              </w:rPr>
              <w:t>2</w:t>
            </w:r>
            <w:r w:rsidRPr="008D5D4B">
              <w:rPr>
                <w:sz w:val="24"/>
                <w:szCs w:val="24"/>
                <w:lang w:val="pl-PL"/>
              </w:rPr>
              <w:t xml:space="preserve"> = I</w:t>
            </w:r>
            <w:r w:rsidRPr="008D5D4B">
              <w:rPr>
                <w:sz w:val="24"/>
                <w:szCs w:val="24"/>
                <w:vertAlign w:val="superscript"/>
                <w:lang w:val="pl-PL"/>
              </w:rPr>
              <w:t>2</w:t>
            </w:r>
            <w:r w:rsidRPr="008D5D4B">
              <w:rPr>
                <w:sz w:val="24"/>
                <w:szCs w:val="24"/>
                <w:lang w:val="pl-PL"/>
              </w:rPr>
              <w:t xml:space="preserve"> R</w:t>
            </w:r>
            <w:r w:rsidRPr="008D5D4B">
              <w:rPr>
                <w:sz w:val="24"/>
                <w:szCs w:val="24"/>
                <w:vertAlign w:val="subscript"/>
                <w:lang w:val="pl-PL"/>
              </w:rPr>
              <w:t>2</w:t>
            </w:r>
            <w:r w:rsidRPr="008D5D4B">
              <w:rPr>
                <w:sz w:val="24"/>
                <w:szCs w:val="24"/>
                <w:lang w:val="pl-PL"/>
              </w:rPr>
              <w:t xml:space="preserve"> = 0,12</w:t>
            </w:r>
            <w:r w:rsidRPr="008D5D4B">
              <w:rPr>
                <w:sz w:val="24"/>
                <w:szCs w:val="24"/>
                <w:vertAlign w:val="superscript"/>
                <w:lang w:val="pl-PL"/>
              </w:rPr>
              <w:t>2</w:t>
            </w:r>
            <w:r w:rsidRPr="008D5D4B">
              <w:rPr>
                <w:sz w:val="24"/>
                <w:szCs w:val="24"/>
                <w:lang w:val="pl-PL"/>
              </w:rPr>
              <w:t>.60 = 0,864 W</w:t>
            </w:r>
          </w:p>
          <w:p w14:paraId="4E61DA82" w14:textId="77777777" w:rsidR="008D5D4B" w:rsidRPr="008D5D4B" w:rsidRDefault="008D5D4B" w:rsidP="008D5D4B">
            <w:pPr>
              <w:spacing w:line="264" w:lineRule="auto"/>
              <w:jc w:val="both"/>
              <w:rPr>
                <w:sz w:val="24"/>
                <w:szCs w:val="24"/>
                <w:lang w:val="pl-PL"/>
              </w:rPr>
            </w:pPr>
          </w:p>
          <w:p w14:paraId="28D3F6A5" w14:textId="412CF3EA" w:rsidR="008C2618" w:rsidRPr="00E13890" w:rsidRDefault="008C2618" w:rsidP="00E13890">
            <w:pPr>
              <w:pStyle w:val="ListParagraph"/>
              <w:numPr>
                <w:ilvl w:val="0"/>
                <w:numId w:val="20"/>
              </w:numPr>
              <w:spacing w:line="264" w:lineRule="auto"/>
              <w:rPr>
                <w:sz w:val="24"/>
                <w:szCs w:val="24"/>
                <w:lang w:val="pl-PL"/>
              </w:rPr>
            </w:pPr>
            <w:r w:rsidRPr="00E13890">
              <w:rPr>
                <w:sz w:val="24"/>
                <w:szCs w:val="24"/>
                <w:lang w:val="pl-PL"/>
              </w:rPr>
              <w:t>Nhiệt lượng tỏa ra trên toàn đoạn mạch trong 10 phút:</w:t>
            </w:r>
          </w:p>
          <w:p w14:paraId="66A9D96E" w14:textId="77777777" w:rsidR="008C2618" w:rsidRDefault="008C2618" w:rsidP="00A908B3">
            <w:pPr>
              <w:spacing w:line="264" w:lineRule="auto"/>
              <w:ind w:left="912" w:hanging="513"/>
              <w:rPr>
                <w:sz w:val="24"/>
                <w:szCs w:val="24"/>
                <w:lang w:val="pl-PL"/>
              </w:rPr>
            </w:pPr>
            <w:r w:rsidRPr="00D926AE">
              <w:rPr>
                <w:sz w:val="24"/>
                <w:szCs w:val="24"/>
                <w:lang w:val="pl-PL"/>
              </w:rPr>
              <w:t>Q = I</w:t>
            </w:r>
            <w:r w:rsidRPr="00D926AE">
              <w:rPr>
                <w:sz w:val="24"/>
                <w:szCs w:val="24"/>
                <w:vertAlign w:val="superscript"/>
                <w:lang w:val="pl-PL"/>
              </w:rPr>
              <w:t>2</w:t>
            </w:r>
            <w:r w:rsidRPr="00D926AE">
              <w:rPr>
                <w:sz w:val="24"/>
                <w:szCs w:val="24"/>
                <w:lang w:val="pl-PL"/>
              </w:rPr>
              <w:t xml:space="preserve"> </w:t>
            </w:r>
            <w:r>
              <w:rPr>
                <w:sz w:val="24"/>
                <w:szCs w:val="24"/>
                <w:lang w:val="pl-PL"/>
              </w:rPr>
              <w:t>.</w:t>
            </w:r>
            <w:r w:rsidRPr="00D926AE">
              <w:rPr>
                <w:sz w:val="24"/>
                <w:szCs w:val="24"/>
                <w:lang w:val="pl-PL"/>
              </w:rPr>
              <w:t>R</w:t>
            </w:r>
            <w:r w:rsidRPr="00D926AE">
              <w:rPr>
                <w:sz w:val="24"/>
                <w:szCs w:val="24"/>
                <w:vertAlign w:val="subscript"/>
                <w:lang w:val="pl-PL"/>
              </w:rPr>
              <w:t>tđ</w:t>
            </w:r>
            <w:r>
              <w:rPr>
                <w:sz w:val="24"/>
                <w:szCs w:val="24"/>
                <w:vertAlign w:val="subscript"/>
                <w:lang w:val="pl-PL"/>
              </w:rPr>
              <w:t>.</w:t>
            </w:r>
            <w:r>
              <w:rPr>
                <w:sz w:val="24"/>
                <w:szCs w:val="24"/>
                <w:lang w:val="pl-PL"/>
              </w:rPr>
              <w:t>.</w:t>
            </w:r>
            <w:r w:rsidRPr="00D926AE">
              <w:rPr>
                <w:sz w:val="24"/>
                <w:szCs w:val="24"/>
                <w:lang w:val="pl-PL"/>
              </w:rPr>
              <w:t>t = 0,</w:t>
            </w:r>
            <w:r>
              <w:rPr>
                <w:sz w:val="24"/>
                <w:szCs w:val="24"/>
                <w:lang w:val="pl-PL"/>
              </w:rPr>
              <w:t>1</w:t>
            </w:r>
            <w:r w:rsidRPr="00D926AE">
              <w:rPr>
                <w:sz w:val="24"/>
                <w:szCs w:val="24"/>
                <w:lang w:val="pl-PL"/>
              </w:rPr>
              <w:t>2</w:t>
            </w:r>
            <w:r w:rsidRPr="00D926AE">
              <w:rPr>
                <w:sz w:val="24"/>
                <w:szCs w:val="24"/>
                <w:vertAlign w:val="superscript"/>
                <w:lang w:val="pl-PL"/>
              </w:rPr>
              <w:t>2</w:t>
            </w:r>
            <w:r w:rsidRPr="00D926AE">
              <w:rPr>
                <w:sz w:val="24"/>
                <w:szCs w:val="24"/>
                <w:lang w:val="pl-PL"/>
              </w:rPr>
              <w:t xml:space="preserve"> . 100. </w:t>
            </w:r>
            <w:r>
              <w:rPr>
                <w:sz w:val="24"/>
                <w:szCs w:val="24"/>
                <w:lang w:val="pl-PL"/>
              </w:rPr>
              <w:t>6</w:t>
            </w:r>
            <w:r w:rsidRPr="00D926AE">
              <w:rPr>
                <w:sz w:val="24"/>
                <w:szCs w:val="24"/>
                <w:lang w:val="pl-PL"/>
              </w:rPr>
              <w:t xml:space="preserve">00 = </w:t>
            </w:r>
            <w:r>
              <w:rPr>
                <w:sz w:val="24"/>
                <w:szCs w:val="24"/>
                <w:lang w:val="pl-PL"/>
              </w:rPr>
              <w:t>864</w:t>
            </w:r>
            <w:r w:rsidRPr="00D926AE">
              <w:rPr>
                <w:sz w:val="24"/>
                <w:szCs w:val="24"/>
                <w:lang w:val="pl-PL"/>
              </w:rPr>
              <w:t>J</w:t>
            </w:r>
          </w:p>
          <w:p w14:paraId="1716B602" w14:textId="77777777" w:rsidR="008D5D4B" w:rsidRDefault="008D5D4B" w:rsidP="00A908B3">
            <w:pPr>
              <w:spacing w:line="264" w:lineRule="auto"/>
              <w:ind w:left="912" w:hanging="513"/>
              <w:rPr>
                <w:sz w:val="24"/>
                <w:szCs w:val="24"/>
                <w:lang w:val="pl-PL"/>
              </w:rPr>
            </w:pPr>
          </w:p>
          <w:p w14:paraId="1D07385D" w14:textId="2B2E5ED3" w:rsidR="008C2618" w:rsidRPr="00E13890" w:rsidRDefault="008C2618" w:rsidP="00E13890">
            <w:pPr>
              <w:pStyle w:val="ListParagraph"/>
              <w:numPr>
                <w:ilvl w:val="0"/>
                <w:numId w:val="20"/>
              </w:numPr>
              <w:spacing w:line="264" w:lineRule="auto"/>
              <w:rPr>
                <w:sz w:val="24"/>
                <w:szCs w:val="24"/>
                <w:lang w:val="pl-PL"/>
              </w:rPr>
            </w:pPr>
            <w:r w:rsidRPr="00E13890">
              <w:rPr>
                <w:sz w:val="24"/>
                <w:szCs w:val="24"/>
                <w:lang w:val="pl-PL"/>
              </w:rPr>
              <w:t>Khi mắc thêm điện trở R</w:t>
            </w:r>
            <w:r w:rsidRPr="00E13890">
              <w:rPr>
                <w:sz w:val="24"/>
                <w:szCs w:val="24"/>
                <w:vertAlign w:val="subscript"/>
                <w:lang w:val="pl-PL"/>
              </w:rPr>
              <w:t>3</w:t>
            </w:r>
            <w:r w:rsidRPr="00E13890">
              <w:rPr>
                <w:sz w:val="24"/>
                <w:szCs w:val="24"/>
                <w:lang w:val="pl-PL"/>
              </w:rPr>
              <w:t>//R</w:t>
            </w:r>
            <w:r w:rsidRPr="00E13890">
              <w:rPr>
                <w:sz w:val="24"/>
                <w:szCs w:val="24"/>
                <w:vertAlign w:val="subscript"/>
                <w:lang w:val="pl-PL"/>
              </w:rPr>
              <w:t xml:space="preserve">2 </w:t>
            </w:r>
            <w:r w:rsidRPr="00E13890">
              <w:rPr>
                <w:sz w:val="24"/>
                <w:szCs w:val="24"/>
                <w:lang w:val="pl-PL"/>
              </w:rPr>
              <w:t>thì:</w:t>
            </w:r>
          </w:p>
          <w:p w14:paraId="390A14BD" w14:textId="77777777" w:rsidR="008C2618" w:rsidRPr="00D926AE" w:rsidRDefault="008C2618" w:rsidP="00A908B3">
            <w:pPr>
              <w:spacing w:line="264" w:lineRule="auto"/>
              <w:rPr>
                <w:sz w:val="24"/>
                <w:szCs w:val="24"/>
                <w:lang w:val="pl-PL"/>
              </w:rPr>
            </w:pPr>
            <w:r>
              <w:rPr>
                <w:sz w:val="24"/>
                <w:szCs w:val="24"/>
                <w:lang w:val="pl-PL"/>
              </w:rPr>
              <w:t xml:space="preserve">                  </w:t>
            </w:r>
            <w:r w:rsidRPr="00D926AE">
              <w:rPr>
                <w:sz w:val="24"/>
                <w:szCs w:val="24"/>
                <w:lang w:val="pl-PL"/>
              </w:rPr>
              <w:t xml:space="preserve">P’ </w:t>
            </w:r>
            <w:r w:rsidRPr="00D926AE">
              <w:rPr>
                <w:sz w:val="24"/>
                <w:szCs w:val="24"/>
                <w:lang w:val="pl-PL"/>
              </w:rPr>
              <w:tab/>
              <w:t>= 2P</w:t>
            </w:r>
            <w:r w:rsidRPr="00D926AE">
              <w:rPr>
                <w:sz w:val="24"/>
                <w:szCs w:val="24"/>
                <w:lang w:val="pl-PL"/>
              </w:rPr>
              <w:tab/>
            </w:r>
            <w:r w:rsidRPr="00D926AE">
              <w:rPr>
                <w:sz w:val="24"/>
                <w:szCs w:val="24"/>
                <w:lang w:val="pl-PL"/>
              </w:rPr>
              <w:tab/>
            </w:r>
          </w:p>
          <w:p w14:paraId="52CA5F0A" w14:textId="18F36EC7" w:rsidR="008C2618" w:rsidRPr="00D926AE" w:rsidRDefault="008C2618" w:rsidP="00A908B3">
            <w:pPr>
              <w:tabs>
                <w:tab w:val="left" w:pos="720"/>
                <w:tab w:val="left" w:pos="5472"/>
              </w:tabs>
              <w:spacing w:line="264" w:lineRule="auto"/>
              <w:rPr>
                <w:sz w:val="24"/>
                <w:szCs w:val="24"/>
                <w:vertAlign w:val="subscript"/>
                <w:lang w:val="pl-PL"/>
              </w:rPr>
            </w:pPr>
            <w:r>
              <w:rPr>
                <w:sz w:val="24"/>
                <w:szCs w:val="24"/>
                <w:vertAlign w:val="subscript"/>
                <w:lang w:val="pl-PL"/>
              </w:rPr>
              <w:tab/>
            </w:r>
            <w:r w:rsidR="00E13890" w:rsidRPr="00E13890">
              <w:rPr>
                <w:position w:val="-86"/>
                <w:sz w:val="24"/>
                <w:szCs w:val="24"/>
                <w:vertAlign w:val="subscript"/>
                <w:lang w:val="pl-PL"/>
              </w:rPr>
              <w:object w:dxaOrig="2260" w:dyaOrig="1840" w14:anchorId="70266481">
                <v:shape id="_x0000_i1032" type="#_x0000_t75" style="width:116.4pt;height:94.2pt" o:ole="">
                  <v:imagedata r:id="rId25" o:title=""/>
                </v:shape>
                <o:OLEObject Type="Embed" ProgID="Equation.DSMT4" ShapeID="_x0000_i1032" DrawAspect="Content" ObjectID="_1763412484" r:id="rId26"/>
              </w:object>
            </w:r>
            <w:r>
              <w:rPr>
                <w:sz w:val="24"/>
                <w:szCs w:val="24"/>
                <w:vertAlign w:val="subscript"/>
                <w:lang w:val="pl-PL"/>
              </w:rPr>
              <w:t xml:space="preserve"> </w:t>
            </w:r>
          </w:p>
          <w:p w14:paraId="6B01B213" w14:textId="53871F06" w:rsidR="008C2618" w:rsidRPr="00DF0303" w:rsidRDefault="008C2618" w:rsidP="00A908B3">
            <w:pPr>
              <w:spacing w:line="264" w:lineRule="auto"/>
              <w:rPr>
                <w:rFonts w:eastAsia="Calibri"/>
                <w:position w:val="-28"/>
                <w:sz w:val="25"/>
                <w:szCs w:val="25"/>
              </w:rPr>
            </w:pPr>
            <w:r>
              <w:rPr>
                <w:sz w:val="24"/>
                <w:szCs w:val="24"/>
                <w:lang w:val="pl-PL"/>
              </w:rPr>
              <w:t>mà</w:t>
            </w:r>
            <w:r w:rsidR="00E13890">
              <w:rPr>
                <w:sz w:val="24"/>
                <w:szCs w:val="24"/>
                <w:lang w:val="pl-PL"/>
              </w:rPr>
              <w:t xml:space="preserve"> </w:t>
            </w:r>
            <w:r w:rsidRPr="00D926AE">
              <w:rPr>
                <w:kern w:val="24"/>
                <w:position w:val="-30"/>
                <w:sz w:val="24"/>
                <w:szCs w:val="24"/>
                <w:lang w:val="pl-PL"/>
              </w:rPr>
              <w:object w:dxaOrig="4320" w:dyaOrig="680" w14:anchorId="0BEAA865">
                <v:shape id="_x0000_i1033" type="#_x0000_t75" style="width:3in;height:33.6pt" o:ole="">
                  <v:imagedata r:id="rId27" o:title=""/>
                </v:shape>
                <o:OLEObject Type="Embed" ProgID="Equation.DSMT4" ShapeID="_x0000_i1033" DrawAspect="Content" ObjectID="_1763412485" r:id="rId28"/>
              </w:object>
            </w:r>
          </w:p>
        </w:tc>
        <w:tc>
          <w:tcPr>
            <w:tcW w:w="815" w:type="dxa"/>
            <w:tcBorders>
              <w:top w:val="single" w:sz="4" w:space="0" w:color="000000"/>
              <w:left w:val="single" w:sz="4" w:space="0" w:color="000000"/>
              <w:bottom w:val="single" w:sz="4" w:space="0" w:color="000000"/>
              <w:right w:val="single" w:sz="4" w:space="0" w:color="000000"/>
            </w:tcBorders>
            <w:hideMark/>
          </w:tcPr>
          <w:p w14:paraId="3B198427" w14:textId="414F0782" w:rsidR="008C2618" w:rsidRPr="00E13890" w:rsidRDefault="008C2618" w:rsidP="00A908B3">
            <w:pPr>
              <w:spacing w:line="264" w:lineRule="auto"/>
              <w:rPr>
                <w:b/>
                <w:bCs/>
                <w:sz w:val="25"/>
                <w:szCs w:val="25"/>
                <w:lang w:val="de-DE"/>
              </w:rPr>
            </w:pPr>
            <w:r w:rsidRPr="00DF0303">
              <w:rPr>
                <w:sz w:val="25"/>
                <w:szCs w:val="25"/>
                <w:lang w:val="de-DE"/>
              </w:rPr>
              <w:t xml:space="preserve"> </w:t>
            </w:r>
          </w:p>
          <w:p w14:paraId="4CA61C30" w14:textId="56850536" w:rsidR="00E13890" w:rsidRPr="00E13890" w:rsidRDefault="00E13890" w:rsidP="00A908B3">
            <w:pPr>
              <w:spacing w:line="264" w:lineRule="auto"/>
              <w:rPr>
                <w:b/>
                <w:bCs/>
                <w:sz w:val="25"/>
                <w:szCs w:val="25"/>
                <w:lang w:val="de-DE"/>
              </w:rPr>
            </w:pPr>
            <w:r w:rsidRPr="00E13890">
              <w:rPr>
                <w:b/>
                <w:bCs/>
                <w:sz w:val="25"/>
                <w:szCs w:val="25"/>
                <w:lang w:val="de-DE"/>
              </w:rPr>
              <w:t>0,5đ</w:t>
            </w:r>
          </w:p>
          <w:p w14:paraId="6AC75E01" w14:textId="77777777" w:rsidR="00E13890" w:rsidRDefault="00E13890" w:rsidP="00A908B3">
            <w:pPr>
              <w:spacing w:line="264" w:lineRule="auto"/>
              <w:rPr>
                <w:b/>
                <w:bCs/>
                <w:sz w:val="25"/>
                <w:szCs w:val="25"/>
                <w:lang w:val="de-DE"/>
              </w:rPr>
            </w:pPr>
          </w:p>
          <w:p w14:paraId="5CA5CD1D" w14:textId="77777777" w:rsidR="008D5D4B" w:rsidRPr="00E13890" w:rsidRDefault="008D5D4B" w:rsidP="00A908B3">
            <w:pPr>
              <w:spacing w:line="264" w:lineRule="auto"/>
              <w:rPr>
                <w:b/>
                <w:bCs/>
                <w:sz w:val="25"/>
                <w:szCs w:val="25"/>
                <w:lang w:val="de-DE"/>
              </w:rPr>
            </w:pPr>
          </w:p>
          <w:p w14:paraId="069CA08E" w14:textId="08035D89" w:rsidR="00E13890" w:rsidRPr="00E13890" w:rsidRDefault="00E13890" w:rsidP="00A908B3">
            <w:pPr>
              <w:spacing w:line="264" w:lineRule="auto"/>
              <w:rPr>
                <w:b/>
                <w:bCs/>
                <w:sz w:val="25"/>
                <w:szCs w:val="25"/>
                <w:lang w:val="de-DE"/>
              </w:rPr>
            </w:pPr>
            <w:r w:rsidRPr="00E13890">
              <w:rPr>
                <w:b/>
                <w:bCs/>
                <w:sz w:val="25"/>
                <w:szCs w:val="25"/>
                <w:lang w:val="de-DE"/>
              </w:rPr>
              <w:t>0,5đ</w:t>
            </w:r>
          </w:p>
          <w:p w14:paraId="0D6E7F9D" w14:textId="77777777" w:rsidR="00E13890" w:rsidRPr="00E13890" w:rsidRDefault="00E13890" w:rsidP="00A908B3">
            <w:pPr>
              <w:spacing w:line="264" w:lineRule="auto"/>
              <w:rPr>
                <w:b/>
                <w:bCs/>
                <w:sz w:val="25"/>
                <w:szCs w:val="25"/>
                <w:lang w:val="de-DE"/>
              </w:rPr>
            </w:pPr>
          </w:p>
          <w:p w14:paraId="3B559AA3" w14:textId="0F08E629" w:rsidR="00E13890" w:rsidRPr="00E13890" w:rsidRDefault="00E13890" w:rsidP="00A908B3">
            <w:pPr>
              <w:spacing w:line="264" w:lineRule="auto"/>
              <w:rPr>
                <w:b/>
                <w:bCs/>
                <w:sz w:val="25"/>
                <w:szCs w:val="25"/>
                <w:lang w:val="de-DE"/>
              </w:rPr>
            </w:pPr>
            <w:r w:rsidRPr="00E13890">
              <w:rPr>
                <w:b/>
                <w:bCs/>
                <w:sz w:val="25"/>
                <w:szCs w:val="25"/>
                <w:lang w:val="de-DE"/>
              </w:rPr>
              <w:t>0,5đ</w:t>
            </w:r>
          </w:p>
          <w:p w14:paraId="3A88713F" w14:textId="77777777" w:rsidR="00E13890" w:rsidRPr="00E13890" w:rsidRDefault="00E13890" w:rsidP="00A908B3">
            <w:pPr>
              <w:spacing w:line="264" w:lineRule="auto"/>
              <w:rPr>
                <w:b/>
                <w:bCs/>
                <w:sz w:val="25"/>
                <w:szCs w:val="25"/>
                <w:lang w:val="de-DE"/>
              </w:rPr>
            </w:pPr>
          </w:p>
          <w:p w14:paraId="42A876C6" w14:textId="77777777" w:rsidR="00E13890" w:rsidRPr="00E13890" w:rsidRDefault="00E13890" w:rsidP="00A908B3">
            <w:pPr>
              <w:spacing w:line="264" w:lineRule="auto"/>
              <w:rPr>
                <w:b/>
                <w:bCs/>
                <w:sz w:val="25"/>
                <w:szCs w:val="25"/>
                <w:lang w:val="de-DE"/>
              </w:rPr>
            </w:pPr>
          </w:p>
          <w:p w14:paraId="09A343E5" w14:textId="77777777" w:rsidR="00E13890" w:rsidRPr="00E13890" w:rsidRDefault="00E13890" w:rsidP="00A908B3">
            <w:pPr>
              <w:spacing w:line="264" w:lineRule="auto"/>
              <w:rPr>
                <w:b/>
                <w:bCs/>
                <w:sz w:val="25"/>
                <w:szCs w:val="25"/>
                <w:lang w:val="de-DE"/>
              </w:rPr>
            </w:pPr>
          </w:p>
          <w:p w14:paraId="0EBE26AC" w14:textId="77777777" w:rsidR="00E13890" w:rsidRPr="00E13890" w:rsidRDefault="00E13890" w:rsidP="00A908B3">
            <w:pPr>
              <w:spacing w:line="264" w:lineRule="auto"/>
              <w:rPr>
                <w:b/>
                <w:bCs/>
                <w:sz w:val="25"/>
                <w:szCs w:val="25"/>
                <w:lang w:val="de-DE"/>
              </w:rPr>
            </w:pPr>
          </w:p>
          <w:p w14:paraId="7F24E6E5" w14:textId="77777777" w:rsidR="00E13890" w:rsidRPr="00E13890" w:rsidRDefault="00E13890" w:rsidP="00A908B3">
            <w:pPr>
              <w:spacing w:line="264" w:lineRule="auto"/>
              <w:rPr>
                <w:b/>
                <w:bCs/>
                <w:sz w:val="25"/>
                <w:szCs w:val="25"/>
                <w:lang w:val="de-DE"/>
              </w:rPr>
            </w:pPr>
          </w:p>
          <w:p w14:paraId="2D9D317E" w14:textId="530B7ABE" w:rsidR="00E13890" w:rsidRPr="00E13890" w:rsidRDefault="00E13890" w:rsidP="00A908B3">
            <w:pPr>
              <w:spacing w:line="264" w:lineRule="auto"/>
              <w:rPr>
                <w:b/>
                <w:bCs/>
                <w:sz w:val="25"/>
                <w:szCs w:val="25"/>
                <w:lang w:val="de-DE"/>
              </w:rPr>
            </w:pPr>
            <w:r w:rsidRPr="00E13890">
              <w:rPr>
                <w:b/>
                <w:bCs/>
                <w:sz w:val="25"/>
                <w:szCs w:val="25"/>
                <w:lang w:val="de-DE"/>
              </w:rPr>
              <w:t>0,5đ</w:t>
            </w:r>
          </w:p>
          <w:p w14:paraId="5CEFB2BE" w14:textId="38012DD6" w:rsidR="008C2618" w:rsidRPr="00DF0303" w:rsidRDefault="008C2618" w:rsidP="00A908B3">
            <w:pPr>
              <w:spacing w:line="264" w:lineRule="auto"/>
              <w:rPr>
                <w:sz w:val="25"/>
                <w:szCs w:val="25"/>
                <w:lang w:val="de-DE"/>
              </w:rPr>
            </w:pPr>
          </w:p>
        </w:tc>
      </w:tr>
      <w:tr w:rsidR="008C2618" w:rsidRPr="00DF0303" w14:paraId="44097966" w14:textId="77777777" w:rsidTr="00E52680">
        <w:tc>
          <w:tcPr>
            <w:tcW w:w="1029" w:type="dxa"/>
            <w:tcBorders>
              <w:top w:val="single" w:sz="4" w:space="0" w:color="000000"/>
              <w:left w:val="single" w:sz="4" w:space="0" w:color="000000"/>
              <w:bottom w:val="single" w:sz="4" w:space="0" w:color="000000"/>
              <w:right w:val="single" w:sz="4" w:space="0" w:color="000000"/>
            </w:tcBorders>
            <w:hideMark/>
          </w:tcPr>
          <w:p w14:paraId="5BCDAFDB" w14:textId="77777777" w:rsidR="008C2618" w:rsidRPr="00DF0303" w:rsidRDefault="008C2618" w:rsidP="00A908B3">
            <w:pPr>
              <w:spacing w:line="264" w:lineRule="auto"/>
              <w:jc w:val="center"/>
              <w:rPr>
                <w:b/>
                <w:sz w:val="25"/>
                <w:szCs w:val="25"/>
              </w:rPr>
            </w:pPr>
            <w:r w:rsidRPr="00DF0303">
              <w:rPr>
                <w:b/>
                <w:sz w:val="25"/>
                <w:szCs w:val="25"/>
              </w:rPr>
              <w:lastRenderedPageBreak/>
              <w:t>Câu 5</w:t>
            </w:r>
          </w:p>
          <w:p w14:paraId="7CE04C2E" w14:textId="65D522FF" w:rsidR="008C2618" w:rsidRPr="00DF0303" w:rsidRDefault="008C2618" w:rsidP="00A908B3">
            <w:pPr>
              <w:spacing w:line="264" w:lineRule="auto"/>
              <w:jc w:val="center"/>
              <w:rPr>
                <w:b/>
                <w:sz w:val="25"/>
                <w:szCs w:val="25"/>
              </w:rPr>
            </w:pPr>
            <w:r w:rsidRPr="00DF0303">
              <w:rPr>
                <w:b/>
                <w:sz w:val="25"/>
                <w:szCs w:val="25"/>
              </w:rPr>
              <w:t>(1</w:t>
            </w:r>
            <w:r w:rsidR="00385E6D">
              <w:rPr>
                <w:b/>
                <w:sz w:val="25"/>
                <w:szCs w:val="25"/>
              </w:rPr>
              <w:t>đ</w:t>
            </w:r>
            <w:r w:rsidRPr="00DF0303">
              <w:rPr>
                <w:b/>
                <w:sz w:val="25"/>
                <w:szCs w:val="25"/>
              </w:rPr>
              <w:t>)</w:t>
            </w:r>
          </w:p>
        </w:tc>
        <w:tc>
          <w:tcPr>
            <w:tcW w:w="8222" w:type="dxa"/>
            <w:tcBorders>
              <w:top w:val="single" w:sz="4" w:space="0" w:color="000000"/>
              <w:left w:val="single" w:sz="4" w:space="0" w:color="000000"/>
              <w:bottom w:val="single" w:sz="4" w:space="0" w:color="000000"/>
              <w:right w:val="single" w:sz="4" w:space="0" w:color="000000"/>
            </w:tcBorders>
            <w:hideMark/>
          </w:tcPr>
          <w:p w14:paraId="00C3144D" w14:textId="77777777" w:rsidR="00573F9C" w:rsidRPr="001A45C9" w:rsidRDefault="00573F9C" w:rsidP="00573F9C">
            <w:pPr>
              <w:pStyle w:val="ListParagraph"/>
              <w:spacing w:line="360" w:lineRule="exact"/>
              <w:jc w:val="both"/>
            </w:pPr>
            <w:r>
              <w:t>A = Pt = 21,6</w:t>
            </w:r>
            <w:r w:rsidRPr="001A45C9">
              <w:t xml:space="preserve"> kWh</w:t>
            </w:r>
          </w:p>
          <w:p w14:paraId="56EE80C6" w14:textId="77777777" w:rsidR="00573F9C" w:rsidRPr="001A45C9" w:rsidRDefault="00573F9C" w:rsidP="00573F9C">
            <w:pPr>
              <w:spacing w:line="360" w:lineRule="exact"/>
              <w:jc w:val="both"/>
            </w:pPr>
            <w:r w:rsidRPr="001A45C9">
              <w:t>(Thiếu công thức, thiếu thay số, thiếu đơn vị, mỗi lỗi trừ 0,25đ)</w:t>
            </w:r>
          </w:p>
          <w:p w14:paraId="4795CB5D" w14:textId="16CF0B9E" w:rsidR="008C2618" w:rsidRPr="00DF0303" w:rsidRDefault="00573F9C" w:rsidP="00573F9C">
            <w:pPr>
              <w:spacing w:line="264" w:lineRule="auto"/>
              <w:jc w:val="both"/>
              <w:rPr>
                <w:bCs/>
                <w:sz w:val="25"/>
                <w:szCs w:val="25"/>
              </w:rPr>
            </w:pPr>
            <w:r w:rsidRPr="001A45C9">
              <w:t>(Nếu HS chỉ tính đúng đến đơn vị J, không đổi sang kWh hoặc đổi sai thì trừ 0,25đ)</w:t>
            </w:r>
          </w:p>
        </w:tc>
        <w:tc>
          <w:tcPr>
            <w:tcW w:w="815" w:type="dxa"/>
            <w:tcBorders>
              <w:top w:val="single" w:sz="4" w:space="0" w:color="000000"/>
              <w:left w:val="single" w:sz="4" w:space="0" w:color="000000"/>
              <w:bottom w:val="single" w:sz="4" w:space="0" w:color="000000"/>
              <w:right w:val="single" w:sz="4" w:space="0" w:color="000000"/>
            </w:tcBorders>
          </w:tcPr>
          <w:p w14:paraId="59A5ADCD" w14:textId="0D864B74" w:rsidR="008C2618" w:rsidRPr="00DF0303" w:rsidRDefault="00573F9C" w:rsidP="00A908B3">
            <w:pPr>
              <w:tabs>
                <w:tab w:val="center" w:pos="381"/>
              </w:tabs>
              <w:spacing w:line="264" w:lineRule="auto"/>
              <w:jc w:val="center"/>
              <w:rPr>
                <w:b/>
                <w:sz w:val="25"/>
                <w:szCs w:val="25"/>
              </w:rPr>
            </w:pPr>
            <w:r>
              <w:rPr>
                <w:b/>
                <w:sz w:val="25"/>
                <w:szCs w:val="25"/>
              </w:rPr>
              <w:t>1đ</w:t>
            </w:r>
          </w:p>
        </w:tc>
      </w:tr>
    </w:tbl>
    <w:p w14:paraId="3A83156C" w14:textId="77777777" w:rsidR="00724721" w:rsidRPr="00DF0303" w:rsidRDefault="00724721" w:rsidP="00A908B3">
      <w:pPr>
        <w:spacing w:line="264" w:lineRule="auto"/>
        <w:rPr>
          <w:sz w:val="25"/>
          <w:szCs w:val="25"/>
          <w:lang w:eastAsia="ja-JP"/>
        </w:rPr>
      </w:pPr>
    </w:p>
    <w:p w14:paraId="51D9A221" w14:textId="77777777" w:rsidR="00724721" w:rsidRPr="00DF0303" w:rsidRDefault="00724721" w:rsidP="00A908B3">
      <w:pPr>
        <w:spacing w:line="264" w:lineRule="auto"/>
        <w:jc w:val="center"/>
        <w:rPr>
          <w:sz w:val="25"/>
          <w:szCs w:val="25"/>
          <w:lang w:eastAsia="ja-JP"/>
        </w:rPr>
      </w:pPr>
    </w:p>
    <w:p w14:paraId="252DBA49" w14:textId="77777777" w:rsidR="00724721" w:rsidRPr="00DF0303" w:rsidRDefault="00724721" w:rsidP="00A908B3">
      <w:pPr>
        <w:spacing w:line="264" w:lineRule="auto"/>
        <w:jc w:val="center"/>
        <w:rPr>
          <w:sz w:val="25"/>
          <w:szCs w:val="25"/>
          <w:lang w:eastAsia="ja-JP"/>
        </w:rPr>
      </w:pPr>
    </w:p>
    <w:p w14:paraId="66504461" w14:textId="77777777" w:rsidR="00724721" w:rsidRPr="00DF0303" w:rsidRDefault="00724721" w:rsidP="00A908B3">
      <w:pPr>
        <w:spacing w:line="264" w:lineRule="auto"/>
        <w:jc w:val="center"/>
        <w:rPr>
          <w:sz w:val="25"/>
          <w:szCs w:val="25"/>
          <w:lang w:eastAsia="ja-JP"/>
        </w:rPr>
      </w:pPr>
    </w:p>
    <w:p w14:paraId="3B16D9E6" w14:textId="77777777" w:rsidR="00D70FDD" w:rsidRPr="00DF0303" w:rsidRDefault="00D70FDD" w:rsidP="00A908B3">
      <w:pPr>
        <w:spacing w:line="264" w:lineRule="auto"/>
        <w:jc w:val="center"/>
        <w:rPr>
          <w:sz w:val="25"/>
          <w:szCs w:val="25"/>
          <w:lang w:eastAsia="ja-JP"/>
        </w:rPr>
      </w:pPr>
    </w:p>
    <w:p w14:paraId="2819692A" w14:textId="77777777" w:rsidR="00D70FDD" w:rsidRPr="00DF0303" w:rsidRDefault="00D70FDD" w:rsidP="00A908B3">
      <w:pPr>
        <w:spacing w:line="264" w:lineRule="auto"/>
        <w:rPr>
          <w:sz w:val="25"/>
          <w:szCs w:val="25"/>
          <w:lang w:eastAsia="ja-JP"/>
        </w:rPr>
      </w:pPr>
      <w:r w:rsidRPr="00DF0303">
        <w:rPr>
          <w:sz w:val="25"/>
          <w:szCs w:val="25"/>
          <w:lang w:eastAsia="ja-JP"/>
        </w:rPr>
        <w:br w:type="page"/>
      </w:r>
    </w:p>
    <w:p w14:paraId="305C307B" w14:textId="67D2535C" w:rsidR="00724721" w:rsidRPr="0026544C" w:rsidRDefault="00724721" w:rsidP="00A908B3">
      <w:pPr>
        <w:spacing w:line="264" w:lineRule="auto"/>
        <w:jc w:val="center"/>
        <w:rPr>
          <w:b/>
          <w:bCs/>
          <w:sz w:val="25"/>
          <w:szCs w:val="25"/>
          <w:lang w:eastAsia="ja-JP"/>
        </w:rPr>
      </w:pPr>
      <w:r w:rsidRPr="0026544C">
        <w:rPr>
          <w:b/>
          <w:bCs/>
          <w:sz w:val="25"/>
          <w:szCs w:val="25"/>
          <w:lang w:eastAsia="ja-JP"/>
        </w:rPr>
        <w:lastRenderedPageBreak/>
        <w:t>MA TRẬN ĐỀ</w:t>
      </w:r>
    </w:p>
    <w:p w14:paraId="0AD4F007" w14:textId="77777777" w:rsidR="00D70FDD" w:rsidRPr="00DF0303" w:rsidRDefault="00D70FDD" w:rsidP="00A908B3">
      <w:pPr>
        <w:spacing w:line="264" w:lineRule="auto"/>
        <w:jc w:val="center"/>
        <w:rPr>
          <w:sz w:val="25"/>
          <w:szCs w:val="25"/>
          <w:lang w:eastAsia="ja-JP"/>
        </w:rPr>
      </w:pPr>
    </w:p>
    <w:p w14:paraId="5BBCA018" w14:textId="750562D4" w:rsidR="00724721" w:rsidRPr="00DF0303" w:rsidRDefault="00724721" w:rsidP="00A908B3">
      <w:pPr>
        <w:spacing w:line="264" w:lineRule="auto"/>
        <w:jc w:val="center"/>
        <w:rPr>
          <w:sz w:val="25"/>
          <w:szCs w:val="25"/>
          <w:lang w:eastAsia="ja-JP"/>
        </w:rPr>
      </w:pPr>
      <w:r w:rsidRPr="00DF0303">
        <w:rPr>
          <w:noProof/>
          <w:sz w:val="25"/>
          <w:szCs w:val="25"/>
        </w:rPr>
        <w:drawing>
          <wp:inline distT="0" distB="0" distL="0" distR="0" wp14:anchorId="257AD620" wp14:editId="13380988">
            <wp:extent cx="6480175" cy="3313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80175" cy="3313430"/>
                    </a:xfrm>
                    <a:prstGeom prst="rect">
                      <a:avLst/>
                    </a:prstGeom>
                    <a:noFill/>
                  </pic:spPr>
                </pic:pic>
              </a:graphicData>
            </a:graphic>
          </wp:inline>
        </w:drawing>
      </w:r>
    </w:p>
    <w:p w14:paraId="6E56A882" w14:textId="77777777" w:rsidR="00724721" w:rsidRPr="00DF0303" w:rsidRDefault="00724721" w:rsidP="00A908B3">
      <w:pPr>
        <w:spacing w:line="264" w:lineRule="auto"/>
        <w:jc w:val="center"/>
        <w:rPr>
          <w:sz w:val="25"/>
          <w:szCs w:val="25"/>
          <w:lang w:eastAsia="ja-JP"/>
        </w:rPr>
      </w:pPr>
    </w:p>
    <w:p w14:paraId="0D8B83BB" w14:textId="77777777" w:rsidR="00724721" w:rsidRPr="00DF0303" w:rsidRDefault="00724721" w:rsidP="00A908B3">
      <w:pPr>
        <w:spacing w:line="264" w:lineRule="auto"/>
        <w:jc w:val="center"/>
        <w:rPr>
          <w:sz w:val="25"/>
          <w:szCs w:val="25"/>
          <w:lang w:eastAsia="ja-JP"/>
        </w:rPr>
      </w:pPr>
    </w:p>
    <w:p w14:paraId="3C496431" w14:textId="77777777" w:rsidR="00724721" w:rsidRPr="00DF0303" w:rsidRDefault="00724721" w:rsidP="00A908B3">
      <w:pPr>
        <w:spacing w:line="264" w:lineRule="auto"/>
        <w:jc w:val="center"/>
        <w:rPr>
          <w:sz w:val="25"/>
          <w:szCs w:val="25"/>
          <w:lang w:eastAsia="ja-JP"/>
        </w:rPr>
      </w:pPr>
    </w:p>
    <w:p w14:paraId="66957BAC" w14:textId="77777777" w:rsidR="00724721" w:rsidRPr="00DF0303" w:rsidRDefault="00724721" w:rsidP="00A908B3">
      <w:pPr>
        <w:spacing w:line="264" w:lineRule="auto"/>
        <w:jc w:val="center"/>
        <w:rPr>
          <w:sz w:val="25"/>
          <w:szCs w:val="25"/>
          <w:lang w:eastAsia="ja-JP"/>
        </w:rPr>
      </w:pPr>
    </w:p>
    <w:p w14:paraId="0FB66774" w14:textId="77777777" w:rsidR="00724721" w:rsidRPr="00DF0303" w:rsidRDefault="00724721" w:rsidP="00A908B3">
      <w:pPr>
        <w:spacing w:line="264" w:lineRule="auto"/>
        <w:jc w:val="center"/>
        <w:rPr>
          <w:sz w:val="25"/>
          <w:szCs w:val="25"/>
          <w:lang w:eastAsia="ja-JP"/>
        </w:rPr>
      </w:pPr>
    </w:p>
    <w:p w14:paraId="63AB8B2E" w14:textId="77777777" w:rsidR="00724721" w:rsidRPr="00DF0303" w:rsidRDefault="00724721" w:rsidP="00A908B3">
      <w:pPr>
        <w:spacing w:line="264" w:lineRule="auto"/>
        <w:jc w:val="center"/>
        <w:rPr>
          <w:sz w:val="25"/>
          <w:szCs w:val="25"/>
          <w:lang w:eastAsia="ja-JP"/>
        </w:rPr>
      </w:pPr>
    </w:p>
    <w:p w14:paraId="6C9AD407" w14:textId="77777777" w:rsidR="00724721" w:rsidRPr="00DF0303" w:rsidRDefault="00724721" w:rsidP="00A908B3">
      <w:pPr>
        <w:spacing w:line="264" w:lineRule="auto"/>
        <w:jc w:val="center"/>
        <w:rPr>
          <w:sz w:val="25"/>
          <w:szCs w:val="25"/>
          <w:lang w:eastAsia="ja-JP"/>
        </w:rPr>
      </w:pPr>
    </w:p>
    <w:p w14:paraId="0AC51339" w14:textId="77777777" w:rsidR="00724721" w:rsidRPr="00DF0303" w:rsidRDefault="00724721" w:rsidP="00A908B3">
      <w:pPr>
        <w:spacing w:line="264" w:lineRule="auto"/>
        <w:jc w:val="center"/>
        <w:rPr>
          <w:sz w:val="25"/>
          <w:szCs w:val="25"/>
          <w:lang w:eastAsia="ja-JP"/>
        </w:rPr>
      </w:pPr>
    </w:p>
    <w:p w14:paraId="457F1CCA" w14:textId="77777777" w:rsidR="00724721" w:rsidRPr="00DF0303" w:rsidRDefault="00724721" w:rsidP="00A908B3">
      <w:pPr>
        <w:spacing w:line="264" w:lineRule="auto"/>
        <w:jc w:val="center"/>
        <w:rPr>
          <w:sz w:val="25"/>
          <w:szCs w:val="25"/>
          <w:lang w:eastAsia="ja-JP"/>
        </w:rPr>
      </w:pPr>
    </w:p>
    <w:p w14:paraId="41D84B60" w14:textId="77777777" w:rsidR="00D70FDD" w:rsidRPr="00DF0303" w:rsidRDefault="00D70FDD" w:rsidP="00A908B3">
      <w:pPr>
        <w:spacing w:line="264" w:lineRule="auto"/>
        <w:rPr>
          <w:sz w:val="25"/>
          <w:szCs w:val="25"/>
          <w:lang w:eastAsia="ja-JP"/>
        </w:rPr>
      </w:pPr>
      <w:r w:rsidRPr="00DF0303">
        <w:rPr>
          <w:sz w:val="25"/>
          <w:szCs w:val="25"/>
          <w:lang w:eastAsia="ja-JP"/>
        </w:rPr>
        <w:br w:type="page"/>
      </w:r>
    </w:p>
    <w:p w14:paraId="38805C3B" w14:textId="21D06D1B" w:rsidR="00724721" w:rsidRPr="00DF0303" w:rsidRDefault="00724721" w:rsidP="00A908B3">
      <w:pPr>
        <w:spacing w:line="264" w:lineRule="auto"/>
        <w:jc w:val="center"/>
        <w:rPr>
          <w:b/>
          <w:bCs/>
          <w:sz w:val="25"/>
          <w:szCs w:val="25"/>
          <w:lang w:eastAsia="ja-JP"/>
        </w:rPr>
      </w:pPr>
      <w:r w:rsidRPr="00DF0303">
        <w:rPr>
          <w:b/>
          <w:bCs/>
          <w:sz w:val="25"/>
          <w:szCs w:val="25"/>
          <w:lang w:eastAsia="ja-JP"/>
        </w:rPr>
        <w:lastRenderedPageBreak/>
        <w:t>MA TRẬN ĐẶC TẢ</w:t>
      </w:r>
    </w:p>
    <w:p w14:paraId="53F6665F" w14:textId="77777777" w:rsidR="00D70FDD" w:rsidRPr="00DF0303" w:rsidRDefault="00D70FDD" w:rsidP="00A908B3">
      <w:pPr>
        <w:spacing w:line="264" w:lineRule="auto"/>
        <w:jc w:val="center"/>
        <w:rPr>
          <w:sz w:val="25"/>
          <w:szCs w:val="25"/>
          <w:lang w:eastAsia="ja-JP"/>
        </w:rPr>
      </w:pPr>
    </w:p>
    <w:tbl>
      <w:tblPr>
        <w:tblW w:w="10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9"/>
        <w:gridCol w:w="1169"/>
        <w:gridCol w:w="4078"/>
        <w:gridCol w:w="1139"/>
        <w:gridCol w:w="1005"/>
        <w:gridCol w:w="1065"/>
        <w:gridCol w:w="990"/>
      </w:tblGrid>
      <w:tr w:rsidR="00D53AD5" w:rsidRPr="00DF0303" w14:paraId="6503C6BF" w14:textId="77777777" w:rsidTr="00724721">
        <w:trPr>
          <w:trHeight w:val="420"/>
        </w:trPr>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F1E06"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Nội dung</w:t>
            </w:r>
          </w:p>
        </w:tc>
        <w:tc>
          <w:tcPr>
            <w:tcW w:w="117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F96CE"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Mức độ</w:t>
            </w:r>
          </w:p>
        </w:tc>
        <w:tc>
          <w:tcPr>
            <w:tcW w:w="40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959BE"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 xml:space="preserve">Yêu cầu cần đạt </w:t>
            </w:r>
          </w:p>
          <w:p w14:paraId="1B94A013" w14:textId="77777777" w:rsidR="00724721" w:rsidRPr="00DF0303" w:rsidRDefault="00724721" w:rsidP="00A908B3">
            <w:pPr>
              <w:widowControl w:val="0"/>
              <w:spacing w:line="264" w:lineRule="auto"/>
              <w:jc w:val="center"/>
              <w:rPr>
                <w:b/>
                <w:sz w:val="25"/>
                <w:szCs w:val="25"/>
                <w:lang w:val="nl-NL"/>
              </w:rPr>
            </w:pPr>
          </w:p>
          <w:p w14:paraId="2FCDA868" w14:textId="77777777" w:rsidR="00724721" w:rsidRPr="00DF0303" w:rsidRDefault="00724721" w:rsidP="00A908B3">
            <w:pPr>
              <w:widowControl w:val="0"/>
              <w:spacing w:line="264" w:lineRule="auto"/>
              <w:jc w:val="center"/>
              <w:rPr>
                <w:b/>
                <w:sz w:val="25"/>
                <w:szCs w:val="25"/>
                <w:lang w:val="nl-NL"/>
              </w:rPr>
            </w:pPr>
          </w:p>
        </w:tc>
        <w:tc>
          <w:tcPr>
            <w:tcW w:w="2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27DC3"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 xml:space="preserve">Số câu hỏi </w:t>
            </w:r>
          </w:p>
        </w:tc>
        <w:tc>
          <w:tcPr>
            <w:tcW w:w="20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F95D4"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Câu hỏi</w:t>
            </w:r>
          </w:p>
        </w:tc>
      </w:tr>
      <w:tr w:rsidR="00D53AD5" w:rsidRPr="00DF0303" w14:paraId="75599E56" w14:textId="77777777" w:rsidTr="00724721">
        <w:trPr>
          <w:trHeight w:val="420"/>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5CEC7A55" w14:textId="77777777" w:rsidR="00724721" w:rsidRPr="00DF0303" w:rsidRDefault="00724721" w:rsidP="00A908B3">
            <w:pPr>
              <w:spacing w:line="264" w:lineRule="auto"/>
              <w:rPr>
                <w:b/>
                <w:sz w:val="25"/>
                <w:szCs w:val="25"/>
                <w:lang w:val="nl-NL"/>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771DECC3" w14:textId="77777777" w:rsidR="00724721" w:rsidRPr="00DF0303" w:rsidRDefault="00724721" w:rsidP="00A908B3">
            <w:pPr>
              <w:spacing w:line="264" w:lineRule="auto"/>
              <w:rPr>
                <w:b/>
                <w:sz w:val="25"/>
                <w:szCs w:val="25"/>
                <w:lang w:val="nl-NL"/>
              </w:rPr>
            </w:pPr>
          </w:p>
        </w:tc>
        <w:tc>
          <w:tcPr>
            <w:tcW w:w="4080" w:type="dxa"/>
            <w:vMerge/>
            <w:tcBorders>
              <w:top w:val="single" w:sz="8" w:space="0" w:color="000000"/>
              <w:left w:val="single" w:sz="8" w:space="0" w:color="000000"/>
              <w:bottom w:val="single" w:sz="8" w:space="0" w:color="000000"/>
              <w:right w:val="single" w:sz="8" w:space="0" w:color="000000"/>
            </w:tcBorders>
            <w:vAlign w:val="center"/>
            <w:hideMark/>
          </w:tcPr>
          <w:p w14:paraId="5210E588" w14:textId="77777777" w:rsidR="00724721" w:rsidRPr="00DF0303" w:rsidRDefault="00724721" w:rsidP="00A908B3">
            <w:pPr>
              <w:spacing w:line="264" w:lineRule="auto"/>
              <w:rPr>
                <w:b/>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27370"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Trắc nghiệm (số câu)</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37225"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Tự luận (số ý)</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EC2FF"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Trắc nghiệm (số câu)</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B640A"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Tự luận (số ý)</w:t>
            </w:r>
          </w:p>
        </w:tc>
      </w:tr>
      <w:tr w:rsidR="00D53AD5" w:rsidRPr="00DF0303" w14:paraId="4F992D1F" w14:textId="77777777" w:rsidTr="00724721">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C3238" w14:textId="77777777" w:rsidR="00724721" w:rsidRPr="00DF0303" w:rsidRDefault="00724721" w:rsidP="00A908B3">
            <w:pPr>
              <w:widowControl w:val="0"/>
              <w:spacing w:line="264" w:lineRule="auto"/>
              <w:jc w:val="right"/>
              <w:rPr>
                <w:sz w:val="25"/>
                <w:szCs w:val="25"/>
                <w:lang w:val="nl-NL"/>
              </w:rPr>
            </w:pPr>
            <w:r w:rsidRPr="00DF0303">
              <w:rPr>
                <w:b/>
                <w:sz w:val="25"/>
                <w:szCs w:val="25"/>
                <w:lang w:val="nl-NL"/>
              </w:rPr>
              <w:t>Điện trở của dây dẫn – Định luật Ôm</w:t>
            </w: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6BF5440" w14:textId="77777777" w:rsidR="00724721" w:rsidRPr="00DF0303" w:rsidRDefault="00724721" w:rsidP="00A908B3">
            <w:pPr>
              <w:widowControl w:val="0"/>
              <w:spacing w:line="264" w:lineRule="auto"/>
              <w:rPr>
                <w:b/>
                <w:sz w:val="25"/>
                <w:szCs w:val="25"/>
                <w:lang w:val="nl-NL"/>
              </w:rPr>
            </w:pPr>
            <w:r w:rsidRPr="00DF0303">
              <w:rPr>
                <w:b/>
                <w:sz w:val="25"/>
                <w:szCs w:val="25"/>
                <w:lang w:val="nl-NL"/>
              </w:rPr>
              <w:t xml:space="preserve">Nhận biết: </w:t>
            </w:r>
          </w:p>
          <w:p w14:paraId="25100726"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2EF05DB" w14:textId="77777777" w:rsidR="00724721" w:rsidRPr="00DF0303" w:rsidRDefault="00724721" w:rsidP="00A908B3">
            <w:pPr>
              <w:widowControl w:val="0"/>
              <w:spacing w:line="264" w:lineRule="auto"/>
              <w:rPr>
                <w:sz w:val="25"/>
                <w:szCs w:val="25"/>
                <w:lang w:val="nl-NL"/>
              </w:rPr>
            </w:pPr>
            <w:r w:rsidRPr="00DF0303">
              <w:rPr>
                <w:sz w:val="25"/>
                <w:szCs w:val="25"/>
                <w:lang w:val="nl-NL"/>
              </w:rPr>
              <w:t>– Điện trở của dây dẫn đặc trưng cho mức cản trở dòng điện của dây dẫn. Cường độ dòng điệnchạy qua dây dẫn tỉ lệ thuận với hiệu điện thếđặt vào hai đầu dây dẫn và tỉ lệ nghịch với điện trở của dây dẫn.</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6C0A695"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7C37E11"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1C82725"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6928F88" w14:textId="77777777" w:rsidR="00724721" w:rsidRPr="00DF0303" w:rsidRDefault="00724721" w:rsidP="00A908B3">
            <w:pPr>
              <w:widowControl w:val="0"/>
              <w:spacing w:line="264" w:lineRule="auto"/>
              <w:jc w:val="center"/>
              <w:rPr>
                <w:sz w:val="25"/>
                <w:szCs w:val="25"/>
                <w:lang w:val="nl-NL"/>
              </w:rPr>
            </w:pPr>
          </w:p>
        </w:tc>
      </w:tr>
      <w:tr w:rsidR="00D53AD5" w:rsidRPr="00DF0303" w14:paraId="18763641" w14:textId="77777777" w:rsidTr="00724721">
        <w:trPr>
          <w:trHeight w:val="460"/>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4264DA80" w14:textId="77777777" w:rsidR="00724721" w:rsidRPr="00DF0303" w:rsidRDefault="00724721" w:rsidP="00A908B3">
            <w:pPr>
              <w:spacing w:line="264" w:lineRule="auto"/>
              <w:rPr>
                <w:sz w:val="25"/>
                <w:szCs w:val="25"/>
                <w:lang w:val="nl-NL"/>
              </w:rPr>
            </w:pP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21F2AFB" w14:textId="77777777" w:rsidR="00724721" w:rsidRPr="00DF0303" w:rsidRDefault="00724721" w:rsidP="00A908B3">
            <w:pPr>
              <w:widowControl w:val="0"/>
              <w:spacing w:line="264" w:lineRule="auto"/>
              <w:rPr>
                <w:b/>
                <w:sz w:val="25"/>
                <w:szCs w:val="25"/>
                <w:lang w:val="nl-NL"/>
              </w:rPr>
            </w:pPr>
            <w:r w:rsidRPr="00DF0303">
              <w:rPr>
                <w:b/>
                <w:sz w:val="25"/>
                <w:szCs w:val="25"/>
                <w:lang w:val="nl-NL"/>
              </w:rPr>
              <w:t>Thông hiểu:</w:t>
            </w:r>
          </w:p>
          <w:p w14:paraId="70C0A7C9"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9F1CA99"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Trị số R = U/I không đổi đối với mỗi dây dẫn gọi là điện trở của dây dẫn đó.</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BF61DBC"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BDF7A14"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75B47B9"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3DB8B28" w14:textId="77777777" w:rsidR="00724721" w:rsidRPr="00DF0303" w:rsidRDefault="00724721" w:rsidP="00A908B3">
            <w:pPr>
              <w:widowControl w:val="0"/>
              <w:spacing w:line="264" w:lineRule="auto"/>
              <w:jc w:val="center"/>
              <w:rPr>
                <w:sz w:val="25"/>
                <w:szCs w:val="25"/>
                <w:lang w:val="nl-NL"/>
              </w:rPr>
            </w:pPr>
          </w:p>
        </w:tc>
      </w:tr>
      <w:tr w:rsidR="00D53AD5" w:rsidRPr="00DF0303" w14:paraId="7AD4FC66" w14:textId="77777777" w:rsidTr="00724721">
        <w:trPr>
          <w:trHeight w:val="420"/>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0A0C2259" w14:textId="77777777" w:rsidR="00724721" w:rsidRPr="00DF0303" w:rsidRDefault="00724721" w:rsidP="00A908B3">
            <w:pPr>
              <w:spacing w:line="264" w:lineRule="auto"/>
              <w:rPr>
                <w:sz w:val="25"/>
                <w:szCs w:val="25"/>
                <w:lang w:val="nl-NL"/>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0E8E75CB" w14:textId="77777777" w:rsidR="00724721" w:rsidRPr="00DF0303" w:rsidRDefault="00724721" w:rsidP="00A908B3">
            <w:pPr>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A49AED6"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Đơn vị: Ω</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7C50329"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C17174E"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CE5FC41"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E0B1943" w14:textId="77777777" w:rsidR="00724721" w:rsidRPr="00DF0303" w:rsidRDefault="00724721" w:rsidP="00A908B3">
            <w:pPr>
              <w:widowControl w:val="0"/>
              <w:spacing w:line="264" w:lineRule="auto"/>
              <w:jc w:val="center"/>
              <w:rPr>
                <w:sz w:val="25"/>
                <w:szCs w:val="25"/>
                <w:lang w:val="nl-NL"/>
              </w:rPr>
            </w:pPr>
          </w:p>
        </w:tc>
      </w:tr>
      <w:tr w:rsidR="00D53AD5" w:rsidRPr="00DF0303" w14:paraId="25E7A3D1" w14:textId="77777777" w:rsidTr="00724721">
        <w:trPr>
          <w:trHeight w:val="420"/>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57E3C5D2" w14:textId="77777777" w:rsidR="00724721" w:rsidRPr="00DF0303" w:rsidRDefault="00724721" w:rsidP="00A908B3">
            <w:pPr>
              <w:spacing w:line="264" w:lineRule="auto"/>
              <w:rPr>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828F15D" w14:textId="77777777" w:rsidR="00724721" w:rsidRPr="00DF0303" w:rsidRDefault="00724721" w:rsidP="00A908B3">
            <w:pPr>
              <w:widowControl w:val="0"/>
              <w:spacing w:line="264" w:lineRule="auto"/>
              <w:rPr>
                <w:sz w:val="25"/>
                <w:szCs w:val="25"/>
                <w:lang w:val="nl-NL"/>
              </w:rPr>
            </w:pPr>
            <w:r w:rsidRPr="00DF0303">
              <w:rPr>
                <w:b/>
                <w:sz w:val="25"/>
                <w:szCs w:val="25"/>
                <w:lang w:val="nl-NL"/>
              </w:rPr>
              <w:t xml:space="preserve">Vận dụng: </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5C06217"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Giải một số bài tập vận dụng định luật Ôm</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07FD603"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341F9C5"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517DBC1"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F561EC7" w14:textId="77777777" w:rsidR="00724721" w:rsidRPr="00DF0303" w:rsidRDefault="00724721" w:rsidP="00A908B3">
            <w:pPr>
              <w:widowControl w:val="0"/>
              <w:spacing w:line="264" w:lineRule="auto"/>
              <w:jc w:val="center"/>
              <w:rPr>
                <w:sz w:val="25"/>
                <w:szCs w:val="25"/>
                <w:lang w:val="nl-NL"/>
              </w:rPr>
            </w:pPr>
          </w:p>
        </w:tc>
      </w:tr>
      <w:tr w:rsidR="00D53AD5" w:rsidRPr="00DF0303" w14:paraId="60E0A4D4" w14:textId="77777777" w:rsidTr="00724721">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45594"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Đoạn mạch nối tiếp – song song</w:t>
            </w: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9D3E1A2" w14:textId="77777777" w:rsidR="00724721" w:rsidRPr="00DF0303" w:rsidRDefault="00724721" w:rsidP="00A908B3">
            <w:pPr>
              <w:widowControl w:val="0"/>
              <w:spacing w:line="264" w:lineRule="auto"/>
              <w:rPr>
                <w:b/>
                <w:sz w:val="25"/>
                <w:szCs w:val="25"/>
                <w:lang w:val="nl-NL"/>
              </w:rPr>
            </w:pPr>
            <w:r w:rsidRPr="00DF0303">
              <w:rPr>
                <w:b/>
                <w:sz w:val="25"/>
                <w:szCs w:val="25"/>
                <w:lang w:val="nl-NL"/>
              </w:rPr>
              <w:t>Nhận biết:</w:t>
            </w:r>
          </w:p>
          <w:p w14:paraId="00840003"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30125BD"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Điện trở tương đương của đoạn mạch gồm 2 điện trở mắc nối tiếp</w:t>
            </w:r>
          </w:p>
          <w:p w14:paraId="3E11BBC6"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Nghịch đảo điện trở tương đương của đoạn mạch gồm 2 điện trở mắc song song bằng tổng nghịch đảo các điện trở thành phần.</w:t>
            </w:r>
          </w:p>
          <w:p w14:paraId="495D6063" w14:textId="77777777" w:rsidR="00724721" w:rsidRPr="00DF0303" w:rsidRDefault="00724721" w:rsidP="00A908B3">
            <w:pPr>
              <w:widowControl w:val="0"/>
              <w:spacing w:line="264" w:lineRule="auto"/>
              <w:jc w:val="both"/>
              <w:rPr>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E479E6B"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2</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C952A4A"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184344C"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7D7122B" w14:textId="77777777" w:rsidR="00724721" w:rsidRPr="00DF0303" w:rsidRDefault="00724721" w:rsidP="00A908B3">
            <w:pPr>
              <w:widowControl w:val="0"/>
              <w:spacing w:line="264" w:lineRule="auto"/>
              <w:jc w:val="center"/>
              <w:rPr>
                <w:sz w:val="25"/>
                <w:szCs w:val="25"/>
                <w:lang w:val="nl-NL"/>
              </w:rPr>
            </w:pPr>
          </w:p>
        </w:tc>
      </w:tr>
      <w:tr w:rsidR="00D53AD5" w:rsidRPr="00DF0303" w14:paraId="4B29BB10"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25205579"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47BD17B" w14:textId="77777777" w:rsidR="00724721" w:rsidRPr="00DF0303" w:rsidRDefault="00724721" w:rsidP="00A908B3">
            <w:pPr>
              <w:widowControl w:val="0"/>
              <w:spacing w:line="264" w:lineRule="auto"/>
              <w:rPr>
                <w:b/>
                <w:sz w:val="25"/>
                <w:szCs w:val="25"/>
                <w:lang w:val="nl-NL"/>
              </w:rPr>
            </w:pPr>
            <w:r w:rsidRPr="00DF0303">
              <w:rPr>
                <w:b/>
                <w:sz w:val="25"/>
                <w:szCs w:val="25"/>
                <w:lang w:val="nl-NL"/>
              </w:rPr>
              <w:t>Thông hiểu</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D20434E"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Hiểu được cách xác định mối liên hệ giữa điện trở tương đương của đoạn mạch mắc nối tiếp với các điện trở thành phần</w:t>
            </w:r>
          </w:p>
          <w:p w14:paraId="59C30F8E"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Xác định được bằng TN mối liên hệ giữa điện trở tương đương của đoạn mạch mắc song song với các điện trở thành phần</w:t>
            </w:r>
          </w:p>
          <w:p w14:paraId="2B389D1E" w14:textId="77777777" w:rsidR="00724721" w:rsidRPr="00DF0303" w:rsidRDefault="00724721" w:rsidP="00A908B3">
            <w:pPr>
              <w:widowControl w:val="0"/>
              <w:spacing w:line="264" w:lineRule="auto"/>
              <w:jc w:val="both"/>
              <w:rPr>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5F05C45"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1108AC5"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2A8A140"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A3EED7E" w14:textId="77777777" w:rsidR="00724721" w:rsidRPr="00DF0303" w:rsidRDefault="00724721" w:rsidP="00A908B3">
            <w:pPr>
              <w:widowControl w:val="0"/>
              <w:spacing w:line="264" w:lineRule="auto"/>
              <w:jc w:val="center"/>
              <w:rPr>
                <w:sz w:val="25"/>
                <w:szCs w:val="25"/>
                <w:lang w:val="nl-NL"/>
              </w:rPr>
            </w:pPr>
          </w:p>
        </w:tc>
      </w:tr>
      <w:tr w:rsidR="00D53AD5" w:rsidRPr="00DF0303" w14:paraId="266EF737"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1AFA28CF"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9FC586E"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0D93586"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Xác định được bằng TN mối liên hệ giữa điện trở tương đương của đoạn mạch mắc nối tiếp với các điện trở thành phần</w:t>
            </w:r>
          </w:p>
          <w:p w14:paraId="17E72D0D"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Giải được một số bài tập vận dụng về tính điện trở trở tương đương của đoạn mạch mắc nối tiếp.</w:t>
            </w:r>
          </w:p>
          <w:p w14:paraId="1AB7F742"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lastRenderedPageBreak/>
              <w:t>- Giải được một số bài tập vận dụng về tính điện trở trở tương đương của đoạn mạch mắc song song.</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E9566E9"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499BA81"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894DA1A"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17FFF3A" w14:textId="77777777" w:rsidR="00724721" w:rsidRPr="00DF0303" w:rsidRDefault="00724721" w:rsidP="00A908B3">
            <w:pPr>
              <w:widowControl w:val="0"/>
              <w:spacing w:line="264" w:lineRule="auto"/>
              <w:jc w:val="center"/>
              <w:rPr>
                <w:sz w:val="25"/>
                <w:szCs w:val="25"/>
                <w:lang w:val="nl-NL"/>
              </w:rPr>
            </w:pPr>
          </w:p>
        </w:tc>
      </w:tr>
      <w:tr w:rsidR="00D53AD5" w:rsidRPr="00DF0303" w14:paraId="0A7FE714" w14:textId="77777777" w:rsidTr="00724721">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EB3BB"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 xml:space="preserve">Sự phụ thuộc của điện trở chiều dài, vật liệu, tiết diện làm dây dẫn </w:t>
            </w: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111B521" w14:textId="77777777" w:rsidR="00724721" w:rsidRPr="00DF0303" w:rsidRDefault="00724721" w:rsidP="00A908B3">
            <w:pPr>
              <w:widowControl w:val="0"/>
              <w:spacing w:line="264" w:lineRule="auto"/>
              <w:rPr>
                <w:b/>
                <w:sz w:val="25"/>
                <w:szCs w:val="25"/>
                <w:lang w:val="nl-NL"/>
              </w:rPr>
            </w:pPr>
            <w:r w:rsidRPr="00DF0303">
              <w:rPr>
                <w:b/>
                <w:sz w:val="25"/>
                <w:szCs w:val="25"/>
                <w:lang w:val="nl-NL"/>
              </w:rPr>
              <w:t>Nhận biết:</w:t>
            </w:r>
          </w:p>
          <w:p w14:paraId="4F5EB148"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EC3E3CE"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Nêu được mối quan hệ giữa điện trở của dây dẫn với vật liệu làm dây dẫn.</w:t>
            </w:r>
          </w:p>
          <w:p w14:paraId="3C074F12"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Nêu được mối quan hệ giữa điện trở của dây dẫn với độ dài dây dẫn</w:t>
            </w:r>
          </w:p>
          <w:p w14:paraId="7F713B7A"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Nêu được mối quan hệ giữa điện trở của dây dẫn với tiết diện dây dẫn</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603C4A3"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2</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99B6ADE"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A5FB5B1"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4CA287B" w14:textId="77777777" w:rsidR="00724721" w:rsidRPr="00DF0303" w:rsidRDefault="00724721" w:rsidP="00A908B3">
            <w:pPr>
              <w:widowControl w:val="0"/>
              <w:spacing w:line="264" w:lineRule="auto"/>
              <w:jc w:val="center"/>
              <w:rPr>
                <w:sz w:val="25"/>
                <w:szCs w:val="25"/>
                <w:lang w:val="nl-NL"/>
              </w:rPr>
            </w:pPr>
          </w:p>
        </w:tc>
      </w:tr>
      <w:tr w:rsidR="00D53AD5" w:rsidRPr="00DF0303" w14:paraId="15156538"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67D0AF6C"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BE6B52D" w14:textId="77777777" w:rsidR="00724721" w:rsidRPr="00DF0303" w:rsidRDefault="00724721" w:rsidP="00A908B3">
            <w:pPr>
              <w:widowControl w:val="0"/>
              <w:spacing w:line="264" w:lineRule="auto"/>
              <w:rPr>
                <w:b/>
                <w:sz w:val="25"/>
                <w:szCs w:val="25"/>
                <w:lang w:val="nl-NL"/>
              </w:rPr>
            </w:pPr>
            <w:r w:rsidRPr="00DF0303">
              <w:rPr>
                <w:b/>
                <w:sz w:val="25"/>
                <w:szCs w:val="25"/>
                <w:lang w:val="nl-NL"/>
              </w:rPr>
              <w:t>Thông hiểu</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CC14B3F"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Xác định được bằng thí nghiệm mối quan hệ giữa điện trở của dây dẫn với độ dài dây dẫn</w:t>
            </w:r>
          </w:p>
          <w:p w14:paraId="4E70B02A"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Xác định được bằng thí nghiệm mối quan hệ giữa điện trở của dây dẫn với tiết diện dây dẫn</w:t>
            </w:r>
          </w:p>
          <w:p w14:paraId="542313E6"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Xác định được bằng thí nghiệm mối quan hệ giữa điện trở của dây dẫn với vật liệu dây dẫn</w:t>
            </w:r>
          </w:p>
          <w:p w14:paraId="60BF33D2"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Nêu được các vật liệu khác nhau thì có điện trở suất khác nhau</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233F441"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E2E29D8"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C082135"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EEEAAA6" w14:textId="77777777" w:rsidR="00724721" w:rsidRPr="00DF0303" w:rsidRDefault="00724721" w:rsidP="00A908B3">
            <w:pPr>
              <w:widowControl w:val="0"/>
              <w:spacing w:line="264" w:lineRule="auto"/>
              <w:jc w:val="center"/>
              <w:rPr>
                <w:sz w:val="25"/>
                <w:szCs w:val="25"/>
                <w:lang w:val="nl-NL"/>
              </w:rPr>
            </w:pPr>
          </w:p>
        </w:tc>
      </w:tr>
      <w:tr w:rsidR="00D53AD5" w:rsidRPr="00DF0303" w14:paraId="7FF19E0D"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70D8D0AF"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8CAC462"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5DCB25A"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giải thích một số hiện tượng thức tế liên quan đến điện trở của dây dẫn</w:t>
            </w:r>
          </w:p>
          <w:p w14:paraId="1EB2FCDD"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sự phụ thuộc của điện trở của dây dẫn vào tiết diện của dây dẫn để giải thích được một số hiện tượng trong thực tế liên quan đến điện trở của dây dẫn</w:t>
            </w:r>
          </w:p>
          <w:p w14:paraId="539B7FC7"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được công thức để giải thích được các hiện tượng đơn giản liên quan đến điện trở của dây dẫn</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F81D8CD"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366EC58"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0.5</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E85A478"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803416D" w14:textId="77777777" w:rsidR="00724721" w:rsidRPr="00DF0303" w:rsidRDefault="00724721" w:rsidP="00A908B3">
            <w:pPr>
              <w:widowControl w:val="0"/>
              <w:spacing w:line="264" w:lineRule="auto"/>
              <w:jc w:val="center"/>
              <w:rPr>
                <w:sz w:val="25"/>
                <w:szCs w:val="25"/>
                <w:lang w:val="nl-NL"/>
              </w:rPr>
            </w:pPr>
          </w:p>
        </w:tc>
      </w:tr>
      <w:tr w:rsidR="00D53AD5" w:rsidRPr="00DF0303" w14:paraId="67663511"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73496669"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1EAB690"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 cao</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46AAC3A"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được công thức để giải thích được các hiện tượng phức tạp hơn liên quan đến điện trở của dây dẫn</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B5DCE7E"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8C76BB3"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0.5</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57B8726"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EFC7D77" w14:textId="77777777" w:rsidR="00724721" w:rsidRPr="00DF0303" w:rsidRDefault="00724721" w:rsidP="00A908B3">
            <w:pPr>
              <w:widowControl w:val="0"/>
              <w:spacing w:line="264" w:lineRule="auto"/>
              <w:jc w:val="center"/>
              <w:rPr>
                <w:sz w:val="25"/>
                <w:szCs w:val="25"/>
                <w:lang w:val="nl-NL"/>
              </w:rPr>
            </w:pPr>
          </w:p>
        </w:tc>
      </w:tr>
      <w:tr w:rsidR="00D53AD5" w:rsidRPr="00DF0303" w14:paraId="241580D4" w14:textId="77777777" w:rsidTr="00724721">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EAA50"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 xml:space="preserve">Biến trở </w:t>
            </w: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8A8906F" w14:textId="77777777" w:rsidR="00724721" w:rsidRPr="00DF0303" w:rsidRDefault="00724721" w:rsidP="00A908B3">
            <w:pPr>
              <w:widowControl w:val="0"/>
              <w:spacing w:line="264" w:lineRule="auto"/>
              <w:rPr>
                <w:b/>
                <w:sz w:val="25"/>
                <w:szCs w:val="25"/>
                <w:lang w:val="nl-NL"/>
              </w:rPr>
            </w:pPr>
            <w:r w:rsidRPr="00DF0303">
              <w:rPr>
                <w:b/>
                <w:sz w:val="25"/>
                <w:szCs w:val="25"/>
                <w:lang w:val="nl-NL"/>
              </w:rPr>
              <w:t>Nhận biết:</w:t>
            </w:r>
          </w:p>
          <w:p w14:paraId="25B9D635"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55B6799" w14:textId="77777777" w:rsidR="00724721" w:rsidRPr="00DF0303" w:rsidRDefault="00724721" w:rsidP="00A908B3">
            <w:pPr>
              <w:widowControl w:val="0"/>
              <w:spacing w:line="264" w:lineRule="auto"/>
              <w:jc w:val="both"/>
              <w:rPr>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EA24932"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2DF0398"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0999E95"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0659518" w14:textId="77777777" w:rsidR="00724721" w:rsidRPr="00DF0303" w:rsidRDefault="00724721" w:rsidP="00A908B3">
            <w:pPr>
              <w:widowControl w:val="0"/>
              <w:spacing w:line="264" w:lineRule="auto"/>
              <w:jc w:val="center"/>
              <w:rPr>
                <w:sz w:val="25"/>
                <w:szCs w:val="25"/>
                <w:lang w:val="nl-NL"/>
              </w:rPr>
            </w:pPr>
          </w:p>
        </w:tc>
      </w:tr>
      <w:tr w:rsidR="00D53AD5" w:rsidRPr="00DF0303" w14:paraId="6A3FC194"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67FC06F3"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AA3927C" w14:textId="77777777" w:rsidR="00724721" w:rsidRPr="00DF0303" w:rsidRDefault="00724721" w:rsidP="00A908B3">
            <w:pPr>
              <w:widowControl w:val="0"/>
              <w:spacing w:line="264" w:lineRule="auto"/>
              <w:rPr>
                <w:b/>
                <w:sz w:val="25"/>
                <w:szCs w:val="25"/>
                <w:lang w:val="nl-NL"/>
              </w:rPr>
            </w:pPr>
            <w:r w:rsidRPr="00DF0303">
              <w:rPr>
                <w:b/>
                <w:sz w:val="25"/>
                <w:szCs w:val="25"/>
                <w:lang w:val="nl-NL"/>
              </w:rPr>
              <w:t>Thông hiểu</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03782B5"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Giải thích được nguyên tắc hoạt động của biến trở con chạy</w:t>
            </w:r>
          </w:p>
          <w:p w14:paraId="6C9DFD31"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Sử dụng được biến trờ con chạy để điều chỉnh cường độ dòng điện trong mạch</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4073DC9"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4DA08FC"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B977187"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BEB3AE8" w14:textId="77777777" w:rsidR="00724721" w:rsidRPr="00DF0303" w:rsidRDefault="00724721" w:rsidP="00A908B3">
            <w:pPr>
              <w:widowControl w:val="0"/>
              <w:spacing w:line="264" w:lineRule="auto"/>
              <w:jc w:val="center"/>
              <w:rPr>
                <w:sz w:val="25"/>
                <w:szCs w:val="25"/>
                <w:lang w:val="nl-NL"/>
              </w:rPr>
            </w:pPr>
          </w:p>
        </w:tc>
      </w:tr>
      <w:tr w:rsidR="00D53AD5" w:rsidRPr="00DF0303" w14:paraId="287C2EFC"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2AF228CD"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71418BD"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905E373" w14:textId="7BB9CA15" w:rsidR="00724721" w:rsidRPr="00DF0303" w:rsidRDefault="00724721" w:rsidP="00A908B3">
            <w:pPr>
              <w:widowControl w:val="0"/>
              <w:spacing w:line="264" w:lineRule="auto"/>
              <w:jc w:val="both"/>
              <w:rPr>
                <w:sz w:val="25"/>
                <w:szCs w:val="25"/>
                <w:lang w:val="nl-NL"/>
              </w:rPr>
            </w:pPr>
            <w:r w:rsidRPr="00DF0303">
              <w:rPr>
                <w:sz w:val="25"/>
                <w:szCs w:val="25"/>
                <w:lang w:val="nl-NL"/>
              </w:rPr>
              <w:t xml:space="preserve">- Vận dụng được định luật Ôm và công thức </w:t>
            </w:r>
            <m:oMath>
              <m:r>
                <m:rPr>
                  <m:sty m:val="p"/>
                </m:rPr>
                <w:rPr>
                  <w:rFonts w:ascii="Cambria Math" w:hAnsi="Cambria Math"/>
                  <w:sz w:val="25"/>
                  <w:szCs w:val="25"/>
                  <w:lang w:val="nl-NL"/>
                </w:rPr>
                <m:t>R= ρ</m:t>
              </m:r>
              <m:f>
                <m:fPr>
                  <m:ctrlPr>
                    <w:rPr>
                      <w:rFonts w:ascii="Cambria Math" w:hAnsi="Cambria Math"/>
                      <w:sz w:val="25"/>
                      <w:szCs w:val="25"/>
                      <w:lang w:val="nl-NL"/>
                    </w:rPr>
                  </m:ctrlPr>
                </m:fPr>
                <m:num>
                  <m:r>
                    <m:rPr>
                      <m:sty m:val="p"/>
                    </m:rPr>
                    <w:rPr>
                      <w:rFonts w:ascii="Cambria Math" w:hAnsi="Cambria Math"/>
                      <w:sz w:val="25"/>
                      <w:szCs w:val="25"/>
                      <w:lang w:val="nl-NL"/>
                    </w:rPr>
                    <m:t>l</m:t>
                  </m:r>
                </m:num>
                <m:den>
                  <m:r>
                    <m:rPr>
                      <m:sty m:val="p"/>
                    </m:rPr>
                    <w:rPr>
                      <w:rFonts w:ascii="Cambria Math" w:hAnsi="Cambria Math"/>
                      <w:sz w:val="25"/>
                      <w:szCs w:val="25"/>
                      <w:lang w:val="nl-NL"/>
                    </w:rPr>
                    <m:t>S</m:t>
                  </m:r>
                </m:den>
              </m:f>
            </m:oMath>
            <w:r w:rsidRPr="00DF0303">
              <w:rPr>
                <w:sz w:val="25"/>
                <w:szCs w:val="25"/>
                <w:lang w:val="nl-NL"/>
              </w:rPr>
              <w:t xml:space="preserve"> để giải bài toán về mạch điện sử dụng với hiệu điện thế không đổi, trong đó có lắp một biến trở</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1F395FD"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8CDAAE7"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5224F45"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047AB1D" w14:textId="77777777" w:rsidR="00724721" w:rsidRPr="00DF0303" w:rsidRDefault="00724721" w:rsidP="00A908B3">
            <w:pPr>
              <w:widowControl w:val="0"/>
              <w:spacing w:line="264" w:lineRule="auto"/>
              <w:jc w:val="center"/>
              <w:rPr>
                <w:sz w:val="25"/>
                <w:szCs w:val="25"/>
                <w:lang w:val="nl-NL"/>
              </w:rPr>
            </w:pPr>
          </w:p>
        </w:tc>
      </w:tr>
      <w:tr w:rsidR="00D53AD5" w:rsidRPr="00DF0303" w14:paraId="5F2B7256" w14:textId="77777777" w:rsidTr="00724721">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33CE8"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Công suất điện</w:t>
            </w: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5E4756F" w14:textId="77777777" w:rsidR="00724721" w:rsidRPr="00DF0303" w:rsidRDefault="00724721" w:rsidP="00A908B3">
            <w:pPr>
              <w:widowControl w:val="0"/>
              <w:spacing w:line="264" w:lineRule="auto"/>
              <w:rPr>
                <w:b/>
                <w:sz w:val="25"/>
                <w:szCs w:val="25"/>
                <w:lang w:val="nl-NL"/>
              </w:rPr>
            </w:pPr>
            <w:r w:rsidRPr="00DF0303">
              <w:rPr>
                <w:b/>
                <w:sz w:val="25"/>
                <w:szCs w:val="25"/>
                <w:lang w:val="nl-NL"/>
              </w:rPr>
              <w:t>Nhận biết:</w:t>
            </w:r>
          </w:p>
          <w:p w14:paraId="687A0567"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C2E37B5"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Viết được công thức tính</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41BD4D4"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AC073BA"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4246E95"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4B2EC9A" w14:textId="77777777" w:rsidR="00724721" w:rsidRPr="00DF0303" w:rsidRDefault="00724721" w:rsidP="00A908B3">
            <w:pPr>
              <w:widowControl w:val="0"/>
              <w:spacing w:line="264" w:lineRule="auto"/>
              <w:jc w:val="center"/>
              <w:rPr>
                <w:sz w:val="25"/>
                <w:szCs w:val="25"/>
                <w:lang w:val="nl-NL"/>
              </w:rPr>
            </w:pPr>
          </w:p>
        </w:tc>
      </w:tr>
      <w:tr w:rsidR="00D53AD5" w:rsidRPr="00DF0303" w14:paraId="7711A99F"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20CE3565"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1E3299A" w14:textId="77777777" w:rsidR="00724721" w:rsidRPr="00DF0303" w:rsidRDefault="00724721" w:rsidP="00A908B3">
            <w:pPr>
              <w:widowControl w:val="0"/>
              <w:spacing w:line="264" w:lineRule="auto"/>
              <w:rPr>
                <w:b/>
                <w:sz w:val="25"/>
                <w:szCs w:val="25"/>
                <w:lang w:val="nl-NL"/>
              </w:rPr>
            </w:pPr>
            <w:r w:rsidRPr="00DF0303">
              <w:rPr>
                <w:b/>
                <w:sz w:val="25"/>
                <w:szCs w:val="25"/>
                <w:lang w:val="nl-NL"/>
              </w:rPr>
              <w:t>Thông hiểu</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2BFBE7B"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Nêu được ý nghĩa của số vôn, số oát ghi trên dụng cụ điện</w:t>
            </w:r>
          </w:p>
          <w:p w14:paraId="30FB3DBD"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Viết được công thức tính công suất điện.</w:t>
            </w:r>
          </w:p>
          <w:p w14:paraId="317C5952"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Xác định được công suất điện của một mạch bằng vôn kế và ampe kế</w:t>
            </w:r>
          </w:p>
          <w:p w14:paraId="0A7B7A94" w14:textId="77777777" w:rsidR="00724721" w:rsidRPr="00DF0303" w:rsidRDefault="00724721" w:rsidP="00A908B3">
            <w:pPr>
              <w:widowControl w:val="0"/>
              <w:spacing w:line="264" w:lineRule="auto"/>
              <w:jc w:val="both"/>
              <w:rPr>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E1A46CC"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11AE172"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0.5</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F478404"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5A070BD" w14:textId="77777777" w:rsidR="00724721" w:rsidRPr="00DF0303" w:rsidRDefault="00724721" w:rsidP="00A908B3">
            <w:pPr>
              <w:widowControl w:val="0"/>
              <w:spacing w:line="264" w:lineRule="auto"/>
              <w:jc w:val="center"/>
              <w:rPr>
                <w:sz w:val="25"/>
                <w:szCs w:val="25"/>
                <w:lang w:val="nl-NL"/>
              </w:rPr>
            </w:pPr>
          </w:p>
        </w:tc>
      </w:tr>
      <w:tr w:rsidR="00D53AD5" w:rsidRPr="00DF0303" w14:paraId="7296DC7D"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7BA523FB"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96251B1"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BE4B05F"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được công thức P = U.I đối với đoạn mạch tiêu thụ điện năng.</w:t>
            </w:r>
          </w:p>
          <w:p w14:paraId="2F4EE16A"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được các công thức P = U.I, A = P.t và các công thức khác tính công, điện năng, công suất.</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02A5C21"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41D0F70"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9E63766"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FE801B9" w14:textId="77777777" w:rsidR="00724721" w:rsidRPr="00DF0303" w:rsidRDefault="00724721" w:rsidP="00A908B3">
            <w:pPr>
              <w:widowControl w:val="0"/>
              <w:spacing w:line="264" w:lineRule="auto"/>
              <w:jc w:val="center"/>
              <w:rPr>
                <w:sz w:val="25"/>
                <w:szCs w:val="25"/>
                <w:lang w:val="nl-NL"/>
              </w:rPr>
            </w:pPr>
          </w:p>
        </w:tc>
      </w:tr>
      <w:tr w:rsidR="00D53AD5" w:rsidRPr="00DF0303" w14:paraId="01D4DF61" w14:textId="77777777" w:rsidTr="00724721">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8FCA"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Điện năng – Công của dòng điện</w:t>
            </w: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4B9ECE9" w14:textId="77777777" w:rsidR="00724721" w:rsidRPr="00DF0303" w:rsidRDefault="00724721" w:rsidP="00A908B3">
            <w:pPr>
              <w:widowControl w:val="0"/>
              <w:spacing w:line="264" w:lineRule="auto"/>
              <w:rPr>
                <w:b/>
                <w:sz w:val="25"/>
                <w:szCs w:val="25"/>
                <w:lang w:val="nl-NL"/>
              </w:rPr>
            </w:pPr>
            <w:r w:rsidRPr="00DF0303">
              <w:rPr>
                <w:b/>
                <w:sz w:val="25"/>
                <w:szCs w:val="25"/>
                <w:lang w:val="nl-NL"/>
              </w:rPr>
              <w:t>Nhận biết:</w:t>
            </w:r>
          </w:p>
          <w:p w14:paraId="0BC266C9"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BEDF314"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Dòng điện có mang năng lượng</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29319BD"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04F2879"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7D0885F"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60C52E4" w14:textId="77777777" w:rsidR="00724721" w:rsidRPr="00DF0303" w:rsidRDefault="00724721" w:rsidP="00A908B3">
            <w:pPr>
              <w:widowControl w:val="0"/>
              <w:spacing w:line="264" w:lineRule="auto"/>
              <w:jc w:val="center"/>
              <w:rPr>
                <w:sz w:val="25"/>
                <w:szCs w:val="25"/>
                <w:lang w:val="nl-NL"/>
              </w:rPr>
            </w:pPr>
          </w:p>
        </w:tc>
      </w:tr>
      <w:tr w:rsidR="00D53AD5" w:rsidRPr="00DF0303" w14:paraId="49173699"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5E8A4AF4"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A6A4DC1" w14:textId="77777777" w:rsidR="00724721" w:rsidRPr="00DF0303" w:rsidRDefault="00724721" w:rsidP="00A908B3">
            <w:pPr>
              <w:widowControl w:val="0"/>
              <w:spacing w:line="264" w:lineRule="auto"/>
              <w:rPr>
                <w:b/>
                <w:sz w:val="25"/>
                <w:szCs w:val="25"/>
                <w:lang w:val="nl-NL"/>
              </w:rPr>
            </w:pPr>
            <w:r w:rsidRPr="00DF0303">
              <w:rPr>
                <w:b/>
                <w:sz w:val="25"/>
                <w:szCs w:val="25"/>
                <w:lang w:val="nl-NL"/>
              </w:rPr>
              <w:t>Thông hiểu</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B35D129"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Nêu được một số dấu hiệu chứng tỏ dòng điện mang năng lượng</w:t>
            </w:r>
          </w:p>
          <w:p w14:paraId="3AA5E909"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Chỉ ra được sự chuyển hóa các dạng năng lượng khi đèn điện, bếp điện, bàn là điện</w:t>
            </w:r>
          </w:p>
          <w:p w14:paraId="09E9E1A1"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Viết được công thức tính điện năng tiêu thụ của một đoạn mạch</w:t>
            </w:r>
          </w:p>
          <w:p w14:paraId="6C818B6B" w14:textId="77777777" w:rsidR="00724721" w:rsidRPr="00DF0303" w:rsidRDefault="00724721" w:rsidP="00A908B3">
            <w:pPr>
              <w:widowControl w:val="0"/>
              <w:spacing w:line="264" w:lineRule="auto"/>
              <w:jc w:val="both"/>
              <w:rPr>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0CE6EF9"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A841DE6"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0.5</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97BD96B"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F50C80C" w14:textId="77777777" w:rsidR="00724721" w:rsidRPr="00DF0303" w:rsidRDefault="00724721" w:rsidP="00A908B3">
            <w:pPr>
              <w:widowControl w:val="0"/>
              <w:spacing w:line="264" w:lineRule="auto"/>
              <w:jc w:val="center"/>
              <w:rPr>
                <w:sz w:val="25"/>
                <w:szCs w:val="25"/>
                <w:lang w:val="nl-NL"/>
              </w:rPr>
            </w:pPr>
          </w:p>
        </w:tc>
      </w:tr>
      <w:tr w:rsidR="00D53AD5" w:rsidRPr="00DF0303" w14:paraId="72EA31D2"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1A9654F0"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4454E5C"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1DBEABA"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được công thức A = P.t = UIt đối với đoạn mạch tiêu thụ điện năng</w:t>
            </w:r>
          </w:p>
          <w:p w14:paraId="2CC8AA1A" w14:textId="77777777" w:rsidR="00724721" w:rsidRPr="00DF0303" w:rsidRDefault="00724721" w:rsidP="00A908B3">
            <w:pPr>
              <w:widowControl w:val="0"/>
              <w:spacing w:line="264" w:lineRule="auto"/>
              <w:jc w:val="both"/>
              <w:rPr>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9327AB1"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099AA93"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0.5</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2318DCF"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21A382E" w14:textId="77777777" w:rsidR="00724721" w:rsidRPr="00DF0303" w:rsidRDefault="00724721" w:rsidP="00A908B3">
            <w:pPr>
              <w:widowControl w:val="0"/>
              <w:spacing w:line="264" w:lineRule="auto"/>
              <w:jc w:val="center"/>
              <w:rPr>
                <w:sz w:val="25"/>
                <w:szCs w:val="25"/>
                <w:lang w:val="nl-NL"/>
              </w:rPr>
            </w:pPr>
          </w:p>
        </w:tc>
      </w:tr>
      <w:tr w:rsidR="00D53AD5" w:rsidRPr="00DF0303" w14:paraId="0A8A16BE"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1D8641E6"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29ACABA"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 cao</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76027EC"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được công thức A = P.t = UIt tính toán bài toán phức tạp</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EE86738"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4CCAB0E"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0.5</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ACB1E82"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D5E6D0B" w14:textId="77777777" w:rsidR="00724721" w:rsidRPr="00DF0303" w:rsidRDefault="00724721" w:rsidP="00A908B3">
            <w:pPr>
              <w:widowControl w:val="0"/>
              <w:spacing w:line="264" w:lineRule="auto"/>
              <w:jc w:val="center"/>
              <w:rPr>
                <w:sz w:val="25"/>
                <w:szCs w:val="25"/>
                <w:lang w:val="nl-NL"/>
              </w:rPr>
            </w:pPr>
          </w:p>
        </w:tc>
      </w:tr>
      <w:tr w:rsidR="00D53AD5" w:rsidRPr="00DF0303" w14:paraId="3907E803" w14:textId="77777777" w:rsidTr="00724721">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71F08"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Định luật Jun - Lenxo</w:t>
            </w: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68E75F6" w14:textId="77777777" w:rsidR="00724721" w:rsidRPr="00DF0303" w:rsidRDefault="00724721" w:rsidP="00A908B3">
            <w:pPr>
              <w:widowControl w:val="0"/>
              <w:spacing w:line="264" w:lineRule="auto"/>
              <w:rPr>
                <w:b/>
                <w:sz w:val="25"/>
                <w:szCs w:val="25"/>
                <w:lang w:val="nl-NL"/>
              </w:rPr>
            </w:pPr>
            <w:r w:rsidRPr="00DF0303">
              <w:rPr>
                <w:b/>
                <w:sz w:val="25"/>
                <w:szCs w:val="25"/>
                <w:lang w:val="nl-NL"/>
              </w:rPr>
              <w:t>Nhận biết:</w:t>
            </w:r>
          </w:p>
          <w:p w14:paraId="1250222E"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73C00F3"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Phát biểu và viết được hệ thức của định luật Jun - Lenxo</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3FD33A2"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3B2A105"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6D82E7B"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E7C1394" w14:textId="77777777" w:rsidR="00724721" w:rsidRPr="00DF0303" w:rsidRDefault="00724721" w:rsidP="00A908B3">
            <w:pPr>
              <w:widowControl w:val="0"/>
              <w:spacing w:line="264" w:lineRule="auto"/>
              <w:jc w:val="center"/>
              <w:rPr>
                <w:sz w:val="25"/>
                <w:szCs w:val="25"/>
                <w:lang w:val="nl-NL"/>
              </w:rPr>
            </w:pPr>
          </w:p>
        </w:tc>
      </w:tr>
      <w:tr w:rsidR="00D53AD5" w:rsidRPr="00DF0303" w14:paraId="1EB4E09B"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7F5C8D5C"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CA7ED32" w14:textId="77777777" w:rsidR="00724721" w:rsidRPr="00DF0303" w:rsidRDefault="00724721" w:rsidP="00A908B3">
            <w:pPr>
              <w:widowControl w:val="0"/>
              <w:spacing w:line="264" w:lineRule="auto"/>
              <w:rPr>
                <w:b/>
                <w:sz w:val="25"/>
                <w:szCs w:val="25"/>
                <w:lang w:val="nl-NL"/>
              </w:rPr>
            </w:pPr>
            <w:r w:rsidRPr="00DF0303">
              <w:rPr>
                <w:b/>
                <w:sz w:val="25"/>
                <w:szCs w:val="25"/>
                <w:lang w:val="nl-NL"/>
              </w:rPr>
              <w:t xml:space="preserve">Thông </w:t>
            </w:r>
            <w:r w:rsidRPr="00DF0303">
              <w:rPr>
                <w:b/>
                <w:sz w:val="25"/>
                <w:szCs w:val="25"/>
                <w:lang w:val="nl-NL"/>
              </w:rPr>
              <w:lastRenderedPageBreak/>
              <w:t>hiểu</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1436ADB"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lastRenderedPageBreak/>
              <w:t xml:space="preserve">- Sự biến đổi điện năng thành những </w:t>
            </w:r>
            <w:r w:rsidRPr="00DF0303">
              <w:rPr>
                <w:sz w:val="25"/>
                <w:szCs w:val="25"/>
                <w:lang w:val="nl-NL"/>
              </w:rPr>
              <w:lastRenderedPageBreak/>
              <w:t>dạng năng lượng khác</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2674FA4"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lastRenderedPageBreak/>
              <w:t>1</w:t>
            </w: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06718A1"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E2887FE"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3F5FB41" w14:textId="77777777" w:rsidR="00724721" w:rsidRPr="00DF0303" w:rsidRDefault="00724721" w:rsidP="00A908B3">
            <w:pPr>
              <w:widowControl w:val="0"/>
              <w:spacing w:line="264" w:lineRule="auto"/>
              <w:jc w:val="center"/>
              <w:rPr>
                <w:sz w:val="25"/>
                <w:szCs w:val="25"/>
                <w:lang w:val="nl-NL"/>
              </w:rPr>
            </w:pPr>
          </w:p>
        </w:tc>
      </w:tr>
      <w:tr w:rsidR="00D53AD5" w:rsidRPr="00DF0303" w14:paraId="16D9DD3D"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1C1954AE"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2D25DCC"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B6512A2"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được định luật Jun – Lenxo để giải thích các hiện tượng đơn giản có liên quan</w:t>
            </w:r>
          </w:p>
          <w:p w14:paraId="5F889B2E" w14:textId="77777777" w:rsidR="00724721" w:rsidRPr="00DF0303" w:rsidRDefault="00724721" w:rsidP="00A908B3">
            <w:pPr>
              <w:widowControl w:val="0"/>
              <w:spacing w:line="264" w:lineRule="auto"/>
              <w:jc w:val="both"/>
              <w:rPr>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6B614BF"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2469F7A"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A60FF16"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626BAD3" w14:textId="77777777" w:rsidR="00724721" w:rsidRPr="00DF0303" w:rsidRDefault="00724721" w:rsidP="00A908B3">
            <w:pPr>
              <w:widowControl w:val="0"/>
              <w:spacing w:line="264" w:lineRule="auto"/>
              <w:jc w:val="center"/>
              <w:rPr>
                <w:sz w:val="25"/>
                <w:szCs w:val="25"/>
                <w:lang w:val="nl-NL"/>
              </w:rPr>
            </w:pPr>
          </w:p>
        </w:tc>
      </w:tr>
      <w:tr w:rsidR="00D53AD5" w:rsidRPr="00DF0303" w14:paraId="006A3EF2" w14:textId="77777777" w:rsidTr="00724721">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9238F"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Sử dụng an toàn và tiết kiệm điện</w:t>
            </w: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CA5F9D7" w14:textId="77777777" w:rsidR="00724721" w:rsidRPr="00DF0303" w:rsidRDefault="00724721" w:rsidP="00A908B3">
            <w:pPr>
              <w:widowControl w:val="0"/>
              <w:spacing w:line="264" w:lineRule="auto"/>
              <w:rPr>
                <w:b/>
                <w:sz w:val="25"/>
                <w:szCs w:val="25"/>
                <w:lang w:val="nl-NL"/>
              </w:rPr>
            </w:pPr>
            <w:r w:rsidRPr="00DF0303">
              <w:rPr>
                <w:b/>
                <w:sz w:val="25"/>
                <w:szCs w:val="25"/>
                <w:lang w:val="nl-NL"/>
              </w:rPr>
              <w:t>Nhận biết:</w:t>
            </w:r>
          </w:p>
          <w:p w14:paraId="666EA597"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DD36EB1" w14:textId="77777777" w:rsidR="00724721" w:rsidRPr="00DF0303" w:rsidRDefault="00724721" w:rsidP="00A908B3">
            <w:pPr>
              <w:widowControl w:val="0"/>
              <w:spacing w:line="264" w:lineRule="auto"/>
              <w:jc w:val="both"/>
              <w:rPr>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34A5829"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6251143"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713EE43"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2A85FA6" w14:textId="77777777" w:rsidR="00724721" w:rsidRPr="00DF0303" w:rsidRDefault="00724721" w:rsidP="00A908B3">
            <w:pPr>
              <w:widowControl w:val="0"/>
              <w:spacing w:line="264" w:lineRule="auto"/>
              <w:jc w:val="center"/>
              <w:rPr>
                <w:sz w:val="25"/>
                <w:szCs w:val="25"/>
                <w:lang w:val="nl-NL"/>
              </w:rPr>
            </w:pPr>
          </w:p>
        </w:tc>
      </w:tr>
      <w:tr w:rsidR="00D53AD5" w:rsidRPr="00DF0303" w14:paraId="4005AE4C"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06FD8303"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697CD4D" w14:textId="77777777" w:rsidR="00724721" w:rsidRPr="00DF0303" w:rsidRDefault="00724721" w:rsidP="00A908B3">
            <w:pPr>
              <w:widowControl w:val="0"/>
              <w:spacing w:line="264" w:lineRule="auto"/>
              <w:rPr>
                <w:b/>
                <w:sz w:val="25"/>
                <w:szCs w:val="25"/>
                <w:lang w:val="nl-NL"/>
              </w:rPr>
            </w:pPr>
            <w:r w:rsidRPr="00DF0303">
              <w:rPr>
                <w:b/>
                <w:sz w:val="25"/>
                <w:szCs w:val="25"/>
                <w:lang w:val="nl-NL"/>
              </w:rPr>
              <w:t>Thông hiểu</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8ABE5B1" w14:textId="77777777" w:rsidR="00724721" w:rsidRPr="00DF0303" w:rsidRDefault="00724721" w:rsidP="00A908B3">
            <w:pPr>
              <w:widowControl w:val="0"/>
              <w:spacing w:line="264" w:lineRule="auto"/>
              <w:jc w:val="both"/>
              <w:rPr>
                <w:sz w:val="25"/>
                <w:szCs w:val="25"/>
                <w:lang w:val="nl-NL"/>
              </w:rPr>
            </w:pP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59789E0"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191104C"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52AF6BF"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C48CDA2" w14:textId="77777777" w:rsidR="00724721" w:rsidRPr="00DF0303" w:rsidRDefault="00724721" w:rsidP="00A908B3">
            <w:pPr>
              <w:widowControl w:val="0"/>
              <w:spacing w:line="264" w:lineRule="auto"/>
              <w:jc w:val="center"/>
              <w:rPr>
                <w:sz w:val="25"/>
                <w:szCs w:val="25"/>
                <w:lang w:val="nl-NL"/>
              </w:rPr>
            </w:pPr>
          </w:p>
        </w:tc>
      </w:tr>
      <w:tr w:rsidR="00D53AD5" w:rsidRPr="00DF0303" w14:paraId="78FA42BF"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34FC698F"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26A6585"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6C57F99"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kĩ năng trong thực tế</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1BCFA14"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9D2C7E0"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64ACAE5"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E568A09" w14:textId="77777777" w:rsidR="00724721" w:rsidRPr="00DF0303" w:rsidRDefault="00724721" w:rsidP="00A908B3">
            <w:pPr>
              <w:widowControl w:val="0"/>
              <w:spacing w:line="264" w:lineRule="auto"/>
              <w:jc w:val="center"/>
              <w:rPr>
                <w:sz w:val="25"/>
                <w:szCs w:val="25"/>
                <w:lang w:val="nl-NL"/>
              </w:rPr>
            </w:pPr>
          </w:p>
        </w:tc>
      </w:tr>
      <w:tr w:rsidR="00D53AD5" w:rsidRPr="00DF0303" w14:paraId="3AF2959E" w14:textId="77777777" w:rsidTr="00724721">
        <w:tc>
          <w:tcPr>
            <w:tcW w:w="1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FA488" w14:textId="77777777" w:rsidR="00724721" w:rsidRPr="00DF0303" w:rsidRDefault="00724721" w:rsidP="00A908B3">
            <w:pPr>
              <w:widowControl w:val="0"/>
              <w:spacing w:line="264" w:lineRule="auto"/>
              <w:jc w:val="center"/>
              <w:rPr>
                <w:b/>
                <w:sz w:val="25"/>
                <w:szCs w:val="25"/>
                <w:lang w:val="nl-NL"/>
              </w:rPr>
            </w:pPr>
            <w:r w:rsidRPr="00DF0303">
              <w:rPr>
                <w:b/>
                <w:sz w:val="25"/>
                <w:szCs w:val="25"/>
                <w:lang w:val="nl-NL"/>
              </w:rPr>
              <w:t>Từ trường trong ống dây có dòng điện chạy qua</w:t>
            </w: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5B7B4B9" w14:textId="77777777" w:rsidR="00724721" w:rsidRPr="00DF0303" w:rsidRDefault="00724721" w:rsidP="00A908B3">
            <w:pPr>
              <w:widowControl w:val="0"/>
              <w:spacing w:line="264" w:lineRule="auto"/>
              <w:rPr>
                <w:b/>
                <w:sz w:val="25"/>
                <w:szCs w:val="25"/>
                <w:lang w:val="nl-NL"/>
              </w:rPr>
            </w:pPr>
            <w:r w:rsidRPr="00DF0303">
              <w:rPr>
                <w:b/>
                <w:sz w:val="25"/>
                <w:szCs w:val="25"/>
                <w:lang w:val="nl-NL"/>
              </w:rPr>
              <w:t>Nhận biết:</w:t>
            </w:r>
          </w:p>
          <w:p w14:paraId="139CE358" w14:textId="77777777" w:rsidR="00724721" w:rsidRPr="00DF0303" w:rsidRDefault="00724721" w:rsidP="00A908B3">
            <w:pPr>
              <w:widowControl w:val="0"/>
              <w:spacing w:line="264" w:lineRule="auto"/>
              <w:rPr>
                <w:sz w:val="25"/>
                <w:szCs w:val="25"/>
                <w:lang w:val="nl-NL"/>
              </w:rPr>
            </w:pP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4CA5B0C"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Nhận biết hình ảnh từ phổ, điện sức từ</w:t>
            </w:r>
          </w:p>
          <w:p w14:paraId="6213980D"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Phát biểu quy tắc nắm tay phải</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4BD0982" w14:textId="77777777" w:rsidR="00724721" w:rsidRPr="00DF0303" w:rsidRDefault="00724721" w:rsidP="00A908B3">
            <w:pPr>
              <w:widowControl w:val="0"/>
              <w:spacing w:line="264" w:lineRule="auto"/>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3229174"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032BEB8"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5CB7FCD" w14:textId="77777777" w:rsidR="00724721" w:rsidRPr="00DF0303" w:rsidRDefault="00724721" w:rsidP="00A908B3">
            <w:pPr>
              <w:widowControl w:val="0"/>
              <w:spacing w:line="264" w:lineRule="auto"/>
              <w:jc w:val="center"/>
              <w:rPr>
                <w:sz w:val="25"/>
                <w:szCs w:val="25"/>
                <w:lang w:val="nl-NL"/>
              </w:rPr>
            </w:pPr>
          </w:p>
        </w:tc>
      </w:tr>
      <w:tr w:rsidR="00D53AD5" w:rsidRPr="00DF0303" w14:paraId="479B6EA0"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0762A671"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E9800EF" w14:textId="77777777" w:rsidR="00724721" w:rsidRPr="00DF0303" w:rsidRDefault="00724721" w:rsidP="00A908B3">
            <w:pPr>
              <w:widowControl w:val="0"/>
              <w:spacing w:line="264" w:lineRule="auto"/>
              <w:rPr>
                <w:b/>
                <w:sz w:val="25"/>
                <w:szCs w:val="25"/>
                <w:lang w:val="nl-NL"/>
              </w:rPr>
            </w:pPr>
            <w:r w:rsidRPr="00DF0303">
              <w:rPr>
                <w:b/>
                <w:sz w:val="25"/>
                <w:szCs w:val="25"/>
                <w:lang w:val="nl-NL"/>
              </w:rPr>
              <w:t>Thông hiểu</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868C064"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Xác định chiều của đường sức từ</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5A9A800"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89EE284" w14:textId="77777777" w:rsidR="00724721" w:rsidRPr="00DF0303" w:rsidRDefault="00724721" w:rsidP="00A908B3">
            <w:pPr>
              <w:widowControl w:val="0"/>
              <w:spacing w:line="264" w:lineRule="auto"/>
              <w:jc w:val="center"/>
              <w:rPr>
                <w:sz w:val="25"/>
                <w:szCs w:val="25"/>
                <w:lang w:val="nl-NL"/>
              </w:rPr>
            </w:pPr>
            <w:r w:rsidRPr="00DF0303">
              <w:rPr>
                <w:sz w:val="25"/>
                <w:szCs w:val="25"/>
                <w:lang w:val="nl-NL"/>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264A59E"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A3252B4" w14:textId="77777777" w:rsidR="00724721" w:rsidRPr="00DF0303" w:rsidRDefault="00724721" w:rsidP="00A908B3">
            <w:pPr>
              <w:widowControl w:val="0"/>
              <w:spacing w:line="264" w:lineRule="auto"/>
              <w:jc w:val="center"/>
              <w:rPr>
                <w:sz w:val="25"/>
                <w:szCs w:val="25"/>
                <w:lang w:val="nl-NL"/>
              </w:rPr>
            </w:pPr>
          </w:p>
        </w:tc>
      </w:tr>
      <w:tr w:rsidR="00D53AD5" w:rsidRPr="00DF0303" w14:paraId="6DA0C704" w14:textId="77777777" w:rsidTr="00724721">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30EFC28C" w14:textId="77777777" w:rsidR="00724721" w:rsidRPr="00DF0303" w:rsidRDefault="00724721" w:rsidP="00A908B3">
            <w:pPr>
              <w:spacing w:line="264" w:lineRule="auto"/>
              <w:rPr>
                <w:b/>
                <w:sz w:val="25"/>
                <w:szCs w:val="25"/>
                <w:lang w:val="nl-NL"/>
              </w:rPr>
            </w:pPr>
          </w:p>
        </w:tc>
        <w:tc>
          <w:tcPr>
            <w:tcW w:w="117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9074734" w14:textId="77777777" w:rsidR="00724721" w:rsidRPr="00DF0303" w:rsidRDefault="00724721" w:rsidP="00A908B3">
            <w:pPr>
              <w:widowControl w:val="0"/>
              <w:spacing w:line="264" w:lineRule="auto"/>
              <w:rPr>
                <w:b/>
                <w:sz w:val="25"/>
                <w:szCs w:val="25"/>
                <w:lang w:val="nl-NL"/>
              </w:rPr>
            </w:pPr>
            <w:r w:rsidRPr="00DF0303">
              <w:rPr>
                <w:b/>
                <w:sz w:val="25"/>
                <w:szCs w:val="25"/>
                <w:lang w:val="nl-NL"/>
              </w:rPr>
              <w:t>Vận dụng</w:t>
            </w:r>
          </w:p>
        </w:tc>
        <w:tc>
          <w:tcPr>
            <w:tcW w:w="408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74387A2" w14:textId="77777777" w:rsidR="00724721" w:rsidRPr="00DF0303" w:rsidRDefault="00724721" w:rsidP="00A908B3">
            <w:pPr>
              <w:widowControl w:val="0"/>
              <w:spacing w:line="264" w:lineRule="auto"/>
              <w:jc w:val="both"/>
              <w:rPr>
                <w:sz w:val="25"/>
                <w:szCs w:val="25"/>
                <w:lang w:val="nl-NL"/>
              </w:rPr>
            </w:pPr>
            <w:r w:rsidRPr="00DF0303">
              <w:rPr>
                <w:sz w:val="25"/>
                <w:szCs w:val="25"/>
                <w:lang w:val="nl-NL"/>
              </w:rPr>
              <w:t>- Vận dụng được quy tắc nắm tay phải để xác định chiều của đường sức từ trong lòng ống dây khi biết chiều dòng điện và ngược lại.</w:t>
            </w:r>
          </w:p>
        </w:tc>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4B72180" w14:textId="77777777" w:rsidR="00724721" w:rsidRPr="00DF0303" w:rsidRDefault="00724721" w:rsidP="00A908B3">
            <w:pPr>
              <w:widowControl w:val="0"/>
              <w:spacing w:line="264" w:lineRule="auto"/>
              <w:jc w:val="center"/>
              <w:rPr>
                <w:sz w:val="25"/>
                <w:szCs w:val="25"/>
                <w:lang w:val="nl-NL"/>
              </w:rPr>
            </w:pPr>
          </w:p>
        </w:tc>
        <w:tc>
          <w:tcPr>
            <w:tcW w:w="100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08D088F" w14:textId="77777777" w:rsidR="00724721" w:rsidRPr="00DF0303" w:rsidRDefault="00724721" w:rsidP="00A908B3">
            <w:pPr>
              <w:widowControl w:val="0"/>
              <w:spacing w:line="264" w:lineRule="auto"/>
              <w:jc w:val="center"/>
              <w:rPr>
                <w:sz w:val="25"/>
                <w:szCs w:val="25"/>
                <w:lang w:val="nl-NL"/>
              </w:rPr>
            </w:pPr>
          </w:p>
        </w:tc>
        <w:tc>
          <w:tcPr>
            <w:tcW w:w="106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1D8E46B8" w14:textId="77777777" w:rsidR="00724721" w:rsidRPr="00DF0303" w:rsidRDefault="00724721" w:rsidP="00A908B3">
            <w:pPr>
              <w:widowControl w:val="0"/>
              <w:spacing w:line="264" w:lineRule="auto"/>
              <w:jc w:val="center"/>
              <w:rPr>
                <w:sz w:val="25"/>
                <w:szCs w:val="25"/>
                <w:lang w:val="nl-NL"/>
              </w:rPr>
            </w:pPr>
          </w:p>
        </w:tc>
        <w:tc>
          <w:tcPr>
            <w:tcW w:w="99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63BC27A" w14:textId="77777777" w:rsidR="00724721" w:rsidRPr="00DF0303" w:rsidRDefault="00724721" w:rsidP="00A908B3">
            <w:pPr>
              <w:widowControl w:val="0"/>
              <w:spacing w:line="264" w:lineRule="auto"/>
              <w:jc w:val="center"/>
              <w:rPr>
                <w:sz w:val="25"/>
                <w:szCs w:val="25"/>
                <w:lang w:val="nl-NL"/>
              </w:rPr>
            </w:pPr>
          </w:p>
        </w:tc>
      </w:tr>
    </w:tbl>
    <w:p w14:paraId="4BFFD8AB" w14:textId="77777777" w:rsidR="00724721" w:rsidRPr="00DF0303" w:rsidRDefault="00724721" w:rsidP="00A908B3">
      <w:pPr>
        <w:spacing w:line="264" w:lineRule="auto"/>
        <w:jc w:val="center"/>
        <w:rPr>
          <w:rFonts w:eastAsia="Calibri"/>
          <w:sz w:val="25"/>
          <w:szCs w:val="25"/>
          <w:lang w:eastAsia="ja-JP"/>
        </w:rPr>
      </w:pPr>
    </w:p>
    <w:p w14:paraId="6CA868EB" w14:textId="77777777" w:rsidR="00B712B6" w:rsidRPr="00DF0303" w:rsidRDefault="00B712B6" w:rsidP="00A908B3">
      <w:pPr>
        <w:spacing w:line="264" w:lineRule="auto"/>
        <w:rPr>
          <w:sz w:val="25"/>
          <w:szCs w:val="25"/>
        </w:rPr>
      </w:pPr>
    </w:p>
    <w:sectPr w:rsidR="00B712B6" w:rsidRPr="00DF0303" w:rsidSect="0097755A">
      <w:footerReference w:type="default" r:id="rId30"/>
      <w:pgSz w:w="11907" w:h="16840" w:code="9"/>
      <w:pgMar w:top="567" w:right="851"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7AF8" w14:textId="77777777" w:rsidR="00D13B86" w:rsidRDefault="00D13B86" w:rsidP="00035F49">
      <w:r>
        <w:separator/>
      </w:r>
    </w:p>
  </w:endnote>
  <w:endnote w:type="continuationSeparator" w:id="0">
    <w:p w14:paraId="407A20FC" w14:textId="77777777" w:rsidR="00D13B86" w:rsidRDefault="00D13B86" w:rsidP="0003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I Aptim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40382812"/>
      <w:docPartObj>
        <w:docPartGallery w:val="Page Numbers (Bottom of Page)"/>
        <w:docPartUnique/>
      </w:docPartObj>
    </w:sdtPr>
    <w:sdtEndPr>
      <w:rPr>
        <w:noProof/>
      </w:rPr>
    </w:sdtEndPr>
    <w:sdtContent>
      <w:p w14:paraId="6C0D84E1" w14:textId="77777777" w:rsidR="00035F49" w:rsidRPr="00035F49" w:rsidRDefault="00035F49" w:rsidP="00035F49">
        <w:pPr>
          <w:pStyle w:val="Footer"/>
          <w:jc w:val="right"/>
          <w:rPr>
            <w:sz w:val="24"/>
            <w:szCs w:val="24"/>
          </w:rPr>
        </w:pPr>
        <w:r w:rsidRPr="00035F49">
          <w:rPr>
            <w:sz w:val="24"/>
            <w:szCs w:val="24"/>
          </w:rPr>
          <w:fldChar w:fldCharType="begin"/>
        </w:r>
        <w:r w:rsidRPr="00035F49">
          <w:rPr>
            <w:sz w:val="24"/>
            <w:szCs w:val="24"/>
          </w:rPr>
          <w:instrText xml:space="preserve"> PAGE   \* MERGEFORMAT </w:instrText>
        </w:r>
        <w:r w:rsidRPr="00035F49">
          <w:rPr>
            <w:sz w:val="24"/>
            <w:szCs w:val="24"/>
          </w:rPr>
          <w:fldChar w:fldCharType="separate"/>
        </w:r>
        <w:r w:rsidRPr="00035F49">
          <w:rPr>
            <w:noProof/>
            <w:sz w:val="24"/>
            <w:szCs w:val="24"/>
          </w:rPr>
          <w:t>2</w:t>
        </w:r>
        <w:r w:rsidRPr="00035F4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86E3" w14:textId="77777777" w:rsidR="00D13B86" w:rsidRDefault="00D13B86" w:rsidP="00035F49">
      <w:r>
        <w:separator/>
      </w:r>
    </w:p>
  </w:footnote>
  <w:footnote w:type="continuationSeparator" w:id="0">
    <w:p w14:paraId="09F852A1" w14:textId="77777777" w:rsidR="00D13B86" w:rsidRDefault="00D13B86" w:rsidP="00035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566"/>
    <w:multiLevelType w:val="hybridMultilevel"/>
    <w:tmpl w:val="1D5A7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542BE"/>
    <w:multiLevelType w:val="hybridMultilevel"/>
    <w:tmpl w:val="D8141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E536F"/>
    <w:multiLevelType w:val="hybridMultilevel"/>
    <w:tmpl w:val="253E37B2"/>
    <w:lvl w:ilvl="0" w:tplc="DA3249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B3E5E"/>
    <w:multiLevelType w:val="hybridMultilevel"/>
    <w:tmpl w:val="45AAF4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6636C"/>
    <w:multiLevelType w:val="hybridMultilevel"/>
    <w:tmpl w:val="4CF822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752CFD"/>
    <w:multiLevelType w:val="hybridMultilevel"/>
    <w:tmpl w:val="A81241FE"/>
    <w:lvl w:ilvl="0" w:tplc="44DE6574">
      <w:start w:val="2"/>
      <w:numFmt w:val="decimal"/>
      <w:lvlText w:val="%1"/>
      <w:lvlJc w:val="left"/>
      <w:pPr>
        <w:ind w:left="496" w:hanging="360"/>
      </w:pPr>
    </w:lvl>
    <w:lvl w:ilvl="1" w:tplc="04090019">
      <w:start w:val="1"/>
      <w:numFmt w:val="lowerLetter"/>
      <w:lvlText w:val="%2."/>
      <w:lvlJc w:val="left"/>
      <w:pPr>
        <w:ind w:left="1216" w:hanging="360"/>
      </w:pPr>
    </w:lvl>
    <w:lvl w:ilvl="2" w:tplc="0409001B">
      <w:start w:val="1"/>
      <w:numFmt w:val="lowerRoman"/>
      <w:lvlText w:val="%3."/>
      <w:lvlJc w:val="right"/>
      <w:pPr>
        <w:ind w:left="1936" w:hanging="180"/>
      </w:pPr>
    </w:lvl>
    <w:lvl w:ilvl="3" w:tplc="0409000F">
      <w:start w:val="1"/>
      <w:numFmt w:val="decimal"/>
      <w:lvlText w:val="%4."/>
      <w:lvlJc w:val="left"/>
      <w:pPr>
        <w:ind w:left="2656" w:hanging="360"/>
      </w:pPr>
    </w:lvl>
    <w:lvl w:ilvl="4" w:tplc="04090019">
      <w:start w:val="1"/>
      <w:numFmt w:val="lowerLetter"/>
      <w:lvlText w:val="%5."/>
      <w:lvlJc w:val="left"/>
      <w:pPr>
        <w:ind w:left="3376" w:hanging="360"/>
      </w:pPr>
    </w:lvl>
    <w:lvl w:ilvl="5" w:tplc="0409001B">
      <w:start w:val="1"/>
      <w:numFmt w:val="lowerRoman"/>
      <w:lvlText w:val="%6."/>
      <w:lvlJc w:val="right"/>
      <w:pPr>
        <w:ind w:left="4096" w:hanging="180"/>
      </w:pPr>
    </w:lvl>
    <w:lvl w:ilvl="6" w:tplc="0409000F">
      <w:start w:val="1"/>
      <w:numFmt w:val="decimal"/>
      <w:lvlText w:val="%7."/>
      <w:lvlJc w:val="left"/>
      <w:pPr>
        <w:ind w:left="4816" w:hanging="360"/>
      </w:pPr>
    </w:lvl>
    <w:lvl w:ilvl="7" w:tplc="04090019">
      <w:start w:val="1"/>
      <w:numFmt w:val="lowerLetter"/>
      <w:lvlText w:val="%8."/>
      <w:lvlJc w:val="left"/>
      <w:pPr>
        <w:ind w:left="5536" w:hanging="360"/>
      </w:pPr>
    </w:lvl>
    <w:lvl w:ilvl="8" w:tplc="0409001B">
      <w:start w:val="1"/>
      <w:numFmt w:val="lowerRoman"/>
      <w:lvlText w:val="%9."/>
      <w:lvlJc w:val="right"/>
      <w:pPr>
        <w:ind w:left="6256" w:hanging="180"/>
      </w:pPr>
    </w:lvl>
  </w:abstractNum>
  <w:abstractNum w:abstractNumId="6" w15:restartNumberingAfterBreak="0">
    <w:nsid w:val="1A9B6662"/>
    <w:multiLevelType w:val="hybridMultilevel"/>
    <w:tmpl w:val="D8141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26377"/>
    <w:multiLevelType w:val="hybridMultilevel"/>
    <w:tmpl w:val="591E6F54"/>
    <w:lvl w:ilvl="0" w:tplc="6EBA6F5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42501A"/>
    <w:multiLevelType w:val="hybridMultilevel"/>
    <w:tmpl w:val="F1D083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184EAC"/>
    <w:multiLevelType w:val="hybridMultilevel"/>
    <w:tmpl w:val="45AAF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90491"/>
    <w:multiLevelType w:val="hybridMultilevel"/>
    <w:tmpl w:val="E706508C"/>
    <w:lvl w:ilvl="0" w:tplc="9E9C660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D804EC"/>
    <w:multiLevelType w:val="hybridMultilevel"/>
    <w:tmpl w:val="60226B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14B7D50"/>
    <w:multiLevelType w:val="hybridMultilevel"/>
    <w:tmpl w:val="5E4A9ACC"/>
    <w:lvl w:ilvl="0" w:tplc="9E4A28E8">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92C5E"/>
    <w:multiLevelType w:val="hybridMultilevel"/>
    <w:tmpl w:val="BE788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025DC"/>
    <w:multiLevelType w:val="hybridMultilevel"/>
    <w:tmpl w:val="6A70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6266B"/>
    <w:multiLevelType w:val="hybridMultilevel"/>
    <w:tmpl w:val="2E06175A"/>
    <w:lvl w:ilvl="0" w:tplc="51AEE15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FE2018"/>
    <w:multiLevelType w:val="hybridMultilevel"/>
    <w:tmpl w:val="6192B98E"/>
    <w:lvl w:ilvl="0" w:tplc="0409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15:restartNumberingAfterBreak="0">
    <w:nsid w:val="6BCB2044"/>
    <w:multiLevelType w:val="hybridMultilevel"/>
    <w:tmpl w:val="08063BB2"/>
    <w:lvl w:ilvl="0" w:tplc="6E50580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DA172F"/>
    <w:multiLevelType w:val="hybridMultilevel"/>
    <w:tmpl w:val="4CB4EE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C16562"/>
    <w:multiLevelType w:val="hybridMultilevel"/>
    <w:tmpl w:val="AF0C06B6"/>
    <w:lvl w:ilvl="0" w:tplc="D07A6C54">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52903693">
    <w:abstractNumId w:val="2"/>
  </w:num>
  <w:num w:numId="2" w16cid:durableId="992373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6787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25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5374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9839850">
    <w:abstractNumId w:val="11"/>
  </w:num>
  <w:num w:numId="7" w16cid:durableId="658509484">
    <w:abstractNumId w:val="4"/>
  </w:num>
  <w:num w:numId="8" w16cid:durableId="1435126290">
    <w:abstractNumId w:val="16"/>
  </w:num>
  <w:num w:numId="9" w16cid:durableId="20502996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861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4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567326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0358563">
    <w:abstractNumId w:val="16"/>
  </w:num>
  <w:num w:numId="14" w16cid:durableId="73095220">
    <w:abstractNumId w:val="6"/>
  </w:num>
  <w:num w:numId="15" w16cid:durableId="1518277011">
    <w:abstractNumId w:val="14"/>
  </w:num>
  <w:num w:numId="16" w16cid:durableId="776096267">
    <w:abstractNumId w:val="13"/>
  </w:num>
  <w:num w:numId="17" w16cid:durableId="992638300">
    <w:abstractNumId w:val="0"/>
  </w:num>
  <w:num w:numId="18" w16cid:durableId="70738661">
    <w:abstractNumId w:val="9"/>
  </w:num>
  <w:num w:numId="19" w16cid:durableId="332488198">
    <w:abstractNumId w:val="12"/>
  </w:num>
  <w:num w:numId="20" w16cid:durableId="1841462707">
    <w:abstractNumId w:val="3"/>
  </w:num>
  <w:num w:numId="21" w16cid:durableId="1930851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159F"/>
    <w:rsid w:val="00004979"/>
    <w:rsid w:val="0001585B"/>
    <w:rsid w:val="00020123"/>
    <w:rsid w:val="00027E38"/>
    <w:rsid w:val="00035F49"/>
    <w:rsid w:val="0003669B"/>
    <w:rsid w:val="00042176"/>
    <w:rsid w:val="000532D8"/>
    <w:rsid w:val="00062CBF"/>
    <w:rsid w:val="000646B9"/>
    <w:rsid w:val="000658C4"/>
    <w:rsid w:val="00066271"/>
    <w:rsid w:val="00070103"/>
    <w:rsid w:val="00080B4C"/>
    <w:rsid w:val="00084403"/>
    <w:rsid w:val="0008475D"/>
    <w:rsid w:val="0008692B"/>
    <w:rsid w:val="00092F80"/>
    <w:rsid w:val="00093B17"/>
    <w:rsid w:val="000944C4"/>
    <w:rsid w:val="000A3C07"/>
    <w:rsid w:val="000B1453"/>
    <w:rsid w:val="000C13BD"/>
    <w:rsid w:val="000C209A"/>
    <w:rsid w:val="000D384D"/>
    <w:rsid w:val="000D5950"/>
    <w:rsid w:val="000D62E4"/>
    <w:rsid w:val="000E05EC"/>
    <w:rsid w:val="000E1639"/>
    <w:rsid w:val="000E45B9"/>
    <w:rsid w:val="000E4BCA"/>
    <w:rsid w:val="000E5E5D"/>
    <w:rsid w:val="000F03DB"/>
    <w:rsid w:val="000F0EB9"/>
    <w:rsid w:val="00124FEB"/>
    <w:rsid w:val="001278D7"/>
    <w:rsid w:val="0013188E"/>
    <w:rsid w:val="00132835"/>
    <w:rsid w:val="0013287F"/>
    <w:rsid w:val="001346AC"/>
    <w:rsid w:val="001379AE"/>
    <w:rsid w:val="00144DDD"/>
    <w:rsid w:val="00147B23"/>
    <w:rsid w:val="00147CE0"/>
    <w:rsid w:val="001513BF"/>
    <w:rsid w:val="00154062"/>
    <w:rsid w:val="001543BF"/>
    <w:rsid w:val="00157749"/>
    <w:rsid w:val="001602DF"/>
    <w:rsid w:val="00162302"/>
    <w:rsid w:val="00162DE6"/>
    <w:rsid w:val="001656F5"/>
    <w:rsid w:val="00165758"/>
    <w:rsid w:val="00170648"/>
    <w:rsid w:val="00172A3B"/>
    <w:rsid w:val="00172AC1"/>
    <w:rsid w:val="00173DB4"/>
    <w:rsid w:val="00176E39"/>
    <w:rsid w:val="00180FC1"/>
    <w:rsid w:val="00180FEA"/>
    <w:rsid w:val="0018393B"/>
    <w:rsid w:val="00185F07"/>
    <w:rsid w:val="00187625"/>
    <w:rsid w:val="00187AB5"/>
    <w:rsid w:val="0019183B"/>
    <w:rsid w:val="001A0C65"/>
    <w:rsid w:val="001A14AF"/>
    <w:rsid w:val="001A34D0"/>
    <w:rsid w:val="001A575C"/>
    <w:rsid w:val="001B3B27"/>
    <w:rsid w:val="001B5019"/>
    <w:rsid w:val="001B7C83"/>
    <w:rsid w:val="001D3BCA"/>
    <w:rsid w:val="001D7805"/>
    <w:rsid w:val="001D7E50"/>
    <w:rsid w:val="001E07DD"/>
    <w:rsid w:val="001E389A"/>
    <w:rsid w:val="001F2D8C"/>
    <w:rsid w:val="001F35A9"/>
    <w:rsid w:val="001F5230"/>
    <w:rsid w:val="00200A42"/>
    <w:rsid w:val="00205DB2"/>
    <w:rsid w:val="00207CE5"/>
    <w:rsid w:val="00213461"/>
    <w:rsid w:val="00214806"/>
    <w:rsid w:val="0023214B"/>
    <w:rsid w:val="002335BD"/>
    <w:rsid w:val="002437B4"/>
    <w:rsid w:val="002465E3"/>
    <w:rsid w:val="002505FC"/>
    <w:rsid w:val="00264330"/>
    <w:rsid w:val="0026544C"/>
    <w:rsid w:val="002755E5"/>
    <w:rsid w:val="002771BF"/>
    <w:rsid w:val="00277625"/>
    <w:rsid w:val="002816A2"/>
    <w:rsid w:val="002848F0"/>
    <w:rsid w:val="002849FD"/>
    <w:rsid w:val="002871EF"/>
    <w:rsid w:val="00291A4C"/>
    <w:rsid w:val="002936D2"/>
    <w:rsid w:val="0029527F"/>
    <w:rsid w:val="002A61DE"/>
    <w:rsid w:val="002B6A71"/>
    <w:rsid w:val="002C07C4"/>
    <w:rsid w:val="002C3935"/>
    <w:rsid w:val="002C3947"/>
    <w:rsid w:val="002C7CDF"/>
    <w:rsid w:val="002C7EF1"/>
    <w:rsid w:val="002D2488"/>
    <w:rsid w:val="002F5502"/>
    <w:rsid w:val="00300F2E"/>
    <w:rsid w:val="00305408"/>
    <w:rsid w:val="00306049"/>
    <w:rsid w:val="00310252"/>
    <w:rsid w:val="00321EDD"/>
    <w:rsid w:val="003262F8"/>
    <w:rsid w:val="003263AF"/>
    <w:rsid w:val="00326D44"/>
    <w:rsid w:val="00331CD5"/>
    <w:rsid w:val="00333173"/>
    <w:rsid w:val="00333A8D"/>
    <w:rsid w:val="003365D1"/>
    <w:rsid w:val="00342262"/>
    <w:rsid w:val="00342F9E"/>
    <w:rsid w:val="00344DCC"/>
    <w:rsid w:val="0034579A"/>
    <w:rsid w:val="00361BEF"/>
    <w:rsid w:val="00363788"/>
    <w:rsid w:val="00363D58"/>
    <w:rsid w:val="003718B3"/>
    <w:rsid w:val="0038155E"/>
    <w:rsid w:val="0038274B"/>
    <w:rsid w:val="00385E6D"/>
    <w:rsid w:val="003869F4"/>
    <w:rsid w:val="003872BE"/>
    <w:rsid w:val="00393D83"/>
    <w:rsid w:val="00395B0E"/>
    <w:rsid w:val="003B1878"/>
    <w:rsid w:val="003B319B"/>
    <w:rsid w:val="003B5D9A"/>
    <w:rsid w:val="003B6352"/>
    <w:rsid w:val="003B7026"/>
    <w:rsid w:val="003C125E"/>
    <w:rsid w:val="003C145E"/>
    <w:rsid w:val="003C15C8"/>
    <w:rsid w:val="003C7C49"/>
    <w:rsid w:val="003D1F1A"/>
    <w:rsid w:val="003D337E"/>
    <w:rsid w:val="003D4EB4"/>
    <w:rsid w:val="003E47F6"/>
    <w:rsid w:val="003E4A54"/>
    <w:rsid w:val="003E670A"/>
    <w:rsid w:val="003F1EAD"/>
    <w:rsid w:val="003F7420"/>
    <w:rsid w:val="003F74E9"/>
    <w:rsid w:val="00421346"/>
    <w:rsid w:val="0042331D"/>
    <w:rsid w:val="004262D0"/>
    <w:rsid w:val="0042667F"/>
    <w:rsid w:val="00427DBA"/>
    <w:rsid w:val="00436438"/>
    <w:rsid w:val="00436EDB"/>
    <w:rsid w:val="00446994"/>
    <w:rsid w:val="00447431"/>
    <w:rsid w:val="0045192A"/>
    <w:rsid w:val="00455FAE"/>
    <w:rsid w:val="00462062"/>
    <w:rsid w:val="00471471"/>
    <w:rsid w:val="0047449C"/>
    <w:rsid w:val="00475907"/>
    <w:rsid w:val="00487961"/>
    <w:rsid w:val="00490379"/>
    <w:rsid w:val="00495C8A"/>
    <w:rsid w:val="004A54E5"/>
    <w:rsid w:val="004A7123"/>
    <w:rsid w:val="004B3771"/>
    <w:rsid w:val="004D4AFD"/>
    <w:rsid w:val="004D6D1A"/>
    <w:rsid w:val="004D7D65"/>
    <w:rsid w:val="004E07BC"/>
    <w:rsid w:val="004E0B9C"/>
    <w:rsid w:val="004E165E"/>
    <w:rsid w:val="004E3AC7"/>
    <w:rsid w:val="004E5424"/>
    <w:rsid w:val="004E677F"/>
    <w:rsid w:val="004E6786"/>
    <w:rsid w:val="004E7BA8"/>
    <w:rsid w:val="004F0AD5"/>
    <w:rsid w:val="004F21EB"/>
    <w:rsid w:val="004F3FC4"/>
    <w:rsid w:val="004F441E"/>
    <w:rsid w:val="005048E6"/>
    <w:rsid w:val="00504BAC"/>
    <w:rsid w:val="005127B6"/>
    <w:rsid w:val="005169C7"/>
    <w:rsid w:val="00520F52"/>
    <w:rsid w:val="00527998"/>
    <w:rsid w:val="00527F0B"/>
    <w:rsid w:val="005322F7"/>
    <w:rsid w:val="00532B23"/>
    <w:rsid w:val="0053588C"/>
    <w:rsid w:val="00537817"/>
    <w:rsid w:val="00540458"/>
    <w:rsid w:val="00544E11"/>
    <w:rsid w:val="00545473"/>
    <w:rsid w:val="00555148"/>
    <w:rsid w:val="00562C40"/>
    <w:rsid w:val="00562F8D"/>
    <w:rsid w:val="00566136"/>
    <w:rsid w:val="00571177"/>
    <w:rsid w:val="00573F9C"/>
    <w:rsid w:val="005813D3"/>
    <w:rsid w:val="00582507"/>
    <w:rsid w:val="00584631"/>
    <w:rsid w:val="00586847"/>
    <w:rsid w:val="00586D7F"/>
    <w:rsid w:val="00590681"/>
    <w:rsid w:val="00590D6E"/>
    <w:rsid w:val="00593D81"/>
    <w:rsid w:val="005A0E04"/>
    <w:rsid w:val="005A3F65"/>
    <w:rsid w:val="005A6312"/>
    <w:rsid w:val="005B7BB9"/>
    <w:rsid w:val="005B7F56"/>
    <w:rsid w:val="005C0222"/>
    <w:rsid w:val="005D346E"/>
    <w:rsid w:val="005D6A71"/>
    <w:rsid w:val="005F783C"/>
    <w:rsid w:val="00604912"/>
    <w:rsid w:val="00606C9A"/>
    <w:rsid w:val="00611A2F"/>
    <w:rsid w:val="00612B37"/>
    <w:rsid w:val="00615CBB"/>
    <w:rsid w:val="006174D1"/>
    <w:rsid w:val="00634A47"/>
    <w:rsid w:val="006405AD"/>
    <w:rsid w:val="00641DA8"/>
    <w:rsid w:val="006468F5"/>
    <w:rsid w:val="006476C7"/>
    <w:rsid w:val="00652741"/>
    <w:rsid w:val="0065277D"/>
    <w:rsid w:val="00654130"/>
    <w:rsid w:val="00656652"/>
    <w:rsid w:val="00665703"/>
    <w:rsid w:val="00671DA6"/>
    <w:rsid w:val="00682031"/>
    <w:rsid w:val="006821E5"/>
    <w:rsid w:val="006837D6"/>
    <w:rsid w:val="006918D9"/>
    <w:rsid w:val="0069237C"/>
    <w:rsid w:val="00693760"/>
    <w:rsid w:val="006963BA"/>
    <w:rsid w:val="006A3060"/>
    <w:rsid w:val="006A73A1"/>
    <w:rsid w:val="006A79A5"/>
    <w:rsid w:val="006B6F39"/>
    <w:rsid w:val="006C2A4C"/>
    <w:rsid w:val="006C51F4"/>
    <w:rsid w:val="006C69AB"/>
    <w:rsid w:val="006C74CA"/>
    <w:rsid w:val="006D6162"/>
    <w:rsid w:val="006E208B"/>
    <w:rsid w:val="006E3C39"/>
    <w:rsid w:val="006E4B3E"/>
    <w:rsid w:val="006E596D"/>
    <w:rsid w:val="006E79A2"/>
    <w:rsid w:val="006F1F1F"/>
    <w:rsid w:val="006F6A7B"/>
    <w:rsid w:val="006F75AD"/>
    <w:rsid w:val="00706049"/>
    <w:rsid w:val="00715F32"/>
    <w:rsid w:val="00723877"/>
    <w:rsid w:val="00724721"/>
    <w:rsid w:val="007309BB"/>
    <w:rsid w:val="007310F0"/>
    <w:rsid w:val="007322F0"/>
    <w:rsid w:val="007356C3"/>
    <w:rsid w:val="00735E31"/>
    <w:rsid w:val="00743D12"/>
    <w:rsid w:val="007451A3"/>
    <w:rsid w:val="00746B47"/>
    <w:rsid w:val="007521D7"/>
    <w:rsid w:val="00755942"/>
    <w:rsid w:val="0076075E"/>
    <w:rsid w:val="00762633"/>
    <w:rsid w:val="007634D1"/>
    <w:rsid w:val="007669EC"/>
    <w:rsid w:val="00771C38"/>
    <w:rsid w:val="007750F1"/>
    <w:rsid w:val="0077565D"/>
    <w:rsid w:val="007762CC"/>
    <w:rsid w:val="00785570"/>
    <w:rsid w:val="00786CB7"/>
    <w:rsid w:val="00794BAE"/>
    <w:rsid w:val="00795A71"/>
    <w:rsid w:val="0079761E"/>
    <w:rsid w:val="007A06F7"/>
    <w:rsid w:val="007A46DF"/>
    <w:rsid w:val="007B275C"/>
    <w:rsid w:val="007B573A"/>
    <w:rsid w:val="007B6A34"/>
    <w:rsid w:val="007C0BD3"/>
    <w:rsid w:val="007C1FDE"/>
    <w:rsid w:val="007C4C8E"/>
    <w:rsid w:val="007C69B6"/>
    <w:rsid w:val="007C7714"/>
    <w:rsid w:val="007D00CA"/>
    <w:rsid w:val="007D4860"/>
    <w:rsid w:val="007E0A35"/>
    <w:rsid w:val="007E0D75"/>
    <w:rsid w:val="007F3166"/>
    <w:rsid w:val="007F4A86"/>
    <w:rsid w:val="007F5F89"/>
    <w:rsid w:val="00800C48"/>
    <w:rsid w:val="00804EC7"/>
    <w:rsid w:val="008071A1"/>
    <w:rsid w:val="00816905"/>
    <w:rsid w:val="0082155C"/>
    <w:rsid w:val="00824315"/>
    <w:rsid w:val="008255CF"/>
    <w:rsid w:val="00827488"/>
    <w:rsid w:val="00827FA5"/>
    <w:rsid w:val="00835A0D"/>
    <w:rsid w:val="008377BE"/>
    <w:rsid w:val="00840F5F"/>
    <w:rsid w:val="00844533"/>
    <w:rsid w:val="008455B7"/>
    <w:rsid w:val="00846ED0"/>
    <w:rsid w:val="0085055F"/>
    <w:rsid w:val="0085260C"/>
    <w:rsid w:val="00854E86"/>
    <w:rsid w:val="008605CF"/>
    <w:rsid w:val="008646C8"/>
    <w:rsid w:val="00866C02"/>
    <w:rsid w:val="0086716B"/>
    <w:rsid w:val="0087069D"/>
    <w:rsid w:val="00874824"/>
    <w:rsid w:val="0087491C"/>
    <w:rsid w:val="00876B1C"/>
    <w:rsid w:val="00877873"/>
    <w:rsid w:val="008865A8"/>
    <w:rsid w:val="00890AC8"/>
    <w:rsid w:val="0089191B"/>
    <w:rsid w:val="00891A63"/>
    <w:rsid w:val="008A11D9"/>
    <w:rsid w:val="008A23DB"/>
    <w:rsid w:val="008A69B5"/>
    <w:rsid w:val="008B08CF"/>
    <w:rsid w:val="008B12C5"/>
    <w:rsid w:val="008B2A36"/>
    <w:rsid w:val="008B3C29"/>
    <w:rsid w:val="008B5CCB"/>
    <w:rsid w:val="008B69AE"/>
    <w:rsid w:val="008C0448"/>
    <w:rsid w:val="008C2618"/>
    <w:rsid w:val="008C40A1"/>
    <w:rsid w:val="008C490F"/>
    <w:rsid w:val="008C4A34"/>
    <w:rsid w:val="008C6F7E"/>
    <w:rsid w:val="008D286D"/>
    <w:rsid w:val="008D4D42"/>
    <w:rsid w:val="008D5D4B"/>
    <w:rsid w:val="008D62CF"/>
    <w:rsid w:val="008E57AC"/>
    <w:rsid w:val="008E6C9E"/>
    <w:rsid w:val="008F211E"/>
    <w:rsid w:val="008F3AFF"/>
    <w:rsid w:val="008F3D53"/>
    <w:rsid w:val="009047A4"/>
    <w:rsid w:val="00913DEE"/>
    <w:rsid w:val="00922071"/>
    <w:rsid w:val="009245CD"/>
    <w:rsid w:val="00926605"/>
    <w:rsid w:val="009331BC"/>
    <w:rsid w:val="00935EA5"/>
    <w:rsid w:val="0094657B"/>
    <w:rsid w:val="00952557"/>
    <w:rsid w:val="00954AB5"/>
    <w:rsid w:val="00971004"/>
    <w:rsid w:val="00977102"/>
    <w:rsid w:val="0097755A"/>
    <w:rsid w:val="00985F2B"/>
    <w:rsid w:val="00987D71"/>
    <w:rsid w:val="00991B4E"/>
    <w:rsid w:val="00993F52"/>
    <w:rsid w:val="009C15F0"/>
    <w:rsid w:val="009C29BC"/>
    <w:rsid w:val="009C649E"/>
    <w:rsid w:val="009D7989"/>
    <w:rsid w:val="009E31A2"/>
    <w:rsid w:val="009F059F"/>
    <w:rsid w:val="009F30FA"/>
    <w:rsid w:val="00A022DD"/>
    <w:rsid w:val="00A035E1"/>
    <w:rsid w:val="00A03F87"/>
    <w:rsid w:val="00A05540"/>
    <w:rsid w:val="00A07E25"/>
    <w:rsid w:val="00A12658"/>
    <w:rsid w:val="00A21205"/>
    <w:rsid w:val="00A2335B"/>
    <w:rsid w:val="00A23A99"/>
    <w:rsid w:val="00A33A41"/>
    <w:rsid w:val="00A406F0"/>
    <w:rsid w:val="00A44DBA"/>
    <w:rsid w:val="00A5134E"/>
    <w:rsid w:val="00A53426"/>
    <w:rsid w:val="00A546AF"/>
    <w:rsid w:val="00A54908"/>
    <w:rsid w:val="00A578B4"/>
    <w:rsid w:val="00A6033B"/>
    <w:rsid w:val="00A60F97"/>
    <w:rsid w:val="00A64C12"/>
    <w:rsid w:val="00A67354"/>
    <w:rsid w:val="00A757A4"/>
    <w:rsid w:val="00A77D8E"/>
    <w:rsid w:val="00A802BE"/>
    <w:rsid w:val="00A85817"/>
    <w:rsid w:val="00A86898"/>
    <w:rsid w:val="00A908B3"/>
    <w:rsid w:val="00A92890"/>
    <w:rsid w:val="00A96C97"/>
    <w:rsid w:val="00AA1AFA"/>
    <w:rsid w:val="00AA7385"/>
    <w:rsid w:val="00AB0D92"/>
    <w:rsid w:val="00AB0E04"/>
    <w:rsid w:val="00AB1361"/>
    <w:rsid w:val="00AB245B"/>
    <w:rsid w:val="00AB4A48"/>
    <w:rsid w:val="00AB747C"/>
    <w:rsid w:val="00AB74B1"/>
    <w:rsid w:val="00AD258E"/>
    <w:rsid w:val="00AD3077"/>
    <w:rsid w:val="00AD5E61"/>
    <w:rsid w:val="00AD6B0A"/>
    <w:rsid w:val="00AE3D42"/>
    <w:rsid w:val="00AE603A"/>
    <w:rsid w:val="00AF082F"/>
    <w:rsid w:val="00AF3CB9"/>
    <w:rsid w:val="00B015CF"/>
    <w:rsid w:val="00B028F9"/>
    <w:rsid w:val="00B06177"/>
    <w:rsid w:val="00B07362"/>
    <w:rsid w:val="00B17430"/>
    <w:rsid w:val="00B24217"/>
    <w:rsid w:val="00B35D45"/>
    <w:rsid w:val="00B36590"/>
    <w:rsid w:val="00B3691E"/>
    <w:rsid w:val="00B37975"/>
    <w:rsid w:val="00B45E9A"/>
    <w:rsid w:val="00B47389"/>
    <w:rsid w:val="00B51285"/>
    <w:rsid w:val="00B55C1C"/>
    <w:rsid w:val="00B5637A"/>
    <w:rsid w:val="00B57DDE"/>
    <w:rsid w:val="00B621E3"/>
    <w:rsid w:val="00B63255"/>
    <w:rsid w:val="00B67D59"/>
    <w:rsid w:val="00B712B6"/>
    <w:rsid w:val="00B721D1"/>
    <w:rsid w:val="00B74589"/>
    <w:rsid w:val="00B77FD8"/>
    <w:rsid w:val="00B8551B"/>
    <w:rsid w:val="00B860CA"/>
    <w:rsid w:val="00B86A0C"/>
    <w:rsid w:val="00B86C7D"/>
    <w:rsid w:val="00B87573"/>
    <w:rsid w:val="00B968F3"/>
    <w:rsid w:val="00BA0FF8"/>
    <w:rsid w:val="00BA4D47"/>
    <w:rsid w:val="00BA5902"/>
    <w:rsid w:val="00BA6421"/>
    <w:rsid w:val="00BB0B17"/>
    <w:rsid w:val="00BB370A"/>
    <w:rsid w:val="00BB3CAB"/>
    <w:rsid w:val="00BB75B0"/>
    <w:rsid w:val="00BC0500"/>
    <w:rsid w:val="00BC5E3C"/>
    <w:rsid w:val="00BD01A3"/>
    <w:rsid w:val="00BD2031"/>
    <w:rsid w:val="00BD4432"/>
    <w:rsid w:val="00BD6E8F"/>
    <w:rsid w:val="00BD6F75"/>
    <w:rsid w:val="00BD7978"/>
    <w:rsid w:val="00BD7E90"/>
    <w:rsid w:val="00BE065C"/>
    <w:rsid w:val="00BE1620"/>
    <w:rsid w:val="00BE5652"/>
    <w:rsid w:val="00BF15B4"/>
    <w:rsid w:val="00BF2C40"/>
    <w:rsid w:val="00C000DB"/>
    <w:rsid w:val="00C00C5E"/>
    <w:rsid w:val="00C05E81"/>
    <w:rsid w:val="00C06ECD"/>
    <w:rsid w:val="00C11BA8"/>
    <w:rsid w:val="00C128ED"/>
    <w:rsid w:val="00C23179"/>
    <w:rsid w:val="00C267D8"/>
    <w:rsid w:val="00C32210"/>
    <w:rsid w:val="00C37158"/>
    <w:rsid w:val="00C41E51"/>
    <w:rsid w:val="00C438F9"/>
    <w:rsid w:val="00C507FB"/>
    <w:rsid w:val="00C5159F"/>
    <w:rsid w:val="00C611A2"/>
    <w:rsid w:val="00C73067"/>
    <w:rsid w:val="00C86C37"/>
    <w:rsid w:val="00C94619"/>
    <w:rsid w:val="00C95F3D"/>
    <w:rsid w:val="00CA0833"/>
    <w:rsid w:val="00CA0B7E"/>
    <w:rsid w:val="00CA0B86"/>
    <w:rsid w:val="00CA0DAD"/>
    <w:rsid w:val="00CA1F09"/>
    <w:rsid w:val="00CA5B8F"/>
    <w:rsid w:val="00CC0CFF"/>
    <w:rsid w:val="00CC19B3"/>
    <w:rsid w:val="00CC2ECA"/>
    <w:rsid w:val="00CD20C1"/>
    <w:rsid w:val="00CD7F40"/>
    <w:rsid w:val="00CE12E1"/>
    <w:rsid w:val="00CE701E"/>
    <w:rsid w:val="00CE74DA"/>
    <w:rsid w:val="00CF4AA8"/>
    <w:rsid w:val="00CF5053"/>
    <w:rsid w:val="00D121AF"/>
    <w:rsid w:val="00D12B4D"/>
    <w:rsid w:val="00D13B86"/>
    <w:rsid w:val="00D15949"/>
    <w:rsid w:val="00D16393"/>
    <w:rsid w:val="00D16463"/>
    <w:rsid w:val="00D16C0C"/>
    <w:rsid w:val="00D16CDF"/>
    <w:rsid w:val="00D17F23"/>
    <w:rsid w:val="00D20E72"/>
    <w:rsid w:val="00D244E3"/>
    <w:rsid w:val="00D27E8F"/>
    <w:rsid w:val="00D30470"/>
    <w:rsid w:val="00D31910"/>
    <w:rsid w:val="00D332B9"/>
    <w:rsid w:val="00D35E04"/>
    <w:rsid w:val="00D36E56"/>
    <w:rsid w:val="00D37439"/>
    <w:rsid w:val="00D46A81"/>
    <w:rsid w:val="00D501DD"/>
    <w:rsid w:val="00D51491"/>
    <w:rsid w:val="00D51C25"/>
    <w:rsid w:val="00D521CC"/>
    <w:rsid w:val="00D5269B"/>
    <w:rsid w:val="00D53AD5"/>
    <w:rsid w:val="00D545C6"/>
    <w:rsid w:val="00D61278"/>
    <w:rsid w:val="00D636B6"/>
    <w:rsid w:val="00D70FDD"/>
    <w:rsid w:val="00D734BA"/>
    <w:rsid w:val="00D8643E"/>
    <w:rsid w:val="00D86804"/>
    <w:rsid w:val="00D926D6"/>
    <w:rsid w:val="00D95E38"/>
    <w:rsid w:val="00DA7FDA"/>
    <w:rsid w:val="00DC1A98"/>
    <w:rsid w:val="00DC2F07"/>
    <w:rsid w:val="00DC5184"/>
    <w:rsid w:val="00DC6FA6"/>
    <w:rsid w:val="00DD336C"/>
    <w:rsid w:val="00DD4557"/>
    <w:rsid w:val="00DD48E5"/>
    <w:rsid w:val="00DD6749"/>
    <w:rsid w:val="00DE1291"/>
    <w:rsid w:val="00DE15E3"/>
    <w:rsid w:val="00DF0303"/>
    <w:rsid w:val="00DF1289"/>
    <w:rsid w:val="00DF20EE"/>
    <w:rsid w:val="00DF3297"/>
    <w:rsid w:val="00DF66C5"/>
    <w:rsid w:val="00E01317"/>
    <w:rsid w:val="00E04A18"/>
    <w:rsid w:val="00E1103A"/>
    <w:rsid w:val="00E13890"/>
    <w:rsid w:val="00E14793"/>
    <w:rsid w:val="00E24A95"/>
    <w:rsid w:val="00E26678"/>
    <w:rsid w:val="00E26FD6"/>
    <w:rsid w:val="00E3207E"/>
    <w:rsid w:val="00E350A3"/>
    <w:rsid w:val="00E3582C"/>
    <w:rsid w:val="00E5029C"/>
    <w:rsid w:val="00E523FF"/>
    <w:rsid w:val="00E52680"/>
    <w:rsid w:val="00E55072"/>
    <w:rsid w:val="00E623AF"/>
    <w:rsid w:val="00E64A97"/>
    <w:rsid w:val="00E70056"/>
    <w:rsid w:val="00E70F1A"/>
    <w:rsid w:val="00E71917"/>
    <w:rsid w:val="00E72460"/>
    <w:rsid w:val="00E7318E"/>
    <w:rsid w:val="00E74183"/>
    <w:rsid w:val="00E76DFF"/>
    <w:rsid w:val="00E85252"/>
    <w:rsid w:val="00E85BC0"/>
    <w:rsid w:val="00E95EC7"/>
    <w:rsid w:val="00EA3E16"/>
    <w:rsid w:val="00EA6440"/>
    <w:rsid w:val="00EB3404"/>
    <w:rsid w:val="00EB4F92"/>
    <w:rsid w:val="00EC078D"/>
    <w:rsid w:val="00ED3A76"/>
    <w:rsid w:val="00ED6B0C"/>
    <w:rsid w:val="00EE6265"/>
    <w:rsid w:val="00EE68EA"/>
    <w:rsid w:val="00EF07CE"/>
    <w:rsid w:val="00EF5E2D"/>
    <w:rsid w:val="00EF5FF5"/>
    <w:rsid w:val="00F03B3A"/>
    <w:rsid w:val="00F06D3E"/>
    <w:rsid w:val="00F117A8"/>
    <w:rsid w:val="00F12853"/>
    <w:rsid w:val="00F21ECC"/>
    <w:rsid w:val="00F2238C"/>
    <w:rsid w:val="00F22450"/>
    <w:rsid w:val="00F277E8"/>
    <w:rsid w:val="00F3021A"/>
    <w:rsid w:val="00F319C8"/>
    <w:rsid w:val="00F40E3E"/>
    <w:rsid w:val="00F42BB6"/>
    <w:rsid w:val="00F45277"/>
    <w:rsid w:val="00F50100"/>
    <w:rsid w:val="00F50C84"/>
    <w:rsid w:val="00F60ED4"/>
    <w:rsid w:val="00F62C11"/>
    <w:rsid w:val="00F7127A"/>
    <w:rsid w:val="00F778D3"/>
    <w:rsid w:val="00F83D18"/>
    <w:rsid w:val="00F83F5D"/>
    <w:rsid w:val="00F90F09"/>
    <w:rsid w:val="00F9464F"/>
    <w:rsid w:val="00F95545"/>
    <w:rsid w:val="00FA70FD"/>
    <w:rsid w:val="00FB30F3"/>
    <w:rsid w:val="00FB53C6"/>
    <w:rsid w:val="00FB5531"/>
    <w:rsid w:val="00FB702F"/>
    <w:rsid w:val="00FC3D11"/>
    <w:rsid w:val="00FC5912"/>
    <w:rsid w:val="00FD1B88"/>
    <w:rsid w:val="00FD7426"/>
    <w:rsid w:val="00FE0AAE"/>
    <w:rsid w:val="00FF24DF"/>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ru v:ext="edit" colors="#c0c,#c60,#930"/>
    </o:shapedefaults>
    <o:shapelayout v:ext="edit">
      <o:idmap v:ext="edit" data="1"/>
    </o:shapelayout>
  </w:shapeDefaults>
  <w:decimalSymbol w:val="."/>
  <w:listSeparator w:val=","/>
  <w14:docId w14:val="3B20597E"/>
  <w15:docId w15:val="{B2F48866-E9FB-407B-B809-59BAB04B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BF"/>
    <w:pPr>
      <w:spacing w:line="240" w:lineRule="auto"/>
    </w:pPr>
    <w:rPr>
      <w:rFonts w:eastAsia="Times New Roman" w:cs="Times New Roman"/>
      <w:sz w:val="26"/>
      <w:szCs w:val="26"/>
    </w:rPr>
  </w:style>
  <w:style w:type="paragraph" w:styleId="Heading1">
    <w:name w:val="heading 1"/>
    <w:basedOn w:val="Normal"/>
    <w:next w:val="Normal"/>
    <w:link w:val="Heading1Char"/>
    <w:rsid w:val="00A96C97"/>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link w:val="Heading2Char"/>
    <w:rsid w:val="00A96C97"/>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link w:val="Heading3Char"/>
    <w:rsid w:val="00A96C97"/>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link w:val="Heading4Char"/>
    <w:rsid w:val="00A96C97"/>
    <w:pPr>
      <w:keepNext/>
      <w:keepLines/>
      <w:spacing w:before="240" w:after="40" w:line="276" w:lineRule="auto"/>
      <w:outlineLvl w:val="3"/>
    </w:pPr>
    <w:rPr>
      <w:rFonts w:ascii="Calibri" w:eastAsia="Calibri" w:hAnsi="Calibri" w:cs="Calibri"/>
      <w:b/>
      <w:sz w:val="24"/>
      <w:szCs w:val="24"/>
    </w:rPr>
  </w:style>
  <w:style w:type="paragraph" w:styleId="Heading5">
    <w:name w:val="heading 5"/>
    <w:basedOn w:val="Normal"/>
    <w:next w:val="Normal"/>
    <w:link w:val="Heading5Char"/>
    <w:rsid w:val="00A96C97"/>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link w:val="Heading6Char"/>
    <w:rsid w:val="00A96C97"/>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CC19B3"/>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qFormat/>
    <w:rsid w:val="00CC19B3"/>
    <w:pPr>
      <w:ind w:left="720"/>
      <w:contextualSpacing/>
    </w:pPr>
  </w:style>
  <w:style w:type="character" w:customStyle="1" w:styleId="ListParagraphChar">
    <w:name w:val="List Paragraph Char"/>
    <w:basedOn w:val="DefaultParagraphFont"/>
    <w:link w:val="ListParagraph"/>
    <w:qFormat/>
    <w:rsid w:val="00CC19B3"/>
    <w:rPr>
      <w:rFonts w:eastAsia="Times New Roman" w:cs="Times New Roman"/>
      <w:sz w:val="26"/>
      <w:szCs w:val="26"/>
    </w:rPr>
  </w:style>
  <w:style w:type="paragraph" w:styleId="BodyText">
    <w:name w:val="Body Text"/>
    <w:basedOn w:val="Normal"/>
    <w:link w:val="BodyTextChar"/>
    <w:uiPriority w:val="99"/>
    <w:unhideWhenUsed/>
    <w:rsid w:val="008B12C5"/>
    <w:pPr>
      <w:spacing w:after="120"/>
      <w:ind w:left="170" w:firstLine="284"/>
      <w:jc w:val="both"/>
    </w:pPr>
    <w:rPr>
      <w:rFonts w:ascii="VNI-Times" w:eastAsia="SimSun" w:hAnsi="VNI-Times"/>
      <w:szCs w:val="20"/>
      <w:lang w:eastAsia="zh-CN"/>
    </w:rPr>
  </w:style>
  <w:style w:type="character" w:customStyle="1" w:styleId="BodyTextChar">
    <w:name w:val="Body Text Char"/>
    <w:basedOn w:val="DefaultParagraphFont"/>
    <w:link w:val="BodyText"/>
    <w:uiPriority w:val="99"/>
    <w:rsid w:val="008B12C5"/>
    <w:rPr>
      <w:rFonts w:ascii="VNI-Times" w:eastAsia="SimSun" w:hAnsi="VNI-Times" w:cs="Times New Roman"/>
      <w:szCs w:val="20"/>
      <w:lang w:eastAsia="zh-CN"/>
    </w:rPr>
  </w:style>
  <w:style w:type="table" w:styleId="TableGrid">
    <w:name w:val="Table Grid"/>
    <w:basedOn w:val="TableNormal"/>
    <w:uiPriority w:val="39"/>
    <w:rsid w:val="000D38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DefaultParagraphFont"/>
    <w:rsid w:val="00527F0B"/>
  </w:style>
  <w:style w:type="paragraph" w:styleId="NoSpacing">
    <w:name w:val="No Spacing"/>
    <w:link w:val="NoSpacingChar"/>
    <w:uiPriority w:val="99"/>
    <w:qFormat/>
    <w:rsid w:val="001543BF"/>
    <w:pPr>
      <w:spacing w:line="240" w:lineRule="auto"/>
    </w:pPr>
    <w:rPr>
      <w:rFonts w:ascii="Calibri" w:eastAsia="Times New Roman" w:hAnsi="Calibri" w:cs="Times New Roman"/>
      <w:sz w:val="22"/>
    </w:rPr>
  </w:style>
  <w:style w:type="character" w:customStyle="1" w:styleId="NoSpacingChar">
    <w:name w:val="No Spacing Char"/>
    <w:basedOn w:val="DefaultParagraphFont"/>
    <w:link w:val="NoSpacing"/>
    <w:uiPriority w:val="1"/>
    <w:rsid w:val="001543BF"/>
    <w:rPr>
      <w:rFonts w:ascii="Calibri" w:eastAsia="Times New Roman" w:hAnsi="Calibri" w:cs="Times New Roman"/>
      <w:sz w:val="22"/>
    </w:rPr>
  </w:style>
  <w:style w:type="paragraph" w:styleId="BodyTextIndent">
    <w:name w:val="Body Text Indent"/>
    <w:basedOn w:val="Normal"/>
    <w:link w:val="BodyTextIndentChar"/>
    <w:unhideWhenUsed/>
    <w:rsid w:val="001543BF"/>
    <w:pPr>
      <w:spacing w:after="120"/>
      <w:ind w:left="360"/>
    </w:pPr>
  </w:style>
  <w:style w:type="character" w:customStyle="1" w:styleId="BodyTextIndentChar">
    <w:name w:val="Body Text Indent Char"/>
    <w:basedOn w:val="DefaultParagraphFont"/>
    <w:link w:val="BodyTextIndent"/>
    <w:rsid w:val="001543BF"/>
    <w:rPr>
      <w:rFonts w:eastAsia="Times New Roman" w:cs="Times New Roman"/>
      <w:sz w:val="26"/>
      <w:szCs w:val="26"/>
    </w:rPr>
  </w:style>
  <w:style w:type="character" w:styleId="Hyperlink">
    <w:name w:val="Hyperlink"/>
    <w:basedOn w:val="DefaultParagraphFont"/>
    <w:uiPriority w:val="99"/>
    <w:unhideWhenUsed/>
    <w:rsid w:val="00D61278"/>
    <w:rPr>
      <w:color w:val="0563C1" w:themeColor="hyperlink"/>
      <w:u w:val="single"/>
    </w:rPr>
  </w:style>
  <w:style w:type="character" w:styleId="UnresolvedMention">
    <w:name w:val="Unresolved Mention"/>
    <w:basedOn w:val="DefaultParagraphFont"/>
    <w:uiPriority w:val="99"/>
    <w:semiHidden/>
    <w:unhideWhenUsed/>
    <w:rsid w:val="00D61278"/>
    <w:rPr>
      <w:color w:val="605E5C"/>
      <w:shd w:val="clear" w:color="auto" w:fill="E1DFDD"/>
    </w:rPr>
  </w:style>
  <w:style w:type="paragraph" w:styleId="NormalWeb">
    <w:name w:val="Normal (Web)"/>
    <w:basedOn w:val="Normal"/>
    <w:link w:val="NormalWebChar"/>
    <w:uiPriority w:val="99"/>
    <w:unhideWhenUsed/>
    <w:rsid w:val="006821E5"/>
    <w:pPr>
      <w:spacing w:before="100" w:beforeAutospacing="1" w:after="100" w:afterAutospacing="1"/>
    </w:pPr>
    <w:rPr>
      <w:rFonts w:eastAsiaTheme="minorEastAsia"/>
      <w:sz w:val="24"/>
      <w:szCs w:val="24"/>
    </w:rPr>
  </w:style>
  <w:style w:type="paragraph" w:customStyle="1" w:styleId="mab5">
    <w:name w:val="mab5"/>
    <w:basedOn w:val="Normal"/>
    <w:uiPriority w:val="99"/>
    <w:semiHidden/>
    <w:rsid w:val="006821E5"/>
    <w:pPr>
      <w:spacing w:before="100" w:beforeAutospacing="1" w:after="75"/>
    </w:pPr>
    <w:rPr>
      <w:sz w:val="24"/>
      <w:szCs w:val="24"/>
    </w:rPr>
  </w:style>
  <w:style w:type="paragraph" w:styleId="Header">
    <w:name w:val="header"/>
    <w:basedOn w:val="Normal"/>
    <w:link w:val="HeaderChar"/>
    <w:uiPriority w:val="99"/>
    <w:unhideWhenUsed/>
    <w:rsid w:val="00035F49"/>
    <w:pPr>
      <w:tabs>
        <w:tab w:val="center" w:pos="4680"/>
        <w:tab w:val="right" w:pos="9360"/>
      </w:tabs>
    </w:pPr>
  </w:style>
  <w:style w:type="character" w:customStyle="1" w:styleId="HeaderChar">
    <w:name w:val="Header Char"/>
    <w:basedOn w:val="DefaultParagraphFont"/>
    <w:link w:val="Header"/>
    <w:uiPriority w:val="99"/>
    <w:rsid w:val="00035F49"/>
    <w:rPr>
      <w:rFonts w:eastAsia="Times New Roman" w:cs="Times New Roman"/>
      <w:sz w:val="26"/>
      <w:szCs w:val="26"/>
    </w:rPr>
  </w:style>
  <w:style w:type="paragraph" w:styleId="Footer">
    <w:name w:val="footer"/>
    <w:basedOn w:val="Normal"/>
    <w:link w:val="FooterChar"/>
    <w:uiPriority w:val="99"/>
    <w:unhideWhenUsed/>
    <w:rsid w:val="00035F49"/>
    <w:pPr>
      <w:tabs>
        <w:tab w:val="center" w:pos="4680"/>
        <w:tab w:val="right" w:pos="9360"/>
      </w:tabs>
    </w:pPr>
  </w:style>
  <w:style w:type="character" w:customStyle="1" w:styleId="FooterChar">
    <w:name w:val="Footer Char"/>
    <w:basedOn w:val="DefaultParagraphFont"/>
    <w:link w:val="Footer"/>
    <w:uiPriority w:val="99"/>
    <w:rsid w:val="00035F49"/>
    <w:rPr>
      <w:rFonts w:eastAsia="Times New Roman" w:cs="Times New Roman"/>
      <w:sz w:val="26"/>
      <w:szCs w:val="26"/>
    </w:rPr>
  </w:style>
  <w:style w:type="character" w:styleId="Strong">
    <w:name w:val="Strong"/>
    <w:basedOn w:val="DefaultParagraphFont"/>
    <w:uiPriority w:val="22"/>
    <w:qFormat/>
    <w:rsid w:val="003E4A54"/>
    <w:rPr>
      <w:b/>
      <w:bCs/>
    </w:rPr>
  </w:style>
  <w:style w:type="paragraph" w:customStyle="1" w:styleId="abc---">
    <w:name w:val="abc---"/>
    <w:basedOn w:val="Normal"/>
    <w:link w:val="abc---Char"/>
    <w:rsid w:val="00F62C11"/>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VNI-Times" w:hAnsi="VNI-Times"/>
      <w:sz w:val="22"/>
      <w:szCs w:val="22"/>
    </w:rPr>
  </w:style>
  <w:style w:type="character" w:customStyle="1" w:styleId="abc---Char">
    <w:name w:val="abc--- Char"/>
    <w:basedOn w:val="DefaultParagraphFont"/>
    <w:link w:val="abc---"/>
    <w:rsid w:val="00F62C11"/>
    <w:rPr>
      <w:rFonts w:ascii="VNI-Times" w:eastAsia="Times New Roman" w:hAnsi="VNI-Times" w:cs="Times New Roman"/>
      <w:sz w:val="22"/>
    </w:rPr>
  </w:style>
  <w:style w:type="character" w:customStyle="1" w:styleId="questionnormal">
    <w:name w:val="questionnormal"/>
    <w:basedOn w:val="DefaultParagraphFont"/>
    <w:rsid w:val="00F62C11"/>
  </w:style>
  <w:style w:type="character" w:customStyle="1" w:styleId="NormalWebChar">
    <w:name w:val="Normal (Web) Char"/>
    <w:link w:val="NormalWeb"/>
    <w:uiPriority w:val="99"/>
    <w:rsid w:val="00F21ECC"/>
    <w:rPr>
      <w:rFonts w:eastAsiaTheme="minorEastAsia" w:cs="Times New Roman"/>
      <w:szCs w:val="24"/>
    </w:rPr>
  </w:style>
  <w:style w:type="character" w:customStyle="1" w:styleId="mjx-char">
    <w:name w:val="mjx-char"/>
    <w:basedOn w:val="DefaultParagraphFont"/>
    <w:rsid w:val="00F21ECC"/>
  </w:style>
  <w:style w:type="character" w:customStyle="1" w:styleId="mjxassistivemathml">
    <w:name w:val="mjx_assistive_mathml"/>
    <w:basedOn w:val="DefaultParagraphFont"/>
    <w:rsid w:val="00F21ECC"/>
  </w:style>
  <w:style w:type="table" w:styleId="GridTable6Colorful-Accent6">
    <w:name w:val="Grid Table 6 Colorful Accent 6"/>
    <w:basedOn w:val="TableNormal"/>
    <w:uiPriority w:val="51"/>
    <w:rsid w:val="00537817"/>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PlaceholderText">
    <w:name w:val="Placeholder Text"/>
    <w:basedOn w:val="DefaultParagraphFont"/>
    <w:uiPriority w:val="99"/>
    <w:semiHidden/>
    <w:rsid w:val="00C73067"/>
    <w:rPr>
      <w:color w:val="808080"/>
    </w:rPr>
  </w:style>
  <w:style w:type="character" w:customStyle="1" w:styleId="Heading1Char">
    <w:name w:val="Heading 1 Char"/>
    <w:basedOn w:val="DefaultParagraphFont"/>
    <w:link w:val="Heading1"/>
    <w:rsid w:val="00A96C97"/>
    <w:rPr>
      <w:rFonts w:ascii="Calibri" w:eastAsia="Calibri" w:hAnsi="Calibri" w:cs="Calibri"/>
      <w:b/>
      <w:sz w:val="48"/>
      <w:szCs w:val="48"/>
    </w:rPr>
  </w:style>
  <w:style w:type="character" w:customStyle="1" w:styleId="Heading2Char">
    <w:name w:val="Heading 2 Char"/>
    <w:basedOn w:val="DefaultParagraphFont"/>
    <w:link w:val="Heading2"/>
    <w:rsid w:val="00A96C97"/>
    <w:rPr>
      <w:rFonts w:ascii="Calibri" w:eastAsia="Calibri" w:hAnsi="Calibri" w:cs="Calibri"/>
      <w:b/>
      <w:sz w:val="36"/>
      <w:szCs w:val="36"/>
    </w:rPr>
  </w:style>
  <w:style w:type="character" w:customStyle="1" w:styleId="Heading3Char">
    <w:name w:val="Heading 3 Char"/>
    <w:basedOn w:val="DefaultParagraphFont"/>
    <w:link w:val="Heading3"/>
    <w:rsid w:val="00A96C97"/>
    <w:rPr>
      <w:rFonts w:ascii="Calibri" w:eastAsia="Calibri" w:hAnsi="Calibri" w:cs="Calibri"/>
      <w:b/>
      <w:sz w:val="28"/>
      <w:szCs w:val="28"/>
    </w:rPr>
  </w:style>
  <w:style w:type="character" w:customStyle="1" w:styleId="Heading4Char">
    <w:name w:val="Heading 4 Char"/>
    <w:basedOn w:val="DefaultParagraphFont"/>
    <w:link w:val="Heading4"/>
    <w:rsid w:val="00A96C97"/>
    <w:rPr>
      <w:rFonts w:ascii="Calibri" w:eastAsia="Calibri" w:hAnsi="Calibri" w:cs="Calibri"/>
      <w:b/>
      <w:szCs w:val="24"/>
    </w:rPr>
  </w:style>
  <w:style w:type="character" w:customStyle="1" w:styleId="Heading5Char">
    <w:name w:val="Heading 5 Char"/>
    <w:basedOn w:val="DefaultParagraphFont"/>
    <w:link w:val="Heading5"/>
    <w:rsid w:val="00A96C97"/>
    <w:rPr>
      <w:rFonts w:ascii="Calibri" w:eastAsia="Calibri" w:hAnsi="Calibri" w:cs="Calibri"/>
      <w:b/>
      <w:sz w:val="22"/>
    </w:rPr>
  </w:style>
  <w:style w:type="character" w:customStyle="1" w:styleId="Heading6Char">
    <w:name w:val="Heading 6 Char"/>
    <w:basedOn w:val="DefaultParagraphFont"/>
    <w:link w:val="Heading6"/>
    <w:rsid w:val="00A96C97"/>
    <w:rPr>
      <w:rFonts w:ascii="Calibri" w:eastAsia="Calibri" w:hAnsi="Calibri" w:cs="Calibri"/>
      <w:b/>
      <w:sz w:val="20"/>
      <w:szCs w:val="20"/>
    </w:rPr>
  </w:style>
  <w:style w:type="paragraph" w:styleId="Title">
    <w:name w:val="Title"/>
    <w:basedOn w:val="Normal"/>
    <w:next w:val="Normal"/>
    <w:link w:val="TitleChar"/>
    <w:rsid w:val="00A96C97"/>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rsid w:val="00A96C97"/>
    <w:rPr>
      <w:rFonts w:ascii="Calibri" w:eastAsia="Calibri" w:hAnsi="Calibri" w:cs="Calibri"/>
      <w:b/>
      <w:sz w:val="72"/>
      <w:szCs w:val="72"/>
    </w:rPr>
  </w:style>
  <w:style w:type="paragraph" w:styleId="BalloonText">
    <w:name w:val="Balloon Text"/>
    <w:basedOn w:val="Normal"/>
    <w:link w:val="BalloonTextChar"/>
    <w:uiPriority w:val="99"/>
    <w:semiHidden/>
    <w:unhideWhenUsed/>
    <w:rsid w:val="00A96C9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96C97"/>
    <w:rPr>
      <w:rFonts w:ascii="Tahoma" w:eastAsia="Calibri" w:hAnsi="Tahoma" w:cs="Tahoma"/>
      <w:sz w:val="16"/>
      <w:szCs w:val="16"/>
    </w:rPr>
  </w:style>
  <w:style w:type="character" w:customStyle="1" w:styleId="apple-converted-space">
    <w:name w:val="apple-converted-space"/>
    <w:basedOn w:val="DefaultParagraphFont"/>
    <w:rsid w:val="00A96C97"/>
  </w:style>
  <w:style w:type="paragraph" w:customStyle="1" w:styleId="p0">
    <w:name w:val="p0"/>
    <w:basedOn w:val="Normal"/>
    <w:rsid w:val="00A96C97"/>
    <w:rPr>
      <w:rFonts w:eastAsia="SimSun" w:cs="Calibri"/>
      <w:sz w:val="24"/>
      <w:szCs w:val="24"/>
    </w:rPr>
  </w:style>
  <w:style w:type="paragraph" w:styleId="Subtitle">
    <w:name w:val="Subtitle"/>
    <w:basedOn w:val="Normal"/>
    <w:next w:val="Normal"/>
    <w:link w:val="SubtitleChar"/>
    <w:rsid w:val="00A96C97"/>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A96C97"/>
    <w:rPr>
      <w:rFonts w:ascii="Georgia" w:eastAsia="Georgia" w:hAnsi="Georgia" w:cs="Georgia"/>
      <w:i/>
      <w:color w:val="666666"/>
      <w:sz w:val="48"/>
      <w:szCs w:val="48"/>
    </w:rPr>
  </w:style>
  <w:style w:type="paragraph" w:customStyle="1" w:styleId="Default">
    <w:name w:val="Default"/>
    <w:link w:val="DefaultChar"/>
    <w:rsid w:val="00562C40"/>
    <w:pPr>
      <w:autoSpaceDE w:val="0"/>
      <w:autoSpaceDN w:val="0"/>
      <w:adjustRightInd w:val="0"/>
      <w:spacing w:line="240" w:lineRule="auto"/>
    </w:pPr>
    <w:rPr>
      <w:rFonts w:eastAsia="Calibri" w:cs="Times New Roman"/>
      <w:color w:val="000000"/>
      <w:szCs w:val="24"/>
    </w:rPr>
  </w:style>
  <w:style w:type="paragraph" w:customStyle="1" w:styleId="2tab">
    <w:name w:val="2tab"/>
    <w:basedOn w:val="Normal"/>
    <w:rsid w:val="00562C40"/>
    <w:pPr>
      <w:tabs>
        <w:tab w:val="left" w:pos="5103"/>
        <w:tab w:val="left" w:pos="5529"/>
      </w:tabs>
      <w:spacing w:before="60"/>
      <w:ind w:left="1560" w:hanging="426"/>
      <w:jc w:val="both"/>
    </w:pPr>
    <w:rPr>
      <w:rFonts w:ascii="VNI-Times" w:hAnsi="VNI-Times"/>
      <w:sz w:val="24"/>
      <w:szCs w:val="24"/>
      <w:lang w:val="vi-VN"/>
    </w:rPr>
  </w:style>
  <w:style w:type="paragraph" w:styleId="Caption">
    <w:name w:val="caption"/>
    <w:basedOn w:val="Normal"/>
    <w:next w:val="Normal"/>
    <w:unhideWhenUsed/>
    <w:qFormat/>
    <w:rsid w:val="0086716B"/>
    <w:rPr>
      <w:rFonts w:ascii="VNI Aptima" w:hAnsi="VNI Aptima" w:cs="Arial"/>
      <w:b/>
      <w:bCs/>
      <w:sz w:val="24"/>
      <w:szCs w:val="20"/>
    </w:rPr>
  </w:style>
  <w:style w:type="character" w:customStyle="1" w:styleId="DefaultChar">
    <w:name w:val="Default Char"/>
    <w:link w:val="Default"/>
    <w:locked/>
    <w:rsid w:val="007E0A35"/>
    <w:rPr>
      <w:rFonts w:eastAsia="Calibri" w:cs="Times New Roman"/>
      <w:color w:val="000000"/>
      <w:szCs w:val="24"/>
    </w:rPr>
  </w:style>
  <w:style w:type="paragraph" w:customStyle="1" w:styleId="NewStyle">
    <w:name w:val="New Style"/>
    <w:basedOn w:val="Normal"/>
    <w:link w:val="NewStyleChar"/>
    <w:autoRedefine/>
    <w:rsid w:val="00187AB5"/>
    <w:pPr>
      <w:jc w:val="both"/>
    </w:pPr>
    <w:rPr>
      <w:rFonts w:cstheme="minorBidi"/>
      <w:lang w:val="en-GB" w:eastAsia="ko-KR"/>
    </w:rPr>
  </w:style>
  <w:style w:type="character" w:customStyle="1" w:styleId="NewStyleChar">
    <w:name w:val="New Style Char"/>
    <w:link w:val="NewStyle"/>
    <w:locked/>
    <w:rsid w:val="00187AB5"/>
    <w:rPr>
      <w:rFonts w:eastAsia="Times New Roman"/>
      <w:sz w:val="26"/>
      <w:szCs w:val="26"/>
      <w:lang w:val="en-GB" w:eastAsia="ko-KR"/>
    </w:rPr>
  </w:style>
  <w:style w:type="character" w:customStyle="1" w:styleId="YoungMixChar">
    <w:name w:val="YoungMix_Char"/>
    <w:rsid w:val="00C507F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4102">
      <w:bodyDiv w:val="1"/>
      <w:marLeft w:val="0"/>
      <w:marRight w:val="0"/>
      <w:marTop w:val="0"/>
      <w:marBottom w:val="0"/>
      <w:divBdr>
        <w:top w:val="none" w:sz="0" w:space="0" w:color="auto"/>
        <w:left w:val="none" w:sz="0" w:space="0" w:color="auto"/>
        <w:bottom w:val="none" w:sz="0" w:space="0" w:color="auto"/>
        <w:right w:val="none" w:sz="0" w:space="0" w:color="auto"/>
      </w:divBdr>
    </w:div>
    <w:div w:id="393814021">
      <w:bodyDiv w:val="1"/>
      <w:marLeft w:val="0"/>
      <w:marRight w:val="0"/>
      <w:marTop w:val="0"/>
      <w:marBottom w:val="0"/>
      <w:divBdr>
        <w:top w:val="none" w:sz="0" w:space="0" w:color="auto"/>
        <w:left w:val="none" w:sz="0" w:space="0" w:color="auto"/>
        <w:bottom w:val="none" w:sz="0" w:space="0" w:color="auto"/>
        <w:right w:val="none" w:sz="0" w:space="0" w:color="auto"/>
      </w:divBdr>
    </w:div>
    <w:div w:id="433669136">
      <w:bodyDiv w:val="1"/>
      <w:marLeft w:val="0"/>
      <w:marRight w:val="0"/>
      <w:marTop w:val="0"/>
      <w:marBottom w:val="0"/>
      <w:divBdr>
        <w:top w:val="none" w:sz="0" w:space="0" w:color="auto"/>
        <w:left w:val="none" w:sz="0" w:space="0" w:color="auto"/>
        <w:bottom w:val="none" w:sz="0" w:space="0" w:color="auto"/>
        <w:right w:val="none" w:sz="0" w:space="0" w:color="auto"/>
      </w:divBdr>
    </w:div>
    <w:div w:id="598222039">
      <w:bodyDiv w:val="1"/>
      <w:marLeft w:val="0"/>
      <w:marRight w:val="0"/>
      <w:marTop w:val="0"/>
      <w:marBottom w:val="0"/>
      <w:divBdr>
        <w:top w:val="none" w:sz="0" w:space="0" w:color="auto"/>
        <w:left w:val="none" w:sz="0" w:space="0" w:color="auto"/>
        <w:bottom w:val="none" w:sz="0" w:space="0" w:color="auto"/>
        <w:right w:val="none" w:sz="0" w:space="0" w:color="auto"/>
      </w:divBdr>
    </w:div>
    <w:div w:id="733049105">
      <w:bodyDiv w:val="1"/>
      <w:marLeft w:val="0"/>
      <w:marRight w:val="0"/>
      <w:marTop w:val="0"/>
      <w:marBottom w:val="0"/>
      <w:divBdr>
        <w:top w:val="none" w:sz="0" w:space="0" w:color="auto"/>
        <w:left w:val="none" w:sz="0" w:space="0" w:color="auto"/>
        <w:bottom w:val="none" w:sz="0" w:space="0" w:color="auto"/>
        <w:right w:val="none" w:sz="0" w:space="0" w:color="auto"/>
      </w:divBdr>
    </w:div>
    <w:div w:id="773135453">
      <w:bodyDiv w:val="1"/>
      <w:marLeft w:val="0"/>
      <w:marRight w:val="0"/>
      <w:marTop w:val="0"/>
      <w:marBottom w:val="0"/>
      <w:divBdr>
        <w:top w:val="none" w:sz="0" w:space="0" w:color="auto"/>
        <w:left w:val="none" w:sz="0" w:space="0" w:color="auto"/>
        <w:bottom w:val="none" w:sz="0" w:space="0" w:color="auto"/>
        <w:right w:val="none" w:sz="0" w:space="0" w:color="auto"/>
      </w:divBdr>
    </w:div>
    <w:div w:id="1001742714">
      <w:bodyDiv w:val="1"/>
      <w:marLeft w:val="0"/>
      <w:marRight w:val="0"/>
      <w:marTop w:val="0"/>
      <w:marBottom w:val="0"/>
      <w:divBdr>
        <w:top w:val="none" w:sz="0" w:space="0" w:color="auto"/>
        <w:left w:val="none" w:sz="0" w:space="0" w:color="auto"/>
        <w:bottom w:val="none" w:sz="0" w:space="0" w:color="auto"/>
        <w:right w:val="none" w:sz="0" w:space="0" w:color="auto"/>
      </w:divBdr>
    </w:div>
    <w:div w:id="1179661384">
      <w:bodyDiv w:val="1"/>
      <w:marLeft w:val="0"/>
      <w:marRight w:val="0"/>
      <w:marTop w:val="0"/>
      <w:marBottom w:val="0"/>
      <w:divBdr>
        <w:top w:val="none" w:sz="0" w:space="0" w:color="auto"/>
        <w:left w:val="none" w:sz="0" w:space="0" w:color="auto"/>
        <w:bottom w:val="none" w:sz="0" w:space="0" w:color="auto"/>
        <w:right w:val="none" w:sz="0" w:space="0" w:color="auto"/>
      </w:divBdr>
    </w:div>
    <w:div w:id="1512913901">
      <w:bodyDiv w:val="1"/>
      <w:marLeft w:val="0"/>
      <w:marRight w:val="0"/>
      <w:marTop w:val="0"/>
      <w:marBottom w:val="0"/>
      <w:divBdr>
        <w:top w:val="none" w:sz="0" w:space="0" w:color="auto"/>
        <w:left w:val="none" w:sz="0" w:space="0" w:color="auto"/>
        <w:bottom w:val="none" w:sz="0" w:space="0" w:color="auto"/>
        <w:right w:val="none" w:sz="0" w:space="0" w:color="auto"/>
      </w:divBdr>
    </w:div>
    <w:div w:id="1539313464">
      <w:bodyDiv w:val="1"/>
      <w:marLeft w:val="0"/>
      <w:marRight w:val="0"/>
      <w:marTop w:val="0"/>
      <w:marBottom w:val="0"/>
      <w:divBdr>
        <w:top w:val="none" w:sz="0" w:space="0" w:color="auto"/>
        <w:left w:val="none" w:sz="0" w:space="0" w:color="auto"/>
        <w:bottom w:val="none" w:sz="0" w:space="0" w:color="auto"/>
        <w:right w:val="none" w:sz="0" w:space="0" w:color="auto"/>
      </w:divBdr>
    </w:div>
    <w:div w:id="1659458525">
      <w:bodyDiv w:val="1"/>
      <w:marLeft w:val="0"/>
      <w:marRight w:val="0"/>
      <w:marTop w:val="0"/>
      <w:marBottom w:val="0"/>
      <w:divBdr>
        <w:top w:val="none" w:sz="0" w:space="0" w:color="auto"/>
        <w:left w:val="none" w:sz="0" w:space="0" w:color="auto"/>
        <w:bottom w:val="none" w:sz="0" w:space="0" w:color="auto"/>
        <w:right w:val="none" w:sz="0" w:space="0" w:color="auto"/>
      </w:divBdr>
      <w:divsChild>
        <w:div w:id="10373406">
          <w:marLeft w:val="0"/>
          <w:marRight w:val="0"/>
          <w:marTop w:val="120"/>
          <w:marBottom w:val="0"/>
          <w:divBdr>
            <w:top w:val="none" w:sz="0" w:space="0" w:color="auto"/>
            <w:left w:val="none" w:sz="0" w:space="0" w:color="auto"/>
            <w:bottom w:val="none" w:sz="0" w:space="0" w:color="auto"/>
            <w:right w:val="none" w:sz="0" w:space="0" w:color="auto"/>
          </w:divBdr>
          <w:divsChild>
            <w:div w:id="761879201">
              <w:marLeft w:val="0"/>
              <w:marRight w:val="0"/>
              <w:marTop w:val="0"/>
              <w:marBottom w:val="0"/>
              <w:divBdr>
                <w:top w:val="none" w:sz="0" w:space="0" w:color="auto"/>
                <w:left w:val="none" w:sz="0" w:space="0" w:color="auto"/>
                <w:bottom w:val="none" w:sz="0" w:space="0" w:color="auto"/>
                <w:right w:val="none" w:sz="0" w:space="0" w:color="auto"/>
              </w:divBdr>
            </w:div>
          </w:divsChild>
        </w:div>
        <w:div w:id="75830286">
          <w:marLeft w:val="0"/>
          <w:marRight w:val="0"/>
          <w:marTop w:val="120"/>
          <w:marBottom w:val="0"/>
          <w:divBdr>
            <w:top w:val="none" w:sz="0" w:space="0" w:color="auto"/>
            <w:left w:val="none" w:sz="0" w:space="0" w:color="auto"/>
            <w:bottom w:val="none" w:sz="0" w:space="0" w:color="auto"/>
            <w:right w:val="none" w:sz="0" w:space="0" w:color="auto"/>
          </w:divBdr>
          <w:divsChild>
            <w:div w:id="409473161">
              <w:marLeft w:val="0"/>
              <w:marRight w:val="0"/>
              <w:marTop w:val="0"/>
              <w:marBottom w:val="0"/>
              <w:divBdr>
                <w:top w:val="none" w:sz="0" w:space="0" w:color="auto"/>
                <w:left w:val="none" w:sz="0" w:space="0" w:color="auto"/>
                <w:bottom w:val="none" w:sz="0" w:space="0" w:color="auto"/>
                <w:right w:val="none" w:sz="0" w:space="0" w:color="auto"/>
              </w:divBdr>
            </w:div>
            <w:div w:id="550925449">
              <w:marLeft w:val="0"/>
              <w:marRight w:val="0"/>
              <w:marTop w:val="0"/>
              <w:marBottom w:val="0"/>
              <w:divBdr>
                <w:top w:val="none" w:sz="0" w:space="0" w:color="auto"/>
                <w:left w:val="none" w:sz="0" w:space="0" w:color="auto"/>
                <w:bottom w:val="none" w:sz="0" w:space="0" w:color="auto"/>
                <w:right w:val="none" w:sz="0" w:space="0" w:color="auto"/>
              </w:divBdr>
            </w:div>
            <w:div w:id="1417706595">
              <w:marLeft w:val="0"/>
              <w:marRight w:val="0"/>
              <w:marTop w:val="0"/>
              <w:marBottom w:val="0"/>
              <w:divBdr>
                <w:top w:val="none" w:sz="0" w:space="0" w:color="auto"/>
                <w:left w:val="none" w:sz="0" w:space="0" w:color="auto"/>
                <w:bottom w:val="none" w:sz="0" w:space="0" w:color="auto"/>
                <w:right w:val="none" w:sz="0" w:space="0" w:color="auto"/>
              </w:divBdr>
            </w:div>
            <w:div w:id="1562448474">
              <w:marLeft w:val="0"/>
              <w:marRight w:val="0"/>
              <w:marTop w:val="0"/>
              <w:marBottom w:val="0"/>
              <w:divBdr>
                <w:top w:val="none" w:sz="0" w:space="0" w:color="auto"/>
                <w:left w:val="none" w:sz="0" w:space="0" w:color="auto"/>
                <w:bottom w:val="none" w:sz="0" w:space="0" w:color="auto"/>
                <w:right w:val="none" w:sz="0" w:space="0" w:color="auto"/>
              </w:divBdr>
            </w:div>
          </w:divsChild>
        </w:div>
        <w:div w:id="86972122">
          <w:marLeft w:val="0"/>
          <w:marRight w:val="0"/>
          <w:marTop w:val="0"/>
          <w:marBottom w:val="0"/>
          <w:divBdr>
            <w:top w:val="none" w:sz="0" w:space="0" w:color="auto"/>
            <w:left w:val="none" w:sz="0" w:space="0" w:color="auto"/>
            <w:bottom w:val="none" w:sz="0" w:space="0" w:color="auto"/>
            <w:right w:val="none" w:sz="0" w:space="0" w:color="auto"/>
          </w:divBdr>
        </w:div>
        <w:div w:id="203639146">
          <w:marLeft w:val="0"/>
          <w:marRight w:val="0"/>
          <w:marTop w:val="120"/>
          <w:marBottom w:val="0"/>
          <w:divBdr>
            <w:top w:val="none" w:sz="0" w:space="0" w:color="auto"/>
            <w:left w:val="none" w:sz="0" w:space="0" w:color="auto"/>
            <w:bottom w:val="none" w:sz="0" w:space="0" w:color="auto"/>
            <w:right w:val="none" w:sz="0" w:space="0" w:color="auto"/>
          </w:divBdr>
          <w:divsChild>
            <w:div w:id="1952087763">
              <w:marLeft w:val="0"/>
              <w:marRight w:val="0"/>
              <w:marTop w:val="0"/>
              <w:marBottom w:val="0"/>
              <w:divBdr>
                <w:top w:val="none" w:sz="0" w:space="0" w:color="auto"/>
                <w:left w:val="none" w:sz="0" w:space="0" w:color="auto"/>
                <w:bottom w:val="none" w:sz="0" w:space="0" w:color="auto"/>
                <w:right w:val="none" w:sz="0" w:space="0" w:color="auto"/>
              </w:divBdr>
            </w:div>
          </w:divsChild>
        </w:div>
        <w:div w:id="302345706">
          <w:marLeft w:val="0"/>
          <w:marRight w:val="0"/>
          <w:marTop w:val="120"/>
          <w:marBottom w:val="0"/>
          <w:divBdr>
            <w:top w:val="none" w:sz="0" w:space="0" w:color="auto"/>
            <w:left w:val="none" w:sz="0" w:space="0" w:color="auto"/>
            <w:bottom w:val="none" w:sz="0" w:space="0" w:color="auto"/>
            <w:right w:val="none" w:sz="0" w:space="0" w:color="auto"/>
          </w:divBdr>
          <w:divsChild>
            <w:div w:id="1745683954">
              <w:marLeft w:val="0"/>
              <w:marRight w:val="0"/>
              <w:marTop w:val="0"/>
              <w:marBottom w:val="0"/>
              <w:divBdr>
                <w:top w:val="none" w:sz="0" w:space="0" w:color="auto"/>
                <w:left w:val="none" w:sz="0" w:space="0" w:color="auto"/>
                <w:bottom w:val="none" w:sz="0" w:space="0" w:color="auto"/>
                <w:right w:val="none" w:sz="0" w:space="0" w:color="auto"/>
              </w:divBdr>
            </w:div>
          </w:divsChild>
        </w:div>
        <w:div w:id="408385935">
          <w:marLeft w:val="0"/>
          <w:marRight w:val="0"/>
          <w:marTop w:val="120"/>
          <w:marBottom w:val="0"/>
          <w:divBdr>
            <w:top w:val="none" w:sz="0" w:space="0" w:color="auto"/>
            <w:left w:val="none" w:sz="0" w:space="0" w:color="auto"/>
            <w:bottom w:val="none" w:sz="0" w:space="0" w:color="auto"/>
            <w:right w:val="none" w:sz="0" w:space="0" w:color="auto"/>
          </w:divBdr>
          <w:divsChild>
            <w:div w:id="1986814206">
              <w:marLeft w:val="0"/>
              <w:marRight w:val="0"/>
              <w:marTop w:val="0"/>
              <w:marBottom w:val="0"/>
              <w:divBdr>
                <w:top w:val="none" w:sz="0" w:space="0" w:color="auto"/>
                <w:left w:val="none" w:sz="0" w:space="0" w:color="auto"/>
                <w:bottom w:val="none" w:sz="0" w:space="0" w:color="auto"/>
                <w:right w:val="none" w:sz="0" w:space="0" w:color="auto"/>
              </w:divBdr>
            </w:div>
          </w:divsChild>
        </w:div>
        <w:div w:id="613370638">
          <w:marLeft w:val="0"/>
          <w:marRight w:val="0"/>
          <w:marTop w:val="120"/>
          <w:marBottom w:val="0"/>
          <w:divBdr>
            <w:top w:val="none" w:sz="0" w:space="0" w:color="auto"/>
            <w:left w:val="none" w:sz="0" w:space="0" w:color="auto"/>
            <w:bottom w:val="none" w:sz="0" w:space="0" w:color="auto"/>
            <w:right w:val="none" w:sz="0" w:space="0" w:color="auto"/>
          </w:divBdr>
          <w:divsChild>
            <w:div w:id="829906197">
              <w:marLeft w:val="0"/>
              <w:marRight w:val="0"/>
              <w:marTop w:val="0"/>
              <w:marBottom w:val="0"/>
              <w:divBdr>
                <w:top w:val="none" w:sz="0" w:space="0" w:color="auto"/>
                <w:left w:val="none" w:sz="0" w:space="0" w:color="auto"/>
                <w:bottom w:val="none" w:sz="0" w:space="0" w:color="auto"/>
                <w:right w:val="none" w:sz="0" w:space="0" w:color="auto"/>
              </w:divBdr>
            </w:div>
          </w:divsChild>
        </w:div>
        <w:div w:id="651636806">
          <w:marLeft w:val="0"/>
          <w:marRight w:val="0"/>
          <w:marTop w:val="120"/>
          <w:marBottom w:val="0"/>
          <w:divBdr>
            <w:top w:val="none" w:sz="0" w:space="0" w:color="auto"/>
            <w:left w:val="none" w:sz="0" w:space="0" w:color="auto"/>
            <w:bottom w:val="none" w:sz="0" w:space="0" w:color="auto"/>
            <w:right w:val="none" w:sz="0" w:space="0" w:color="auto"/>
          </w:divBdr>
          <w:divsChild>
            <w:div w:id="1113089863">
              <w:marLeft w:val="0"/>
              <w:marRight w:val="0"/>
              <w:marTop w:val="0"/>
              <w:marBottom w:val="0"/>
              <w:divBdr>
                <w:top w:val="none" w:sz="0" w:space="0" w:color="auto"/>
                <w:left w:val="none" w:sz="0" w:space="0" w:color="auto"/>
                <w:bottom w:val="none" w:sz="0" w:space="0" w:color="auto"/>
                <w:right w:val="none" w:sz="0" w:space="0" w:color="auto"/>
              </w:divBdr>
            </w:div>
          </w:divsChild>
        </w:div>
        <w:div w:id="830946700">
          <w:marLeft w:val="0"/>
          <w:marRight w:val="0"/>
          <w:marTop w:val="120"/>
          <w:marBottom w:val="0"/>
          <w:divBdr>
            <w:top w:val="none" w:sz="0" w:space="0" w:color="auto"/>
            <w:left w:val="none" w:sz="0" w:space="0" w:color="auto"/>
            <w:bottom w:val="none" w:sz="0" w:space="0" w:color="auto"/>
            <w:right w:val="none" w:sz="0" w:space="0" w:color="auto"/>
          </w:divBdr>
          <w:divsChild>
            <w:div w:id="645817069">
              <w:marLeft w:val="0"/>
              <w:marRight w:val="0"/>
              <w:marTop w:val="0"/>
              <w:marBottom w:val="0"/>
              <w:divBdr>
                <w:top w:val="none" w:sz="0" w:space="0" w:color="auto"/>
                <w:left w:val="none" w:sz="0" w:space="0" w:color="auto"/>
                <w:bottom w:val="none" w:sz="0" w:space="0" w:color="auto"/>
                <w:right w:val="none" w:sz="0" w:space="0" w:color="auto"/>
              </w:divBdr>
            </w:div>
          </w:divsChild>
        </w:div>
        <w:div w:id="1096753654">
          <w:marLeft w:val="0"/>
          <w:marRight w:val="0"/>
          <w:marTop w:val="120"/>
          <w:marBottom w:val="0"/>
          <w:divBdr>
            <w:top w:val="none" w:sz="0" w:space="0" w:color="auto"/>
            <w:left w:val="none" w:sz="0" w:space="0" w:color="auto"/>
            <w:bottom w:val="none" w:sz="0" w:space="0" w:color="auto"/>
            <w:right w:val="none" w:sz="0" w:space="0" w:color="auto"/>
          </w:divBdr>
          <w:divsChild>
            <w:div w:id="1631201828">
              <w:marLeft w:val="0"/>
              <w:marRight w:val="0"/>
              <w:marTop w:val="0"/>
              <w:marBottom w:val="0"/>
              <w:divBdr>
                <w:top w:val="none" w:sz="0" w:space="0" w:color="auto"/>
                <w:left w:val="none" w:sz="0" w:space="0" w:color="auto"/>
                <w:bottom w:val="none" w:sz="0" w:space="0" w:color="auto"/>
                <w:right w:val="none" w:sz="0" w:space="0" w:color="auto"/>
              </w:divBdr>
            </w:div>
          </w:divsChild>
        </w:div>
        <w:div w:id="1165438154">
          <w:marLeft w:val="0"/>
          <w:marRight w:val="0"/>
          <w:marTop w:val="120"/>
          <w:marBottom w:val="0"/>
          <w:divBdr>
            <w:top w:val="none" w:sz="0" w:space="0" w:color="auto"/>
            <w:left w:val="none" w:sz="0" w:space="0" w:color="auto"/>
            <w:bottom w:val="none" w:sz="0" w:space="0" w:color="auto"/>
            <w:right w:val="none" w:sz="0" w:space="0" w:color="auto"/>
          </w:divBdr>
          <w:divsChild>
            <w:div w:id="1956137167">
              <w:marLeft w:val="0"/>
              <w:marRight w:val="0"/>
              <w:marTop w:val="0"/>
              <w:marBottom w:val="0"/>
              <w:divBdr>
                <w:top w:val="none" w:sz="0" w:space="0" w:color="auto"/>
                <w:left w:val="none" w:sz="0" w:space="0" w:color="auto"/>
                <w:bottom w:val="none" w:sz="0" w:space="0" w:color="auto"/>
                <w:right w:val="none" w:sz="0" w:space="0" w:color="auto"/>
              </w:divBdr>
            </w:div>
          </w:divsChild>
        </w:div>
        <w:div w:id="1174149055">
          <w:marLeft w:val="0"/>
          <w:marRight w:val="0"/>
          <w:marTop w:val="120"/>
          <w:marBottom w:val="0"/>
          <w:divBdr>
            <w:top w:val="none" w:sz="0" w:space="0" w:color="auto"/>
            <w:left w:val="none" w:sz="0" w:space="0" w:color="auto"/>
            <w:bottom w:val="none" w:sz="0" w:space="0" w:color="auto"/>
            <w:right w:val="none" w:sz="0" w:space="0" w:color="auto"/>
          </w:divBdr>
          <w:divsChild>
            <w:div w:id="1519541670">
              <w:marLeft w:val="0"/>
              <w:marRight w:val="0"/>
              <w:marTop w:val="0"/>
              <w:marBottom w:val="0"/>
              <w:divBdr>
                <w:top w:val="none" w:sz="0" w:space="0" w:color="auto"/>
                <w:left w:val="none" w:sz="0" w:space="0" w:color="auto"/>
                <w:bottom w:val="none" w:sz="0" w:space="0" w:color="auto"/>
                <w:right w:val="none" w:sz="0" w:space="0" w:color="auto"/>
              </w:divBdr>
            </w:div>
          </w:divsChild>
        </w:div>
        <w:div w:id="1466700857">
          <w:marLeft w:val="0"/>
          <w:marRight w:val="0"/>
          <w:marTop w:val="120"/>
          <w:marBottom w:val="0"/>
          <w:divBdr>
            <w:top w:val="none" w:sz="0" w:space="0" w:color="auto"/>
            <w:left w:val="none" w:sz="0" w:space="0" w:color="auto"/>
            <w:bottom w:val="none" w:sz="0" w:space="0" w:color="auto"/>
            <w:right w:val="none" w:sz="0" w:space="0" w:color="auto"/>
          </w:divBdr>
          <w:divsChild>
            <w:div w:id="133304700">
              <w:marLeft w:val="0"/>
              <w:marRight w:val="0"/>
              <w:marTop w:val="0"/>
              <w:marBottom w:val="0"/>
              <w:divBdr>
                <w:top w:val="none" w:sz="0" w:space="0" w:color="auto"/>
                <w:left w:val="none" w:sz="0" w:space="0" w:color="auto"/>
                <w:bottom w:val="none" w:sz="0" w:space="0" w:color="auto"/>
                <w:right w:val="none" w:sz="0" w:space="0" w:color="auto"/>
              </w:divBdr>
            </w:div>
          </w:divsChild>
        </w:div>
        <w:div w:id="1575357867">
          <w:marLeft w:val="0"/>
          <w:marRight w:val="0"/>
          <w:marTop w:val="120"/>
          <w:marBottom w:val="0"/>
          <w:divBdr>
            <w:top w:val="none" w:sz="0" w:space="0" w:color="auto"/>
            <w:left w:val="none" w:sz="0" w:space="0" w:color="auto"/>
            <w:bottom w:val="none" w:sz="0" w:space="0" w:color="auto"/>
            <w:right w:val="none" w:sz="0" w:space="0" w:color="auto"/>
          </w:divBdr>
          <w:divsChild>
            <w:div w:id="478767774">
              <w:marLeft w:val="0"/>
              <w:marRight w:val="0"/>
              <w:marTop w:val="0"/>
              <w:marBottom w:val="0"/>
              <w:divBdr>
                <w:top w:val="none" w:sz="0" w:space="0" w:color="auto"/>
                <w:left w:val="none" w:sz="0" w:space="0" w:color="auto"/>
                <w:bottom w:val="none" w:sz="0" w:space="0" w:color="auto"/>
                <w:right w:val="none" w:sz="0" w:space="0" w:color="auto"/>
              </w:divBdr>
            </w:div>
          </w:divsChild>
        </w:div>
        <w:div w:id="1697273495">
          <w:marLeft w:val="0"/>
          <w:marRight w:val="0"/>
          <w:marTop w:val="120"/>
          <w:marBottom w:val="0"/>
          <w:divBdr>
            <w:top w:val="none" w:sz="0" w:space="0" w:color="auto"/>
            <w:left w:val="none" w:sz="0" w:space="0" w:color="auto"/>
            <w:bottom w:val="none" w:sz="0" w:space="0" w:color="auto"/>
            <w:right w:val="none" w:sz="0" w:space="0" w:color="auto"/>
          </w:divBdr>
          <w:divsChild>
            <w:div w:id="2071269640">
              <w:marLeft w:val="0"/>
              <w:marRight w:val="0"/>
              <w:marTop w:val="0"/>
              <w:marBottom w:val="0"/>
              <w:divBdr>
                <w:top w:val="none" w:sz="0" w:space="0" w:color="auto"/>
                <w:left w:val="none" w:sz="0" w:space="0" w:color="auto"/>
                <w:bottom w:val="none" w:sz="0" w:space="0" w:color="auto"/>
                <w:right w:val="none" w:sz="0" w:space="0" w:color="auto"/>
              </w:divBdr>
            </w:div>
          </w:divsChild>
        </w:div>
        <w:div w:id="1709792188">
          <w:marLeft w:val="0"/>
          <w:marRight w:val="0"/>
          <w:marTop w:val="120"/>
          <w:marBottom w:val="0"/>
          <w:divBdr>
            <w:top w:val="none" w:sz="0" w:space="0" w:color="auto"/>
            <w:left w:val="none" w:sz="0" w:space="0" w:color="auto"/>
            <w:bottom w:val="none" w:sz="0" w:space="0" w:color="auto"/>
            <w:right w:val="none" w:sz="0" w:space="0" w:color="auto"/>
          </w:divBdr>
          <w:divsChild>
            <w:div w:id="1415662920">
              <w:marLeft w:val="0"/>
              <w:marRight w:val="0"/>
              <w:marTop w:val="0"/>
              <w:marBottom w:val="0"/>
              <w:divBdr>
                <w:top w:val="none" w:sz="0" w:space="0" w:color="auto"/>
                <w:left w:val="none" w:sz="0" w:space="0" w:color="auto"/>
                <w:bottom w:val="none" w:sz="0" w:space="0" w:color="auto"/>
                <w:right w:val="none" w:sz="0" w:space="0" w:color="auto"/>
              </w:divBdr>
            </w:div>
          </w:divsChild>
        </w:div>
        <w:div w:id="1722093045">
          <w:marLeft w:val="0"/>
          <w:marRight w:val="0"/>
          <w:marTop w:val="120"/>
          <w:marBottom w:val="0"/>
          <w:divBdr>
            <w:top w:val="none" w:sz="0" w:space="0" w:color="auto"/>
            <w:left w:val="none" w:sz="0" w:space="0" w:color="auto"/>
            <w:bottom w:val="none" w:sz="0" w:space="0" w:color="auto"/>
            <w:right w:val="none" w:sz="0" w:space="0" w:color="auto"/>
          </w:divBdr>
          <w:divsChild>
            <w:div w:id="279801473">
              <w:marLeft w:val="0"/>
              <w:marRight w:val="0"/>
              <w:marTop w:val="0"/>
              <w:marBottom w:val="0"/>
              <w:divBdr>
                <w:top w:val="none" w:sz="0" w:space="0" w:color="auto"/>
                <w:left w:val="none" w:sz="0" w:space="0" w:color="auto"/>
                <w:bottom w:val="none" w:sz="0" w:space="0" w:color="auto"/>
                <w:right w:val="none" w:sz="0" w:space="0" w:color="auto"/>
              </w:divBdr>
            </w:div>
          </w:divsChild>
        </w:div>
        <w:div w:id="1756317503">
          <w:marLeft w:val="0"/>
          <w:marRight w:val="0"/>
          <w:marTop w:val="120"/>
          <w:marBottom w:val="0"/>
          <w:divBdr>
            <w:top w:val="none" w:sz="0" w:space="0" w:color="auto"/>
            <w:left w:val="none" w:sz="0" w:space="0" w:color="auto"/>
            <w:bottom w:val="none" w:sz="0" w:space="0" w:color="auto"/>
            <w:right w:val="none" w:sz="0" w:space="0" w:color="auto"/>
          </w:divBdr>
          <w:divsChild>
            <w:div w:id="125006442">
              <w:marLeft w:val="0"/>
              <w:marRight w:val="0"/>
              <w:marTop w:val="0"/>
              <w:marBottom w:val="0"/>
              <w:divBdr>
                <w:top w:val="none" w:sz="0" w:space="0" w:color="auto"/>
                <w:left w:val="none" w:sz="0" w:space="0" w:color="auto"/>
                <w:bottom w:val="none" w:sz="0" w:space="0" w:color="auto"/>
                <w:right w:val="none" w:sz="0" w:space="0" w:color="auto"/>
              </w:divBdr>
            </w:div>
          </w:divsChild>
        </w:div>
        <w:div w:id="1774935424">
          <w:marLeft w:val="0"/>
          <w:marRight w:val="0"/>
          <w:marTop w:val="120"/>
          <w:marBottom w:val="0"/>
          <w:divBdr>
            <w:top w:val="none" w:sz="0" w:space="0" w:color="auto"/>
            <w:left w:val="none" w:sz="0" w:space="0" w:color="auto"/>
            <w:bottom w:val="none" w:sz="0" w:space="0" w:color="auto"/>
            <w:right w:val="none" w:sz="0" w:space="0" w:color="auto"/>
          </w:divBdr>
          <w:divsChild>
            <w:div w:id="1367756161">
              <w:marLeft w:val="0"/>
              <w:marRight w:val="0"/>
              <w:marTop w:val="0"/>
              <w:marBottom w:val="0"/>
              <w:divBdr>
                <w:top w:val="none" w:sz="0" w:space="0" w:color="auto"/>
                <w:left w:val="none" w:sz="0" w:space="0" w:color="auto"/>
                <w:bottom w:val="none" w:sz="0" w:space="0" w:color="auto"/>
                <w:right w:val="none" w:sz="0" w:space="0" w:color="auto"/>
              </w:divBdr>
            </w:div>
          </w:divsChild>
        </w:div>
        <w:div w:id="1852528177">
          <w:marLeft w:val="0"/>
          <w:marRight w:val="0"/>
          <w:marTop w:val="120"/>
          <w:marBottom w:val="0"/>
          <w:divBdr>
            <w:top w:val="none" w:sz="0" w:space="0" w:color="auto"/>
            <w:left w:val="none" w:sz="0" w:space="0" w:color="auto"/>
            <w:bottom w:val="none" w:sz="0" w:space="0" w:color="auto"/>
            <w:right w:val="none" w:sz="0" w:space="0" w:color="auto"/>
          </w:divBdr>
          <w:divsChild>
            <w:div w:id="1914196560">
              <w:marLeft w:val="0"/>
              <w:marRight w:val="0"/>
              <w:marTop w:val="0"/>
              <w:marBottom w:val="0"/>
              <w:divBdr>
                <w:top w:val="none" w:sz="0" w:space="0" w:color="auto"/>
                <w:left w:val="none" w:sz="0" w:space="0" w:color="auto"/>
                <w:bottom w:val="none" w:sz="0" w:space="0" w:color="auto"/>
                <w:right w:val="none" w:sz="0" w:space="0" w:color="auto"/>
              </w:divBdr>
            </w:div>
          </w:divsChild>
        </w:div>
        <w:div w:id="1905413672">
          <w:marLeft w:val="0"/>
          <w:marRight w:val="0"/>
          <w:marTop w:val="120"/>
          <w:marBottom w:val="0"/>
          <w:divBdr>
            <w:top w:val="none" w:sz="0" w:space="0" w:color="auto"/>
            <w:left w:val="none" w:sz="0" w:space="0" w:color="auto"/>
            <w:bottom w:val="none" w:sz="0" w:space="0" w:color="auto"/>
            <w:right w:val="none" w:sz="0" w:space="0" w:color="auto"/>
          </w:divBdr>
          <w:divsChild>
            <w:div w:id="1289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368">
      <w:bodyDiv w:val="1"/>
      <w:marLeft w:val="0"/>
      <w:marRight w:val="0"/>
      <w:marTop w:val="0"/>
      <w:marBottom w:val="0"/>
      <w:divBdr>
        <w:top w:val="none" w:sz="0" w:space="0" w:color="auto"/>
        <w:left w:val="none" w:sz="0" w:space="0" w:color="auto"/>
        <w:bottom w:val="none" w:sz="0" w:space="0" w:color="auto"/>
        <w:right w:val="none" w:sz="0" w:space="0" w:color="auto"/>
      </w:divBdr>
      <w:divsChild>
        <w:div w:id="151336012">
          <w:marLeft w:val="0"/>
          <w:marRight w:val="0"/>
          <w:marTop w:val="0"/>
          <w:marBottom w:val="0"/>
          <w:divBdr>
            <w:top w:val="none" w:sz="0" w:space="0" w:color="auto"/>
            <w:left w:val="none" w:sz="0" w:space="0" w:color="auto"/>
            <w:bottom w:val="none" w:sz="0" w:space="0" w:color="auto"/>
            <w:right w:val="none" w:sz="0" w:space="0" w:color="auto"/>
          </w:divBdr>
        </w:div>
        <w:div w:id="61802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5.bin"/><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92AD-F581-474C-8863-B287EEBC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9</Pages>
  <Words>1558</Words>
  <Characters>8883</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2022-11-29T01:30:00Z</cp:lastPrinted>
  <dcterms:created xsi:type="dcterms:W3CDTF">2022-08-02T12:43:00Z</dcterms:created>
  <dcterms:modified xsi:type="dcterms:W3CDTF">2023-12-06T17:01:00Z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