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85D7B" w14:textId="77777777" w:rsidR="00DC4B53" w:rsidRPr="005D7D20" w:rsidRDefault="00DC4B53" w:rsidP="00DC4B53">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5D7D20">
        <w:rPr>
          <w:b/>
          <w:sz w:val="24"/>
          <w:lang w:val="it-IT"/>
        </w:rPr>
        <w:t xml:space="preserve">BÀI 2 </w:t>
      </w:r>
    </w:p>
    <w:p w14:paraId="38B6F487" w14:textId="77777777" w:rsidR="00DC4B53" w:rsidRPr="005D7D20" w:rsidRDefault="00DC4B53" w:rsidP="00DC4B53">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5D7D20">
        <w:rPr>
          <w:b/>
          <w:sz w:val="24"/>
          <w:lang w:val="it-IT"/>
        </w:rPr>
        <w:t>PHƯƠNG SAI, ĐỘ LỆCH CHUẨN CỦA MẪU SỐ LIỆU GHÉP NHÓM</w:t>
      </w:r>
    </w:p>
    <w:p w14:paraId="5DCFA566" w14:textId="77777777" w:rsidR="00DC4B53" w:rsidRPr="005D7D20" w:rsidRDefault="00DC4B53" w:rsidP="00DC4B53">
      <w:pPr>
        <w:tabs>
          <w:tab w:val="left" w:pos="0"/>
          <w:tab w:val="left" w:pos="360"/>
          <w:tab w:val="left" w:pos="2880"/>
          <w:tab w:val="left" w:pos="5400"/>
          <w:tab w:val="left" w:pos="7920"/>
        </w:tabs>
        <w:spacing w:line="360" w:lineRule="auto"/>
        <w:rPr>
          <w:sz w:val="24"/>
          <w:lang w:val="pt-BR"/>
        </w:rPr>
      </w:pPr>
    </w:p>
    <w:p w14:paraId="02092967"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5D7D20">
        <w:rPr>
          <w:b/>
          <w:bCs/>
          <w:color w:val="0000FF"/>
          <w:sz w:val="24"/>
        </w:rPr>
        <w:t>1. Định nghĩa</w:t>
      </w:r>
    </w:p>
    <w:p w14:paraId="348604BF" w14:textId="6F7CA7F7" w:rsidR="00DC4B53" w:rsidRPr="005D7D20" w:rsidRDefault="004F6080"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b/>
          <w:bCs/>
          <w:color w:val="0000FF"/>
          <w:sz w:val="24"/>
        </w:rPr>
      </w:pPr>
      <w:r w:rsidRPr="005D7D20">
        <w:rPr>
          <w:b/>
          <w:bCs/>
          <w:noProof/>
          <w:color w:val="0000FF"/>
          <w:sz w:val="24"/>
        </w:rPr>
        <w:drawing>
          <wp:inline distT="0" distB="0" distL="0" distR="0" wp14:anchorId="5B69B1BF" wp14:editId="4168E096">
            <wp:extent cx="2080260" cy="21183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2118360"/>
                    </a:xfrm>
                    <a:prstGeom prst="rect">
                      <a:avLst/>
                    </a:prstGeom>
                    <a:noFill/>
                    <a:ln>
                      <a:noFill/>
                    </a:ln>
                  </pic:spPr>
                </pic:pic>
              </a:graphicData>
            </a:graphic>
          </wp:inline>
        </w:drawing>
      </w:r>
    </w:p>
    <w:p w14:paraId="1470F34D"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t>Xét mẫu số liệu ghép nhóm cho bởi bảng trên.</w:t>
      </w:r>
    </w:p>
    <w:p w14:paraId="4C328845"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t xml:space="preserve">Gọi </w:t>
      </w:r>
      <w:r w:rsidRPr="005D7D20">
        <w:rPr>
          <w:position w:val="-6"/>
          <w:sz w:val="24"/>
        </w:rPr>
        <w:object w:dxaOrig="220" w:dyaOrig="260" w14:anchorId="00D4C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3.2pt" o:ole="">
            <v:imagedata r:id="rId8" o:title=""/>
          </v:shape>
          <o:OLEObject Type="Embed" ProgID="Equation.DSMT4" ShapeID="_x0000_i1026" DrawAspect="Content" ObjectID="_1786540962" r:id="rId9"/>
        </w:object>
      </w:r>
      <w:r w:rsidRPr="005D7D20">
        <w:rPr>
          <w:sz w:val="24"/>
        </w:rPr>
        <w:t xml:space="preserve"> số trung bình cộng mẫu số liệu trên.</w:t>
      </w:r>
    </w:p>
    <w:p w14:paraId="49A29ADA"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t xml:space="preserve">Số </w:t>
      </w:r>
      <w:r w:rsidRPr="005D7D20">
        <w:rPr>
          <w:position w:val="-24"/>
          <w:sz w:val="24"/>
        </w:rPr>
        <w:object w:dxaOrig="4660" w:dyaOrig="720" w14:anchorId="7CEAFA91">
          <v:shape id="_x0000_i1027" type="#_x0000_t75" style="width:225.6pt;height:35.4pt" o:ole="">
            <v:imagedata r:id="rId10" o:title=""/>
          </v:shape>
          <o:OLEObject Type="Embed" ProgID="Equation.DSMT4" ShapeID="_x0000_i1027" DrawAspect="Content" ObjectID="_1786540963" r:id="rId11"/>
        </w:object>
      </w:r>
      <w:r w:rsidRPr="005D7D20">
        <w:rPr>
          <w:sz w:val="24"/>
        </w:rPr>
        <w:t> được gọi là </w:t>
      </w:r>
      <w:r w:rsidRPr="005D7D20">
        <w:rPr>
          <w:i/>
          <w:iCs/>
          <w:sz w:val="24"/>
        </w:rPr>
        <w:t>phương sai</w:t>
      </w:r>
      <w:r w:rsidRPr="005D7D20">
        <w:rPr>
          <w:sz w:val="24"/>
        </w:rPr>
        <w:t> của mẫu số liệu trên.</w:t>
      </w:r>
    </w:p>
    <w:p w14:paraId="7E1B8A96"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shd w:val="clear" w:color="auto" w:fill="FFFFFF"/>
        </w:rPr>
      </w:pPr>
      <w:r w:rsidRPr="005D7D20">
        <w:rPr>
          <w:sz w:val="24"/>
        </w:rPr>
        <w:tab/>
        <w:t>Căn bậc hai (số học) của phương sai gọi là </w:t>
      </w:r>
      <w:r w:rsidRPr="005D7D20">
        <w:rPr>
          <w:i/>
          <w:iCs/>
          <w:sz w:val="24"/>
        </w:rPr>
        <w:t>độ lệch chuẩn</w:t>
      </w:r>
      <w:r w:rsidRPr="005D7D20">
        <w:rPr>
          <w:sz w:val="24"/>
        </w:rPr>
        <w:t xml:space="preserve"> của mẫu số liệu ghép nhóm, kí hiệu là </w:t>
      </w:r>
      <w:r w:rsidRPr="005D7D20">
        <w:rPr>
          <w:position w:val="-6"/>
          <w:sz w:val="24"/>
        </w:rPr>
        <w:object w:dxaOrig="180" w:dyaOrig="220" w14:anchorId="5D9B92B9">
          <v:shape id="_x0000_i1028" type="#_x0000_t75" style="width:9pt;height:10.8pt" o:ole="">
            <v:imagedata r:id="rId12" o:title=""/>
          </v:shape>
          <o:OLEObject Type="Embed" ProgID="Equation.DSMT4" ShapeID="_x0000_i1028" DrawAspect="Content" ObjectID="_1786540964" r:id="rId13"/>
        </w:object>
      </w:r>
      <w:r w:rsidRPr="005D7D20">
        <w:rPr>
          <w:sz w:val="24"/>
        </w:rPr>
        <w:t xml:space="preserve">, nghĩa là </w:t>
      </w:r>
      <w:r w:rsidRPr="005D7D20">
        <w:rPr>
          <w:position w:val="-8"/>
          <w:sz w:val="24"/>
        </w:rPr>
        <w:object w:dxaOrig="800" w:dyaOrig="400" w14:anchorId="3458A6F0">
          <v:shape id="_x0000_i1029" type="#_x0000_t75" style="width:39pt;height:19.8pt" o:ole="">
            <v:imagedata r:id="rId14" o:title=""/>
          </v:shape>
          <o:OLEObject Type="Embed" ProgID="Equation.DSMT4" ShapeID="_x0000_i1029" DrawAspect="Content" ObjectID="_1786540965" r:id="rId15"/>
        </w:object>
      </w:r>
      <w:r w:rsidRPr="005D7D20">
        <w:rPr>
          <w:sz w:val="24"/>
        </w:rPr>
        <w:t>.</w:t>
      </w:r>
      <w:r w:rsidRPr="005D7D20">
        <w:rPr>
          <w:sz w:val="24"/>
          <w:shd w:val="clear" w:color="auto" w:fill="FFFFFF"/>
        </w:rPr>
        <w:t xml:space="preserve"> </w:t>
      </w:r>
    </w:p>
    <w:p w14:paraId="01A0A431"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rPr>
          <w:color w:val="0000FF"/>
          <w:sz w:val="24"/>
        </w:rPr>
      </w:pPr>
      <w:r w:rsidRPr="005D7D20">
        <w:rPr>
          <w:b/>
          <w:bCs/>
          <w:color w:val="0000FF"/>
          <w:sz w:val="24"/>
        </w:rPr>
        <w:t>2. Ý nghĩa</w:t>
      </w:r>
    </w:p>
    <w:p w14:paraId="0AC79D7B"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5D7D20">
        <w:rPr>
          <w:sz w:val="24"/>
        </w:rPr>
        <w:tab/>
      </w:r>
      <w:r w:rsidRPr="00114228">
        <w:rPr>
          <w:sz w:val="24"/>
        </w:rPr>
        <w:sym w:font="Symbol" w:char="F0B7"/>
      </w:r>
      <w:r>
        <w:rPr>
          <w:sz w:val="24"/>
        </w:rPr>
        <w:t xml:space="preserve"> </w:t>
      </w:r>
      <w:r w:rsidRPr="005D7D20">
        <w:rPr>
          <w:sz w:val="24"/>
        </w:rPr>
        <w:t>Phương sai (</w:t>
      </w:r>
      <w:r w:rsidRPr="005D7D20">
        <w:rPr>
          <w:iCs/>
          <w:sz w:val="24"/>
        </w:rPr>
        <w:t>độ lệch chuẩn)</w:t>
      </w:r>
      <w:r w:rsidRPr="005D7D20">
        <w:rPr>
          <w:sz w:val="24"/>
        </w:rPr>
        <w:t> của mẫu số liệu ghép nhóm xấp xỉ phương sai (</w:t>
      </w:r>
      <w:r w:rsidRPr="005D7D20">
        <w:rPr>
          <w:iCs/>
          <w:sz w:val="24"/>
        </w:rPr>
        <w:t>độ lệch chuẩn)</w:t>
      </w:r>
      <w:r w:rsidRPr="005D7D20">
        <w:rPr>
          <w:sz w:val="24"/>
        </w:rPr>
        <w:t> của mẫu số liệu gốc và được dùng để đo phân tán của mẫu số liệu ghép nhóm đó.</w:t>
      </w:r>
    </w:p>
    <w:p w14:paraId="26F13B92"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iCs/>
          <w:sz w:val="24"/>
        </w:rPr>
      </w:pPr>
      <w:r w:rsidRPr="005D7D20">
        <w:rPr>
          <w:iCs/>
          <w:sz w:val="24"/>
        </w:rPr>
        <w:tab/>
      </w:r>
      <w:r w:rsidRPr="00114228">
        <w:rPr>
          <w:sz w:val="24"/>
        </w:rPr>
        <w:sym w:font="Symbol" w:char="F0B7"/>
      </w:r>
      <w:r>
        <w:rPr>
          <w:sz w:val="24"/>
        </w:rPr>
        <w:t xml:space="preserve"> </w:t>
      </w:r>
      <w:r w:rsidRPr="005D7D20">
        <w:rPr>
          <w:iCs/>
          <w:sz w:val="24"/>
        </w:rPr>
        <w:t>Độ lệch chuẩn có cùng đơn vị với đơn vị của mẫu số liệu.</w:t>
      </w:r>
    </w:p>
    <w:p w14:paraId="0F8724C0" w14:textId="77777777" w:rsidR="00DC4B53" w:rsidRPr="005D7D20" w:rsidRDefault="00DC4B53" w:rsidP="00DC4B53">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iCs/>
          <w:sz w:val="24"/>
        </w:rPr>
      </w:pPr>
      <w:r w:rsidRPr="005D7D20">
        <w:rPr>
          <w:iCs/>
          <w:sz w:val="24"/>
        </w:rPr>
        <w:tab/>
      </w:r>
      <w:r w:rsidRPr="00114228">
        <w:rPr>
          <w:sz w:val="24"/>
        </w:rPr>
        <w:sym w:font="Symbol" w:char="F0B7"/>
      </w:r>
      <w:r>
        <w:rPr>
          <w:sz w:val="24"/>
        </w:rPr>
        <w:t xml:space="preserve"> </w:t>
      </w:r>
      <w:r w:rsidRPr="005D7D20">
        <w:rPr>
          <w:iCs/>
          <w:sz w:val="24"/>
        </w:rPr>
        <w:t>Khi hai mẫu số liệu ghép nhóm có cùng đơn vị đo và có số trung bình cộng bằng nhau (hoặc xấp xỉ nhau), mẫu số liệu nào có độ lệch chuẩn nhỏ hơn thì mức độ phân tán (so với số trung bình cộng) của các số liệu trong mẫu đó sẽ thấp hơn.</w:t>
      </w:r>
    </w:p>
    <w:p w14:paraId="4E998745" w14:textId="77777777" w:rsidR="00DC4B53"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Pr>
          <w:b/>
          <w:color w:val="0000FF"/>
          <w:sz w:val="24"/>
        </w:rPr>
        <w:t>3</w:t>
      </w:r>
      <w:r w:rsidRPr="00114228">
        <w:rPr>
          <w:b/>
          <w:color w:val="0000FF"/>
          <w:sz w:val="24"/>
        </w:rPr>
        <w:t xml:space="preserve">. </w:t>
      </w:r>
      <w:r>
        <w:rPr>
          <w:b/>
          <w:color w:val="0000FF"/>
          <w:sz w:val="24"/>
        </w:rPr>
        <w:t>Nhắc lại kiến thức lớp 11: số trung bình cộng của mẫu số liệu ghép nhóm</w:t>
      </w:r>
    </w:p>
    <w:p w14:paraId="72E73605"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r w:rsidRPr="00114228">
        <w:rPr>
          <w:sz w:val="24"/>
        </w:rPr>
        <w:tab/>
        <w:t>Cho mẫu số liệu ghép nhóm:</w:t>
      </w:r>
    </w:p>
    <w:p w14:paraId="2B105F25" w14:textId="2866846A" w:rsidR="00DC4B53" w:rsidRPr="00114228" w:rsidRDefault="004F6080"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r w:rsidRPr="00114228">
        <w:rPr>
          <w:noProof/>
          <w:sz w:val="24"/>
        </w:rPr>
        <mc:AlternateContent>
          <mc:Choice Requires="wps">
            <w:drawing>
              <wp:anchor distT="0" distB="0" distL="114300" distR="114300" simplePos="0" relativeHeight="251657728" behindDoc="0" locked="0" layoutInCell="1" allowOverlap="1" wp14:anchorId="745859BE" wp14:editId="276D551A">
                <wp:simplePos x="0" y="0"/>
                <wp:positionH relativeFrom="column">
                  <wp:posOffset>1120140</wp:posOffset>
                </wp:positionH>
                <wp:positionV relativeFrom="paragraph">
                  <wp:posOffset>55245</wp:posOffset>
                </wp:positionV>
                <wp:extent cx="4023360" cy="2100580"/>
                <wp:effectExtent l="13335" t="10160" r="11430" b="13335"/>
                <wp:wrapNone/>
                <wp:docPr id="415313167"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100580"/>
                        </a:xfrm>
                        <a:prstGeom prst="rect">
                          <a:avLst/>
                        </a:prstGeom>
                        <a:solidFill>
                          <a:srgbClr val="FFFFFF">
                            <a:alpha val="0"/>
                          </a:srgbClr>
                        </a:solidFill>
                        <a:ln w="9525">
                          <a:solidFill>
                            <a:srgbClr val="FFFFFF"/>
                          </a:solidFill>
                          <a:miter lim="800000"/>
                          <a:headEnd/>
                          <a:tailEnd/>
                        </a:ln>
                      </wps:spPr>
                      <wps:txb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1954"/>
                              <w:gridCol w:w="2340"/>
                            </w:tblGrid>
                            <w:tr w:rsidR="00DC4B53" w14:paraId="2ACB6896" w14:textId="77777777">
                              <w:tc>
                                <w:tcPr>
                                  <w:tcW w:w="1754" w:type="dxa"/>
                                  <w:shd w:val="clear" w:color="auto" w:fill="auto"/>
                                </w:tcPr>
                                <w:p w14:paraId="5801322F" w14:textId="77777777" w:rsidR="00DC4B53" w:rsidRDefault="00DC4B53">
                                  <w:pPr>
                                    <w:spacing w:line="360" w:lineRule="auto"/>
                                    <w:jc w:val="center"/>
                                    <w:rPr>
                                      <w:b/>
                                      <w:sz w:val="24"/>
                                    </w:rPr>
                                  </w:pPr>
                                  <w:r>
                                    <w:rPr>
                                      <w:b/>
                                      <w:sz w:val="24"/>
                                    </w:rPr>
                                    <w:t>Nhóm</w:t>
                                  </w:r>
                                </w:p>
                              </w:tc>
                              <w:tc>
                                <w:tcPr>
                                  <w:tcW w:w="1954" w:type="dxa"/>
                                  <w:shd w:val="clear" w:color="auto" w:fill="auto"/>
                                </w:tcPr>
                                <w:p w14:paraId="40EF2A56" w14:textId="77777777" w:rsidR="00DC4B53" w:rsidRDefault="00DC4B53">
                                  <w:pPr>
                                    <w:spacing w:line="360" w:lineRule="auto"/>
                                    <w:jc w:val="center"/>
                                    <w:rPr>
                                      <w:b/>
                                      <w:sz w:val="24"/>
                                    </w:rPr>
                                  </w:pPr>
                                  <w:r>
                                    <w:rPr>
                                      <w:b/>
                                      <w:sz w:val="24"/>
                                    </w:rPr>
                                    <w:t>Giá trị đại diện</w:t>
                                  </w:r>
                                </w:p>
                              </w:tc>
                              <w:tc>
                                <w:tcPr>
                                  <w:tcW w:w="2340" w:type="dxa"/>
                                  <w:shd w:val="clear" w:color="auto" w:fill="auto"/>
                                </w:tcPr>
                                <w:p w14:paraId="32380959" w14:textId="77777777" w:rsidR="00DC4B53" w:rsidRDefault="00DC4B53">
                                  <w:pPr>
                                    <w:spacing w:line="360" w:lineRule="auto"/>
                                    <w:jc w:val="center"/>
                                    <w:rPr>
                                      <w:b/>
                                      <w:sz w:val="24"/>
                                    </w:rPr>
                                  </w:pPr>
                                  <w:r>
                                    <w:rPr>
                                      <w:b/>
                                      <w:sz w:val="24"/>
                                      <w:lang w:eastAsia="vi-VN"/>
                                    </w:rPr>
                                    <w:t>Tần số</w:t>
                                  </w:r>
                                </w:p>
                              </w:tc>
                            </w:tr>
                            <w:tr w:rsidR="00DC4B53" w14:paraId="6E4F953D" w14:textId="77777777">
                              <w:tc>
                                <w:tcPr>
                                  <w:tcW w:w="1754" w:type="dxa"/>
                                  <w:shd w:val="clear" w:color="auto" w:fill="auto"/>
                                </w:tcPr>
                                <w:p w14:paraId="58780062" w14:textId="77777777" w:rsidR="00DC4B53" w:rsidRDefault="00DC4B53">
                                  <w:pPr>
                                    <w:spacing w:line="360" w:lineRule="auto"/>
                                    <w:jc w:val="center"/>
                                    <w:rPr>
                                      <w:position w:val="-94"/>
                                      <w:sz w:val="24"/>
                                    </w:rPr>
                                  </w:pPr>
                                  <w:r>
                                    <w:rPr>
                                      <w:position w:val="-14"/>
                                      <w:sz w:val="24"/>
                                    </w:rPr>
                                    <w:object w:dxaOrig="740" w:dyaOrig="400" w14:anchorId="480915F6">
                                      <v:shape id="_x0000_i1030" type="#_x0000_t75" style="width:37.2pt;height:19.8pt" o:ole="">
                                        <v:imagedata r:id="rId16" o:title=""/>
                                      </v:shape>
                                      <o:OLEObject Type="Embed" ProgID="Equation.DSMT4" ShapeID="_x0000_i1030" DrawAspect="Content" ObjectID="_1786540968" r:id="rId17"/>
                                    </w:object>
                                  </w:r>
                                </w:p>
                                <w:p w14:paraId="0EB38ACB" w14:textId="77777777" w:rsidR="00DC4B53" w:rsidRDefault="00DC4B53">
                                  <w:pPr>
                                    <w:spacing w:line="360" w:lineRule="auto"/>
                                    <w:jc w:val="center"/>
                                  </w:pPr>
                                  <w:r>
                                    <w:rPr>
                                      <w:position w:val="-14"/>
                                    </w:rPr>
                                    <w:object w:dxaOrig="760" w:dyaOrig="400" w14:anchorId="1F9C50DE">
                                      <v:shape id="_x0000_i1031" type="#_x0000_t75" style="width:37.8pt;height:19.8pt" o:ole="">
                                        <v:imagedata r:id="rId18" o:title=""/>
                                      </v:shape>
                                      <o:OLEObject Type="Embed" ProgID="Equation.DSMT4" ShapeID="_x0000_i1031" DrawAspect="Content" ObjectID="_1786540969" r:id="rId19"/>
                                    </w:object>
                                  </w:r>
                                </w:p>
                                <w:p w14:paraId="18E04366" w14:textId="77777777" w:rsidR="00DC4B53" w:rsidRDefault="00DC4B53">
                                  <w:pPr>
                                    <w:spacing w:line="360" w:lineRule="auto"/>
                                    <w:jc w:val="center"/>
                                  </w:pPr>
                                  <w:r>
                                    <w:t>…</w:t>
                                  </w:r>
                                </w:p>
                                <w:p w14:paraId="6E8655A0" w14:textId="77777777" w:rsidR="00DC4B53" w:rsidRDefault="00DC4B53">
                                  <w:pPr>
                                    <w:spacing w:line="360" w:lineRule="auto"/>
                                    <w:jc w:val="center"/>
                                    <w:rPr>
                                      <w:sz w:val="24"/>
                                    </w:rPr>
                                  </w:pPr>
                                  <w:r>
                                    <w:rPr>
                                      <w:position w:val="-14"/>
                                    </w:rPr>
                                    <w:object w:dxaOrig="960" w:dyaOrig="400" w14:anchorId="4AD70799">
                                      <v:shape id="_x0000_i1032" type="#_x0000_t75" style="width:48pt;height:19.8pt" o:ole="">
                                        <v:imagedata r:id="rId20" o:title=""/>
                                      </v:shape>
                                      <o:OLEObject Type="Embed" ProgID="Equation.DSMT4" ShapeID="_x0000_i1032" DrawAspect="Content" ObjectID="_1786540970" r:id="rId21"/>
                                    </w:object>
                                  </w:r>
                                </w:p>
                              </w:tc>
                              <w:tc>
                                <w:tcPr>
                                  <w:tcW w:w="1954" w:type="dxa"/>
                                  <w:shd w:val="clear" w:color="auto" w:fill="auto"/>
                                </w:tcPr>
                                <w:p w14:paraId="328FD675" w14:textId="77777777" w:rsidR="00DC4B53" w:rsidRDefault="00DC4B53">
                                  <w:pPr>
                                    <w:spacing w:line="360" w:lineRule="auto"/>
                                    <w:jc w:val="center"/>
                                  </w:pPr>
                                  <w:r>
                                    <w:rPr>
                                      <w:position w:val="-12"/>
                                    </w:rPr>
                                    <w:object w:dxaOrig="240" w:dyaOrig="360" w14:anchorId="364B6634">
                                      <v:shape id="_x0000_i1033" type="#_x0000_t75" style="width:12pt;height:18pt" o:ole="">
                                        <v:imagedata r:id="rId22" o:title=""/>
                                      </v:shape>
                                      <o:OLEObject Type="Embed" ProgID="Equation.DSMT4" ShapeID="_x0000_i1033" DrawAspect="Content" ObjectID="_1786540971" r:id="rId23"/>
                                    </w:object>
                                  </w:r>
                                </w:p>
                                <w:p w14:paraId="53231FBE" w14:textId="77777777" w:rsidR="00DC4B53" w:rsidRDefault="00DC4B53">
                                  <w:pPr>
                                    <w:spacing w:line="360" w:lineRule="auto"/>
                                    <w:jc w:val="center"/>
                                  </w:pPr>
                                  <w:r>
                                    <w:rPr>
                                      <w:position w:val="-12"/>
                                    </w:rPr>
                                    <w:object w:dxaOrig="279" w:dyaOrig="360" w14:anchorId="059CA8C5">
                                      <v:shape id="_x0000_i1034" type="#_x0000_t75" style="width:13.8pt;height:18pt" o:ole="">
                                        <v:imagedata r:id="rId24" o:title=""/>
                                      </v:shape>
                                      <o:OLEObject Type="Embed" ProgID="Equation.DSMT4" ShapeID="_x0000_i1034" DrawAspect="Content" ObjectID="_1786540972" r:id="rId25"/>
                                    </w:object>
                                  </w:r>
                                </w:p>
                                <w:p w14:paraId="0585A2AE" w14:textId="77777777" w:rsidR="00DC4B53" w:rsidRDefault="00DC4B53">
                                  <w:pPr>
                                    <w:spacing w:line="360" w:lineRule="auto"/>
                                    <w:jc w:val="center"/>
                                  </w:pPr>
                                  <w:r>
                                    <w:t>…</w:t>
                                  </w:r>
                                </w:p>
                                <w:p w14:paraId="72BE9AD7" w14:textId="77777777" w:rsidR="00DC4B53" w:rsidRDefault="00DC4B53">
                                  <w:pPr>
                                    <w:spacing w:line="360" w:lineRule="auto"/>
                                    <w:jc w:val="center"/>
                                    <w:rPr>
                                      <w:sz w:val="24"/>
                                    </w:rPr>
                                  </w:pPr>
                                  <w:r>
                                    <w:rPr>
                                      <w:position w:val="-12"/>
                                    </w:rPr>
                                    <w:object w:dxaOrig="300" w:dyaOrig="360" w14:anchorId="660332CE">
                                      <v:shape id="_x0000_i1035" type="#_x0000_t75" style="width:15pt;height:18pt" o:ole="">
                                        <v:imagedata r:id="rId26" o:title=""/>
                                      </v:shape>
                                      <o:OLEObject Type="Embed" ProgID="Equation.DSMT4" ShapeID="_x0000_i1035" DrawAspect="Content" ObjectID="_1786540973" r:id="rId27"/>
                                    </w:object>
                                  </w:r>
                                </w:p>
                              </w:tc>
                              <w:tc>
                                <w:tcPr>
                                  <w:tcW w:w="2340" w:type="dxa"/>
                                  <w:shd w:val="clear" w:color="auto" w:fill="auto"/>
                                </w:tcPr>
                                <w:p w14:paraId="15471BB3" w14:textId="77777777" w:rsidR="00DC4B53" w:rsidRDefault="00DC4B53">
                                  <w:pPr>
                                    <w:spacing w:line="360" w:lineRule="auto"/>
                                    <w:jc w:val="center"/>
                                  </w:pPr>
                                  <w:r>
                                    <w:rPr>
                                      <w:position w:val="-12"/>
                                    </w:rPr>
                                    <w:object w:dxaOrig="240" w:dyaOrig="360" w14:anchorId="23C0ED3E">
                                      <v:shape id="_x0000_i1036" type="#_x0000_t75" style="width:12pt;height:18pt">
                                        <v:imagedata r:id="rId28" o:title=""/>
                                      </v:shape>
                                      <o:OLEObject Type="Embed" ProgID="Equation.DSMT4" ShapeID="_x0000_i1036" DrawAspect="Content" ObjectID="_1786540974" r:id="rId29"/>
                                    </w:object>
                                  </w:r>
                                </w:p>
                                <w:p w14:paraId="63FE6396" w14:textId="77777777" w:rsidR="00DC4B53" w:rsidRDefault="00DC4B53">
                                  <w:pPr>
                                    <w:spacing w:line="360" w:lineRule="auto"/>
                                    <w:jc w:val="center"/>
                                  </w:pPr>
                                  <w:r>
                                    <w:rPr>
                                      <w:position w:val="-12"/>
                                    </w:rPr>
                                    <w:object w:dxaOrig="279" w:dyaOrig="360" w14:anchorId="3B5A2649">
                                      <v:shape id="_x0000_i1037" type="#_x0000_t75" style="width:13.8pt;height:18pt">
                                        <v:imagedata r:id="rId30" o:title=""/>
                                      </v:shape>
                                      <o:OLEObject Type="Embed" ProgID="Equation.DSMT4" ShapeID="_x0000_i1037" DrawAspect="Content" ObjectID="_1786540975" r:id="rId31"/>
                                    </w:object>
                                  </w:r>
                                </w:p>
                                <w:p w14:paraId="313F6F39" w14:textId="77777777" w:rsidR="00DC4B53" w:rsidRDefault="00DC4B53">
                                  <w:pPr>
                                    <w:spacing w:line="360" w:lineRule="auto"/>
                                    <w:jc w:val="center"/>
                                  </w:pPr>
                                  <w:r>
                                    <w:t>…</w:t>
                                  </w:r>
                                </w:p>
                                <w:p w14:paraId="699AAF9A" w14:textId="77777777" w:rsidR="00DC4B53" w:rsidRDefault="00DC4B53">
                                  <w:pPr>
                                    <w:spacing w:line="360" w:lineRule="auto"/>
                                    <w:jc w:val="center"/>
                                    <w:rPr>
                                      <w:sz w:val="24"/>
                                    </w:rPr>
                                  </w:pPr>
                                  <w:r>
                                    <w:rPr>
                                      <w:position w:val="-12"/>
                                    </w:rPr>
                                    <w:object w:dxaOrig="300" w:dyaOrig="360" w14:anchorId="0C7B924B">
                                      <v:shape id="_x0000_i1038" type="#_x0000_t75" style="width:15pt;height:18pt">
                                        <v:imagedata r:id="rId32" o:title=""/>
                                      </v:shape>
                                      <o:OLEObject Type="Embed" ProgID="Equation.DSMT4" ShapeID="_x0000_i1038" DrawAspect="Content" ObjectID="_1786540976" r:id="rId33"/>
                                    </w:object>
                                  </w:r>
                                </w:p>
                              </w:tc>
                            </w:tr>
                            <w:tr w:rsidR="00DC4B53" w14:paraId="017C474C" w14:textId="77777777">
                              <w:tc>
                                <w:tcPr>
                                  <w:tcW w:w="1754" w:type="dxa"/>
                                  <w:shd w:val="clear" w:color="auto" w:fill="auto"/>
                                </w:tcPr>
                                <w:p w14:paraId="7E1D2D62" w14:textId="77777777" w:rsidR="00DC4B53" w:rsidRDefault="00DC4B53">
                                  <w:pPr>
                                    <w:spacing w:line="360" w:lineRule="auto"/>
                                    <w:jc w:val="center"/>
                                    <w:rPr>
                                      <w:sz w:val="24"/>
                                    </w:rPr>
                                  </w:pPr>
                                </w:p>
                              </w:tc>
                              <w:tc>
                                <w:tcPr>
                                  <w:tcW w:w="1954" w:type="dxa"/>
                                  <w:shd w:val="clear" w:color="auto" w:fill="auto"/>
                                </w:tcPr>
                                <w:p w14:paraId="4062FBEB" w14:textId="77777777" w:rsidR="00DC4B53" w:rsidRDefault="00DC4B53">
                                  <w:pPr>
                                    <w:spacing w:line="360" w:lineRule="auto"/>
                                    <w:jc w:val="center"/>
                                    <w:rPr>
                                      <w:sz w:val="24"/>
                                    </w:rPr>
                                  </w:pPr>
                                </w:p>
                              </w:tc>
                              <w:tc>
                                <w:tcPr>
                                  <w:tcW w:w="2340" w:type="dxa"/>
                                  <w:shd w:val="clear" w:color="auto" w:fill="auto"/>
                                </w:tcPr>
                                <w:p w14:paraId="30672ED4" w14:textId="77777777" w:rsidR="00DC4B53" w:rsidRDefault="00DC4B53">
                                  <w:pPr>
                                    <w:spacing w:line="360" w:lineRule="auto"/>
                                    <w:jc w:val="center"/>
                                    <w:rPr>
                                      <w:sz w:val="24"/>
                                    </w:rPr>
                                  </w:pPr>
                                  <w:r>
                                    <w:rPr>
                                      <w:position w:val="-12"/>
                                      <w:sz w:val="24"/>
                                    </w:rPr>
                                    <w:object w:dxaOrig="1939" w:dyaOrig="360" w14:anchorId="7BA7FD91">
                                      <v:shape id="_x0000_i1039" type="#_x0000_t75" style="width:97.2pt;height:18pt">
                                        <v:imagedata r:id="rId34" o:title=""/>
                                      </v:shape>
                                      <o:OLEObject Type="Embed" ProgID="Equation.DSMT4" ShapeID="_x0000_i1039" DrawAspect="Content" ObjectID="_1786540977" r:id="rId35"/>
                                    </w:object>
                                  </w:r>
                                </w:p>
                              </w:tc>
                            </w:tr>
                          </w:tbl>
                          <w:p w14:paraId="17C7DEA4" w14:textId="77777777" w:rsidR="00DC4B53" w:rsidRPr="003027CB" w:rsidRDefault="00DC4B53" w:rsidP="00DC4B53">
                            <w:pPr>
                              <w:spacing w:line="360" w:lineRule="auto"/>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59BE" id="_x0000_t202" coordsize="21600,21600" o:spt="202" path="m,l,21600r21600,l21600,xe">
                <v:stroke joinstyle="miter"/>
                <v:path gradientshapeok="t" o:connecttype="rect"/>
              </v:shapetype>
              <v:shape id="Text Box 503" o:spid="_x0000_s1026" type="#_x0000_t202" style="position:absolute;margin-left:88.2pt;margin-top:4.35pt;width:316.8pt;height:1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14JAIAAEkEAAAOAAAAZHJzL2Uyb0RvYy54bWysVNtu2zAMfR+wfxD0vthxky414hRdugwD&#10;ugvQ7QNkWY6FyaImKbGzry8lJWm6PQwY5gdBFKVD8vDQy9uxV2QvrJOgKzqd5JQIzaGRelvR7982&#10;bxaUOM90wxRoUdGDcPR29frVcjClKKAD1QhLEES7cjAV7bw3ZZY53omeuQkYodHZgu2ZR9Nus8ay&#10;AdF7lRV5fp0NYBtjgQvn8PQ+Oekq4ret4P5L2zrhiaoo5ubjauNahzVbLVm5tcx0kh/TYP+QRc+k&#10;xqBnqHvmGdlZ+QdUL7kFB62fcOgzaFvJRawBq5nmv1Xz2DEjYi1IjjNnmtz/g+Wf94/mqyV+fAcj&#10;NjAW4cwD8B+OaFh3TG/FnbUwdII1GHgaKMsG48rj00C1K10AqYdP0GCT2c5DBBpb2wdWsE6C6NiA&#10;w5l0MXrC8XCWF1dX1+ji6CumeT5fxLZkrDw9N9b5DwJ6EjYVtdjVCM/2D86HdFh5uhKiOVCy2Uil&#10;omG39VpZsmeogE380ltlOpZOT+FcuhrxXmAoTYaK3syLeaLnb/gppRcQvfSocyX7ii7y8CXlBVLf&#10;6yaq0DOp0h7rUfrIciA2UezHesSLge0amgPybSHpGecPNx3YX5QMqOWKup87ZgUl6qPGnt1MZ7Mg&#10;/mjM5m8LNOylp770MM0RqqKekrRd+zQwO2PltsNISSUa7rDPrYwdeM7qmDfqNRJ5nK0wEJd2vPX8&#10;B1g9AQAA//8DAFBLAwQUAAYACAAAACEALlQ0eN8AAAAJAQAADwAAAGRycy9kb3ducmV2LnhtbEyP&#10;zU7DMBCE70i8g7VI3KhTCm0IcSp+VJAQQmraB3DjJQm111HsNOHtWU5wHM1o5pt8PTkrTtiH1pOC&#10;+SwBgVR501KtYL/bXKUgQtRktPWECr4xwLo4P8t1ZvxIWzyVsRZcQiHTCpoYu0zKUDXodJj5Dom9&#10;T987HVn2tTS9HrncWXmdJEvpdEu80OgOnxqsjuXgFDzat/H5JfijeZ2G8qPcbt6/GqvU5cX0cA8i&#10;4hT/wvCLz+hQMNPBD2SCsKxXyxuOKkhXINhP5wl/OyhYLO5uQRa5/P+g+AEAAP//AwBQSwECLQAU&#10;AAYACAAAACEAtoM4kv4AAADhAQAAEwAAAAAAAAAAAAAAAAAAAAAAW0NvbnRlbnRfVHlwZXNdLnht&#10;bFBLAQItABQABgAIAAAAIQA4/SH/1gAAAJQBAAALAAAAAAAAAAAAAAAAAC8BAABfcmVscy8ucmVs&#10;c1BLAQItABQABgAIAAAAIQDTwk14JAIAAEkEAAAOAAAAAAAAAAAAAAAAAC4CAABkcnMvZTJvRG9j&#10;LnhtbFBLAQItABQABgAIAAAAIQAuVDR43wAAAAkBAAAPAAAAAAAAAAAAAAAAAH4EAABkcnMvZG93&#10;bnJldi54bWxQSwUGAAAAAAQABADzAAAAigUAAAAA&#10;" strokecolor="white">
                <v:fill opacity="0"/>
                <v:textbox>
                  <w:txbxContent>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1954"/>
                        <w:gridCol w:w="2340"/>
                      </w:tblGrid>
                      <w:tr w:rsidR="00DC4B53" w14:paraId="2ACB6896" w14:textId="77777777">
                        <w:tc>
                          <w:tcPr>
                            <w:tcW w:w="1754" w:type="dxa"/>
                            <w:shd w:val="clear" w:color="auto" w:fill="auto"/>
                          </w:tcPr>
                          <w:p w14:paraId="5801322F" w14:textId="77777777" w:rsidR="00DC4B53" w:rsidRDefault="00DC4B53">
                            <w:pPr>
                              <w:spacing w:line="360" w:lineRule="auto"/>
                              <w:jc w:val="center"/>
                              <w:rPr>
                                <w:b/>
                                <w:sz w:val="24"/>
                              </w:rPr>
                            </w:pPr>
                            <w:r>
                              <w:rPr>
                                <w:b/>
                                <w:sz w:val="24"/>
                              </w:rPr>
                              <w:t>Nhóm</w:t>
                            </w:r>
                          </w:p>
                        </w:tc>
                        <w:tc>
                          <w:tcPr>
                            <w:tcW w:w="1954" w:type="dxa"/>
                            <w:shd w:val="clear" w:color="auto" w:fill="auto"/>
                          </w:tcPr>
                          <w:p w14:paraId="40EF2A56" w14:textId="77777777" w:rsidR="00DC4B53" w:rsidRDefault="00DC4B53">
                            <w:pPr>
                              <w:spacing w:line="360" w:lineRule="auto"/>
                              <w:jc w:val="center"/>
                              <w:rPr>
                                <w:b/>
                                <w:sz w:val="24"/>
                              </w:rPr>
                            </w:pPr>
                            <w:r>
                              <w:rPr>
                                <w:b/>
                                <w:sz w:val="24"/>
                              </w:rPr>
                              <w:t>Giá trị đại diện</w:t>
                            </w:r>
                          </w:p>
                        </w:tc>
                        <w:tc>
                          <w:tcPr>
                            <w:tcW w:w="2340" w:type="dxa"/>
                            <w:shd w:val="clear" w:color="auto" w:fill="auto"/>
                          </w:tcPr>
                          <w:p w14:paraId="32380959" w14:textId="77777777" w:rsidR="00DC4B53" w:rsidRDefault="00DC4B53">
                            <w:pPr>
                              <w:spacing w:line="360" w:lineRule="auto"/>
                              <w:jc w:val="center"/>
                              <w:rPr>
                                <w:b/>
                                <w:sz w:val="24"/>
                              </w:rPr>
                            </w:pPr>
                            <w:r>
                              <w:rPr>
                                <w:b/>
                                <w:sz w:val="24"/>
                                <w:lang w:eastAsia="vi-VN"/>
                              </w:rPr>
                              <w:t>Tần số</w:t>
                            </w:r>
                          </w:p>
                        </w:tc>
                      </w:tr>
                      <w:tr w:rsidR="00DC4B53" w14:paraId="6E4F953D" w14:textId="77777777">
                        <w:tc>
                          <w:tcPr>
                            <w:tcW w:w="1754" w:type="dxa"/>
                            <w:shd w:val="clear" w:color="auto" w:fill="auto"/>
                          </w:tcPr>
                          <w:p w14:paraId="58780062" w14:textId="77777777" w:rsidR="00DC4B53" w:rsidRDefault="00DC4B53">
                            <w:pPr>
                              <w:spacing w:line="360" w:lineRule="auto"/>
                              <w:jc w:val="center"/>
                              <w:rPr>
                                <w:position w:val="-94"/>
                                <w:sz w:val="24"/>
                              </w:rPr>
                            </w:pPr>
                            <w:r>
                              <w:rPr>
                                <w:position w:val="-14"/>
                                <w:sz w:val="24"/>
                              </w:rPr>
                              <w:object w:dxaOrig="740" w:dyaOrig="400" w14:anchorId="480915F6">
                                <v:shape id="_x0000_i1030" type="#_x0000_t75" style="width:37.2pt;height:19.8pt" o:ole="">
                                  <v:imagedata r:id="rId16" o:title=""/>
                                </v:shape>
                                <o:OLEObject Type="Embed" ProgID="Equation.DSMT4" ShapeID="_x0000_i1030" DrawAspect="Content" ObjectID="_1786540968" r:id="rId36"/>
                              </w:object>
                            </w:r>
                          </w:p>
                          <w:p w14:paraId="0EB38ACB" w14:textId="77777777" w:rsidR="00DC4B53" w:rsidRDefault="00DC4B53">
                            <w:pPr>
                              <w:spacing w:line="360" w:lineRule="auto"/>
                              <w:jc w:val="center"/>
                            </w:pPr>
                            <w:r>
                              <w:rPr>
                                <w:position w:val="-14"/>
                              </w:rPr>
                              <w:object w:dxaOrig="760" w:dyaOrig="400" w14:anchorId="1F9C50DE">
                                <v:shape id="_x0000_i1031" type="#_x0000_t75" style="width:37.8pt;height:19.8pt" o:ole="">
                                  <v:imagedata r:id="rId18" o:title=""/>
                                </v:shape>
                                <o:OLEObject Type="Embed" ProgID="Equation.DSMT4" ShapeID="_x0000_i1031" DrawAspect="Content" ObjectID="_1786540969" r:id="rId37"/>
                              </w:object>
                            </w:r>
                          </w:p>
                          <w:p w14:paraId="18E04366" w14:textId="77777777" w:rsidR="00DC4B53" w:rsidRDefault="00DC4B53">
                            <w:pPr>
                              <w:spacing w:line="360" w:lineRule="auto"/>
                              <w:jc w:val="center"/>
                            </w:pPr>
                            <w:r>
                              <w:t>…</w:t>
                            </w:r>
                          </w:p>
                          <w:p w14:paraId="6E8655A0" w14:textId="77777777" w:rsidR="00DC4B53" w:rsidRDefault="00DC4B53">
                            <w:pPr>
                              <w:spacing w:line="360" w:lineRule="auto"/>
                              <w:jc w:val="center"/>
                              <w:rPr>
                                <w:sz w:val="24"/>
                              </w:rPr>
                            </w:pPr>
                            <w:r>
                              <w:rPr>
                                <w:position w:val="-14"/>
                              </w:rPr>
                              <w:object w:dxaOrig="960" w:dyaOrig="400" w14:anchorId="4AD70799">
                                <v:shape id="_x0000_i1032" type="#_x0000_t75" style="width:48pt;height:19.8pt" o:ole="">
                                  <v:imagedata r:id="rId20" o:title=""/>
                                </v:shape>
                                <o:OLEObject Type="Embed" ProgID="Equation.DSMT4" ShapeID="_x0000_i1032" DrawAspect="Content" ObjectID="_1786540970" r:id="rId38"/>
                              </w:object>
                            </w:r>
                          </w:p>
                        </w:tc>
                        <w:tc>
                          <w:tcPr>
                            <w:tcW w:w="1954" w:type="dxa"/>
                            <w:shd w:val="clear" w:color="auto" w:fill="auto"/>
                          </w:tcPr>
                          <w:p w14:paraId="328FD675" w14:textId="77777777" w:rsidR="00DC4B53" w:rsidRDefault="00DC4B53">
                            <w:pPr>
                              <w:spacing w:line="360" w:lineRule="auto"/>
                              <w:jc w:val="center"/>
                            </w:pPr>
                            <w:r>
                              <w:rPr>
                                <w:position w:val="-12"/>
                              </w:rPr>
                              <w:object w:dxaOrig="240" w:dyaOrig="360" w14:anchorId="364B6634">
                                <v:shape id="_x0000_i1033" type="#_x0000_t75" style="width:12pt;height:18pt" o:ole="">
                                  <v:imagedata r:id="rId22" o:title=""/>
                                </v:shape>
                                <o:OLEObject Type="Embed" ProgID="Equation.DSMT4" ShapeID="_x0000_i1033" DrawAspect="Content" ObjectID="_1786540971" r:id="rId39"/>
                              </w:object>
                            </w:r>
                          </w:p>
                          <w:p w14:paraId="53231FBE" w14:textId="77777777" w:rsidR="00DC4B53" w:rsidRDefault="00DC4B53">
                            <w:pPr>
                              <w:spacing w:line="360" w:lineRule="auto"/>
                              <w:jc w:val="center"/>
                            </w:pPr>
                            <w:r>
                              <w:rPr>
                                <w:position w:val="-12"/>
                              </w:rPr>
                              <w:object w:dxaOrig="279" w:dyaOrig="360" w14:anchorId="059CA8C5">
                                <v:shape id="_x0000_i1034" type="#_x0000_t75" style="width:13.8pt;height:18pt" o:ole="">
                                  <v:imagedata r:id="rId24" o:title=""/>
                                </v:shape>
                                <o:OLEObject Type="Embed" ProgID="Equation.DSMT4" ShapeID="_x0000_i1034" DrawAspect="Content" ObjectID="_1786540972" r:id="rId40"/>
                              </w:object>
                            </w:r>
                          </w:p>
                          <w:p w14:paraId="0585A2AE" w14:textId="77777777" w:rsidR="00DC4B53" w:rsidRDefault="00DC4B53">
                            <w:pPr>
                              <w:spacing w:line="360" w:lineRule="auto"/>
                              <w:jc w:val="center"/>
                            </w:pPr>
                            <w:r>
                              <w:t>…</w:t>
                            </w:r>
                          </w:p>
                          <w:p w14:paraId="72BE9AD7" w14:textId="77777777" w:rsidR="00DC4B53" w:rsidRDefault="00DC4B53">
                            <w:pPr>
                              <w:spacing w:line="360" w:lineRule="auto"/>
                              <w:jc w:val="center"/>
                              <w:rPr>
                                <w:sz w:val="24"/>
                              </w:rPr>
                            </w:pPr>
                            <w:r>
                              <w:rPr>
                                <w:position w:val="-12"/>
                              </w:rPr>
                              <w:object w:dxaOrig="300" w:dyaOrig="360" w14:anchorId="660332CE">
                                <v:shape id="_x0000_i1035" type="#_x0000_t75" style="width:15pt;height:18pt" o:ole="">
                                  <v:imagedata r:id="rId26" o:title=""/>
                                </v:shape>
                                <o:OLEObject Type="Embed" ProgID="Equation.DSMT4" ShapeID="_x0000_i1035" DrawAspect="Content" ObjectID="_1786540973" r:id="rId41"/>
                              </w:object>
                            </w:r>
                          </w:p>
                        </w:tc>
                        <w:tc>
                          <w:tcPr>
                            <w:tcW w:w="2340" w:type="dxa"/>
                            <w:shd w:val="clear" w:color="auto" w:fill="auto"/>
                          </w:tcPr>
                          <w:p w14:paraId="15471BB3" w14:textId="77777777" w:rsidR="00DC4B53" w:rsidRDefault="00DC4B53">
                            <w:pPr>
                              <w:spacing w:line="360" w:lineRule="auto"/>
                              <w:jc w:val="center"/>
                            </w:pPr>
                            <w:r>
                              <w:rPr>
                                <w:position w:val="-12"/>
                              </w:rPr>
                              <w:object w:dxaOrig="240" w:dyaOrig="360" w14:anchorId="23C0ED3E">
                                <v:shape id="_x0000_i1036" type="#_x0000_t75" style="width:12pt;height:18pt">
                                  <v:imagedata r:id="rId28" o:title=""/>
                                </v:shape>
                                <o:OLEObject Type="Embed" ProgID="Equation.DSMT4" ShapeID="_x0000_i1036" DrawAspect="Content" ObjectID="_1786540974" r:id="rId42"/>
                              </w:object>
                            </w:r>
                          </w:p>
                          <w:p w14:paraId="63FE6396" w14:textId="77777777" w:rsidR="00DC4B53" w:rsidRDefault="00DC4B53">
                            <w:pPr>
                              <w:spacing w:line="360" w:lineRule="auto"/>
                              <w:jc w:val="center"/>
                            </w:pPr>
                            <w:r>
                              <w:rPr>
                                <w:position w:val="-12"/>
                              </w:rPr>
                              <w:object w:dxaOrig="279" w:dyaOrig="360" w14:anchorId="3B5A2649">
                                <v:shape id="_x0000_i1037" type="#_x0000_t75" style="width:13.8pt;height:18pt">
                                  <v:imagedata r:id="rId30" o:title=""/>
                                </v:shape>
                                <o:OLEObject Type="Embed" ProgID="Equation.DSMT4" ShapeID="_x0000_i1037" DrawAspect="Content" ObjectID="_1786540975" r:id="rId43"/>
                              </w:object>
                            </w:r>
                          </w:p>
                          <w:p w14:paraId="313F6F39" w14:textId="77777777" w:rsidR="00DC4B53" w:rsidRDefault="00DC4B53">
                            <w:pPr>
                              <w:spacing w:line="360" w:lineRule="auto"/>
                              <w:jc w:val="center"/>
                            </w:pPr>
                            <w:r>
                              <w:t>…</w:t>
                            </w:r>
                          </w:p>
                          <w:p w14:paraId="699AAF9A" w14:textId="77777777" w:rsidR="00DC4B53" w:rsidRDefault="00DC4B53">
                            <w:pPr>
                              <w:spacing w:line="360" w:lineRule="auto"/>
                              <w:jc w:val="center"/>
                              <w:rPr>
                                <w:sz w:val="24"/>
                              </w:rPr>
                            </w:pPr>
                            <w:r>
                              <w:rPr>
                                <w:position w:val="-12"/>
                              </w:rPr>
                              <w:object w:dxaOrig="300" w:dyaOrig="360" w14:anchorId="0C7B924B">
                                <v:shape id="_x0000_i1038" type="#_x0000_t75" style="width:15pt;height:18pt">
                                  <v:imagedata r:id="rId32" o:title=""/>
                                </v:shape>
                                <o:OLEObject Type="Embed" ProgID="Equation.DSMT4" ShapeID="_x0000_i1038" DrawAspect="Content" ObjectID="_1786540976" r:id="rId44"/>
                              </w:object>
                            </w:r>
                          </w:p>
                        </w:tc>
                      </w:tr>
                      <w:tr w:rsidR="00DC4B53" w14:paraId="017C474C" w14:textId="77777777">
                        <w:tc>
                          <w:tcPr>
                            <w:tcW w:w="1754" w:type="dxa"/>
                            <w:shd w:val="clear" w:color="auto" w:fill="auto"/>
                          </w:tcPr>
                          <w:p w14:paraId="7E1D2D62" w14:textId="77777777" w:rsidR="00DC4B53" w:rsidRDefault="00DC4B53">
                            <w:pPr>
                              <w:spacing w:line="360" w:lineRule="auto"/>
                              <w:jc w:val="center"/>
                              <w:rPr>
                                <w:sz w:val="24"/>
                              </w:rPr>
                            </w:pPr>
                          </w:p>
                        </w:tc>
                        <w:tc>
                          <w:tcPr>
                            <w:tcW w:w="1954" w:type="dxa"/>
                            <w:shd w:val="clear" w:color="auto" w:fill="auto"/>
                          </w:tcPr>
                          <w:p w14:paraId="4062FBEB" w14:textId="77777777" w:rsidR="00DC4B53" w:rsidRDefault="00DC4B53">
                            <w:pPr>
                              <w:spacing w:line="360" w:lineRule="auto"/>
                              <w:jc w:val="center"/>
                              <w:rPr>
                                <w:sz w:val="24"/>
                              </w:rPr>
                            </w:pPr>
                          </w:p>
                        </w:tc>
                        <w:tc>
                          <w:tcPr>
                            <w:tcW w:w="2340" w:type="dxa"/>
                            <w:shd w:val="clear" w:color="auto" w:fill="auto"/>
                          </w:tcPr>
                          <w:p w14:paraId="30672ED4" w14:textId="77777777" w:rsidR="00DC4B53" w:rsidRDefault="00DC4B53">
                            <w:pPr>
                              <w:spacing w:line="360" w:lineRule="auto"/>
                              <w:jc w:val="center"/>
                              <w:rPr>
                                <w:sz w:val="24"/>
                              </w:rPr>
                            </w:pPr>
                            <w:r>
                              <w:rPr>
                                <w:position w:val="-12"/>
                                <w:sz w:val="24"/>
                              </w:rPr>
                              <w:object w:dxaOrig="1939" w:dyaOrig="360" w14:anchorId="7BA7FD91">
                                <v:shape id="_x0000_i1039" type="#_x0000_t75" style="width:97.2pt;height:18pt">
                                  <v:imagedata r:id="rId34" o:title=""/>
                                </v:shape>
                                <o:OLEObject Type="Embed" ProgID="Equation.DSMT4" ShapeID="_x0000_i1039" DrawAspect="Content" ObjectID="_1786540977" r:id="rId45"/>
                              </w:object>
                            </w:r>
                          </w:p>
                        </w:tc>
                      </w:tr>
                    </w:tbl>
                    <w:p w14:paraId="17C7DEA4" w14:textId="77777777" w:rsidR="00DC4B53" w:rsidRPr="003027CB" w:rsidRDefault="00DC4B53" w:rsidP="00DC4B53">
                      <w:pPr>
                        <w:spacing w:line="360" w:lineRule="auto"/>
                        <w:jc w:val="center"/>
                        <w:rPr>
                          <w:sz w:val="24"/>
                        </w:rPr>
                      </w:pPr>
                    </w:p>
                  </w:txbxContent>
                </v:textbox>
              </v:shape>
            </w:pict>
          </mc:Fallback>
        </mc:AlternateContent>
      </w:r>
    </w:p>
    <w:p w14:paraId="2E1ED5B3"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p>
    <w:p w14:paraId="6FF903E6"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rPr>
          <w:sz w:val="24"/>
        </w:rPr>
      </w:pPr>
    </w:p>
    <w:p w14:paraId="3F178085"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03AA52CD"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383725D7"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36B378C1"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1E2C612D"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p>
    <w:p w14:paraId="2798C5C1"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r w:rsidRPr="00114228">
        <w:rPr>
          <w:sz w:val="24"/>
        </w:rPr>
        <w:lastRenderedPageBreak/>
        <w:tab/>
      </w:r>
      <w:r w:rsidRPr="00114228">
        <w:rPr>
          <w:sz w:val="24"/>
        </w:rPr>
        <w:sym w:font="Symbol" w:char="F0B7"/>
      </w:r>
      <w:r w:rsidRPr="00114228">
        <w:rPr>
          <w:sz w:val="24"/>
        </w:rPr>
        <w:t xml:space="preserve"> Trung điểm của nửa khoảng (tính bằng trung bình cộng của hai đầu mút) ứng với nhóm là giá trị đại diện của nhóm đó.</w:t>
      </w:r>
    </w:p>
    <w:p w14:paraId="2AE73EC1"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r w:rsidRPr="00114228">
        <w:rPr>
          <w:sz w:val="24"/>
        </w:rPr>
        <w:tab/>
      </w:r>
      <w:r w:rsidRPr="00114228">
        <w:rPr>
          <w:sz w:val="24"/>
        </w:rPr>
        <w:sym w:font="Symbol" w:char="F0B7"/>
      </w:r>
      <w:r w:rsidRPr="00114228">
        <w:rPr>
          <w:sz w:val="24"/>
        </w:rPr>
        <w:t xml:space="preserve"> Số trung bình của mẫu số liệu ghép nhóm, kí hiệu </w:t>
      </w:r>
      <w:r w:rsidRPr="00114228">
        <w:rPr>
          <w:position w:val="-6"/>
          <w:sz w:val="24"/>
        </w:rPr>
        <w:object w:dxaOrig="200" w:dyaOrig="340" w14:anchorId="76B797F6">
          <v:shape id="_x0000_i1040" type="#_x0000_t75" style="width:10.2pt;height:16.8pt" o:ole="">
            <v:imagedata r:id="rId46" o:title=""/>
          </v:shape>
          <o:OLEObject Type="Embed" ProgID="Equation.DSMT4" ShapeID="_x0000_i1040" DrawAspect="Content" ObjectID="_1786540966" r:id="rId47"/>
        </w:object>
      </w:r>
      <w:r w:rsidRPr="00114228">
        <w:rPr>
          <w:sz w:val="24"/>
        </w:rPr>
        <w:t>, được tính như sau:</w:t>
      </w:r>
    </w:p>
    <w:p w14:paraId="045F2A17"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center"/>
        <w:rPr>
          <w:sz w:val="24"/>
        </w:rPr>
      </w:pPr>
      <w:r w:rsidRPr="00114228">
        <w:rPr>
          <w:position w:val="-24"/>
          <w:sz w:val="24"/>
        </w:rPr>
        <w:object w:dxaOrig="2620" w:dyaOrig="620" w14:anchorId="7C4DB4F8">
          <v:shape id="_x0000_i1041" type="#_x0000_t75" style="width:130.8pt;height:31.2pt" o:ole="">
            <v:imagedata r:id="rId48" o:title=""/>
          </v:shape>
          <o:OLEObject Type="Embed" ProgID="Equation.DSMT4" ShapeID="_x0000_i1041" DrawAspect="Content" ObjectID="_1786540967" r:id="rId49"/>
        </w:object>
      </w:r>
    </w:p>
    <w:p w14:paraId="51DE5BC4"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lang w:eastAsia="vi-VN"/>
        </w:rPr>
      </w:pPr>
      <w:r w:rsidRPr="00114228">
        <w:rPr>
          <w:b/>
          <w:color w:val="0000FF"/>
          <w:sz w:val="24"/>
          <w:lang w:val="vi-VN" w:eastAsia="vi-VN"/>
        </w:rPr>
        <w:t>Ý nghĩa</w:t>
      </w:r>
      <w:r w:rsidRPr="00114228">
        <w:rPr>
          <w:b/>
          <w:color w:val="0000FF"/>
          <w:sz w:val="24"/>
          <w:lang w:eastAsia="vi-VN"/>
        </w:rPr>
        <w:t xml:space="preserve">: </w:t>
      </w:r>
    </w:p>
    <w:p w14:paraId="5A735CDF"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lang w:eastAsia="vi-VN"/>
        </w:rPr>
      </w:pPr>
      <w:r w:rsidRPr="00114228">
        <w:rPr>
          <w:b/>
          <w:color w:val="0000FF"/>
          <w:sz w:val="24"/>
          <w:lang w:eastAsia="vi-VN"/>
        </w:rPr>
        <w:tab/>
      </w:r>
      <w:r w:rsidRPr="00114228">
        <w:rPr>
          <w:sz w:val="24"/>
        </w:rPr>
        <w:sym w:font="Symbol" w:char="F0B7"/>
      </w:r>
      <w:r w:rsidRPr="00114228">
        <w:rPr>
          <w:sz w:val="24"/>
        </w:rPr>
        <w:t xml:space="preserve"> </w:t>
      </w:r>
      <w:r w:rsidRPr="00114228">
        <w:rPr>
          <w:sz w:val="24"/>
          <w:lang w:eastAsia="vi-VN"/>
        </w:rPr>
        <w:t>Như ta đã biết,</w:t>
      </w:r>
      <w:r w:rsidRPr="00114228">
        <w:rPr>
          <w:b/>
          <w:color w:val="0000FF"/>
          <w:sz w:val="24"/>
          <w:lang w:eastAsia="vi-VN"/>
        </w:rPr>
        <w:t xml:space="preserve"> </w:t>
      </w:r>
      <w:r w:rsidRPr="00114228">
        <w:rPr>
          <w:sz w:val="24"/>
          <w:lang w:eastAsia="vi-VN"/>
        </w:rPr>
        <w:t>s</w:t>
      </w:r>
      <w:r w:rsidRPr="00114228">
        <w:rPr>
          <w:sz w:val="24"/>
          <w:lang w:val="vi-VN" w:eastAsia="vi-VN"/>
        </w:rPr>
        <w:t xml:space="preserve">ố trung bình </w:t>
      </w:r>
      <w:r w:rsidRPr="00114228">
        <w:rPr>
          <w:sz w:val="24"/>
          <w:lang w:eastAsia="vi-VN"/>
        </w:rPr>
        <w:t xml:space="preserve">cộng </w:t>
      </w:r>
      <w:r w:rsidRPr="00114228">
        <w:rPr>
          <w:sz w:val="24"/>
          <w:lang w:val="vi-VN" w:eastAsia="vi-VN"/>
        </w:rPr>
        <w:t xml:space="preserve">của mẫu số liệu </w:t>
      </w:r>
      <w:r w:rsidRPr="00114228">
        <w:rPr>
          <w:sz w:val="24"/>
          <w:lang w:eastAsia="vi-VN"/>
        </w:rPr>
        <w:t>không ghép nhóm là giá trị trung bình c</w:t>
      </w:r>
      <w:r>
        <w:rPr>
          <w:sz w:val="24"/>
          <w:lang w:eastAsia="vi-VN"/>
        </w:rPr>
        <w:t xml:space="preserve">ộng </w:t>
      </w:r>
      <w:r w:rsidRPr="00114228">
        <w:rPr>
          <w:sz w:val="24"/>
          <w:lang w:eastAsia="vi-VN"/>
        </w:rPr>
        <w:t>của các số trong mẫu số liệu đó, nó cho biết vị trí trung tâm của mẫu số liệu và có thể dùng để đại diện cho mẫu số liệu trong mẫu ít sai lệch với số trung bình cộng</w:t>
      </w:r>
    </w:p>
    <w:p w14:paraId="16BEBBB8" w14:textId="77777777" w:rsidR="00DC4B53" w:rsidRPr="00114228" w:rsidRDefault="00DC4B53" w:rsidP="00DC4B53">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14228">
        <w:rPr>
          <w:sz w:val="24"/>
          <w:lang w:eastAsia="vi-VN"/>
        </w:rPr>
        <w:tab/>
      </w:r>
      <w:r w:rsidRPr="00114228">
        <w:rPr>
          <w:sz w:val="24"/>
        </w:rPr>
        <w:sym w:font="Symbol" w:char="F0B7"/>
      </w:r>
      <w:r w:rsidRPr="00114228">
        <w:rPr>
          <w:sz w:val="24"/>
        </w:rPr>
        <w:t xml:space="preserve"> </w:t>
      </w:r>
      <w:r w:rsidRPr="00114228">
        <w:rPr>
          <w:sz w:val="24"/>
          <w:lang w:val="vi-VN" w:eastAsia="vi-VN"/>
        </w:rPr>
        <w:t xml:space="preserve">Số trung bình </w:t>
      </w:r>
      <w:r w:rsidRPr="00114228">
        <w:rPr>
          <w:sz w:val="24"/>
          <w:lang w:eastAsia="vi-VN"/>
        </w:rPr>
        <w:t xml:space="preserve">cộng </w:t>
      </w:r>
      <w:r w:rsidRPr="00114228">
        <w:rPr>
          <w:sz w:val="24"/>
          <w:lang w:val="vi-VN" w:eastAsia="vi-VN"/>
        </w:rPr>
        <w:t xml:space="preserve">của mẫu số liệu </w:t>
      </w:r>
      <w:r w:rsidRPr="00114228">
        <w:rPr>
          <w:sz w:val="24"/>
          <w:lang w:eastAsia="vi-VN"/>
        </w:rPr>
        <w:t>sau khi ghép nhóm là giá trị xấp xỉ cho số trung bình của mẫu số liệu không ghép nhóm ban đầu và có thể làm đại diện cho vị trí trung tâm của mẫu số liệu.</w:t>
      </w:r>
    </w:p>
    <w:p w14:paraId="2E343A1E" w14:textId="77777777" w:rsidR="00DC4B53" w:rsidRDefault="00DC4B53" w:rsidP="00DC4B53">
      <w:pPr>
        <w:spacing w:line="360" w:lineRule="auto"/>
        <w:rPr>
          <w:sz w:val="24"/>
        </w:rPr>
      </w:pPr>
    </w:p>
    <w:p w14:paraId="24A65430" w14:textId="77777777" w:rsidR="00DC4B53" w:rsidRDefault="00DC4B53" w:rsidP="00DC4B53">
      <w:pPr>
        <w:spacing w:line="360" w:lineRule="auto"/>
        <w:rPr>
          <w:sz w:val="24"/>
        </w:rPr>
      </w:pPr>
    </w:p>
    <w:p w14:paraId="1BF86D43" w14:textId="77777777" w:rsidR="00DC4B53" w:rsidRDefault="00DC4B53" w:rsidP="00DC4B53">
      <w:pPr>
        <w:spacing w:line="360" w:lineRule="auto"/>
        <w:rPr>
          <w:sz w:val="24"/>
        </w:rPr>
      </w:pPr>
    </w:p>
    <w:p w14:paraId="2484632E" w14:textId="77777777" w:rsidR="00DC4B53" w:rsidRDefault="00DC4B53" w:rsidP="00DC4B53">
      <w:pPr>
        <w:spacing w:line="360" w:lineRule="auto"/>
        <w:rPr>
          <w:sz w:val="24"/>
        </w:rPr>
      </w:pPr>
    </w:p>
    <w:p w14:paraId="05DDAC43" w14:textId="77777777" w:rsidR="00DC4B53" w:rsidRDefault="00DC4B53" w:rsidP="00DC4B53">
      <w:pPr>
        <w:spacing w:line="360" w:lineRule="auto"/>
        <w:rPr>
          <w:sz w:val="24"/>
        </w:rPr>
      </w:pPr>
    </w:p>
    <w:p w14:paraId="242643EF" w14:textId="77777777" w:rsidR="00DC4B53" w:rsidRDefault="00DC4B53" w:rsidP="00DC4B53">
      <w:pPr>
        <w:spacing w:line="360" w:lineRule="auto"/>
        <w:rPr>
          <w:sz w:val="24"/>
        </w:rPr>
      </w:pPr>
    </w:p>
    <w:p w14:paraId="6B08E723" w14:textId="77777777" w:rsidR="00DC4B53" w:rsidRDefault="00DC4B53" w:rsidP="00DC4B53">
      <w:pPr>
        <w:spacing w:line="360" w:lineRule="auto"/>
        <w:rPr>
          <w:sz w:val="24"/>
        </w:rPr>
      </w:pPr>
    </w:p>
    <w:p w14:paraId="4F981636" w14:textId="77777777" w:rsidR="00DC4B53" w:rsidRDefault="00DC4B53" w:rsidP="00DC4B53">
      <w:pPr>
        <w:spacing w:line="360" w:lineRule="auto"/>
        <w:rPr>
          <w:sz w:val="24"/>
        </w:rPr>
      </w:pPr>
    </w:p>
    <w:p w14:paraId="1898F00F" w14:textId="77777777" w:rsidR="00DC4B53" w:rsidRDefault="00DC4B53" w:rsidP="00DC4B53">
      <w:pPr>
        <w:spacing w:line="360" w:lineRule="auto"/>
        <w:rPr>
          <w:sz w:val="24"/>
        </w:rPr>
      </w:pPr>
    </w:p>
    <w:p w14:paraId="3E3E2C24" w14:textId="77777777" w:rsidR="00DC4B53" w:rsidRDefault="00DC4B53" w:rsidP="00DC4B53">
      <w:pPr>
        <w:spacing w:line="360" w:lineRule="auto"/>
        <w:rPr>
          <w:sz w:val="24"/>
        </w:rPr>
      </w:pPr>
    </w:p>
    <w:p w14:paraId="72303FDC" w14:textId="77777777" w:rsidR="00DC4B53" w:rsidRDefault="00DC4B53" w:rsidP="00DC4B53">
      <w:pPr>
        <w:spacing w:line="360" w:lineRule="auto"/>
        <w:rPr>
          <w:sz w:val="24"/>
        </w:rPr>
      </w:pPr>
    </w:p>
    <w:p w14:paraId="400ED282" w14:textId="77777777" w:rsidR="00DC4B53" w:rsidRDefault="00DC4B53" w:rsidP="00DC4B53">
      <w:pPr>
        <w:spacing w:line="360" w:lineRule="auto"/>
        <w:rPr>
          <w:sz w:val="24"/>
        </w:rPr>
      </w:pPr>
    </w:p>
    <w:p w14:paraId="13AE9B2C" w14:textId="77777777" w:rsidR="00DC4B53" w:rsidRDefault="00DC4B53" w:rsidP="00DC4B53">
      <w:pPr>
        <w:spacing w:line="360" w:lineRule="auto"/>
        <w:rPr>
          <w:sz w:val="24"/>
        </w:rPr>
      </w:pPr>
    </w:p>
    <w:p w14:paraId="2C83A793" w14:textId="77777777" w:rsidR="00DC4B53" w:rsidRDefault="00DC4B53" w:rsidP="00DC4B53">
      <w:pPr>
        <w:spacing w:line="360" w:lineRule="auto"/>
        <w:rPr>
          <w:sz w:val="24"/>
        </w:rPr>
      </w:pPr>
    </w:p>
    <w:p w14:paraId="51C07BE8" w14:textId="77777777" w:rsidR="00DC4B53" w:rsidRDefault="00DC4B53" w:rsidP="00DC4B53">
      <w:pPr>
        <w:spacing w:line="360" w:lineRule="auto"/>
        <w:rPr>
          <w:sz w:val="24"/>
        </w:rPr>
      </w:pPr>
    </w:p>
    <w:p w14:paraId="605E5463" w14:textId="77777777" w:rsidR="00DC4B53" w:rsidRDefault="00DC4B53" w:rsidP="00DC4B53">
      <w:pPr>
        <w:spacing w:line="360" w:lineRule="auto"/>
        <w:rPr>
          <w:sz w:val="24"/>
        </w:rPr>
      </w:pPr>
    </w:p>
    <w:p w14:paraId="1DD84364" w14:textId="77777777" w:rsidR="00DC4B53" w:rsidRDefault="00DC4B53" w:rsidP="00DC4B53">
      <w:pPr>
        <w:spacing w:line="360" w:lineRule="auto"/>
        <w:rPr>
          <w:sz w:val="24"/>
        </w:rPr>
      </w:pPr>
    </w:p>
    <w:p w14:paraId="0C9E1C9D" w14:textId="77777777" w:rsidR="00DC4B53" w:rsidRDefault="00DC4B53" w:rsidP="00DC4B53">
      <w:pPr>
        <w:spacing w:line="360" w:lineRule="auto"/>
        <w:rPr>
          <w:sz w:val="24"/>
        </w:rPr>
      </w:pPr>
    </w:p>
    <w:p w14:paraId="28BC58E0" w14:textId="77777777" w:rsidR="00DC4B53" w:rsidRDefault="00DC4B53" w:rsidP="00DC4B53">
      <w:pPr>
        <w:spacing w:line="360" w:lineRule="auto"/>
        <w:rPr>
          <w:sz w:val="24"/>
        </w:rPr>
      </w:pPr>
    </w:p>
    <w:p w14:paraId="5CAA58CC" w14:textId="77777777" w:rsidR="00DC4B53" w:rsidRDefault="00DC4B53" w:rsidP="00DC4B53">
      <w:pPr>
        <w:spacing w:line="360" w:lineRule="auto"/>
        <w:rPr>
          <w:sz w:val="24"/>
        </w:rPr>
      </w:pPr>
    </w:p>
    <w:p w14:paraId="0E1D78A2" w14:textId="77777777" w:rsidR="00DC4B53" w:rsidRDefault="00DC4B53" w:rsidP="00DC4B53">
      <w:pPr>
        <w:spacing w:line="360" w:lineRule="auto"/>
        <w:rPr>
          <w:sz w:val="24"/>
        </w:rPr>
      </w:pPr>
    </w:p>
    <w:p w14:paraId="1BA98F42" w14:textId="77777777" w:rsidR="00DC4B53" w:rsidRDefault="00DC4B53" w:rsidP="00DC4B53">
      <w:pPr>
        <w:spacing w:line="360" w:lineRule="auto"/>
        <w:rPr>
          <w:sz w:val="24"/>
        </w:rPr>
      </w:pPr>
    </w:p>
    <w:p w14:paraId="52E9977D" w14:textId="77777777" w:rsidR="00DC4B53" w:rsidRDefault="00DC4B53" w:rsidP="00DC4B53">
      <w:pPr>
        <w:spacing w:line="360" w:lineRule="auto"/>
        <w:rPr>
          <w:sz w:val="24"/>
        </w:rPr>
      </w:pPr>
    </w:p>
    <w:p w14:paraId="66657F4F" w14:textId="77777777" w:rsidR="00DC4B53" w:rsidRDefault="00DC4B53" w:rsidP="00DC4B53">
      <w:pPr>
        <w:spacing w:line="360" w:lineRule="auto"/>
        <w:rPr>
          <w:sz w:val="24"/>
        </w:rPr>
      </w:pPr>
    </w:p>
    <w:p w14:paraId="5ED1DEED" w14:textId="77777777" w:rsidR="00DC4B53" w:rsidRDefault="00DC4B53" w:rsidP="00DC4B53">
      <w:pPr>
        <w:spacing w:line="360" w:lineRule="auto"/>
        <w:rPr>
          <w:sz w:val="24"/>
        </w:rPr>
      </w:pPr>
    </w:p>
    <w:p w14:paraId="34621326" w14:textId="77777777" w:rsidR="00DC4B53" w:rsidRDefault="00DC4B53" w:rsidP="00DC4B53">
      <w:pPr>
        <w:spacing w:line="360" w:lineRule="auto"/>
        <w:rPr>
          <w:sz w:val="24"/>
        </w:rPr>
      </w:pPr>
    </w:p>
    <w:p w14:paraId="3185659B" w14:textId="77777777" w:rsidR="00DC4B53" w:rsidRPr="006A3CBD" w:rsidRDefault="00DC4B53" w:rsidP="00DC4B53">
      <w:pPr>
        <w:numPr>
          <w:ilvl w:val="0"/>
          <w:numId w:val="45"/>
        </w:numPr>
        <w:shd w:val="clear" w:color="auto" w:fill="FFFFFF"/>
        <w:spacing w:line="360" w:lineRule="auto"/>
        <w:jc w:val="both"/>
        <w:rPr>
          <w:sz w:val="24"/>
        </w:rPr>
      </w:pPr>
      <w:r w:rsidRPr="006A3CBD">
        <w:rPr>
          <w:sz w:val="24"/>
        </w:rPr>
        <w:lastRenderedPageBreak/>
        <w:t>Bảng dưới đây thống kê cự li ném tạ của một vận động viên.</w:t>
      </w:r>
    </w:p>
    <w:tbl>
      <w:tblPr>
        <w:tblW w:w="0" w:type="auto"/>
        <w:jc w:val="center"/>
        <w:tblCellMar>
          <w:left w:w="0" w:type="dxa"/>
          <w:right w:w="0" w:type="dxa"/>
        </w:tblCellMar>
        <w:tblLook w:val="0000" w:firstRow="0" w:lastRow="0" w:firstColumn="0" w:lastColumn="0" w:noHBand="0" w:noVBand="0"/>
      </w:tblPr>
      <w:tblGrid>
        <w:gridCol w:w="1604"/>
        <w:gridCol w:w="1604"/>
        <w:gridCol w:w="1605"/>
        <w:gridCol w:w="1605"/>
        <w:gridCol w:w="1605"/>
        <w:gridCol w:w="1605"/>
      </w:tblGrid>
      <w:tr w:rsidR="00DC4B53" w:rsidRPr="006A3CBD" w14:paraId="531BF752" w14:textId="77777777">
        <w:trPr>
          <w:jc w:val="center"/>
        </w:trPr>
        <w:tc>
          <w:tcPr>
            <w:tcW w:w="1604"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6597CC1D" w14:textId="77777777" w:rsidR="00DC4B53" w:rsidRPr="006A3CBD" w:rsidRDefault="00DC4B53" w:rsidP="001713CD">
            <w:pPr>
              <w:spacing w:line="360" w:lineRule="auto"/>
              <w:jc w:val="center"/>
              <w:rPr>
                <w:sz w:val="24"/>
              </w:rPr>
            </w:pPr>
            <w:r w:rsidRPr="006A3CBD">
              <w:rPr>
                <w:sz w:val="24"/>
              </w:rPr>
              <w:t>Cự li (m)</w:t>
            </w:r>
          </w:p>
        </w:tc>
        <w:tc>
          <w:tcPr>
            <w:tcW w:w="16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7E6874" w14:textId="77777777" w:rsidR="00DC4B53" w:rsidRPr="006A3CBD" w:rsidRDefault="00DC4B53" w:rsidP="001713CD">
            <w:pPr>
              <w:spacing w:line="360" w:lineRule="auto"/>
              <w:jc w:val="center"/>
              <w:rPr>
                <w:sz w:val="24"/>
              </w:rPr>
            </w:pPr>
            <w:r w:rsidRPr="006A3CBD">
              <w:rPr>
                <w:sz w:val="24"/>
              </w:rPr>
              <w:t>[19; 19,5)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79DD8C" w14:textId="77777777" w:rsidR="00DC4B53" w:rsidRPr="006A3CBD" w:rsidRDefault="00DC4B53" w:rsidP="001713CD">
            <w:pPr>
              <w:spacing w:line="360" w:lineRule="auto"/>
              <w:jc w:val="center"/>
              <w:rPr>
                <w:sz w:val="24"/>
              </w:rPr>
            </w:pPr>
            <w:r w:rsidRPr="006A3CBD">
              <w:rPr>
                <w:sz w:val="24"/>
              </w:rPr>
              <w:t>[19,5; 20)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34E833" w14:textId="77777777" w:rsidR="00DC4B53" w:rsidRPr="006A3CBD" w:rsidRDefault="00DC4B53" w:rsidP="001713CD">
            <w:pPr>
              <w:spacing w:line="360" w:lineRule="auto"/>
              <w:jc w:val="center"/>
              <w:rPr>
                <w:sz w:val="24"/>
              </w:rPr>
            </w:pPr>
            <w:r w:rsidRPr="006A3CBD">
              <w:rPr>
                <w:sz w:val="24"/>
              </w:rPr>
              <w:t>[20; 20,5)</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BCCA09" w14:textId="77777777" w:rsidR="00DC4B53" w:rsidRPr="006A3CBD" w:rsidRDefault="00DC4B53" w:rsidP="001713CD">
            <w:pPr>
              <w:spacing w:line="360" w:lineRule="auto"/>
              <w:jc w:val="center"/>
              <w:rPr>
                <w:sz w:val="24"/>
              </w:rPr>
            </w:pPr>
            <w:r w:rsidRPr="006A3CBD">
              <w:rPr>
                <w:sz w:val="24"/>
              </w:rPr>
              <w:t>[20,5; 21)</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9FAF7C" w14:textId="77777777" w:rsidR="00DC4B53" w:rsidRPr="006A3CBD" w:rsidRDefault="00DC4B53" w:rsidP="001713CD">
            <w:pPr>
              <w:spacing w:line="360" w:lineRule="auto"/>
              <w:jc w:val="center"/>
              <w:rPr>
                <w:sz w:val="24"/>
              </w:rPr>
            </w:pPr>
            <w:r w:rsidRPr="006A3CBD">
              <w:rPr>
                <w:sz w:val="24"/>
              </w:rPr>
              <w:t>[21; 21,5)</w:t>
            </w:r>
          </w:p>
        </w:tc>
      </w:tr>
      <w:tr w:rsidR="00DC4B53" w:rsidRPr="006A3CBD" w14:paraId="44AF23DF" w14:textId="77777777">
        <w:trPr>
          <w:jc w:val="center"/>
        </w:trPr>
        <w:tc>
          <w:tcPr>
            <w:tcW w:w="160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2EBE55E" w14:textId="77777777" w:rsidR="00DC4B53" w:rsidRPr="006A3CBD" w:rsidRDefault="00DC4B53" w:rsidP="001713CD">
            <w:pPr>
              <w:spacing w:line="360" w:lineRule="auto"/>
              <w:jc w:val="center"/>
              <w:rPr>
                <w:sz w:val="24"/>
              </w:rPr>
            </w:pPr>
            <w:r w:rsidRPr="006A3CBD">
              <w:rPr>
                <w:sz w:val="24"/>
              </w:rPr>
              <w:t>Tần số</w:t>
            </w:r>
          </w:p>
        </w:tc>
        <w:tc>
          <w:tcPr>
            <w:tcW w:w="16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CB4C85" w14:textId="77777777" w:rsidR="00DC4B53" w:rsidRPr="006A3CBD" w:rsidRDefault="00DC4B53" w:rsidP="001713CD">
            <w:pPr>
              <w:spacing w:line="360" w:lineRule="auto"/>
              <w:jc w:val="center"/>
              <w:rPr>
                <w:sz w:val="24"/>
              </w:rPr>
            </w:pPr>
            <w:r w:rsidRPr="006A3CBD">
              <w:rPr>
                <w:sz w:val="24"/>
              </w:rPr>
              <w:t>13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437072" w14:textId="77777777" w:rsidR="00DC4B53" w:rsidRPr="006A3CBD" w:rsidRDefault="00DC4B53" w:rsidP="001713CD">
            <w:pPr>
              <w:spacing w:line="360" w:lineRule="auto"/>
              <w:jc w:val="center"/>
              <w:rPr>
                <w:sz w:val="24"/>
              </w:rPr>
            </w:pPr>
            <w:r w:rsidRPr="006A3CBD">
              <w:rPr>
                <w:sz w:val="24"/>
              </w:rPr>
              <w:t>45</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3D8EFF" w14:textId="77777777" w:rsidR="00DC4B53" w:rsidRPr="006A3CBD" w:rsidRDefault="00DC4B53" w:rsidP="001713CD">
            <w:pPr>
              <w:spacing w:line="360" w:lineRule="auto"/>
              <w:jc w:val="center"/>
              <w:rPr>
                <w:sz w:val="24"/>
              </w:rPr>
            </w:pPr>
            <w:r w:rsidRPr="006A3CBD">
              <w:rPr>
                <w:sz w:val="24"/>
              </w:rPr>
              <w:t>24</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A38E59" w14:textId="77777777" w:rsidR="00DC4B53" w:rsidRPr="006A3CBD" w:rsidRDefault="00DC4B53" w:rsidP="001713CD">
            <w:pPr>
              <w:spacing w:line="360" w:lineRule="auto"/>
              <w:jc w:val="center"/>
              <w:rPr>
                <w:sz w:val="24"/>
              </w:rPr>
            </w:pPr>
            <w:r w:rsidRPr="006A3CBD">
              <w:rPr>
                <w:sz w:val="24"/>
              </w:rPr>
              <w:t>12</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98D1A3" w14:textId="77777777" w:rsidR="00DC4B53" w:rsidRPr="006A3CBD" w:rsidRDefault="00DC4B53" w:rsidP="001713CD">
            <w:pPr>
              <w:spacing w:line="360" w:lineRule="auto"/>
              <w:jc w:val="center"/>
              <w:rPr>
                <w:sz w:val="24"/>
              </w:rPr>
            </w:pPr>
            <w:r w:rsidRPr="006A3CBD">
              <w:rPr>
                <w:sz w:val="24"/>
              </w:rPr>
              <w:t>6</w:t>
            </w:r>
          </w:p>
        </w:tc>
      </w:tr>
    </w:tbl>
    <w:p w14:paraId="0DFFEAB2" w14:textId="77777777" w:rsidR="00DC4B53" w:rsidRPr="006A3CBD" w:rsidRDefault="00DC4B53" w:rsidP="00DC4B53">
      <w:pPr>
        <w:shd w:val="clear" w:color="auto" w:fill="FFFFFF"/>
        <w:spacing w:line="360" w:lineRule="auto"/>
        <w:jc w:val="both"/>
        <w:rPr>
          <w:sz w:val="24"/>
        </w:rPr>
      </w:pPr>
      <w:r w:rsidRPr="006A3CBD">
        <w:rPr>
          <w:sz w:val="24"/>
        </w:rPr>
        <w:t> </w:t>
      </w:r>
    </w:p>
    <w:p w14:paraId="2DDB697C" w14:textId="77777777" w:rsidR="00DC4B53" w:rsidRPr="006A3CBD" w:rsidRDefault="00DC4B53" w:rsidP="00DC4B53">
      <w:pPr>
        <w:shd w:val="clear" w:color="auto" w:fill="FFFFFF"/>
        <w:spacing w:line="360" w:lineRule="auto"/>
        <w:jc w:val="both"/>
        <w:rPr>
          <w:sz w:val="24"/>
        </w:rPr>
      </w:pPr>
      <w:r w:rsidRPr="006A3CBD">
        <w:rPr>
          <w:sz w:val="24"/>
        </w:rPr>
        <w:t>Hãy tính phương sai và độ lệch chuẩn của mẫu số liệu ghép nhóm trên.</w:t>
      </w:r>
    </w:p>
    <w:p w14:paraId="556A8413" w14:textId="77777777" w:rsidR="00DC4B53" w:rsidRPr="006A3CBD" w:rsidRDefault="00DC4B53" w:rsidP="00DC4B53">
      <w:pPr>
        <w:numPr>
          <w:ilvl w:val="0"/>
          <w:numId w:val="45"/>
        </w:numPr>
        <w:shd w:val="clear" w:color="auto" w:fill="FFFFFF"/>
        <w:spacing w:line="360" w:lineRule="auto"/>
        <w:jc w:val="both"/>
        <w:rPr>
          <w:sz w:val="24"/>
        </w:rPr>
      </w:pPr>
      <w:r w:rsidRPr="006A3CBD">
        <w:rPr>
          <w:sz w:val="24"/>
        </w:rPr>
        <w:t>Minh Hiền và Minh Nhàn cùng sử dụng vòng đeo tay thông minh để ghi lại số bước chân hai bạn đi mỗi ngày trong một tháng. Kết quả được ghi lại ở bảng sau:</w:t>
      </w:r>
    </w:p>
    <w:tbl>
      <w:tblPr>
        <w:tblW w:w="0" w:type="auto"/>
        <w:jc w:val="center"/>
        <w:tblCellMar>
          <w:left w:w="0" w:type="dxa"/>
          <w:right w:w="0" w:type="dxa"/>
        </w:tblCellMar>
        <w:tblLook w:val="0000" w:firstRow="0" w:lastRow="0" w:firstColumn="0" w:lastColumn="0" w:noHBand="0" w:noVBand="0"/>
      </w:tblPr>
      <w:tblGrid>
        <w:gridCol w:w="3256"/>
        <w:gridCol w:w="1275"/>
        <w:gridCol w:w="1276"/>
        <w:gridCol w:w="1276"/>
        <w:gridCol w:w="1276"/>
        <w:gridCol w:w="1269"/>
      </w:tblGrid>
      <w:tr w:rsidR="00DC4B53" w:rsidRPr="006A3CBD" w14:paraId="3E7993EF" w14:textId="77777777">
        <w:trPr>
          <w:jc w:val="center"/>
        </w:trPr>
        <w:tc>
          <w:tcPr>
            <w:tcW w:w="325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259B86C" w14:textId="77777777" w:rsidR="00DC4B53" w:rsidRPr="006A3CBD" w:rsidRDefault="00DC4B53" w:rsidP="001713CD">
            <w:pPr>
              <w:spacing w:line="360" w:lineRule="auto"/>
              <w:jc w:val="center"/>
              <w:rPr>
                <w:sz w:val="24"/>
              </w:rPr>
            </w:pPr>
            <w:r w:rsidRPr="006A3CBD">
              <w:rPr>
                <w:sz w:val="24"/>
              </w:rPr>
              <w:t>Số bước (đơn vị: nghìn)</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04FA2C" w14:textId="77777777" w:rsidR="00DC4B53" w:rsidRPr="006A3CBD" w:rsidRDefault="00DC4B53" w:rsidP="001713CD">
            <w:pPr>
              <w:spacing w:line="360" w:lineRule="auto"/>
              <w:jc w:val="center"/>
              <w:rPr>
                <w:sz w:val="24"/>
              </w:rPr>
            </w:pPr>
            <w:r w:rsidRPr="006A3CBD">
              <w:rPr>
                <w:sz w:val="24"/>
              </w:rPr>
              <w:t>[3; 5)</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FE5C67" w14:textId="77777777" w:rsidR="00DC4B53" w:rsidRPr="006A3CBD" w:rsidRDefault="00DC4B53" w:rsidP="001713CD">
            <w:pPr>
              <w:spacing w:line="360" w:lineRule="auto"/>
              <w:jc w:val="center"/>
              <w:rPr>
                <w:sz w:val="24"/>
              </w:rPr>
            </w:pPr>
            <w:r w:rsidRPr="006A3CBD">
              <w:rPr>
                <w:sz w:val="24"/>
              </w:rPr>
              <w:t>[5; 7)</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2B9CFA" w14:textId="77777777" w:rsidR="00DC4B53" w:rsidRPr="006A3CBD" w:rsidRDefault="00DC4B53" w:rsidP="001713CD">
            <w:pPr>
              <w:spacing w:line="360" w:lineRule="auto"/>
              <w:jc w:val="center"/>
              <w:rPr>
                <w:sz w:val="24"/>
              </w:rPr>
            </w:pPr>
            <w:r w:rsidRPr="006A3CBD">
              <w:rPr>
                <w:sz w:val="24"/>
              </w:rPr>
              <w:t>[7; 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32208E" w14:textId="77777777" w:rsidR="00DC4B53" w:rsidRPr="006A3CBD" w:rsidRDefault="00DC4B53" w:rsidP="001713CD">
            <w:pPr>
              <w:spacing w:line="360" w:lineRule="auto"/>
              <w:jc w:val="center"/>
              <w:rPr>
                <w:sz w:val="24"/>
              </w:rPr>
            </w:pPr>
            <w:r w:rsidRPr="006A3CBD">
              <w:rPr>
                <w:sz w:val="24"/>
              </w:rPr>
              <w:t>[9; 11)</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179345" w14:textId="77777777" w:rsidR="00DC4B53" w:rsidRPr="006A3CBD" w:rsidRDefault="00DC4B53" w:rsidP="001713CD">
            <w:pPr>
              <w:spacing w:line="360" w:lineRule="auto"/>
              <w:jc w:val="center"/>
              <w:rPr>
                <w:sz w:val="24"/>
              </w:rPr>
            </w:pPr>
            <w:r w:rsidRPr="006A3CBD">
              <w:rPr>
                <w:sz w:val="24"/>
              </w:rPr>
              <w:t>[11; 13)</w:t>
            </w:r>
          </w:p>
        </w:tc>
      </w:tr>
      <w:tr w:rsidR="00DC4B53" w:rsidRPr="006A3CBD" w14:paraId="6E18424B"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92D17CE" w14:textId="77777777" w:rsidR="00DC4B53" w:rsidRPr="006A3CBD" w:rsidRDefault="00DC4B53" w:rsidP="001713CD">
            <w:pPr>
              <w:spacing w:line="360" w:lineRule="auto"/>
              <w:jc w:val="center"/>
              <w:rPr>
                <w:sz w:val="24"/>
              </w:rPr>
            </w:pPr>
            <w:r w:rsidRPr="006A3CBD">
              <w:rPr>
                <w:sz w:val="24"/>
              </w:rPr>
              <w:t>Số ngày của Minh Hiền</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F72DD3" w14:textId="77777777" w:rsidR="00DC4B53" w:rsidRPr="006A3CBD" w:rsidRDefault="00DC4B53" w:rsidP="001713CD">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A5D862" w14:textId="77777777" w:rsidR="00DC4B53" w:rsidRPr="006A3CBD" w:rsidRDefault="00DC4B53" w:rsidP="001713CD">
            <w:pPr>
              <w:spacing w:line="360" w:lineRule="auto"/>
              <w:jc w:val="center"/>
              <w:rPr>
                <w:sz w:val="24"/>
              </w:rPr>
            </w:pPr>
            <w:r w:rsidRPr="006A3CBD">
              <w:rPr>
                <w:sz w:val="24"/>
              </w:rPr>
              <w:t>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6B148C" w14:textId="77777777" w:rsidR="00DC4B53" w:rsidRPr="006A3CBD" w:rsidRDefault="00DC4B53" w:rsidP="001713CD">
            <w:pPr>
              <w:spacing w:line="360" w:lineRule="auto"/>
              <w:jc w:val="center"/>
              <w:rPr>
                <w:sz w:val="24"/>
              </w:rPr>
            </w:pPr>
            <w:r w:rsidRPr="006A3CBD">
              <w:rPr>
                <w:sz w:val="24"/>
              </w:rPr>
              <w:t>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001CE5" w14:textId="77777777" w:rsidR="00DC4B53" w:rsidRPr="006A3CBD" w:rsidRDefault="00DC4B53" w:rsidP="001713CD">
            <w:pPr>
              <w:spacing w:line="360" w:lineRule="auto"/>
              <w:jc w:val="center"/>
              <w:rPr>
                <w:sz w:val="24"/>
              </w:rPr>
            </w:pPr>
            <w:r w:rsidRPr="006A3CBD">
              <w:rPr>
                <w:sz w:val="24"/>
              </w:rPr>
              <w:t>6</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615575" w14:textId="77777777" w:rsidR="00DC4B53" w:rsidRPr="006A3CBD" w:rsidRDefault="00DC4B53" w:rsidP="001713CD">
            <w:pPr>
              <w:spacing w:line="360" w:lineRule="auto"/>
              <w:jc w:val="center"/>
              <w:rPr>
                <w:sz w:val="24"/>
              </w:rPr>
            </w:pPr>
            <w:r w:rsidRPr="006A3CBD">
              <w:rPr>
                <w:sz w:val="24"/>
              </w:rPr>
              <w:t>5</w:t>
            </w:r>
          </w:p>
        </w:tc>
      </w:tr>
      <w:tr w:rsidR="00DC4B53" w:rsidRPr="006A3CBD" w14:paraId="07DA66B4" w14:textId="77777777">
        <w:trPr>
          <w:jc w:val="center"/>
        </w:trPr>
        <w:tc>
          <w:tcPr>
            <w:tcW w:w="325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33B41A74" w14:textId="77777777" w:rsidR="00DC4B53" w:rsidRPr="006A3CBD" w:rsidRDefault="00DC4B53" w:rsidP="001713CD">
            <w:pPr>
              <w:spacing w:line="360" w:lineRule="auto"/>
              <w:jc w:val="center"/>
              <w:rPr>
                <w:sz w:val="24"/>
              </w:rPr>
            </w:pPr>
            <w:r w:rsidRPr="006A3CBD">
              <w:rPr>
                <w:sz w:val="24"/>
              </w:rPr>
              <w:t>Số ngày của Minh Nhàn</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679A80" w14:textId="77777777" w:rsidR="00DC4B53" w:rsidRPr="006A3CBD" w:rsidRDefault="00DC4B53" w:rsidP="001713CD">
            <w:pPr>
              <w:spacing w:line="360" w:lineRule="auto"/>
              <w:jc w:val="center"/>
              <w:rPr>
                <w:sz w:val="24"/>
              </w:rPr>
            </w:pPr>
            <w:r w:rsidRPr="006A3CBD">
              <w:rPr>
                <w:sz w:val="24"/>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9EE97A" w14:textId="77777777" w:rsidR="00DC4B53" w:rsidRPr="006A3CBD" w:rsidRDefault="00DC4B53" w:rsidP="001713CD">
            <w:pPr>
              <w:spacing w:line="360" w:lineRule="auto"/>
              <w:jc w:val="center"/>
              <w:rPr>
                <w:sz w:val="24"/>
              </w:rPr>
            </w:pPr>
            <w:r w:rsidRPr="006A3CBD">
              <w:rPr>
                <w:sz w:val="24"/>
              </w:rPr>
              <w:t>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6FEA60" w14:textId="77777777" w:rsidR="00DC4B53" w:rsidRPr="006A3CBD" w:rsidRDefault="00DC4B53" w:rsidP="001713CD">
            <w:pPr>
              <w:spacing w:line="360" w:lineRule="auto"/>
              <w:jc w:val="center"/>
              <w:rPr>
                <w:sz w:val="24"/>
              </w:rPr>
            </w:pPr>
            <w:r w:rsidRPr="006A3CBD">
              <w:rPr>
                <w:sz w:val="24"/>
              </w:rPr>
              <w:t>13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7F44C9" w14:textId="77777777" w:rsidR="00DC4B53" w:rsidRPr="006A3CBD" w:rsidRDefault="00DC4B53" w:rsidP="001713CD">
            <w:pPr>
              <w:spacing w:line="360" w:lineRule="auto"/>
              <w:jc w:val="center"/>
              <w:rPr>
                <w:sz w:val="24"/>
              </w:rPr>
            </w:pPr>
            <w:r w:rsidRPr="006A3CBD">
              <w:rPr>
                <w:sz w:val="24"/>
              </w:rPr>
              <w:t>8</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7E99AE" w14:textId="77777777" w:rsidR="00DC4B53" w:rsidRPr="006A3CBD" w:rsidRDefault="00DC4B53" w:rsidP="001713CD">
            <w:pPr>
              <w:spacing w:line="360" w:lineRule="auto"/>
              <w:jc w:val="center"/>
              <w:rPr>
                <w:sz w:val="24"/>
              </w:rPr>
            </w:pPr>
            <w:r w:rsidRPr="006A3CBD">
              <w:rPr>
                <w:sz w:val="24"/>
              </w:rPr>
              <w:t>2</w:t>
            </w:r>
          </w:p>
        </w:tc>
      </w:tr>
    </w:tbl>
    <w:p w14:paraId="60A2CD99" w14:textId="77777777" w:rsidR="00DC4B53" w:rsidRPr="006A3CBD" w:rsidRDefault="00DC4B53" w:rsidP="00DC4B53">
      <w:pPr>
        <w:shd w:val="clear" w:color="auto" w:fill="FFFFFF"/>
        <w:spacing w:line="360" w:lineRule="auto"/>
        <w:jc w:val="both"/>
        <w:rPr>
          <w:sz w:val="24"/>
        </w:rPr>
      </w:pPr>
      <w:r w:rsidRPr="006A3CBD">
        <w:rPr>
          <w:sz w:val="24"/>
        </w:rPr>
        <w:t> </w:t>
      </w:r>
    </w:p>
    <w:p w14:paraId="60B647FD" w14:textId="77777777" w:rsidR="00DC4B53" w:rsidRPr="006A3CBD" w:rsidRDefault="00DC4B53" w:rsidP="00DC4B53">
      <w:pPr>
        <w:spacing w:line="360" w:lineRule="auto"/>
        <w:rPr>
          <w:sz w:val="24"/>
          <w:shd w:val="clear" w:color="auto" w:fill="FFFFFF"/>
        </w:rPr>
      </w:pPr>
      <w:r w:rsidRPr="006A3CBD">
        <w:rPr>
          <w:sz w:val="24"/>
          <w:shd w:val="clear" w:color="auto" w:fill="FFFFFF"/>
        </w:rPr>
        <w:t>a) Hãy tính số trung bình và độ lệch chuẩn của mẫu số liệu ghép nhóm trên.</w:t>
      </w:r>
    </w:p>
    <w:p w14:paraId="4BF493D8" w14:textId="77777777" w:rsidR="00DC4B53" w:rsidRPr="006A3CBD" w:rsidRDefault="00DC4B53" w:rsidP="00DC4B53">
      <w:pPr>
        <w:spacing w:line="360" w:lineRule="auto"/>
        <w:rPr>
          <w:sz w:val="24"/>
          <w:shd w:val="clear" w:color="auto" w:fill="FFFFFF"/>
        </w:rPr>
      </w:pPr>
      <w:r w:rsidRPr="006A3CBD">
        <w:rPr>
          <w:sz w:val="24"/>
          <w:shd w:val="clear" w:color="auto" w:fill="FFFFFF"/>
        </w:rPr>
        <w:t>b) Nếu so sánh theo độ lệch chuẩn thì bạn nào có số lượng bước chân đi mỗi ngày đều đặn hơn?</w:t>
      </w:r>
    </w:p>
    <w:p w14:paraId="00D8A4A2" w14:textId="77777777" w:rsidR="00DC4B53" w:rsidRPr="006A3CBD" w:rsidRDefault="00DC4B53" w:rsidP="00DC4B53">
      <w:pPr>
        <w:numPr>
          <w:ilvl w:val="0"/>
          <w:numId w:val="45"/>
        </w:numPr>
        <w:shd w:val="clear" w:color="auto" w:fill="FFFFFF"/>
        <w:spacing w:line="360" w:lineRule="auto"/>
        <w:jc w:val="both"/>
        <w:rPr>
          <w:sz w:val="24"/>
        </w:rPr>
      </w:pPr>
      <w:r w:rsidRPr="006A3CBD">
        <w:rPr>
          <w:sz w:val="24"/>
        </w:rPr>
        <w:t>Một giống cây xoan đào được trồng tại hai địa điểm A và B. Người ta thống kê đường kính thân của một số cây xoan đào 5 năm tuổi ở bảng sau:</w:t>
      </w:r>
    </w:p>
    <w:tbl>
      <w:tblPr>
        <w:tblW w:w="0" w:type="auto"/>
        <w:jc w:val="center"/>
        <w:tblCellMar>
          <w:left w:w="0" w:type="dxa"/>
          <w:right w:w="0" w:type="dxa"/>
        </w:tblCellMar>
        <w:tblLook w:val="0000" w:firstRow="0" w:lastRow="0" w:firstColumn="0" w:lastColumn="0" w:noHBand="0" w:noVBand="0"/>
      </w:tblPr>
      <w:tblGrid>
        <w:gridCol w:w="3397"/>
        <w:gridCol w:w="1134"/>
        <w:gridCol w:w="1276"/>
        <w:gridCol w:w="1276"/>
        <w:gridCol w:w="1276"/>
        <w:gridCol w:w="1269"/>
      </w:tblGrid>
      <w:tr w:rsidR="00DC4B53" w:rsidRPr="006A3CBD" w14:paraId="234158F8" w14:textId="77777777">
        <w:trPr>
          <w:jc w:val="center"/>
        </w:trPr>
        <w:tc>
          <w:tcPr>
            <w:tcW w:w="3397"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12308231" w14:textId="77777777" w:rsidR="00DC4B53" w:rsidRPr="006A3CBD" w:rsidRDefault="00DC4B53" w:rsidP="001713CD">
            <w:pPr>
              <w:spacing w:line="360" w:lineRule="auto"/>
              <w:jc w:val="center"/>
              <w:rPr>
                <w:sz w:val="24"/>
              </w:rPr>
            </w:pPr>
            <w:r w:rsidRPr="006A3CBD">
              <w:rPr>
                <w:sz w:val="24"/>
              </w:rPr>
              <w:t>Đường kính (cm)</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FF5323" w14:textId="77777777" w:rsidR="00DC4B53" w:rsidRPr="006A3CBD" w:rsidRDefault="00DC4B53" w:rsidP="001713CD">
            <w:pPr>
              <w:spacing w:line="360" w:lineRule="auto"/>
              <w:jc w:val="center"/>
              <w:rPr>
                <w:sz w:val="24"/>
              </w:rPr>
            </w:pPr>
            <w:r w:rsidRPr="006A3CBD">
              <w:rPr>
                <w:sz w:val="24"/>
              </w:rPr>
              <w:t>[30; 32)</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255A0C" w14:textId="77777777" w:rsidR="00DC4B53" w:rsidRPr="006A3CBD" w:rsidRDefault="00DC4B53" w:rsidP="001713CD">
            <w:pPr>
              <w:spacing w:line="360" w:lineRule="auto"/>
              <w:jc w:val="center"/>
              <w:rPr>
                <w:sz w:val="24"/>
              </w:rPr>
            </w:pPr>
            <w:r w:rsidRPr="006A3CBD">
              <w:rPr>
                <w:sz w:val="24"/>
              </w:rPr>
              <w:t>[32; 34)</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FC1E94" w14:textId="77777777" w:rsidR="00DC4B53" w:rsidRPr="006A3CBD" w:rsidRDefault="00DC4B53" w:rsidP="001713CD">
            <w:pPr>
              <w:spacing w:line="360" w:lineRule="auto"/>
              <w:jc w:val="center"/>
              <w:rPr>
                <w:sz w:val="24"/>
              </w:rPr>
            </w:pPr>
            <w:r w:rsidRPr="006A3CBD">
              <w:rPr>
                <w:sz w:val="24"/>
              </w:rPr>
              <w:t>[34; 36)</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2DF1A7" w14:textId="77777777" w:rsidR="00DC4B53" w:rsidRPr="006A3CBD" w:rsidRDefault="00DC4B53" w:rsidP="001713CD">
            <w:pPr>
              <w:spacing w:line="360" w:lineRule="auto"/>
              <w:jc w:val="center"/>
              <w:rPr>
                <w:sz w:val="24"/>
              </w:rPr>
            </w:pPr>
            <w:r w:rsidRPr="006A3CBD">
              <w:rPr>
                <w:sz w:val="24"/>
              </w:rPr>
              <w:t>[36; 38)</w:t>
            </w:r>
          </w:p>
        </w:tc>
        <w:tc>
          <w:tcPr>
            <w:tcW w:w="1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9C7501" w14:textId="77777777" w:rsidR="00DC4B53" w:rsidRPr="006A3CBD" w:rsidRDefault="00DC4B53" w:rsidP="001713CD">
            <w:pPr>
              <w:spacing w:line="360" w:lineRule="auto"/>
              <w:jc w:val="center"/>
              <w:rPr>
                <w:sz w:val="24"/>
              </w:rPr>
            </w:pPr>
            <w:r w:rsidRPr="006A3CBD">
              <w:rPr>
                <w:sz w:val="24"/>
              </w:rPr>
              <w:t>[38; 40)</w:t>
            </w:r>
          </w:p>
        </w:tc>
      </w:tr>
      <w:tr w:rsidR="00DC4B53" w:rsidRPr="006A3CBD" w14:paraId="729F26E8"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1CFEDF03" w14:textId="77777777" w:rsidR="00DC4B53" w:rsidRPr="006A3CBD" w:rsidRDefault="00DC4B53" w:rsidP="001713CD">
            <w:pPr>
              <w:spacing w:line="360" w:lineRule="auto"/>
              <w:jc w:val="center"/>
              <w:rPr>
                <w:sz w:val="24"/>
              </w:rPr>
            </w:pPr>
            <w:r w:rsidRPr="006A3CBD">
              <w:rPr>
                <w:sz w:val="24"/>
              </w:rPr>
              <w:t>Số cây trồng ở địa điểm A</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BE436A" w14:textId="77777777" w:rsidR="00DC4B53" w:rsidRPr="006A3CBD" w:rsidRDefault="00DC4B53" w:rsidP="001713CD">
            <w:pPr>
              <w:spacing w:line="360" w:lineRule="auto"/>
              <w:jc w:val="center"/>
              <w:rPr>
                <w:sz w:val="24"/>
              </w:rPr>
            </w:pPr>
            <w:r w:rsidRPr="006A3CBD">
              <w:rPr>
                <w:sz w:val="24"/>
              </w:rPr>
              <w:t>25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2D24BB" w14:textId="77777777" w:rsidR="00DC4B53" w:rsidRPr="006A3CBD" w:rsidRDefault="00DC4B53" w:rsidP="001713CD">
            <w:pPr>
              <w:spacing w:line="360" w:lineRule="auto"/>
              <w:jc w:val="center"/>
              <w:rPr>
                <w:sz w:val="24"/>
              </w:rPr>
            </w:pPr>
            <w:r w:rsidRPr="006A3CBD">
              <w:rPr>
                <w:sz w:val="24"/>
              </w:rPr>
              <w:t>38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E6F112" w14:textId="77777777" w:rsidR="00DC4B53" w:rsidRPr="006A3CBD" w:rsidRDefault="00DC4B53" w:rsidP="001713CD">
            <w:pPr>
              <w:spacing w:line="360" w:lineRule="auto"/>
              <w:jc w:val="center"/>
              <w:rPr>
                <w:sz w:val="24"/>
              </w:rPr>
            </w:pPr>
            <w:r w:rsidRPr="006A3CBD">
              <w:rPr>
                <w:sz w:val="24"/>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BB4942" w14:textId="77777777" w:rsidR="00DC4B53" w:rsidRPr="006A3CBD" w:rsidRDefault="00DC4B53" w:rsidP="001713CD">
            <w:pPr>
              <w:spacing w:line="360" w:lineRule="auto"/>
              <w:jc w:val="center"/>
              <w:rPr>
                <w:sz w:val="24"/>
              </w:rPr>
            </w:pPr>
            <w:r w:rsidRPr="006A3CBD">
              <w:rPr>
                <w:sz w:val="24"/>
              </w:rPr>
              <w:t>10</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F63D6C" w14:textId="77777777" w:rsidR="00DC4B53" w:rsidRPr="006A3CBD" w:rsidRDefault="00DC4B53" w:rsidP="001713CD">
            <w:pPr>
              <w:spacing w:line="360" w:lineRule="auto"/>
              <w:jc w:val="center"/>
              <w:rPr>
                <w:sz w:val="24"/>
              </w:rPr>
            </w:pPr>
            <w:r w:rsidRPr="006A3CBD">
              <w:rPr>
                <w:sz w:val="24"/>
              </w:rPr>
              <w:t>7</w:t>
            </w:r>
          </w:p>
        </w:tc>
      </w:tr>
      <w:tr w:rsidR="00DC4B53" w:rsidRPr="006A3CBD" w14:paraId="0E39C355" w14:textId="77777777">
        <w:trPr>
          <w:jc w:val="center"/>
        </w:trPr>
        <w:tc>
          <w:tcPr>
            <w:tcW w:w="33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EA487D8" w14:textId="77777777" w:rsidR="00DC4B53" w:rsidRPr="006A3CBD" w:rsidRDefault="00DC4B53" w:rsidP="001713CD">
            <w:pPr>
              <w:spacing w:line="360" w:lineRule="auto"/>
              <w:jc w:val="center"/>
              <w:rPr>
                <w:sz w:val="24"/>
              </w:rPr>
            </w:pPr>
            <w:r w:rsidRPr="006A3CBD">
              <w:rPr>
                <w:sz w:val="24"/>
              </w:rPr>
              <w:t>Số cây trồng ở địa điểm B</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FC4328" w14:textId="77777777" w:rsidR="00DC4B53" w:rsidRPr="006A3CBD" w:rsidRDefault="00DC4B53" w:rsidP="001713CD">
            <w:pPr>
              <w:spacing w:line="360" w:lineRule="auto"/>
              <w:jc w:val="center"/>
              <w:rPr>
                <w:sz w:val="24"/>
              </w:rPr>
            </w:pPr>
            <w:r w:rsidRPr="006A3CBD">
              <w:rPr>
                <w:sz w:val="24"/>
              </w:rPr>
              <w:t>22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A93FA2" w14:textId="77777777" w:rsidR="00DC4B53" w:rsidRPr="006A3CBD" w:rsidRDefault="00DC4B53" w:rsidP="001713CD">
            <w:pPr>
              <w:spacing w:line="360" w:lineRule="auto"/>
              <w:jc w:val="center"/>
              <w:rPr>
                <w:sz w:val="24"/>
              </w:rPr>
            </w:pPr>
            <w:r w:rsidRPr="006A3CBD">
              <w:rPr>
                <w:sz w:val="24"/>
              </w:rPr>
              <w:t>27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FAE51E" w14:textId="77777777" w:rsidR="00DC4B53" w:rsidRPr="006A3CBD" w:rsidRDefault="00DC4B53" w:rsidP="001713CD">
            <w:pPr>
              <w:spacing w:line="360" w:lineRule="auto"/>
              <w:jc w:val="center"/>
              <w:rPr>
                <w:sz w:val="24"/>
              </w:rPr>
            </w:pPr>
            <w:r w:rsidRPr="006A3CBD">
              <w:rPr>
                <w:sz w:val="24"/>
              </w:rPr>
              <w:t>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34A3BD" w14:textId="77777777" w:rsidR="00DC4B53" w:rsidRPr="006A3CBD" w:rsidRDefault="00DC4B53" w:rsidP="001713CD">
            <w:pPr>
              <w:spacing w:line="360" w:lineRule="auto"/>
              <w:jc w:val="center"/>
              <w:rPr>
                <w:sz w:val="24"/>
              </w:rPr>
            </w:pPr>
            <w:r w:rsidRPr="006A3CBD">
              <w:rPr>
                <w:sz w:val="24"/>
              </w:rPr>
              <w:t>18</w:t>
            </w:r>
          </w:p>
        </w:tc>
        <w:tc>
          <w:tcPr>
            <w:tcW w:w="1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17A5C75" w14:textId="77777777" w:rsidR="00DC4B53" w:rsidRPr="006A3CBD" w:rsidRDefault="00DC4B53" w:rsidP="001713CD">
            <w:pPr>
              <w:spacing w:line="360" w:lineRule="auto"/>
              <w:jc w:val="center"/>
              <w:rPr>
                <w:sz w:val="24"/>
              </w:rPr>
            </w:pPr>
            <w:r w:rsidRPr="006A3CBD">
              <w:rPr>
                <w:sz w:val="24"/>
              </w:rPr>
              <w:t>14</w:t>
            </w:r>
          </w:p>
        </w:tc>
      </w:tr>
    </w:tbl>
    <w:p w14:paraId="59074AA6" w14:textId="77777777" w:rsidR="00DC4B53" w:rsidRPr="006A3CBD" w:rsidRDefault="00DC4B53" w:rsidP="00DC4B53">
      <w:pPr>
        <w:shd w:val="clear" w:color="auto" w:fill="FFFFFF"/>
        <w:spacing w:line="360" w:lineRule="auto"/>
        <w:jc w:val="both"/>
        <w:rPr>
          <w:sz w:val="24"/>
        </w:rPr>
      </w:pPr>
      <w:r w:rsidRPr="006A3CBD">
        <w:rPr>
          <w:sz w:val="24"/>
        </w:rPr>
        <w:t> </w:t>
      </w:r>
    </w:p>
    <w:p w14:paraId="07C7BA0B" w14:textId="77777777" w:rsidR="00DC4B53" w:rsidRPr="006A3CBD" w:rsidRDefault="00DC4B53" w:rsidP="00DC4B53">
      <w:pPr>
        <w:shd w:val="clear" w:color="auto" w:fill="FFFFFF"/>
        <w:spacing w:line="360" w:lineRule="auto"/>
        <w:jc w:val="both"/>
        <w:rPr>
          <w:sz w:val="24"/>
        </w:rPr>
      </w:pPr>
      <w:r w:rsidRPr="006A3CBD">
        <w:rPr>
          <w:sz w:val="24"/>
        </w:rPr>
        <w:t>a) Hãy so sánh đường kính trung bình của thân cây xoan đào trồng tại địa điểm A và địa điểm B.</w:t>
      </w:r>
    </w:p>
    <w:p w14:paraId="1438F584" w14:textId="77777777" w:rsidR="00DC4B53" w:rsidRPr="006A3CBD" w:rsidRDefault="00DC4B53" w:rsidP="00DC4B53">
      <w:pPr>
        <w:shd w:val="clear" w:color="auto" w:fill="FFFFFF"/>
        <w:spacing w:line="360" w:lineRule="auto"/>
        <w:jc w:val="both"/>
        <w:rPr>
          <w:sz w:val="24"/>
        </w:rPr>
      </w:pPr>
      <w:r w:rsidRPr="006A3CBD">
        <w:rPr>
          <w:sz w:val="24"/>
        </w:rPr>
        <w:t>b) Nếu so sánh theo độ lệch chuẩn thì cây trồng tại địa điểm nào có đường kính đồng đều hơn?</w:t>
      </w:r>
    </w:p>
    <w:p w14:paraId="682F814C" w14:textId="77777777" w:rsidR="00DC4B53" w:rsidRPr="006A3CBD" w:rsidRDefault="00DC4B53" w:rsidP="00DC4B53">
      <w:pPr>
        <w:numPr>
          <w:ilvl w:val="0"/>
          <w:numId w:val="45"/>
        </w:numPr>
        <w:tabs>
          <w:tab w:val="left" w:pos="0"/>
          <w:tab w:val="left" w:pos="360"/>
          <w:tab w:val="left" w:pos="2880"/>
          <w:tab w:val="left" w:pos="5400"/>
          <w:tab w:val="left" w:pos="7920"/>
        </w:tabs>
        <w:spacing w:line="360" w:lineRule="auto"/>
        <w:jc w:val="both"/>
        <w:rPr>
          <w:sz w:val="24"/>
          <w:lang w:val="pt-BR"/>
        </w:rPr>
      </w:pPr>
      <w:r w:rsidRPr="006A3CBD">
        <w:rPr>
          <w:sz w:val="24"/>
        </w:rPr>
        <w:t>Biểu đồ sau biểu diễn chiều cao của học sinh nữ lớp 12</w:t>
      </w:r>
      <w:r w:rsidRPr="006A3CBD">
        <w:rPr>
          <w:sz w:val="24"/>
          <w:lang w:val="pt-BR"/>
        </w:rPr>
        <w:t>.</w:t>
      </w:r>
    </w:p>
    <w:p w14:paraId="0180313B" w14:textId="69CBE09E" w:rsidR="00DC4B53" w:rsidRPr="006A3CBD" w:rsidRDefault="004F6080" w:rsidP="00DC4B53">
      <w:pPr>
        <w:spacing w:line="360" w:lineRule="auto"/>
        <w:jc w:val="center"/>
        <w:rPr>
          <w:sz w:val="24"/>
        </w:rPr>
      </w:pPr>
      <w:r w:rsidRPr="006A3CBD">
        <w:rPr>
          <w:noProof/>
          <w:sz w:val="24"/>
        </w:rPr>
        <w:drawing>
          <wp:inline distT="0" distB="0" distL="0" distR="0" wp14:anchorId="4C2490FE" wp14:editId="083EBC56">
            <wp:extent cx="3329940" cy="3040380"/>
            <wp:effectExtent l="0" t="0" r="0" b="0"/>
            <wp:docPr id="18" name="Picture 2" descr="Có thể tính phương sai và độ lệch chuẩn của mẫu số liệu ở biểu đồ trên khô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ó thể tính phương sai và độ lệch chuẩn của mẫu số liệu ở biểu đồ trên không? (ảnh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29940" cy="3040380"/>
                    </a:xfrm>
                    <a:prstGeom prst="rect">
                      <a:avLst/>
                    </a:prstGeom>
                    <a:noFill/>
                    <a:ln>
                      <a:noFill/>
                    </a:ln>
                  </pic:spPr>
                </pic:pic>
              </a:graphicData>
            </a:graphic>
          </wp:inline>
        </w:drawing>
      </w:r>
    </w:p>
    <w:p w14:paraId="2DED5823" w14:textId="77777777" w:rsidR="00DC4B53" w:rsidRPr="006A3CBD" w:rsidRDefault="00DC4B53" w:rsidP="00DC4B53">
      <w:pPr>
        <w:shd w:val="clear" w:color="auto" w:fill="FFFFFF"/>
        <w:spacing w:line="360" w:lineRule="auto"/>
        <w:jc w:val="both"/>
        <w:rPr>
          <w:sz w:val="24"/>
        </w:rPr>
      </w:pPr>
      <w:r w:rsidRPr="006A3CBD">
        <w:rPr>
          <w:sz w:val="24"/>
        </w:rPr>
        <w:t>a) Hãy lập bảng tần số ghép nhóm cho mẫu số liệu ở </w:t>
      </w:r>
      <w:r w:rsidRPr="006A3CBD">
        <w:rPr>
          <w:bCs/>
          <w:sz w:val="24"/>
        </w:rPr>
        <w:t>biểu đồ trên</w:t>
      </w:r>
      <w:r w:rsidRPr="006A3CBD">
        <w:rPr>
          <w:sz w:val="24"/>
        </w:rPr>
        <w:t xml:space="preserve"> và xác định giá trị đại điện của mỗi nhóm và tính số trung bình của mẫu số liệu ghép nhóm.  </w:t>
      </w:r>
    </w:p>
    <w:p w14:paraId="055AF6EF" w14:textId="77777777" w:rsidR="00DC4B53" w:rsidRPr="006A3CBD" w:rsidRDefault="00DC4B53" w:rsidP="00DC4B53">
      <w:pPr>
        <w:shd w:val="clear" w:color="auto" w:fill="FFFFFF"/>
        <w:spacing w:line="360" w:lineRule="auto"/>
        <w:jc w:val="both"/>
        <w:rPr>
          <w:sz w:val="24"/>
        </w:rPr>
      </w:pPr>
      <w:r w:rsidRPr="006A3CBD">
        <w:rPr>
          <w:sz w:val="24"/>
        </w:rPr>
        <w:lastRenderedPageBreak/>
        <w:t>b) Xét mẫu số liệu mới gồm các giá trị đại diện của các nhóm, tần số của mỗi giá trị đại diện bằng tần số của nhóm tương ứng. Hãy tính phương sai và độ lệch chuẩn của mẫu số liệu mới.</w:t>
      </w:r>
    </w:p>
    <w:p w14:paraId="0DBFE0FE" w14:textId="77777777" w:rsidR="00DC4B53" w:rsidRPr="006A3CBD" w:rsidRDefault="00DC4B53" w:rsidP="00DC4B53">
      <w:pPr>
        <w:numPr>
          <w:ilvl w:val="0"/>
          <w:numId w:val="45"/>
        </w:numPr>
        <w:shd w:val="clear" w:color="auto" w:fill="FFFFFF"/>
        <w:spacing w:line="360" w:lineRule="auto"/>
        <w:jc w:val="both"/>
        <w:rPr>
          <w:sz w:val="24"/>
        </w:rPr>
      </w:pPr>
      <w:r w:rsidRPr="006A3CBD">
        <w:rPr>
          <w:sz w:val="24"/>
        </w:rPr>
        <w:t>Kết quả khảo sát thời gian sử dụng liên tục (đơn vị: giờ) từ lúc sạc đầy cho đến khi hết của pin một số máy vi tính cùng loại được mô tả bằng biểu đồ bên.</w:t>
      </w:r>
    </w:p>
    <w:p w14:paraId="152727E9" w14:textId="0644C268" w:rsidR="00DC4B53" w:rsidRPr="006A3CBD" w:rsidRDefault="004F6080" w:rsidP="00DC4B53">
      <w:pPr>
        <w:shd w:val="clear" w:color="auto" w:fill="FFFFFF"/>
        <w:spacing w:line="360" w:lineRule="auto"/>
        <w:jc w:val="center"/>
        <w:rPr>
          <w:sz w:val="24"/>
        </w:rPr>
      </w:pPr>
      <w:r w:rsidRPr="006A3CBD">
        <w:rPr>
          <w:noProof/>
          <w:sz w:val="24"/>
        </w:rPr>
        <w:drawing>
          <wp:inline distT="0" distB="0" distL="0" distR="0" wp14:anchorId="31DB46B4" wp14:editId="69E80CED">
            <wp:extent cx="2895600" cy="3093720"/>
            <wp:effectExtent l="0" t="0" r="0" b="0"/>
            <wp:docPr id="19" name="Picture 1" descr="Kết quả khảo sát thời gian sử dụng liên tục (đơn vị: giờ) từ lúc sạc đầy cho đến khi hết của pin một số máy vi tính cù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quả khảo sát thời gian sử dụng liên tục (đơn vị: giờ) từ lúc sạc đầy cho đến khi hết của pin một số máy vi tính cùng (ảnh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95600" cy="3093720"/>
                    </a:xfrm>
                    <a:prstGeom prst="rect">
                      <a:avLst/>
                    </a:prstGeom>
                    <a:noFill/>
                    <a:ln>
                      <a:noFill/>
                    </a:ln>
                  </pic:spPr>
                </pic:pic>
              </a:graphicData>
            </a:graphic>
          </wp:inline>
        </w:drawing>
      </w:r>
    </w:p>
    <w:p w14:paraId="1A32D73F" w14:textId="77777777" w:rsidR="00DC4B53" w:rsidRPr="006A3CBD" w:rsidRDefault="00DC4B53" w:rsidP="00DC4B53">
      <w:pPr>
        <w:shd w:val="clear" w:color="auto" w:fill="FFFFFF"/>
        <w:spacing w:line="360" w:lineRule="auto"/>
        <w:jc w:val="both"/>
        <w:rPr>
          <w:sz w:val="24"/>
        </w:rPr>
      </w:pPr>
      <w:r w:rsidRPr="006A3CBD">
        <w:rPr>
          <w:sz w:val="24"/>
        </w:rPr>
        <w:t>a) Hãy cho biết có bao nhiêu máy vi tính có thời gian sử dụng pin từ 7,2 đến dưới 7,4 giờ?</w:t>
      </w:r>
    </w:p>
    <w:p w14:paraId="2B78538F" w14:textId="77777777" w:rsidR="00DC4B53" w:rsidRPr="006A3CBD" w:rsidRDefault="00DC4B53" w:rsidP="00DC4B53">
      <w:pPr>
        <w:shd w:val="clear" w:color="auto" w:fill="FFFFFF"/>
        <w:spacing w:line="360" w:lineRule="auto"/>
        <w:jc w:val="both"/>
        <w:rPr>
          <w:sz w:val="24"/>
        </w:rPr>
      </w:pPr>
      <w:r w:rsidRPr="006A3CBD">
        <w:rPr>
          <w:sz w:val="24"/>
        </w:rPr>
        <w:t>b) Hãy xác định số trung bình và độ lệch chuẩn của thời gian sử dụng pin.</w:t>
      </w:r>
    </w:p>
    <w:p w14:paraId="422A519B" w14:textId="77777777" w:rsidR="00DC4B53" w:rsidRPr="006A3CBD" w:rsidRDefault="00DC4B53" w:rsidP="00DC4B53">
      <w:pPr>
        <w:numPr>
          <w:ilvl w:val="0"/>
          <w:numId w:val="45"/>
        </w:numPr>
        <w:shd w:val="clear" w:color="auto" w:fill="FFFFFF"/>
        <w:spacing w:line="360" w:lineRule="auto"/>
        <w:jc w:val="both"/>
        <w:rPr>
          <w:sz w:val="24"/>
        </w:rPr>
      </w:pPr>
      <w:r w:rsidRPr="006A3CBD">
        <w:rPr>
          <w:sz w:val="24"/>
        </w:rPr>
        <w:t>Tốc độ của 20 xe hơi khi đi qua một trạm kiểm tra tốc độ (đơn vị: km/h) được thống kê lại như sau:</w:t>
      </w:r>
    </w:p>
    <w:tbl>
      <w:tblPr>
        <w:tblW w:w="0" w:type="auto"/>
        <w:tblCellMar>
          <w:left w:w="0" w:type="dxa"/>
          <w:right w:w="0" w:type="dxa"/>
        </w:tblCellMar>
        <w:tblLook w:val="0000" w:firstRow="0" w:lastRow="0" w:firstColumn="0" w:lastColumn="0" w:noHBand="0" w:noVBand="0"/>
      </w:tblPr>
      <w:tblGrid>
        <w:gridCol w:w="962"/>
        <w:gridCol w:w="962"/>
        <w:gridCol w:w="963"/>
        <w:gridCol w:w="963"/>
        <w:gridCol w:w="963"/>
        <w:gridCol w:w="963"/>
        <w:gridCol w:w="963"/>
        <w:gridCol w:w="963"/>
        <w:gridCol w:w="963"/>
        <w:gridCol w:w="963"/>
      </w:tblGrid>
      <w:tr w:rsidR="00DC4B53" w:rsidRPr="006A3CBD" w14:paraId="2BDF0600" w14:textId="77777777">
        <w:tc>
          <w:tcPr>
            <w:tcW w:w="962" w:type="dxa"/>
            <w:shd w:val="clear" w:color="auto" w:fill="auto"/>
            <w:tcMar>
              <w:top w:w="0" w:type="dxa"/>
              <w:left w:w="108" w:type="dxa"/>
              <w:bottom w:w="0" w:type="dxa"/>
              <w:right w:w="108" w:type="dxa"/>
            </w:tcMar>
          </w:tcPr>
          <w:p w14:paraId="6C896F6D" w14:textId="77777777" w:rsidR="00DC4B53" w:rsidRPr="006A3CBD" w:rsidRDefault="00DC4B53" w:rsidP="001713CD">
            <w:pPr>
              <w:spacing w:line="360" w:lineRule="auto"/>
              <w:jc w:val="center"/>
              <w:rPr>
                <w:sz w:val="24"/>
              </w:rPr>
            </w:pPr>
            <w:r w:rsidRPr="006A3CBD">
              <w:rPr>
                <w:sz w:val="24"/>
              </w:rPr>
              <w:t>42</w:t>
            </w:r>
          </w:p>
        </w:tc>
        <w:tc>
          <w:tcPr>
            <w:tcW w:w="962" w:type="dxa"/>
            <w:shd w:val="clear" w:color="auto" w:fill="auto"/>
            <w:tcMar>
              <w:top w:w="0" w:type="dxa"/>
              <w:left w:w="108" w:type="dxa"/>
              <w:bottom w:w="0" w:type="dxa"/>
              <w:right w:w="108" w:type="dxa"/>
            </w:tcMar>
          </w:tcPr>
          <w:p w14:paraId="6F848F19" w14:textId="77777777" w:rsidR="00DC4B53" w:rsidRPr="006A3CBD" w:rsidRDefault="00DC4B53" w:rsidP="001713CD">
            <w:pPr>
              <w:spacing w:line="360" w:lineRule="auto"/>
              <w:jc w:val="center"/>
              <w:rPr>
                <w:sz w:val="24"/>
              </w:rPr>
            </w:pPr>
            <w:r w:rsidRPr="006A3CBD">
              <w:rPr>
                <w:sz w:val="24"/>
              </w:rPr>
              <w:t>43,4</w:t>
            </w:r>
          </w:p>
        </w:tc>
        <w:tc>
          <w:tcPr>
            <w:tcW w:w="963" w:type="dxa"/>
            <w:shd w:val="clear" w:color="auto" w:fill="auto"/>
            <w:tcMar>
              <w:top w:w="0" w:type="dxa"/>
              <w:left w:w="108" w:type="dxa"/>
              <w:bottom w:w="0" w:type="dxa"/>
              <w:right w:w="108" w:type="dxa"/>
            </w:tcMar>
          </w:tcPr>
          <w:p w14:paraId="4B729E81" w14:textId="77777777" w:rsidR="00DC4B53" w:rsidRPr="006A3CBD" w:rsidRDefault="00DC4B53" w:rsidP="001713CD">
            <w:pPr>
              <w:spacing w:line="360" w:lineRule="auto"/>
              <w:jc w:val="center"/>
              <w:rPr>
                <w:sz w:val="24"/>
              </w:rPr>
            </w:pPr>
            <w:r w:rsidRPr="006A3CBD">
              <w:rPr>
                <w:sz w:val="24"/>
              </w:rPr>
              <w:t>43,4</w:t>
            </w:r>
          </w:p>
        </w:tc>
        <w:tc>
          <w:tcPr>
            <w:tcW w:w="963" w:type="dxa"/>
            <w:shd w:val="clear" w:color="auto" w:fill="auto"/>
            <w:tcMar>
              <w:top w:w="0" w:type="dxa"/>
              <w:left w:w="108" w:type="dxa"/>
              <w:bottom w:w="0" w:type="dxa"/>
              <w:right w:w="108" w:type="dxa"/>
            </w:tcMar>
          </w:tcPr>
          <w:p w14:paraId="07378E6A" w14:textId="77777777" w:rsidR="00DC4B53" w:rsidRPr="006A3CBD" w:rsidRDefault="00DC4B53" w:rsidP="001713CD">
            <w:pPr>
              <w:spacing w:line="360" w:lineRule="auto"/>
              <w:jc w:val="center"/>
              <w:rPr>
                <w:sz w:val="24"/>
              </w:rPr>
            </w:pPr>
            <w:r w:rsidRPr="006A3CBD">
              <w:rPr>
                <w:sz w:val="24"/>
              </w:rPr>
              <w:t>46,5</w:t>
            </w:r>
          </w:p>
        </w:tc>
        <w:tc>
          <w:tcPr>
            <w:tcW w:w="963" w:type="dxa"/>
            <w:shd w:val="clear" w:color="auto" w:fill="auto"/>
            <w:tcMar>
              <w:top w:w="0" w:type="dxa"/>
              <w:left w:w="108" w:type="dxa"/>
              <w:bottom w:w="0" w:type="dxa"/>
              <w:right w:w="108" w:type="dxa"/>
            </w:tcMar>
          </w:tcPr>
          <w:p w14:paraId="795F19EC" w14:textId="77777777" w:rsidR="00DC4B53" w:rsidRPr="006A3CBD" w:rsidRDefault="00DC4B53" w:rsidP="001713CD">
            <w:pPr>
              <w:spacing w:line="360" w:lineRule="auto"/>
              <w:jc w:val="center"/>
              <w:rPr>
                <w:sz w:val="24"/>
              </w:rPr>
            </w:pPr>
            <w:r w:rsidRPr="006A3CBD">
              <w:rPr>
                <w:sz w:val="24"/>
              </w:rPr>
              <w:t>46,7</w:t>
            </w:r>
          </w:p>
        </w:tc>
        <w:tc>
          <w:tcPr>
            <w:tcW w:w="963" w:type="dxa"/>
            <w:shd w:val="clear" w:color="auto" w:fill="auto"/>
            <w:tcMar>
              <w:top w:w="0" w:type="dxa"/>
              <w:left w:w="108" w:type="dxa"/>
              <w:bottom w:w="0" w:type="dxa"/>
              <w:right w:w="108" w:type="dxa"/>
            </w:tcMar>
          </w:tcPr>
          <w:p w14:paraId="50727363" w14:textId="77777777" w:rsidR="00DC4B53" w:rsidRPr="006A3CBD" w:rsidRDefault="00DC4B53" w:rsidP="001713CD">
            <w:pPr>
              <w:spacing w:line="360" w:lineRule="auto"/>
              <w:jc w:val="center"/>
              <w:rPr>
                <w:sz w:val="24"/>
              </w:rPr>
            </w:pPr>
            <w:r w:rsidRPr="006A3CBD">
              <w:rPr>
                <w:sz w:val="24"/>
              </w:rPr>
              <w:t>46,8</w:t>
            </w:r>
          </w:p>
        </w:tc>
        <w:tc>
          <w:tcPr>
            <w:tcW w:w="963" w:type="dxa"/>
            <w:shd w:val="clear" w:color="auto" w:fill="auto"/>
            <w:tcMar>
              <w:top w:w="0" w:type="dxa"/>
              <w:left w:w="108" w:type="dxa"/>
              <w:bottom w:w="0" w:type="dxa"/>
              <w:right w:w="108" w:type="dxa"/>
            </w:tcMar>
          </w:tcPr>
          <w:p w14:paraId="51C17228" w14:textId="77777777" w:rsidR="00DC4B53" w:rsidRPr="006A3CBD" w:rsidRDefault="00DC4B53" w:rsidP="001713CD">
            <w:pPr>
              <w:spacing w:line="360" w:lineRule="auto"/>
              <w:jc w:val="center"/>
              <w:rPr>
                <w:sz w:val="24"/>
              </w:rPr>
            </w:pPr>
            <w:r w:rsidRPr="006A3CBD">
              <w:rPr>
                <w:sz w:val="24"/>
              </w:rPr>
              <w:t>47,5</w:t>
            </w:r>
          </w:p>
        </w:tc>
        <w:tc>
          <w:tcPr>
            <w:tcW w:w="963" w:type="dxa"/>
            <w:shd w:val="clear" w:color="auto" w:fill="auto"/>
            <w:tcMar>
              <w:top w:w="0" w:type="dxa"/>
              <w:left w:w="108" w:type="dxa"/>
              <w:bottom w:w="0" w:type="dxa"/>
              <w:right w:w="108" w:type="dxa"/>
            </w:tcMar>
          </w:tcPr>
          <w:p w14:paraId="05455688" w14:textId="77777777" w:rsidR="00DC4B53" w:rsidRPr="006A3CBD" w:rsidRDefault="00DC4B53" w:rsidP="001713CD">
            <w:pPr>
              <w:spacing w:line="360" w:lineRule="auto"/>
              <w:jc w:val="center"/>
              <w:rPr>
                <w:sz w:val="24"/>
              </w:rPr>
            </w:pPr>
            <w:r w:rsidRPr="006A3CBD">
              <w:rPr>
                <w:sz w:val="24"/>
              </w:rPr>
              <w:t>47,7</w:t>
            </w:r>
          </w:p>
        </w:tc>
        <w:tc>
          <w:tcPr>
            <w:tcW w:w="963" w:type="dxa"/>
            <w:shd w:val="clear" w:color="auto" w:fill="auto"/>
            <w:tcMar>
              <w:top w:w="0" w:type="dxa"/>
              <w:left w:w="108" w:type="dxa"/>
              <w:bottom w:w="0" w:type="dxa"/>
              <w:right w:w="108" w:type="dxa"/>
            </w:tcMar>
          </w:tcPr>
          <w:p w14:paraId="50154565" w14:textId="77777777" w:rsidR="00DC4B53" w:rsidRPr="006A3CBD" w:rsidRDefault="00DC4B53" w:rsidP="001713CD">
            <w:pPr>
              <w:spacing w:line="360" w:lineRule="auto"/>
              <w:jc w:val="center"/>
              <w:rPr>
                <w:sz w:val="24"/>
              </w:rPr>
            </w:pPr>
            <w:r w:rsidRPr="006A3CBD">
              <w:rPr>
                <w:sz w:val="24"/>
              </w:rPr>
              <w:t>48,1</w:t>
            </w:r>
          </w:p>
        </w:tc>
        <w:tc>
          <w:tcPr>
            <w:tcW w:w="963" w:type="dxa"/>
            <w:shd w:val="clear" w:color="auto" w:fill="auto"/>
            <w:tcMar>
              <w:top w:w="0" w:type="dxa"/>
              <w:left w:w="108" w:type="dxa"/>
              <w:bottom w:w="0" w:type="dxa"/>
              <w:right w:w="108" w:type="dxa"/>
            </w:tcMar>
          </w:tcPr>
          <w:p w14:paraId="5B14110D" w14:textId="77777777" w:rsidR="00DC4B53" w:rsidRPr="006A3CBD" w:rsidRDefault="00DC4B53" w:rsidP="001713CD">
            <w:pPr>
              <w:spacing w:line="360" w:lineRule="auto"/>
              <w:jc w:val="center"/>
              <w:rPr>
                <w:sz w:val="24"/>
              </w:rPr>
            </w:pPr>
            <w:r w:rsidRPr="006A3CBD">
              <w:rPr>
                <w:sz w:val="24"/>
              </w:rPr>
              <w:t>48,4</w:t>
            </w:r>
          </w:p>
        </w:tc>
      </w:tr>
      <w:tr w:rsidR="00DC4B53" w:rsidRPr="006A3CBD" w14:paraId="54E8D2E4" w14:textId="77777777">
        <w:tc>
          <w:tcPr>
            <w:tcW w:w="962" w:type="dxa"/>
            <w:shd w:val="clear" w:color="auto" w:fill="auto"/>
            <w:tcMar>
              <w:top w:w="0" w:type="dxa"/>
              <w:left w:w="108" w:type="dxa"/>
              <w:bottom w:w="0" w:type="dxa"/>
              <w:right w:w="108" w:type="dxa"/>
            </w:tcMar>
          </w:tcPr>
          <w:p w14:paraId="25F60585" w14:textId="77777777" w:rsidR="00DC4B53" w:rsidRPr="006A3CBD" w:rsidRDefault="00DC4B53" w:rsidP="001713CD">
            <w:pPr>
              <w:spacing w:line="360" w:lineRule="auto"/>
              <w:jc w:val="center"/>
              <w:rPr>
                <w:sz w:val="24"/>
              </w:rPr>
            </w:pPr>
            <w:r w:rsidRPr="006A3CBD">
              <w:rPr>
                <w:sz w:val="24"/>
              </w:rPr>
              <w:t>50,8</w:t>
            </w:r>
          </w:p>
        </w:tc>
        <w:tc>
          <w:tcPr>
            <w:tcW w:w="962" w:type="dxa"/>
            <w:shd w:val="clear" w:color="auto" w:fill="auto"/>
            <w:tcMar>
              <w:top w:w="0" w:type="dxa"/>
              <w:left w:w="108" w:type="dxa"/>
              <w:bottom w:w="0" w:type="dxa"/>
              <w:right w:w="108" w:type="dxa"/>
            </w:tcMar>
          </w:tcPr>
          <w:p w14:paraId="6A3E78C9" w14:textId="77777777" w:rsidR="00DC4B53" w:rsidRPr="006A3CBD" w:rsidRDefault="00DC4B53" w:rsidP="001713CD">
            <w:pPr>
              <w:spacing w:line="360" w:lineRule="auto"/>
              <w:jc w:val="center"/>
              <w:rPr>
                <w:sz w:val="24"/>
              </w:rPr>
            </w:pPr>
            <w:r w:rsidRPr="006A3CBD">
              <w:rPr>
                <w:sz w:val="24"/>
              </w:rPr>
              <w:t>52,1</w:t>
            </w:r>
          </w:p>
        </w:tc>
        <w:tc>
          <w:tcPr>
            <w:tcW w:w="963" w:type="dxa"/>
            <w:shd w:val="clear" w:color="auto" w:fill="auto"/>
            <w:tcMar>
              <w:top w:w="0" w:type="dxa"/>
              <w:left w:w="108" w:type="dxa"/>
              <w:bottom w:w="0" w:type="dxa"/>
              <w:right w:w="108" w:type="dxa"/>
            </w:tcMar>
          </w:tcPr>
          <w:p w14:paraId="79AC9D12" w14:textId="77777777" w:rsidR="00DC4B53" w:rsidRPr="006A3CBD" w:rsidRDefault="00DC4B53" w:rsidP="001713CD">
            <w:pPr>
              <w:spacing w:line="360" w:lineRule="auto"/>
              <w:jc w:val="center"/>
              <w:rPr>
                <w:sz w:val="24"/>
              </w:rPr>
            </w:pPr>
            <w:r w:rsidRPr="006A3CBD">
              <w:rPr>
                <w:sz w:val="24"/>
              </w:rPr>
              <w:t>52,7</w:t>
            </w:r>
          </w:p>
        </w:tc>
        <w:tc>
          <w:tcPr>
            <w:tcW w:w="963" w:type="dxa"/>
            <w:shd w:val="clear" w:color="auto" w:fill="auto"/>
            <w:tcMar>
              <w:top w:w="0" w:type="dxa"/>
              <w:left w:w="108" w:type="dxa"/>
              <w:bottom w:w="0" w:type="dxa"/>
              <w:right w:w="108" w:type="dxa"/>
            </w:tcMar>
          </w:tcPr>
          <w:p w14:paraId="6E12A483" w14:textId="77777777" w:rsidR="00DC4B53" w:rsidRPr="006A3CBD" w:rsidRDefault="00DC4B53" w:rsidP="001713CD">
            <w:pPr>
              <w:spacing w:line="360" w:lineRule="auto"/>
              <w:jc w:val="center"/>
              <w:rPr>
                <w:sz w:val="24"/>
              </w:rPr>
            </w:pPr>
            <w:r w:rsidRPr="006A3CBD">
              <w:rPr>
                <w:sz w:val="24"/>
              </w:rPr>
              <w:t>53,9</w:t>
            </w:r>
          </w:p>
        </w:tc>
        <w:tc>
          <w:tcPr>
            <w:tcW w:w="963" w:type="dxa"/>
            <w:shd w:val="clear" w:color="auto" w:fill="auto"/>
            <w:tcMar>
              <w:top w:w="0" w:type="dxa"/>
              <w:left w:w="108" w:type="dxa"/>
              <w:bottom w:w="0" w:type="dxa"/>
              <w:right w:w="108" w:type="dxa"/>
            </w:tcMar>
          </w:tcPr>
          <w:p w14:paraId="5C3E21DC" w14:textId="77777777" w:rsidR="00DC4B53" w:rsidRPr="006A3CBD" w:rsidRDefault="00DC4B53" w:rsidP="001713CD">
            <w:pPr>
              <w:spacing w:line="360" w:lineRule="auto"/>
              <w:jc w:val="center"/>
              <w:rPr>
                <w:sz w:val="24"/>
              </w:rPr>
            </w:pPr>
            <w:r w:rsidRPr="006A3CBD">
              <w:rPr>
                <w:sz w:val="24"/>
              </w:rPr>
              <w:t>54,8</w:t>
            </w:r>
          </w:p>
        </w:tc>
        <w:tc>
          <w:tcPr>
            <w:tcW w:w="963" w:type="dxa"/>
            <w:shd w:val="clear" w:color="auto" w:fill="auto"/>
            <w:tcMar>
              <w:top w:w="0" w:type="dxa"/>
              <w:left w:w="108" w:type="dxa"/>
              <w:bottom w:w="0" w:type="dxa"/>
              <w:right w:w="108" w:type="dxa"/>
            </w:tcMar>
          </w:tcPr>
          <w:p w14:paraId="56A5E0E4" w14:textId="77777777" w:rsidR="00DC4B53" w:rsidRPr="006A3CBD" w:rsidRDefault="00DC4B53" w:rsidP="001713CD">
            <w:pPr>
              <w:spacing w:line="360" w:lineRule="auto"/>
              <w:jc w:val="center"/>
              <w:rPr>
                <w:sz w:val="24"/>
              </w:rPr>
            </w:pPr>
            <w:r w:rsidRPr="006A3CBD">
              <w:rPr>
                <w:sz w:val="24"/>
              </w:rPr>
              <w:t>55,6</w:t>
            </w:r>
          </w:p>
        </w:tc>
        <w:tc>
          <w:tcPr>
            <w:tcW w:w="963" w:type="dxa"/>
            <w:shd w:val="clear" w:color="auto" w:fill="auto"/>
            <w:tcMar>
              <w:top w:w="0" w:type="dxa"/>
              <w:left w:w="108" w:type="dxa"/>
              <w:bottom w:w="0" w:type="dxa"/>
              <w:right w:w="108" w:type="dxa"/>
            </w:tcMar>
          </w:tcPr>
          <w:p w14:paraId="34B18137" w14:textId="77777777" w:rsidR="00DC4B53" w:rsidRPr="006A3CBD" w:rsidRDefault="00DC4B53" w:rsidP="001713CD">
            <w:pPr>
              <w:spacing w:line="360" w:lineRule="auto"/>
              <w:jc w:val="center"/>
              <w:rPr>
                <w:sz w:val="24"/>
              </w:rPr>
            </w:pPr>
            <w:r w:rsidRPr="006A3CBD">
              <w:rPr>
                <w:sz w:val="24"/>
              </w:rPr>
              <w:t>57,5</w:t>
            </w:r>
          </w:p>
        </w:tc>
        <w:tc>
          <w:tcPr>
            <w:tcW w:w="963" w:type="dxa"/>
            <w:shd w:val="clear" w:color="auto" w:fill="auto"/>
            <w:tcMar>
              <w:top w:w="0" w:type="dxa"/>
              <w:left w:w="108" w:type="dxa"/>
              <w:bottom w:w="0" w:type="dxa"/>
              <w:right w:w="108" w:type="dxa"/>
            </w:tcMar>
          </w:tcPr>
          <w:p w14:paraId="18B6F486" w14:textId="77777777" w:rsidR="00DC4B53" w:rsidRPr="006A3CBD" w:rsidRDefault="00DC4B53" w:rsidP="001713CD">
            <w:pPr>
              <w:spacing w:line="360" w:lineRule="auto"/>
              <w:jc w:val="center"/>
              <w:rPr>
                <w:sz w:val="24"/>
              </w:rPr>
            </w:pPr>
            <w:r w:rsidRPr="006A3CBD">
              <w:rPr>
                <w:sz w:val="24"/>
              </w:rPr>
              <w:t>59,6</w:t>
            </w:r>
          </w:p>
        </w:tc>
        <w:tc>
          <w:tcPr>
            <w:tcW w:w="963" w:type="dxa"/>
            <w:shd w:val="clear" w:color="auto" w:fill="auto"/>
            <w:tcMar>
              <w:top w:w="0" w:type="dxa"/>
              <w:left w:w="108" w:type="dxa"/>
              <w:bottom w:w="0" w:type="dxa"/>
              <w:right w:w="108" w:type="dxa"/>
            </w:tcMar>
          </w:tcPr>
          <w:p w14:paraId="3DCF6E7B" w14:textId="77777777" w:rsidR="00DC4B53" w:rsidRPr="006A3CBD" w:rsidRDefault="00DC4B53" w:rsidP="001713CD">
            <w:pPr>
              <w:spacing w:line="360" w:lineRule="auto"/>
              <w:jc w:val="center"/>
              <w:rPr>
                <w:sz w:val="24"/>
              </w:rPr>
            </w:pPr>
            <w:r w:rsidRPr="006A3CBD">
              <w:rPr>
                <w:sz w:val="24"/>
              </w:rPr>
              <w:t>60,3</w:t>
            </w:r>
          </w:p>
        </w:tc>
        <w:tc>
          <w:tcPr>
            <w:tcW w:w="963" w:type="dxa"/>
            <w:shd w:val="clear" w:color="auto" w:fill="auto"/>
            <w:tcMar>
              <w:top w:w="0" w:type="dxa"/>
              <w:left w:w="108" w:type="dxa"/>
              <w:bottom w:w="0" w:type="dxa"/>
              <w:right w:w="108" w:type="dxa"/>
            </w:tcMar>
          </w:tcPr>
          <w:p w14:paraId="59CE2831" w14:textId="77777777" w:rsidR="00DC4B53" w:rsidRPr="006A3CBD" w:rsidRDefault="00DC4B53" w:rsidP="001713CD">
            <w:pPr>
              <w:spacing w:line="360" w:lineRule="auto"/>
              <w:jc w:val="center"/>
              <w:rPr>
                <w:sz w:val="24"/>
              </w:rPr>
            </w:pPr>
            <w:r w:rsidRPr="006A3CBD">
              <w:rPr>
                <w:sz w:val="24"/>
              </w:rPr>
              <w:t>61,1</w:t>
            </w:r>
          </w:p>
        </w:tc>
      </w:tr>
    </w:tbl>
    <w:p w14:paraId="02EF4EAC" w14:textId="77777777" w:rsidR="00DC4B53" w:rsidRPr="006A3CBD" w:rsidRDefault="00DC4B53" w:rsidP="00DC4B53">
      <w:pPr>
        <w:shd w:val="clear" w:color="auto" w:fill="FFFFFF"/>
        <w:spacing w:line="360" w:lineRule="auto"/>
        <w:jc w:val="both"/>
        <w:rPr>
          <w:sz w:val="24"/>
        </w:rPr>
      </w:pPr>
      <w:r w:rsidRPr="006A3CBD">
        <w:rPr>
          <w:sz w:val="24"/>
        </w:rPr>
        <w:t>a) Hãy tính khoảng biến thiên, khoảng tứ phân vị và độ lệch chuẩn của mẫu số liệu trên.</w:t>
      </w:r>
    </w:p>
    <w:p w14:paraId="31A9C7CB" w14:textId="77777777" w:rsidR="00DC4B53" w:rsidRPr="006A3CBD" w:rsidRDefault="00DC4B53" w:rsidP="00DC4B53">
      <w:pPr>
        <w:shd w:val="clear" w:color="auto" w:fill="FFFFFF"/>
        <w:spacing w:line="360" w:lineRule="auto"/>
        <w:jc w:val="both"/>
        <w:rPr>
          <w:sz w:val="24"/>
        </w:rPr>
      </w:pPr>
      <w:r w:rsidRPr="006A3CBD">
        <w:rPr>
          <w:sz w:val="24"/>
        </w:rPr>
        <w:t>b) Hãy lập bảng tần số ghép nhóm với nhóm đầu tiên là [42; 46) và độ dài mỗi nhóm bằng 4.</w:t>
      </w:r>
    </w:p>
    <w:p w14:paraId="04ACCD9B" w14:textId="027E0A32" w:rsidR="00176C4E" w:rsidRPr="00F715C2" w:rsidRDefault="00DC4B53" w:rsidP="004F6080">
      <w:pPr>
        <w:spacing w:line="360" w:lineRule="auto"/>
      </w:pPr>
      <w:r w:rsidRPr="006A3CBD">
        <w:rPr>
          <w:sz w:val="24"/>
          <w:shd w:val="clear" w:color="auto" w:fill="FFFFFF"/>
        </w:rPr>
        <w:t>c) Hãy tính khoảng biến thiên, khoảng tứ phân vị và độ lệch chuẩn của mẫu số liệu ghép nhóm.</w:t>
      </w:r>
    </w:p>
    <w:sectPr w:rsidR="00176C4E" w:rsidRPr="00F715C2" w:rsidSect="00091033">
      <w:headerReference w:type="default" r:id="rId52"/>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271E" w14:textId="77777777" w:rsidR="002B70BE" w:rsidRDefault="002B70BE">
      <w:r>
        <w:separator/>
      </w:r>
    </w:p>
  </w:endnote>
  <w:endnote w:type="continuationSeparator" w:id="0">
    <w:p w14:paraId="6EF66109" w14:textId="77777777" w:rsidR="002B70BE" w:rsidRDefault="002B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0B68" w14:textId="77777777" w:rsidR="002B70BE" w:rsidRDefault="002B70BE">
      <w:r>
        <w:separator/>
      </w:r>
    </w:p>
  </w:footnote>
  <w:footnote w:type="continuationSeparator" w:id="0">
    <w:p w14:paraId="2318DDF4" w14:textId="77777777" w:rsidR="002B70BE" w:rsidRDefault="002B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509B" w14:textId="297F4C66" w:rsidR="00176C4E" w:rsidRPr="00A60321" w:rsidRDefault="004F6080" w:rsidP="004F6080">
    <w:pPr>
      <w:pStyle w:val="Header"/>
      <w:pBdr>
        <w:bottom w:val="single" w:sz="4" w:space="1" w:color="auto"/>
      </w:pBdr>
      <w:jc w:val="center"/>
      <w:rPr>
        <w:b/>
        <w:i/>
        <w:color w:val="0000FF"/>
        <w:sz w:val="20"/>
        <w:szCs w:val="20"/>
      </w:rPr>
    </w:pPr>
    <w:r>
      <w:rPr>
        <w:b/>
        <w:i/>
        <w:color w:val="0000FF"/>
        <w:sz w:val="20"/>
        <w:szCs w:val="20"/>
      </w:rPr>
      <w:t xml:space="preserve">Toán 12  </w:t>
    </w:r>
    <w:r w:rsidR="00176C4E">
      <w:rPr>
        <w:b/>
        <w:i/>
        <w:color w:val="0000FF"/>
        <w:sz w:val="20"/>
        <w:szCs w:val="20"/>
      </w:rPr>
      <w:t>Chương 3 – Các số đặc trưng đo mức độ phân tán MSLGN- Bài tập theo CT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0F450180"/>
    <w:multiLevelType w:val="hybridMultilevel"/>
    <w:tmpl w:val="998636C2"/>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F30DD"/>
    <w:multiLevelType w:val="hybridMultilevel"/>
    <w:tmpl w:val="0B06314E"/>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9" w15:restartNumberingAfterBreak="0">
    <w:nsid w:val="1B1F27C6"/>
    <w:multiLevelType w:val="hybridMultilevel"/>
    <w:tmpl w:val="307EDAFE"/>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46351E87"/>
    <w:multiLevelType w:val="hybridMultilevel"/>
    <w:tmpl w:val="55B8D22C"/>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177074"/>
    <w:multiLevelType w:val="hybridMultilevel"/>
    <w:tmpl w:val="A7005AC8"/>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1"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5"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623262595">
    <w:abstractNumId w:val="17"/>
  </w:num>
  <w:num w:numId="2" w16cid:durableId="744690252">
    <w:abstractNumId w:val="40"/>
  </w:num>
  <w:num w:numId="3" w16cid:durableId="307058309">
    <w:abstractNumId w:val="36"/>
  </w:num>
  <w:num w:numId="4" w16cid:durableId="2133278475">
    <w:abstractNumId w:val="11"/>
  </w:num>
  <w:num w:numId="5" w16cid:durableId="1223829157">
    <w:abstractNumId w:val="13"/>
  </w:num>
  <w:num w:numId="6" w16cid:durableId="1350137843">
    <w:abstractNumId w:val="33"/>
  </w:num>
  <w:num w:numId="7" w16cid:durableId="1991325191">
    <w:abstractNumId w:val="27"/>
  </w:num>
  <w:num w:numId="8" w16cid:durableId="1635020312">
    <w:abstractNumId w:val="23"/>
  </w:num>
  <w:num w:numId="9" w16cid:durableId="1813477272">
    <w:abstractNumId w:val="7"/>
  </w:num>
  <w:num w:numId="10" w16cid:durableId="1512064756">
    <w:abstractNumId w:val="19"/>
  </w:num>
  <w:num w:numId="11" w16cid:durableId="1235433227">
    <w:abstractNumId w:val="35"/>
  </w:num>
  <w:num w:numId="12" w16cid:durableId="1645549892">
    <w:abstractNumId w:val="41"/>
  </w:num>
  <w:num w:numId="13" w16cid:durableId="2045133922">
    <w:abstractNumId w:val="43"/>
  </w:num>
  <w:num w:numId="14" w16cid:durableId="795677513">
    <w:abstractNumId w:val="39"/>
  </w:num>
  <w:num w:numId="15" w16cid:durableId="20402104">
    <w:abstractNumId w:val="2"/>
  </w:num>
  <w:num w:numId="16" w16cid:durableId="2076471681">
    <w:abstractNumId w:val="21"/>
  </w:num>
  <w:num w:numId="17" w16cid:durableId="614411200">
    <w:abstractNumId w:val="38"/>
  </w:num>
  <w:num w:numId="18" w16cid:durableId="497891999">
    <w:abstractNumId w:val="8"/>
  </w:num>
  <w:num w:numId="19" w16cid:durableId="784889676">
    <w:abstractNumId w:val="30"/>
  </w:num>
  <w:num w:numId="20" w16cid:durableId="2044476678">
    <w:abstractNumId w:val="20"/>
  </w:num>
  <w:num w:numId="21" w16cid:durableId="1267077174">
    <w:abstractNumId w:val="15"/>
  </w:num>
  <w:num w:numId="22" w16cid:durableId="333343603">
    <w:abstractNumId w:val="10"/>
  </w:num>
  <w:num w:numId="23" w16cid:durableId="1644457616">
    <w:abstractNumId w:val="47"/>
  </w:num>
  <w:num w:numId="24" w16cid:durableId="1406610223">
    <w:abstractNumId w:val="44"/>
  </w:num>
  <w:num w:numId="25" w16cid:durableId="1893537411">
    <w:abstractNumId w:val="45"/>
  </w:num>
  <w:num w:numId="26" w16cid:durableId="1457260771">
    <w:abstractNumId w:val="0"/>
  </w:num>
  <w:num w:numId="27" w16cid:durableId="291521473">
    <w:abstractNumId w:val="31"/>
  </w:num>
  <w:num w:numId="28" w16cid:durableId="1955359730">
    <w:abstractNumId w:val="14"/>
  </w:num>
  <w:num w:numId="29" w16cid:durableId="2106877354">
    <w:abstractNumId w:val="28"/>
  </w:num>
  <w:num w:numId="30" w16cid:durableId="2102141046">
    <w:abstractNumId w:val="24"/>
  </w:num>
  <w:num w:numId="31" w16cid:durableId="1966109984">
    <w:abstractNumId w:val="3"/>
  </w:num>
  <w:num w:numId="32" w16cid:durableId="771512869">
    <w:abstractNumId w:val="12"/>
  </w:num>
  <w:num w:numId="33" w16cid:durableId="2043901948">
    <w:abstractNumId w:val="34"/>
  </w:num>
  <w:num w:numId="34" w16cid:durableId="1409352032">
    <w:abstractNumId w:val="46"/>
  </w:num>
  <w:num w:numId="35" w16cid:durableId="1900902435">
    <w:abstractNumId w:val="37"/>
  </w:num>
  <w:num w:numId="36" w16cid:durableId="940257359">
    <w:abstractNumId w:val="1"/>
  </w:num>
  <w:num w:numId="37" w16cid:durableId="1919749354">
    <w:abstractNumId w:val="22"/>
  </w:num>
  <w:num w:numId="38" w16cid:durableId="426341584">
    <w:abstractNumId w:val="42"/>
  </w:num>
  <w:num w:numId="39" w16cid:durableId="512493965">
    <w:abstractNumId w:val="5"/>
  </w:num>
  <w:num w:numId="40" w16cid:durableId="434326209">
    <w:abstractNumId w:val="29"/>
  </w:num>
  <w:num w:numId="41" w16cid:durableId="254484174">
    <w:abstractNumId w:val="25"/>
  </w:num>
  <w:num w:numId="42" w16cid:durableId="2013289743">
    <w:abstractNumId w:val="16"/>
  </w:num>
  <w:num w:numId="43" w16cid:durableId="1579363015">
    <w:abstractNumId w:val="18"/>
  </w:num>
  <w:num w:numId="44" w16cid:durableId="1284652545">
    <w:abstractNumId w:val="26"/>
  </w:num>
  <w:num w:numId="45" w16cid:durableId="1687246448">
    <w:abstractNumId w:val="9"/>
  </w:num>
  <w:num w:numId="46" w16cid:durableId="1208375822">
    <w:abstractNumId w:val="4"/>
  </w:num>
  <w:num w:numId="47" w16cid:durableId="329404812">
    <w:abstractNumId w:val="6"/>
  </w:num>
  <w:num w:numId="48" w16cid:durableId="1050420525">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3634"/>
    <w:rsid w:val="00075BF1"/>
    <w:rsid w:val="00077B43"/>
    <w:rsid w:val="000811F6"/>
    <w:rsid w:val="0008319E"/>
    <w:rsid w:val="000833AD"/>
    <w:rsid w:val="00083BAB"/>
    <w:rsid w:val="00084BFE"/>
    <w:rsid w:val="00085743"/>
    <w:rsid w:val="00085879"/>
    <w:rsid w:val="0008643A"/>
    <w:rsid w:val="00087D2D"/>
    <w:rsid w:val="00091033"/>
    <w:rsid w:val="0009162A"/>
    <w:rsid w:val="000922F8"/>
    <w:rsid w:val="000929AB"/>
    <w:rsid w:val="00092AAE"/>
    <w:rsid w:val="00094A2A"/>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4961"/>
    <w:rsid w:val="000D5A3D"/>
    <w:rsid w:val="000D5E98"/>
    <w:rsid w:val="000E1EAA"/>
    <w:rsid w:val="000E22DE"/>
    <w:rsid w:val="000E3BC6"/>
    <w:rsid w:val="000E68BD"/>
    <w:rsid w:val="000E7828"/>
    <w:rsid w:val="000F0035"/>
    <w:rsid w:val="000F1E78"/>
    <w:rsid w:val="000F29A2"/>
    <w:rsid w:val="000F37EC"/>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4117"/>
    <w:rsid w:val="001343D4"/>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713CD"/>
    <w:rsid w:val="00176C4E"/>
    <w:rsid w:val="00180BD4"/>
    <w:rsid w:val="00180CA9"/>
    <w:rsid w:val="001917CA"/>
    <w:rsid w:val="00191827"/>
    <w:rsid w:val="001920AE"/>
    <w:rsid w:val="001968D6"/>
    <w:rsid w:val="00197067"/>
    <w:rsid w:val="001A0DF7"/>
    <w:rsid w:val="001A19AD"/>
    <w:rsid w:val="001A3546"/>
    <w:rsid w:val="001A3589"/>
    <w:rsid w:val="001A4866"/>
    <w:rsid w:val="001A5B11"/>
    <w:rsid w:val="001A5B4C"/>
    <w:rsid w:val="001A6E21"/>
    <w:rsid w:val="001A7C58"/>
    <w:rsid w:val="001B054E"/>
    <w:rsid w:val="001B0CBD"/>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BD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B70BE"/>
    <w:rsid w:val="002C14A3"/>
    <w:rsid w:val="002C2079"/>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58DB"/>
    <w:rsid w:val="002F6060"/>
    <w:rsid w:val="003015F5"/>
    <w:rsid w:val="00304BC2"/>
    <w:rsid w:val="00305503"/>
    <w:rsid w:val="00305CAB"/>
    <w:rsid w:val="00307D5F"/>
    <w:rsid w:val="00310836"/>
    <w:rsid w:val="00311076"/>
    <w:rsid w:val="00311CE1"/>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0E9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561F"/>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3EE0"/>
    <w:rsid w:val="00494C17"/>
    <w:rsid w:val="00494CBA"/>
    <w:rsid w:val="00496E35"/>
    <w:rsid w:val="004A0496"/>
    <w:rsid w:val="004A550F"/>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0AB1"/>
    <w:rsid w:val="004F6080"/>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7D3"/>
    <w:rsid w:val="00525EF5"/>
    <w:rsid w:val="00527031"/>
    <w:rsid w:val="00527DB1"/>
    <w:rsid w:val="005339F1"/>
    <w:rsid w:val="00533E10"/>
    <w:rsid w:val="00535ABE"/>
    <w:rsid w:val="00537149"/>
    <w:rsid w:val="00537C22"/>
    <w:rsid w:val="005419C9"/>
    <w:rsid w:val="00542BA3"/>
    <w:rsid w:val="00544B1F"/>
    <w:rsid w:val="005546FB"/>
    <w:rsid w:val="0055518D"/>
    <w:rsid w:val="005667A2"/>
    <w:rsid w:val="00570746"/>
    <w:rsid w:val="005707FC"/>
    <w:rsid w:val="005711F2"/>
    <w:rsid w:val="005727FC"/>
    <w:rsid w:val="00573DBC"/>
    <w:rsid w:val="00574663"/>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3CBD"/>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5878"/>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0DE"/>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E5C0E"/>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36C5"/>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60A1"/>
    <w:rsid w:val="009D70C5"/>
    <w:rsid w:val="009E1403"/>
    <w:rsid w:val="009E48F8"/>
    <w:rsid w:val="009E4AA6"/>
    <w:rsid w:val="009E579B"/>
    <w:rsid w:val="009F3468"/>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6EB7"/>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1B0A"/>
    <w:rsid w:val="00BE222A"/>
    <w:rsid w:val="00BE35F4"/>
    <w:rsid w:val="00BE44C1"/>
    <w:rsid w:val="00BE597B"/>
    <w:rsid w:val="00BE6E52"/>
    <w:rsid w:val="00BF1041"/>
    <w:rsid w:val="00BF21E1"/>
    <w:rsid w:val="00BF2754"/>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5D96"/>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1799C"/>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26F"/>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655"/>
    <w:rsid w:val="00DB3FD2"/>
    <w:rsid w:val="00DB62AF"/>
    <w:rsid w:val="00DC34D1"/>
    <w:rsid w:val="00DC3693"/>
    <w:rsid w:val="00DC4B5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13"/>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178C5"/>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4D9F"/>
    <w:rsid w:val="00E66D1B"/>
    <w:rsid w:val="00E672C9"/>
    <w:rsid w:val="00E70523"/>
    <w:rsid w:val="00E7547E"/>
    <w:rsid w:val="00E762A9"/>
    <w:rsid w:val="00E765E2"/>
    <w:rsid w:val="00E7681C"/>
    <w:rsid w:val="00E776D5"/>
    <w:rsid w:val="00E779B0"/>
    <w:rsid w:val="00E77F3D"/>
    <w:rsid w:val="00E85EBB"/>
    <w:rsid w:val="00E87060"/>
    <w:rsid w:val="00E87D52"/>
    <w:rsid w:val="00E90E56"/>
    <w:rsid w:val="00E9149C"/>
    <w:rsid w:val="00E925CA"/>
    <w:rsid w:val="00E92D00"/>
    <w:rsid w:val="00E93981"/>
    <w:rsid w:val="00E93DED"/>
    <w:rsid w:val="00E975C0"/>
    <w:rsid w:val="00EA6C8B"/>
    <w:rsid w:val="00EA7AFA"/>
    <w:rsid w:val="00EB13E6"/>
    <w:rsid w:val="00EB281E"/>
    <w:rsid w:val="00EB29C1"/>
    <w:rsid w:val="00EB2A6A"/>
    <w:rsid w:val="00EB4014"/>
    <w:rsid w:val="00EC0BDD"/>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3C5"/>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15C2"/>
    <w:rsid w:val="00F7270D"/>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3F1F"/>
    <w:rsid w:val="00FA61BD"/>
    <w:rsid w:val="00FA68B9"/>
    <w:rsid w:val="00FA6CED"/>
    <w:rsid w:val="00FB0421"/>
    <w:rsid w:val="00FB1572"/>
    <w:rsid w:val="00FB3149"/>
    <w:rsid w:val="00FB4CF7"/>
    <w:rsid w:val="00FB725A"/>
    <w:rsid w:val="00FB7A7F"/>
    <w:rsid w:val="00FC0937"/>
    <w:rsid w:val="00FC116F"/>
    <w:rsid w:val="00FC1297"/>
    <w:rsid w:val="00FC1555"/>
    <w:rsid w:val="00FC20EF"/>
    <w:rsid w:val="00FC2223"/>
    <w:rsid w:val="00FC4F71"/>
    <w:rsid w:val="00FC5FA3"/>
    <w:rsid w:val="00FC75FE"/>
    <w:rsid w:val="00FD4378"/>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DF7D6"/>
  <w15:chartTrackingRefBased/>
  <w15:docId w15:val="{AFA90229-D014-483D-97AD-CC89A2C2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mjx-charmjxc-tex-main-r">
    <w:name w:val="mjx-char mjxc-tex-main-r"/>
    <w:basedOn w:val="DefaultParagraphFont"/>
    <w:rsid w:val="00134117"/>
  </w:style>
  <w:style w:type="character" w:customStyle="1" w:styleId="mjx-charmjxc-tex-math-i">
    <w:name w:val="mjx-char mjxc-tex-math-i"/>
    <w:basedOn w:val="DefaultParagraphFont"/>
    <w:rsid w:val="00134117"/>
  </w:style>
  <w:style w:type="character" w:customStyle="1" w:styleId="mjx-charmjxc-tex-size2-r">
    <w:name w:val="mjx-char mjxc-tex-size2-r"/>
    <w:basedOn w:val="DefaultParagraphFont"/>
    <w:rsid w:val="00134117"/>
  </w:style>
  <w:style w:type="character" w:customStyle="1" w:styleId="mjx-charmjxc-tex-size1-r">
    <w:name w:val="mjx-char mjxc-tex-size1-r"/>
    <w:basedOn w:val="DefaultParagraphFont"/>
    <w:rsid w:val="00134117"/>
  </w:style>
  <w:style w:type="character" w:customStyle="1" w:styleId="question-text">
    <w:name w:val="question-text"/>
    <w:basedOn w:val="DefaultParagraphFont"/>
    <w:rsid w:val="0017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349">
      <w:bodyDiv w:val="1"/>
      <w:marLeft w:val="0"/>
      <w:marRight w:val="0"/>
      <w:marTop w:val="0"/>
      <w:marBottom w:val="0"/>
      <w:divBdr>
        <w:top w:val="none" w:sz="0" w:space="0" w:color="auto"/>
        <w:left w:val="none" w:sz="0" w:space="0" w:color="auto"/>
        <w:bottom w:val="none" w:sz="0" w:space="0" w:color="auto"/>
        <w:right w:val="none" w:sz="0" w:space="0" w:color="auto"/>
      </w:divBdr>
      <w:divsChild>
        <w:div w:id="1510557801">
          <w:marLeft w:val="0"/>
          <w:marRight w:val="0"/>
          <w:marTop w:val="0"/>
          <w:marBottom w:val="0"/>
          <w:divBdr>
            <w:top w:val="none" w:sz="0" w:space="0" w:color="auto"/>
            <w:left w:val="none" w:sz="0" w:space="0" w:color="auto"/>
            <w:bottom w:val="none" w:sz="0" w:space="0" w:color="auto"/>
            <w:right w:val="none" w:sz="0" w:space="0" w:color="auto"/>
          </w:divBdr>
        </w:div>
      </w:divsChild>
    </w:div>
    <w:div w:id="40792949">
      <w:bodyDiv w:val="1"/>
      <w:marLeft w:val="0"/>
      <w:marRight w:val="0"/>
      <w:marTop w:val="0"/>
      <w:marBottom w:val="0"/>
      <w:divBdr>
        <w:top w:val="none" w:sz="0" w:space="0" w:color="auto"/>
        <w:left w:val="none" w:sz="0" w:space="0" w:color="auto"/>
        <w:bottom w:val="none" w:sz="0" w:space="0" w:color="auto"/>
        <w:right w:val="none" w:sz="0" w:space="0" w:color="auto"/>
      </w:divBdr>
    </w:div>
    <w:div w:id="83697860">
      <w:bodyDiv w:val="1"/>
      <w:marLeft w:val="0"/>
      <w:marRight w:val="0"/>
      <w:marTop w:val="0"/>
      <w:marBottom w:val="0"/>
      <w:divBdr>
        <w:top w:val="none" w:sz="0" w:space="0" w:color="auto"/>
        <w:left w:val="none" w:sz="0" w:space="0" w:color="auto"/>
        <w:bottom w:val="none" w:sz="0" w:space="0" w:color="auto"/>
        <w:right w:val="none" w:sz="0" w:space="0" w:color="auto"/>
      </w:divBdr>
    </w:div>
    <w:div w:id="89545091">
      <w:bodyDiv w:val="1"/>
      <w:marLeft w:val="0"/>
      <w:marRight w:val="0"/>
      <w:marTop w:val="0"/>
      <w:marBottom w:val="0"/>
      <w:divBdr>
        <w:top w:val="none" w:sz="0" w:space="0" w:color="auto"/>
        <w:left w:val="none" w:sz="0" w:space="0" w:color="auto"/>
        <w:bottom w:val="none" w:sz="0" w:space="0" w:color="auto"/>
        <w:right w:val="none" w:sz="0" w:space="0" w:color="auto"/>
      </w:divBdr>
      <w:divsChild>
        <w:div w:id="1287156097">
          <w:marLeft w:val="0"/>
          <w:marRight w:val="0"/>
          <w:marTop w:val="0"/>
          <w:marBottom w:val="0"/>
          <w:divBdr>
            <w:top w:val="none" w:sz="0" w:space="0" w:color="auto"/>
            <w:left w:val="none" w:sz="0" w:space="0" w:color="auto"/>
            <w:bottom w:val="none" w:sz="0" w:space="0" w:color="auto"/>
            <w:right w:val="none" w:sz="0" w:space="0" w:color="auto"/>
          </w:divBdr>
        </w:div>
      </w:divsChild>
    </w:div>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145586279">
      <w:bodyDiv w:val="1"/>
      <w:marLeft w:val="0"/>
      <w:marRight w:val="0"/>
      <w:marTop w:val="0"/>
      <w:marBottom w:val="0"/>
      <w:divBdr>
        <w:top w:val="none" w:sz="0" w:space="0" w:color="auto"/>
        <w:left w:val="none" w:sz="0" w:space="0" w:color="auto"/>
        <w:bottom w:val="none" w:sz="0" w:space="0" w:color="auto"/>
        <w:right w:val="none" w:sz="0" w:space="0" w:color="auto"/>
      </w:divBdr>
    </w:div>
    <w:div w:id="149295129">
      <w:bodyDiv w:val="1"/>
      <w:marLeft w:val="0"/>
      <w:marRight w:val="0"/>
      <w:marTop w:val="0"/>
      <w:marBottom w:val="0"/>
      <w:divBdr>
        <w:top w:val="none" w:sz="0" w:space="0" w:color="auto"/>
        <w:left w:val="none" w:sz="0" w:space="0" w:color="auto"/>
        <w:bottom w:val="none" w:sz="0" w:space="0" w:color="auto"/>
        <w:right w:val="none" w:sz="0" w:space="0" w:color="auto"/>
      </w:divBdr>
    </w:div>
    <w:div w:id="166330709">
      <w:bodyDiv w:val="1"/>
      <w:marLeft w:val="0"/>
      <w:marRight w:val="0"/>
      <w:marTop w:val="0"/>
      <w:marBottom w:val="0"/>
      <w:divBdr>
        <w:top w:val="none" w:sz="0" w:space="0" w:color="auto"/>
        <w:left w:val="none" w:sz="0" w:space="0" w:color="auto"/>
        <w:bottom w:val="none" w:sz="0" w:space="0" w:color="auto"/>
        <w:right w:val="none" w:sz="0" w:space="0" w:color="auto"/>
      </w:divBdr>
    </w:div>
    <w:div w:id="190807206">
      <w:bodyDiv w:val="1"/>
      <w:marLeft w:val="0"/>
      <w:marRight w:val="0"/>
      <w:marTop w:val="0"/>
      <w:marBottom w:val="0"/>
      <w:divBdr>
        <w:top w:val="none" w:sz="0" w:space="0" w:color="auto"/>
        <w:left w:val="none" w:sz="0" w:space="0" w:color="auto"/>
        <w:bottom w:val="none" w:sz="0" w:space="0" w:color="auto"/>
        <w:right w:val="none" w:sz="0" w:space="0" w:color="auto"/>
      </w:divBdr>
    </w:div>
    <w:div w:id="195706237">
      <w:bodyDiv w:val="1"/>
      <w:marLeft w:val="0"/>
      <w:marRight w:val="0"/>
      <w:marTop w:val="0"/>
      <w:marBottom w:val="0"/>
      <w:divBdr>
        <w:top w:val="none" w:sz="0" w:space="0" w:color="auto"/>
        <w:left w:val="none" w:sz="0" w:space="0" w:color="auto"/>
        <w:bottom w:val="none" w:sz="0" w:space="0" w:color="auto"/>
        <w:right w:val="none" w:sz="0" w:space="0" w:color="auto"/>
      </w:divBdr>
    </w:div>
    <w:div w:id="216939650">
      <w:bodyDiv w:val="1"/>
      <w:marLeft w:val="0"/>
      <w:marRight w:val="0"/>
      <w:marTop w:val="0"/>
      <w:marBottom w:val="0"/>
      <w:divBdr>
        <w:top w:val="none" w:sz="0" w:space="0" w:color="auto"/>
        <w:left w:val="none" w:sz="0" w:space="0" w:color="auto"/>
        <w:bottom w:val="none" w:sz="0" w:space="0" w:color="auto"/>
        <w:right w:val="none" w:sz="0" w:space="0" w:color="auto"/>
      </w:divBdr>
    </w:div>
    <w:div w:id="222182495">
      <w:bodyDiv w:val="1"/>
      <w:marLeft w:val="0"/>
      <w:marRight w:val="0"/>
      <w:marTop w:val="0"/>
      <w:marBottom w:val="0"/>
      <w:divBdr>
        <w:top w:val="none" w:sz="0" w:space="0" w:color="auto"/>
        <w:left w:val="none" w:sz="0" w:space="0" w:color="auto"/>
        <w:bottom w:val="none" w:sz="0" w:space="0" w:color="auto"/>
        <w:right w:val="none" w:sz="0" w:space="0" w:color="auto"/>
      </w:divBdr>
      <w:divsChild>
        <w:div w:id="399909644">
          <w:marLeft w:val="0"/>
          <w:marRight w:val="0"/>
          <w:marTop w:val="0"/>
          <w:marBottom w:val="120"/>
          <w:divBdr>
            <w:top w:val="none" w:sz="0" w:space="0" w:color="auto"/>
            <w:left w:val="none" w:sz="0" w:space="0" w:color="auto"/>
            <w:bottom w:val="none" w:sz="0" w:space="0" w:color="auto"/>
            <w:right w:val="none" w:sz="0" w:space="0" w:color="auto"/>
          </w:divBdr>
          <w:divsChild>
            <w:div w:id="1007713232">
              <w:marLeft w:val="0"/>
              <w:marRight w:val="0"/>
              <w:marTop w:val="0"/>
              <w:marBottom w:val="0"/>
              <w:divBdr>
                <w:top w:val="none" w:sz="0" w:space="0" w:color="auto"/>
                <w:left w:val="none" w:sz="0" w:space="0" w:color="auto"/>
                <w:bottom w:val="none" w:sz="0" w:space="0" w:color="auto"/>
                <w:right w:val="none" w:sz="0" w:space="0" w:color="auto"/>
              </w:divBdr>
              <w:divsChild>
                <w:div w:id="2036610380">
                  <w:marLeft w:val="0"/>
                  <w:marRight w:val="0"/>
                  <w:marTop w:val="0"/>
                  <w:marBottom w:val="0"/>
                  <w:divBdr>
                    <w:top w:val="none" w:sz="0" w:space="0" w:color="auto"/>
                    <w:left w:val="none" w:sz="0" w:space="0" w:color="auto"/>
                    <w:bottom w:val="none" w:sz="0" w:space="0" w:color="auto"/>
                    <w:right w:val="none" w:sz="0" w:space="0" w:color="auto"/>
                  </w:divBdr>
                </w:div>
              </w:divsChild>
            </w:div>
            <w:div w:id="1778405138">
              <w:marLeft w:val="0"/>
              <w:marRight w:val="0"/>
              <w:marTop w:val="0"/>
              <w:marBottom w:val="0"/>
              <w:divBdr>
                <w:top w:val="none" w:sz="0" w:space="0" w:color="auto"/>
                <w:left w:val="none" w:sz="0" w:space="0" w:color="auto"/>
                <w:bottom w:val="none" w:sz="0" w:space="0" w:color="auto"/>
                <w:right w:val="none" w:sz="0" w:space="0" w:color="auto"/>
              </w:divBdr>
            </w:div>
          </w:divsChild>
        </w:div>
        <w:div w:id="1601060402">
          <w:marLeft w:val="0"/>
          <w:marRight w:val="0"/>
          <w:marTop w:val="0"/>
          <w:marBottom w:val="0"/>
          <w:divBdr>
            <w:top w:val="none" w:sz="0" w:space="0" w:color="auto"/>
            <w:left w:val="none" w:sz="0" w:space="0" w:color="auto"/>
            <w:bottom w:val="none" w:sz="0" w:space="0" w:color="auto"/>
            <w:right w:val="none" w:sz="0" w:space="0" w:color="auto"/>
          </w:divBdr>
          <w:divsChild>
            <w:div w:id="1698385211">
              <w:marLeft w:val="0"/>
              <w:marRight w:val="0"/>
              <w:marTop w:val="0"/>
              <w:marBottom w:val="0"/>
              <w:divBdr>
                <w:top w:val="none" w:sz="0" w:space="0" w:color="auto"/>
                <w:left w:val="none" w:sz="0" w:space="0" w:color="auto"/>
                <w:bottom w:val="none" w:sz="0" w:space="0" w:color="auto"/>
                <w:right w:val="none" w:sz="0" w:space="0" w:color="auto"/>
              </w:divBdr>
              <w:divsChild>
                <w:div w:id="1511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6919">
      <w:bodyDiv w:val="1"/>
      <w:marLeft w:val="0"/>
      <w:marRight w:val="0"/>
      <w:marTop w:val="0"/>
      <w:marBottom w:val="0"/>
      <w:divBdr>
        <w:top w:val="none" w:sz="0" w:space="0" w:color="auto"/>
        <w:left w:val="none" w:sz="0" w:space="0" w:color="auto"/>
        <w:bottom w:val="none" w:sz="0" w:space="0" w:color="auto"/>
        <w:right w:val="none" w:sz="0" w:space="0" w:color="auto"/>
      </w:divBdr>
    </w:div>
    <w:div w:id="320352871">
      <w:bodyDiv w:val="1"/>
      <w:marLeft w:val="0"/>
      <w:marRight w:val="0"/>
      <w:marTop w:val="0"/>
      <w:marBottom w:val="0"/>
      <w:divBdr>
        <w:top w:val="none" w:sz="0" w:space="0" w:color="auto"/>
        <w:left w:val="none" w:sz="0" w:space="0" w:color="auto"/>
        <w:bottom w:val="none" w:sz="0" w:space="0" w:color="auto"/>
        <w:right w:val="none" w:sz="0" w:space="0" w:color="auto"/>
      </w:divBdr>
    </w:div>
    <w:div w:id="363868461">
      <w:bodyDiv w:val="1"/>
      <w:marLeft w:val="0"/>
      <w:marRight w:val="0"/>
      <w:marTop w:val="0"/>
      <w:marBottom w:val="0"/>
      <w:divBdr>
        <w:top w:val="none" w:sz="0" w:space="0" w:color="auto"/>
        <w:left w:val="none" w:sz="0" w:space="0" w:color="auto"/>
        <w:bottom w:val="none" w:sz="0" w:space="0" w:color="auto"/>
        <w:right w:val="none" w:sz="0" w:space="0" w:color="auto"/>
      </w:divBdr>
    </w:div>
    <w:div w:id="365760775">
      <w:bodyDiv w:val="1"/>
      <w:marLeft w:val="0"/>
      <w:marRight w:val="0"/>
      <w:marTop w:val="0"/>
      <w:marBottom w:val="0"/>
      <w:divBdr>
        <w:top w:val="none" w:sz="0" w:space="0" w:color="auto"/>
        <w:left w:val="none" w:sz="0" w:space="0" w:color="auto"/>
        <w:bottom w:val="none" w:sz="0" w:space="0" w:color="auto"/>
        <w:right w:val="none" w:sz="0" w:space="0" w:color="auto"/>
      </w:divBdr>
    </w:div>
    <w:div w:id="381247374">
      <w:bodyDiv w:val="1"/>
      <w:marLeft w:val="0"/>
      <w:marRight w:val="0"/>
      <w:marTop w:val="0"/>
      <w:marBottom w:val="0"/>
      <w:divBdr>
        <w:top w:val="none" w:sz="0" w:space="0" w:color="auto"/>
        <w:left w:val="none" w:sz="0" w:space="0" w:color="auto"/>
        <w:bottom w:val="none" w:sz="0" w:space="0" w:color="auto"/>
        <w:right w:val="none" w:sz="0" w:space="0" w:color="auto"/>
      </w:divBdr>
    </w:div>
    <w:div w:id="414981255">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446043313">
      <w:bodyDiv w:val="1"/>
      <w:marLeft w:val="0"/>
      <w:marRight w:val="0"/>
      <w:marTop w:val="0"/>
      <w:marBottom w:val="0"/>
      <w:divBdr>
        <w:top w:val="none" w:sz="0" w:space="0" w:color="auto"/>
        <w:left w:val="none" w:sz="0" w:space="0" w:color="auto"/>
        <w:bottom w:val="none" w:sz="0" w:space="0" w:color="auto"/>
        <w:right w:val="none" w:sz="0" w:space="0" w:color="auto"/>
      </w:divBdr>
      <w:divsChild>
        <w:div w:id="1187061862">
          <w:marLeft w:val="0"/>
          <w:marRight w:val="0"/>
          <w:marTop w:val="0"/>
          <w:marBottom w:val="120"/>
          <w:divBdr>
            <w:top w:val="none" w:sz="0" w:space="0" w:color="auto"/>
            <w:left w:val="none" w:sz="0" w:space="0" w:color="auto"/>
            <w:bottom w:val="none" w:sz="0" w:space="0" w:color="auto"/>
            <w:right w:val="none" w:sz="0" w:space="0" w:color="auto"/>
          </w:divBdr>
          <w:divsChild>
            <w:div w:id="223762165">
              <w:marLeft w:val="0"/>
              <w:marRight w:val="0"/>
              <w:marTop w:val="0"/>
              <w:marBottom w:val="0"/>
              <w:divBdr>
                <w:top w:val="none" w:sz="0" w:space="0" w:color="auto"/>
                <w:left w:val="none" w:sz="0" w:space="0" w:color="auto"/>
                <w:bottom w:val="none" w:sz="0" w:space="0" w:color="auto"/>
                <w:right w:val="none" w:sz="0" w:space="0" w:color="auto"/>
              </w:divBdr>
            </w:div>
            <w:div w:id="2002198288">
              <w:marLeft w:val="0"/>
              <w:marRight w:val="0"/>
              <w:marTop w:val="0"/>
              <w:marBottom w:val="0"/>
              <w:divBdr>
                <w:top w:val="none" w:sz="0" w:space="0" w:color="auto"/>
                <w:left w:val="none" w:sz="0" w:space="0" w:color="auto"/>
                <w:bottom w:val="none" w:sz="0" w:space="0" w:color="auto"/>
                <w:right w:val="none" w:sz="0" w:space="0" w:color="auto"/>
              </w:divBdr>
              <w:divsChild>
                <w:div w:id="286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1945">
          <w:marLeft w:val="0"/>
          <w:marRight w:val="0"/>
          <w:marTop w:val="0"/>
          <w:marBottom w:val="0"/>
          <w:divBdr>
            <w:top w:val="none" w:sz="0" w:space="0" w:color="auto"/>
            <w:left w:val="none" w:sz="0" w:space="0" w:color="auto"/>
            <w:bottom w:val="none" w:sz="0" w:space="0" w:color="auto"/>
            <w:right w:val="none" w:sz="0" w:space="0" w:color="auto"/>
          </w:divBdr>
          <w:divsChild>
            <w:div w:id="1125780961">
              <w:marLeft w:val="0"/>
              <w:marRight w:val="0"/>
              <w:marTop w:val="0"/>
              <w:marBottom w:val="0"/>
              <w:divBdr>
                <w:top w:val="none" w:sz="0" w:space="0" w:color="auto"/>
                <w:left w:val="none" w:sz="0" w:space="0" w:color="auto"/>
                <w:bottom w:val="none" w:sz="0" w:space="0" w:color="auto"/>
                <w:right w:val="none" w:sz="0" w:space="0" w:color="auto"/>
              </w:divBdr>
              <w:divsChild>
                <w:div w:id="246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1879">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8">
          <w:marLeft w:val="0"/>
          <w:marRight w:val="0"/>
          <w:marTop w:val="0"/>
          <w:marBottom w:val="0"/>
          <w:divBdr>
            <w:top w:val="none" w:sz="0" w:space="0" w:color="auto"/>
            <w:left w:val="none" w:sz="0" w:space="0" w:color="auto"/>
            <w:bottom w:val="none" w:sz="0" w:space="0" w:color="auto"/>
            <w:right w:val="none" w:sz="0" w:space="0" w:color="auto"/>
          </w:divBdr>
        </w:div>
      </w:divsChild>
    </w:div>
    <w:div w:id="531457616">
      <w:bodyDiv w:val="1"/>
      <w:marLeft w:val="0"/>
      <w:marRight w:val="0"/>
      <w:marTop w:val="0"/>
      <w:marBottom w:val="0"/>
      <w:divBdr>
        <w:top w:val="none" w:sz="0" w:space="0" w:color="auto"/>
        <w:left w:val="none" w:sz="0" w:space="0" w:color="auto"/>
        <w:bottom w:val="none" w:sz="0" w:space="0" w:color="auto"/>
        <w:right w:val="none" w:sz="0" w:space="0" w:color="auto"/>
      </w:divBdr>
    </w:div>
    <w:div w:id="554318794">
      <w:bodyDiv w:val="1"/>
      <w:marLeft w:val="0"/>
      <w:marRight w:val="0"/>
      <w:marTop w:val="0"/>
      <w:marBottom w:val="0"/>
      <w:divBdr>
        <w:top w:val="none" w:sz="0" w:space="0" w:color="auto"/>
        <w:left w:val="none" w:sz="0" w:space="0" w:color="auto"/>
        <w:bottom w:val="none" w:sz="0" w:space="0" w:color="auto"/>
        <w:right w:val="none" w:sz="0" w:space="0" w:color="auto"/>
      </w:divBdr>
    </w:div>
    <w:div w:id="558711322">
      <w:bodyDiv w:val="1"/>
      <w:marLeft w:val="0"/>
      <w:marRight w:val="0"/>
      <w:marTop w:val="0"/>
      <w:marBottom w:val="0"/>
      <w:divBdr>
        <w:top w:val="none" w:sz="0" w:space="0" w:color="auto"/>
        <w:left w:val="none" w:sz="0" w:space="0" w:color="auto"/>
        <w:bottom w:val="none" w:sz="0" w:space="0" w:color="auto"/>
        <w:right w:val="none" w:sz="0" w:space="0" w:color="auto"/>
      </w:divBdr>
      <w:divsChild>
        <w:div w:id="62680286">
          <w:marLeft w:val="0"/>
          <w:marRight w:val="0"/>
          <w:marTop w:val="0"/>
          <w:marBottom w:val="0"/>
          <w:divBdr>
            <w:top w:val="none" w:sz="0" w:space="0" w:color="auto"/>
            <w:left w:val="none" w:sz="0" w:space="0" w:color="auto"/>
            <w:bottom w:val="none" w:sz="0" w:space="0" w:color="auto"/>
            <w:right w:val="none" w:sz="0" w:space="0" w:color="auto"/>
          </w:divBdr>
          <w:divsChild>
            <w:div w:id="5821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2391">
      <w:bodyDiv w:val="1"/>
      <w:marLeft w:val="0"/>
      <w:marRight w:val="0"/>
      <w:marTop w:val="0"/>
      <w:marBottom w:val="0"/>
      <w:divBdr>
        <w:top w:val="none" w:sz="0" w:space="0" w:color="auto"/>
        <w:left w:val="none" w:sz="0" w:space="0" w:color="auto"/>
        <w:bottom w:val="none" w:sz="0" w:space="0" w:color="auto"/>
        <w:right w:val="none" w:sz="0" w:space="0" w:color="auto"/>
      </w:divBdr>
    </w:div>
    <w:div w:id="581068585">
      <w:bodyDiv w:val="1"/>
      <w:marLeft w:val="0"/>
      <w:marRight w:val="0"/>
      <w:marTop w:val="0"/>
      <w:marBottom w:val="0"/>
      <w:divBdr>
        <w:top w:val="none" w:sz="0" w:space="0" w:color="auto"/>
        <w:left w:val="none" w:sz="0" w:space="0" w:color="auto"/>
        <w:bottom w:val="none" w:sz="0" w:space="0" w:color="auto"/>
        <w:right w:val="none" w:sz="0" w:space="0" w:color="auto"/>
      </w:divBdr>
    </w:div>
    <w:div w:id="582185801">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618878697">
      <w:bodyDiv w:val="1"/>
      <w:marLeft w:val="0"/>
      <w:marRight w:val="0"/>
      <w:marTop w:val="0"/>
      <w:marBottom w:val="0"/>
      <w:divBdr>
        <w:top w:val="none" w:sz="0" w:space="0" w:color="auto"/>
        <w:left w:val="none" w:sz="0" w:space="0" w:color="auto"/>
        <w:bottom w:val="none" w:sz="0" w:space="0" w:color="auto"/>
        <w:right w:val="none" w:sz="0" w:space="0" w:color="auto"/>
      </w:divBdr>
    </w:div>
    <w:div w:id="635380172">
      <w:bodyDiv w:val="1"/>
      <w:marLeft w:val="0"/>
      <w:marRight w:val="0"/>
      <w:marTop w:val="0"/>
      <w:marBottom w:val="0"/>
      <w:divBdr>
        <w:top w:val="none" w:sz="0" w:space="0" w:color="auto"/>
        <w:left w:val="none" w:sz="0" w:space="0" w:color="auto"/>
        <w:bottom w:val="none" w:sz="0" w:space="0" w:color="auto"/>
        <w:right w:val="none" w:sz="0" w:space="0" w:color="auto"/>
      </w:divBdr>
    </w:div>
    <w:div w:id="644117872">
      <w:bodyDiv w:val="1"/>
      <w:marLeft w:val="0"/>
      <w:marRight w:val="0"/>
      <w:marTop w:val="0"/>
      <w:marBottom w:val="0"/>
      <w:divBdr>
        <w:top w:val="none" w:sz="0" w:space="0" w:color="auto"/>
        <w:left w:val="none" w:sz="0" w:space="0" w:color="auto"/>
        <w:bottom w:val="none" w:sz="0" w:space="0" w:color="auto"/>
        <w:right w:val="none" w:sz="0" w:space="0" w:color="auto"/>
      </w:divBdr>
    </w:div>
    <w:div w:id="653490202">
      <w:bodyDiv w:val="1"/>
      <w:marLeft w:val="0"/>
      <w:marRight w:val="0"/>
      <w:marTop w:val="0"/>
      <w:marBottom w:val="0"/>
      <w:divBdr>
        <w:top w:val="none" w:sz="0" w:space="0" w:color="auto"/>
        <w:left w:val="none" w:sz="0" w:space="0" w:color="auto"/>
        <w:bottom w:val="none" w:sz="0" w:space="0" w:color="auto"/>
        <w:right w:val="none" w:sz="0" w:space="0" w:color="auto"/>
      </w:divBdr>
    </w:div>
    <w:div w:id="666246244">
      <w:bodyDiv w:val="1"/>
      <w:marLeft w:val="0"/>
      <w:marRight w:val="0"/>
      <w:marTop w:val="0"/>
      <w:marBottom w:val="0"/>
      <w:divBdr>
        <w:top w:val="none" w:sz="0" w:space="0" w:color="auto"/>
        <w:left w:val="none" w:sz="0" w:space="0" w:color="auto"/>
        <w:bottom w:val="none" w:sz="0" w:space="0" w:color="auto"/>
        <w:right w:val="none" w:sz="0" w:space="0" w:color="auto"/>
      </w:divBdr>
    </w:div>
    <w:div w:id="674310039">
      <w:bodyDiv w:val="1"/>
      <w:marLeft w:val="0"/>
      <w:marRight w:val="0"/>
      <w:marTop w:val="0"/>
      <w:marBottom w:val="0"/>
      <w:divBdr>
        <w:top w:val="none" w:sz="0" w:space="0" w:color="auto"/>
        <w:left w:val="none" w:sz="0" w:space="0" w:color="auto"/>
        <w:bottom w:val="none" w:sz="0" w:space="0" w:color="auto"/>
        <w:right w:val="none" w:sz="0" w:space="0" w:color="auto"/>
      </w:divBdr>
    </w:div>
    <w:div w:id="690765518">
      <w:bodyDiv w:val="1"/>
      <w:marLeft w:val="0"/>
      <w:marRight w:val="0"/>
      <w:marTop w:val="0"/>
      <w:marBottom w:val="0"/>
      <w:divBdr>
        <w:top w:val="none" w:sz="0" w:space="0" w:color="auto"/>
        <w:left w:val="none" w:sz="0" w:space="0" w:color="auto"/>
        <w:bottom w:val="none" w:sz="0" w:space="0" w:color="auto"/>
        <w:right w:val="none" w:sz="0" w:space="0" w:color="auto"/>
      </w:divBdr>
    </w:div>
    <w:div w:id="743994674">
      <w:bodyDiv w:val="1"/>
      <w:marLeft w:val="0"/>
      <w:marRight w:val="0"/>
      <w:marTop w:val="0"/>
      <w:marBottom w:val="0"/>
      <w:divBdr>
        <w:top w:val="none" w:sz="0" w:space="0" w:color="auto"/>
        <w:left w:val="none" w:sz="0" w:space="0" w:color="auto"/>
        <w:bottom w:val="none" w:sz="0" w:space="0" w:color="auto"/>
        <w:right w:val="none" w:sz="0" w:space="0" w:color="auto"/>
      </w:divBdr>
      <w:divsChild>
        <w:div w:id="1673877615">
          <w:marLeft w:val="0"/>
          <w:marRight w:val="0"/>
          <w:marTop w:val="0"/>
          <w:marBottom w:val="0"/>
          <w:divBdr>
            <w:top w:val="none" w:sz="0" w:space="0" w:color="auto"/>
            <w:left w:val="none" w:sz="0" w:space="0" w:color="auto"/>
            <w:bottom w:val="none" w:sz="0" w:space="0" w:color="auto"/>
            <w:right w:val="none" w:sz="0" w:space="0" w:color="auto"/>
          </w:divBdr>
        </w:div>
      </w:divsChild>
    </w:div>
    <w:div w:id="751245068">
      <w:bodyDiv w:val="1"/>
      <w:marLeft w:val="0"/>
      <w:marRight w:val="0"/>
      <w:marTop w:val="0"/>
      <w:marBottom w:val="0"/>
      <w:divBdr>
        <w:top w:val="none" w:sz="0" w:space="0" w:color="auto"/>
        <w:left w:val="none" w:sz="0" w:space="0" w:color="auto"/>
        <w:bottom w:val="none" w:sz="0" w:space="0" w:color="auto"/>
        <w:right w:val="none" w:sz="0" w:space="0" w:color="auto"/>
      </w:divBdr>
    </w:div>
    <w:div w:id="763572604">
      <w:bodyDiv w:val="1"/>
      <w:marLeft w:val="0"/>
      <w:marRight w:val="0"/>
      <w:marTop w:val="0"/>
      <w:marBottom w:val="0"/>
      <w:divBdr>
        <w:top w:val="none" w:sz="0" w:space="0" w:color="auto"/>
        <w:left w:val="none" w:sz="0" w:space="0" w:color="auto"/>
        <w:bottom w:val="none" w:sz="0" w:space="0" w:color="auto"/>
        <w:right w:val="none" w:sz="0" w:space="0" w:color="auto"/>
      </w:divBdr>
      <w:divsChild>
        <w:div w:id="599337591">
          <w:marLeft w:val="0"/>
          <w:marRight w:val="0"/>
          <w:marTop w:val="0"/>
          <w:marBottom w:val="0"/>
          <w:divBdr>
            <w:top w:val="none" w:sz="0" w:space="0" w:color="auto"/>
            <w:left w:val="none" w:sz="0" w:space="0" w:color="auto"/>
            <w:bottom w:val="none" w:sz="0" w:space="0" w:color="auto"/>
            <w:right w:val="none" w:sz="0" w:space="0" w:color="auto"/>
          </w:divBdr>
        </w:div>
      </w:divsChild>
    </w:div>
    <w:div w:id="779184341">
      <w:bodyDiv w:val="1"/>
      <w:marLeft w:val="0"/>
      <w:marRight w:val="0"/>
      <w:marTop w:val="0"/>
      <w:marBottom w:val="0"/>
      <w:divBdr>
        <w:top w:val="none" w:sz="0" w:space="0" w:color="auto"/>
        <w:left w:val="none" w:sz="0" w:space="0" w:color="auto"/>
        <w:bottom w:val="none" w:sz="0" w:space="0" w:color="auto"/>
        <w:right w:val="none" w:sz="0" w:space="0" w:color="auto"/>
      </w:divBdr>
      <w:divsChild>
        <w:div w:id="1680892342">
          <w:marLeft w:val="0"/>
          <w:marRight w:val="0"/>
          <w:marTop w:val="0"/>
          <w:marBottom w:val="0"/>
          <w:divBdr>
            <w:top w:val="none" w:sz="0" w:space="0" w:color="auto"/>
            <w:left w:val="none" w:sz="0" w:space="0" w:color="auto"/>
            <w:bottom w:val="none" w:sz="0" w:space="0" w:color="auto"/>
            <w:right w:val="none" w:sz="0" w:space="0" w:color="auto"/>
          </w:divBdr>
        </w:div>
      </w:divsChild>
    </w:div>
    <w:div w:id="782042411">
      <w:bodyDiv w:val="1"/>
      <w:marLeft w:val="0"/>
      <w:marRight w:val="0"/>
      <w:marTop w:val="0"/>
      <w:marBottom w:val="0"/>
      <w:divBdr>
        <w:top w:val="none" w:sz="0" w:space="0" w:color="auto"/>
        <w:left w:val="none" w:sz="0" w:space="0" w:color="auto"/>
        <w:bottom w:val="none" w:sz="0" w:space="0" w:color="auto"/>
        <w:right w:val="none" w:sz="0" w:space="0" w:color="auto"/>
      </w:divBdr>
    </w:div>
    <w:div w:id="795636625">
      <w:bodyDiv w:val="1"/>
      <w:marLeft w:val="0"/>
      <w:marRight w:val="0"/>
      <w:marTop w:val="0"/>
      <w:marBottom w:val="0"/>
      <w:divBdr>
        <w:top w:val="none" w:sz="0" w:space="0" w:color="auto"/>
        <w:left w:val="none" w:sz="0" w:space="0" w:color="auto"/>
        <w:bottom w:val="none" w:sz="0" w:space="0" w:color="auto"/>
        <w:right w:val="none" w:sz="0" w:space="0" w:color="auto"/>
      </w:divBdr>
    </w:div>
    <w:div w:id="796223444">
      <w:bodyDiv w:val="1"/>
      <w:marLeft w:val="0"/>
      <w:marRight w:val="0"/>
      <w:marTop w:val="0"/>
      <w:marBottom w:val="0"/>
      <w:divBdr>
        <w:top w:val="none" w:sz="0" w:space="0" w:color="auto"/>
        <w:left w:val="none" w:sz="0" w:space="0" w:color="auto"/>
        <w:bottom w:val="none" w:sz="0" w:space="0" w:color="auto"/>
        <w:right w:val="none" w:sz="0" w:space="0" w:color="auto"/>
      </w:divBdr>
    </w:div>
    <w:div w:id="815071474">
      <w:bodyDiv w:val="1"/>
      <w:marLeft w:val="0"/>
      <w:marRight w:val="0"/>
      <w:marTop w:val="0"/>
      <w:marBottom w:val="0"/>
      <w:divBdr>
        <w:top w:val="none" w:sz="0" w:space="0" w:color="auto"/>
        <w:left w:val="none" w:sz="0" w:space="0" w:color="auto"/>
        <w:bottom w:val="none" w:sz="0" w:space="0" w:color="auto"/>
        <w:right w:val="none" w:sz="0" w:space="0" w:color="auto"/>
      </w:divBdr>
    </w:div>
    <w:div w:id="852916938">
      <w:bodyDiv w:val="1"/>
      <w:marLeft w:val="0"/>
      <w:marRight w:val="0"/>
      <w:marTop w:val="0"/>
      <w:marBottom w:val="0"/>
      <w:divBdr>
        <w:top w:val="none" w:sz="0" w:space="0" w:color="auto"/>
        <w:left w:val="none" w:sz="0" w:space="0" w:color="auto"/>
        <w:bottom w:val="none" w:sz="0" w:space="0" w:color="auto"/>
        <w:right w:val="none" w:sz="0" w:space="0" w:color="auto"/>
      </w:divBdr>
    </w:div>
    <w:div w:id="856575277">
      <w:bodyDiv w:val="1"/>
      <w:marLeft w:val="0"/>
      <w:marRight w:val="0"/>
      <w:marTop w:val="0"/>
      <w:marBottom w:val="0"/>
      <w:divBdr>
        <w:top w:val="none" w:sz="0" w:space="0" w:color="auto"/>
        <w:left w:val="none" w:sz="0" w:space="0" w:color="auto"/>
        <w:bottom w:val="none" w:sz="0" w:space="0" w:color="auto"/>
        <w:right w:val="none" w:sz="0" w:space="0" w:color="auto"/>
      </w:divBdr>
    </w:div>
    <w:div w:id="902836481">
      <w:bodyDiv w:val="1"/>
      <w:marLeft w:val="0"/>
      <w:marRight w:val="0"/>
      <w:marTop w:val="0"/>
      <w:marBottom w:val="0"/>
      <w:divBdr>
        <w:top w:val="none" w:sz="0" w:space="0" w:color="auto"/>
        <w:left w:val="none" w:sz="0" w:space="0" w:color="auto"/>
        <w:bottom w:val="none" w:sz="0" w:space="0" w:color="auto"/>
        <w:right w:val="none" w:sz="0" w:space="0" w:color="auto"/>
      </w:divBdr>
    </w:div>
    <w:div w:id="909465829">
      <w:bodyDiv w:val="1"/>
      <w:marLeft w:val="0"/>
      <w:marRight w:val="0"/>
      <w:marTop w:val="0"/>
      <w:marBottom w:val="0"/>
      <w:divBdr>
        <w:top w:val="none" w:sz="0" w:space="0" w:color="auto"/>
        <w:left w:val="none" w:sz="0" w:space="0" w:color="auto"/>
        <w:bottom w:val="none" w:sz="0" w:space="0" w:color="auto"/>
        <w:right w:val="none" w:sz="0" w:space="0" w:color="auto"/>
      </w:divBdr>
    </w:div>
    <w:div w:id="939069468">
      <w:bodyDiv w:val="1"/>
      <w:marLeft w:val="0"/>
      <w:marRight w:val="0"/>
      <w:marTop w:val="0"/>
      <w:marBottom w:val="0"/>
      <w:divBdr>
        <w:top w:val="none" w:sz="0" w:space="0" w:color="auto"/>
        <w:left w:val="none" w:sz="0" w:space="0" w:color="auto"/>
        <w:bottom w:val="none" w:sz="0" w:space="0" w:color="auto"/>
        <w:right w:val="none" w:sz="0" w:space="0" w:color="auto"/>
      </w:divBdr>
    </w:div>
    <w:div w:id="950671325">
      <w:bodyDiv w:val="1"/>
      <w:marLeft w:val="0"/>
      <w:marRight w:val="0"/>
      <w:marTop w:val="0"/>
      <w:marBottom w:val="0"/>
      <w:divBdr>
        <w:top w:val="none" w:sz="0" w:space="0" w:color="auto"/>
        <w:left w:val="none" w:sz="0" w:space="0" w:color="auto"/>
        <w:bottom w:val="none" w:sz="0" w:space="0" w:color="auto"/>
        <w:right w:val="none" w:sz="0" w:space="0" w:color="auto"/>
      </w:divBdr>
    </w:div>
    <w:div w:id="964315683">
      <w:bodyDiv w:val="1"/>
      <w:marLeft w:val="0"/>
      <w:marRight w:val="0"/>
      <w:marTop w:val="0"/>
      <w:marBottom w:val="0"/>
      <w:divBdr>
        <w:top w:val="none" w:sz="0" w:space="0" w:color="auto"/>
        <w:left w:val="none" w:sz="0" w:space="0" w:color="auto"/>
        <w:bottom w:val="none" w:sz="0" w:space="0" w:color="auto"/>
        <w:right w:val="none" w:sz="0" w:space="0" w:color="auto"/>
      </w:divBdr>
    </w:div>
    <w:div w:id="1005478955">
      <w:bodyDiv w:val="1"/>
      <w:marLeft w:val="0"/>
      <w:marRight w:val="0"/>
      <w:marTop w:val="0"/>
      <w:marBottom w:val="0"/>
      <w:divBdr>
        <w:top w:val="none" w:sz="0" w:space="0" w:color="auto"/>
        <w:left w:val="none" w:sz="0" w:space="0" w:color="auto"/>
        <w:bottom w:val="none" w:sz="0" w:space="0" w:color="auto"/>
        <w:right w:val="none" w:sz="0" w:space="0" w:color="auto"/>
      </w:divBdr>
    </w:div>
    <w:div w:id="1008672870">
      <w:bodyDiv w:val="1"/>
      <w:marLeft w:val="0"/>
      <w:marRight w:val="0"/>
      <w:marTop w:val="0"/>
      <w:marBottom w:val="0"/>
      <w:divBdr>
        <w:top w:val="none" w:sz="0" w:space="0" w:color="auto"/>
        <w:left w:val="none" w:sz="0" w:space="0" w:color="auto"/>
        <w:bottom w:val="none" w:sz="0" w:space="0" w:color="auto"/>
        <w:right w:val="none" w:sz="0" w:space="0" w:color="auto"/>
      </w:divBdr>
    </w:div>
    <w:div w:id="1021128768">
      <w:bodyDiv w:val="1"/>
      <w:marLeft w:val="0"/>
      <w:marRight w:val="0"/>
      <w:marTop w:val="0"/>
      <w:marBottom w:val="0"/>
      <w:divBdr>
        <w:top w:val="none" w:sz="0" w:space="0" w:color="auto"/>
        <w:left w:val="none" w:sz="0" w:space="0" w:color="auto"/>
        <w:bottom w:val="none" w:sz="0" w:space="0" w:color="auto"/>
        <w:right w:val="none" w:sz="0" w:space="0" w:color="auto"/>
      </w:divBdr>
    </w:div>
    <w:div w:id="1062868220">
      <w:bodyDiv w:val="1"/>
      <w:marLeft w:val="0"/>
      <w:marRight w:val="0"/>
      <w:marTop w:val="0"/>
      <w:marBottom w:val="0"/>
      <w:divBdr>
        <w:top w:val="none" w:sz="0" w:space="0" w:color="auto"/>
        <w:left w:val="none" w:sz="0" w:space="0" w:color="auto"/>
        <w:bottom w:val="none" w:sz="0" w:space="0" w:color="auto"/>
        <w:right w:val="none" w:sz="0" w:space="0" w:color="auto"/>
      </w:divBdr>
    </w:div>
    <w:div w:id="1074619163">
      <w:bodyDiv w:val="1"/>
      <w:marLeft w:val="0"/>
      <w:marRight w:val="0"/>
      <w:marTop w:val="0"/>
      <w:marBottom w:val="0"/>
      <w:divBdr>
        <w:top w:val="none" w:sz="0" w:space="0" w:color="auto"/>
        <w:left w:val="none" w:sz="0" w:space="0" w:color="auto"/>
        <w:bottom w:val="none" w:sz="0" w:space="0" w:color="auto"/>
        <w:right w:val="none" w:sz="0" w:space="0" w:color="auto"/>
      </w:divBdr>
    </w:div>
    <w:div w:id="1089543715">
      <w:bodyDiv w:val="1"/>
      <w:marLeft w:val="0"/>
      <w:marRight w:val="0"/>
      <w:marTop w:val="0"/>
      <w:marBottom w:val="0"/>
      <w:divBdr>
        <w:top w:val="none" w:sz="0" w:space="0" w:color="auto"/>
        <w:left w:val="none" w:sz="0" w:space="0" w:color="auto"/>
        <w:bottom w:val="none" w:sz="0" w:space="0" w:color="auto"/>
        <w:right w:val="none" w:sz="0" w:space="0" w:color="auto"/>
      </w:divBdr>
    </w:div>
    <w:div w:id="1100832727">
      <w:bodyDiv w:val="1"/>
      <w:marLeft w:val="0"/>
      <w:marRight w:val="0"/>
      <w:marTop w:val="0"/>
      <w:marBottom w:val="0"/>
      <w:divBdr>
        <w:top w:val="none" w:sz="0" w:space="0" w:color="auto"/>
        <w:left w:val="none" w:sz="0" w:space="0" w:color="auto"/>
        <w:bottom w:val="none" w:sz="0" w:space="0" w:color="auto"/>
        <w:right w:val="none" w:sz="0" w:space="0" w:color="auto"/>
      </w:divBdr>
    </w:div>
    <w:div w:id="1132479866">
      <w:bodyDiv w:val="1"/>
      <w:marLeft w:val="0"/>
      <w:marRight w:val="0"/>
      <w:marTop w:val="0"/>
      <w:marBottom w:val="0"/>
      <w:divBdr>
        <w:top w:val="none" w:sz="0" w:space="0" w:color="auto"/>
        <w:left w:val="none" w:sz="0" w:space="0" w:color="auto"/>
        <w:bottom w:val="none" w:sz="0" w:space="0" w:color="auto"/>
        <w:right w:val="none" w:sz="0" w:space="0" w:color="auto"/>
      </w:divBdr>
    </w:div>
    <w:div w:id="1158767509">
      <w:bodyDiv w:val="1"/>
      <w:marLeft w:val="0"/>
      <w:marRight w:val="0"/>
      <w:marTop w:val="0"/>
      <w:marBottom w:val="0"/>
      <w:divBdr>
        <w:top w:val="none" w:sz="0" w:space="0" w:color="auto"/>
        <w:left w:val="none" w:sz="0" w:space="0" w:color="auto"/>
        <w:bottom w:val="none" w:sz="0" w:space="0" w:color="auto"/>
        <w:right w:val="none" w:sz="0" w:space="0" w:color="auto"/>
      </w:divBdr>
    </w:div>
    <w:div w:id="1160080168">
      <w:bodyDiv w:val="1"/>
      <w:marLeft w:val="0"/>
      <w:marRight w:val="0"/>
      <w:marTop w:val="0"/>
      <w:marBottom w:val="0"/>
      <w:divBdr>
        <w:top w:val="none" w:sz="0" w:space="0" w:color="auto"/>
        <w:left w:val="none" w:sz="0" w:space="0" w:color="auto"/>
        <w:bottom w:val="none" w:sz="0" w:space="0" w:color="auto"/>
        <w:right w:val="none" w:sz="0" w:space="0" w:color="auto"/>
      </w:divBdr>
    </w:div>
    <w:div w:id="1167478485">
      <w:bodyDiv w:val="1"/>
      <w:marLeft w:val="0"/>
      <w:marRight w:val="0"/>
      <w:marTop w:val="0"/>
      <w:marBottom w:val="0"/>
      <w:divBdr>
        <w:top w:val="none" w:sz="0" w:space="0" w:color="auto"/>
        <w:left w:val="none" w:sz="0" w:space="0" w:color="auto"/>
        <w:bottom w:val="none" w:sz="0" w:space="0" w:color="auto"/>
        <w:right w:val="none" w:sz="0" w:space="0" w:color="auto"/>
      </w:divBdr>
    </w:div>
    <w:div w:id="1181814302">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232279073">
      <w:bodyDiv w:val="1"/>
      <w:marLeft w:val="0"/>
      <w:marRight w:val="0"/>
      <w:marTop w:val="0"/>
      <w:marBottom w:val="0"/>
      <w:divBdr>
        <w:top w:val="none" w:sz="0" w:space="0" w:color="auto"/>
        <w:left w:val="none" w:sz="0" w:space="0" w:color="auto"/>
        <w:bottom w:val="none" w:sz="0" w:space="0" w:color="auto"/>
        <w:right w:val="none" w:sz="0" w:space="0" w:color="auto"/>
      </w:divBdr>
      <w:divsChild>
        <w:div w:id="345601891">
          <w:marLeft w:val="0"/>
          <w:marRight w:val="0"/>
          <w:marTop w:val="0"/>
          <w:marBottom w:val="0"/>
          <w:divBdr>
            <w:top w:val="none" w:sz="0" w:space="0" w:color="auto"/>
            <w:left w:val="none" w:sz="0" w:space="0" w:color="auto"/>
            <w:bottom w:val="none" w:sz="0" w:space="0" w:color="auto"/>
            <w:right w:val="none" w:sz="0" w:space="0" w:color="auto"/>
          </w:divBdr>
        </w:div>
      </w:divsChild>
    </w:div>
    <w:div w:id="1273125049">
      <w:bodyDiv w:val="1"/>
      <w:marLeft w:val="0"/>
      <w:marRight w:val="0"/>
      <w:marTop w:val="0"/>
      <w:marBottom w:val="0"/>
      <w:divBdr>
        <w:top w:val="none" w:sz="0" w:space="0" w:color="auto"/>
        <w:left w:val="none" w:sz="0" w:space="0" w:color="auto"/>
        <w:bottom w:val="none" w:sz="0" w:space="0" w:color="auto"/>
        <w:right w:val="none" w:sz="0" w:space="0" w:color="auto"/>
      </w:divBdr>
    </w:div>
    <w:div w:id="1287857102">
      <w:bodyDiv w:val="1"/>
      <w:marLeft w:val="0"/>
      <w:marRight w:val="0"/>
      <w:marTop w:val="0"/>
      <w:marBottom w:val="0"/>
      <w:divBdr>
        <w:top w:val="none" w:sz="0" w:space="0" w:color="auto"/>
        <w:left w:val="none" w:sz="0" w:space="0" w:color="auto"/>
        <w:bottom w:val="none" w:sz="0" w:space="0" w:color="auto"/>
        <w:right w:val="none" w:sz="0" w:space="0" w:color="auto"/>
      </w:divBdr>
    </w:div>
    <w:div w:id="1297949078">
      <w:bodyDiv w:val="1"/>
      <w:marLeft w:val="0"/>
      <w:marRight w:val="0"/>
      <w:marTop w:val="0"/>
      <w:marBottom w:val="0"/>
      <w:divBdr>
        <w:top w:val="none" w:sz="0" w:space="0" w:color="auto"/>
        <w:left w:val="none" w:sz="0" w:space="0" w:color="auto"/>
        <w:bottom w:val="none" w:sz="0" w:space="0" w:color="auto"/>
        <w:right w:val="none" w:sz="0" w:space="0" w:color="auto"/>
      </w:divBdr>
      <w:divsChild>
        <w:div w:id="922378722">
          <w:marLeft w:val="0"/>
          <w:marRight w:val="0"/>
          <w:marTop w:val="0"/>
          <w:marBottom w:val="0"/>
          <w:divBdr>
            <w:top w:val="none" w:sz="0" w:space="0" w:color="auto"/>
            <w:left w:val="none" w:sz="0" w:space="0" w:color="auto"/>
            <w:bottom w:val="none" w:sz="0" w:space="0" w:color="auto"/>
            <w:right w:val="none" w:sz="0" w:space="0" w:color="auto"/>
          </w:divBdr>
          <w:divsChild>
            <w:div w:id="1896430334">
              <w:marLeft w:val="0"/>
              <w:marRight w:val="0"/>
              <w:marTop w:val="0"/>
              <w:marBottom w:val="0"/>
              <w:divBdr>
                <w:top w:val="none" w:sz="0" w:space="0" w:color="auto"/>
                <w:left w:val="none" w:sz="0" w:space="0" w:color="auto"/>
                <w:bottom w:val="none" w:sz="0" w:space="0" w:color="auto"/>
                <w:right w:val="none" w:sz="0" w:space="0" w:color="auto"/>
              </w:divBdr>
              <w:divsChild>
                <w:div w:id="11628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165">
          <w:marLeft w:val="0"/>
          <w:marRight w:val="0"/>
          <w:marTop w:val="0"/>
          <w:marBottom w:val="120"/>
          <w:divBdr>
            <w:top w:val="none" w:sz="0" w:space="0" w:color="auto"/>
            <w:left w:val="none" w:sz="0" w:space="0" w:color="auto"/>
            <w:bottom w:val="none" w:sz="0" w:space="0" w:color="auto"/>
            <w:right w:val="none" w:sz="0" w:space="0" w:color="auto"/>
          </w:divBdr>
          <w:divsChild>
            <w:div w:id="332490331">
              <w:marLeft w:val="0"/>
              <w:marRight w:val="0"/>
              <w:marTop w:val="0"/>
              <w:marBottom w:val="0"/>
              <w:divBdr>
                <w:top w:val="none" w:sz="0" w:space="0" w:color="auto"/>
                <w:left w:val="none" w:sz="0" w:space="0" w:color="auto"/>
                <w:bottom w:val="none" w:sz="0" w:space="0" w:color="auto"/>
                <w:right w:val="none" w:sz="0" w:space="0" w:color="auto"/>
              </w:divBdr>
              <w:divsChild>
                <w:div w:id="81068529">
                  <w:marLeft w:val="0"/>
                  <w:marRight w:val="0"/>
                  <w:marTop w:val="0"/>
                  <w:marBottom w:val="0"/>
                  <w:divBdr>
                    <w:top w:val="none" w:sz="0" w:space="0" w:color="auto"/>
                    <w:left w:val="none" w:sz="0" w:space="0" w:color="auto"/>
                    <w:bottom w:val="none" w:sz="0" w:space="0" w:color="auto"/>
                    <w:right w:val="none" w:sz="0" w:space="0" w:color="auto"/>
                  </w:divBdr>
                </w:div>
              </w:divsChild>
            </w:div>
            <w:div w:id="8485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694">
      <w:bodyDiv w:val="1"/>
      <w:marLeft w:val="0"/>
      <w:marRight w:val="0"/>
      <w:marTop w:val="0"/>
      <w:marBottom w:val="0"/>
      <w:divBdr>
        <w:top w:val="none" w:sz="0" w:space="0" w:color="auto"/>
        <w:left w:val="none" w:sz="0" w:space="0" w:color="auto"/>
        <w:bottom w:val="none" w:sz="0" w:space="0" w:color="auto"/>
        <w:right w:val="none" w:sz="0" w:space="0" w:color="auto"/>
      </w:divBdr>
      <w:divsChild>
        <w:div w:id="632252672">
          <w:marLeft w:val="0"/>
          <w:marRight w:val="0"/>
          <w:marTop w:val="0"/>
          <w:marBottom w:val="0"/>
          <w:divBdr>
            <w:top w:val="none" w:sz="0" w:space="0" w:color="auto"/>
            <w:left w:val="none" w:sz="0" w:space="0" w:color="auto"/>
            <w:bottom w:val="none" w:sz="0" w:space="0" w:color="auto"/>
            <w:right w:val="none" w:sz="0" w:space="0" w:color="auto"/>
          </w:divBdr>
        </w:div>
      </w:divsChild>
    </w:div>
    <w:div w:id="1367636144">
      <w:bodyDiv w:val="1"/>
      <w:marLeft w:val="0"/>
      <w:marRight w:val="0"/>
      <w:marTop w:val="0"/>
      <w:marBottom w:val="0"/>
      <w:divBdr>
        <w:top w:val="none" w:sz="0" w:space="0" w:color="auto"/>
        <w:left w:val="none" w:sz="0" w:space="0" w:color="auto"/>
        <w:bottom w:val="none" w:sz="0" w:space="0" w:color="auto"/>
        <w:right w:val="none" w:sz="0" w:space="0" w:color="auto"/>
      </w:divBdr>
      <w:divsChild>
        <w:div w:id="648364926">
          <w:marLeft w:val="0"/>
          <w:marRight w:val="0"/>
          <w:marTop w:val="0"/>
          <w:marBottom w:val="0"/>
          <w:divBdr>
            <w:top w:val="none" w:sz="0" w:space="0" w:color="auto"/>
            <w:left w:val="none" w:sz="0" w:space="0" w:color="auto"/>
            <w:bottom w:val="none" w:sz="0" w:space="0" w:color="auto"/>
            <w:right w:val="none" w:sz="0" w:space="0" w:color="auto"/>
          </w:divBdr>
          <w:divsChild>
            <w:div w:id="786386607">
              <w:marLeft w:val="0"/>
              <w:marRight w:val="0"/>
              <w:marTop w:val="0"/>
              <w:marBottom w:val="0"/>
              <w:divBdr>
                <w:top w:val="none" w:sz="0" w:space="0" w:color="auto"/>
                <w:left w:val="none" w:sz="0" w:space="0" w:color="auto"/>
                <w:bottom w:val="none" w:sz="0" w:space="0" w:color="auto"/>
                <w:right w:val="none" w:sz="0" w:space="0" w:color="auto"/>
              </w:divBdr>
              <w:divsChild>
                <w:div w:id="345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1892">
          <w:marLeft w:val="0"/>
          <w:marRight w:val="0"/>
          <w:marTop w:val="0"/>
          <w:marBottom w:val="120"/>
          <w:divBdr>
            <w:top w:val="none" w:sz="0" w:space="0" w:color="auto"/>
            <w:left w:val="none" w:sz="0" w:space="0" w:color="auto"/>
            <w:bottom w:val="none" w:sz="0" w:space="0" w:color="auto"/>
            <w:right w:val="none" w:sz="0" w:space="0" w:color="auto"/>
          </w:divBdr>
          <w:divsChild>
            <w:div w:id="221060106">
              <w:marLeft w:val="0"/>
              <w:marRight w:val="0"/>
              <w:marTop w:val="0"/>
              <w:marBottom w:val="0"/>
              <w:divBdr>
                <w:top w:val="none" w:sz="0" w:space="0" w:color="auto"/>
                <w:left w:val="none" w:sz="0" w:space="0" w:color="auto"/>
                <w:bottom w:val="none" w:sz="0" w:space="0" w:color="auto"/>
                <w:right w:val="none" w:sz="0" w:space="0" w:color="auto"/>
              </w:divBdr>
            </w:div>
            <w:div w:id="1871647458">
              <w:marLeft w:val="0"/>
              <w:marRight w:val="0"/>
              <w:marTop w:val="0"/>
              <w:marBottom w:val="0"/>
              <w:divBdr>
                <w:top w:val="none" w:sz="0" w:space="0" w:color="auto"/>
                <w:left w:val="none" w:sz="0" w:space="0" w:color="auto"/>
                <w:bottom w:val="none" w:sz="0" w:space="0" w:color="auto"/>
                <w:right w:val="none" w:sz="0" w:space="0" w:color="auto"/>
              </w:divBdr>
              <w:divsChild>
                <w:div w:id="12614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446">
      <w:bodyDiv w:val="1"/>
      <w:marLeft w:val="0"/>
      <w:marRight w:val="0"/>
      <w:marTop w:val="0"/>
      <w:marBottom w:val="0"/>
      <w:divBdr>
        <w:top w:val="none" w:sz="0" w:space="0" w:color="auto"/>
        <w:left w:val="none" w:sz="0" w:space="0" w:color="auto"/>
        <w:bottom w:val="none" w:sz="0" w:space="0" w:color="auto"/>
        <w:right w:val="none" w:sz="0" w:space="0" w:color="auto"/>
      </w:divBdr>
    </w:div>
    <w:div w:id="1399936763">
      <w:bodyDiv w:val="1"/>
      <w:marLeft w:val="0"/>
      <w:marRight w:val="0"/>
      <w:marTop w:val="0"/>
      <w:marBottom w:val="0"/>
      <w:divBdr>
        <w:top w:val="none" w:sz="0" w:space="0" w:color="auto"/>
        <w:left w:val="none" w:sz="0" w:space="0" w:color="auto"/>
        <w:bottom w:val="none" w:sz="0" w:space="0" w:color="auto"/>
        <w:right w:val="none" w:sz="0" w:space="0" w:color="auto"/>
      </w:divBdr>
    </w:div>
    <w:div w:id="1458404444">
      <w:bodyDiv w:val="1"/>
      <w:marLeft w:val="0"/>
      <w:marRight w:val="0"/>
      <w:marTop w:val="0"/>
      <w:marBottom w:val="0"/>
      <w:divBdr>
        <w:top w:val="none" w:sz="0" w:space="0" w:color="auto"/>
        <w:left w:val="none" w:sz="0" w:space="0" w:color="auto"/>
        <w:bottom w:val="none" w:sz="0" w:space="0" w:color="auto"/>
        <w:right w:val="none" w:sz="0" w:space="0" w:color="auto"/>
      </w:divBdr>
    </w:div>
    <w:div w:id="1470054024">
      <w:bodyDiv w:val="1"/>
      <w:marLeft w:val="0"/>
      <w:marRight w:val="0"/>
      <w:marTop w:val="0"/>
      <w:marBottom w:val="0"/>
      <w:divBdr>
        <w:top w:val="none" w:sz="0" w:space="0" w:color="auto"/>
        <w:left w:val="none" w:sz="0" w:space="0" w:color="auto"/>
        <w:bottom w:val="none" w:sz="0" w:space="0" w:color="auto"/>
        <w:right w:val="none" w:sz="0" w:space="0" w:color="auto"/>
      </w:divBdr>
    </w:div>
    <w:div w:id="1496997231">
      <w:bodyDiv w:val="1"/>
      <w:marLeft w:val="0"/>
      <w:marRight w:val="0"/>
      <w:marTop w:val="0"/>
      <w:marBottom w:val="0"/>
      <w:divBdr>
        <w:top w:val="none" w:sz="0" w:space="0" w:color="auto"/>
        <w:left w:val="none" w:sz="0" w:space="0" w:color="auto"/>
        <w:bottom w:val="none" w:sz="0" w:space="0" w:color="auto"/>
        <w:right w:val="none" w:sz="0" w:space="0" w:color="auto"/>
      </w:divBdr>
    </w:div>
    <w:div w:id="1530291415">
      <w:bodyDiv w:val="1"/>
      <w:marLeft w:val="0"/>
      <w:marRight w:val="0"/>
      <w:marTop w:val="0"/>
      <w:marBottom w:val="0"/>
      <w:divBdr>
        <w:top w:val="none" w:sz="0" w:space="0" w:color="auto"/>
        <w:left w:val="none" w:sz="0" w:space="0" w:color="auto"/>
        <w:bottom w:val="none" w:sz="0" w:space="0" w:color="auto"/>
        <w:right w:val="none" w:sz="0" w:space="0" w:color="auto"/>
      </w:divBdr>
    </w:div>
    <w:div w:id="1533881596">
      <w:bodyDiv w:val="1"/>
      <w:marLeft w:val="0"/>
      <w:marRight w:val="0"/>
      <w:marTop w:val="0"/>
      <w:marBottom w:val="0"/>
      <w:divBdr>
        <w:top w:val="none" w:sz="0" w:space="0" w:color="auto"/>
        <w:left w:val="none" w:sz="0" w:space="0" w:color="auto"/>
        <w:bottom w:val="none" w:sz="0" w:space="0" w:color="auto"/>
        <w:right w:val="none" w:sz="0" w:space="0" w:color="auto"/>
      </w:divBdr>
    </w:div>
    <w:div w:id="1546478574">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595748407">
      <w:bodyDiv w:val="1"/>
      <w:marLeft w:val="0"/>
      <w:marRight w:val="0"/>
      <w:marTop w:val="0"/>
      <w:marBottom w:val="0"/>
      <w:divBdr>
        <w:top w:val="none" w:sz="0" w:space="0" w:color="auto"/>
        <w:left w:val="none" w:sz="0" w:space="0" w:color="auto"/>
        <w:bottom w:val="none" w:sz="0" w:space="0" w:color="auto"/>
        <w:right w:val="none" w:sz="0" w:space="0" w:color="auto"/>
      </w:divBdr>
    </w:div>
    <w:div w:id="1599174569">
      <w:bodyDiv w:val="1"/>
      <w:marLeft w:val="0"/>
      <w:marRight w:val="0"/>
      <w:marTop w:val="0"/>
      <w:marBottom w:val="0"/>
      <w:divBdr>
        <w:top w:val="none" w:sz="0" w:space="0" w:color="auto"/>
        <w:left w:val="none" w:sz="0" w:space="0" w:color="auto"/>
        <w:bottom w:val="none" w:sz="0" w:space="0" w:color="auto"/>
        <w:right w:val="none" w:sz="0" w:space="0" w:color="auto"/>
      </w:divBdr>
    </w:div>
    <w:div w:id="1613442124">
      <w:bodyDiv w:val="1"/>
      <w:marLeft w:val="0"/>
      <w:marRight w:val="0"/>
      <w:marTop w:val="0"/>
      <w:marBottom w:val="0"/>
      <w:divBdr>
        <w:top w:val="none" w:sz="0" w:space="0" w:color="auto"/>
        <w:left w:val="none" w:sz="0" w:space="0" w:color="auto"/>
        <w:bottom w:val="none" w:sz="0" w:space="0" w:color="auto"/>
        <w:right w:val="none" w:sz="0" w:space="0" w:color="auto"/>
      </w:divBdr>
      <w:divsChild>
        <w:div w:id="2108890487">
          <w:marLeft w:val="0"/>
          <w:marRight w:val="0"/>
          <w:marTop w:val="0"/>
          <w:marBottom w:val="0"/>
          <w:divBdr>
            <w:top w:val="none" w:sz="0" w:space="0" w:color="auto"/>
            <w:left w:val="none" w:sz="0" w:space="0" w:color="auto"/>
            <w:bottom w:val="none" w:sz="0" w:space="0" w:color="auto"/>
            <w:right w:val="none" w:sz="0" w:space="0" w:color="auto"/>
          </w:divBdr>
        </w:div>
      </w:divsChild>
    </w:div>
    <w:div w:id="1615481704">
      <w:bodyDiv w:val="1"/>
      <w:marLeft w:val="0"/>
      <w:marRight w:val="0"/>
      <w:marTop w:val="0"/>
      <w:marBottom w:val="0"/>
      <w:divBdr>
        <w:top w:val="none" w:sz="0" w:space="0" w:color="auto"/>
        <w:left w:val="none" w:sz="0" w:space="0" w:color="auto"/>
        <w:bottom w:val="none" w:sz="0" w:space="0" w:color="auto"/>
        <w:right w:val="none" w:sz="0" w:space="0" w:color="auto"/>
      </w:divBdr>
    </w:div>
    <w:div w:id="1628200488">
      <w:bodyDiv w:val="1"/>
      <w:marLeft w:val="0"/>
      <w:marRight w:val="0"/>
      <w:marTop w:val="0"/>
      <w:marBottom w:val="0"/>
      <w:divBdr>
        <w:top w:val="none" w:sz="0" w:space="0" w:color="auto"/>
        <w:left w:val="none" w:sz="0" w:space="0" w:color="auto"/>
        <w:bottom w:val="none" w:sz="0" w:space="0" w:color="auto"/>
        <w:right w:val="none" w:sz="0" w:space="0" w:color="auto"/>
      </w:divBdr>
    </w:div>
    <w:div w:id="1644309669">
      <w:bodyDiv w:val="1"/>
      <w:marLeft w:val="0"/>
      <w:marRight w:val="0"/>
      <w:marTop w:val="0"/>
      <w:marBottom w:val="0"/>
      <w:divBdr>
        <w:top w:val="none" w:sz="0" w:space="0" w:color="auto"/>
        <w:left w:val="none" w:sz="0" w:space="0" w:color="auto"/>
        <w:bottom w:val="none" w:sz="0" w:space="0" w:color="auto"/>
        <w:right w:val="none" w:sz="0" w:space="0" w:color="auto"/>
      </w:divBdr>
    </w:div>
    <w:div w:id="1660694699">
      <w:bodyDiv w:val="1"/>
      <w:marLeft w:val="0"/>
      <w:marRight w:val="0"/>
      <w:marTop w:val="0"/>
      <w:marBottom w:val="0"/>
      <w:divBdr>
        <w:top w:val="none" w:sz="0" w:space="0" w:color="auto"/>
        <w:left w:val="none" w:sz="0" w:space="0" w:color="auto"/>
        <w:bottom w:val="none" w:sz="0" w:space="0" w:color="auto"/>
        <w:right w:val="none" w:sz="0" w:space="0" w:color="auto"/>
      </w:divBdr>
    </w:div>
    <w:div w:id="1670324441">
      <w:bodyDiv w:val="1"/>
      <w:marLeft w:val="0"/>
      <w:marRight w:val="0"/>
      <w:marTop w:val="0"/>
      <w:marBottom w:val="0"/>
      <w:divBdr>
        <w:top w:val="none" w:sz="0" w:space="0" w:color="auto"/>
        <w:left w:val="none" w:sz="0" w:space="0" w:color="auto"/>
        <w:bottom w:val="none" w:sz="0" w:space="0" w:color="auto"/>
        <w:right w:val="none" w:sz="0" w:space="0" w:color="auto"/>
      </w:divBdr>
    </w:div>
    <w:div w:id="1676567216">
      <w:bodyDiv w:val="1"/>
      <w:marLeft w:val="0"/>
      <w:marRight w:val="0"/>
      <w:marTop w:val="0"/>
      <w:marBottom w:val="0"/>
      <w:divBdr>
        <w:top w:val="none" w:sz="0" w:space="0" w:color="auto"/>
        <w:left w:val="none" w:sz="0" w:space="0" w:color="auto"/>
        <w:bottom w:val="none" w:sz="0" w:space="0" w:color="auto"/>
        <w:right w:val="none" w:sz="0" w:space="0" w:color="auto"/>
      </w:divBdr>
    </w:div>
    <w:div w:id="1684744455">
      <w:bodyDiv w:val="1"/>
      <w:marLeft w:val="0"/>
      <w:marRight w:val="0"/>
      <w:marTop w:val="0"/>
      <w:marBottom w:val="0"/>
      <w:divBdr>
        <w:top w:val="none" w:sz="0" w:space="0" w:color="auto"/>
        <w:left w:val="none" w:sz="0" w:space="0" w:color="auto"/>
        <w:bottom w:val="none" w:sz="0" w:space="0" w:color="auto"/>
        <w:right w:val="none" w:sz="0" w:space="0" w:color="auto"/>
      </w:divBdr>
    </w:div>
    <w:div w:id="1688556277">
      <w:bodyDiv w:val="1"/>
      <w:marLeft w:val="0"/>
      <w:marRight w:val="0"/>
      <w:marTop w:val="0"/>
      <w:marBottom w:val="0"/>
      <w:divBdr>
        <w:top w:val="none" w:sz="0" w:space="0" w:color="auto"/>
        <w:left w:val="none" w:sz="0" w:space="0" w:color="auto"/>
        <w:bottom w:val="none" w:sz="0" w:space="0" w:color="auto"/>
        <w:right w:val="none" w:sz="0" w:space="0" w:color="auto"/>
      </w:divBdr>
    </w:div>
    <w:div w:id="1691249862">
      <w:bodyDiv w:val="1"/>
      <w:marLeft w:val="0"/>
      <w:marRight w:val="0"/>
      <w:marTop w:val="0"/>
      <w:marBottom w:val="0"/>
      <w:divBdr>
        <w:top w:val="none" w:sz="0" w:space="0" w:color="auto"/>
        <w:left w:val="none" w:sz="0" w:space="0" w:color="auto"/>
        <w:bottom w:val="none" w:sz="0" w:space="0" w:color="auto"/>
        <w:right w:val="none" w:sz="0" w:space="0" w:color="auto"/>
      </w:divBdr>
      <w:divsChild>
        <w:div w:id="2010474733">
          <w:marLeft w:val="0"/>
          <w:marRight w:val="0"/>
          <w:marTop w:val="0"/>
          <w:marBottom w:val="0"/>
          <w:divBdr>
            <w:top w:val="none" w:sz="0" w:space="0" w:color="auto"/>
            <w:left w:val="none" w:sz="0" w:space="0" w:color="auto"/>
            <w:bottom w:val="none" w:sz="0" w:space="0" w:color="auto"/>
            <w:right w:val="none" w:sz="0" w:space="0" w:color="auto"/>
          </w:divBdr>
        </w:div>
      </w:divsChild>
    </w:div>
    <w:div w:id="1708868894">
      <w:bodyDiv w:val="1"/>
      <w:marLeft w:val="0"/>
      <w:marRight w:val="0"/>
      <w:marTop w:val="0"/>
      <w:marBottom w:val="0"/>
      <w:divBdr>
        <w:top w:val="none" w:sz="0" w:space="0" w:color="auto"/>
        <w:left w:val="none" w:sz="0" w:space="0" w:color="auto"/>
        <w:bottom w:val="none" w:sz="0" w:space="0" w:color="auto"/>
        <w:right w:val="none" w:sz="0" w:space="0" w:color="auto"/>
      </w:divBdr>
    </w:div>
    <w:div w:id="1710495534">
      <w:bodyDiv w:val="1"/>
      <w:marLeft w:val="0"/>
      <w:marRight w:val="0"/>
      <w:marTop w:val="0"/>
      <w:marBottom w:val="0"/>
      <w:divBdr>
        <w:top w:val="none" w:sz="0" w:space="0" w:color="auto"/>
        <w:left w:val="none" w:sz="0" w:space="0" w:color="auto"/>
        <w:bottom w:val="none" w:sz="0" w:space="0" w:color="auto"/>
        <w:right w:val="none" w:sz="0" w:space="0" w:color="auto"/>
      </w:divBdr>
    </w:div>
    <w:div w:id="1767966083">
      <w:bodyDiv w:val="1"/>
      <w:marLeft w:val="0"/>
      <w:marRight w:val="0"/>
      <w:marTop w:val="0"/>
      <w:marBottom w:val="0"/>
      <w:divBdr>
        <w:top w:val="none" w:sz="0" w:space="0" w:color="auto"/>
        <w:left w:val="none" w:sz="0" w:space="0" w:color="auto"/>
        <w:bottom w:val="none" w:sz="0" w:space="0" w:color="auto"/>
        <w:right w:val="none" w:sz="0" w:space="0" w:color="auto"/>
      </w:divBdr>
    </w:div>
    <w:div w:id="1780367435">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 w:id="1813787583">
      <w:bodyDiv w:val="1"/>
      <w:marLeft w:val="0"/>
      <w:marRight w:val="0"/>
      <w:marTop w:val="0"/>
      <w:marBottom w:val="0"/>
      <w:divBdr>
        <w:top w:val="none" w:sz="0" w:space="0" w:color="auto"/>
        <w:left w:val="none" w:sz="0" w:space="0" w:color="auto"/>
        <w:bottom w:val="none" w:sz="0" w:space="0" w:color="auto"/>
        <w:right w:val="none" w:sz="0" w:space="0" w:color="auto"/>
      </w:divBdr>
    </w:div>
    <w:div w:id="1823884337">
      <w:bodyDiv w:val="1"/>
      <w:marLeft w:val="0"/>
      <w:marRight w:val="0"/>
      <w:marTop w:val="0"/>
      <w:marBottom w:val="0"/>
      <w:divBdr>
        <w:top w:val="none" w:sz="0" w:space="0" w:color="auto"/>
        <w:left w:val="none" w:sz="0" w:space="0" w:color="auto"/>
        <w:bottom w:val="none" w:sz="0" w:space="0" w:color="auto"/>
        <w:right w:val="none" w:sz="0" w:space="0" w:color="auto"/>
      </w:divBdr>
    </w:div>
    <w:div w:id="1841045935">
      <w:bodyDiv w:val="1"/>
      <w:marLeft w:val="0"/>
      <w:marRight w:val="0"/>
      <w:marTop w:val="0"/>
      <w:marBottom w:val="0"/>
      <w:divBdr>
        <w:top w:val="none" w:sz="0" w:space="0" w:color="auto"/>
        <w:left w:val="none" w:sz="0" w:space="0" w:color="auto"/>
        <w:bottom w:val="none" w:sz="0" w:space="0" w:color="auto"/>
        <w:right w:val="none" w:sz="0" w:space="0" w:color="auto"/>
      </w:divBdr>
    </w:div>
    <w:div w:id="1851480894">
      <w:bodyDiv w:val="1"/>
      <w:marLeft w:val="0"/>
      <w:marRight w:val="0"/>
      <w:marTop w:val="0"/>
      <w:marBottom w:val="0"/>
      <w:divBdr>
        <w:top w:val="none" w:sz="0" w:space="0" w:color="auto"/>
        <w:left w:val="none" w:sz="0" w:space="0" w:color="auto"/>
        <w:bottom w:val="none" w:sz="0" w:space="0" w:color="auto"/>
        <w:right w:val="none" w:sz="0" w:space="0" w:color="auto"/>
      </w:divBdr>
    </w:div>
    <w:div w:id="1879508834">
      <w:bodyDiv w:val="1"/>
      <w:marLeft w:val="0"/>
      <w:marRight w:val="0"/>
      <w:marTop w:val="0"/>
      <w:marBottom w:val="0"/>
      <w:divBdr>
        <w:top w:val="none" w:sz="0" w:space="0" w:color="auto"/>
        <w:left w:val="none" w:sz="0" w:space="0" w:color="auto"/>
        <w:bottom w:val="none" w:sz="0" w:space="0" w:color="auto"/>
        <w:right w:val="none" w:sz="0" w:space="0" w:color="auto"/>
      </w:divBdr>
    </w:div>
    <w:div w:id="2027973579">
      <w:bodyDiv w:val="1"/>
      <w:marLeft w:val="0"/>
      <w:marRight w:val="0"/>
      <w:marTop w:val="0"/>
      <w:marBottom w:val="0"/>
      <w:divBdr>
        <w:top w:val="none" w:sz="0" w:space="0" w:color="auto"/>
        <w:left w:val="none" w:sz="0" w:space="0" w:color="auto"/>
        <w:bottom w:val="none" w:sz="0" w:space="0" w:color="auto"/>
        <w:right w:val="none" w:sz="0" w:space="0" w:color="auto"/>
      </w:divBdr>
      <w:divsChild>
        <w:div w:id="1718968830">
          <w:marLeft w:val="0"/>
          <w:marRight w:val="0"/>
          <w:marTop w:val="0"/>
          <w:marBottom w:val="0"/>
          <w:divBdr>
            <w:top w:val="none" w:sz="0" w:space="0" w:color="auto"/>
            <w:left w:val="none" w:sz="0" w:space="0" w:color="auto"/>
            <w:bottom w:val="none" w:sz="0" w:space="0" w:color="auto"/>
            <w:right w:val="none" w:sz="0" w:space="0" w:color="auto"/>
          </w:divBdr>
        </w:div>
      </w:divsChild>
    </w:div>
    <w:div w:id="2045249738">
      <w:bodyDiv w:val="1"/>
      <w:marLeft w:val="0"/>
      <w:marRight w:val="0"/>
      <w:marTop w:val="0"/>
      <w:marBottom w:val="0"/>
      <w:divBdr>
        <w:top w:val="none" w:sz="0" w:space="0" w:color="auto"/>
        <w:left w:val="none" w:sz="0" w:space="0" w:color="auto"/>
        <w:bottom w:val="none" w:sz="0" w:space="0" w:color="auto"/>
        <w:right w:val="none" w:sz="0" w:space="0" w:color="auto"/>
      </w:divBdr>
    </w:div>
    <w:div w:id="2058773323">
      <w:bodyDiv w:val="1"/>
      <w:marLeft w:val="0"/>
      <w:marRight w:val="0"/>
      <w:marTop w:val="0"/>
      <w:marBottom w:val="0"/>
      <w:divBdr>
        <w:top w:val="none" w:sz="0" w:space="0" w:color="auto"/>
        <w:left w:val="none" w:sz="0" w:space="0" w:color="auto"/>
        <w:bottom w:val="none" w:sz="0" w:space="0" w:color="auto"/>
        <w:right w:val="none" w:sz="0" w:space="0" w:color="auto"/>
      </w:divBdr>
    </w:div>
    <w:div w:id="2070421624">
      <w:bodyDiv w:val="1"/>
      <w:marLeft w:val="0"/>
      <w:marRight w:val="0"/>
      <w:marTop w:val="0"/>
      <w:marBottom w:val="0"/>
      <w:divBdr>
        <w:top w:val="none" w:sz="0" w:space="0" w:color="auto"/>
        <w:left w:val="none" w:sz="0" w:space="0" w:color="auto"/>
        <w:bottom w:val="none" w:sz="0" w:space="0" w:color="auto"/>
        <w:right w:val="none" w:sz="0" w:space="0" w:color="auto"/>
      </w:divBdr>
    </w:div>
    <w:div w:id="2071997027">
      <w:bodyDiv w:val="1"/>
      <w:marLeft w:val="0"/>
      <w:marRight w:val="0"/>
      <w:marTop w:val="0"/>
      <w:marBottom w:val="0"/>
      <w:divBdr>
        <w:top w:val="none" w:sz="0" w:space="0" w:color="auto"/>
        <w:left w:val="none" w:sz="0" w:space="0" w:color="auto"/>
        <w:bottom w:val="none" w:sz="0" w:space="0" w:color="auto"/>
        <w:right w:val="none" w:sz="0" w:space="0" w:color="auto"/>
      </w:divBdr>
    </w:div>
    <w:div w:id="2092578762">
      <w:bodyDiv w:val="1"/>
      <w:marLeft w:val="0"/>
      <w:marRight w:val="0"/>
      <w:marTop w:val="0"/>
      <w:marBottom w:val="0"/>
      <w:divBdr>
        <w:top w:val="none" w:sz="0" w:space="0" w:color="auto"/>
        <w:left w:val="none" w:sz="0" w:space="0" w:color="auto"/>
        <w:bottom w:val="none" w:sz="0" w:space="0" w:color="auto"/>
        <w:right w:val="none" w:sz="0" w:space="0" w:color="auto"/>
      </w:divBdr>
    </w:div>
    <w:div w:id="2122795638">
      <w:bodyDiv w:val="1"/>
      <w:marLeft w:val="0"/>
      <w:marRight w:val="0"/>
      <w:marTop w:val="0"/>
      <w:marBottom w:val="0"/>
      <w:divBdr>
        <w:top w:val="none" w:sz="0" w:space="0" w:color="auto"/>
        <w:left w:val="none" w:sz="0" w:space="0" w:color="auto"/>
        <w:bottom w:val="none" w:sz="0" w:space="0" w:color="auto"/>
        <w:right w:val="none" w:sz="0" w:space="0" w:color="auto"/>
      </w:divBdr>
    </w:div>
    <w:div w:id="21407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image" Target="media/image1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17.wmf"/><Relationship Id="rId8" Type="http://schemas.openxmlformats.org/officeDocument/2006/relationships/image" Target="media/image2.wmf"/><Relationship Id="rId51" Type="http://schemas.openxmlformats.org/officeDocument/2006/relationships/image" Target="media/image19.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image" Target="media/image16.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2022-08-30T12:04:00Z</cp:lastPrinted>
  <dcterms:created xsi:type="dcterms:W3CDTF">2024-08-30T09:36:00Z</dcterms:created>
  <dcterms:modified xsi:type="dcterms:W3CDTF">2024-08-30T09:36:00Z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