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6408"/>
      </w:tblGrid>
      <w:tr w:rsidR="00296C47" w:rsidRPr="00ED713D" w14:paraId="01152CB4" w14:textId="77777777" w:rsidTr="00D263FD">
        <w:trPr>
          <w:trHeight w:val="1143"/>
        </w:trPr>
        <w:tc>
          <w:tcPr>
            <w:tcW w:w="3941" w:type="dxa"/>
          </w:tcPr>
          <w:p w14:paraId="5FF94442" w14:textId="77777777" w:rsidR="00296C47" w:rsidRPr="00ED713D" w:rsidRDefault="00296C47" w:rsidP="00C02F99">
            <w:pPr>
              <w:jc w:val="center"/>
              <w:rPr>
                <w:b/>
              </w:rPr>
            </w:pPr>
            <w:r w:rsidRPr="00ED713D">
              <w:rPr>
                <w:b/>
              </w:rPr>
              <w:t>SỞ GIÁO DỤC VÀ ĐÀO TẠO</w:t>
            </w:r>
          </w:p>
          <w:p w14:paraId="78BC8046" w14:textId="77777777" w:rsidR="00296C47" w:rsidRPr="00ED713D" w:rsidRDefault="00296C47" w:rsidP="00C02F99">
            <w:pPr>
              <w:jc w:val="center"/>
              <w:rPr>
                <w:b/>
              </w:rPr>
            </w:pPr>
            <w:r w:rsidRPr="00ED713D">
              <w:rPr>
                <w:b/>
              </w:rPr>
              <w:t>HÀ TĨNH</w:t>
            </w:r>
          </w:p>
          <w:p w14:paraId="029513C4" w14:textId="44909C27" w:rsidR="00296C47" w:rsidRPr="00ED713D" w:rsidRDefault="00296C47" w:rsidP="00C02F99">
            <w:pPr>
              <w:spacing w:line="360" w:lineRule="auto"/>
              <w:jc w:val="center"/>
              <w:rPr>
                <w:b/>
              </w:rPr>
            </w:pPr>
            <w:r w:rsidRPr="00ED713D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C63DF49" wp14:editId="3E79BFB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62865</wp:posOffset>
                      </wp:positionV>
                      <wp:extent cx="1831975" cy="257175"/>
                      <wp:effectExtent l="0" t="0" r="15875" b="28575"/>
                      <wp:wrapThrough wrapText="bothSides">
                        <wp:wrapPolygon edited="0">
                          <wp:start x="0" y="0"/>
                          <wp:lineTo x="0" y="22400"/>
                          <wp:lineTo x="21563" y="22400"/>
                          <wp:lineTo x="21563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9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1520D" w14:textId="58A26A21" w:rsidR="00296C47" w:rsidRPr="000C0F5C" w:rsidRDefault="00296C47" w:rsidP="00296C4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0C0F5C">
                                    <w:rPr>
                                      <w:b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3D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55pt;margin-top:4.95pt;width:144.2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">
                      <v:textbox>
                        <w:txbxContent>
                          <w:p w14:paraId="19B1520D" w14:textId="58A26A21" w:rsidR="00296C47" w:rsidRPr="000C0F5C" w:rsidRDefault="00296C47" w:rsidP="00296C4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C0F5C"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</w:rPr>
                              <w:t xml:space="preserve"> THI CHÍNH THỨC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6408" w:type="dxa"/>
          </w:tcPr>
          <w:p w14:paraId="2C23F94E" w14:textId="77777777" w:rsidR="00296C47" w:rsidRPr="00ED713D" w:rsidRDefault="00296C47" w:rsidP="0054589B">
            <w:pPr>
              <w:spacing w:line="360" w:lineRule="auto"/>
              <w:ind w:right="-108"/>
              <w:rPr>
                <w:b/>
              </w:rPr>
            </w:pPr>
            <w:r w:rsidRPr="00ED713D">
              <w:rPr>
                <w:b/>
              </w:rPr>
              <w:t>KỲ THI CHỌN HỌC SINH GIỎI TỈNH LỚP 10 THPT</w:t>
            </w:r>
          </w:p>
          <w:p w14:paraId="7B1FFA87" w14:textId="77777777" w:rsidR="00296C47" w:rsidRPr="00ED713D" w:rsidRDefault="00296C47" w:rsidP="0054589B">
            <w:pPr>
              <w:spacing w:line="360" w:lineRule="auto"/>
              <w:jc w:val="center"/>
              <w:rPr>
                <w:b/>
              </w:rPr>
            </w:pPr>
            <w:r w:rsidRPr="00ED713D">
              <w:rPr>
                <w:b/>
              </w:rPr>
              <w:t>NĂM HỌC 2022-2023</w:t>
            </w:r>
          </w:p>
          <w:p w14:paraId="1D37CF37" w14:textId="16BFE003" w:rsidR="00296C47" w:rsidRPr="00ED713D" w:rsidRDefault="00296C47" w:rsidP="00C02F99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D713D">
              <w:rPr>
                <w:bCs/>
              </w:rPr>
              <w:t>Môn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thi</w:t>
            </w:r>
            <w:proofErr w:type="spellEnd"/>
            <w:r w:rsidRPr="00ED713D">
              <w:rPr>
                <w:b/>
              </w:rPr>
              <w:t>: HÓA HỌC</w:t>
            </w:r>
          </w:p>
        </w:tc>
      </w:tr>
    </w:tbl>
    <w:p w14:paraId="109B4A8B" w14:textId="77777777" w:rsidR="002165D1" w:rsidRPr="00ED713D" w:rsidRDefault="002165D1" w:rsidP="004F00A3">
      <w:pPr>
        <w:rPr>
          <w:i/>
        </w:rPr>
      </w:pPr>
    </w:p>
    <w:p w14:paraId="12270905" w14:textId="77777777" w:rsidR="00372693" w:rsidRPr="00ED713D" w:rsidRDefault="00372693" w:rsidP="00047009">
      <w:pPr>
        <w:jc w:val="center"/>
        <w:rPr>
          <w:b/>
          <w:lang w:val="nl-NL"/>
        </w:rPr>
      </w:pPr>
    </w:p>
    <w:p w14:paraId="35FCE818" w14:textId="5F7477DB" w:rsidR="00047009" w:rsidRPr="00ED713D" w:rsidRDefault="00047009" w:rsidP="00047009">
      <w:pPr>
        <w:jc w:val="center"/>
        <w:rPr>
          <w:b/>
          <w:lang w:val="nl-NL"/>
        </w:rPr>
      </w:pPr>
      <w:r w:rsidRPr="00ED713D">
        <w:rPr>
          <w:b/>
          <w:lang w:val="nl-NL"/>
        </w:rPr>
        <w:t>HƯỚNG DẪN CHẤM</w:t>
      </w:r>
    </w:p>
    <w:p w14:paraId="06A412DE" w14:textId="77777777" w:rsidR="00372693" w:rsidRPr="00ED713D" w:rsidRDefault="00372693" w:rsidP="004F00A3">
      <w:pPr>
        <w:jc w:val="both"/>
        <w:rPr>
          <w:b/>
          <w:bCs/>
          <w:lang w:val="fr-FR"/>
        </w:rPr>
      </w:pPr>
    </w:p>
    <w:p w14:paraId="686088AF" w14:textId="3BA3669B" w:rsidR="00E14246" w:rsidRPr="00ED713D" w:rsidRDefault="00296C47" w:rsidP="004F00A3">
      <w:pPr>
        <w:jc w:val="both"/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1</w:t>
      </w:r>
      <w:r w:rsidR="0016415C" w:rsidRPr="00ED713D">
        <w:rPr>
          <w:b/>
          <w:bCs/>
          <w:lang w:val="fr-FR"/>
        </w:rPr>
        <w:t>.</w:t>
      </w:r>
      <w:r w:rsidR="00E14246"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</w:t>
      </w:r>
      <w:r w:rsidR="00FF5BD4" w:rsidRPr="00ED713D">
        <w:rPr>
          <w:bCs/>
          <w:lang w:val="fr-FR"/>
        </w:rPr>
        <w:t>4</w:t>
      </w:r>
      <w:r w:rsidR="00900080" w:rsidRPr="00ED713D">
        <w:rPr>
          <w:bCs/>
          <w:lang w:val="fr-FR"/>
        </w:rPr>
        <w:t>,0</w:t>
      </w:r>
      <w:r w:rsidR="00E14246" w:rsidRPr="00ED713D">
        <w:rPr>
          <w:bCs/>
          <w:lang w:val="fr-FR"/>
        </w:rPr>
        <w:t xml:space="preserve"> </w:t>
      </w:r>
      <w:proofErr w:type="spellStart"/>
      <w:r w:rsidR="00E14246"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77EE452C" w14:textId="62313E4F" w:rsidR="00E14246" w:rsidRPr="00ED713D" w:rsidRDefault="00E14246" w:rsidP="004F00A3">
      <w:pPr>
        <w:jc w:val="both"/>
        <w:rPr>
          <w:lang w:val="fr-FR"/>
        </w:rPr>
      </w:pPr>
      <w:r w:rsidRPr="00ED713D">
        <w:rPr>
          <w:b/>
          <w:lang w:val="fr-FR"/>
        </w:rPr>
        <w:t>1.</w:t>
      </w:r>
      <w:r w:rsidR="00296C47" w:rsidRPr="00ED713D">
        <w:rPr>
          <w:bCs/>
          <w:lang w:val="fr-FR"/>
        </w:rPr>
        <w:t xml:space="preserve"> </w:t>
      </w:r>
      <w:r w:rsidRPr="00ED713D">
        <w:rPr>
          <w:lang w:val="fr-FR"/>
        </w:rPr>
        <w:t xml:space="preserve">Nguyên </w:t>
      </w:r>
      <w:proofErr w:type="spellStart"/>
      <w:r w:rsidRPr="00ED713D">
        <w:rPr>
          <w:lang w:val="fr-FR"/>
        </w:rPr>
        <w:t>tử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của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nguyên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tố</w:t>
      </w:r>
      <w:proofErr w:type="spellEnd"/>
      <w:r w:rsidRPr="00ED713D">
        <w:rPr>
          <w:lang w:val="fr-FR"/>
        </w:rPr>
        <w:t xml:space="preserve"> R ở </w:t>
      </w:r>
      <w:proofErr w:type="spellStart"/>
      <w:r w:rsidRPr="00ED713D">
        <w:rPr>
          <w:lang w:val="fr-FR"/>
        </w:rPr>
        <w:t>trạng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thái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cơ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bản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có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tổng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số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electron</w:t>
      </w:r>
      <w:proofErr w:type="spellEnd"/>
      <w:r w:rsidRPr="00ED713D">
        <w:rPr>
          <w:lang w:val="fr-FR"/>
        </w:rPr>
        <w:t xml:space="preserve"> ở </w:t>
      </w:r>
      <w:proofErr w:type="spellStart"/>
      <w:r w:rsidRPr="00ED713D">
        <w:rPr>
          <w:lang w:val="fr-FR"/>
        </w:rPr>
        <w:t>các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phân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lớp</w:t>
      </w:r>
      <w:proofErr w:type="spellEnd"/>
      <w:r w:rsidRPr="00ED713D">
        <w:rPr>
          <w:lang w:val="fr-FR"/>
        </w:rPr>
        <w:t xml:space="preserve"> s là 7.</w:t>
      </w:r>
    </w:p>
    <w:p w14:paraId="0AE0ABBD" w14:textId="4EA5F7E6" w:rsidR="00E14246" w:rsidRPr="00ED713D" w:rsidRDefault="00E14246" w:rsidP="004F00A3">
      <w:pPr>
        <w:jc w:val="both"/>
        <w:rPr>
          <w:lang w:val="fr-FR"/>
        </w:rPr>
      </w:pPr>
      <w:r w:rsidRPr="00ED713D">
        <w:rPr>
          <w:b/>
          <w:lang w:val="fr-FR"/>
        </w:rPr>
        <w:t>a.</w:t>
      </w:r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Viết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cấu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hình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electron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nguyên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tử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của</w:t>
      </w:r>
      <w:proofErr w:type="spellEnd"/>
      <w:r w:rsidRPr="00ED713D">
        <w:rPr>
          <w:lang w:val="fr-FR"/>
        </w:rPr>
        <w:t xml:space="preserve"> R ở </w:t>
      </w:r>
      <w:proofErr w:type="spellStart"/>
      <w:r w:rsidRPr="00ED713D">
        <w:rPr>
          <w:lang w:val="fr-FR"/>
        </w:rPr>
        <w:t>trạng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thái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cơ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bản</w:t>
      </w:r>
      <w:proofErr w:type="spellEnd"/>
      <w:r w:rsidRPr="00ED713D">
        <w:rPr>
          <w:lang w:val="fr-FR"/>
        </w:rPr>
        <w:t xml:space="preserve">, </w:t>
      </w:r>
      <w:proofErr w:type="spellStart"/>
      <w:r w:rsidR="00900DD5" w:rsidRPr="00ED713D">
        <w:rPr>
          <w:lang w:val="fr-FR"/>
        </w:rPr>
        <w:t>gọi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tên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nguyên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tố</w:t>
      </w:r>
      <w:proofErr w:type="spellEnd"/>
      <w:r w:rsidRPr="00ED713D">
        <w:rPr>
          <w:lang w:val="fr-FR"/>
        </w:rPr>
        <w:t xml:space="preserve"> R.</w:t>
      </w:r>
    </w:p>
    <w:p w14:paraId="682923C9" w14:textId="0E37592F" w:rsidR="00E14246" w:rsidRPr="00ED713D" w:rsidRDefault="00E14246" w:rsidP="004F00A3">
      <w:pPr>
        <w:tabs>
          <w:tab w:val="left" w:pos="426"/>
          <w:tab w:val="left" w:pos="2694"/>
          <w:tab w:val="left" w:pos="5670"/>
          <w:tab w:val="left" w:pos="7938"/>
        </w:tabs>
        <w:jc w:val="both"/>
        <w:rPr>
          <w:rFonts w:eastAsia="Calibri"/>
          <w:bCs/>
        </w:rPr>
      </w:pPr>
      <w:r w:rsidRPr="00ED713D">
        <w:rPr>
          <w:rFonts w:eastAsia="Calibri"/>
          <w:b/>
        </w:rPr>
        <w:t xml:space="preserve">b. </w:t>
      </w:r>
      <w:proofErr w:type="spellStart"/>
      <w:r w:rsidRPr="00ED713D">
        <w:rPr>
          <w:lang w:val="fr-FR"/>
        </w:rPr>
        <w:t>Viết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cấu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hình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electron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của</w:t>
      </w:r>
      <w:proofErr w:type="spellEnd"/>
      <w:r w:rsidRPr="00ED713D">
        <w:rPr>
          <w:lang w:val="fr-FR"/>
        </w:rPr>
        <w:t xml:space="preserve"> R</w:t>
      </w:r>
      <w:r w:rsidRPr="00ED713D">
        <w:rPr>
          <w:vertAlign w:val="superscript"/>
          <w:lang w:val="fr-FR"/>
        </w:rPr>
        <w:t>2+</w:t>
      </w:r>
      <w:r w:rsidRPr="00ED713D">
        <w:rPr>
          <w:lang w:val="fr-FR"/>
        </w:rPr>
        <w:t>, R</w:t>
      </w:r>
      <w:r w:rsidRPr="00ED713D">
        <w:rPr>
          <w:vertAlign w:val="superscript"/>
          <w:lang w:val="fr-FR"/>
        </w:rPr>
        <w:t>3+</w:t>
      </w:r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ứng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với</w:t>
      </w:r>
      <w:proofErr w:type="spellEnd"/>
      <w:r w:rsidRPr="00ED713D">
        <w:rPr>
          <w:lang w:val="fr-FR"/>
        </w:rPr>
        <w:t xml:space="preserve"> R </w:t>
      </w:r>
      <w:proofErr w:type="spellStart"/>
      <w:r w:rsidRPr="00ED713D">
        <w:rPr>
          <w:lang w:val="fr-FR"/>
        </w:rPr>
        <w:t>co</w:t>
      </w:r>
      <w:proofErr w:type="spellEnd"/>
      <w:r w:rsidRPr="00ED713D">
        <w:rPr>
          <w:lang w:val="fr-FR"/>
        </w:rPr>
        <w:t xml:space="preserve">́ </w:t>
      </w:r>
      <w:proofErr w:type="spellStart"/>
      <w:r w:rsidRPr="00ED713D">
        <w:rPr>
          <w:lang w:val="fr-FR"/>
        </w:rPr>
        <w:t>sô</w:t>
      </w:r>
      <w:proofErr w:type="spellEnd"/>
      <w:r w:rsidRPr="00ED713D">
        <w:rPr>
          <w:lang w:val="fr-FR"/>
        </w:rPr>
        <w:t xml:space="preserve">́ </w:t>
      </w:r>
      <w:proofErr w:type="spellStart"/>
      <w:r w:rsidRPr="00ED713D">
        <w:rPr>
          <w:lang w:val="fr-FR"/>
        </w:rPr>
        <w:t>electron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độc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thân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lớn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nhất</w:t>
      </w:r>
      <w:proofErr w:type="spellEnd"/>
      <w:r w:rsidRPr="00ED713D">
        <w:rPr>
          <w:lang w:val="fr-FR"/>
        </w:rPr>
        <w:t xml:space="preserve"> ở </w:t>
      </w:r>
      <w:proofErr w:type="spellStart"/>
      <w:r w:rsidRPr="00ED713D">
        <w:rPr>
          <w:lang w:val="fr-FR"/>
        </w:rPr>
        <w:t>trạng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thái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cơ</w:t>
      </w:r>
      <w:proofErr w:type="spellEnd"/>
      <w:r w:rsidRPr="00ED713D">
        <w:rPr>
          <w:lang w:val="fr-FR"/>
        </w:rPr>
        <w:t xml:space="preserve"> </w:t>
      </w:r>
      <w:proofErr w:type="spellStart"/>
      <w:r w:rsidRPr="00ED713D">
        <w:rPr>
          <w:lang w:val="fr-FR"/>
        </w:rPr>
        <w:t>bản</w:t>
      </w:r>
      <w:proofErr w:type="spellEnd"/>
      <w:r w:rsidRPr="00ED713D">
        <w:rPr>
          <w:lang w:val="fr-FR"/>
        </w:rPr>
        <w:t>.</w:t>
      </w:r>
    </w:p>
    <w:p w14:paraId="06C60461" w14:textId="70D6AFF9" w:rsidR="00E14246" w:rsidRPr="00ED713D" w:rsidRDefault="00E14246" w:rsidP="004F00A3">
      <w:pPr>
        <w:tabs>
          <w:tab w:val="left" w:pos="10710"/>
        </w:tabs>
        <w:jc w:val="both"/>
        <w:rPr>
          <w:lang w:val="sv-SE"/>
        </w:rPr>
      </w:pPr>
      <w:r w:rsidRPr="00ED713D">
        <w:rPr>
          <w:b/>
          <w:lang w:val="sv-SE"/>
        </w:rPr>
        <w:t>2.</w:t>
      </w:r>
      <w:r w:rsidRPr="00ED713D">
        <w:rPr>
          <w:lang w:val="sv-SE"/>
        </w:rPr>
        <w:t xml:space="preserve"> Tổng số hạt mang điện và không mang điện của n nguyên tử </w:t>
      </w:r>
      <w:r w:rsidR="00191A86" w:rsidRPr="00ED713D">
        <w:rPr>
          <w:lang w:val="sv-SE"/>
        </w:rPr>
        <w:t xml:space="preserve">Y </w:t>
      </w:r>
      <w:r w:rsidRPr="00ED713D">
        <w:rPr>
          <w:lang w:val="sv-SE"/>
        </w:rPr>
        <w:t>bằng 18. Viết kí hiệu nguyên tử</w:t>
      </w:r>
      <w:r w:rsidR="00191A86" w:rsidRPr="00ED713D">
        <w:rPr>
          <w:lang w:val="sv-SE"/>
        </w:rPr>
        <w:t xml:space="preserve"> của Y</w:t>
      </w:r>
      <w:r w:rsidR="00AF701D" w:rsidRPr="00ED713D">
        <w:rPr>
          <w:lang w:val="sv-SE"/>
        </w:rPr>
        <w:t>.</w:t>
      </w:r>
      <w:r w:rsidRPr="00ED713D">
        <w:rPr>
          <w:lang w:val="sv-SE"/>
        </w:rPr>
        <w:t xml:space="preserve"> </w:t>
      </w:r>
    </w:p>
    <w:p w14:paraId="1920F7E7" w14:textId="155879C8" w:rsidR="00F40637" w:rsidRPr="00ED713D" w:rsidRDefault="00F40637" w:rsidP="004F00A3">
      <w:pPr>
        <w:jc w:val="both"/>
        <w:rPr>
          <w:rFonts w:eastAsia="Calibri"/>
        </w:rPr>
      </w:pPr>
      <w:r w:rsidRPr="00ED713D">
        <w:rPr>
          <w:rFonts w:eastAsia="Calibri"/>
          <w:b/>
          <w:bCs/>
        </w:rPr>
        <w:t xml:space="preserve">3. </w:t>
      </w:r>
      <w:proofErr w:type="spellStart"/>
      <w:r w:rsidRPr="00ED713D">
        <w:rPr>
          <w:rFonts w:eastAsia="Calibri"/>
        </w:rPr>
        <w:t>Nguyên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tô</w:t>
      </w:r>
      <w:proofErr w:type="spellEnd"/>
      <w:r w:rsidRPr="00ED713D">
        <w:rPr>
          <w:rFonts w:eastAsia="Calibri"/>
        </w:rPr>
        <w:t xml:space="preserve">́ X </w:t>
      </w:r>
      <w:proofErr w:type="spellStart"/>
      <w:r w:rsidRPr="00ED713D">
        <w:rPr>
          <w:rFonts w:eastAsia="Calibri"/>
        </w:rPr>
        <w:t>rất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cần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cho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sư</w:t>
      </w:r>
      <w:proofErr w:type="spellEnd"/>
      <w:r w:rsidRPr="00ED713D">
        <w:rPr>
          <w:rFonts w:eastAsia="Calibri"/>
        </w:rPr>
        <w:t xml:space="preserve">̣ </w:t>
      </w:r>
      <w:proofErr w:type="spellStart"/>
      <w:r w:rsidRPr="00ED713D">
        <w:rPr>
          <w:rFonts w:eastAsia="Calibri"/>
        </w:rPr>
        <w:t>sống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trái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đất</w:t>
      </w:r>
      <w:proofErr w:type="spellEnd"/>
      <w:r w:rsidRPr="00ED713D">
        <w:rPr>
          <w:rFonts w:eastAsia="Calibri"/>
        </w:rPr>
        <w:t xml:space="preserve">, X </w:t>
      </w:r>
      <w:proofErr w:type="spellStart"/>
      <w:r w:rsidRPr="00ED713D">
        <w:rPr>
          <w:rFonts w:eastAsia="Calibri"/>
        </w:rPr>
        <w:t>thuộc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nhóm</w:t>
      </w:r>
      <w:proofErr w:type="spellEnd"/>
      <w:r w:rsidRPr="00ED713D">
        <w:rPr>
          <w:rFonts w:eastAsia="Calibri"/>
        </w:rPr>
        <w:t xml:space="preserve"> VA, chu kì 2. </w:t>
      </w:r>
    </w:p>
    <w:p w14:paraId="59E6CA1A" w14:textId="550EC8CC" w:rsidR="00511DB1" w:rsidRPr="00ED713D" w:rsidRDefault="00F40637" w:rsidP="004F00A3">
      <w:pPr>
        <w:jc w:val="both"/>
        <w:rPr>
          <w:rFonts w:eastAsia="Calibri"/>
        </w:rPr>
      </w:pPr>
      <w:r w:rsidRPr="00ED713D">
        <w:rPr>
          <w:rFonts w:eastAsia="Calibri"/>
          <w:b/>
          <w:bCs/>
        </w:rPr>
        <w:t>a.</w:t>
      </w:r>
      <w:r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Xác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định</w:t>
      </w:r>
      <w:proofErr w:type="spellEnd"/>
      <w:r w:rsidR="00511DB1" w:rsidRPr="00ED713D">
        <w:rPr>
          <w:rFonts w:eastAsia="Calibri"/>
        </w:rPr>
        <w:t xml:space="preserve"> X </w:t>
      </w:r>
      <w:proofErr w:type="spellStart"/>
      <w:r w:rsidR="00511DB1" w:rsidRPr="00ED713D">
        <w:rPr>
          <w:rFonts w:eastAsia="Calibri"/>
        </w:rPr>
        <w:t>va</w:t>
      </w:r>
      <w:proofErr w:type="spellEnd"/>
      <w:r w:rsidR="00511DB1" w:rsidRPr="00ED713D">
        <w:rPr>
          <w:rFonts w:eastAsia="Calibri"/>
        </w:rPr>
        <w:t xml:space="preserve">̀ </w:t>
      </w:r>
      <w:proofErr w:type="spellStart"/>
      <w:r w:rsidR="00511DB1" w:rsidRPr="00ED713D">
        <w:rPr>
          <w:rFonts w:eastAsia="Calibri"/>
        </w:rPr>
        <w:t>bô</w:t>
      </w:r>
      <w:proofErr w:type="spellEnd"/>
      <w:r w:rsidR="00511DB1" w:rsidRPr="00ED713D">
        <w:rPr>
          <w:rFonts w:eastAsia="Calibri"/>
        </w:rPr>
        <w:t xml:space="preserve">̣ 4 </w:t>
      </w:r>
      <w:proofErr w:type="spellStart"/>
      <w:r w:rsidR="00511DB1" w:rsidRPr="00ED713D">
        <w:rPr>
          <w:rFonts w:eastAsia="Calibri"/>
        </w:rPr>
        <w:t>sô</w:t>
      </w:r>
      <w:proofErr w:type="spellEnd"/>
      <w:r w:rsidR="00511DB1" w:rsidRPr="00ED713D">
        <w:rPr>
          <w:rFonts w:eastAsia="Calibri"/>
        </w:rPr>
        <w:t xml:space="preserve">́ </w:t>
      </w:r>
      <w:proofErr w:type="spellStart"/>
      <w:r w:rsidR="00511DB1" w:rsidRPr="00ED713D">
        <w:rPr>
          <w:rFonts w:eastAsia="Calibri"/>
        </w:rPr>
        <w:t>lượng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tư</w:t>
      </w:r>
      <w:proofErr w:type="spellEnd"/>
      <w:r w:rsidR="00511DB1" w:rsidRPr="00ED713D">
        <w:rPr>
          <w:rFonts w:eastAsia="Calibri"/>
        </w:rPr>
        <w:t xml:space="preserve">̉ </w:t>
      </w:r>
      <w:proofErr w:type="spellStart"/>
      <w:r w:rsidR="00511DB1" w:rsidRPr="00ED713D">
        <w:rPr>
          <w:rFonts w:eastAsia="Calibri"/>
        </w:rPr>
        <w:t>của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eletron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cuối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cùng</w:t>
      </w:r>
      <w:proofErr w:type="spellEnd"/>
      <w:r w:rsidR="00511DB1" w:rsidRPr="00ED713D">
        <w:rPr>
          <w:rFonts w:eastAsia="Calibri"/>
        </w:rPr>
        <w:t xml:space="preserve"> </w:t>
      </w:r>
      <w:proofErr w:type="spellStart"/>
      <w:r w:rsidR="00511DB1" w:rsidRPr="00ED713D">
        <w:rPr>
          <w:rFonts w:eastAsia="Calibri"/>
        </w:rPr>
        <w:t>trong</w:t>
      </w:r>
      <w:proofErr w:type="spellEnd"/>
      <w:r w:rsidR="00511DB1" w:rsidRPr="00ED713D">
        <w:rPr>
          <w:rFonts w:eastAsia="Calibri"/>
        </w:rPr>
        <w:t xml:space="preserve"> X.</w:t>
      </w:r>
    </w:p>
    <w:p w14:paraId="20D32100" w14:textId="5D5B8D1C" w:rsidR="00F40637" w:rsidRPr="00ED713D" w:rsidRDefault="00511DB1" w:rsidP="004F00A3">
      <w:pPr>
        <w:jc w:val="both"/>
        <w:rPr>
          <w:rFonts w:eastAsia="Calibri"/>
        </w:rPr>
      </w:pPr>
      <w:r w:rsidRPr="00ED713D">
        <w:rPr>
          <w:rFonts w:eastAsia="Calibri"/>
          <w:b/>
          <w:bCs/>
        </w:rPr>
        <w:t>b.</w:t>
      </w:r>
      <w:r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Xác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định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trạng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thái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lai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hóa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nguyên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tư</w:t>
      </w:r>
      <w:proofErr w:type="spellEnd"/>
      <w:r w:rsidR="00F40637" w:rsidRPr="00ED713D">
        <w:rPr>
          <w:rFonts w:eastAsia="Calibri"/>
        </w:rPr>
        <w:t xml:space="preserve">̉ </w:t>
      </w:r>
      <w:proofErr w:type="spellStart"/>
      <w:r w:rsidR="00F40637" w:rsidRPr="00ED713D">
        <w:rPr>
          <w:rFonts w:eastAsia="Calibri"/>
        </w:rPr>
        <w:t>trung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tâm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va</w:t>
      </w:r>
      <w:proofErr w:type="spellEnd"/>
      <w:r w:rsidR="00F40637" w:rsidRPr="00ED713D">
        <w:rPr>
          <w:rFonts w:eastAsia="Calibri"/>
        </w:rPr>
        <w:t xml:space="preserve">̀ </w:t>
      </w:r>
      <w:proofErr w:type="spellStart"/>
      <w:r w:rsidR="00F40637" w:rsidRPr="00ED713D">
        <w:rPr>
          <w:rFonts w:eastAsia="Calibri"/>
        </w:rPr>
        <w:t>dạng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hình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học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của</w:t>
      </w:r>
      <w:proofErr w:type="spellEnd"/>
      <w:r w:rsidR="00F40637" w:rsidRPr="00ED713D">
        <w:rPr>
          <w:rFonts w:eastAsia="Calibri"/>
        </w:rPr>
        <w:t xml:space="preserve">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</w:rPr>
        <w:t>,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  <w:vertAlign w:val="superscript"/>
        </w:rPr>
        <w:t>-</w:t>
      </w:r>
      <w:r w:rsidR="00F40637" w:rsidRPr="00ED713D">
        <w:rPr>
          <w:rFonts w:eastAsia="Calibri"/>
        </w:rPr>
        <w:t>,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  <w:vertAlign w:val="superscript"/>
        </w:rPr>
        <w:t>+</w:t>
      </w:r>
      <w:r w:rsidR="00F40637" w:rsidRPr="00ED713D">
        <w:rPr>
          <w:rFonts w:eastAsia="Calibri"/>
        </w:rPr>
        <w:t>.</w:t>
      </w:r>
    </w:p>
    <w:p w14:paraId="5EA5CCCC" w14:textId="122351AF" w:rsidR="00F40637" w:rsidRPr="00ED713D" w:rsidRDefault="00511DB1" w:rsidP="004F00A3">
      <w:pPr>
        <w:contextualSpacing/>
        <w:jc w:val="both"/>
      </w:pPr>
      <w:r w:rsidRPr="00ED713D">
        <w:rPr>
          <w:rFonts w:eastAsia="Calibri"/>
          <w:b/>
          <w:bCs/>
        </w:rPr>
        <w:t>c</w:t>
      </w:r>
      <w:r w:rsidR="00F40637" w:rsidRPr="00ED713D">
        <w:rPr>
          <w:rFonts w:eastAsia="Calibri"/>
          <w:b/>
          <w:bCs/>
        </w:rPr>
        <w:t>.</w:t>
      </w:r>
      <w:r w:rsidR="00F40637" w:rsidRPr="00ED713D">
        <w:rPr>
          <w:rFonts w:eastAsia="Calibri"/>
        </w:rPr>
        <w:t xml:space="preserve"> So </w:t>
      </w:r>
      <w:proofErr w:type="spellStart"/>
      <w:r w:rsidR="00F40637" w:rsidRPr="00ED713D">
        <w:rPr>
          <w:rFonts w:eastAsia="Calibri"/>
        </w:rPr>
        <w:t>sánh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góc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liên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kết</w:t>
      </w:r>
      <w:proofErr w:type="spellEnd"/>
      <w:r w:rsidR="00F40637" w:rsidRPr="00ED713D">
        <w:rPr>
          <w:rFonts w:eastAsia="Calibri"/>
        </w:rPr>
        <w:t xml:space="preserve"> OXO </w:t>
      </w:r>
      <w:proofErr w:type="spellStart"/>
      <w:r w:rsidR="00F40637" w:rsidRPr="00ED713D">
        <w:rPr>
          <w:rFonts w:eastAsia="Calibri"/>
        </w:rPr>
        <w:t>trong</w:t>
      </w:r>
      <w:proofErr w:type="spellEnd"/>
      <w:r w:rsidR="00F40637" w:rsidRPr="00ED713D">
        <w:rPr>
          <w:rFonts w:eastAsia="Calibri"/>
        </w:rPr>
        <w:t xml:space="preserve">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</w:rPr>
        <w:t>,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  <w:vertAlign w:val="superscript"/>
        </w:rPr>
        <w:t>-</w:t>
      </w:r>
      <w:r w:rsidR="00F40637" w:rsidRPr="00ED713D">
        <w:rPr>
          <w:rFonts w:eastAsia="Calibri"/>
        </w:rPr>
        <w:t>, XO</w:t>
      </w:r>
      <w:r w:rsidR="00F40637" w:rsidRPr="00ED713D">
        <w:rPr>
          <w:rFonts w:eastAsia="Calibri"/>
          <w:vertAlign w:val="subscript"/>
        </w:rPr>
        <w:t>2</w:t>
      </w:r>
      <w:r w:rsidR="00F40637" w:rsidRPr="00ED713D">
        <w:rPr>
          <w:rFonts w:eastAsia="Calibri"/>
          <w:vertAlign w:val="superscript"/>
        </w:rPr>
        <w:t>+</w:t>
      </w:r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va</w:t>
      </w:r>
      <w:proofErr w:type="spellEnd"/>
      <w:r w:rsidR="00F40637" w:rsidRPr="00ED713D">
        <w:rPr>
          <w:rFonts w:eastAsia="Calibri"/>
        </w:rPr>
        <w:t xml:space="preserve">̀ </w:t>
      </w:r>
      <w:proofErr w:type="spellStart"/>
      <w:r w:rsidR="00F40637" w:rsidRPr="00ED713D">
        <w:rPr>
          <w:rFonts w:eastAsia="Calibri"/>
        </w:rPr>
        <w:t>giải</w:t>
      </w:r>
      <w:proofErr w:type="spellEnd"/>
      <w:r w:rsidR="00F40637" w:rsidRPr="00ED713D">
        <w:rPr>
          <w:rFonts w:eastAsia="Calibri"/>
        </w:rPr>
        <w:t xml:space="preserve"> </w:t>
      </w:r>
      <w:proofErr w:type="spellStart"/>
      <w:r w:rsidR="00F40637" w:rsidRPr="00ED713D">
        <w:rPr>
          <w:rFonts w:eastAsia="Calibri"/>
        </w:rPr>
        <w:t>thích</w:t>
      </w:r>
      <w:proofErr w:type="spellEnd"/>
      <w:r w:rsidR="00F40637" w:rsidRPr="00ED713D">
        <w:rPr>
          <w:rFonts w:eastAsia="Calibri"/>
        </w:rPr>
        <w:t>.</w:t>
      </w:r>
    </w:p>
    <w:tbl>
      <w:tblPr>
        <w:tblpPr w:leftFromText="180" w:rightFromText="180" w:vertAnchor="text" w:tblpY="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78"/>
        <w:gridCol w:w="8636"/>
        <w:gridCol w:w="1064"/>
      </w:tblGrid>
      <w:tr w:rsidR="004B6278" w:rsidRPr="00ED713D" w14:paraId="0F86C1C3" w14:textId="77777777" w:rsidTr="00DA4993">
        <w:tc>
          <w:tcPr>
            <w:tcW w:w="778" w:type="dxa"/>
            <w:shd w:val="clear" w:color="auto" w:fill="auto"/>
          </w:tcPr>
          <w:p w14:paraId="322C164C" w14:textId="77777777" w:rsidR="004B6278" w:rsidRPr="00ED713D" w:rsidRDefault="004B6278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Ý</w:t>
            </w:r>
          </w:p>
        </w:tc>
        <w:tc>
          <w:tcPr>
            <w:tcW w:w="8636" w:type="dxa"/>
            <w:shd w:val="clear" w:color="auto" w:fill="auto"/>
          </w:tcPr>
          <w:p w14:paraId="6060384D" w14:textId="77777777" w:rsidR="004B6278" w:rsidRPr="00ED713D" w:rsidRDefault="004B6278" w:rsidP="004F00A3">
            <w:pPr>
              <w:jc w:val="center"/>
              <w:rPr>
                <w:b/>
              </w:rPr>
            </w:pPr>
            <w:proofErr w:type="spellStart"/>
            <w:r w:rsidRPr="00ED713D">
              <w:rPr>
                <w:b/>
              </w:rPr>
              <w:t>Nội</w:t>
            </w:r>
            <w:proofErr w:type="spellEnd"/>
            <w:r w:rsidRPr="00ED713D">
              <w:rPr>
                <w:b/>
              </w:rPr>
              <w:t xml:space="preserve"> dung</w:t>
            </w:r>
          </w:p>
        </w:tc>
        <w:tc>
          <w:tcPr>
            <w:tcW w:w="1064" w:type="dxa"/>
            <w:shd w:val="clear" w:color="auto" w:fill="auto"/>
          </w:tcPr>
          <w:p w14:paraId="665CC1E1" w14:textId="77777777" w:rsidR="004B6278" w:rsidRPr="00ED713D" w:rsidRDefault="004B6278" w:rsidP="004F00A3">
            <w:pPr>
              <w:jc w:val="center"/>
              <w:rPr>
                <w:b/>
              </w:rPr>
            </w:pPr>
            <w:proofErr w:type="spellStart"/>
            <w:r w:rsidRPr="00ED713D">
              <w:rPr>
                <w:b/>
              </w:rPr>
              <w:t>Điểm</w:t>
            </w:r>
            <w:proofErr w:type="spellEnd"/>
          </w:p>
        </w:tc>
      </w:tr>
      <w:tr w:rsidR="004B6278" w:rsidRPr="00ED713D" w14:paraId="36084427" w14:textId="77777777" w:rsidTr="00DA4993">
        <w:tc>
          <w:tcPr>
            <w:tcW w:w="778" w:type="dxa"/>
            <w:shd w:val="clear" w:color="auto" w:fill="auto"/>
            <w:vAlign w:val="center"/>
          </w:tcPr>
          <w:p w14:paraId="3FC41455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1</w:t>
            </w:r>
          </w:p>
        </w:tc>
        <w:tc>
          <w:tcPr>
            <w:tcW w:w="8636" w:type="dxa"/>
            <w:shd w:val="clear" w:color="auto" w:fill="auto"/>
          </w:tcPr>
          <w:p w14:paraId="604CC716" w14:textId="77777777" w:rsidR="004B6278" w:rsidRPr="00ED713D" w:rsidRDefault="004B6278" w:rsidP="004F00A3">
            <w:pPr>
              <w:jc w:val="both"/>
              <w:rPr>
                <w:noProof/>
                <w:lang w:val="pt-BR" w:eastAsia="vi-VN"/>
              </w:rPr>
            </w:pPr>
            <w:r w:rsidRPr="00ED713D">
              <w:rPr>
                <w:noProof/>
                <w:lang w:val="pt-BR" w:eastAsia="vi-VN"/>
              </w:rPr>
              <w:t>a) Trong vỏ nguyên tử của nguyên tố R electron phân bố vào các phân lớp s theo thứ tự là: 1s</w:t>
            </w:r>
            <w:r w:rsidRPr="00ED713D">
              <w:rPr>
                <w:noProof/>
                <w:vertAlign w:val="superscript"/>
                <w:lang w:val="pt-BR" w:eastAsia="vi-VN"/>
              </w:rPr>
              <w:t>2</w:t>
            </w:r>
            <w:r w:rsidRPr="00ED713D">
              <w:rPr>
                <w:noProof/>
                <w:lang w:val="pt-BR" w:eastAsia="vi-VN"/>
              </w:rPr>
              <w:t>; 2s</w:t>
            </w:r>
            <w:r w:rsidRPr="00ED713D">
              <w:rPr>
                <w:noProof/>
                <w:vertAlign w:val="superscript"/>
                <w:lang w:val="pt-BR" w:eastAsia="vi-VN"/>
              </w:rPr>
              <w:t>2</w:t>
            </w:r>
            <w:r w:rsidRPr="00ED713D">
              <w:rPr>
                <w:noProof/>
                <w:lang w:val="pt-BR" w:eastAsia="vi-VN"/>
              </w:rPr>
              <w:t>; 3s</w:t>
            </w:r>
            <w:r w:rsidRPr="00ED713D">
              <w:rPr>
                <w:noProof/>
                <w:vertAlign w:val="superscript"/>
                <w:lang w:val="pt-BR" w:eastAsia="vi-VN"/>
              </w:rPr>
              <w:t>2</w:t>
            </w:r>
            <w:r w:rsidRPr="00ED713D">
              <w:rPr>
                <w:noProof/>
                <w:lang w:val="pt-BR" w:eastAsia="vi-VN"/>
              </w:rPr>
              <w:t>; 4s</w:t>
            </w:r>
            <w:r w:rsidRPr="00ED713D">
              <w:rPr>
                <w:noProof/>
                <w:vertAlign w:val="superscript"/>
                <w:lang w:val="pt-BR" w:eastAsia="vi-VN"/>
              </w:rPr>
              <w:t>1</w:t>
            </w:r>
            <w:r w:rsidRPr="00ED713D">
              <w:rPr>
                <w:noProof/>
                <w:lang w:val="pt-BR" w:eastAsia="vi-VN"/>
              </w:rPr>
              <w:t xml:space="preserve"> =&gt; Các cấu hình electron thỏa mãn là</w:t>
            </w:r>
          </w:p>
          <w:p w14:paraId="7C7E7865" w14:textId="77777777" w:rsidR="004B6278" w:rsidRPr="00ED713D" w:rsidRDefault="004B6278" w:rsidP="004F00A3">
            <w:pPr>
              <w:jc w:val="both"/>
              <w:rPr>
                <w:noProof/>
                <w:lang w:val="pl-PL" w:eastAsia="vi-VN"/>
              </w:rPr>
            </w:pPr>
            <w:r w:rsidRPr="00ED713D">
              <w:rPr>
                <w:noProof/>
                <w:lang w:val="pl-PL" w:eastAsia="vi-VN"/>
              </w:rPr>
              <w:t>1s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3p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4s</w:t>
            </w:r>
            <w:r w:rsidRPr="00ED713D">
              <w:rPr>
                <w:noProof/>
                <w:vertAlign w:val="superscript"/>
                <w:lang w:val="pl-PL" w:eastAsia="vi-VN"/>
              </w:rPr>
              <w:t>1</w:t>
            </w:r>
            <w:r w:rsidRPr="00ED713D">
              <w:rPr>
                <w:noProof/>
                <w:lang w:val="pl-PL" w:eastAsia="vi-VN"/>
              </w:rPr>
              <w:t xml:space="preserve"> =&gt; Z = 19 R là </w:t>
            </w:r>
            <w:r w:rsidRPr="00ED713D">
              <w:t>Potassium</w:t>
            </w:r>
          </w:p>
          <w:p w14:paraId="1ADDBFFE" w14:textId="77777777" w:rsidR="004B6278" w:rsidRPr="00ED713D" w:rsidRDefault="004B6278" w:rsidP="004F00A3">
            <w:r w:rsidRPr="00ED713D">
              <w:rPr>
                <w:noProof/>
                <w:lang w:val="pl-PL" w:eastAsia="vi-VN"/>
              </w:rPr>
              <w:t>1s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3p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3d</w:t>
            </w:r>
            <w:r w:rsidRPr="00ED713D">
              <w:rPr>
                <w:noProof/>
                <w:vertAlign w:val="superscript"/>
                <w:lang w:val="pl-PL" w:eastAsia="vi-VN"/>
              </w:rPr>
              <w:t>5</w:t>
            </w:r>
            <w:r w:rsidRPr="00ED713D">
              <w:rPr>
                <w:noProof/>
                <w:lang w:val="pl-PL" w:eastAsia="vi-VN"/>
              </w:rPr>
              <w:t>4s</w:t>
            </w:r>
            <w:r w:rsidRPr="00ED713D">
              <w:rPr>
                <w:noProof/>
                <w:vertAlign w:val="superscript"/>
                <w:lang w:val="pl-PL" w:eastAsia="vi-VN"/>
              </w:rPr>
              <w:t>1</w:t>
            </w:r>
            <w:r w:rsidRPr="00ED713D">
              <w:rPr>
                <w:noProof/>
                <w:lang w:val="pl-PL" w:eastAsia="vi-VN"/>
              </w:rPr>
              <w:t xml:space="preserve"> =&gt; Z = 24 R là </w:t>
            </w:r>
            <w:r w:rsidRPr="00ED713D">
              <w:t>Chromium</w:t>
            </w:r>
          </w:p>
          <w:p w14:paraId="481B2C25" w14:textId="77777777" w:rsidR="004B6278" w:rsidRPr="00ED713D" w:rsidRDefault="004B6278" w:rsidP="004F00A3">
            <w:pPr>
              <w:ind w:right="455"/>
              <w:jc w:val="both"/>
            </w:pPr>
            <w:r w:rsidRPr="00ED713D">
              <w:rPr>
                <w:noProof/>
                <w:lang w:val="pl-PL" w:eastAsia="vi-VN"/>
              </w:rPr>
              <w:t>1s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3p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3d</w:t>
            </w:r>
            <w:r w:rsidRPr="00ED713D">
              <w:rPr>
                <w:noProof/>
                <w:vertAlign w:val="superscript"/>
                <w:lang w:val="pl-PL" w:eastAsia="vi-VN"/>
              </w:rPr>
              <w:t>10</w:t>
            </w:r>
            <w:r w:rsidRPr="00ED713D">
              <w:rPr>
                <w:noProof/>
                <w:lang w:val="pl-PL" w:eastAsia="vi-VN"/>
              </w:rPr>
              <w:t>4s</w:t>
            </w:r>
            <w:r w:rsidRPr="00ED713D">
              <w:rPr>
                <w:noProof/>
                <w:vertAlign w:val="superscript"/>
                <w:lang w:val="pl-PL" w:eastAsia="vi-VN"/>
              </w:rPr>
              <w:t>1</w:t>
            </w:r>
            <w:r w:rsidRPr="00ED713D">
              <w:rPr>
                <w:noProof/>
                <w:lang w:val="pl-PL" w:eastAsia="vi-VN"/>
              </w:rPr>
              <w:t xml:space="preserve"> =&gt; Z = 29 R là </w:t>
            </w:r>
            <w:r w:rsidRPr="00ED713D">
              <w:t>Copper</w:t>
            </w:r>
          </w:p>
          <w:p w14:paraId="55795C1C" w14:textId="77777777" w:rsidR="004B6278" w:rsidRPr="00ED713D" w:rsidRDefault="004B6278" w:rsidP="004F00A3">
            <w:pPr>
              <w:ind w:right="455"/>
              <w:jc w:val="both"/>
            </w:pPr>
            <w:r w:rsidRPr="00ED713D">
              <w:t xml:space="preserve">b) R 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số</w:t>
            </w:r>
            <w:proofErr w:type="spellEnd"/>
            <w:r w:rsidRPr="00ED713D">
              <w:t xml:space="preserve"> e </w:t>
            </w:r>
            <w:proofErr w:type="spellStart"/>
            <w:r w:rsidRPr="00ED713D">
              <w:t>độc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lớn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nhất</w:t>
            </w:r>
            <w:proofErr w:type="spellEnd"/>
            <w:r w:rsidRPr="00ED713D">
              <w:t xml:space="preserve"> </w:t>
            </w:r>
            <w:proofErr w:type="spellStart"/>
            <w:proofErr w:type="gramStart"/>
            <w:r w:rsidRPr="00ED713D">
              <w:t>là</w:t>
            </w:r>
            <w:proofErr w:type="spellEnd"/>
            <w:r w:rsidRPr="00ED713D">
              <w:t xml:space="preserve">  Chromium</w:t>
            </w:r>
            <w:proofErr w:type="gramEnd"/>
          </w:p>
          <w:p w14:paraId="2BCF81C1" w14:textId="77777777" w:rsidR="004B6278" w:rsidRPr="00ED713D" w:rsidRDefault="004B6278" w:rsidP="004F00A3">
            <w:pPr>
              <w:ind w:right="455"/>
              <w:jc w:val="both"/>
            </w:pPr>
            <w:r w:rsidRPr="00ED713D">
              <w:t xml:space="preserve">=&gt; </w:t>
            </w:r>
            <w:proofErr w:type="spellStart"/>
            <w:r w:rsidRPr="00ED713D">
              <w:t>Cấu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hình</w:t>
            </w:r>
            <w:proofErr w:type="spellEnd"/>
            <w:r w:rsidRPr="00ED713D">
              <w:t xml:space="preserve"> Cr</w:t>
            </w:r>
            <w:r w:rsidRPr="00ED713D">
              <w:rPr>
                <w:vertAlign w:val="superscript"/>
              </w:rPr>
              <w:t>2+</w:t>
            </w:r>
            <w:r w:rsidRPr="00ED713D">
              <w:t xml:space="preserve"> </w:t>
            </w:r>
            <w:proofErr w:type="spellStart"/>
            <w:r w:rsidRPr="00ED713D">
              <w:t>là</w:t>
            </w:r>
            <w:proofErr w:type="spellEnd"/>
            <w:r w:rsidRPr="00ED713D">
              <w:t xml:space="preserve"> </w:t>
            </w:r>
            <w:r w:rsidRPr="00ED713D">
              <w:rPr>
                <w:noProof/>
                <w:lang w:val="pl-PL" w:eastAsia="vi-VN"/>
              </w:rPr>
              <w:t>1s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3p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3d</w:t>
            </w:r>
            <w:proofErr w:type="gramStart"/>
            <w:r w:rsidRPr="00ED713D">
              <w:rPr>
                <w:noProof/>
                <w:vertAlign w:val="superscript"/>
                <w:lang w:val="pl-PL" w:eastAsia="vi-VN"/>
              </w:rPr>
              <w:t>4</w:t>
            </w:r>
            <w:r w:rsidRPr="00ED713D">
              <w:rPr>
                <w:noProof/>
                <w:lang w:val="pl-PL" w:eastAsia="vi-VN"/>
              </w:rPr>
              <w:t xml:space="preserve">; </w:t>
            </w:r>
            <w:r w:rsidRPr="00ED713D">
              <w:t xml:space="preserve"> Cr</w:t>
            </w:r>
            <w:proofErr w:type="gramEnd"/>
            <w:r w:rsidRPr="00ED713D">
              <w:rPr>
                <w:vertAlign w:val="superscript"/>
              </w:rPr>
              <w:t>3+</w:t>
            </w:r>
            <w:r w:rsidRPr="00ED713D">
              <w:t xml:space="preserve"> </w:t>
            </w:r>
            <w:proofErr w:type="spellStart"/>
            <w:r w:rsidRPr="00ED713D">
              <w:t>là</w:t>
            </w:r>
            <w:proofErr w:type="spellEnd"/>
            <w:r w:rsidRPr="00ED713D">
              <w:t xml:space="preserve"> </w:t>
            </w:r>
            <w:r w:rsidRPr="00ED713D">
              <w:rPr>
                <w:noProof/>
                <w:lang w:val="pl-PL" w:eastAsia="vi-VN"/>
              </w:rPr>
              <w:t>1s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2p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3s</w:t>
            </w:r>
            <w:r w:rsidRPr="00ED713D">
              <w:rPr>
                <w:noProof/>
                <w:vertAlign w:val="superscript"/>
                <w:lang w:val="pl-PL" w:eastAsia="vi-VN"/>
              </w:rPr>
              <w:t>2</w:t>
            </w:r>
            <w:r w:rsidRPr="00ED713D">
              <w:rPr>
                <w:noProof/>
                <w:lang w:val="pl-PL" w:eastAsia="vi-VN"/>
              </w:rPr>
              <w:t>3p</w:t>
            </w:r>
            <w:r w:rsidRPr="00ED713D">
              <w:rPr>
                <w:noProof/>
                <w:vertAlign w:val="superscript"/>
                <w:lang w:val="pl-PL" w:eastAsia="vi-VN"/>
              </w:rPr>
              <w:t>6</w:t>
            </w:r>
            <w:r w:rsidRPr="00ED713D">
              <w:rPr>
                <w:noProof/>
                <w:lang w:val="pl-PL" w:eastAsia="vi-VN"/>
              </w:rPr>
              <w:t>3d</w:t>
            </w:r>
            <w:r w:rsidRPr="00ED713D">
              <w:rPr>
                <w:noProof/>
                <w:vertAlign w:val="superscript"/>
                <w:lang w:val="pl-PL" w:eastAsia="vi-VN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14:paraId="52B18BF3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</w:p>
          <w:p w14:paraId="0052C405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</w:p>
          <w:p w14:paraId="3A1BCAF2" w14:textId="77777777" w:rsidR="00C66509" w:rsidRPr="00ED713D" w:rsidRDefault="00C66509" w:rsidP="004F00A3">
            <w:pPr>
              <w:jc w:val="center"/>
              <w:rPr>
                <w:b/>
                <w:bCs/>
              </w:rPr>
            </w:pPr>
          </w:p>
          <w:p w14:paraId="0236A606" w14:textId="5B5BDE06" w:rsidR="004B6278" w:rsidRPr="00ED713D" w:rsidRDefault="00087891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3x</w:t>
            </w:r>
            <w:r w:rsidR="004B6278" w:rsidRPr="00ED713D">
              <w:rPr>
                <w:b/>
                <w:bCs/>
              </w:rPr>
              <w:t>0,</w:t>
            </w:r>
            <w:r w:rsidRPr="00ED713D">
              <w:rPr>
                <w:b/>
                <w:bCs/>
              </w:rPr>
              <w:t>2</w:t>
            </w:r>
            <w:r w:rsidR="004B6278" w:rsidRPr="00ED713D">
              <w:rPr>
                <w:b/>
                <w:bCs/>
              </w:rPr>
              <w:t>5</w:t>
            </w:r>
          </w:p>
          <w:p w14:paraId="058BDC1F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</w:p>
          <w:p w14:paraId="2EA526DB" w14:textId="77777777" w:rsidR="00B2260D" w:rsidRPr="00ED713D" w:rsidRDefault="00B2260D" w:rsidP="004F00A3">
            <w:pPr>
              <w:rPr>
                <w:b/>
                <w:bCs/>
              </w:rPr>
            </w:pPr>
          </w:p>
          <w:p w14:paraId="44D838CF" w14:textId="6D7EE93F" w:rsidR="004B6278" w:rsidRPr="00ED713D" w:rsidRDefault="00087891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2x</w:t>
            </w:r>
            <w:r w:rsidR="004B6278" w:rsidRPr="00ED713D">
              <w:rPr>
                <w:b/>
                <w:bCs/>
              </w:rPr>
              <w:t>0,</w:t>
            </w:r>
            <w:r w:rsidRPr="00ED713D">
              <w:rPr>
                <w:b/>
                <w:bCs/>
              </w:rPr>
              <w:t>2</w:t>
            </w:r>
            <w:r w:rsidR="004B6278" w:rsidRPr="00ED713D">
              <w:rPr>
                <w:b/>
                <w:bCs/>
              </w:rPr>
              <w:t>5</w:t>
            </w:r>
          </w:p>
        </w:tc>
      </w:tr>
      <w:tr w:rsidR="004B6278" w:rsidRPr="00ED713D" w14:paraId="5305BE46" w14:textId="77777777" w:rsidTr="00DA4993">
        <w:tc>
          <w:tcPr>
            <w:tcW w:w="778" w:type="dxa"/>
            <w:shd w:val="clear" w:color="auto" w:fill="auto"/>
            <w:vAlign w:val="center"/>
          </w:tcPr>
          <w:p w14:paraId="762B55AB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2</w:t>
            </w:r>
          </w:p>
        </w:tc>
        <w:tc>
          <w:tcPr>
            <w:tcW w:w="8636" w:type="dxa"/>
            <w:shd w:val="clear" w:color="auto" w:fill="auto"/>
          </w:tcPr>
          <w:p w14:paraId="77828897" w14:textId="77777777" w:rsidR="004B6278" w:rsidRPr="00ED713D" w:rsidRDefault="004B6278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spacing w:val="-6"/>
                <w:lang w:val="sv-SE"/>
              </w:rPr>
              <w:t xml:space="preserve">n(2P + N) = 18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2P + N = 18/n</w:t>
            </w:r>
          </w:p>
          <w:p w14:paraId="65BEF247" w14:textId="77777777" w:rsidR="004B6278" w:rsidRPr="00ED713D" w:rsidRDefault="004B6278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spacing w:val="-6"/>
                <w:lang w:val="sv-SE"/>
              </w:rPr>
              <w:t xml:space="preserve">Vì P, N nguyên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18 chia hết cho n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n = 1; 2; 3; 6; 9</w:t>
            </w:r>
          </w:p>
          <w:p w14:paraId="69617D82" w14:textId="5B852563" w:rsidR="004B6278" w:rsidRPr="00ED713D" w:rsidRDefault="004B6278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spacing w:val="-6"/>
                <w:lang w:val="sv-SE"/>
              </w:rPr>
              <w:t xml:space="preserve">n = 1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2P + N = 18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p = 6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n = 6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A = 12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</w:t>
            </w:r>
            <w:r w:rsidR="00BF2F06" w:rsidRPr="00ED713D">
              <w:rPr>
                <w:spacing w:val="-6"/>
                <w:vertAlign w:val="superscript"/>
                <w:lang w:val="sv-SE"/>
              </w:rPr>
              <w:t>6</w:t>
            </w:r>
            <w:r w:rsidR="00BF2F06" w:rsidRPr="00ED713D">
              <w:rPr>
                <w:spacing w:val="-6"/>
                <w:vertAlign w:val="subscript"/>
                <w:lang w:val="sv-SE"/>
              </w:rPr>
              <w:t>6</w:t>
            </w:r>
            <w:r w:rsidRPr="00ED713D">
              <w:rPr>
                <w:spacing w:val="-6"/>
                <w:lang w:val="sv-SE"/>
              </w:rPr>
              <w:t>C</w:t>
            </w:r>
          </w:p>
          <w:p w14:paraId="5C18DDC2" w14:textId="296D6DA0" w:rsidR="004B6278" w:rsidRPr="00ED713D" w:rsidRDefault="004B6278" w:rsidP="004F00A3">
            <w:pPr>
              <w:tabs>
                <w:tab w:val="left" w:pos="10710"/>
              </w:tabs>
              <w:rPr>
                <w:color w:val="FF0000"/>
                <w:spacing w:val="-6"/>
                <w:lang w:val="sv-SE"/>
              </w:rPr>
            </w:pPr>
            <w:r w:rsidRPr="00ED713D">
              <w:rPr>
                <w:color w:val="FF0000"/>
                <w:spacing w:val="-6"/>
                <w:lang w:val="sv-SE"/>
              </w:rPr>
              <w:t xml:space="preserve">n = 2 </w:t>
            </w:r>
            <w:r w:rsidRPr="00ED713D">
              <w:rPr>
                <w:color w:val="FF0000"/>
                <w:spacing w:val="-6"/>
                <w:lang w:val="sv-SE"/>
              </w:rPr>
              <w:sym w:font="Wingdings" w:char="F0E0"/>
            </w:r>
            <w:r w:rsidRPr="00ED713D">
              <w:rPr>
                <w:color w:val="FF0000"/>
                <w:spacing w:val="-6"/>
                <w:lang w:val="sv-SE"/>
              </w:rPr>
              <w:t xml:space="preserve"> 2P + N = 9 </w:t>
            </w:r>
            <w:r w:rsidRPr="00ED713D">
              <w:rPr>
                <w:color w:val="FF0000"/>
                <w:spacing w:val="-6"/>
                <w:lang w:val="sv-SE"/>
              </w:rPr>
              <w:sym w:font="Wingdings" w:char="F0E0"/>
            </w:r>
            <w:r w:rsidRPr="00ED713D">
              <w:rPr>
                <w:color w:val="FF0000"/>
                <w:spacing w:val="-6"/>
                <w:lang w:val="sv-SE"/>
              </w:rPr>
              <w:t xml:space="preserve"> p = 3 </w:t>
            </w:r>
            <w:r w:rsidRPr="00ED713D">
              <w:rPr>
                <w:color w:val="FF0000"/>
                <w:spacing w:val="-6"/>
                <w:lang w:val="sv-SE"/>
              </w:rPr>
              <w:sym w:font="Wingdings" w:char="F0E0"/>
            </w:r>
            <w:r w:rsidRPr="00ED713D">
              <w:rPr>
                <w:color w:val="FF0000"/>
                <w:spacing w:val="-6"/>
                <w:lang w:val="sv-SE"/>
              </w:rPr>
              <w:t xml:space="preserve"> n = 3 </w:t>
            </w:r>
            <w:r w:rsidRPr="00ED713D">
              <w:rPr>
                <w:color w:val="FF0000"/>
                <w:spacing w:val="-6"/>
                <w:lang w:val="sv-SE"/>
              </w:rPr>
              <w:sym w:font="Wingdings" w:char="F0E0"/>
            </w:r>
            <w:r w:rsidRPr="00ED713D">
              <w:rPr>
                <w:color w:val="FF0000"/>
                <w:spacing w:val="-6"/>
                <w:lang w:val="sv-SE"/>
              </w:rPr>
              <w:t xml:space="preserve"> A = 6 </w:t>
            </w:r>
            <w:r w:rsidRPr="00ED713D">
              <w:rPr>
                <w:color w:val="FF0000"/>
                <w:spacing w:val="-6"/>
                <w:lang w:val="sv-SE"/>
              </w:rPr>
              <w:sym w:font="Wingdings" w:char="F0E0"/>
            </w:r>
            <w:r w:rsidRPr="00ED713D">
              <w:rPr>
                <w:color w:val="FF0000"/>
                <w:spacing w:val="-6"/>
                <w:lang w:val="sv-SE"/>
              </w:rPr>
              <w:t xml:space="preserve"> </w:t>
            </w:r>
            <w:r w:rsidR="00BF2F06" w:rsidRPr="00ED713D">
              <w:rPr>
                <w:color w:val="FF0000"/>
                <w:spacing w:val="-6"/>
                <w:vertAlign w:val="superscript"/>
                <w:lang w:val="sv-SE"/>
              </w:rPr>
              <w:t>6</w:t>
            </w:r>
            <w:r w:rsidR="00BF2F06" w:rsidRPr="00ED713D">
              <w:rPr>
                <w:color w:val="FF0000"/>
                <w:spacing w:val="-6"/>
                <w:vertAlign w:val="subscript"/>
                <w:lang w:val="sv-SE"/>
              </w:rPr>
              <w:t>3</w:t>
            </w:r>
            <w:r w:rsidR="00BF2F06" w:rsidRPr="00ED713D">
              <w:rPr>
                <w:color w:val="FF0000"/>
                <w:spacing w:val="-6"/>
                <w:lang w:val="sv-SE"/>
              </w:rPr>
              <w:t>Li</w:t>
            </w:r>
          </w:p>
          <w:p w14:paraId="41004D25" w14:textId="73B08080" w:rsidR="004B6278" w:rsidRPr="00ED713D" w:rsidRDefault="004B6278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spacing w:val="-6"/>
                <w:lang w:val="sv-SE"/>
              </w:rPr>
              <w:t xml:space="preserve">n = 3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2P + N = 6 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p = 2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n = 2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A = 4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</w:t>
            </w:r>
            <w:r w:rsidR="00BF2F06" w:rsidRPr="00ED713D">
              <w:rPr>
                <w:spacing w:val="-6"/>
                <w:vertAlign w:val="superscript"/>
                <w:lang w:val="sv-SE"/>
              </w:rPr>
              <w:t>4</w:t>
            </w:r>
            <w:r w:rsidR="00BF2F06" w:rsidRPr="00ED713D">
              <w:rPr>
                <w:spacing w:val="-6"/>
                <w:vertAlign w:val="subscript"/>
                <w:lang w:val="sv-SE"/>
              </w:rPr>
              <w:t>2</w:t>
            </w:r>
            <w:r w:rsidRPr="00ED713D">
              <w:rPr>
                <w:spacing w:val="-6"/>
                <w:lang w:val="sv-SE"/>
              </w:rPr>
              <w:t>He</w:t>
            </w:r>
          </w:p>
          <w:p w14:paraId="439C4CF9" w14:textId="07E39664" w:rsidR="004B6278" w:rsidRPr="00ED713D" w:rsidRDefault="004B6278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spacing w:val="-6"/>
                <w:lang w:val="sv-SE"/>
              </w:rPr>
              <w:t xml:space="preserve">n = 6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2P + N = 3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p = 1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n = 1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A = 2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</w:t>
            </w:r>
            <w:r w:rsidRPr="00ED713D">
              <w:rPr>
                <w:spacing w:val="-6"/>
                <w:vertAlign w:val="superscript"/>
                <w:lang w:val="sv-SE"/>
              </w:rPr>
              <w:t>2</w:t>
            </w:r>
            <w:r w:rsidRPr="00ED713D">
              <w:rPr>
                <w:spacing w:val="-6"/>
                <w:vertAlign w:val="subscript"/>
                <w:lang w:val="sv-SE"/>
              </w:rPr>
              <w:t>1</w:t>
            </w:r>
            <w:r w:rsidRPr="00ED713D">
              <w:rPr>
                <w:spacing w:val="-6"/>
                <w:lang w:val="sv-SE"/>
              </w:rPr>
              <w:t>H</w:t>
            </w:r>
          </w:p>
          <w:p w14:paraId="5E41BFB3" w14:textId="416D8C9D" w:rsidR="004B6278" w:rsidRPr="00ED713D" w:rsidRDefault="004B6278" w:rsidP="004F00A3">
            <w:pPr>
              <w:jc w:val="both"/>
              <w:rPr>
                <w:noProof/>
                <w:lang w:val="pt-BR" w:eastAsia="vi-VN"/>
              </w:rPr>
            </w:pPr>
            <w:r w:rsidRPr="00ED713D">
              <w:rPr>
                <w:spacing w:val="-6"/>
                <w:lang w:val="sv-SE"/>
              </w:rPr>
              <w:t xml:space="preserve">n = 9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2P + N = 2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p = 1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n = 0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A = 1 </w:t>
            </w:r>
            <w:r w:rsidRPr="00ED713D">
              <w:rPr>
                <w:spacing w:val="-6"/>
                <w:lang w:val="sv-SE"/>
              </w:rPr>
              <w:sym w:font="Wingdings" w:char="F0E0"/>
            </w:r>
            <w:r w:rsidRPr="00ED713D">
              <w:rPr>
                <w:spacing w:val="-6"/>
                <w:lang w:val="sv-SE"/>
              </w:rPr>
              <w:t xml:space="preserve"> </w:t>
            </w:r>
            <w:r w:rsidRPr="00ED713D">
              <w:rPr>
                <w:spacing w:val="-6"/>
                <w:vertAlign w:val="superscript"/>
                <w:lang w:val="sv-SE"/>
              </w:rPr>
              <w:t>1</w:t>
            </w:r>
            <w:r w:rsidRPr="00ED713D">
              <w:rPr>
                <w:spacing w:val="-6"/>
                <w:vertAlign w:val="subscript"/>
                <w:lang w:val="sv-SE"/>
              </w:rPr>
              <w:t>1</w:t>
            </w:r>
            <w:r w:rsidRPr="00ED713D">
              <w:rPr>
                <w:spacing w:val="-6"/>
                <w:lang w:val="sv-SE"/>
              </w:rPr>
              <w:t>H</w:t>
            </w:r>
          </w:p>
        </w:tc>
        <w:tc>
          <w:tcPr>
            <w:tcW w:w="1064" w:type="dxa"/>
            <w:shd w:val="clear" w:color="auto" w:fill="auto"/>
          </w:tcPr>
          <w:p w14:paraId="1B642EAA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4x0,25</w:t>
            </w:r>
          </w:p>
          <w:p w14:paraId="6D5EF42A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</w:p>
          <w:p w14:paraId="6EC9E93D" w14:textId="77777777" w:rsidR="004B6278" w:rsidRPr="00ED713D" w:rsidRDefault="004B6278" w:rsidP="004F00A3">
            <w:pPr>
              <w:jc w:val="center"/>
              <w:rPr>
                <w:b/>
                <w:bCs/>
              </w:rPr>
            </w:pPr>
          </w:p>
        </w:tc>
      </w:tr>
      <w:tr w:rsidR="009D04C4" w:rsidRPr="00ED713D" w14:paraId="75357369" w14:textId="77777777" w:rsidTr="00DA4993">
        <w:tc>
          <w:tcPr>
            <w:tcW w:w="778" w:type="dxa"/>
            <w:vMerge w:val="restart"/>
            <w:shd w:val="clear" w:color="auto" w:fill="auto"/>
            <w:vAlign w:val="center"/>
          </w:tcPr>
          <w:p w14:paraId="7036A213" w14:textId="4C328F37" w:rsidR="009D04C4" w:rsidRPr="00ED713D" w:rsidRDefault="009D04C4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3</w:t>
            </w:r>
          </w:p>
        </w:tc>
        <w:tc>
          <w:tcPr>
            <w:tcW w:w="8636" w:type="dxa"/>
            <w:shd w:val="clear" w:color="auto" w:fill="auto"/>
          </w:tcPr>
          <w:p w14:paraId="1216319C" w14:textId="76B9548B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b/>
                <w:bCs/>
              </w:rPr>
              <w:t>a.</w:t>
            </w:r>
            <w:r w:rsidRPr="00ED713D">
              <w:rPr>
                <w:rFonts w:eastAsia="Calibri"/>
              </w:rPr>
              <w:t xml:space="preserve"> X có 5e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trị </w:t>
            </w:r>
            <w:proofErr w:type="spellStart"/>
            <w:r w:rsidRPr="00ED713D">
              <w:rPr>
                <w:rFonts w:eastAsia="Calibri"/>
              </w:rPr>
              <w:t>va</w:t>
            </w:r>
            <w:proofErr w:type="spellEnd"/>
            <w:r w:rsidRPr="00ED713D">
              <w:rPr>
                <w:rFonts w:eastAsia="Calibri"/>
              </w:rPr>
              <w:t xml:space="preserve">̀ có 2 </w:t>
            </w:r>
            <w:proofErr w:type="spellStart"/>
            <w:r w:rsidRPr="00ED713D">
              <w:rPr>
                <w:rFonts w:eastAsia="Calibri"/>
              </w:rPr>
              <w:t>lớp</w:t>
            </w:r>
            <w:proofErr w:type="spellEnd"/>
            <w:r w:rsidRPr="00ED713D">
              <w:rPr>
                <w:rFonts w:eastAsia="Calibri"/>
              </w:rPr>
              <w:t xml:space="preserve"> electron → X là N</w:t>
            </w:r>
          </w:p>
          <w:p w14:paraId="122F9F54" w14:textId="77777777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>Z = 7: 1s</w:t>
            </w:r>
            <w:r w:rsidRPr="00ED713D">
              <w:rPr>
                <w:rFonts w:eastAsia="Calibri"/>
                <w:vertAlign w:val="superscript"/>
              </w:rPr>
              <w:t>2</w:t>
            </w:r>
            <w:r w:rsidRPr="00ED713D">
              <w:rPr>
                <w:rFonts w:eastAsia="Calibri"/>
              </w:rPr>
              <w:t>2s</w:t>
            </w:r>
            <w:r w:rsidRPr="00ED713D">
              <w:rPr>
                <w:rFonts w:eastAsia="Calibri"/>
                <w:vertAlign w:val="superscript"/>
              </w:rPr>
              <w:t>2</w:t>
            </w:r>
            <w:r w:rsidRPr="00ED713D">
              <w:rPr>
                <w:rFonts w:eastAsia="Calibri"/>
              </w:rPr>
              <w:t>2p</w:t>
            </w:r>
            <w:r w:rsidRPr="00ED713D">
              <w:rPr>
                <w:rFonts w:eastAsia="Calibri"/>
                <w:vertAlign w:val="superscript"/>
              </w:rPr>
              <w:t>3</w:t>
            </w:r>
            <w:r w:rsidRPr="00ED713D">
              <w:rPr>
                <w:rFonts w:eastAsia="Calibri"/>
              </w:rPr>
              <w:t>.</w:t>
            </w:r>
          </w:p>
          <w:p w14:paraId="7AF4B4F9" w14:textId="78D191A0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4 </w:t>
            </w:r>
            <w:proofErr w:type="spellStart"/>
            <w:r w:rsidRPr="00ED713D">
              <w:rPr>
                <w:rFonts w:eastAsia="Calibri"/>
              </w:rPr>
              <w:t>sô</w:t>
            </w:r>
            <w:proofErr w:type="spellEnd"/>
            <w:r w:rsidRPr="00ED713D">
              <w:rPr>
                <w:rFonts w:eastAsia="Calibri"/>
              </w:rPr>
              <w:t xml:space="preserve">́ </w:t>
            </w:r>
            <w:proofErr w:type="spellStart"/>
            <w:r w:rsidRPr="00ED713D">
              <w:rPr>
                <w:rFonts w:eastAsia="Calibri"/>
              </w:rPr>
              <w:t>lượng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ED713D">
              <w:rPr>
                <w:rFonts w:eastAsia="Calibri"/>
              </w:rPr>
              <w:t>tư</w:t>
            </w:r>
            <w:proofErr w:type="spellEnd"/>
            <w:r w:rsidRPr="00ED713D">
              <w:rPr>
                <w:rFonts w:eastAsia="Calibri"/>
              </w:rPr>
              <w:t>̉  n</w:t>
            </w:r>
            <w:proofErr w:type="gramEnd"/>
            <w:r w:rsidRPr="00ED713D">
              <w:rPr>
                <w:rFonts w:eastAsia="Calibri"/>
              </w:rPr>
              <w:t xml:space="preserve"> = 2, </w:t>
            </w:r>
            <w:r w:rsidRPr="00ED713D">
              <w:rPr>
                <w:rFonts w:eastAsia="Calibri"/>
                <w:i/>
                <w:iCs/>
              </w:rPr>
              <w:t xml:space="preserve">l </w:t>
            </w:r>
            <w:r w:rsidRPr="00ED713D">
              <w:rPr>
                <w:rFonts w:eastAsia="Calibri"/>
              </w:rPr>
              <w:t>= 1, m</w:t>
            </w:r>
            <w:r w:rsidRPr="00ED713D">
              <w:rPr>
                <w:rFonts w:eastAsia="Calibri"/>
                <w:i/>
                <w:iCs/>
                <w:vertAlign w:val="subscript"/>
              </w:rPr>
              <w:t>l</w:t>
            </w:r>
            <w:r w:rsidRPr="00ED713D">
              <w:rPr>
                <w:rFonts w:eastAsia="Calibri"/>
              </w:rPr>
              <w:t xml:space="preserve"> = + 1, </w:t>
            </w:r>
            <w:proofErr w:type="spellStart"/>
            <w:r w:rsidRPr="00ED713D">
              <w:rPr>
                <w:rFonts w:eastAsia="Calibri"/>
              </w:rPr>
              <w:t>m</w:t>
            </w:r>
            <w:r w:rsidRPr="00ED713D">
              <w:rPr>
                <w:rFonts w:eastAsia="Calibri"/>
                <w:vertAlign w:val="subscript"/>
              </w:rPr>
              <w:t>s</w:t>
            </w:r>
            <w:proofErr w:type="spellEnd"/>
            <w:r w:rsidRPr="00ED713D">
              <w:rPr>
                <w:rFonts w:eastAsia="Calibri"/>
              </w:rPr>
              <w:t xml:space="preserve"> = + 1/2</w:t>
            </w:r>
          </w:p>
        </w:tc>
        <w:tc>
          <w:tcPr>
            <w:tcW w:w="1064" w:type="dxa"/>
            <w:shd w:val="clear" w:color="auto" w:fill="auto"/>
          </w:tcPr>
          <w:p w14:paraId="680FE10D" w14:textId="77777777" w:rsidR="009D04C4" w:rsidRPr="00ED713D" w:rsidRDefault="00437BF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  <w:p w14:paraId="709E111E" w14:textId="77777777" w:rsidR="00437BF8" w:rsidRPr="00ED713D" w:rsidRDefault="00437BF8" w:rsidP="004F00A3">
            <w:pPr>
              <w:jc w:val="center"/>
              <w:rPr>
                <w:b/>
                <w:bCs/>
              </w:rPr>
            </w:pPr>
          </w:p>
          <w:p w14:paraId="18CFC140" w14:textId="55B39E5E" w:rsidR="00437BF8" w:rsidRPr="00ED713D" w:rsidRDefault="00437BF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9D04C4" w:rsidRPr="00ED713D" w14:paraId="1E2C0931" w14:textId="77777777" w:rsidTr="00DA4993">
        <w:tc>
          <w:tcPr>
            <w:tcW w:w="778" w:type="dxa"/>
            <w:vMerge/>
            <w:shd w:val="clear" w:color="auto" w:fill="auto"/>
            <w:vAlign w:val="center"/>
          </w:tcPr>
          <w:p w14:paraId="65221F86" w14:textId="77777777" w:rsidR="009D04C4" w:rsidRPr="00ED713D" w:rsidRDefault="009D04C4" w:rsidP="004F00A3">
            <w:pPr>
              <w:jc w:val="center"/>
            </w:pPr>
          </w:p>
        </w:tc>
        <w:tc>
          <w:tcPr>
            <w:tcW w:w="8636" w:type="dxa"/>
            <w:shd w:val="clear" w:color="auto" w:fill="auto"/>
          </w:tcPr>
          <w:p w14:paraId="301AB7AD" w14:textId="3DEA0ED0" w:rsidR="009D04C4" w:rsidRPr="00ED713D" w:rsidRDefault="009D04C4" w:rsidP="004F00A3">
            <w:pPr>
              <w:jc w:val="both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b.</w:t>
            </w:r>
          </w:p>
          <w:p w14:paraId="1BD1FC63" w14:textId="3EED491D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>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: </w:t>
            </w:r>
            <w:r w:rsidRPr="00ED713D">
              <w:rPr>
                <w:noProof/>
                <w:color w:val="000000"/>
              </w:rPr>
              <w:drawing>
                <wp:inline distT="0" distB="0" distL="0" distR="0" wp14:anchorId="21ED4D2D" wp14:editId="27B67D8F">
                  <wp:extent cx="762000" cy="58420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</w:rPr>
              <w:t xml:space="preserve">          N </w:t>
            </w:r>
            <w:proofErr w:type="spellStart"/>
            <w:r w:rsidRPr="00ED713D">
              <w:rPr>
                <w:rFonts w:eastAsia="Calibri"/>
              </w:rPr>
              <w:t>lai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sp</w:t>
            </w:r>
            <w:proofErr w:type="gramStart"/>
            <w:r w:rsidRPr="00ED713D">
              <w:rPr>
                <w:rFonts w:eastAsia="Calibri"/>
                <w:vertAlign w:val="superscript"/>
              </w:rPr>
              <w:t xml:space="preserve">2 </w:t>
            </w:r>
            <w:r w:rsidRPr="00ED713D">
              <w:rPr>
                <w:rFonts w:eastAsia="Calibri"/>
              </w:rPr>
              <w:t>,</w:t>
            </w:r>
            <w:proofErr w:type="gram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Hình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chư</w:t>
            </w:r>
            <w:proofErr w:type="spellEnd"/>
            <w:r w:rsidRPr="00ED713D">
              <w:rPr>
                <w:rFonts w:eastAsia="Calibri"/>
              </w:rPr>
              <w:t>̃ V (</w:t>
            </w:r>
            <w:proofErr w:type="spellStart"/>
            <w:r w:rsidRPr="00ED713D">
              <w:rPr>
                <w:rFonts w:eastAsia="Calibri"/>
              </w:rPr>
              <w:t>góc</w:t>
            </w:r>
            <w:proofErr w:type="spellEnd"/>
            <w:r w:rsidRPr="00ED713D">
              <w:rPr>
                <w:rFonts w:eastAsia="Calibri"/>
              </w:rPr>
              <w:t>)</w:t>
            </w:r>
          </w:p>
          <w:p w14:paraId="61CC3283" w14:textId="77777777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>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  <w:vertAlign w:val="superscript"/>
              </w:rPr>
              <w:t>-</w:t>
            </w:r>
            <w:r w:rsidRPr="00ED713D">
              <w:rPr>
                <w:rFonts w:eastAsia="Calibri"/>
              </w:rPr>
              <w:t xml:space="preserve"> : </w:t>
            </w:r>
            <w:r w:rsidRPr="00ED713D">
              <w:rPr>
                <w:noProof/>
                <w:color w:val="000000"/>
              </w:rPr>
              <w:drawing>
                <wp:inline distT="0" distB="0" distL="0" distR="0" wp14:anchorId="1EFB91FF" wp14:editId="341C9C35">
                  <wp:extent cx="806450" cy="577850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900" b="21552"/>
                          <a:stretch/>
                        </pic:blipFill>
                        <pic:spPr bwMode="auto">
                          <a:xfrm>
                            <a:off x="0" y="0"/>
                            <a:ext cx="8064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</w:rPr>
              <w:t xml:space="preserve">     N </w:t>
            </w:r>
            <w:proofErr w:type="spellStart"/>
            <w:r w:rsidRPr="00ED713D">
              <w:rPr>
                <w:rFonts w:eastAsia="Calibri"/>
              </w:rPr>
              <w:t>lai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sp</w:t>
            </w:r>
            <w:r w:rsidRPr="00ED713D">
              <w:rPr>
                <w:rFonts w:eastAsia="Calibri"/>
                <w:vertAlign w:val="superscript"/>
              </w:rPr>
              <w:t>2</w:t>
            </w:r>
            <w:r w:rsidRPr="00ED713D">
              <w:rPr>
                <w:rFonts w:eastAsia="Calibri"/>
              </w:rPr>
              <w:t xml:space="preserve">, </w:t>
            </w:r>
            <w:proofErr w:type="spellStart"/>
            <w:r w:rsidRPr="00ED713D">
              <w:rPr>
                <w:rFonts w:eastAsia="Calibri"/>
              </w:rPr>
              <w:t>Hình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chư</w:t>
            </w:r>
            <w:proofErr w:type="spellEnd"/>
            <w:r w:rsidRPr="00ED713D">
              <w:rPr>
                <w:rFonts w:eastAsia="Calibri"/>
              </w:rPr>
              <w:t>̃ V (</w:t>
            </w:r>
            <w:proofErr w:type="spellStart"/>
            <w:r w:rsidRPr="00ED713D">
              <w:rPr>
                <w:rFonts w:eastAsia="Calibri"/>
              </w:rPr>
              <w:t>góc</w:t>
            </w:r>
            <w:proofErr w:type="spellEnd"/>
            <w:r w:rsidRPr="00ED713D">
              <w:rPr>
                <w:rFonts w:eastAsia="Calibri"/>
              </w:rPr>
              <w:t>)</w:t>
            </w:r>
          </w:p>
          <w:p w14:paraId="69203197" w14:textId="71BAAF8B" w:rsidR="009D04C4" w:rsidRPr="00ED713D" w:rsidRDefault="009D04C4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rFonts w:eastAsia="Calibri"/>
              </w:rPr>
              <w:t>NO</w:t>
            </w:r>
            <w:r w:rsidRPr="00ED713D">
              <w:rPr>
                <w:rFonts w:eastAsia="Calibri"/>
                <w:vertAlign w:val="subscript"/>
              </w:rPr>
              <w:t>2</w:t>
            </w:r>
            <w:proofErr w:type="gramStart"/>
            <w:r w:rsidRPr="00ED713D">
              <w:rPr>
                <w:rFonts w:eastAsia="Calibri"/>
                <w:vertAlign w:val="superscript"/>
              </w:rPr>
              <w:t xml:space="preserve">+ </w:t>
            </w:r>
            <w:r w:rsidRPr="00ED713D">
              <w:rPr>
                <w:rFonts w:eastAsia="Calibri"/>
              </w:rPr>
              <w:t>:</w:t>
            </w:r>
            <w:proofErr w:type="gramEnd"/>
            <w:r w:rsidRPr="00ED713D">
              <w:rPr>
                <w:rFonts w:eastAsia="Calibri"/>
              </w:rPr>
              <w:t xml:space="preserve">  </w:t>
            </w:r>
            <w:r w:rsidRPr="00ED713D">
              <w:rPr>
                <w:noProof/>
                <w:color w:val="000000"/>
              </w:rPr>
              <w:drawing>
                <wp:inline distT="0" distB="0" distL="0" distR="0" wp14:anchorId="48A17C6A" wp14:editId="762EBC35">
                  <wp:extent cx="863600" cy="33655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7" t="16380" b="37931"/>
                          <a:stretch/>
                        </pic:blipFill>
                        <pic:spPr bwMode="auto">
                          <a:xfrm>
                            <a:off x="0" y="0"/>
                            <a:ext cx="8636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</w:rPr>
              <w:t xml:space="preserve">   N </w:t>
            </w:r>
            <w:proofErr w:type="spellStart"/>
            <w:r w:rsidRPr="00ED713D">
              <w:rPr>
                <w:rFonts w:eastAsia="Calibri"/>
              </w:rPr>
              <w:t>lai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sp</w:t>
            </w:r>
            <w:proofErr w:type="spellEnd"/>
            <w:r w:rsidRPr="00ED713D">
              <w:rPr>
                <w:rFonts w:eastAsia="Calibri"/>
              </w:rPr>
              <w:t xml:space="preserve">, </w:t>
            </w:r>
            <w:proofErr w:type="spellStart"/>
            <w:r w:rsidRPr="00ED713D">
              <w:rPr>
                <w:rFonts w:eastAsia="Calibri"/>
              </w:rPr>
              <w:t>dạng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đường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thẳng</w:t>
            </w:r>
            <w:proofErr w:type="spellEnd"/>
          </w:p>
        </w:tc>
        <w:tc>
          <w:tcPr>
            <w:tcW w:w="1064" w:type="dxa"/>
            <w:shd w:val="clear" w:color="auto" w:fill="auto"/>
          </w:tcPr>
          <w:p w14:paraId="131B6CDD" w14:textId="0B85192E" w:rsidR="009D04C4" w:rsidRPr="00ED713D" w:rsidRDefault="00437BF8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3x</w:t>
            </w:r>
            <w:r w:rsidR="00AA7410" w:rsidRPr="00ED713D">
              <w:rPr>
                <w:b/>
                <w:bCs/>
              </w:rPr>
              <w:t>0,</w:t>
            </w:r>
            <w:r w:rsidRPr="00ED713D">
              <w:rPr>
                <w:b/>
                <w:bCs/>
              </w:rPr>
              <w:t>2</w:t>
            </w:r>
            <w:r w:rsidR="00AA7410" w:rsidRPr="00ED713D">
              <w:rPr>
                <w:b/>
                <w:bCs/>
              </w:rPr>
              <w:t>5</w:t>
            </w:r>
          </w:p>
        </w:tc>
      </w:tr>
      <w:tr w:rsidR="009D04C4" w:rsidRPr="00ED713D" w14:paraId="4961AE63" w14:textId="77777777" w:rsidTr="00DA4993">
        <w:tc>
          <w:tcPr>
            <w:tcW w:w="778" w:type="dxa"/>
            <w:vMerge/>
            <w:shd w:val="clear" w:color="auto" w:fill="auto"/>
            <w:vAlign w:val="center"/>
          </w:tcPr>
          <w:p w14:paraId="1A696B67" w14:textId="77777777" w:rsidR="009D04C4" w:rsidRPr="00ED713D" w:rsidRDefault="009D04C4" w:rsidP="004F00A3">
            <w:pPr>
              <w:jc w:val="center"/>
            </w:pPr>
          </w:p>
        </w:tc>
        <w:tc>
          <w:tcPr>
            <w:tcW w:w="8636" w:type="dxa"/>
            <w:shd w:val="clear" w:color="auto" w:fill="auto"/>
          </w:tcPr>
          <w:p w14:paraId="00CC9FA0" w14:textId="299B4482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b/>
                <w:bCs/>
              </w:rPr>
              <w:t xml:space="preserve">c. </w:t>
            </w:r>
            <w:proofErr w:type="spellStart"/>
            <w:r w:rsidRPr="00ED713D">
              <w:rPr>
                <w:rFonts w:eastAsia="Calibri"/>
              </w:rPr>
              <w:t>Góc</w:t>
            </w:r>
            <w:proofErr w:type="spellEnd"/>
            <w:r w:rsidRPr="00ED713D">
              <w:rPr>
                <w:rFonts w:eastAsia="Calibri"/>
              </w:rPr>
              <w:t xml:space="preserve"> ONO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NO</w:t>
            </w:r>
            <w:r w:rsidRPr="00ED713D">
              <w:rPr>
                <w:rFonts w:eastAsia="Calibri"/>
                <w:vertAlign w:val="subscript"/>
              </w:rPr>
              <w:t>2</w:t>
            </w:r>
            <w:proofErr w:type="gramStart"/>
            <w:r w:rsidRPr="00ED713D">
              <w:rPr>
                <w:rFonts w:eastAsia="Calibri"/>
                <w:vertAlign w:val="superscript"/>
              </w:rPr>
              <w:t>+</w:t>
            </w:r>
            <w:r w:rsidRPr="00ED713D">
              <w:rPr>
                <w:rFonts w:eastAsia="Calibri"/>
              </w:rPr>
              <w:t xml:space="preserve">  &gt;</w:t>
            </w:r>
            <w:proofErr w:type="gramEnd"/>
            <w:r w:rsidRPr="00ED713D">
              <w:rPr>
                <w:rFonts w:eastAsia="Calibri"/>
              </w:rPr>
              <w:t xml:space="preserve">  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  &gt;  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  <w:vertAlign w:val="superscript"/>
              </w:rPr>
              <w:t>-</w:t>
            </w:r>
            <w:r w:rsidRPr="00ED713D">
              <w:rPr>
                <w:rFonts w:eastAsia="Calibri"/>
              </w:rPr>
              <w:t>.</w:t>
            </w:r>
          </w:p>
          <w:p w14:paraId="451471BA" w14:textId="65A7BDCC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                        </w:t>
            </w:r>
            <w:r w:rsidR="00477181">
              <w:rPr>
                <w:rFonts w:eastAsia="Calibri"/>
              </w:rPr>
              <w:t xml:space="preserve">  </w:t>
            </w:r>
            <w:r w:rsidRPr="00ED713D">
              <w:rPr>
                <w:rFonts w:eastAsia="Calibri"/>
              </w:rPr>
              <w:t xml:space="preserve">   (180</w:t>
            </w:r>
            <w:r w:rsidRPr="00ED713D">
              <w:rPr>
                <w:rFonts w:eastAsia="Calibri"/>
                <w:vertAlign w:val="superscript"/>
              </w:rPr>
              <w:t>0</w:t>
            </w:r>
            <w:r w:rsidRPr="00ED713D">
              <w:rPr>
                <w:rFonts w:eastAsia="Calibri"/>
              </w:rPr>
              <w:t xml:space="preserve">) </w:t>
            </w:r>
            <w:proofErr w:type="gramStart"/>
            <w:r w:rsidRPr="00ED713D">
              <w:rPr>
                <w:rFonts w:eastAsia="Calibri"/>
              </w:rPr>
              <w:t xml:space="preserve"> </w:t>
            </w:r>
            <w:r w:rsidR="00477181">
              <w:rPr>
                <w:rFonts w:eastAsia="Calibri"/>
              </w:rPr>
              <w:t xml:space="preserve"> </w:t>
            </w:r>
            <w:r w:rsidRPr="00ED713D">
              <w:rPr>
                <w:rFonts w:eastAsia="Calibri"/>
              </w:rPr>
              <w:t xml:space="preserve"> (</w:t>
            </w:r>
            <w:proofErr w:type="gramEnd"/>
            <w:r w:rsidRPr="00ED713D">
              <w:rPr>
                <w:rFonts w:eastAsia="Calibri"/>
              </w:rPr>
              <w:t>132</w:t>
            </w:r>
            <w:r w:rsidRPr="00ED713D">
              <w:rPr>
                <w:rFonts w:eastAsia="Calibri"/>
                <w:vertAlign w:val="superscript"/>
              </w:rPr>
              <w:t>0</w:t>
            </w:r>
            <w:r w:rsidRPr="00ED713D">
              <w:rPr>
                <w:rFonts w:eastAsia="Calibri"/>
              </w:rPr>
              <w:t>)     (115</w:t>
            </w:r>
            <w:r w:rsidRPr="00ED713D">
              <w:rPr>
                <w:rFonts w:eastAsia="Calibri"/>
                <w:vertAlign w:val="superscript"/>
              </w:rPr>
              <w:t>0</w:t>
            </w:r>
            <w:r w:rsidRPr="00ED713D">
              <w:rPr>
                <w:rFonts w:eastAsia="Calibri"/>
              </w:rPr>
              <w:t xml:space="preserve">)  </w:t>
            </w:r>
          </w:p>
          <w:p w14:paraId="3C5BB3AE" w14:textId="77777777" w:rsidR="009D04C4" w:rsidRPr="00ED713D" w:rsidRDefault="009D04C4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>- Do NO</w:t>
            </w:r>
            <w:r w:rsidRPr="00ED713D">
              <w:rPr>
                <w:rFonts w:eastAsia="Calibri"/>
                <w:vertAlign w:val="subscript"/>
              </w:rPr>
              <w:t>2</w:t>
            </w:r>
            <w:proofErr w:type="gramStart"/>
            <w:r w:rsidRPr="00ED713D">
              <w:rPr>
                <w:rFonts w:eastAsia="Calibri"/>
                <w:vertAlign w:val="superscript"/>
              </w:rPr>
              <w:t xml:space="preserve">+  </w:t>
            </w:r>
            <w:proofErr w:type="spellStart"/>
            <w:r w:rsidRPr="00ED713D">
              <w:rPr>
                <w:rFonts w:eastAsia="Calibri"/>
              </w:rPr>
              <w:t>nguyên</w:t>
            </w:r>
            <w:proofErr w:type="spellEnd"/>
            <w:proofErr w:type="gram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tư</w:t>
            </w:r>
            <w:proofErr w:type="spellEnd"/>
            <w:r w:rsidRPr="00ED713D">
              <w:rPr>
                <w:rFonts w:eastAsia="Calibri"/>
              </w:rPr>
              <w:t xml:space="preserve">̉ N </w:t>
            </w:r>
            <w:proofErr w:type="spellStart"/>
            <w:r w:rsidRPr="00ED713D">
              <w:rPr>
                <w:rFonts w:eastAsia="Calibri"/>
              </w:rPr>
              <w:t>lai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sp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nên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góc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lớn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nhất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</w:p>
          <w:p w14:paraId="594A16A6" w14:textId="2508E79D" w:rsidR="009D04C4" w:rsidRPr="00ED713D" w:rsidRDefault="009D04C4" w:rsidP="004F00A3">
            <w:pPr>
              <w:tabs>
                <w:tab w:val="left" w:pos="10710"/>
              </w:tabs>
              <w:rPr>
                <w:spacing w:val="-6"/>
                <w:lang w:val="sv-SE"/>
              </w:rPr>
            </w:pPr>
            <w:r w:rsidRPr="00ED713D">
              <w:rPr>
                <w:rFonts w:eastAsia="Calibri"/>
              </w:rPr>
              <w:t>-  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va</w:t>
            </w:r>
            <w:proofErr w:type="spellEnd"/>
            <w:r w:rsidRPr="00ED713D">
              <w:rPr>
                <w:rFonts w:eastAsia="Calibri"/>
              </w:rPr>
              <w:t>̀ 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  <w:vertAlign w:val="superscript"/>
              </w:rPr>
              <w:t>-</w:t>
            </w:r>
            <w:r w:rsidRPr="00ED713D">
              <w:rPr>
                <w:rFonts w:eastAsia="Calibri"/>
                <w:vertAlign w:val="subscript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nguyên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tư</w:t>
            </w:r>
            <w:proofErr w:type="spellEnd"/>
            <w:r w:rsidRPr="00ED713D">
              <w:rPr>
                <w:rFonts w:eastAsia="Calibri"/>
              </w:rPr>
              <w:t xml:space="preserve">̉ N </w:t>
            </w:r>
            <w:proofErr w:type="spellStart"/>
            <w:r w:rsidRPr="00ED713D">
              <w:rPr>
                <w:rFonts w:eastAsia="Calibri"/>
              </w:rPr>
              <w:t>đều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lai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hóa</w:t>
            </w:r>
            <w:proofErr w:type="spellEnd"/>
            <w:r w:rsidRPr="00ED713D">
              <w:rPr>
                <w:rFonts w:eastAsia="Calibri"/>
              </w:rPr>
              <w:t xml:space="preserve"> sp</w:t>
            </w:r>
            <w:r w:rsidRPr="00ED713D">
              <w:rPr>
                <w:rFonts w:eastAsia="Calibri"/>
                <w:vertAlign w:val="superscript"/>
              </w:rPr>
              <w:t>2</w:t>
            </w:r>
            <w:r w:rsidRPr="00ED713D">
              <w:rPr>
                <w:rFonts w:eastAsia="Calibri"/>
              </w:rPr>
              <w:t xml:space="preserve">, </w:t>
            </w:r>
            <w:proofErr w:type="spellStart"/>
            <w:r w:rsidRPr="00ED713D">
              <w:rPr>
                <w:rFonts w:eastAsia="Calibri"/>
              </w:rPr>
              <w:t>nhưng</w:t>
            </w:r>
            <w:proofErr w:type="spellEnd"/>
            <w:r w:rsidRPr="00ED713D">
              <w:rPr>
                <w:rFonts w:eastAsia="Calibri"/>
              </w:rPr>
              <w:t xml:space="preserve"> NO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trên</w:t>
            </w:r>
            <w:proofErr w:type="spellEnd"/>
            <w:r w:rsidRPr="00ED713D">
              <w:rPr>
                <w:rFonts w:eastAsia="Calibri"/>
              </w:rPr>
              <w:t xml:space="preserve"> N </w:t>
            </w:r>
            <w:proofErr w:type="spellStart"/>
            <w:r w:rsidRPr="00ED713D">
              <w:rPr>
                <w:rFonts w:eastAsia="Calibri"/>
              </w:rPr>
              <w:t>còn</w:t>
            </w:r>
            <w:proofErr w:type="spellEnd"/>
            <w:r w:rsidRPr="00ED713D">
              <w:rPr>
                <w:rFonts w:eastAsia="Calibri"/>
              </w:rPr>
              <w:t xml:space="preserve"> 1 electron </w:t>
            </w:r>
            <w:proofErr w:type="spellStart"/>
            <w:r w:rsidRPr="00ED713D">
              <w:rPr>
                <w:rFonts w:eastAsia="Calibri"/>
              </w:rPr>
              <w:t>chưa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liên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kết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đẩy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cặp</w:t>
            </w:r>
            <w:proofErr w:type="spellEnd"/>
            <w:r w:rsidRPr="00ED713D">
              <w:rPr>
                <w:rFonts w:eastAsia="Calibri"/>
              </w:rPr>
              <w:t xml:space="preserve"> electron </w:t>
            </w:r>
            <w:proofErr w:type="spellStart"/>
            <w:r w:rsidRPr="00ED713D">
              <w:rPr>
                <w:rFonts w:eastAsia="Calibri"/>
              </w:rPr>
              <w:t>liên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kết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yếu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hơn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của</w:t>
            </w:r>
            <w:proofErr w:type="spellEnd"/>
            <w:r w:rsidRPr="00ED713D">
              <w:rPr>
                <w:rFonts w:eastAsia="Calibri"/>
              </w:rPr>
              <w:t xml:space="preserve"> N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NO</w:t>
            </w:r>
            <w:r w:rsidRPr="00ED713D">
              <w:rPr>
                <w:rFonts w:eastAsia="Calibri"/>
                <w:vertAlign w:val="subscript"/>
              </w:rPr>
              <w:t>2</w:t>
            </w:r>
            <w:proofErr w:type="gramStart"/>
            <w:r w:rsidRPr="00ED713D">
              <w:rPr>
                <w:rFonts w:eastAsia="Calibri"/>
                <w:vertAlign w:val="superscript"/>
              </w:rPr>
              <w:t>-</w:t>
            </w:r>
            <w:r w:rsidRPr="00ED713D">
              <w:rPr>
                <w:rFonts w:eastAsia="Calibri"/>
                <w:vertAlign w:val="subscript"/>
              </w:rPr>
              <w:t xml:space="preserve">  </w:t>
            </w:r>
            <w:proofErr w:type="spellStart"/>
            <w:r w:rsidRPr="00ED713D">
              <w:rPr>
                <w:rFonts w:eastAsia="Calibri"/>
              </w:rPr>
              <w:t>còn</w:t>
            </w:r>
            <w:proofErr w:type="spellEnd"/>
            <w:proofErr w:type="gramEnd"/>
            <w:r w:rsidRPr="00ED713D">
              <w:rPr>
                <w:rFonts w:eastAsia="Calibri"/>
              </w:rPr>
              <w:t xml:space="preserve"> 1 </w:t>
            </w:r>
            <w:proofErr w:type="spellStart"/>
            <w:r w:rsidRPr="00ED713D">
              <w:rPr>
                <w:rFonts w:eastAsia="Calibri"/>
              </w:rPr>
              <w:t>cặp</w:t>
            </w:r>
            <w:proofErr w:type="spellEnd"/>
            <w:r w:rsidRPr="00ED713D">
              <w:rPr>
                <w:rFonts w:eastAsia="Calibri"/>
              </w:rPr>
              <w:t xml:space="preserve"> electron </w:t>
            </w:r>
            <w:proofErr w:type="spellStart"/>
            <w:r w:rsidRPr="00ED713D">
              <w:rPr>
                <w:rFonts w:eastAsia="Calibri"/>
              </w:rPr>
              <w:t>chưa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liên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kết</w:t>
            </w:r>
            <w:proofErr w:type="spellEnd"/>
            <w:r w:rsidRPr="00ED713D">
              <w:rPr>
                <w:rFonts w:eastAsia="Calibri"/>
              </w:rPr>
              <w:t xml:space="preserve">.   </w:t>
            </w:r>
          </w:p>
        </w:tc>
        <w:tc>
          <w:tcPr>
            <w:tcW w:w="1064" w:type="dxa"/>
            <w:shd w:val="clear" w:color="auto" w:fill="auto"/>
          </w:tcPr>
          <w:p w14:paraId="0D01B3D1" w14:textId="77777777" w:rsidR="009D04C4" w:rsidRPr="00ED713D" w:rsidRDefault="0061713A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  <w:p w14:paraId="09E9BF59" w14:textId="77777777" w:rsidR="0061713A" w:rsidRPr="00ED713D" w:rsidRDefault="0061713A" w:rsidP="004F00A3">
            <w:pPr>
              <w:jc w:val="center"/>
              <w:rPr>
                <w:b/>
                <w:bCs/>
              </w:rPr>
            </w:pPr>
          </w:p>
          <w:p w14:paraId="2E1F0040" w14:textId="77777777" w:rsidR="0061713A" w:rsidRPr="00ED713D" w:rsidRDefault="0061713A" w:rsidP="004F00A3">
            <w:pPr>
              <w:jc w:val="center"/>
              <w:rPr>
                <w:b/>
                <w:bCs/>
              </w:rPr>
            </w:pPr>
          </w:p>
          <w:p w14:paraId="0A53BC0B" w14:textId="24E6572C" w:rsidR="0061713A" w:rsidRPr="00ED713D" w:rsidRDefault="0061713A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</w:tbl>
    <w:p w14:paraId="58FCDEC5" w14:textId="77777777" w:rsidR="009421AF" w:rsidRDefault="009421AF" w:rsidP="004F00A3">
      <w:pPr>
        <w:jc w:val="both"/>
        <w:rPr>
          <w:b/>
          <w:bCs/>
          <w:lang w:val="fr-FR"/>
        </w:rPr>
      </w:pPr>
    </w:p>
    <w:p w14:paraId="2025877D" w14:textId="77777777" w:rsidR="009421AF" w:rsidRDefault="009421AF" w:rsidP="004F00A3">
      <w:pPr>
        <w:jc w:val="both"/>
        <w:rPr>
          <w:b/>
          <w:bCs/>
          <w:lang w:val="fr-FR"/>
        </w:rPr>
      </w:pPr>
    </w:p>
    <w:p w14:paraId="2FE0C9AE" w14:textId="444EDA9D" w:rsidR="0035488F" w:rsidRPr="00ED713D" w:rsidRDefault="0035488F" w:rsidP="004F00A3">
      <w:pPr>
        <w:jc w:val="both"/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lastRenderedPageBreak/>
        <w:t>Câu</w:t>
      </w:r>
      <w:proofErr w:type="spellEnd"/>
      <w:r w:rsidRPr="00ED713D">
        <w:rPr>
          <w:b/>
          <w:bCs/>
          <w:lang w:val="fr-FR"/>
        </w:rPr>
        <w:t xml:space="preserve"> 2</w:t>
      </w:r>
      <w:r w:rsidR="009109F5" w:rsidRPr="00ED713D">
        <w:rPr>
          <w:b/>
          <w:bCs/>
          <w:lang w:val="fr-FR"/>
        </w:rPr>
        <w:t>.</w:t>
      </w:r>
      <w:r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(2</w:t>
      </w:r>
      <w:r w:rsidR="00900080" w:rsidRPr="00ED713D">
        <w:rPr>
          <w:bCs/>
          <w:lang w:val="fr-FR"/>
        </w:rPr>
        <w:t>,</w:t>
      </w:r>
      <w:r w:rsidR="00FF5BD4" w:rsidRPr="00ED713D">
        <w:rPr>
          <w:bCs/>
          <w:lang w:val="fr-FR"/>
        </w:rPr>
        <w:t>0</w:t>
      </w:r>
      <w:r w:rsidRPr="00ED713D">
        <w:rPr>
          <w:bCs/>
          <w:lang w:val="fr-FR"/>
        </w:rPr>
        <w:t xml:space="preserve">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14E88F90" w14:textId="7FAEC4A9" w:rsidR="00E14246" w:rsidRPr="00ED713D" w:rsidRDefault="00E14246" w:rsidP="004F00A3">
      <w:pPr>
        <w:jc w:val="both"/>
        <w:rPr>
          <w:color w:val="FF0000"/>
          <w:lang w:val="vi-VN"/>
        </w:rPr>
      </w:pPr>
      <w:r w:rsidRPr="00ED713D">
        <w:rPr>
          <w:b/>
          <w:bCs/>
        </w:rPr>
        <w:t xml:space="preserve">1. </w:t>
      </w:r>
      <w:r w:rsidR="00776C13" w:rsidRPr="00ED713D">
        <w:rPr>
          <w:lang w:val="vi-VN"/>
        </w:rPr>
        <w:t xml:space="preserve">Tiến hành đo phổ khối của một hỗn hợp gồm </w:t>
      </w:r>
      <w:proofErr w:type="spellStart"/>
      <w:r w:rsidR="007A0BD8" w:rsidRPr="00ED713D">
        <w:t>các</w:t>
      </w:r>
      <w:proofErr w:type="spellEnd"/>
      <w:r w:rsidR="007A0BD8" w:rsidRPr="00ED713D">
        <w:t xml:space="preserve"> </w:t>
      </w:r>
      <w:proofErr w:type="spellStart"/>
      <w:r w:rsidR="007A0BD8" w:rsidRPr="00ED713D">
        <w:t>hợp</w:t>
      </w:r>
      <w:proofErr w:type="spellEnd"/>
      <w:r w:rsidR="007A0BD8" w:rsidRPr="00ED713D">
        <w:t xml:space="preserve"> </w:t>
      </w:r>
      <w:proofErr w:type="spellStart"/>
      <w:r w:rsidR="007A0BD8" w:rsidRPr="00ED713D">
        <w:t>chất</w:t>
      </w:r>
      <w:proofErr w:type="spellEnd"/>
      <w:r w:rsidR="00776C13" w:rsidRPr="00ED713D">
        <w:rPr>
          <w:lang w:val="vi-VN"/>
        </w:rPr>
        <w:t xml:space="preserve"> </w:t>
      </w:r>
      <w:proofErr w:type="spellStart"/>
      <w:r w:rsidR="00B56BB2" w:rsidRPr="00ED713D">
        <w:t>tạo</w:t>
      </w:r>
      <w:proofErr w:type="spellEnd"/>
      <w:r w:rsidR="00B56BB2" w:rsidRPr="00ED713D">
        <w:t xml:space="preserve"> </w:t>
      </w:r>
      <w:proofErr w:type="spellStart"/>
      <w:r w:rsidR="00B56BB2" w:rsidRPr="00ED713D">
        <w:t>tư</w:t>
      </w:r>
      <w:proofErr w:type="spellEnd"/>
      <w:r w:rsidR="00B56BB2" w:rsidRPr="00ED713D">
        <w:t>̀</w:t>
      </w:r>
      <w:r w:rsidR="007A0BD8" w:rsidRPr="00ED713D">
        <w:t xml:space="preserve"> </w:t>
      </w:r>
      <w:proofErr w:type="spellStart"/>
      <w:r w:rsidR="00776C13" w:rsidRPr="00ED713D">
        <w:rPr>
          <w:lang w:val="vi-VN"/>
        </w:rPr>
        <w:t>iodine</w:t>
      </w:r>
      <w:proofErr w:type="spellEnd"/>
      <w:r w:rsidR="00776C13" w:rsidRPr="00ED713D">
        <w:rPr>
          <w:lang w:val="vi-VN"/>
        </w:rPr>
        <w:t xml:space="preserve"> và </w:t>
      </w:r>
      <w:proofErr w:type="spellStart"/>
      <w:r w:rsidR="00776C13" w:rsidRPr="00ED713D">
        <w:rPr>
          <w:lang w:val="vi-VN"/>
        </w:rPr>
        <w:t>chlorine</w:t>
      </w:r>
      <w:proofErr w:type="spellEnd"/>
      <w:r w:rsidR="00776C13" w:rsidRPr="00ED713D">
        <w:rPr>
          <w:lang w:val="vi-VN"/>
        </w:rPr>
        <w:t xml:space="preserve">, thu được </w:t>
      </w:r>
      <w:proofErr w:type="spellStart"/>
      <w:r w:rsidR="00776C13" w:rsidRPr="00ED713D">
        <w:t>một</w:t>
      </w:r>
      <w:proofErr w:type="spellEnd"/>
      <w:r w:rsidR="00776C13" w:rsidRPr="00ED713D">
        <w:t xml:space="preserve"> </w:t>
      </w:r>
      <w:proofErr w:type="spellStart"/>
      <w:r w:rsidR="00776C13" w:rsidRPr="00ED713D">
        <w:t>sô</w:t>
      </w:r>
      <w:proofErr w:type="spellEnd"/>
      <w:r w:rsidR="00776C13" w:rsidRPr="00ED713D">
        <w:t xml:space="preserve">́ </w:t>
      </w:r>
      <w:proofErr w:type="spellStart"/>
      <w:r w:rsidR="00776C13" w:rsidRPr="00ED713D">
        <w:t>gia</w:t>
      </w:r>
      <w:proofErr w:type="spellEnd"/>
      <w:r w:rsidR="00776C13" w:rsidRPr="00ED713D">
        <w:t xml:space="preserve">́ trị m/z, </w:t>
      </w:r>
      <w:proofErr w:type="spellStart"/>
      <w:r w:rsidR="00776C13" w:rsidRPr="00ED713D">
        <w:t>trong</w:t>
      </w:r>
      <w:proofErr w:type="spellEnd"/>
      <w:r w:rsidR="00776C13" w:rsidRPr="00ED713D">
        <w:t xml:space="preserve"> </w:t>
      </w:r>
      <w:proofErr w:type="spellStart"/>
      <w:r w:rsidR="00776C13" w:rsidRPr="00ED713D">
        <w:t>đo</w:t>
      </w:r>
      <w:proofErr w:type="spellEnd"/>
      <w:r w:rsidR="00776C13" w:rsidRPr="00ED713D">
        <w:t xml:space="preserve">́ có </w:t>
      </w:r>
      <w:r w:rsidR="00776C13" w:rsidRPr="00ED713D">
        <w:rPr>
          <w:lang w:val="vi-VN"/>
        </w:rPr>
        <w:t>164</w:t>
      </w:r>
      <w:r w:rsidR="00776C13" w:rsidRPr="00ED713D">
        <w:t xml:space="preserve">, </w:t>
      </w:r>
      <w:r w:rsidR="00776C13" w:rsidRPr="00ED713D">
        <w:rPr>
          <w:lang w:val="vi-VN"/>
        </w:rPr>
        <w:t>4</w:t>
      </w:r>
      <w:r w:rsidR="00776C13" w:rsidRPr="00ED713D">
        <w:t>66</w:t>
      </w:r>
      <w:r w:rsidR="00776C13" w:rsidRPr="00ED713D">
        <w:rPr>
          <w:lang w:val="vi-VN"/>
        </w:rPr>
        <w:t>, 476.</w:t>
      </w:r>
      <w:r w:rsidR="00776C13" w:rsidRPr="00ED713D">
        <w:rPr>
          <w:color w:val="FF0000"/>
        </w:rPr>
        <w:t xml:space="preserve"> </w:t>
      </w:r>
      <w:r w:rsidRPr="00ED713D">
        <w:rPr>
          <w:lang w:val="vi-VN"/>
        </w:rPr>
        <w:t xml:space="preserve">Cho rằng các tiểu phân ứng với các giá trị </w:t>
      </w:r>
      <w:r w:rsidRPr="00ED713D">
        <w:rPr>
          <w:i/>
          <w:lang w:val="vi-VN"/>
        </w:rPr>
        <w:t>m/z</w:t>
      </w:r>
      <w:r w:rsidRPr="00ED713D">
        <w:rPr>
          <w:lang w:val="vi-VN"/>
        </w:rPr>
        <w:t xml:space="preserve"> trên là sản phẩm </w:t>
      </w:r>
      <w:proofErr w:type="spellStart"/>
      <w:r w:rsidRPr="00ED713D">
        <w:rPr>
          <w:lang w:val="vi-VN"/>
        </w:rPr>
        <w:t>ion</w:t>
      </w:r>
      <w:proofErr w:type="spellEnd"/>
      <w:r w:rsidRPr="00ED713D">
        <w:rPr>
          <w:lang w:val="vi-VN"/>
        </w:rPr>
        <w:t xml:space="preserve"> </w:t>
      </w:r>
      <w:proofErr w:type="spellStart"/>
      <w:r w:rsidRPr="00ED713D">
        <w:rPr>
          <w:lang w:val="vi-VN"/>
        </w:rPr>
        <w:t>hoá</w:t>
      </w:r>
      <w:proofErr w:type="spellEnd"/>
      <w:r w:rsidRPr="00ED713D">
        <w:rPr>
          <w:lang w:val="vi-VN"/>
        </w:rPr>
        <w:t xml:space="preserve"> đầu tiên của mỗi phân tử, I chỉ có 1 đồng vị </w:t>
      </w:r>
      <w:r w:rsidRPr="00ED713D">
        <w:rPr>
          <w:vertAlign w:val="superscript"/>
          <w:lang w:val="vi-VN"/>
        </w:rPr>
        <w:t>127</w:t>
      </w:r>
      <w:r w:rsidRPr="00ED713D">
        <w:rPr>
          <w:lang w:val="vi-VN"/>
        </w:rPr>
        <w:t xml:space="preserve">I và </w:t>
      </w:r>
      <w:proofErr w:type="spellStart"/>
      <w:r w:rsidRPr="00ED713D">
        <w:rPr>
          <w:lang w:val="vi-VN"/>
        </w:rPr>
        <w:t>Cl</w:t>
      </w:r>
      <w:proofErr w:type="spellEnd"/>
      <w:r w:rsidRPr="00ED713D">
        <w:rPr>
          <w:lang w:val="vi-VN"/>
        </w:rPr>
        <w:t xml:space="preserve"> có hai đồng vị là </w:t>
      </w:r>
      <w:r w:rsidRPr="00ED713D">
        <w:rPr>
          <w:vertAlign w:val="superscript"/>
          <w:lang w:val="vi-VN"/>
        </w:rPr>
        <w:t>35</w:t>
      </w:r>
      <w:r w:rsidRPr="00ED713D">
        <w:rPr>
          <w:lang w:val="vi-VN"/>
        </w:rPr>
        <w:t xml:space="preserve">Cl và </w:t>
      </w:r>
      <w:r w:rsidRPr="00ED713D">
        <w:rPr>
          <w:vertAlign w:val="superscript"/>
          <w:lang w:val="vi-VN"/>
        </w:rPr>
        <w:t>37</w:t>
      </w:r>
      <w:r w:rsidRPr="00ED713D">
        <w:rPr>
          <w:lang w:val="vi-VN"/>
        </w:rPr>
        <w:t>Cl.</w:t>
      </w:r>
    </w:p>
    <w:p w14:paraId="38D83518" w14:textId="6B19FD87" w:rsidR="00E14246" w:rsidRPr="00ED713D" w:rsidRDefault="0035488F" w:rsidP="004F00A3">
      <w:pPr>
        <w:contextualSpacing/>
        <w:jc w:val="both"/>
        <w:rPr>
          <w:lang w:val="vi-VN"/>
        </w:rPr>
      </w:pPr>
      <w:r w:rsidRPr="00ED713D">
        <w:rPr>
          <w:b/>
        </w:rPr>
        <w:t>a</w:t>
      </w:r>
      <w:r w:rsidR="00232927" w:rsidRPr="00ED713D">
        <w:rPr>
          <w:b/>
        </w:rPr>
        <w:t>.</w:t>
      </w:r>
      <w:r w:rsidRPr="00ED713D">
        <w:rPr>
          <w:b/>
        </w:rPr>
        <w:t xml:space="preserve"> </w:t>
      </w:r>
      <w:r w:rsidR="00E14246" w:rsidRPr="00ED713D">
        <w:rPr>
          <w:lang w:val="vi-VN"/>
        </w:rPr>
        <w:t xml:space="preserve">Xác định công thức phân tử (ghi rõ số khối của nguyên tử </w:t>
      </w:r>
      <w:proofErr w:type="spellStart"/>
      <w:r w:rsidR="00E14246" w:rsidRPr="00ED713D">
        <w:rPr>
          <w:lang w:val="vi-VN"/>
        </w:rPr>
        <w:t>chlorine</w:t>
      </w:r>
      <w:proofErr w:type="spellEnd"/>
      <w:r w:rsidR="00E14246" w:rsidRPr="00ED713D">
        <w:rPr>
          <w:lang w:val="vi-VN"/>
        </w:rPr>
        <w:t xml:space="preserve">) </w:t>
      </w:r>
      <w:proofErr w:type="spellStart"/>
      <w:r w:rsidR="00776C13" w:rsidRPr="00ED713D">
        <w:t>ứng</w:t>
      </w:r>
      <w:proofErr w:type="spellEnd"/>
      <w:r w:rsidR="00776C13" w:rsidRPr="00ED713D">
        <w:t xml:space="preserve"> </w:t>
      </w:r>
      <w:proofErr w:type="spellStart"/>
      <w:r w:rsidR="00776C13" w:rsidRPr="00ED713D">
        <w:t>với</w:t>
      </w:r>
      <w:proofErr w:type="spellEnd"/>
      <w:r w:rsidR="00E14246" w:rsidRPr="00ED713D">
        <w:rPr>
          <w:lang w:val="vi-VN"/>
        </w:rPr>
        <w:t xml:space="preserve"> </w:t>
      </w:r>
      <w:r w:rsidR="00E14246" w:rsidRPr="00ED713D">
        <w:rPr>
          <w:i/>
          <w:lang w:val="vi-VN"/>
        </w:rPr>
        <w:t>m/z</w:t>
      </w:r>
      <w:r w:rsidR="00E14246" w:rsidRPr="00ED713D">
        <w:rPr>
          <w:lang w:val="vi-VN"/>
        </w:rPr>
        <w:t xml:space="preserve"> = 164, 4</w:t>
      </w:r>
      <w:r w:rsidR="00776C13" w:rsidRPr="00ED713D">
        <w:t>66</w:t>
      </w:r>
      <w:r w:rsidR="00E14246" w:rsidRPr="00ED713D">
        <w:rPr>
          <w:lang w:val="vi-VN"/>
        </w:rPr>
        <w:t xml:space="preserve"> và 476. </w:t>
      </w:r>
    </w:p>
    <w:p w14:paraId="4C5A5AEB" w14:textId="670A456D" w:rsidR="001D620F" w:rsidRPr="00ED713D" w:rsidRDefault="0035488F" w:rsidP="004F00A3">
      <w:pPr>
        <w:contextualSpacing/>
        <w:jc w:val="both"/>
      </w:pPr>
      <w:r w:rsidRPr="00ED713D">
        <w:rPr>
          <w:b/>
        </w:rPr>
        <w:t>b</w:t>
      </w:r>
      <w:r w:rsidR="00232927" w:rsidRPr="00ED713D">
        <w:rPr>
          <w:b/>
        </w:rPr>
        <w:t>.</w:t>
      </w:r>
      <w:r w:rsidRPr="00ED713D">
        <w:rPr>
          <w:b/>
        </w:rPr>
        <w:t xml:space="preserve"> </w:t>
      </w:r>
      <w:r w:rsidR="00E14246" w:rsidRPr="00ED713D">
        <w:rPr>
          <w:lang w:val="vi-VN"/>
        </w:rPr>
        <w:t xml:space="preserve">Vẽ cấu trúc của phân tử tạo thành tiểu phân có </w:t>
      </w:r>
      <w:r w:rsidR="00E14246" w:rsidRPr="00ED713D">
        <w:rPr>
          <w:i/>
          <w:lang w:val="vi-VN"/>
        </w:rPr>
        <w:t>m/z</w:t>
      </w:r>
      <w:r w:rsidR="00E14246" w:rsidRPr="00ED713D">
        <w:rPr>
          <w:lang w:val="vi-VN"/>
        </w:rPr>
        <w:t xml:space="preserve"> = 476.</w:t>
      </w:r>
    </w:p>
    <w:p w14:paraId="2AB71F27" w14:textId="0BE0DBBB" w:rsidR="002D636E" w:rsidRPr="00ED713D" w:rsidRDefault="002D636E" w:rsidP="004F00A3">
      <w:pPr>
        <w:jc w:val="both"/>
        <w:rPr>
          <w:iCs/>
          <w:lang w:val="nl-NL"/>
        </w:rPr>
      </w:pPr>
      <w:r w:rsidRPr="00ED713D">
        <w:rPr>
          <w:b/>
          <w:lang w:val="nl-NL"/>
        </w:rPr>
        <w:t>2.</w:t>
      </w:r>
      <w:r w:rsidRPr="00ED713D">
        <w:rPr>
          <w:lang w:val="nl-NL"/>
        </w:rPr>
        <w:t xml:space="preserve"> Khi nổ, phân tử ammonium dinitroamide, NH</w:t>
      </w:r>
      <w:r w:rsidRPr="00ED713D">
        <w:rPr>
          <w:vertAlign w:val="subscript"/>
          <w:lang w:val="nl-NL"/>
        </w:rPr>
        <w:t>4</w:t>
      </w:r>
      <w:r w:rsidRPr="00ED713D">
        <w:rPr>
          <w:lang w:val="nl-NL"/>
        </w:rPr>
        <w:t>N(NO</w:t>
      </w:r>
      <w:r w:rsidRPr="00ED713D">
        <w:rPr>
          <w:vertAlign w:val="subscript"/>
          <w:lang w:val="nl-NL"/>
        </w:rPr>
        <w:t>2</w:t>
      </w:r>
      <w:r w:rsidRPr="00ED713D">
        <w:rPr>
          <w:lang w:val="nl-NL"/>
        </w:rPr>
        <w:t>)</w:t>
      </w:r>
      <w:r w:rsidRPr="00ED713D">
        <w:rPr>
          <w:vertAlign w:val="subscript"/>
          <w:lang w:val="nl-NL"/>
        </w:rPr>
        <w:t>2</w:t>
      </w:r>
      <w:r w:rsidRPr="00ED713D">
        <w:rPr>
          <w:lang w:val="nl-NL"/>
        </w:rPr>
        <w:t xml:space="preserve"> có thể bị phân hủy thành khí</w:t>
      </w:r>
      <w:r w:rsidR="00EB660A" w:rsidRPr="00ED713D">
        <w:rPr>
          <w:lang w:val="nl-NL"/>
        </w:rPr>
        <w:t xml:space="preserve"> nitrogen</w:t>
      </w:r>
      <w:r w:rsidRPr="00ED713D">
        <w:rPr>
          <w:lang w:val="nl-NL"/>
        </w:rPr>
        <w:t>, hơi nước và khí ox</w:t>
      </w:r>
      <w:r w:rsidR="00EB660A" w:rsidRPr="00ED713D">
        <w:rPr>
          <w:lang w:val="nl-NL"/>
        </w:rPr>
        <w:t>ygen</w:t>
      </w:r>
      <w:r w:rsidRPr="00ED713D">
        <w:rPr>
          <w:lang w:val="nl-NL"/>
        </w:rPr>
        <w:t xml:space="preserve">. Viết phương trình hóa học và tính hiệu ứng nhiệt của phản ứng đó. </w:t>
      </w:r>
      <w:r w:rsidRPr="00ED713D">
        <w:rPr>
          <w:iCs/>
        </w:rPr>
        <w:t xml:space="preserve">Cho </w:t>
      </w:r>
      <w:proofErr w:type="spellStart"/>
      <w:r w:rsidRPr="00ED713D">
        <w:rPr>
          <w:iCs/>
        </w:rPr>
        <w:t>biết</w:t>
      </w:r>
      <w:proofErr w:type="spellEnd"/>
      <w:r w:rsidRPr="00ED713D">
        <w:rPr>
          <w:iCs/>
        </w:rPr>
        <w:t xml:space="preserve">: </w:t>
      </w:r>
    </w:p>
    <w:tbl>
      <w:tblPr>
        <w:tblW w:w="95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1"/>
        <w:gridCol w:w="840"/>
        <w:gridCol w:w="850"/>
        <w:gridCol w:w="851"/>
        <w:gridCol w:w="851"/>
        <w:gridCol w:w="993"/>
        <w:gridCol w:w="935"/>
        <w:gridCol w:w="850"/>
      </w:tblGrid>
      <w:tr w:rsidR="002D636E" w:rsidRPr="00ED713D" w14:paraId="242585AE" w14:textId="77777777" w:rsidTr="00BD3C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A11" w14:textId="77777777" w:rsidR="002D636E" w:rsidRPr="00ED713D" w:rsidRDefault="002D636E" w:rsidP="004F00A3">
            <w:pPr>
              <w:jc w:val="center"/>
            </w:pPr>
            <w:r w:rsidRPr="00ED713D">
              <w:t xml:space="preserve">Liên </w:t>
            </w:r>
            <w:proofErr w:type="spellStart"/>
            <w:r w:rsidRPr="00ED713D">
              <w:t>kết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7248" w14:textId="77777777" w:rsidR="002D636E" w:rsidRPr="00ED713D" w:rsidRDefault="002D636E" w:rsidP="004F00A3">
            <w:pPr>
              <w:jc w:val="center"/>
            </w:pPr>
            <w:r w:rsidRPr="00ED713D">
              <w:t>N</w:t>
            </w:r>
            <w:r w:rsidRPr="00ED713D">
              <w:rPr>
                <w:spacing w:val="-2"/>
              </w:rPr>
              <w:t>–</w:t>
            </w:r>
            <w:r w:rsidRPr="00ED713D">
              <w:t>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168" w14:textId="77777777" w:rsidR="002D636E" w:rsidRPr="00ED713D" w:rsidRDefault="002D636E" w:rsidP="004F00A3">
            <w:pPr>
              <w:jc w:val="center"/>
            </w:pPr>
            <w:r w:rsidRPr="00ED713D">
              <w:t>N</w:t>
            </w:r>
            <w:r w:rsidRPr="00ED713D">
              <w:rPr>
                <w:spacing w:val="-2"/>
              </w:rPr>
              <w:t>–</w:t>
            </w:r>
            <w:r w:rsidRPr="00ED713D"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D709" w14:textId="77777777" w:rsidR="002D636E" w:rsidRPr="00ED713D" w:rsidRDefault="002D636E" w:rsidP="004F00A3">
            <w:pPr>
              <w:jc w:val="center"/>
            </w:pPr>
            <w:r w:rsidRPr="00ED713D">
              <w:t>N=N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4F76" w14:textId="77777777" w:rsidR="002D636E" w:rsidRPr="00ED713D" w:rsidRDefault="002D636E" w:rsidP="004F00A3">
            <w:pPr>
              <w:jc w:val="center"/>
            </w:pPr>
            <w:r w:rsidRPr="00ED713D">
              <w:t>N</w:t>
            </w:r>
            <w:r w:rsidRPr="00ED713D">
              <w:rPr>
                <w:spacing w:val="-2"/>
              </w:rPr>
              <w:t>–</w:t>
            </w:r>
            <w:r w:rsidRPr="00ED713D">
              <w:t>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783" w14:textId="77777777" w:rsidR="002D636E" w:rsidRPr="00ED713D" w:rsidRDefault="002D636E" w:rsidP="004F00A3">
            <w:pPr>
              <w:jc w:val="center"/>
            </w:pPr>
            <w:r w:rsidRPr="00ED713D">
              <w:t>N=O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EE4" w14:textId="77777777" w:rsidR="002D636E" w:rsidRPr="00ED713D" w:rsidRDefault="002D636E" w:rsidP="004F00A3">
            <w:pPr>
              <w:jc w:val="center"/>
            </w:pPr>
            <w:r w:rsidRPr="00ED713D">
              <w:t>N</w:t>
            </w:r>
            <w:r w:rsidRPr="00ED713D">
              <w:rPr>
                <w:position w:val="-4"/>
              </w:rPr>
              <w:object w:dxaOrig="200" w:dyaOrig="200" w14:anchorId="60819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0pt" o:ole="">
                  <v:imagedata r:id="rId9" o:title=""/>
                </v:shape>
                <o:OLEObject Type="Embed" ProgID="Equation.DSMT4" ShapeID="_x0000_i1025" DrawAspect="Content" ObjectID="_1740547877" r:id="rId10"/>
              </w:object>
            </w:r>
            <w:proofErr w:type="spellStart"/>
            <w:r w:rsidRPr="00ED713D">
              <w:t>N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5CCE" w14:textId="77777777" w:rsidR="002D636E" w:rsidRPr="00ED713D" w:rsidRDefault="002D636E" w:rsidP="004F00A3">
            <w:pPr>
              <w:jc w:val="center"/>
            </w:pPr>
            <w:r w:rsidRPr="00ED713D">
              <w:t>H</w:t>
            </w:r>
            <w:r w:rsidRPr="00ED713D">
              <w:rPr>
                <w:spacing w:val="-2"/>
              </w:rPr>
              <w:t>–</w:t>
            </w:r>
            <w:r w:rsidRPr="00ED713D"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F480" w14:textId="77777777" w:rsidR="002D636E" w:rsidRPr="00ED713D" w:rsidRDefault="002D636E" w:rsidP="004F00A3">
            <w:pPr>
              <w:jc w:val="center"/>
            </w:pPr>
            <w:r w:rsidRPr="00ED713D">
              <w:t>O=O</w:t>
            </w:r>
          </w:p>
        </w:tc>
      </w:tr>
      <w:tr w:rsidR="002D636E" w:rsidRPr="00ED713D" w14:paraId="746C5E4D" w14:textId="77777777" w:rsidTr="00BD3C3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3103" w14:textId="15D189C6" w:rsidR="002D636E" w:rsidRPr="00ED713D" w:rsidRDefault="002D636E" w:rsidP="004F00A3">
            <w:pPr>
              <w:jc w:val="center"/>
            </w:pPr>
            <w:r w:rsidRPr="00ED713D">
              <w:t>E (kJ</w:t>
            </w:r>
            <w:r w:rsidRPr="00ED713D">
              <w:rPr>
                <w:spacing w:val="-4"/>
                <w:lang w:val="nl-NL"/>
              </w:rPr>
              <w:t>.mol</w:t>
            </w:r>
            <w:r w:rsidRPr="00ED713D">
              <w:rPr>
                <w:spacing w:val="-2"/>
                <w:vertAlign w:val="superscript"/>
              </w:rPr>
              <w:t>–</w:t>
            </w:r>
            <w:r w:rsidRPr="00ED713D">
              <w:rPr>
                <w:spacing w:val="-4"/>
                <w:vertAlign w:val="superscript"/>
                <w:lang w:val="nl-NL"/>
              </w:rPr>
              <w:t>1</w:t>
            </w:r>
            <w:r w:rsidRPr="00ED713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20E7" w14:textId="77777777" w:rsidR="002D636E" w:rsidRPr="00ED713D" w:rsidRDefault="002D636E" w:rsidP="004F00A3">
            <w:pPr>
              <w:jc w:val="center"/>
            </w:pPr>
            <w:r w:rsidRPr="00ED713D">
              <w:t>391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E51B" w14:textId="77777777" w:rsidR="002D636E" w:rsidRPr="00ED713D" w:rsidRDefault="002D636E" w:rsidP="004F00A3">
            <w:pPr>
              <w:jc w:val="center"/>
            </w:pPr>
            <w:r w:rsidRPr="00ED713D"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1693" w14:textId="77777777" w:rsidR="002D636E" w:rsidRPr="00ED713D" w:rsidRDefault="002D636E" w:rsidP="004F00A3">
            <w:pPr>
              <w:jc w:val="center"/>
            </w:pPr>
            <w:r w:rsidRPr="00ED713D"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D01B" w14:textId="77777777" w:rsidR="002D636E" w:rsidRPr="00ED713D" w:rsidRDefault="002D636E" w:rsidP="004F00A3">
            <w:pPr>
              <w:jc w:val="center"/>
            </w:pPr>
            <w:r w:rsidRPr="00ED713D"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7951" w14:textId="77777777" w:rsidR="002D636E" w:rsidRPr="00ED713D" w:rsidRDefault="002D636E" w:rsidP="004F00A3">
            <w:pPr>
              <w:jc w:val="center"/>
            </w:pPr>
            <w:r w:rsidRPr="00ED713D">
              <w:t>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0CA3" w14:textId="77777777" w:rsidR="002D636E" w:rsidRPr="00ED713D" w:rsidRDefault="002D636E" w:rsidP="004F00A3">
            <w:pPr>
              <w:jc w:val="center"/>
            </w:pPr>
            <w:r w:rsidRPr="00ED713D">
              <w:t>941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EDA" w14:textId="77777777" w:rsidR="002D636E" w:rsidRPr="00ED713D" w:rsidRDefault="002D636E" w:rsidP="004F00A3">
            <w:pPr>
              <w:jc w:val="center"/>
            </w:pPr>
            <w:r w:rsidRPr="00ED713D"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91C8" w14:textId="77777777" w:rsidR="002D636E" w:rsidRPr="00ED713D" w:rsidRDefault="002D636E" w:rsidP="004F00A3">
            <w:pPr>
              <w:jc w:val="center"/>
            </w:pPr>
            <w:r w:rsidRPr="00ED713D">
              <w:t>495</w:t>
            </w:r>
          </w:p>
        </w:tc>
      </w:tr>
    </w:tbl>
    <w:p w14:paraId="2493F79C" w14:textId="75E17FFB" w:rsidR="006A7884" w:rsidRPr="00ED713D" w:rsidRDefault="006A7884" w:rsidP="004F00A3">
      <w:pPr>
        <w:rPr>
          <w:b/>
          <w:bCs/>
          <w:lang w:val="fr-FR"/>
        </w:rPr>
      </w:pPr>
    </w:p>
    <w:tbl>
      <w:tblPr>
        <w:tblStyle w:val="LiBang17"/>
        <w:tblW w:w="0" w:type="auto"/>
        <w:tblLook w:val="04A0" w:firstRow="1" w:lastRow="0" w:firstColumn="1" w:lastColumn="0" w:noHBand="0" w:noVBand="1"/>
      </w:tblPr>
      <w:tblGrid>
        <w:gridCol w:w="562"/>
        <w:gridCol w:w="9044"/>
        <w:gridCol w:w="967"/>
      </w:tblGrid>
      <w:tr w:rsidR="006A7884" w:rsidRPr="00ED713D" w14:paraId="73A57A6E" w14:textId="77777777" w:rsidTr="00070E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86E" w14:textId="2B15E0D8" w:rsidR="006A7884" w:rsidRPr="00ED713D" w:rsidRDefault="006A7884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Ý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4CF1" w14:textId="3B3FD44D" w:rsidR="006A7884" w:rsidRPr="00ED713D" w:rsidRDefault="006A7884" w:rsidP="004F00A3">
            <w:pPr>
              <w:jc w:val="center"/>
              <w:rPr>
                <w:b/>
              </w:rPr>
            </w:pPr>
            <w:proofErr w:type="spellStart"/>
            <w:r w:rsidRPr="00ED713D">
              <w:rPr>
                <w:b/>
              </w:rPr>
              <w:t>Nội</w:t>
            </w:r>
            <w:proofErr w:type="spellEnd"/>
            <w:r w:rsidRPr="00ED713D">
              <w:rPr>
                <w:b/>
              </w:rPr>
              <w:t xml:space="preserve"> dung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903E" w14:textId="06BDAAB1" w:rsidR="006A7884" w:rsidRPr="00ED713D" w:rsidRDefault="006A7884" w:rsidP="004F00A3">
            <w:pPr>
              <w:jc w:val="center"/>
              <w:rPr>
                <w:b/>
              </w:rPr>
            </w:pPr>
            <w:proofErr w:type="spellStart"/>
            <w:r w:rsidRPr="00ED713D">
              <w:rPr>
                <w:b/>
              </w:rPr>
              <w:t>Điểm</w:t>
            </w:r>
            <w:proofErr w:type="spellEnd"/>
            <w:r w:rsidRPr="00ED713D">
              <w:rPr>
                <w:b/>
              </w:rPr>
              <w:t xml:space="preserve"> </w:t>
            </w:r>
          </w:p>
        </w:tc>
      </w:tr>
      <w:tr w:rsidR="006A7884" w:rsidRPr="00ED713D" w14:paraId="1327193D" w14:textId="77777777" w:rsidTr="00070E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A526" w14:textId="77777777" w:rsidR="00A10EB0" w:rsidRPr="00ED713D" w:rsidRDefault="00A10EB0" w:rsidP="00A10EB0">
            <w:pPr>
              <w:jc w:val="center"/>
              <w:rPr>
                <w:b/>
              </w:rPr>
            </w:pPr>
          </w:p>
          <w:p w14:paraId="1BEB9185" w14:textId="77777777" w:rsidR="00A10EB0" w:rsidRPr="00ED713D" w:rsidRDefault="00A10EB0" w:rsidP="00A10EB0">
            <w:pPr>
              <w:jc w:val="center"/>
              <w:rPr>
                <w:b/>
              </w:rPr>
            </w:pPr>
          </w:p>
          <w:p w14:paraId="4920CD33" w14:textId="70D7A541" w:rsidR="006A7884" w:rsidRPr="00ED713D" w:rsidRDefault="006A7884" w:rsidP="00A10EB0">
            <w:pPr>
              <w:jc w:val="center"/>
              <w:rPr>
                <w:b/>
              </w:rPr>
            </w:pPr>
            <w:r w:rsidRPr="00ED713D">
              <w:rPr>
                <w:b/>
              </w:rPr>
              <w:t>1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84F" w14:textId="77777777" w:rsidR="006A7884" w:rsidRPr="00ED713D" w:rsidRDefault="006A7884" w:rsidP="004F00A3">
            <w:pPr>
              <w:jc w:val="both"/>
              <w:rPr>
                <w:b/>
                <w:lang w:val="vi-VN"/>
              </w:rPr>
            </w:pPr>
            <w:r w:rsidRPr="00ED713D">
              <w:rPr>
                <w:b/>
                <w:lang w:val="vi-VN"/>
              </w:rPr>
              <w:t>a.</w:t>
            </w:r>
          </w:p>
          <w:tbl>
            <w:tblPr>
              <w:tblStyle w:val="LiBang17"/>
              <w:tblW w:w="0" w:type="auto"/>
              <w:tblLook w:val="04A0" w:firstRow="1" w:lastRow="0" w:firstColumn="1" w:lastColumn="0" w:noHBand="0" w:noVBand="1"/>
            </w:tblPr>
            <w:tblGrid>
              <w:gridCol w:w="1741"/>
              <w:gridCol w:w="1739"/>
              <w:gridCol w:w="1741"/>
              <w:gridCol w:w="1741"/>
            </w:tblGrid>
            <w:tr w:rsidR="006A7884" w:rsidRPr="00ED713D" w14:paraId="01FEB162" w14:textId="77777777" w:rsidTr="006A7884"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18DCD1" w14:textId="77777777" w:rsidR="006A7884" w:rsidRPr="00ED713D" w:rsidRDefault="006A7884" w:rsidP="004F00A3">
                  <w:pPr>
                    <w:jc w:val="center"/>
                    <w:rPr>
                      <w:i/>
                      <w:lang w:val="vi-VN"/>
                    </w:rPr>
                  </w:pPr>
                  <w:r w:rsidRPr="00ED713D">
                    <w:rPr>
                      <w:i/>
                      <w:lang w:val="vi-VN"/>
                    </w:rPr>
                    <w:t>m/z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1E87AE" w14:textId="77777777" w:rsidR="006A7884" w:rsidRPr="00ED713D" w:rsidRDefault="006A7884" w:rsidP="004F00A3">
                  <w:pPr>
                    <w:jc w:val="center"/>
                    <w:rPr>
                      <w:lang w:val="vi-VN"/>
                    </w:rPr>
                  </w:pPr>
                  <w:r w:rsidRPr="00ED713D">
                    <w:rPr>
                      <w:lang w:val="vi-VN"/>
                    </w:rPr>
                    <w:t>164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7FB46" w14:textId="5A14ED5E" w:rsidR="006A7884" w:rsidRPr="00ED713D" w:rsidRDefault="006A7884" w:rsidP="004F00A3">
                  <w:pPr>
                    <w:jc w:val="center"/>
                  </w:pPr>
                  <w:r w:rsidRPr="00ED713D">
                    <w:rPr>
                      <w:lang w:val="vi-VN"/>
                    </w:rPr>
                    <w:t>4</w:t>
                  </w:r>
                  <w:r w:rsidRPr="00ED713D">
                    <w:t>66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F76D6" w14:textId="77777777" w:rsidR="006A7884" w:rsidRPr="00ED713D" w:rsidRDefault="006A7884" w:rsidP="004F00A3">
                  <w:pPr>
                    <w:jc w:val="center"/>
                    <w:rPr>
                      <w:lang w:val="vi-VN"/>
                    </w:rPr>
                  </w:pPr>
                  <w:r w:rsidRPr="00ED713D">
                    <w:rPr>
                      <w:lang w:val="vi-VN"/>
                    </w:rPr>
                    <w:t>476</w:t>
                  </w:r>
                </w:p>
              </w:tc>
            </w:tr>
            <w:tr w:rsidR="006A7884" w:rsidRPr="00ED713D" w14:paraId="50EDB7CB" w14:textId="77777777" w:rsidTr="006A7884">
              <w:trPr>
                <w:trHeight w:val="317"/>
              </w:trPr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7B493" w14:textId="77777777" w:rsidR="006A7884" w:rsidRPr="00ED713D" w:rsidRDefault="006A7884" w:rsidP="004F00A3">
                  <w:pPr>
                    <w:jc w:val="center"/>
                    <w:rPr>
                      <w:lang w:val="vi-VN"/>
                    </w:rPr>
                  </w:pPr>
                  <w:r w:rsidRPr="00ED713D">
                    <w:rPr>
                      <w:lang w:val="vi-VN"/>
                    </w:rPr>
                    <w:t>Phân tử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49074" w14:textId="77777777" w:rsidR="006A7884" w:rsidRPr="00ED713D" w:rsidRDefault="006A7884" w:rsidP="004F00A3">
                  <w:pPr>
                    <w:jc w:val="center"/>
                    <w:rPr>
                      <w:lang w:val="vi-VN"/>
                    </w:rPr>
                  </w:pPr>
                  <w:r w:rsidRPr="00ED713D">
                    <w:rPr>
                      <w:lang w:val="vi-VN"/>
                    </w:rPr>
                    <w:t xml:space="preserve">I </w:t>
                  </w:r>
                  <w:r w:rsidRPr="00ED713D">
                    <w:rPr>
                      <w:vertAlign w:val="superscript"/>
                      <w:lang w:val="vi-VN"/>
                    </w:rPr>
                    <w:t>37</w:t>
                  </w:r>
                  <w:r w:rsidRPr="00ED713D">
                    <w:rPr>
                      <w:lang w:val="vi-VN"/>
                    </w:rPr>
                    <w:t>Cl</w:t>
                  </w:r>
                </w:p>
                <w:p w14:paraId="0FF6919A" w14:textId="77777777" w:rsidR="006A7884" w:rsidRPr="00ED713D" w:rsidRDefault="006A7884" w:rsidP="004F00A3">
                  <w:pPr>
                    <w:jc w:val="center"/>
                    <w:rPr>
                      <w:i/>
                      <w:lang w:val="vi-VN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C8429" w14:textId="23138214" w:rsidR="006A7884" w:rsidRPr="00ED713D" w:rsidRDefault="006A7884" w:rsidP="004F00A3">
                  <w:pPr>
                    <w:jc w:val="center"/>
                    <w:rPr>
                      <w:vertAlign w:val="subscript"/>
                      <w:lang w:val="vi-VN"/>
                    </w:rPr>
                  </w:pPr>
                  <w:r w:rsidRPr="00ED713D">
                    <w:rPr>
                      <w:lang w:val="vi-VN"/>
                    </w:rPr>
                    <w:t>I</w:t>
                  </w:r>
                  <w:r w:rsidRPr="00ED713D">
                    <w:rPr>
                      <w:vertAlign w:val="subscript"/>
                      <w:lang w:val="vi-VN"/>
                    </w:rPr>
                    <w:t xml:space="preserve">2 </w:t>
                  </w:r>
                  <w:r w:rsidRPr="00ED713D">
                    <w:rPr>
                      <w:vertAlign w:val="superscript"/>
                      <w:lang w:val="vi-VN"/>
                    </w:rPr>
                    <w:t>3</w:t>
                  </w:r>
                  <w:r w:rsidRPr="00ED713D">
                    <w:rPr>
                      <w:vertAlign w:val="superscript"/>
                    </w:rPr>
                    <w:t>5</w:t>
                  </w:r>
                  <w:proofErr w:type="spellStart"/>
                  <w:r w:rsidRPr="00ED713D">
                    <w:rPr>
                      <w:lang w:val="vi-VN"/>
                    </w:rPr>
                    <w:t>Cl</w:t>
                  </w:r>
                  <w:proofErr w:type="spellEnd"/>
                  <w:r w:rsidRPr="00ED713D">
                    <w:rPr>
                      <w:vertAlign w:val="subscript"/>
                    </w:rPr>
                    <w:t>5</w:t>
                  </w:r>
                  <w:r w:rsidRPr="00ED713D">
                    <w:rPr>
                      <w:vertAlign w:val="subscript"/>
                      <w:lang w:val="vi-VN"/>
                    </w:rPr>
                    <w:t xml:space="preserve"> </w:t>
                  </w:r>
                  <w:r w:rsidRPr="00ED713D">
                    <w:rPr>
                      <w:vertAlign w:val="superscript"/>
                      <w:lang w:val="vi-VN"/>
                    </w:rPr>
                    <w:t>3</w:t>
                  </w:r>
                  <w:r w:rsidRPr="00ED713D">
                    <w:rPr>
                      <w:vertAlign w:val="superscript"/>
                    </w:rPr>
                    <w:t>7</w:t>
                  </w:r>
                  <w:proofErr w:type="spellStart"/>
                  <w:r w:rsidRPr="00ED713D">
                    <w:rPr>
                      <w:lang w:val="vi-VN"/>
                    </w:rPr>
                    <w:t>Cl</w:t>
                  </w:r>
                  <w:proofErr w:type="spellEnd"/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A6C9C0" w14:textId="77777777" w:rsidR="006A7884" w:rsidRPr="00ED713D" w:rsidRDefault="006A7884" w:rsidP="004F00A3">
                  <w:pPr>
                    <w:jc w:val="center"/>
                    <w:rPr>
                      <w:vertAlign w:val="subscript"/>
                      <w:lang w:val="vi-VN"/>
                    </w:rPr>
                  </w:pPr>
                  <w:r w:rsidRPr="00ED713D">
                    <w:rPr>
                      <w:lang w:val="vi-VN"/>
                    </w:rPr>
                    <w:t>I</w:t>
                  </w:r>
                  <w:r w:rsidRPr="00ED713D">
                    <w:rPr>
                      <w:vertAlign w:val="subscript"/>
                      <w:lang w:val="vi-VN"/>
                    </w:rPr>
                    <w:t xml:space="preserve">2 </w:t>
                  </w:r>
                  <w:r w:rsidRPr="00ED713D">
                    <w:rPr>
                      <w:vertAlign w:val="superscript"/>
                      <w:lang w:val="vi-VN"/>
                    </w:rPr>
                    <w:t>37</w:t>
                  </w:r>
                  <w:r w:rsidRPr="00ED713D">
                    <w:rPr>
                      <w:lang w:val="vi-VN"/>
                    </w:rPr>
                    <w:t>Cl</w:t>
                  </w:r>
                  <w:r w:rsidRPr="00ED713D">
                    <w:rPr>
                      <w:vertAlign w:val="subscript"/>
                      <w:lang w:val="vi-VN"/>
                    </w:rPr>
                    <w:t>6</w:t>
                  </w:r>
                </w:p>
                <w:p w14:paraId="5E968EB6" w14:textId="77777777" w:rsidR="006A7884" w:rsidRPr="00ED713D" w:rsidRDefault="006A7884" w:rsidP="004F00A3">
                  <w:pPr>
                    <w:jc w:val="center"/>
                    <w:rPr>
                      <w:i/>
                      <w:lang w:val="vi-VN"/>
                    </w:rPr>
                  </w:pPr>
                </w:p>
              </w:tc>
            </w:tr>
          </w:tbl>
          <w:p w14:paraId="4AB0B678" w14:textId="77777777" w:rsidR="006A7884" w:rsidRPr="00ED713D" w:rsidRDefault="006A7884" w:rsidP="004F00A3">
            <w:pPr>
              <w:jc w:val="both"/>
              <w:rPr>
                <w:b/>
                <w:lang w:val="vi-VN"/>
              </w:rPr>
            </w:pPr>
            <w:r w:rsidRPr="00ED713D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E0003F0" wp14:editId="41A3F2AB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158115</wp:posOffset>
                  </wp:positionV>
                  <wp:extent cx="2442845" cy="734695"/>
                  <wp:effectExtent l="0" t="0" r="0" b="0"/>
                  <wp:wrapNone/>
                  <wp:docPr id="79" name="Hình ảnh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4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713D">
              <w:rPr>
                <w:b/>
              </w:rPr>
              <w:t>b</w:t>
            </w:r>
            <w:r w:rsidRPr="00ED713D">
              <w:rPr>
                <w:b/>
                <w:lang w:val="vi-VN"/>
              </w:rPr>
              <w:t>.</w:t>
            </w:r>
          </w:p>
          <w:p w14:paraId="7854FD9F" w14:textId="77777777" w:rsidR="006A7884" w:rsidRPr="00ED713D" w:rsidRDefault="006A7884" w:rsidP="004F00A3">
            <w:pPr>
              <w:jc w:val="both"/>
              <w:rPr>
                <w:lang w:val="vi-VN"/>
              </w:rPr>
            </w:pPr>
          </w:p>
          <w:p w14:paraId="6F92A968" w14:textId="77777777" w:rsidR="006A7884" w:rsidRPr="00ED713D" w:rsidRDefault="006A7884" w:rsidP="004F00A3">
            <w:pPr>
              <w:rPr>
                <w:b/>
                <w:lang w:val="vi-VN"/>
              </w:rPr>
            </w:pPr>
          </w:p>
          <w:p w14:paraId="6879E34E" w14:textId="77777777" w:rsidR="006A7884" w:rsidRPr="00ED713D" w:rsidRDefault="006A7884" w:rsidP="004F00A3">
            <w:pPr>
              <w:rPr>
                <w:b/>
                <w:lang w:val="vi-VN"/>
              </w:rPr>
            </w:pPr>
          </w:p>
          <w:p w14:paraId="2712102A" w14:textId="77777777" w:rsidR="006A7884" w:rsidRPr="00ED713D" w:rsidRDefault="006A7884" w:rsidP="004F00A3">
            <w:pPr>
              <w:rPr>
                <w:b/>
                <w:lang w:val="vi-V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327" w14:textId="77777777" w:rsidR="006A7884" w:rsidRPr="00ED713D" w:rsidRDefault="006A7884" w:rsidP="00A10EB0">
            <w:pPr>
              <w:jc w:val="center"/>
              <w:rPr>
                <w:b/>
                <w:lang w:val="vi-VN"/>
              </w:rPr>
            </w:pPr>
          </w:p>
          <w:p w14:paraId="366B6C57" w14:textId="581C8537" w:rsidR="006A7884" w:rsidRPr="00ED713D" w:rsidRDefault="00C63D53" w:rsidP="00A10EB0">
            <w:pPr>
              <w:jc w:val="center"/>
              <w:rPr>
                <w:b/>
              </w:rPr>
            </w:pPr>
            <w:r w:rsidRPr="00ED713D">
              <w:rPr>
                <w:b/>
              </w:rPr>
              <w:t>3x0,25</w:t>
            </w:r>
          </w:p>
          <w:p w14:paraId="5228121B" w14:textId="77777777" w:rsidR="006A7884" w:rsidRPr="00ED713D" w:rsidRDefault="006A7884" w:rsidP="00A10EB0">
            <w:pPr>
              <w:jc w:val="center"/>
              <w:rPr>
                <w:b/>
              </w:rPr>
            </w:pPr>
          </w:p>
          <w:p w14:paraId="664B811B" w14:textId="77777777" w:rsidR="006A7884" w:rsidRPr="00ED713D" w:rsidRDefault="006A7884" w:rsidP="00A10EB0">
            <w:pPr>
              <w:jc w:val="center"/>
              <w:rPr>
                <w:b/>
              </w:rPr>
            </w:pPr>
          </w:p>
          <w:p w14:paraId="79A4C6D7" w14:textId="77777777" w:rsidR="006A7884" w:rsidRPr="00ED713D" w:rsidRDefault="006A7884" w:rsidP="00A10EB0">
            <w:pPr>
              <w:jc w:val="center"/>
              <w:rPr>
                <w:b/>
              </w:rPr>
            </w:pPr>
          </w:p>
          <w:p w14:paraId="416D24BC" w14:textId="77777777" w:rsidR="006A7884" w:rsidRPr="00ED713D" w:rsidRDefault="006A7884" w:rsidP="00A10EB0">
            <w:pPr>
              <w:jc w:val="center"/>
              <w:rPr>
                <w:b/>
              </w:rPr>
            </w:pPr>
            <w:r w:rsidRPr="00ED713D">
              <w:rPr>
                <w:b/>
              </w:rPr>
              <w:t>0,25</w:t>
            </w:r>
          </w:p>
        </w:tc>
      </w:tr>
      <w:tr w:rsidR="00864EC6" w:rsidRPr="00ED713D" w14:paraId="17CA9041" w14:textId="77777777" w:rsidTr="00070E0C">
        <w:tc>
          <w:tcPr>
            <w:tcW w:w="562" w:type="dxa"/>
          </w:tcPr>
          <w:p w14:paraId="575460B9" w14:textId="77777777" w:rsidR="00A10EB0" w:rsidRPr="00ED713D" w:rsidRDefault="00A10EB0" w:rsidP="00A10EB0">
            <w:pPr>
              <w:spacing w:after="200"/>
              <w:jc w:val="center"/>
              <w:rPr>
                <w:b/>
              </w:rPr>
            </w:pPr>
          </w:p>
          <w:p w14:paraId="7A0B2D0C" w14:textId="77777777" w:rsidR="00A10EB0" w:rsidRPr="00ED713D" w:rsidRDefault="00A10EB0" w:rsidP="00A10EB0">
            <w:pPr>
              <w:spacing w:after="200"/>
              <w:jc w:val="center"/>
              <w:rPr>
                <w:b/>
              </w:rPr>
            </w:pPr>
          </w:p>
          <w:p w14:paraId="476D7D7E" w14:textId="5B0F6E66" w:rsidR="00864EC6" w:rsidRPr="00ED713D" w:rsidRDefault="00864EC6" w:rsidP="00A10EB0">
            <w:pPr>
              <w:spacing w:after="200"/>
              <w:jc w:val="center"/>
              <w:rPr>
                <w:b/>
              </w:rPr>
            </w:pPr>
            <w:r w:rsidRPr="00ED713D">
              <w:rPr>
                <w:b/>
              </w:rPr>
              <w:t>2</w:t>
            </w:r>
          </w:p>
        </w:tc>
        <w:tc>
          <w:tcPr>
            <w:tcW w:w="9044" w:type="dxa"/>
          </w:tcPr>
          <w:p w14:paraId="4E743732" w14:textId="77777777" w:rsidR="00864EC6" w:rsidRPr="00ED713D" w:rsidRDefault="00864EC6" w:rsidP="004F00A3">
            <w:pPr>
              <w:jc w:val="both"/>
            </w:pPr>
            <w:r w:rsidRPr="00ED713D">
              <w:t xml:space="preserve">Theo </w:t>
            </w:r>
            <w:proofErr w:type="spellStart"/>
            <w:r w:rsidRPr="00ED713D">
              <w:t>đầu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bài</w:t>
            </w:r>
            <w:proofErr w:type="spellEnd"/>
            <w:r w:rsidRPr="00ED713D">
              <w:t xml:space="preserve">, </w:t>
            </w:r>
            <w:proofErr w:type="spellStart"/>
            <w:r w:rsidRPr="00ED713D">
              <w:t>phương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trình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hóa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học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của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phản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ứng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hủy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như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sau</w:t>
            </w:r>
            <w:proofErr w:type="spellEnd"/>
            <w:r w:rsidRPr="00ED713D">
              <w:t>:</w:t>
            </w:r>
          </w:p>
          <w:p w14:paraId="5B764CA2" w14:textId="77777777" w:rsidR="00864EC6" w:rsidRPr="00ED713D" w:rsidRDefault="00864EC6" w:rsidP="004F00A3">
            <w:pPr>
              <w:jc w:val="center"/>
            </w:pPr>
            <w:r w:rsidRPr="00ED713D">
              <w:t>NH</w:t>
            </w:r>
            <w:r w:rsidRPr="00ED713D">
              <w:rPr>
                <w:vertAlign w:val="subscript"/>
              </w:rPr>
              <w:t>4</w:t>
            </w:r>
            <w:r w:rsidRPr="00ED713D">
              <w:t>N(NO</w:t>
            </w:r>
            <w:r w:rsidRPr="00ED713D">
              <w:rPr>
                <w:vertAlign w:val="subscript"/>
              </w:rPr>
              <w:t>2</w:t>
            </w:r>
            <w:r w:rsidRPr="00ED713D">
              <w:t>)</w:t>
            </w:r>
            <w:r w:rsidRPr="00ED713D">
              <w:rPr>
                <w:vertAlign w:val="subscript"/>
              </w:rPr>
              <w:t>2</w:t>
            </w:r>
            <w:r w:rsidRPr="00ED713D">
              <w:t xml:space="preserve"> → 2N</w:t>
            </w:r>
            <w:r w:rsidRPr="00ED713D">
              <w:rPr>
                <w:vertAlign w:val="subscript"/>
              </w:rPr>
              <w:t>2</w:t>
            </w:r>
            <w:r w:rsidRPr="00ED713D">
              <w:t xml:space="preserve"> + 2H</w:t>
            </w:r>
            <w:r w:rsidRPr="00ED713D">
              <w:rPr>
                <w:vertAlign w:val="subscript"/>
              </w:rPr>
              <w:t>2</w:t>
            </w:r>
            <w:r w:rsidRPr="00ED713D">
              <w:t>O + O</w:t>
            </w:r>
            <w:r w:rsidRPr="00ED713D">
              <w:rPr>
                <w:vertAlign w:val="subscript"/>
              </w:rPr>
              <w:t>2</w:t>
            </w:r>
          </w:p>
          <w:p w14:paraId="6466CA07" w14:textId="77777777" w:rsidR="00864EC6" w:rsidRPr="00ED713D" w:rsidRDefault="00864EC6" w:rsidP="004F00A3">
            <w:pPr>
              <w:spacing w:after="200"/>
              <w:contextualSpacing/>
              <w:jc w:val="center"/>
            </w:pPr>
            <w:r w:rsidRPr="00ED713D">
              <w:rPr>
                <w:rFonts w:eastAsia="Calibri"/>
                <w:lang w:eastAsia="en-US"/>
              </w:rPr>
              <w:object w:dxaOrig="2141" w:dyaOrig="1820" w14:anchorId="075B552B">
                <v:shape id="_x0000_i1026" type="#_x0000_t75" style="width:77pt;height:65pt" o:ole="">
                  <v:imagedata r:id="rId12" o:title="" cropbottom="22748f" cropright="22049f"/>
                </v:shape>
                <o:OLEObject Type="Embed" ProgID="ChemDraw.Document.6.0" ShapeID="_x0000_i1026" DrawAspect="Content" ObjectID="_1740547878" r:id="rId13"/>
              </w:object>
            </w:r>
            <w:r w:rsidRPr="00ED713D">
              <w:rPr>
                <w:lang w:eastAsia="en-US"/>
              </w:rPr>
              <w:object w:dxaOrig="6710" w:dyaOrig="2720" w14:anchorId="55DF13CF">
                <v:shape id="_x0000_i1027" type="#_x0000_t75" style="width:128pt;height:68.5pt" o:ole="">
                  <v:imagedata r:id="rId14" o:title="" croptop="25540f" cropbottom="6987f" cropleft="40533f"/>
                </v:shape>
                <o:OLEObject Type="Embed" ProgID="ChemDraw.Document.6.0" ShapeID="_x0000_i1027" DrawAspect="Content" ObjectID="_1740547879" r:id="rId15"/>
              </w:object>
            </w:r>
          </w:p>
          <w:p w14:paraId="56614CF4" w14:textId="77777777" w:rsidR="00864EC6" w:rsidRPr="00ED713D" w:rsidRDefault="00864EC6" w:rsidP="004F00A3">
            <w:pPr>
              <w:jc w:val="both"/>
            </w:pPr>
            <w:r w:rsidRPr="00ED713D">
              <w:rPr>
                <w:position w:val="-12"/>
                <w:lang w:eastAsia="en-US"/>
              </w:rPr>
              <w:object w:dxaOrig="700" w:dyaOrig="380" w14:anchorId="6A07C716">
                <v:shape id="_x0000_i1028" type="#_x0000_t75" style="width:36pt;height:20.5pt" o:ole="">
                  <v:imagedata r:id="rId16" o:title=""/>
                </v:shape>
                <o:OLEObject Type="Embed" ProgID="Equation.DSMT4" ShapeID="_x0000_i1028" DrawAspect="Content" ObjectID="_1740547880" r:id="rId17"/>
              </w:object>
            </w:r>
            <w:r w:rsidRPr="00ED713D">
              <w:t xml:space="preserve"> = </w:t>
            </w:r>
            <w:proofErr w:type="gramStart"/>
            <w:r w:rsidRPr="00ED713D">
              <w:t>4.E</w:t>
            </w:r>
            <w:r w:rsidRPr="00ED713D">
              <w:rPr>
                <w:vertAlign w:val="subscript"/>
              </w:rPr>
              <w:t>N</w:t>
            </w:r>
            <w:proofErr w:type="gramEnd"/>
            <w:r w:rsidRPr="00ED713D">
              <w:rPr>
                <w:vertAlign w:val="subscript"/>
              </w:rPr>
              <w:t>–H</w:t>
            </w:r>
            <w:r w:rsidRPr="00ED713D">
              <w:t xml:space="preserve"> + 1.E</w:t>
            </w:r>
            <w:r w:rsidRPr="00ED713D">
              <w:rPr>
                <w:vertAlign w:val="subscript"/>
              </w:rPr>
              <w:t xml:space="preserve">N–N </w:t>
            </w:r>
            <w:r w:rsidRPr="00ED713D">
              <w:t>+ 1.E</w:t>
            </w:r>
            <w:r w:rsidRPr="00ED713D">
              <w:rPr>
                <w:vertAlign w:val="subscript"/>
              </w:rPr>
              <w:t>N=N</w:t>
            </w:r>
            <w:r w:rsidRPr="00ED713D">
              <w:t xml:space="preserve"> +3.E</w:t>
            </w:r>
            <w:r w:rsidRPr="00ED713D">
              <w:rPr>
                <w:vertAlign w:val="subscript"/>
              </w:rPr>
              <w:t>N–O</w:t>
            </w:r>
            <w:r w:rsidRPr="00ED713D">
              <w:t xml:space="preserve"> + 1.E</w:t>
            </w:r>
            <w:r w:rsidRPr="00ED713D">
              <w:rPr>
                <w:vertAlign w:val="subscript"/>
              </w:rPr>
              <w:t>N=O</w:t>
            </w:r>
            <w:r w:rsidRPr="00ED713D">
              <w:t xml:space="preserve"> - 2E</w:t>
            </w:r>
            <w:r w:rsidRPr="00ED713D">
              <w:rPr>
                <w:vertAlign w:val="subscript"/>
              </w:rPr>
              <w:t>N</w:t>
            </w:r>
            <w:r w:rsidRPr="00ED713D">
              <w:rPr>
                <w:vertAlign w:val="subscript"/>
              </w:rPr>
              <w:sym w:font="Symbol" w:char="F0BA"/>
            </w:r>
            <w:r w:rsidRPr="00ED713D">
              <w:rPr>
                <w:vertAlign w:val="subscript"/>
              </w:rPr>
              <w:t>N</w:t>
            </w:r>
            <w:r w:rsidRPr="00ED713D">
              <w:t xml:space="preserve"> -4.E</w:t>
            </w:r>
            <w:r w:rsidRPr="00ED713D">
              <w:rPr>
                <w:vertAlign w:val="subscript"/>
              </w:rPr>
              <w:t>H–O</w:t>
            </w:r>
            <w:r w:rsidRPr="00ED713D">
              <w:t xml:space="preserve"> – 1.E</w:t>
            </w:r>
            <w:r w:rsidRPr="00ED713D">
              <w:rPr>
                <w:vertAlign w:val="subscript"/>
              </w:rPr>
              <w:t>O=O</w:t>
            </w:r>
            <w:r w:rsidRPr="00ED713D">
              <w:t xml:space="preserve"> = </w:t>
            </w:r>
          </w:p>
          <w:p w14:paraId="6DD20162" w14:textId="77777777" w:rsidR="00864EC6" w:rsidRPr="00ED713D" w:rsidRDefault="00864EC6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- 893 (k</w:t>
            </w:r>
            <w:r w:rsidRPr="00ED713D">
              <w:rPr>
                <w:b/>
                <w:bCs/>
                <w:spacing w:val="-8"/>
                <w:lang w:val="nl-NL"/>
              </w:rPr>
              <w:t>J·mol</w:t>
            </w:r>
            <w:r w:rsidRPr="00ED713D">
              <w:rPr>
                <w:b/>
                <w:bCs/>
                <w:spacing w:val="-8"/>
                <w:vertAlign w:val="superscript"/>
              </w:rPr>
              <w:t>–</w:t>
            </w:r>
            <w:r w:rsidRPr="00ED713D">
              <w:rPr>
                <w:b/>
                <w:bCs/>
                <w:spacing w:val="-8"/>
                <w:vertAlign w:val="superscript"/>
                <w:lang w:val="nl-NL"/>
              </w:rPr>
              <w:t>1</w:t>
            </w:r>
            <w:r w:rsidRPr="00ED713D">
              <w:rPr>
                <w:b/>
                <w:bCs/>
              </w:rPr>
              <w:t>).</w:t>
            </w:r>
          </w:p>
        </w:tc>
        <w:tc>
          <w:tcPr>
            <w:tcW w:w="967" w:type="dxa"/>
          </w:tcPr>
          <w:p w14:paraId="2C8BF727" w14:textId="77777777" w:rsidR="00864EC6" w:rsidRPr="00ED713D" w:rsidRDefault="00864EC6" w:rsidP="00A10EB0">
            <w:pPr>
              <w:jc w:val="center"/>
              <w:rPr>
                <w:b/>
              </w:rPr>
            </w:pPr>
          </w:p>
          <w:p w14:paraId="10955209" w14:textId="77777777" w:rsidR="00864EC6" w:rsidRPr="00ED713D" w:rsidRDefault="00864EC6" w:rsidP="00A10EB0">
            <w:pPr>
              <w:jc w:val="center"/>
              <w:rPr>
                <w:b/>
              </w:rPr>
            </w:pPr>
            <w:r w:rsidRPr="00ED713D">
              <w:rPr>
                <w:b/>
              </w:rPr>
              <w:t>0,25</w:t>
            </w:r>
          </w:p>
          <w:p w14:paraId="4B78E5F5" w14:textId="77777777" w:rsidR="00864EC6" w:rsidRPr="00ED713D" w:rsidRDefault="00864EC6" w:rsidP="00A10EB0">
            <w:pPr>
              <w:jc w:val="center"/>
              <w:rPr>
                <w:b/>
              </w:rPr>
            </w:pPr>
          </w:p>
          <w:p w14:paraId="781AB4CD" w14:textId="77777777" w:rsidR="00864EC6" w:rsidRPr="00ED713D" w:rsidRDefault="00864EC6" w:rsidP="00A10EB0">
            <w:pPr>
              <w:jc w:val="center"/>
              <w:rPr>
                <w:b/>
              </w:rPr>
            </w:pPr>
          </w:p>
          <w:p w14:paraId="339723A5" w14:textId="77777777" w:rsidR="00864EC6" w:rsidRPr="00ED713D" w:rsidRDefault="00864EC6" w:rsidP="00A10EB0">
            <w:pPr>
              <w:jc w:val="center"/>
              <w:rPr>
                <w:b/>
              </w:rPr>
            </w:pPr>
          </w:p>
          <w:p w14:paraId="483F3E7E" w14:textId="77777777" w:rsidR="00864EC6" w:rsidRPr="00ED713D" w:rsidRDefault="00864EC6" w:rsidP="00A10EB0">
            <w:pPr>
              <w:jc w:val="center"/>
              <w:rPr>
                <w:b/>
              </w:rPr>
            </w:pPr>
          </w:p>
          <w:p w14:paraId="3D4D418A" w14:textId="75CF9B04" w:rsidR="00864EC6" w:rsidRPr="00ED713D" w:rsidRDefault="00864EC6" w:rsidP="00A10EB0">
            <w:pPr>
              <w:jc w:val="center"/>
              <w:rPr>
                <w:b/>
              </w:rPr>
            </w:pPr>
          </w:p>
          <w:p w14:paraId="387AE67C" w14:textId="77777777" w:rsidR="00C636DC" w:rsidRPr="00ED713D" w:rsidRDefault="00C636DC" w:rsidP="00A10EB0">
            <w:pPr>
              <w:jc w:val="center"/>
              <w:rPr>
                <w:b/>
              </w:rPr>
            </w:pPr>
          </w:p>
          <w:p w14:paraId="57D815D6" w14:textId="77777777" w:rsidR="00864EC6" w:rsidRPr="00ED713D" w:rsidRDefault="00864EC6" w:rsidP="00A10EB0">
            <w:pPr>
              <w:jc w:val="center"/>
              <w:rPr>
                <w:b/>
              </w:rPr>
            </w:pPr>
            <w:r w:rsidRPr="00ED713D">
              <w:rPr>
                <w:b/>
              </w:rPr>
              <w:t>0,75</w:t>
            </w:r>
          </w:p>
        </w:tc>
      </w:tr>
    </w:tbl>
    <w:p w14:paraId="7C113E04" w14:textId="2A875350" w:rsidR="0035488F" w:rsidRPr="00ED713D" w:rsidRDefault="0035488F" w:rsidP="004F00A3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3</w:t>
      </w:r>
      <w:r w:rsidR="00F70156" w:rsidRPr="00ED713D">
        <w:rPr>
          <w:b/>
          <w:bCs/>
          <w:lang w:val="fr-FR"/>
        </w:rPr>
        <w:t>.</w:t>
      </w:r>
      <w:r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(2</w:t>
      </w:r>
      <w:r w:rsidR="00C746A3" w:rsidRPr="00ED713D">
        <w:rPr>
          <w:bCs/>
          <w:lang w:val="fr-FR"/>
        </w:rPr>
        <w:t>,0</w:t>
      </w:r>
      <w:r w:rsidRPr="00ED713D">
        <w:rPr>
          <w:bCs/>
          <w:lang w:val="fr-FR"/>
        </w:rPr>
        <w:t xml:space="preserve">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10FA3B17" w14:textId="55A2FA1C" w:rsidR="00E14246" w:rsidRPr="00ED713D" w:rsidRDefault="00E14246" w:rsidP="004F00A3">
      <w:pPr>
        <w:ind w:firstLine="720"/>
        <w:contextualSpacing/>
        <w:jc w:val="both"/>
        <w:rPr>
          <w:rFonts w:eastAsia="Calibri"/>
          <w:lang w:val="vi-VN"/>
        </w:rPr>
      </w:pPr>
      <w:r w:rsidRPr="00ED713D">
        <w:rPr>
          <w:rFonts w:eastAsia="Calibri"/>
          <w:spacing w:val="-2"/>
          <w:lang w:val="vi-VN"/>
        </w:rPr>
        <w:t xml:space="preserve">Đồng vị </w:t>
      </w:r>
      <w:r w:rsidRPr="00ED713D">
        <w:rPr>
          <w:rFonts w:eastAsia="Calibri"/>
          <w:noProof/>
          <w:spacing w:val="-2"/>
          <w:position w:val="-12"/>
        </w:rPr>
        <w:drawing>
          <wp:inline distT="0" distB="0" distL="0" distR="0" wp14:anchorId="3FA734C9" wp14:editId="0CA0CC87">
            <wp:extent cx="234950" cy="234950"/>
            <wp:effectExtent l="0" t="0" r="0" b="0"/>
            <wp:docPr id="88" name="Hình ảnh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  <w:spacing w:val="-2"/>
          <w:lang w:val="vi-VN"/>
        </w:rPr>
        <w:t xml:space="preserve"> dùng trong y học thường được điều chế bằng cách bắn phá bia chứa </w:t>
      </w:r>
      <w:r w:rsidRPr="00ED713D">
        <w:rPr>
          <w:rFonts w:eastAsia="Calibri"/>
          <w:noProof/>
          <w:spacing w:val="-2"/>
          <w:position w:val="-12"/>
        </w:rPr>
        <w:drawing>
          <wp:inline distT="0" distB="0" distL="0" distR="0" wp14:anchorId="0FD311CA" wp14:editId="2F5E3572">
            <wp:extent cx="355600" cy="234950"/>
            <wp:effectExtent l="0" t="0" r="0" b="0"/>
            <wp:docPr id="89" name="Hình ảnh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  <w:spacing w:val="-2"/>
          <w:lang w:val="vi-VN"/>
        </w:rPr>
        <w:t>bằ</w:t>
      </w:r>
      <w:r w:rsidR="008F525C" w:rsidRPr="00ED713D">
        <w:rPr>
          <w:rFonts w:eastAsia="Calibri"/>
          <w:spacing w:val="-2"/>
          <w:lang w:val="vi-VN"/>
        </w:rPr>
        <w:t>ng n</w:t>
      </w:r>
      <w:proofErr w:type="spellStart"/>
      <w:r w:rsidR="008F525C" w:rsidRPr="00ED713D">
        <w:rPr>
          <w:rFonts w:eastAsia="Calibri"/>
          <w:spacing w:val="-2"/>
        </w:rPr>
        <w:t>eu</w:t>
      </w:r>
      <w:proofErr w:type="spellEnd"/>
      <w:r w:rsidRPr="00ED713D">
        <w:rPr>
          <w:rFonts w:eastAsia="Calibri"/>
          <w:spacing w:val="-2"/>
          <w:lang w:val="vi-VN"/>
        </w:rPr>
        <w:t xml:space="preserve">tron trong lò phản ứng hạt nhân. Trong phương pháp này, trước tiên </w:t>
      </w:r>
      <w:r w:rsidRPr="00ED713D">
        <w:rPr>
          <w:rFonts w:eastAsia="Calibri"/>
          <w:noProof/>
          <w:spacing w:val="-2"/>
          <w:position w:val="-12"/>
        </w:rPr>
        <w:drawing>
          <wp:inline distT="0" distB="0" distL="0" distR="0" wp14:anchorId="4C351FB2" wp14:editId="2D0DBBDE">
            <wp:extent cx="355600" cy="234950"/>
            <wp:effectExtent l="0" t="0" r="0" b="0"/>
            <wp:docPr id="90" name="Hình ảnh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  <w:spacing w:val="-2"/>
          <w:lang w:val="vi-VN"/>
        </w:rPr>
        <w:t>nhậ</w:t>
      </w:r>
      <w:r w:rsidR="009E3FE7" w:rsidRPr="00ED713D">
        <w:rPr>
          <w:rFonts w:eastAsia="Calibri"/>
          <w:spacing w:val="-2"/>
          <w:lang w:val="vi-VN"/>
        </w:rPr>
        <w:t>n 1 n</w:t>
      </w:r>
      <w:proofErr w:type="spellStart"/>
      <w:r w:rsidR="009E3FE7" w:rsidRPr="00ED713D">
        <w:rPr>
          <w:rFonts w:eastAsia="Calibri"/>
          <w:spacing w:val="-2"/>
        </w:rPr>
        <w:t>eu</w:t>
      </w:r>
      <w:proofErr w:type="spellEnd"/>
      <w:r w:rsidRPr="00ED713D">
        <w:rPr>
          <w:rFonts w:eastAsia="Calibri"/>
          <w:spacing w:val="-2"/>
          <w:lang w:val="vi-VN"/>
        </w:rPr>
        <w:t xml:space="preserve">tron chuyển hóa thành </w:t>
      </w:r>
      <w:r w:rsidRPr="00ED713D">
        <w:rPr>
          <w:rFonts w:eastAsia="Calibri"/>
          <w:noProof/>
          <w:spacing w:val="-2"/>
          <w:position w:val="-12"/>
        </w:rPr>
        <w:drawing>
          <wp:inline distT="0" distB="0" distL="0" distR="0" wp14:anchorId="02ED0314" wp14:editId="599BB80F">
            <wp:extent cx="342900" cy="234950"/>
            <wp:effectExtent l="0" t="0" r="0" b="0"/>
            <wp:docPr id="91" name="Hình ảnh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  <w:spacing w:val="-2"/>
          <w:lang w:val="vi-VN"/>
        </w:rPr>
        <w:t>,</w:t>
      </w:r>
      <w:r w:rsidRPr="00ED713D">
        <w:rPr>
          <w:rFonts w:eastAsia="Calibri"/>
          <w:lang w:val="vi-VN"/>
        </w:rPr>
        <w:t xml:space="preserve"> rồi đồng vị này phân rã </w:t>
      </w:r>
      <w:r w:rsidRPr="00ED713D">
        <w:rPr>
          <w:rFonts w:eastAsia="Calibri"/>
          <w:lang w:val="fr-FR"/>
        </w:rPr>
        <w:sym w:font="Symbol" w:char="F062"/>
      </w:r>
      <w:r w:rsidRPr="00ED713D">
        <w:rPr>
          <w:rFonts w:eastAsia="Calibri"/>
          <w:vertAlign w:val="superscript"/>
          <w:lang w:val="vi-VN"/>
        </w:rPr>
        <w:t>-</w:t>
      </w:r>
      <w:r w:rsidRPr="00ED713D">
        <w:rPr>
          <w:rFonts w:eastAsia="Calibri"/>
          <w:lang w:val="vi-VN"/>
        </w:rPr>
        <w:t xml:space="preserve"> tạo thành </w:t>
      </w:r>
      <w:r w:rsidRPr="00ED713D">
        <w:rPr>
          <w:rFonts w:eastAsia="Calibri"/>
          <w:noProof/>
          <w:position w:val="-12"/>
        </w:rPr>
        <w:drawing>
          <wp:inline distT="0" distB="0" distL="0" distR="0" wp14:anchorId="45F0EE38" wp14:editId="46EFB1DC">
            <wp:extent cx="234950" cy="234950"/>
            <wp:effectExtent l="0" t="0" r="0" b="0"/>
            <wp:docPr id="92" name="Hình ảnh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  <w:lang w:val="vi-VN"/>
        </w:rPr>
        <w:t>.</w:t>
      </w:r>
    </w:p>
    <w:p w14:paraId="6AB9A876" w14:textId="3880D681" w:rsidR="00E14246" w:rsidRPr="00ED713D" w:rsidRDefault="00F605F2" w:rsidP="004F00A3">
      <w:pPr>
        <w:tabs>
          <w:tab w:val="left" w:pos="284"/>
        </w:tabs>
        <w:contextualSpacing/>
        <w:jc w:val="both"/>
        <w:rPr>
          <w:rFonts w:eastAsia="Calibri"/>
          <w:lang w:val="vi-VN"/>
        </w:rPr>
      </w:pPr>
      <w:r w:rsidRPr="00ED713D">
        <w:rPr>
          <w:rFonts w:eastAsia="Calibri"/>
          <w:b/>
          <w:bCs/>
          <w:lang w:eastAsia="ru-RU"/>
        </w:rPr>
        <w:t>1</w:t>
      </w:r>
      <w:r w:rsidR="00F96BF7" w:rsidRPr="00ED713D">
        <w:rPr>
          <w:rFonts w:eastAsia="Calibri"/>
          <w:b/>
          <w:bCs/>
          <w:lang w:eastAsia="ru-RU"/>
        </w:rPr>
        <w:t>.</w:t>
      </w:r>
      <w:r w:rsidR="00E14246" w:rsidRPr="00ED713D">
        <w:rPr>
          <w:rFonts w:eastAsia="Calibri"/>
          <w:lang w:val="vi-VN" w:eastAsia="ru-RU"/>
        </w:rPr>
        <w:t xml:space="preserve"> Viết phương trình các phản ứng hạt nhân xảy ra khi điều chế </w:t>
      </w:r>
      <w:r w:rsidR="00E14246" w:rsidRPr="00ED713D">
        <w:rPr>
          <w:rFonts w:eastAsia="Calibri"/>
          <w:noProof/>
          <w:position w:val="-12"/>
        </w:rPr>
        <w:drawing>
          <wp:inline distT="0" distB="0" distL="0" distR="0" wp14:anchorId="748724C1" wp14:editId="7F99E629">
            <wp:extent cx="234950" cy="234950"/>
            <wp:effectExtent l="0" t="0" r="0" b="0"/>
            <wp:docPr id="93" name="Hình ảnh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246" w:rsidRPr="00ED713D">
        <w:rPr>
          <w:rFonts w:eastAsia="Calibri"/>
          <w:lang w:val="vi-VN"/>
        </w:rPr>
        <w:t>.</w:t>
      </w:r>
    </w:p>
    <w:p w14:paraId="6F809F2A" w14:textId="66B9687A" w:rsidR="00E14246" w:rsidRPr="00ED713D" w:rsidRDefault="00F605F2" w:rsidP="004F00A3">
      <w:pPr>
        <w:tabs>
          <w:tab w:val="left" w:pos="284"/>
        </w:tabs>
        <w:contextualSpacing/>
        <w:jc w:val="both"/>
        <w:rPr>
          <w:rFonts w:eastAsia="Calibri"/>
        </w:rPr>
      </w:pPr>
      <w:r w:rsidRPr="00ED713D">
        <w:rPr>
          <w:rFonts w:eastAsia="Calibri"/>
          <w:b/>
          <w:bCs/>
        </w:rPr>
        <w:t>2</w:t>
      </w:r>
      <w:r w:rsidR="00F96BF7" w:rsidRPr="00ED713D">
        <w:rPr>
          <w:rFonts w:eastAsia="Calibri"/>
          <w:b/>
          <w:bCs/>
        </w:rPr>
        <w:t>.</w:t>
      </w:r>
      <w:r w:rsidR="00E14246" w:rsidRPr="00ED713D">
        <w:rPr>
          <w:rFonts w:eastAsia="Calibri"/>
        </w:rPr>
        <w:t xml:space="preserve"> Trong </w:t>
      </w:r>
      <w:proofErr w:type="spellStart"/>
      <w:r w:rsidR="00E14246" w:rsidRPr="00ED713D">
        <w:rPr>
          <w:rFonts w:eastAsia="Calibri"/>
        </w:rPr>
        <w:t>thời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gian</w:t>
      </w:r>
      <w:proofErr w:type="spellEnd"/>
      <w:r w:rsidR="00E14246" w:rsidRPr="00ED713D">
        <w:rPr>
          <w:rFonts w:eastAsia="Calibri"/>
        </w:rPr>
        <w:t xml:space="preserve"> 3 </w:t>
      </w:r>
      <w:proofErr w:type="spellStart"/>
      <w:r w:rsidR="00E14246" w:rsidRPr="00ED713D">
        <w:rPr>
          <w:rFonts w:eastAsia="Calibri"/>
        </w:rPr>
        <w:t>giờ</w:t>
      </w:r>
      <w:proofErr w:type="spellEnd"/>
      <w:r w:rsidR="00E14246" w:rsidRPr="00ED713D">
        <w:rPr>
          <w:rFonts w:eastAsia="Calibri"/>
        </w:rPr>
        <w:t xml:space="preserve">, 1 mL dung </w:t>
      </w:r>
      <w:proofErr w:type="spellStart"/>
      <w:r w:rsidR="00E14246" w:rsidRPr="00ED713D">
        <w:rPr>
          <w:rFonts w:eastAsia="Calibri"/>
        </w:rPr>
        <w:t>dịch</w:t>
      </w:r>
      <w:proofErr w:type="spellEnd"/>
      <w:r w:rsidR="00E14246" w:rsidRPr="00ED713D">
        <w:rPr>
          <w:rFonts w:eastAsia="Calibri"/>
        </w:rPr>
        <w:t xml:space="preserve"> </w:t>
      </w:r>
      <w:r w:rsidR="00E14246" w:rsidRPr="00ED713D">
        <w:rPr>
          <w:rFonts w:eastAsia="Calibri"/>
          <w:noProof/>
          <w:position w:val="-12"/>
        </w:rPr>
        <w:drawing>
          <wp:inline distT="0" distB="0" distL="0" distR="0" wp14:anchorId="4E1FC262" wp14:editId="3370FD73">
            <wp:extent cx="234950" cy="234950"/>
            <wp:effectExtent l="0" t="0" r="0" b="0"/>
            <wp:docPr id="94" name="Hình ảnh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246" w:rsidRPr="00ED713D">
        <w:rPr>
          <w:rFonts w:eastAsia="Calibri"/>
        </w:rPr>
        <w:t xml:space="preserve">ban </w:t>
      </w:r>
      <w:proofErr w:type="spellStart"/>
      <w:r w:rsidR="00E14246" w:rsidRPr="00ED713D">
        <w:rPr>
          <w:rFonts w:eastAsia="Calibri"/>
        </w:rPr>
        <w:t>đầu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phát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ra</w:t>
      </w:r>
      <w:proofErr w:type="spellEnd"/>
      <w:r w:rsidR="00E14246" w:rsidRPr="00ED713D">
        <w:rPr>
          <w:rFonts w:eastAsia="Calibri"/>
        </w:rPr>
        <w:t xml:space="preserve"> 1,08.10</w:t>
      </w:r>
      <w:r w:rsidR="00E14246" w:rsidRPr="00ED713D">
        <w:rPr>
          <w:rFonts w:eastAsia="Calibri"/>
          <w:vertAlign w:val="superscript"/>
        </w:rPr>
        <w:t>14</w:t>
      </w:r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hạt</w:t>
      </w:r>
      <w:proofErr w:type="spellEnd"/>
      <w:r w:rsidR="00E14246" w:rsidRPr="00ED713D">
        <w:rPr>
          <w:rFonts w:eastAsia="Calibri"/>
        </w:rPr>
        <w:t xml:space="preserve"> </w:t>
      </w:r>
      <w:r w:rsidR="00E14246" w:rsidRPr="00ED713D">
        <w:rPr>
          <w:rFonts w:eastAsia="Calibri"/>
          <w:lang w:val="fr-FR"/>
        </w:rPr>
        <w:sym w:font="Symbol" w:char="F062"/>
      </w:r>
      <w:r w:rsidR="00E14246" w:rsidRPr="00ED713D">
        <w:rPr>
          <w:rFonts w:eastAsia="Calibri"/>
          <w:vertAlign w:val="superscript"/>
        </w:rPr>
        <w:t>-</w:t>
      </w:r>
      <w:r w:rsidR="00E14246" w:rsidRPr="00ED713D">
        <w:rPr>
          <w:rFonts w:eastAsia="Calibri"/>
        </w:rPr>
        <w:t>.</w:t>
      </w:r>
    </w:p>
    <w:p w14:paraId="34670878" w14:textId="09318B40" w:rsidR="00E14246" w:rsidRPr="00ED713D" w:rsidRDefault="00F605F2" w:rsidP="004F00A3">
      <w:pPr>
        <w:tabs>
          <w:tab w:val="left" w:pos="567"/>
        </w:tabs>
        <w:contextualSpacing/>
        <w:jc w:val="both"/>
        <w:rPr>
          <w:rFonts w:eastAsia="Calibri"/>
        </w:rPr>
      </w:pPr>
      <w:r w:rsidRPr="00ED713D">
        <w:rPr>
          <w:rFonts w:eastAsia="Calibri"/>
          <w:b/>
          <w:bCs/>
        </w:rPr>
        <w:t>a.</w:t>
      </w:r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Tính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nồng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độ</w:t>
      </w:r>
      <w:proofErr w:type="spellEnd"/>
      <w:r w:rsidR="00E14246" w:rsidRPr="00ED713D">
        <w:rPr>
          <w:rFonts w:eastAsia="Calibri"/>
        </w:rPr>
        <w:t xml:space="preserve"> ban </w:t>
      </w:r>
      <w:proofErr w:type="spellStart"/>
      <w:r w:rsidR="00E14246" w:rsidRPr="00ED713D">
        <w:rPr>
          <w:rFonts w:eastAsia="Calibri"/>
        </w:rPr>
        <w:t>đầu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của</w:t>
      </w:r>
      <w:proofErr w:type="spellEnd"/>
      <w:r w:rsidR="00E14246" w:rsidRPr="00ED713D">
        <w:rPr>
          <w:rFonts w:eastAsia="Calibri"/>
        </w:rPr>
        <w:t xml:space="preserve"> </w:t>
      </w:r>
      <w:r w:rsidR="00E14246" w:rsidRPr="00ED713D">
        <w:rPr>
          <w:rFonts w:eastAsia="Calibri"/>
          <w:noProof/>
          <w:position w:val="-12"/>
        </w:rPr>
        <w:drawing>
          <wp:inline distT="0" distB="0" distL="0" distR="0" wp14:anchorId="10B7E212" wp14:editId="79689657">
            <wp:extent cx="234950" cy="234950"/>
            <wp:effectExtent l="0" t="0" r="0" b="0"/>
            <wp:docPr id="78" name="Ảnh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14246" w:rsidRPr="00ED713D">
        <w:rPr>
          <w:rFonts w:eastAsia="Calibri"/>
        </w:rPr>
        <w:t>trong</w:t>
      </w:r>
      <w:proofErr w:type="spellEnd"/>
      <w:r w:rsidR="00E14246" w:rsidRPr="00ED713D">
        <w:rPr>
          <w:rFonts w:eastAsia="Calibri"/>
        </w:rPr>
        <w:t xml:space="preserve"> dung </w:t>
      </w:r>
      <w:proofErr w:type="spellStart"/>
      <w:r w:rsidR="00E14246" w:rsidRPr="00ED713D">
        <w:rPr>
          <w:rFonts w:eastAsia="Calibri"/>
        </w:rPr>
        <w:t>dịch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theo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đơn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vị</w:t>
      </w:r>
      <w:proofErr w:type="spellEnd"/>
      <w:r w:rsidR="00E14246" w:rsidRPr="00ED713D">
        <w:rPr>
          <w:rFonts w:eastAsia="Calibri"/>
        </w:rPr>
        <w:t xml:space="preserve"> </w:t>
      </w:r>
      <w:r w:rsidR="00E14246" w:rsidRPr="00ED713D">
        <w:rPr>
          <w:rFonts w:eastAsia="Calibri"/>
          <w:lang w:val="fr-FR"/>
        </w:rPr>
        <w:sym w:font="Symbol" w:char="F06D"/>
      </w:r>
      <w:r w:rsidR="00E14246" w:rsidRPr="00ED713D">
        <w:rPr>
          <w:rFonts w:eastAsia="Calibri"/>
        </w:rPr>
        <w:t>mol/L.</w:t>
      </w:r>
    </w:p>
    <w:p w14:paraId="2795DFE7" w14:textId="77777777" w:rsidR="00F605F2" w:rsidRPr="00ED713D" w:rsidRDefault="00F605F2" w:rsidP="004F00A3">
      <w:pPr>
        <w:tabs>
          <w:tab w:val="left" w:pos="567"/>
        </w:tabs>
        <w:contextualSpacing/>
        <w:jc w:val="both"/>
        <w:rPr>
          <w:rFonts w:eastAsia="Calibri"/>
        </w:rPr>
      </w:pPr>
      <w:r w:rsidRPr="00ED713D">
        <w:rPr>
          <w:rFonts w:eastAsia="Calibri"/>
          <w:b/>
          <w:bCs/>
        </w:rPr>
        <w:t>b.</w:t>
      </w:r>
      <w:r w:rsidR="00E14246" w:rsidRPr="00ED713D">
        <w:rPr>
          <w:rFonts w:eastAsia="Calibri"/>
        </w:rPr>
        <w:t xml:space="preserve"> Sau bao </w:t>
      </w:r>
      <w:proofErr w:type="spellStart"/>
      <w:r w:rsidR="00E14246" w:rsidRPr="00ED713D">
        <w:rPr>
          <w:rFonts w:eastAsia="Calibri"/>
        </w:rPr>
        <w:t>nhiêu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ngày</w:t>
      </w:r>
      <w:proofErr w:type="spellEnd"/>
      <w:r w:rsidR="00E14246" w:rsidRPr="00ED713D">
        <w:rPr>
          <w:rFonts w:eastAsia="Calibri"/>
        </w:rPr>
        <w:t xml:space="preserve">, </w:t>
      </w:r>
      <w:proofErr w:type="spellStart"/>
      <w:r w:rsidR="00E14246" w:rsidRPr="00ED713D">
        <w:rPr>
          <w:rFonts w:eastAsia="Calibri"/>
        </w:rPr>
        <w:t>hoạt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độ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phóng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xạ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riêng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của</w:t>
      </w:r>
      <w:proofErr w:type="spellEnd"/>
      <w:r w:rsidR="00E14246" w:rsidRPr="00ED713D">
        <w:rPr>
          <w:rFonts w:eastAsia="Calibri"/>
        </w:rPr>
        <w:t xml:space="preserve"> dung </w:t>
      </w:r>
      <w:proofErr w:type="spellStart"/>
      <w:r w:rsidR="00E14246" w:rsidRPr="00ED713D">
        <w:rPr>
          <w:rFonts w:eastAsia="Calibri"/>
        </w:rPr>
        <w:t>dịch</w:t>
      </w:r>
      <w:proofErr w:type="spellEnd"/>
      <w:r w:rsidR="00E14246" w:rsidRPr="00ED713D">
        <w:rPr>
          <w:rFonts w:eastAsia="Calibri"/>
        </w:rPr>
        <w:t xml:space="preserve"> </w:t>
      </w:r>
      <w:r w:rsidR="00E14246" w:rsidRPr="00ED713D">
        <w:rPr>
          <w:rFonts w:eastAsia="Calibri"/>
          <w:noProof/>
          <w:position w:val="-12"/>
        </w:rPr>
        <w:drawing>
          <wp:inline distT="0" distB="0" distL="0" distR="0" wp14:anchorId="3C5C8496" wp14:editId="4457476F">
            <wp:extent cx="234950" cy="234950"/>
            <wp:effectExtent l="0" t="0" r="0" b="0"/>
            <wp:docPr id="95" name="Hình ảnh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14246" w:rsidRPr="00ED713D">
        <w:rPr>
          <w:rFonts w:eastAsia="Calibri"/>
        </w:rPr>
        <w:t>chỉ</w:t>
      </w:r>
      <w:proofErr w:type="spellEnd"/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còn</w:t>
      </w:r>
      <w:proofErr w:type="spellEnd"/>
      <w:r w:rsidR="00E14246" w:rsidRPr="00ED713D">
        <w:rPr>
          <w:rFonts w:eastAsia="Calibri"/>
        </w:rPr>
        <w:t xml:space="preserve"> 10</w:t>
      </w:r>
      <w:r w:rsidR="00E14246" w:rsidRPr="00ED713D">
        <w:rPr>
          <w:rFonts w:eastAsia="Calibri"/>
          <w:vertAlign w:val="superscript"/>
        </w:rPr>
        <w:t>3</w:t>
      </w:r>
      <w:r w:rsidR="00E14246" w:rsidRPr="00ED713D">
        <w:rPr>
          <w:rFonts w:eastAsia="Calibri"/>
        </w:rPr>
        <w:t xml:space="preserve"> </w:t>
      </w:r>
      <w:proofErr w:type="spellStart"/>
      <w:r w:rsidR="00E14246" w:rsidRPr="00ED713D">
        <w:rPr>
          <w:rFonts w:eastAsia="Calibri"/>
        </w:rPr>
        <w:t>Bq</w:t>
      </w:r>
      <w:proofErr w:type="spellEnd"/>
      <w:r w:rsidR="00E14246" w:rsidRPr="00ED713D">
        <w:rPr>
          <w:rFonts w:eastAsia="Calibri"/>
        </w:rPr>
        <w:t>/mL?</w:t>
      </w:r>
    </w:p>
    <w:p w14:paraId="3277CE24" w14:textId="2FDD38DB" w:rsidR="00E14246" w:rsidRPr="00ED713D" w:rsidRDefault="00E14246" w:rsidP="004F00A3">
      <w:pPr>
        <w:tabs>
          <w:tab w:val="left" w:pos="567"/>
        </w:tabs>
        <w:contextualSpacing/>
        <w:jc w:val="both"/>
        <w:rPr>
          <w:rFonts w:eastAsia="Calibri"/>
        </w:rPr>
      </w:pPr>
      <w:proofErr w:type="spellStart"/>
      <w:r w:rsidRPr="00ED713D">
        <w:rPr>
          <w:rFonts w:eastAsia="Calibri"/>
        </w:rPr>
        <w:t>Biết</w:t>
      </w:r>
      <w:proofErr w:type="spellEnd"/>
      <w:r w:rsidRPr="00ED713D">
        <w:rPr>
          <w:rFonts w:eastAsia="Calibri"/>
        </w:rPr>
        <w:t xml:space="preserve"> chu </w:t>
      </w:r>
      <w:proofErr w:type="spellStart"/>
      <w:r w:rsidRPr="00ED713D">
        <w:rPr>
          <w:rFonts w:eastAsia="Calibri"/>
        </w:rPr>
        <w:t>kì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bán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r w:rsidRPr="00ED713D">
        <w:rPr>
          <w:rFonts w:eastAsia="Calibri"/>
          <w:noProof/>
          <w:position w:val="-12"/>
        </w:rPr>
        <w:drawing>
          <wp:inline distT="0" distB="0" distL="0" distR="0" wp14:anchorId="635C381A" wp14:editId="63E121EC">
            <wp:extent cx="234950" cy="234950"/>
            <wp:effectExtent l="0" t="0" r="0" b="0"/>
            <wp:docPr id="80" name="Ảnh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8,02 </w:t>
      </w:r>
      <w:proofErr w:type="spellStart"/>
      <w:r w:rsidRPr="00ED713D">
        <w:rPr>
          <w:rFonts w:eastAsia="Calibri"/>
        </w:rPr>
        <w:t>ngày</w:t>
      </w:r>
      <w:proofErr w:type="spellEnd"/>
      <w:r w:rsidRPr="00ED713D">
        <w:rPr>
          <w:rFonts w:eastAsia="Calibri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1008"/>
      </w:tblGrid>
      <w:tr w:rsidR="001878D6" w:rsidRPr="00ED713D" w14:paraId="7F502EE0" w14:textId="77777777" w:rsidTr="001878D6">
        <w:tc>
          <w:tcPr>
            <w:tcW w:w="817" w:type="dxa"/>
          </w:tcPr>
          <w:p w14:paraId="13787367" w14:textId="22BC7510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 xml:space="preserve">Ý </w:t>
            </w:r>
          </w:p>
        </w:tc>
        <w:tc>
          <w:tcPr>
            <w:tcW w:w="8930" w:type="dxa"/>
          </w:tcPr>
          <w:p w14:paraId="0EEFEDDE" w14:textId="64BE8A6F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proofErr w:type="spellStart"/>
            <w:r w:rsidRPr="00ED713D">
              <w:rPr>
                <w:rFonts w:eastAsia="Calibri"/>
                <w:b/>
                <w:bCs/>
              </w:rPr>
              <w:t>Nội</w:t>
            </w:r>
            <w:proofErr w:type="spellEnd"/>
            <w:r w:rsidRPr="00ED713D">
              <w:rPr>
                <w:rFonts w:eastAsia="Calibri"/>
                <w:b/>
                <w:bCs/>
              </w:rPr>
              <w:t xml:space="preserve"> dung</w:t>
            </w:r>
          </w:p>
        </w:tc>
        <w:tc>
          <w:tcPr>
            <w:tcW w:w="1008" w:type="dxa"/>
          </w:tcPr>
          <w:p w14:paraId="25852103" w14:textId="4572A953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proofErr w:type="spellStart"/>
            <w:r w:rsidRPr="00ED713D">
              <w:rPr>
                <w:rFonts w:eastAsia="Calibri"/>
                <w:b/>
                <w:bCs/>
              </w:rPr>
              <w:t>Điểm</w:t>
            </w:r>
            <w:proofErr w:type="spellEnd"/>
            <w:r w:rsidRPr="00ED713D">
              <w:rPr>
                <w:rFonts w:eastAsia="Calibri"/>
                <w:b/>
                <w:bCs/>
              </w:rPr>
              <w:t xml:space="preserve"> </w:t>
            </w:r>
          </w:p>
        </w:tc>
      </w:tr>
      <w:tr w:rsidR="001878D6" w:rsidRPr="00ED713D" w14:paraId="78D621AF" w14:textId="77777777" w:rsidTr="001878D6">
        <w:tc>
          <w:tcPr>
            <w:tcW w:w="817" w:type="dxa"/>
          </w:tcPr>
          <w:p w14:paraId="30DD1148" w14:textId="77777777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42234FD2" w14:textId="54C551B9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930" w:type="dxa"/>
          </w:tcPr>
          <w:p w14:paraId="36095897" w14:textId="77777777" w:rsidR="001878D6" w:rsidRPr="00ED713D" w:rsidRDefault="001878D6" w:rsidP="004F00A3">
            <w:pPr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lang w:val="pt-BR"/>
              </w:rPr>
              <w:t xml:space="preserve">* </w:t>
            </w:r>
            <w:r w:rsidRPr="00ED713D">
              <w:rPr>
                <w:rFonts w:eastAsia="Calibri"/>
                <w:lang w:val="pt-BR" w:eastAsia="ru-RU"/>
              </w:rPr>
              <w:t>P</w:t>
            </w:r>
            <w:r w:rsidRPr="00ED713D">
              <w:rPr>
                <w:rFonts w:eastAsia="Calibri"/>
                <w:lang w:val="vi-VN" w:eastAsia="ru-RU"/>
              </w:rPr>
              <w:t xml:space="preserve">hương trình các phản ứng hạt nhân xảy ra khi điều chế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3341AD32" wp14:editId="799E21CA">
                  <wp:extent cx="234950" cy="23495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  <w:lang w:val="vi-VN"/>
              </w:rPr>
              <w:t>.</w:t>
            </w:r>
          </w:p>
          <w:p w14:paraId="5FB9FC49" w14:textId="1F985D58" w:rsidR="001878D6" w:rsidRPr="00ED713D" w:rsidRDefault="001878D6" w:rsidP="004F00A3">
            <w:pPr>
              <w:tabs>
                <w:tab w:val="left" w:pos="567"/>
              </w:tabs>
              <w:contextualSpacing/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position w:val="-12"/>
                <w:lang w:val="fr-FR"/>
              </w:rPr>
              <w:t xml:space="preserve">        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42833F4A" wp14:editId="401FCBEE">
                  <wp:extent cx="1098550" cy="234950"/>
                  <wp:effectExtent l="0" t="0" r="0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</w:rPr>
              <w:t xml:space="preserve">;    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1EDF3F55" wp14:editId="758D597F">
                  <wp:extent cx="1041400" cy="234950"/>
                  <wp:effectExtent l="0" t="0" r="0" b="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</w:tcPr>
          <w:p w14:paraId="42C8195C" w14:textId="77777777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7D1063EB" w14:textId="10BC121F" w:rsidR="001878D6" w:rsidRPr="00ED713D" w:rsidRDefault="001878D6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2x0,25</w:t>
            </w:r>
          </w:p>
        </w:tc>
      </w:tr>
      <w:tr w:rsidR="00E829A9" w:rsidRPr="00ED713D" w14:paraId="554F8056" w14:textId="77777777" w:rsidTr="001878D6">
        <w:tc>
          <w:tcPr>
            <w:tcW w:w="817" w:type="dxa"/>
            <w:vMerge w:val="restart"/>
          </w:tcPr>
          <w:p w14:paraId="428058A2" w14:textId="77777777" w:rsidR="00E829A9" w:rsidRPr="00ED713D" w:rsidRDefault="00E829A9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1804A84A" w14:textId="77777777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1F7918F0" w14:textId="77777777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3EFAAA75" w14:textId="77777777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5006D562" w14:textId="77777777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49D72565" w14:textId="3134E1C0" w:rsidR="00DB52ED" w:rsidRPr="00ED713D" w:rsidRDefault="00DB52ED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930" w:type="dxa"/>
          </w:tcPr>
          <w:p w14:paraId="49368B01" w14:textId="322E9DD9" w:rsidR="00E829A9" w:rsidRPr="00ED713D" w:rsidRDefault="00E829A9" w:rsidP="004F00A3">
            <w:pPr>
              <w:contextualSpacing/>
              <w:jc w:val="both"/>
              <w:rPr>
                <w:rFonts w:eastAsia="Calibri"/>
                <w:b/>
                <w:lang w:val="nl-NL"/>
              </w:rPr>
            </w:pPr>
            <w:r w:rsidRPr="00ED713D">
              <w:rPr>
                <w:rFonts w:eastAsia="Calibri"/>
                <w:b/>
                <w:lang w:val="nl-NL"/>
              </w:rPr>
              <w:t xml:space="preserve">* </w:t>
            </w:r>
            <w:r w:rsidRPr="00ED713D">
              <w:rPr>
                <w:rFonts w:eastAsia="Calibri"/>
                <w:lang w:val="nl-NL"/>
              </w:rPr>
              <w:t>Gọi N</w:t>
            </w:r>
            <w:r w:rsidRPr="00ED713D">
              <w:rPr>
                <w:rFonts w:eastAsia="Calibri"/>
                <w:vertAlign w:val="subscript"/>
                <w:lang w:val="nl-NL"/>
              </w:rPr>
              <w:t>0</w:t>
            </w:r>
            <w:r w:rsidRPr="00ED713D">
              <w:rPr>
                <w:rFonts w:eastAsia="Calibri"/>
                <w:lang w:val="nl-NL"/>
              </w:rPr>
              <w:t xml:space="preserve"> là số nguyên tử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79DF25D2" wp14:editId="00BAD231">
                  <wp:extent cx="234950" cy="234950"/>
                  <wp:effectExtent l="0" t="0" r="0" b="0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  <w:lang w:val="nl-NL"/>
              </w:rPr>
              <w:t xml:space="preserve">có trong 1 mL dung dịch ban đầu. </w:t>
            </w:r>
          </w:p>
          <w:p w14:paraId="4C7F6EA5" w14:textId="064B6CB5" w:rsidR="00E829A9" w:rsidRPr="00ED713D" w:rsidRDefault="00E829A9" w:rsidP="004F00A3">
            <w:pPr>
              <w:contextualSpacing/>
              <w:jc w:val="both"/>
              <w:rPr>
                <w:rFonts w:eastAsia="Calibri"/>
                <w:lang w:val="nl-NL"/>
              </w:rPr>
            </w:pPr>
            <w:r w:rsidRPr="00ED713D">
              <w:rPr>
                <w:rFonts w:eastAsia="Calibri"/>
                <w:lang w:val="nl-NL"/>
              </w:rPr>
              <w:t xml:space="preserve">Số nguyên tử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1A1E60AB" wp14:editId="1A6F42D0">
                  <wp:extent cx="234950" cy="234950"/>
                  <wp:effectExtent l="0" t="0" r="0" b="0"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  <w:lang w:val="nl-NL"/>
              </w:rPr>
              <w:t>có trong 1 mL dung dịch sau thời gian t là: N = N</w:t>
            </w:r>
            <w:r w:rsidRPr="00ED713D">
              <w:rPr>
                <w:rFonts w:eastAsia="Calibri"/>
                <w:vertAlign w:val="subscript"/>
                <w:lang w:val="nl-NL"/>
              </w:rPr>
              <w:t>0</w:t>
            </w:r>
            <w:r w:rsidRPr="00ED713D">
              <w:rPr>
                <w:rFonts w:eastAsia="Calibri"/>
                <w:lang w:val="nl-NL"/>
              </w:rPr>
              <w:t>.e</w:t>
            </w:r>
            <w:r w:rsidRPr="00ED713D">
              <w:rPr>
                <w:rFonts w:eastAsia="Calibri"/>
                <w:vertAlign w:val="superscript"/>
                <w:lang w:val="nl-NL"/>
              </w:rPr>
              <w:t>-kt</w:t>
            </w:r>
            <w:r w:rsidRPr="00ED713D">
              <w:rPr>
                <w:rFonts w:eastAsia="Calibri"/>
                <w:lang w:val="nl-NL"/>
              </w:rPr>
              <w:t xml:space="preserve">. </w:t>
            </w:r>
          </w:p>
          <w:p w14:paraId="4FC47C25" w14:textId="1637B795" w:rsidR="00E829A9" w:rsidRPr="00ED713D" w:rsidRDefault="00E829A9" w:rsidP="004F00A3">
            <w:pPr>
              <w:contextualSpacing/>
              <w:jc w:val="both"/>
              <w:rPr>
                <w:rFonts w:eastAsia="Calibri"/>
                <w:lang w:val="nl-NL"/>
              </w:rPr>
            </w:pPr>
            <w:r w:rsidRPr="00ED713D">
              <w:rPr>
                <w:rFonts w:eastAsia="Calibri"/>
                <w:lang w:val="nl-NL"/>
              </w:rPr>
              <w:t>Với k = 0,693/(8,02.24.60) = 6,0.10</w:t>
            </w:r>
            <w:r w:rsidRPr="00ED713D">
              <w:rPr>
                <w:rFonts w:eastAsia="Calibri"/>
                <w:vertAlign w:val="superscript"/>
                <w:lang w:val="nl-NL"/>
              </w:rPr>
              <w:t>-5</w:t>
            </w:r>
            <w:r w:rsidRPr="00ED713D">
              <w:rPr>
                <w:rFonts w:eastAsia="Calibri"/>
                <w:lang w:val="nl-NL"/>
              </w:rPr>
              <w:t xml:space="preserve"> phút</w:t>
            </w:r>
            <w:r w:rsidRPr="00ED713D">
              <w:rPr>
                <w:rFonts w:eastAsia="Calibri"/>
                <w:vertAlign w:val="superscript"/>
                <w:lang w:val="nl-NL"/>
              </w:rPr>
              <w:t>-1</w:t>
            </w:r>
            <w:r w:rsidRPr="00ED713D">
              <w:rPr>
                <w:rFonts w:eastAsia="Calibri"/>
                <w:lang w:val="nl-NL"/>
              </w:rPr>
              <w:t>.</w:t>
            </w:r>
          </w:p>
          <w:p w14:paraId="3FDB66DE" w14:textId="59107C9D" w:rsidR="00E829A9" w:rsidRPr="00ED713D" w:rsidRDefault="0089391A" w:rsidP="004F00A3">
            <w:pPr>
              <w:contextualSpacing/>
              <w:jc w:val="both"/>
              <w:rPr>
                <w:rFonts w:eastAsia="Calibri"/>
                <w:lang w:val="nl-NL"/>
              </w:rPr>
            </w:pPr>
            <w:r w:rsidRPr="00ED713D">
              <w:rPr>
                <w:rFonts w:eastAsia="Calibri"/>
                <w:b/>
                <w:bCs/>
                <w:lang w:val="nl-NL"/>
              </w:rPr>
              <w:t>a.</w:t>
            </w:r>
            <w:r w:rsidR="00E829A9" w:rsidRPr="00ED713D">
              <w:rPr>
                <w:rFonts w:eastAsia="Calibri"/>
                <w:lang w:val="nl-NL"/>
              </w:rPr>
              <w:t xml:space="preserve"> Số hạt </w:t>
            </w:r>
            <w:r w:rsidR="00E829A9" w:rsidRPr="00ED713D">
              <w:rPr>
                <w:rFonts w:eastAsia="Calibri"/>
                <w:lang w:val="fr-FR"/>
              </w:rPr>
              <w:sym w:font="Symbol" w:char="F062"/>
            </w:r>
            <w:r w:rsidR="00E829A9" w:rsidRPr="00ED713D">
              <w:rPr>
                <w:rFonts w:eastAsia="Calibri"/>
                <w:vertAlign w:val="superscript"/>
                <w:lang w:val="nl-NL"/>
              </w:rPr>
              <w:t>-</w:t>
            </w:r>
            <w:r w:rsidR="00E829A9" w:rsidRPr="00ED713D">
              <w:rPr>
                <w:rFonts w:eastAsia="Calibri"/>
                <w:lang w:val="nl-NL"/>
              </w:rPr>
              <w:t xml:space="preserve"> phát ra trong thời gian t = 3.60 = 180 phút là:</w:t>
            </w:r>
          </w:p>
          <w:p w14:paraId="5F061ACE" w14:textId="382674B4" w:rsidR="00E829A9" w:rsidRPr="00ED713D" w:rsidRDefault="00E829A9" w:rsidP="004F00A3">
            <w:pPr>
              <w:contextualSpacing/>
              <w:jc w:val="both"/>
              <w:rPr>
                <w:rFonts w:eastAsia="Calibri"/>
                <w:lang w:val="nl-NL"/>
              </w:rPr>
            </w:pPr>
            <w:r w:rsidRPr="00ED713D">
              <w:rPr>
                <w:rFonts w:eastAsia="Calibri"/>
                <w:lang w:val="nl-NL"/>
              </w:rPr>
              <w:t xml:space="preserve"> N</w:t>
            </w:r>
            <w:r w:rsidRPr="00ED713D">
              <w:rPr>
                <w:rFonts w:eastAsia="Calibri"/>
                <w:vertAlign w:val="subscript"/>
                <w:lang w:val="nl-NL"/>
              </w:rPr>
              <w:t>0</w:t>
            </w:r>
            <w:r w:rsidRPr="00ED713D">
              <w:rPr>
                <w:rFonts w:eastAsia="Calibri"/>
                <w:lang w:val="nl-NL"/>
              </w:rPr>
              <w:t xml:space="preserve"> - N = N</w:t>
            </w:r>
            <w:r w:rsidRPr="00ED713D">
              <w:rPr>
                <w:rFonts w:eastAsia="Calibri"/>
                <w:vertAlign w:val="subscript"/>
                <w:lang w:val="nl-NL"/>
              </w:rPr>
              <w:t>0</w:t>
            </w:r>
            <w:r w:rsidRPr="00ED713D">
              <w:rPr>
                <w:rFonts w:eastAsia="Calibri"/>
                <w:lang w:val="nl-NL"/>
              </w:rPr>
              <w:t>(1 - e</w:t>
            </w:r>
            <w:r w:rsidRPr="00ED713D">
              <w:rPr>
                <w:rFonts w:eastAsia="Calibri"/>
                <w:vertAlign w:val="superscript"/>
                <w:lang w:val="nl-NL"/>
              </w:rPr>
              <w:t>-</w:t>
            </w:r>
            <w:r w:rsidR="00AF4C2B" w:rsidRPr="00ED713D">
              <w:rPr>
                <w:rFonts w:eastAsia="Calibri"/>
                <w:vertAlign w:val="superscript"/>
                <w:lang w:val="nl-NL"/>
              </w:rPr>
              <w:t>k</w:t>
            </w:r>
            <w:r w:rsidRPr="00ED713D">
              <w:rPr>
                <w:rFonts w:eastAsia="Calibri"/>
                <w:vertAlign w:val="superscript"/>
                <w:lang w:val="nl-NL"/>
              </w:rPr>
              <w:t>t</w:t>
            </w:r>
            <w:r w:rsidRPr="00ED713D">
              <w:rPr>
                <w:rFonts w:eastAsia="Calibri"/>
                <w:lang w:val="nl-NL"/>
              </w:rPr>
              <w:t>) = 1,08.10</w:t>
            </w:r>
            <w:r w:rsidRPr="00ED713D">
              <w:rPr>
                <w:rFonts w:eastAsia="Calibri"/>
                <w:vertAlign w:val="superscript"/>
                <w:lang w:val="nl-NL"/>
              </w:rPr>
              <w:t>14</w:t>
            </w:r>
            <w:r w:rsidRPr="00ED713D">
              <w:rPr>
                <w:rFonts w:eastAsia="Calibri"/>
                <w:lang w:val="nl-NL"/>
              </w:rPr>
              <w:t xml:space="preserve">     </w:t>
            </w:r>
            <w:r w:rsidRPr="00ED713D">
              <w:rPr>
                <w:rFonts w:eastAsia="Calibri"/>
                <w:lang w:val="nl-NL"/>
              </w:rPr>
              <w:sym w:font="Symbol" w:char="F0DB"/>
            </w:r>
            <w:r w:rsidRPr="00ED713D">
              <w:rPr>
                <w:rFonts w:eastAsia="Calibri"/>
                <w:lang w:val="nl-NL"/>
              </w:rPr>
              <w:t xml:space="preserve">  N</w:t>
            </w:r>
            <w:r w:rsidRPr="00ED713D">
              <w:rPr>
                <w:rFonts w:eastAsia="Calibri"/>
                <w:vertAlign w:val="subscript"/>
                <w:lang w:val="nl-NL"/>
              </w:rPr>
              <w:t>0</w:t>
            </w:r>
            <w:r w:rsidRPr="00ED713D">
              <w:rPr>
                <w:rFonts w:eastAsia="Calibri"/>
                <w:lang w:val="nl-NL"/>
              </w:rPr>
              <w:t xml:space="preserve"> = 1.10</w:t>
            </w:r>
            <w:r w:rsidRPr="00ED713D">
              <w:rPr>
                <w:rFonts w:eastAsia="Calibri"/>
                <w:vertAlign w:val="superscript"/>
                <w:lang w:val="nl-NL"/>
              </w:rPr>
              <w:t>16</w:t>
            </w:r>
            <w:r w:rsidRPr="00ED713D">
              <w:rPr>
                <w:rFonts w:eastAsia="Calibri"/>
                <w:lang w:val="nl-NL"/>
              </w:rPr>
              <w:t xml:space="preserve"> nguyên tử </w:t>
            </w:r>
          </w:p>
          <w:p w14:paraId="5DC2600B" w14:textId="68896DEC" w:rsidR="00E829A9" w:rsidRPr="00ED713D" w:rsidRDefault="00E829A9" w:rsidP="004F00A3">
            <w:pPr>
              <w:contextualSpacing/>
              <w:jc w:val="both"/>
              <w:rPr>
                <w:rFonts w:eastAsia="Calibri"/>
                <w:b/>
                <w:bCs/>
                <w:lang w:val="nl-NL"/>
              </w:rPr>
            </w:pPr>
            <w:r w:rsidRPr="00ED713D">
              <w:rPr>
                <w:rFonts w:eastAsia="Calibri"/>
                <w:lang w:val="nl-NL"/>
              </w:rPr>
              <w:t xml:space="preserve">Suy ra: Nồng độ ban đầu của </w:t>
            </w:r>
            <w:r w:rsidRPr="00ED713D">
              <w:rPr>
                <w:rFonts w:eastAsia="Calibri"/>
                <w:noProof/>
                <w:position w:val="-12"/>
              </w:rPr>
              <w:drawing>
                <wp:inline distT="0" distB="0" distL="0" distR="0" wp14:anchorId="3962D781" wp14:editId="1FF238F5">
                  <wp:extent cx="234950" cy="234950"/>
                  <wp:effectExtent l="0" t="0" r="0" b="0"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  <w:lang w:val="nl-NL"/>
              </w:rPr>
              <w:t>= (1.10</w:t>
            </w:r>
            <w:r w:rsidRPr="00ED713D">
              <w:rPr>
                <w:rFonts w:eastAsia="Calibri"/>
                <w:vertAlign w:val="superscript"/>
                <w:lang w:val="nl-NL"/>
              </w:rPr>
              <w:t>16</w:t>
            </w:r>
            <w:r w:rsidRPr="00ED713D">
              <w:rPr>
                <w:rFonts w:eastAsia="Calibri"/>
                <w:lang w:val="nl-NL"/>
              </w:rPr>
              <w:t>/6,022.10</w:t>
            </w:r>
            <w:r w:rsidRPr="00ED713D">
              <w:rPr>
                <w:rFonts w:eastAsia="Calibri"/>
                <w:vertAlign w:val="superscript"/>
                <w:lang w:val="nl-NL"/>
              </w:rPr>
              <w:t>23</w:t>
            </w:r>
            <w:r w:rsidRPr="00ED713D">
              <w:rPr>
                <w:rFonts w:eastAsia="Calibri"/>
                <w:lang w:val="nl-NL"/>
              </w:rPr>
              <w:t xml:space="preserve">)/0,001 = </w:t>
            </w:r>
            <w:r w:rsidRPr="00ED713D">
              <w:rPr>
                <w:rFonts w:eastAsia="Calibri"/>
                <w:b/>
                <w:bCs/>
                <w:lang w:val="nl-NL"/>
              </w:rPr>
              <w:t xml:space="preserve">16,6 </w:t>
            </w:r>
            <w:r w:rsidRPr="00ED713D">
              <w:rPr>
                <w:rFonts w:eastAsia="Calibri"/>
                <w:b/>
                <w:bCs/>
                <w:lang w:val="fr-FR"/>
              </w:rPr>
              <w:sym w:font="Symbol" w:char="F06D"/>
            </w:r>
            <w:r w:rsidRPr="00ED713D">
              <w:rPr>
                <w:rFonts w:eastAsia="Calibri"/>
                <w:b/>
                <w:bCs/>
                <w:lang w:val="nl-NL"/>
              </w:rPr>
              <w:t>mol/L.</w:t>
            </w:r>
          </w:p>
        </w:tc>
        <w:tc>
          <w:tcPr>
            <w:tcW w:w="1008" w:type="dxa"/>
          </w:tcPr>
          <w:p w14:paraId="4008EAA6" w14:textId="77777777" w:rsidR="00E829A9" w:rsidRPr="00ED713D" w:rsidRDefault="00E829A9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003681E0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7EE607D5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4DFF3CE7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0,5</w:t>
            </w:r>
          </w:p>
          <w:p w14:paraId="79006CEB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09DE94C6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04EB635C" w14:textId="29F4121A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0,5</w:t>
            </w:r>
          </w:p>
        </w:tc>
      </w:tr>
      <w:tr w:rsidR="00E829A9" w:rsidRPr="00ED713D" w14:paraId="09DF1EE1" w14:textId="77777777" w:rsidTr="001878D6">
        <w:tc>
          <w:tcPr>
            <w:tcW w:w="817" w:type="dxa"/>
            <w:vMerge/>
          </w:tcPr>
          <w:p w14:paraId="65FB3AC2" w14:textId="77777777" w:rsidR="00E829A9" w:rsidRPr="00ED713D" w:rsidRDefault="00E829A9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930" w:type="dxa"/>
          </w:tcPr>
          <w:p w14:paraId="7787DD25" w14:textId="501647A1" w:rsidR="00483B75" w:rsidRPr="00ED713D" w:rsidRDefault="00483B75" w:rsidP="004F00A3">
            <w:pPr>
              <w:contextualSpacing/>
              <w:jc w:val="both"/>
              <w:rPr>
                <w:rFonts w:eastAsia="Calibri"/>
                <w:lang w:val="nl-NL"/>
              </w:rPr>
            </w:pPr>
            <w:r w:rsidRPr="00ED713D">
              <w:rPr>
                <w:rFonts w:eastAsia="Calibri"/>
                <w:b/>
                <w:bCs/>
                <w:lang w:val="nl-NL"/>
              </w:rPr>
              <w:t>b.</w:t>
            </w:r>
            <w:r w:rsidRPr="00ED713D">
              <w:rPr>
                <w:rFonts w:eastAsia="Calibri"/>
                <w:lang w:val="nl-NL"/>
              </w:rPr>
              <w:t xml:space="preserve"> Hoạt độ phóng xạ riêng (tính cho 1 mL dung dịch) ban đầu:</w:t>
            </w:r>
          </w:p>
          <w:p w14:paraId="323BC390" w14:textId="2D75FC5C" w:rsidR="00483B75" w:rsidRPr="00ED713D" w:rsidRDefault="00483B75" w:rsidP="004F00A3">
            <w:pPr>
              <w:contextualSpacing/>
              <w:jc w:val="both"/>
              <w:rPr>
                <w:rFonts w:eastAsia="Calibri"/>
                <w:lang w:val="fr-FR"/>
              </w:rPr>
            </w:pPr>
            <w:r w:rsidRPr="00ED713D">
              <w:rPr>
                <w:rFonts w:eastAsia="Calibri"/>
                <w:lang w:val="nl-NL"/>
              </w:rPr>
              <w:t xml:space="preserve">    </w:t>
            </w:r>
            <w:r w:rsidRPr="00ED713D">
              <w:rPr>
                <w:rFonts w:eastAsia="Calibri"/>
                <w:lang w:val="fr-FR"/>
              </w:rPr>
              <w:t>A</w:t>
            </w:r>
            <w:r w:rsidRPr="00ED713D">
              <w:rPr>
                <w:rFonts w:eastAsia="Calibri"/>
                <w:vertAlign w:val="subscript"/>
                <w:lang w:val="fr-FR"/>
              </w:rPr>
              <w:t>so</w:t>
            </w:r>
            <w:r w:rsidRPr="00ED713D">
              <w:rPr>
                <w:rFonts w:eastAsia="Calibri"/>
                <w:lang w:val="fr-FR"/>
              </w:rPr>
              <w:t xml:space="preserve"> = </w:t>
            </w:r>
            <w:r w:rsidR="00AF4C2B" w:rsidRPr="00ED713D">
              <w:rPr>
                <w:rFonts w:eastAsia="Calibri"/>
                <w:lang w:val="fr-FR"/>
              </w:rPr>
              <w:t>k</w:t>
            </w:r>
            <w:r w:rsidRPr="00ED713D">
              <w:rPr>
                <w:rFonts w:eastAsia="Calibri"/>
                <w:lang w:val="fr-FR"/>
              </w:rPr>
              <w:t>N</w:t>
            </w:r>
            <w:r w:rsidRPr="00ED713D">
              <w:rPr>
                <w:rFonts w:eastAsia="Calibri"/>
                <w:vertAlign w:val="subscript"/>
                <w:lang w:val="fr-FR"/>
              </w:rPr>
              <w:t>0</w:t>
            </w:r>
            <w:r w:rsidRPr="00ED713D">
              <w:rPr>
                <w:rFonts w:eastAsia="Calibri"/>
                <w:lang w:val="fr-FR"/>
              </w:rPr>
              <w:t xml:space="preserve"> = (6,0.10</w:t>
            </w:r>
            <w:r w:rsidRPr="00ED713D">
              <w:rPr>
                <w:rFonts w:eastAsia="Calibri"/>
                <w:vertAlign w:val="superscript"/>
                <w:lang w:val="fr-FR"/>
              </w:rPr>
              <w:t>-5</w:t>
            </w:r>
            <w:r w:rsidRPr="00ED713D">
              <w:rPr>
                <w:rFonts w:eastAsia="Calibri"/>
                <w:lang w:val="fr-FR"/>
              </w:rPr>
              <w:t>.1.</w:t>
            </w:r>
            <w:proofErr w:type="gramStart"/>
            <w:r w:rsidRPr="00ED713D">
              <w:rPr>
                <w:rFonts w:eastAsia="Calibri"/>
                <w:lang w:val="fr-FR"/>
              </w:rPr>
              <w:t>10</w:t>
            </w:r>
            <w:r w:rsidRPr="00ED713D">
              <w:rPr>
                <w:rFonts w:eastAsia="Calibri"/>
                <w:vertAlign w:val="superscript"/>
                <w:lang w:val="fr-FR"/>
              </w:rPr>
              <w:t>16</w:t>
            </w:r>
            <w:r w:rsidRPr="00ED713D">
              <w:rPr>
                <w:rFonts w:eastAsia="Calibri"/>
                <w:lang w:val="fr-FR"/>
              </w:rPr>
              <w:t>)/</w:t>
            </w:r>
            <w:proofErr w:type="gramEnd"/>
            <w:r w:rsidRPr="00ED713D">
              <w:rPr>
                <w:rFonts w:eastAsia="Calibri"/>
                <w:lang w:val="fr-FR"/>
              </w:rPr>
              <w:t>60 = 1.10</w:t>
            </w:r>
            <w:r w:rsidRPr="00ED713D">
              <w:rPr>
                <w:rFonts w:eastAsia="Calibri"/>
                <w:vertAlign w:val="superscript"/>
                <w:lang w:val="fr-FR"/>
              </w:rPr>
              <w:t>10</w:t>
            </w:r>
            <w:r w:rsidRPr="00ED713D">
              <w:rPr>
                <w:rFonts w:eastAsia="Calibri"/>
                <w:lang w:val="fr-FR"/>
              </w:rPr>
              <w:t xml:space="preserve"> Bq/</w:t>
            </w:r>
            <w:proofErr w:type="spellStart"/>
            <w:r w:rsidRPr="00ED713D">
              <w:rPr>
                <w:rFonts w:eastAsia="Calibri"/>
                <w:lang w:val="fr-FR"/>
              </w:rPr>
              <w:t>mL</w:t>
            </w:r>
            <w:proofErr w:type="spellEnd"/>
            <w:r w:rsidRPr="00ED713D">
              <w:rPr>
                <w:rFonts w:eastAsia="Calibri"/>
                <w:lang w:val="fr-FR"/>
              </w:rPr>
              <w:t>.</w:t>
            </w:r>
          </w:p>
          <w:p w14:paraId="39CA2D2D" w14:textId="77777777" w:rsidR="00483B75" w:rsidRPr="00ED713D" w:rsidRDefault="00483B75" w:rsidP="004F00A3">
            <w:pPr>
              <w:contextualSpacing/>
              <w:jc w:val="both"/>
              <w:rPr>
                <w:rFonts w:eastAsia="Calibri"/>
                <w:lang w:val="fr-FR"/>
              </w:rPr>
            </w:pPr>
            <w:r w:rsidRPr="00ED713D">
              <w:rPr>
                <w:rFonts w:eastAsia="Calibri"/>
                <w:lang w:val="de-DE"/>
              </w:rPr>
              <w:t xml:space="preserve">    A</w:t>
            </w:r>
            <w:r w:rsidRPr="00ED713D">
              <w:rPr>
                <w:rFonts w:eastAsia="Calibri"/>
                <w:vertAlign w:val="subscript"/>
                <w:lang w:val="de-DE"/>
              </w:rPr>
              <w:t>s</w:t>
            </w:r>
            <w:r w:rsidRPr="00ED713D">
              <w:rPr>
                <w:rFonts w:eastAsia="Calibri"/>
                <w:lang w:val="de-DE"/>
              </w:rPr>
              <w:t>/A</w:t>
            </w:r>
            <w:r w:rsidRPr="00ED713D">
              <w:rPr>
                <w:rFonts w:eastAsia="Calibri"/>
                <w:vertAlign w:val="subscript"/>
                <w:lang w:val="de-DE"/>
              </w:rPr>
              <w:t>so</w:t>
            </w:r>
            <w:r w:rsidRPr="00ED713D">
              <w:rPr>
                <w:rFonts w:eastAsia="Calibri"/>
                <w:lang w:val="de-DE"/>
              </w:rPr>
              <w:t xml:space="preserve"> = </w:t>
            </w:r>
            <w:r w:rsidRPr="00ED713D">
              <w:rPr>
                <w:rFonts w:eastAsia="Calibri"/>
                <w:noProof/>
                <w:position w:val="-10"/>
              </w:rPr>
              <w:drawing>
                <wp:inline distT="0" distB="0" distL="0" distR="0" wp14:anchorId="0DC7467C" wp14:editId="30E7CC7A">
                  <wp:extent cx="558800" cy="234950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713D">
              <w:rPr>
                <w:rFonts w:eastAsia="Calibri"/>
                <w:lang w:val="fr-FR"/>
              </w:rPr>
              <w:t>= 10</w:t>
            </w:r>
            <w:r w:rsidRPr="00ED713D">
              <w:rPr>
                <w:rFonts w:eastAsia="Calibri"/>
                <w:vertAlign w:val="superscript"/>
                <w:lang w:val="fr-FR"/>
              </w:rPr>
              <w:t>3</w:t>
            </w:r>
            <w:r w:rsidRPr="00ED713D">
              <w:rPr>
                <w:rFonts w:eastAsia="Calibri"/>
                <w:lang w:val="fr-FR"/>
              </w:rPr>
              <w:t>/10</w:t>
            </w:r>
            <w:r w:rsidRPr="00ED713D">
              <w:rPr>
                <w:rFonts w:eastAsia="Calibri"/>
                <w:vertAlign w:val="superscript"/>
                <w:lang w:val="fr-FR"/>
              </w:rPr>
              <w:t>10</w:t>
            </w:r>
            <w:r w:rsidRPr="00ED713D">
              <w:rPr>
                <w:rFonts w:eastAsia="Calibri"/>
                <w:lang w:val="fr-FR"/>
              </w:rPr>
              <w:t xml:space="preserve"> = 10</w:t>
            </w:r>
            <w:r w:rsidRPr="00ED713D">
              <w:rPr>
                <w:rFonts w:eastAsia="Calibri"/>
                <w:vertAlign w:val="superscript"/>
                <w:lang w:val="fr-FR"/>
              </w:rPr>
              <w:t>-7</w:t>
            </w:r>
            <w:r w:rsidRPr="00ED713D">
              <w:rPr>
                <w:rFonts w:eastAsia="Calibri"/>
                <w:lang w:val="fr-FR"/>
              </w:rPr>
              <w:t xml:space="preserve"> </w:t>
            </w:r>
          </w:p>
          <w:p w14:paraId="720A044F" w14:textId="1C33E43A" w:rsidR="00E829A9" w:rsidRPr="00ED713D" w:rsidRDefault="00483B75" w:rsidP="004F00A3">
            <w:pPr>
              <w:tabs>
                <w:tab w:val="left" w:pos="567"/>
              </w:tabs>
              <w:contextualSpacing/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lang w:val="fr-FR"/>
              </w:rPr>
              <w:sym w:font="Symbol" w:char="F0DE"/>
            </w:r>
            <w:r w:rsidRPr="00ED713D">
              <w:rPr>
                <w:rFonts w:eastAsia="Calibri"/>
                <w:lang w:val="fr-FR"/>
              </w:rPr>
              <w:t xml:space="preserve">   </w:t>
            </w:r>
            <w:r w:rsidRPr="00ED713D">
              <w:rPr>
                <w:rFonts w:eastAsia="Calibri"/>
                <w:lang w:val="nl-NL"/>
              </w:rPr>
              <w:t>(t/t</w:t>
            </w:r>
            <w:r w:rsidRPr="00ED713D">
              <w:rPr>
                <w:rFonts w:eastAsia="Calibri"/>
                <w:vertAlign w:val="subscript"/>
                <w:lang w:val="nl-NL"/>
              </w:rPr>
              <w:t>1/2</w:t>
            </w:r>
            <w:r w:rsidRPr="00ED713D">
              <w:rPr>
                <w:rFonts w:eastAsia="Calibri"/>
                <w:lang w:val="nl-NL"/>
              </w:rPr>
              <w:t>)lg(1/2) = -7</w:t>
            </w:r>
            <w:r w:rsidRPr="00ED713D">
              <w:rPr>
                <w:rFonts w:eastAsia="Calibri"/>
                <w:lang w:val="fr-FR"/>
              </w:rPr>
              <w:t xml:space="preserve"> </w:t>
            </w:r>
            <w:r w:rsidRPr="00ED713D">
              <w:rPr>
                <w:rFonts w:eastAsia="Calibri"/>
                <w:lang w:val="nl-NL"/>
              </w:rPr>
              <w:t xml:space="preserve">    </w:t>
            </w:r>
            <w:r w:rsidRPr="00ED713D">
              <w:rPr>
                <w:rFonts w:eastAsia="Calibri"/>
                <w:lang w:val="nl-NL"/>
              </w:rPr>
              <w:sym w:font="Symbol" w:char="F0DE"/>
            </w:r>
            <w:r w:rsidRPr="00ED713D">
              <w:rPr>
                <w:rFonts w:eastAsia="Calibri"/>
                <w:lang w:val="nl-NL"/>
              </w:rPr>
              <w:t xml:space="preserve">   </w:t>
            </w:r>
            <w:r w:rsidRPr="00ED713D">
              <w:rPr>
                <w:rFonts w:eastAsia="Calibri"/>
                <w:b/>
                <w:bCs/>
                <w:lang w:val="nl-NL"/>
              </w:rPr>
              <w:t>t = 186,49 ngày</w:t>
            </w:r>
          </w:p>
        </w:tc>
        <w:tc>
          <w:tcPr>
            <w:tcW w:w="1008" w:type="dxa"/>
          </w:tcPr>
          <w:p w14:paraId="79B02701" w14:textId="77777777" w:rsidR="00E829A9" w:rsidRPr="00ED713D" w:rsidRDefault="00E829A9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1048A039" w14:textId="7777777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</w:p>
          <w:p w14:paraId="75F89815" w14:textId="77777777" w:rsidR="009E6212" w:rsidRPr="00ED713D" w:rsidRDefault="009E6212" w:rsidP="004F00A3">
            <w:pPr>
              <w:tabs>
                <w:tab w:val="left" w:pos="567"/>
              </w:tabs>
              <w:contextualSpacing/>
              <w:rPr>
                <w:rFonts w:eastAsia="Calibri"/>
                <w:b/>
                <w:bCs/>
              </w:rPr>
            </w:pPr>
          </w:p>
          <w:p w14:paraId="055430C1" w14:textId="7EF8BB57" w:rsidR="00483B75" w:rsidRPr="00ED713D" w:rsidRDefault="00483B75" w:rsidP="004F00A3">
            <w:pPr>
              <w:tabs>
                <w:tab w:val="left" w:pos="567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  <w:b/>
                <w:bCs/>
              </w:rPr>
              <w:t>0,5</w:t>
            </w:r>
          </w:p>
        </w:tc>
      </w:tr>
    </w:tbl>
    <w:p w14:paraId="50E5DD6F" w14:textId="1DBAC85F" w:rsidR="009E3FE7" w:rsidRPr="00ED713D" w:rsidRDefault="009E3FE7" w:rsidP="004F00A3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4</w:t>
      </w:r>
      <w:r w:rsidR="00416280" w:rsidRPr="00ED713D">
        <w:rPr>
          <w:b/>
          <w:bCs/>
          <w:lang w:val="fr-FR"/>
        </w:rPr>
        <w:t>.</w:t>
      </w:r>
      <w:r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(2</w:t>
      </w:r>
      <w:r w:rsidR="00001893" w:rsidRPr="00ED713D">
        <w:rPr>
          <w:bCs/>
          <w:lang w:val="fr-FR"/>
        </w:rPr>
        <w:t>,0</w:t>
      </w:r>
      <w:r w:rsidRPr="00ED713D">
        <w:rPr>
          <w:bCs/>
          <w:lang w:val="fr-FR"/>
        </w:rPr>
        <w:t xml:space="preserve">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2712FCA9" w14:textId="33A85251" w:rsidR="00E14246" w:rsidRPr="00ED713D" w:rsidRDefault="009E3FE7" w:rsidP="004F00A3">
      <w:pPr>
        <w:rPr>
          <w:b/>
          <w:lang w:val="vi-VN" w:eastAsia="vi-VN"/>
        </w:rPr>
      </w:pPr>
      <w:r w:rsidRPr="00ED713D">
        <w:rPr>
          <w:b/>
          <w:lang w:eastAsia="vi-VN"/>
        </w:rPr>
        <w:t xml:space="preserve">1. </w:t>
      </w:r>
      <w:r w:rsidR="00E14246" w:rsidRPr="00ED713D">
        <w:rPr>
          <w:lang w:val="vi-VN" w:eastAsia="vi-VN"/>
        </w:rPr>
        <w:t>Dựa vào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cấu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tạo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nguyên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tử, phân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tử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hãy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giải</w:t>
      </w:r>
      <w:r w:rsidR="00E14246" w:rsidRPr="00ED713D">
        <w:rPr>
          <w:lang w:eastAsia="vi-VN"/>
        </w:rPr>
        <w:t xml:space="preserve"> </w:t>
      </w:r>
      <w:r w:rsidR="00E14246" w:rsidRPr="00ED713D">
        <w:rPr>
          <w:lang w:val="vi-VN" w:eastAsia="vi-VN"/>
        </w:rPr>
        <w:t>thích</w:t>
      </w:r>
      <w:r w:rsidR="00E14246" w:rsidRPr="00ED713D">
        <w:rPr>
          <w:lang w:eastAsia="vi-VN"/>
        </w:rPr>
        <w:t>:</w:t>
      </w:r>
    </w:p>
    <w:p w14:paraId="1E73B1D1" w14:textId="77777777" w:rsidR="00E14246" w:rsidRPr="00ED713D" w:rsidRDefault="00E14246" w:rsidP="004F00A3">
      <w:pPr>
        <w:jc w:val="both"/>
        <w:rPr>
          <w:lang w:val="vi-VN"/>
        </w:rPr>
      </w:pPr>
      <w:r w:rsidRPr="00ED713D">
        <w:rPr>
          <w:b/>
          <w:bCs/>
        </w:rPr>
        <w:t>a.</w:t>
      </w:r>
      <w:r w:rsidRPr="00ED713D">
        <w:t xml:space="preserve"> </w:t>
      </w:r>
      <w:r w:rsidRPr="00ED713D">
        <w:rPr>
          <w:lang w:val="vi-VN"/>
        </w:rPr>
        <w:t xml:space="preserve">Năng lượng </w:t>
      </w:r>
      <w:proofErr w:type="spellStart"/>
      <w:r w:rsidRPr="00ED713D">
        <w:rPr>
          <w:lang w:val="vi-VN"/>
        </w:rPr>
        <w:t>ion</w:t>
      </w:r>
      <w:proofErr w:type="spellEnd"/>
      <w:r w:rsidRPr="00ED713D">
        <w:rPr>
          <w:lang w:val="vi-VN"/>
        </w:rPr>
        <w:t xml:space="preserve"> hóa thứ nhất của </w:t>
      </w:r>
      <w:r w:rsidRPr="00ED713D">
        <w:t>phosphorus</w:t>
      </w:r>
      <w:r w:rsidRPr="00ED713D">
        <w:rPr>
          <w:lang w:val="vi-VN"/>
        </w:rPr>
        <w:t xml:space="preserve"> lớn hơn năng lượng </w:t>
      </w:r>
      <w:proofErr w:type="spellStart"/>
      <w:r w:rsidRPr="00ED713D">
        <w:rPr>
          <w:lang w:val="vi-VN"/>
        </w:rPr>
        <w:t>ion</w:t>
      </w:r>
      <w:proofErr w:type="spellEnd"/>
      <w:r w:rsidRPr="00ED713D">
        <w:rPr>
          <w:lang w:val="vi-VN"/>
        </w:rPr>
        <w:t xml:space="preserve"> thứ nhất của </w:t>
      </w:r>
      <w:r w:rsidRPr="00ED713D">
        <w:t>sulfur</w:t>
      </w:r>
      <w:r w:rsidRPr="00ED713D">
        <w:rPr>
          <w:lang w:val="vi-VN"/>
        </w:rPr>
        <w:t>.</w:t>
      </w:r>
    </w:p>
    <w:p w14:paraId="57797145" w14:textId="77777777" w:rsidR="00E14246" w:rsidRPr="00ED713D" w:rsidRDefault="00E14246" w:rsidP="004F00A3">
      <w:pPr>
        <w:rPr>
          <w:rFonts w:eastAsia="Yu Mincho"/>
          <w:lang w:eastAsia="ja-JP"/>
        </w:rPr>
      </w:pPr>
      <w:r w:rsidRPr="00ED713D">
        <w:rPr>
          <w:rFonts w:eastAsia="Yu Mincho"/>
          <w:b/>
          <w:bCs/>
          <w:lang w:eastAsia="ja-JP"/>
        </w:rPr>
        <w:t>b.</w:t>
      </w:r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Các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phân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tử</w:t>
      </w:r>
      <w:proofErr w:type="spellEnd"/>
      <w:r w:rsidRPr="00ED713D">
        <w:rPr>
          <w:rFonts w:eastAsia="Yu Mincho"/>
          <w:lang w:eastAsia="ja-JP"/>
        </w:rPr>
        <w:t xml:space="preserve"> H</w:t>
      </w:r>
      <w:r w:rsidRPr="00ED713D">
        <w:rPr>
          <w:rFonts w:eastAsia="Yu Mincho"/>
          <w:vertAlign w:val="subscript"/>
          <w:lang w:eastAsia="ja-JP"/>
        </w:rPr>
        <w:t>2</w:t>
      </w:r>
      <w:r w:rsidRPr="00ED713D">
        <w:rPr>
          <w:rFonts w:eastAsia="Yu Mincho"/>
          <w:lang w:eastAsia="ja-JP"/>
        </w:rPr>
        <w:t xml:space="preserve">O </w:t>
      </w:r>
      <w:proofErr w:type="spellStart"/>
      <w:r w:rsidRPr="00ED713D">
        <w:rPr>
          <w:rFonts w:eastAsia="Yu Mincho"/>
          <w:lang w:eastAsia="ja-JP"/>
        </w:rPr>
        <w:t>có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thể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hình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thành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các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cụm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phân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tử</w:t>
      </w:r>
      <w:proofErr w:type="spellEnd"/>
      <w:r w:rsidRPr="00ED713D">
        <w:rPr>
          <w:rFonts w:eastAsia="Yu Mincho"/>
          <w:lang w:eastAsia="ja-JP"/>
        </w:rPr>
        <w:t xml:space="preserve"> </w:t>
      </w:r>
      <w:proofErr w:type="spellStart"/>
      <w:r w:rsidRPr="00ED713D">
        <w:rPr>
          <w:rFonts w:eastAsia="Yu Mincho"/>
          <w:lang w:eastAsia="ja-JP"/>
        </w:rPr>
        <w:t>dạng</w:t>
      </w:r>
      <w:proofErr w:type="spellEnd"/>
      <w:r w:rsidRPr="00ED713D">
        <w:rPr>
          <w:rFonts w:eastAsia="Yu Mincho"/>
          <w:lang w:eastAsia="ja-JP"/>
        </w:rPr>
        <w:t xml:space="preserve"> (</w:t>
      </w:r>
      <w:proofErr w:type="gramStart"/>
      <w:r w:rsidRPr="00ED713D">
        <w:rPr>
          <w:rFonts w:eastAsia="Yu Mincho"/>
          <w:lang w:eastAsia="ja-JP"/>
        </w:rPr>
        <w:t>H</w:t>
      </w:r>
      <w:r w:rsidRPr="00ED713D">
        <w:rPr>
          <w:rFonts w:eastAsia="Yu Mincho"/>
          <w:vertAlign w:val="subscript"/>
          <w:lang w:eastAsia="ja-JP"/>
        </w:rPr>
        <w:t>2</w:t>
      </w:r>
      <w:r w:rsidRPr="00ED713D">
        <w:rPr>
          <w:rFonts w:eastAsia="Yu Mincho"/>
          <w:lang w:eastAsia="ja-JP"/>
        </w:rPr>
        <w:t>O)</w:t>
      </w:r>
      <w:r w:rsidRPr="00ED713D">
        <w:rPr>
          <w:rFonts w:eastAsia="Yu Mincho"/>
          <w:vertAlign w:val="subscript"/>
          <w:lang w:eastAsia="ja-JP"/>
        </w:rPr>
        <w:t>n</w:t>
      </w:r>
      <w:r w:rsidRPr="00ED713D">
        <w:rPr>
          <w:rFonts w:eastAsia="Yu Mincho"/>
          <w:lang w:eastAsia="ja-JP"/>
        </w:rPr>
        <w:t>.</w:t>
      </w:r>
      <w:proofErr w:type="gramEnd"/>
    </w:p>
    <w:p w14:paraId="68FB55CE" w14:textId="1F66C925" w:rsidR="00E14246" w:rsidRPr="00ED713D" w:rsidRDefault="00E14246" w:rsidP="004F00A3">
      <w:pPr>
        <w:jc w:val="both"/>
      </w:pPr>
      <w:r w:rsidRPr="00ED713D">
        <w:rPr>
          <w:b/>
          <w:bCs/>
        </w:rPr>
        <w:t>c.</w:t>
      </w:r>
      <w:r w:rsidRPr="00ED713D">
        <w:t xml:space="preserve"> NO</w:t>
      </w:r>
      <w:r w:rsidRPr="00ED713D">
        <w:rPr>
          <w:vertAlign w:val="subscript"/>
        </w:rPr>
        <w:t>2</w:t>
      </w:r>
      <w:r w:rsidRPr="00ED713D">
        <w:t xml:space="preserve"> có kha</w:t>
      </w:r>
      <w:r w:rsidR="009E3FE7" w:rsidRPr="00ED713D">
        <w:t xml:space="preserve">̉ </w:t>
      </w:r>
      <w:proofErr w:type="spellStart"/>
      <w:r w:rsidR="009E3FE7" w:rsidRPr="00ED713D">
        <w:t>năng</w:t>
      </w:r>
      <w:proofErr w:type="spellEnd"/>
      <w:r w:rsidR="009E3FE7" w:rsidRPr="00ED713D">
        <w:t xml:space="preserve"> d</w:t>
      </w:r>
      <w:r w:rsidRPr="00ED713D">
        <w:t>ime</w:t>
      </w:r>
      <w:r w:rsidR="009E3FE7" w:rsidRPr="00ED713D">
        <w:t>r</w:t>
      </w:r>
      <w:r w:rsidRPr="00ED713D">
        <w:t xml:space="preserve"> </w:t>
      </w:r>
      <w:proofErr w:type="spellStart"/>
      <w:r w:rsidRPr="00ED713D">
        <w:t>hóa</w:t>
      </w:r>
      <w:proofErr w:type="spellEnd"/>
      <w:r w:rsidR="00A5164D" w:rsidRPr="00ED713D">
        <w:t xml:space="preserve"> </w:t>
      </w:r>
      <w:proofErr w:type="spellStart"/>
      <w:r w:rsidR="00A5164D" w:rsidRPr="00ED713D">
        <w:t>tạo</w:t>
      </w:r>
      <w:proofErr w:type="spellEnd"/>
      <w:r w:rsidR="00A5164D" w:rsidRPr="00ED713D">
        <w:t xml:space="preserve"> </w:t>
      </w:r>
      <w:proofErr w:type="spellStart"/>
      <w:r w:rsidR="00A5164D" w:rsidRPr="00ED713D">
        <w:t>thành</w:t>
      </w:r>
      <w:proofErr w:type="spellEnd"/>
      <w:r w:rsidR="00A5164D" w:rsidRPr="00ED713D">
        <w:t xml:space="preserve"> N</w:t>
      </w:r>
      <w:r w:rsidR="00A5164D" w:rsidRPr="00ED713D">
        <w:rPr>
          <w:vertAlign w:val="subscript"/>
        </w:rPr>
        <w:t>2</w:t>
      </w:r>
      <w:r w:rsidR="00A5164D" w:rsidRPr="00ED713D">
        <w:t>O</w:t>
      </w:r>
      <w:r w:rsidR="00A5164D" w:rsidRPr="00ED713D">
        <w:rPr>
          <w:vertAlign w:val="subscript"/>
        </w:rPr>
        <w:t>4</w:t>
      </w:r>
      <w:r w:rsidRPr="00ED713D">
        <w:t>.</w:t>
      </w:r>
    </w:p>
    <w:p w14:paraId="0D17B5B4" w14:textId="686F5C8F" w:rsidR="00E14246" w:rsidRPr="00ED713D" w:rsidRDefault="00E14246" w:rsidP="004F00A3">
      <w:pPr>
        <w:jc w:val="both"/>
        <w:rPr>
          <w:lang w:val="vi-VN"/>
        </w:rPr>
      </w:pPr>
      <w:r w:rsidRPr="00ED713D">
        <w:rPr>
          <w:b/>
          <w:bCs/>
        </w:rPr>
        <w:t>d.</w:t>
      </w:r>
      <w:r w:rsidRPr="00ED713D">
        <w:t xml:space="preserve"> </w:t>
      </w:r>
      <w:r w:rsidR="00494CF6" w:rsidRPr="00ED713D">
        <w:t>S</w:t>
      </w:r>
      <w:r w:rsidRPr="00ED713D">
        <w:t>O</w:t>
      </w:r>
      <w:r w:rsidRPr="00ED713D">
        <w:rPr>
          <w:vertAlign w:val="subscript"/>
        </w:rPr>
        <w:t>2</w:t>
      </w:r>
      <w:r w:rsidRPr="00ED713D">
        <w:rPr>
          <w:lang w:val="vi-VN"/>
        </w:rPr>
        <w:t xml:space="preserve"> </w:t>
      </w:r>
      <w:r w:rsidR="00494CF6" w:rsidRPr="00ED713D">
        <w:t xml:space="preserve">tan </w:t>
      </w:r>
      <w:proofErr w:type="spellStart"/>
      <w:r w:rsidR="00494CF6" w:rsidRPr="00ED713D">
        <w:t>trong</w:t>
      </w:r>
      <w:proofErr w:type="spellEnd"/>
      <w:r w:rsidR="00494CF6" w:rsidRPr="00ED713D">
        <w:t xml:space="preserve"> </w:t>
      </w:r>
      <w:proofErr w:type="spellStart"/>
      <w:r w:rsidR="00494CF6" w:rsidRPr="00ED713D">
        <w:t>nước</w:t>
      </w:r>
      <w:proofErr w:type="spellEnd"/>
      <w:r w:rsidR="00494CF6" w:rsidRPr="00ED713D">
        <w:t xml:space="preserve"> </w:t>
      </w:r>
      <w:proofErr w:type="spellStart"/>
      <w:r w:rsidR="00494CF6" w:rsidRPr="00ED713D">
        <w:t>nhiều</w:t>
      </w:r>
      <w:proofErr w:type="spellEnd"/>
      <w:r w:rsidR="00494CF6" w:rsidRPr="00ED713D">
        <w:t xml:space="preserve"> </w:t>
      </w:r>
      <w:proofErr w:type="spellStart"/>
      <w:r w:rsidR="00494CF6" w:rsidRPr="00ED713D">
        <w:t>hơn</w:t>
      </w:r>
      <w:proofErr w:type="spellEnd"/>
      <w:r w:rsidRPr="00ED713D">
        <w:rPr>
          <w:lang w:val="vi-VN"/>
        </w:rPr>
        <w:t xml:space="preserve"> </w:t>
      </w:r>
      <w:r w:rsidR="00494CF6" w:rsidRPr="00ED713D">
        <w:t>C</w:t>
      </w:r>
      <w:r w:rsidRPr="00ED713D">
        <w:t>O</w:t>
      </w:r>
      <w:r w:rsidRPr="00ED713D">
        <w:rPr>
          <w:vertAlign w:val="subscript"/>
        </w:rPr>
        <w:t>2</w:t>
      </w:r>
      <w:r w:rsidRPr="00ED713D">
        <w:rPr>
          <w:lang w:val="vi-VN"/>
        </w:rPr>
        <w:t>.</w:t>
      </w:r>
    </w:p>
    <w:p w14:paraId="681D87B4" w14:textId="77777777" w:rsidR="00E14246" w:rsidRPr="00ED713D" w:rsidRDefault="00E14246" w:rsidP="004F00A3">
      <w:pPr>
        <w:jc w:val="both"/>
      </w:pPr>
      <w:r w:rsidRPr="00ED713D">
        <w:rPr>
          <w:b/>
        </w:rPr>
        <w:t xml:space="preserve">2. </w:t>
      </w:r>
      <w:r w:rsidRPr="00ED713D">
        <w:rPr>
          <w:lang w:val="nl-NL"/>
        </w:rPr>
        <w:t>Ba nguyên tố X, Y, Z ở trong cùng một chu kỳ thuộc bảng hệ thống tuần hoàn có tổng số hiệu nguyên tử là 48. Số hiệu nguyên tử của Y bằng trung bình cộng số hiệu nguyên tử của X và Z. Các hydroxide cao nhất được tạo ra từ X, Y, Z tương ứng là A, B, C.</w:t>
      </w:r>
    </w:p>
    <w:p w14:paraId="4FEBF6BB" w14:textId="09A95631" w:rsidR="00E14246" w:rsidRPr="00ED713D" w:rsidRDefault="009E3FE7" w:rsidP="004F00A3">
      <w:pPr>
        <w:tabs>
          <w:tab w:val="left" w:pos="969"/>
        </w:tabs>
        <w:rPr>
          <w:lang w:val="nl-NL"/>
        </w:rPr>
      </w:pPr>
      <w:r w:rsidRPr="00ED713D">
        <w:rPr>
          <w:b/>
          <w:lang w:val="nl-NL"/>
        </w:rPr>
        <w:t>a</w:t>
      </w:r>
      <w:r w:rsidR="00001893" w:rsidRPr="00ED713D">
        <w:rPr>
          <w:b/>
          <w:lang w:val="nl-NL"/>
        </w:rPr>
        <w:t>.</w:t>
      </w:r>
      <w:r w:rsidR="00E14246" w:rsidRPr="00ED713D">
        <w:rPr>
          <w:lang w:val="nl-NL"/>
        </w:rPr>
        <w:t xml:space="preserve"> Xác định </w:t>
      </w:r>
      <w:r w:rsidR="00996A4C" w:rsidRPr="00ED713D">
        <w:rPr>
          <w:lang w:val="nl-NL"/>
        </w:rPr>
        <w:t>X, Y, Z</w:t>
      </w:r>
      <w:r w:rsidR="00E14246" w:rsidRPr="00ED713D">
        <w:rPr>
          <w:lang w:val="nl-NL"/>
        </w:rPr>
        <w:t>.</w:t>
      </w:r>
    </w:p>
    <w:p w14:paraId="2A655048" w14:textId="506ABE4B" w:rsidR="00E14246" w:rsidRPr="00ED713D" w:rsidRDefault="009E3FE7" w:rsidP="004F00A3">
      <w:pPr>
        <w:tabs>
          <w:tab w:val="left" w:pos="969"/>
        </w:tabs>
        <w:rPr>
          <w:lang w:val="nl-NL"/>
        </w:rPr>
      </w:pPr>
      <w:r w:rsidRPr="00ED713D">
        <w:rPr>
          <w:b/>
          <w:lang w:val="nl-NL"/>
        </w:rPr>
        <w:t>b</w:t>
      </w:r>
      <w:r w:rsidR="00001893" w:rsidRPr="00ED713D">
        <w:rPr>
          <w:b/>
          <w:lang w:val="nl-NL"/>
        </w:rPr>
        <w:t>.</w:t>
      </w:r>
      <w:r w:rsidRPr="00ED713D">
        <w:rPr>
          <w:lang w:val="nl-NL"/>
        </w:rPr>
        <w:t xml:space="preserve"> So sánh tính acid</w:t>
      </w:r>
      <w:r w:rsidR="00E14246" w:rsidRPr="00ED713D">
        <w:rPr>
          <w:lang w:val="nl-NL"/>
        </w:rPr>
        <w:t xml:space="preserve"> của </w:t>
      </w:r>
      <w:r w:rsidRPr="00ED713D">
        <w:rPr>
          <w:lang w:val="nl-NL"/>
        </w:rPr>
        <w:t>A, B, C</w:t>
      </w:r>
      <w:r w:rsidR="00E14246" w:rsidRPr="00ED713D">
        <w:rPr>
          <w:lang w:val="nl-NL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7"/>
        <w:gridCol w:w="8654"/>
        <w:gridCol w:w="981"/>
      </w:tblGrid>
      <w:tr w:rsidR="00930DE2" w:rsidRPr="00ED713D" w14:paraId="12BFD70D" w14:textId="77777777" w:rsidTr="00930DE2">
        <w:tc>
          <w:tcPr>
            <w:tcW w:w="817" w:type="dxa"/>
          </w:tcPr>
          <w:p w14:paraId="57073F26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Ý</w:t>
            </w:r>
          </w:p>
        </w:tc>
        <w:tc>
          <w:tcPr>
            <w:tcW w:w="8654" w:type="dxa"/>
          </w:tcPr>
          <w:p w14:paraId="4C0E680D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Nô</w:t>
            </w:r>
            <w:proofErr w:type="spellEnd"/>
            <w:r w:rsidRPr="00ED713D">
              <w:rPr>
                <w:b/>
                <w:bCs/>
              </w:rPr>
              <w:t>̣ dung</w:t>
            </w:r>
          </w:p>
        </w:tc>
        <w:tc>
          <w:tcPr>
            <w:tcW w:w="981" w:type="dxa"/>
          </w:tcPr>
          <w:p w14:paraId="5FBA8CFE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Điểm</w:t>
            </w:r>
            <w:proofErr w:type="spellEnd"/>
            <w:r w:rsidRPr="00ED713D">
              <w:rPr>
                <w:b/>
                <w:bCs/>
              </w:rPr>
              <w:t xml:space="preserve"> </w:t>
            </w:r>
          </w:p>
        </w:tc>
      </w:tr>
      <w:tr w:rsidR="00930DE2" w:rsidRPr="00ED713D" w14:paraId="57B34D29" w14:textId="77777777" w:rsidTr="00930DE2">
        <w:tc>
          <w:tcPr>
            <w:tcW w:w="817" w:type="dxa"/>
            <w:vMerge w:val="restart"/>
          </w:tcPr>
          <w:p w14:paraId="448503A4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  <w:p w14:paraId="40A40466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  <w:p w14:paraId="7600776B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  <w:p w14:paraId="0C04D4D3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  <w:p w14:paraId="64A9BAFA" w14:textId="0AF249C6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1</w:t>
            </w:r>
          </w:p>
        </w:tc>
        <w:tc>
          <w:tcPr>
            <w:tcW w:w="8654" w:type="dxa"/>
          </w:tcPr>
          <w:p w14:paraId="5E76FDEF" w14:textId="77777777" w:rsidR="00930DE2" w:rsidRPr="00ED713D" w:rsidRDefault="00930DE2" w:rsidP="004F00A3">
            <w:pPr>
              <w:tabs>
                <w:tab w:val="left" w:pos="340"/>
              </w:tabs>
            </w:pPr>
            <w:r w:rsidRPr="00ED713D">
              <w:t>a. P: 1s</w:t>
            </w:r>
            <w:r w:rsidRPr="00ED713D">
              <w:rPr>
                <w:vertAlign w:val="superscript"/>
              </w:rPr>
              <w:t>2</w:t>
            </w:r>
            <w:r w:rsidRPr="00ED713D">
              <w:t>2s</w:t>
            </w:r>
            <w:r w:rsidRPr="00ED713D">
              <w:rPr>
                <w:vertAlign w:val="superscript"/>
              </w:rPr>
              <w:t>2</w:t>
            </w:r>
            <w:r w:rsidRPr="00ED713D">
              <w:t>2p</w:t>
            </w:r>
            <w:r w:rsidRPr="00ED713D">
              <w:rPr>
                <w:vertAlign w:val="superscript"/>
              </w:rPr>
              <w:t>6</w:t>
            </w:r>
            <w:r w:rsidRPr="00ED713D">
              <w:t>3s</w:t>
            </w:r>
            <w:r w:rsidRPr="00ED713D">
              <w:rPr>
                <w:vertAlign w:val="superscript"/>
              </w:rPr>
              <w:t>2</w:t>
            </w:r>
            <w:r w:rsidRPr="00ED713D">
              <w:t>3p</w:t>
            </w:r>
            <w:r w:rsidRPr="00ED713D">
              <w:rPr>
                <w:vertAlign w:val="superscript"/>
              </w:rPr>
              <w:t>3</w:t>
            </w:r>
          </w:p>
          <w:p w14:paraId="15F88FFF" w14:textId="77777777" w:rsidR="00930DE2" w:rsidRPr="00ED713D" w:rsidRDefault="00930DE2" w:rsidP="004F00A3">
            <w:pPr>
              <w:tabs>
                <w:tab w:val="left" w:pos="340"/>
              </w:tabs>
            </w:pPr>
            <w:r w:rsidRPr="00ED713D">
              <w:t>S: 1s</w:t>
            </w:r>
            <w:r w:rsidRPr="00ED713D">
              <w:rPr>
                <w:vertAlign w:val="superscript"/>
              </w:rPr>
              <w:t>2</w:t>
            </w:r>
            <w:r w:rsidRPr="00ED713D">
              <w:t>2s</w:t>
            </w:r>
            <w:r w:rsidRPr="00ED713D">
              <w:rPr>
                <w:vertAlign w:val="superscript"/>
              </w:rPr>
              <w:t>2</w:t>
            </w:r>
            <w:r w:rsidRPr="00ED713D">
              <w:t>2p</w:t>
            </w:r>
            <w:r w:rsidRPr="00ED713D">
              <w:rPr>
                <w:vertAlign w:val="superscript"/>
              </w:rPr>
              <w:t>6</w:t>
            </w:r>
            <w:r w:rsidRPr="00ED713D">
              <w:t>3s</w:t>
            </w:r>
            <w:r w:rsidRPr="00ED713D">
              <w:rPr>
                <w:vertAlign w:val="superscript"/>
              </w:rPr>
              <w:t>2</w:t>
            </w:r>
            <w:r w:rsidRPr="00ED713D">
              <w:t>3p</w:t>
            </w:r>
            <w:r w:rsidRPr="00ED713D">
              <w:rPr>
                <w:vertAlign w:val="superscript"/>
              </w:rPr>
              <w:t>4</w:t>
            </w:r>
          </w:p>
          <w:p w14:paraId="7BB8D8C3" w14:textId="0232699A" w:rsidR="00930DE2" w:rsidRPr="00ED713D" w:rsidRDefault="00930DE2" w:rsidP="004F00A3">
            <w:pPr>
              <w:tabs>
                <w:tab w:val="left" w:pos="340"/>
              </w:tabs>
            </w:pPr>
            <w:r w:rsidRPr="00ED713D">
              <w:t xml:space="preserve">P 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cấu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hình</w:t>
            </w:r>
            <w:proofErr w:type="spellEnd"/>
            <w:r w:rsidRPr="00ED713D">
              <w:t xml:space="preserve"> electron </w:t>
            </w:r>
            <w:proofErr w:type="spellStart"/>
            <w:r w:rsidRPr="00ED713D">
              <w:t>bán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bão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hòa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bền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của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lớp</w:t>
            </w:r>
            <w:proofErr w:type="spellEnd"/>
            <w:r w:rsidRPr="00ED713D">
              <w:t xml:space="preserve"> p </w:t>
            </w:r>
            <w:proofErr w:type="spellStart"/>
            <w:r w:rsidRPr="00ED713D">
              <w:t>nên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tách</w:t>
            </w:r>
            <w:proofErr w:type="spellEnd"/>
            <w:r w:rsidRPr="00ED713D">
              <w:t xml:space="preserve"> 1 electron </w:t>
            </w:r>
            <w:proofErr w:type="spellStart"/>
            <w:r w:rsidRPr="00ED713D">
              <w:t>ra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khỏi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nguyên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tử</w:t>
            </w:r>
            <w:proofErr w:type="spellEnd"/>
            <w:r w:rsidRPr="00ED713D">
              <w:t xml:space="preserve"> P </w:t>
            </w:r>
            <w:proofErr w:type="spellStart"/>
            <w:r w:rsidRPr="00ED713D">
              <w:t>khó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hơn</w:t>
            </w:r>
            <w:proofErr w:type="spellEnd"/>
            <w:r w:rsidRPr="00ED713D">
              <w:t xml:space="preserve"> S. </w:t>
            </w:r>
          </w:p>
          <w:p w14:paraId="7D60BAB4" w14:textId="77777777" w:rsidR="00930DE2" w:rsidRPr="00ED713D" w:rsidRDefault="00930DE2" w:rsidP="004F00A3">
            <w:pPr>
              <w:jc w:val="both"/>
              <w:rPr>
                <w:lang w:val="vi-VN"/>
              </w:rPr>
            </w:pPr>
            <w:proofErr w:type="spellStart"/>
            <w:r w:rsidRPr="00ED713D">
              <w:t>Vậy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năng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lượng</w:t>
            </w:r>
            <w:proofErr w:type="spellEnd"/>
            <w:r w:rsidRPr="00ED713D">
              <w:t xml:space="preserve"> ion </w:t>
            </w:r>
            <w:proofErr w:type="spellStart"/>
            <w:r w:rsidRPr="00ED713D">
              <w:t>hóa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của</w:t>
            </w:r>
            <w:proofErr w:type="spellEnd"/>
            <w:r w:rsidRPr="00ED713D">
              <w:t xml:space="preserve"> P </w:t>
            </w:r>
            <w:proofErr w:type="spellStart"/>
            <w:r w:rsidRPr="00ED713D">
              <w:t>lớn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hơn</w:t>
            </w:r>
            <w:proofErr w:type="spellEnd"/>
            <w:r w:rsidRPr="00ED713D">
              <w:t xml:space="preserve"> S.</w:t>
            </w:r>
          </w:p>
        </w:tc>
        <w:tc>
          <w:tcPr>
            <w:tcW w:w="981" w:type="dxa"/>
          </w:tcPr>
          <w:p w14:paraId="02E793FD" w14:textId="77777777" w:rsidR="00930DE2" w:rsidRPr="00ED713D" w:rsidRDefault="00930DE2" w:rsidP="004F00A3">
            <w:pPr>
              <w:jc w:val="center"/>
              <w:rPr>
                <w:b/>
                <w:bCs/>
                <w:lang w:val="vi-VN"/>
              </w:rPr>
            </w:pPr>
          </w:p>
          <w:p w14:paraId="0925097C" w14:textId="77777777" w:rsidR="00930DE2" w:rsidRPr="00ED713D" w:rsidRDefault="00930DE2" w:rsidP="004F00A3">
            <w:pPr>
              <w:jc w:val="center"/>
              <w:rPr>
                <w:b/>
                <w:bCs/>
                <w:lang w:val="vi-VN"/>
              </w:rPr>
            </w:pPr>
          </w:p>
          <w:p w14:paraId="6CE992D8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930DE2" w:rsidRPr="00ED713D" w14:paraId="285D1E2F" w14:textId="77777777" w:rsidTr="00930DE2">
        <w:tc>
          <w:tcPr>
            <w:tcW w:w="817" w:type="dxa"/>
            <w:vMerge/>
          </w:tcPr>
          <w:p w14:paraId="14A413C2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</w:tc>
        <w:tc>
          <w:tcPr>
            <w:tcW w:w="8654" w:type="dxa"/>
          </w:tcPr>
          <w:p w14:paraId="7596C899" w14:textId="77777777" w:rsidR="00930DE2" w:rsidRPr="00ED713D" w:rsidRDefault="00930DE2" w:rsidP="004F00A3">
            <w:pPr>
              <w:jc w:val="both"/>
              <w:rPr>
                <w:lang w:val="vi-VN"/>
              </w:rPr>
            </w:pPr>
            <w:r w:rsidRPr="00ED713D">
              <w:rPr>
                <w:rFonts w:eastAsia="Calibri"/>
              </w:rPr>
              <w:t xml:space="preserve">b. Do </w:t>
            </w:r>
            <w:proofErr w:type="spellStart"/>
            <w:r w:rsidRPr="00ED713D">
              <w:rPr>
                <w:rFonts w:eastAsia="Calibri"/>
              </w:rPr>
              <w:t>các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phân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tử</w:t>
            </w:r>
            <w:proofErr w:type="spellEnd"/>
            <w:r w:rsidRPr="00ED713D">
              <w:rPr>
                <w:rFonts w:eastAsia="Calibri"/>
              </w:rPr>
              <w:t xml:space="preserve"> H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O </w:t>
            </w:r>
            <w:proofErr w:type="spellStart"/>
            <w:r w:rsidRPr="00ED713D">
              <w:rPr>
                <w:rFonts w:eastAsia="Calibri"/>
              </w:rPr>
              <w:t>có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thể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tạo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liên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kết</w:t>
            </w:r>
            <w:proofErr w:type="spellEnd"/>
            <w:r w:rsidRPr="00ED713D">
              <w:rPr>
                <w:rFonts w:eastAsia="Calibri"/>
              </w:rPr>
              <w:t xml:space="preserve"> hydrogen </w:t>
            </w:r>
            <w:proofErr w:type="spellStart"/>
            <w:r w:rsidRPr="00ED713D">
              <w:rPr>
                <w:rFonts w:eastAsia="Calibri"/>
              </w:rPr>
              <w:t>với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nhau</w:t>
            </w:r>
            <w:proofErr w:type="spellEnd"/>
          </w:p>
        </w:tc>
        <w:tc>
          <w:tcPr>
            <w:tcW w:w="981" w:type="dxa"/>
          </w:tcPr>
          <w:p w14:paraId="349A8E98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930DE2" w:rsidRPr="00ED713D" w14:paraId="4E5DFC70" w14:textId="77777777" w:rsidTr="00930DE2">
        <w:tc>
          <w:tcPr>
            <w:tcW w:w="817" w:type="dxa"/>
            <w:vMerge/>
          </w:tcPr>
          <w:p w14:paraId="175BB70F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</w:tc>
        <w:tc>
          <w:tcPr>
            <w:tcW w:w="8654" w:type="dxa"/>
          </w:tcPr>
          <w:p w14:paraId="348A86F4" w14:textId="3C40A04A" w:rsidR="00930DE2" w:rsidRPr="00ED713D" w:rsidRDefault="00930DE2" w:rsidP="004F00A3">
            <w:pPr>
              <w:tabs>
                <w:tab w:val="left" w:pos="426"/>
                <w:tab w:val="left" w:pos="2694"/>
                <w:tab w:val="left" w:pos="5670"/>
                <w:tab w:val="left" w:pos="7938"/>
              </w:tabs>
              <w:jc w:val="both"/>
              <w:rPr>
                <w:b/>
              </w:rPr>
            </w:pPr>
            <w:r w:rsidRPr="00ED713D">
              <w:rPr>
                <w:b/>
              </w:rPr>
              <w:t xml:space="preserve">c. </w:t>
            </w:r>
            <w:r w:rsidRPr="00ED713D">
              <w:rPr>
                <w:bCs/>
              </w:rPr>
              <w:t xml:space="preserve">Do N </w:t>
            </w:r>
            <w:proofErr w:type="spellStart"/>
            <w:r w:rsidRPr="00ED713D">
              <w:rPr>
                <w:bCs/>
              </w:rPr>
              <w:t>trong</w:t>
            </w:r>
            <w:proofErr w:type="spellEnd"/>
            <w:r w:rsidRPr="00ED713D">
              <w:rPr>
                <w:bCs/>
              </w:rPr>
              <w:t xml:space="preserve"> NO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 xml:space="preserve"> có 1 electron </w:t>
            </w:r>
            <w:proofErr w:type="spellStart"/>
            <w:r w:rsidRPr="00ED713D">
              <w:rPr>
                <w:bCs/>
              </w:rPr>
              <w:t>độc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thân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nên</w:t>
            </w:r>
            <w:proofErr w:type="spellEnd"/>
            <w:r w:rsidRPr="00ED713D">
              <w:rPr>
                <w:bCs/>
              </w:rPr>
              <w:t xml:space="preserve"> 2 </w:t>
            </w:r>
            <w:proofErr w:type="spellStart"/>
            <w:r w:rsidRPr="00ED713D">
              <w:rPr>
                <w:bCs/>
              </w:rPr>
              <w:t>phân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tư</w:t>
            </w:r>
            <w:proofErr w:type="spellEnd"/>
            <w:r w:rsidRPr="00ED713D">
              <w:rPr>
                <w:bCs/>
              </w:rPr>
              <w:t>̉ NO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kết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hợp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Pr="00ED713D">
              <w:rPr>
                <w:bCs/>
              </w:rPr>
              <w:t>với</w:t>
            </w:r>
            <w:proofErr w:type="spellEnd"/>
            <w:r w:rsidRPr="00ED713D">
              <w:rPr>
                <w:bCs/>
              </w:rPr>
              <w:t xml:space="preserve"> </w:t>
            </w:r>
            <w:proofErr w:type="spellStart"/>
            <w:r w:rsidR="00BF3773">
              <w:rPr>
                <w:bCs/>
              </w:rPr>
              <w:t>nhau</w:t>
            </w:r>
            <w:proofErr w:type="spellEnd"/>
            <w:r w:rsidR="00BF3773">
              <w:rPr>
                <w:bCs/>
              </w:rPr>
              <w:t xml:space="preserve"> </w:t>
            </w:r>
            <w:proofErr w:type="spellStart"/>
            <w:r w:rsidR="00BF3773">
              <w:rPr>
                <w:bCs/>
              </w:rPr>
              <w:t>tạo</w:t>
            </w:r>
            <w:proofErr w:type="spellEnd"/>
            <w:r w:rsidR="00BF3773">
              <w:rPr>
                <w:bCs/>
              </w:rPr>
              <w:t xml:space="preserve"> </w:t>
            </w:r>
            <w:r w:rsidRPr="00ED713D">
              <w:rPr>
                <w:bCs/>
              </w:rPr>
              <w:t>N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O</w:t>
            </w:r>
            <w:r w:rsidRPr="00ED713D">
              <w:rPr>
                <w:bCs/>
                <w:vertAlign w:val="subscript"/>
              </w:rPr>
              <w:t>4</w:t>
            </w:r>
            <w:r w:rsidRPr="00ED713D">
              <w:rPr>
                <w:bCs/>
              </w:rPr>
              <w:t>.</w:t>
            </w:r>
          </w:p>
        </w:tc>
        <w:tc>
          <w:tcPr>
            <w:tcW w:w="981" w:type="dxa"/>
          </w:tcPr>
          <w:p w14:paraId="41680393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930DE2" w:rsidRPr="00ED713D" w14:paraId="3FAE8030" w14:textId="77777777" w:rsidTr="00930DE2">
        <w:tc>
          <w:tcPr>
            <w:tcW w:w="817" w:type="dxa"/>
            <w:vMerge/>
          </w:tcPr>
          <w:p w14:paraId="06AA2CF5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</w:p>
        </w:tc>
        <w:tc>
          <w:tcPr>
            <w:tcW w:w="8654" w:type="dxa"/>
          </w:tcPr>
          <w:p w14:paraId="498B656E" w14:textId="77777777" w:rsidR="00930DE2" w:rsidRPr="00ED713D" w:rsidRDefault="00930DE2" w:rsidP="004F00A3">
            <w:pPr>
              <w:tabs>
                <w:tab w:val="left" w:pos="340"/>
              </w:tabs>
            </w:pPr>
            <w:r w:rsidRPr="00ED713D">
              <w:t xml:space="preserve">d. </w:t>
            </w:r>
            <w:proofErr w:type="spellStart"/>
            <w:r w:rsidRPr="00ED713D">
              <w:t>Nước</w:t>
            </w:r>
            <w:proofErr w:type="spellEnd"/>
            <w:r w:rsidRPr="00ED713D">
              <w:t xml:space="preserve"> là dung </w:t>
            </w:r>
            <w:proofErr w:type="spellStart"/>
            <w:r w:rsidRPr="00ED713D">
              <w:t>môi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cực</w:t>
            </w:r>
            <w:proofErr w:type="spellEnd"/>
          </w:p>
          <w:p w14:paraId="03BF102C" w14:textId="77777777" w:rsidR="00930DE2" w:rsidRPr="00ED713D" w:rsidRDefault="00930DE2" w:rsidP="004F00A3">
            <w:pPr>
              <w:tabs>
                <w:tab w:val="left" w:pos="340"/>
              </w:tabs>
            </w:pP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tử</w:t>
            </w:r>
            <w:proofErr w:type="spellEnd"/>
            <w:r w:rsidRPr="00ED713D">
              <w:t xml:space="preserve"> CO</w:t>
            </w:r>
            <w:r w:rsidRPr="00ED713D">
              <w:rPr>
                <w:vertAlign w:val="subscript"/>
              </w:rPr>
              <w:t>2</w:t>
            </w:r>
            <w:r w:rsidRPr="00ED713D">
              <w:t xml:space="preserve"> (</w:t>
            </w:r>
            <w:proofErr w:type="spellStart"/>
            <w:r w:rsidRPr="00ED713D">
              <w:t>dạng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thẳng</w:t>
            </w:r>
            <w:proofErr w:type="spellEnd"/>
            <w:r w:rsidRPr="00ED713D">
              <w:t xml:space="preserve">) </w:t>
            </w:r>
            <w:proofErr w:type="spellStart"/>
            <w:r w:rsidRPr="00ED713D">
              <w:t>không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cực</w:t>
            </w:r>
            <w:proofErr w:type="spellEnd"/>
            <w:r w:rsidRPr="00ED713D">
              <w:t xml:space="preserve"> (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momen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lưỡng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cực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bằng</w:t>
            </w:r>
            <w:proofErr w:type="spellEnd"/>
            <w:r w:rsidRPr="00ED713D">
              <w:t xml:space="preserve"> 0).</w:t>
            </w:r>
          </w:p>
          <w:p w14:paraId="53DC07FA" w14:textId="77777777" w:rsidR="00930DE2" w:rsidRPr="00ED713D" w:rsidRDefault="00930DE2" w:rsidP="004F00A3">
            <w:pPr>
              <w:tabs>
                <w:tab w:val="left" w:pos="340"/>
              </w:tabs>
            </w:pP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tử</w:t>
            </w:r>
            <w:proofErr w:type="spellEnd"/>
            <w:r w:rsidRPr="00ED713D">
              <w:t xml:space="preserve"> SO</w:t>
            </w:r>
            <w:r w:rsidRPr="00ED713D">
              <w:rPr>
                <w:vertAlign w:val="subscript"/>
              </w:rPr>
              <w:t>2</w:t>
            </w:r>
            <w:r w:rsidRPr="00ED713D">
              <w:t xml:space="preserve"> (</w:t>
            </w:r>
            <w:proofErr w:type="spellStart"/>
            <w:r w:rsidRPr="00ED713D">
              <w:t>dạng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gấp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khúc</w:t>
            </w:r>
            <w:proofErr w:type="spellEnd"/>
            <w:r w:rsidRPr="00ED713D">
              <w:t xml:space="preserve">) </w:t>
            </w:r>
            <w:proofErr w:type="spellStart"/>
            <w:r w:rsidRPr="00ED713D">
              <w:t>phân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cực</w:t>
            </w:r>
            <w:proofErr w:type="spellEnd"/>
            <w:r w:rsidRPr="00ED713D">
              <w:t xml:space="preserve"> (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momen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lưỡng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cực</w:t>
            </w:r>
            <w:proofErr w:type="spellEnd"/>
            <w:r w:rsidRPr="00ED713D">
              <w:t xml:space="preserve"> &gt; 0)</w:t>
            </w:r>
          </w:p>
        </w:tc>
        <w:tc>
          <w:tcPr>
            <w:tcW w:w="981" w:type="dxa"/>
          </w:tcPr>
          <w:p w14:paraId="3B2AF12A" w14:textId="77777777" w:rsidR="00930DE2" w:rsidRPr="00ED713D" w:rsidRDefault="00930DE2" w:rsidP="004F00A3">
            <w:pPr>
              <w:jc w:val="center"/>
              <w:rPr>
                <w:b/>
                <w:bCs/>
                <w:lang w:val="vi-VN"/>
              </w:rPr>
            </w:pPr>
          </w:p>
          <w:p w14:paraId="7972AEF2" w14:textId="77777777" w:rsidR="00930DE2" w:rsidRPr="00ED713D" w:rsidRDefault="00930DE2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930DE2" w:rsidRPr="00ED713D" w14:paraId="723C21AF" w14:textId="77777777" w:rsidTr="00930DE2">
        <w:tc>
          <w:tcPr>
            <w:tcW w:w="817" w:type="dxa"/>
          </w:tcPr>
          <w:p w14:paraId="24787819" w14:textId="3065565B" w:rsidR="00930DE2" w:rsidRPr="00ED713D" w:rsidRDefault="00930DE2" w:rsidP="004F00A3">
            <w:pPr>
              <w:spacing w:after="200"/>
              <w:jc w:val="center"/>
              <w:rPr>
                <w:b/>
              </w:rPr>
            </w:pPr>
            <w:r w:rsidRPr="00ED713D">
              <w:rPr>
                <w:b/>
              </w:rPr>
              <w:t>2</w:t>
            </w:r>
          </w:p>
        </w:tc>
        <w:tc>
          <w:tcPr>
            <w:tcW w:w="8654" w:type="dxa"/>
          </w:tcPr>
          <w:p w14:paraId="3CA41593" w14:textId="77777777" w:rsidR="00930DE2" w:rsidRPr="00ED713D" w:rsidRDefault="00930DE2" w:rsidP="004F00A3">
            <w:pPr>
              <w:rPr>
                <w:color w:val="000000"/>
              </w:rPr>
            </w:pPr>
            <w:r w:rsidRPr="00ED713D">
              <w:rPr>
                <w:b/>
                <w:color w:val="000000"/>
              </w:rPr>
              <w:t xml:space="preserve">a) </w:t>
            </w:r>
            <w:proofErr w:type="spellStart"/>
            <w:r w:rsidRPr="00ED713D">
              <w:rPr>
                <w:color w:val="000000"/>
              </w:rPr>
              <w:t>Lập</w:t>
            </w:r>
            <w:proofErr w:type="spellEnd"/>
            <w:r w:rsidRPr="00ED713D">
              <w:rPr>
                <w:color w:val="000000"/>
              </w:rPr>
              <w:t xml:space="preserve"> </w:t>
            </w:r>
            <w:proofErr w:type="spellStart"/>
            <w:r w:rsidRPr="00ED713D">
              <w:rPr>
                <w:color w:val="000000"/>
              </w:rPr>
              <w:t>luận</w:t>
            </w:r>
            <w:proofErr w:type="spellEnd"/>
            <w:r w:rsidRPr="00ED713D">
              <w:rPr>
                <w:color w:val="000000"/>
              </w:rPr>
              <w:t xml:space="preserve"> </w:t>
            </w:r>
            <w:proofErr w:type="spellStart"/>
            <w:r w:rsidRPr="00ED713D">
              <w:rPr>
                <w:color w:val="000000"/>
              </w:rPr>
              <w:t>xác</w:t>
            </w:r>
            <w:proofErr w:type="spellEnd"/>
            <w:r w:rsidRPr="00ED713D">
              <w:rPr>
                <w:color w:val="000000"/>
              </w:rPr>
              <w:t xml:space="preserve"> </w:t>
            </w:r>
            <w:proofErr w:type="spellStart"/>
            <w:r w:rsidRPr="00ED713D">
              <w:rPr>
                <w:color w:val="000000"/>
              </w:rPr>
              <w:t>định</w:t>
            </w:r>
            <w:proofErr w:type="spellEnd"/>
            <w:r w:rsidRPr="00ED713D">
              <w:rPr>
                <w:color w:val="000000"/>
              </w:rPr>
              <w:t xml:space="preserve"> </w:t>
            </w:r>
            <w:proofErr w:type="spellStart"/>
            <w:r w:rsidRPr="00ED713D">
              <w:rPr>
                <w:color w:val="000000"/>
              </w:rPr>
              <w:t>được</w:t>
            </w:r>
            <w:proofErr w:type="spellEnd"/>
            <w:r w:rsidRPr="00ED713D">
              <w:rPr>
                <w:color w:val="000000"/>
              </w:rPr>
              <w:t xml:space="preserve"> X: P, Y: S, Z: Cl</w:t>
            </w:r>
          </w:p>
          <w:p w14:paraId="7DDC6E9B" w14:textId="77777777" w:rsidR="00930DE2" w:rsidRPr="00ED713D" w:rsidRDefault="00930DE2" w:rsidP="004F00A3">
            <w:r w:rsidRPr="00ED713D">
              <w:rPr>
                <w:b/>
              </w:rPr>
              <w:t xml:space="preserve">b) </w:t>
            </w:r>
            <w:proofErr w:type="spellStart"/>
            <w:r w:rsidRPr="00ED713D">
              <w:t>Tính</w:t>
            </w:r>
            <w:proofErr w:type="spellEnd"/>
            <w:r w:rsidRPr="00ED713D">
              <w:t xml:space="preserve"> acid: H</w:t>
            </w:r>
            <w:r w:rsidRPr="00ED713D">
              <w:rPr>
                <w:vertAlign w:val="subscript"/>
              </w:rPr>
              <w:t>3</w:t>
            </w:r>
            <w:r w:rsidRPr="00ED713D">
              <w:t>PO</w:t>
            </w:r>
            <w:r w:rsidRPr="00ED713D">
              <w:rPr>
                <w:vertAlign w:val="subscript"/>
              </w:rPr>
              <w:t>4</w:t>
            </w:r>
            <w:r w:rsidRPr="00ED713D">
              <w:t xml:space="preserve"> &lt; H</w:t>
            </w:r>
            <w:r w:rsidRPr="00ED713D">
              <w:rPr>
                <w:vertAlign w:val="subscript"/>
              </w:rPr>
              <w:t>2</w:t>
            </w:r>
            <w:r w:rsidRPr="00ED713D">
              <w:t>SO</w:t>
            </w:r>
            <w:r w:rsidRPr="00ED713D">
              <w:rPr>
                <w:vertAlign w:val="subscript"/>
              </w:rPr>
              <w:t xml:space="preserve">4 </w:t>
            </w:r>
            <w:r w:rsidRPr="00ED713D">
              <w:t>&lt; HClO</w:t>
            </w:r>
            <w:r w:rsidRPr="00ED713D">
              <w:rPr>
                <w:vertAlign w:val="subscript"/>
              </w:rPr>
              <w:t>4</w:t>
            </w:r>
          </w:p>
        </w:tc>
        <w:tc>
          <w:tcPr>
            <w:tcW w:w="981" w:type="dxa"/>
          </w:tcPr>
          <w:p w14:paraId="0C8C3815" w14:textId="77777777" w:rsidR="00930DE2" w:rsidRPr="00ED713D" w:rsidRDefault="00930DE2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  <w:p w14:paraId="7A503632" w14:textId="77777777" w:rsidR="00930DE2" w:rsidRPr="00ED713D" w:rsidRDefault="00930DE2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</w:tbl>
    <w:p w14:paraId="06E8C279" w14:textId="6D624B98" w:rsidR="0034063D" w:rsidRPr="00ED713D" w:rsidRDefault="0034063D" w:rsidP="004F00A3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</w:t>
      </w:r>
      <w:r w:rsidR="00EE436F" w:rsidRPr="00ED713D">
        <w:rPr>
          <w:b/>
          <w:bCs/>
          <w:lang w:val="fr-FR"/>
        </w:rPr>
        <w:t>5</w:t>
      </w:r>
      <w:r w:rsidR="003527EB" w:rsidRPr="00ED713D">
        <w:rPr>
          <w:b/>
          <w:bCs/>
          <w:lang w:val="fr-FR"/>
        </w:rPr>
        <w:t>.</w:t>
      </w:r>
      <w:r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(2</w:t>
      </w:r>
      <w:r w:rsidR="001B1DE7" w:rsidRPr="00ED713D">
        <w:rPr>
          <w:bCs/>
          <w:lang w:val="fr-FR"/>
        </w:rPr>
        <w:t>,0</w:t>
      </w:r>
      <w:r w:rsidRPr="00ED713D">
        <w:rPr>
          <w:bCs/>
          <w:lang w:val="fr-FR"/>
        </w:rPr>
        <w:t xml:space="preserve">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3FF1B70E" w14:textId="77777777" w:rsidR="00E14246" w:rsidRPr="00ED713D" w:rsidRDefault="00E14246" w:rsidP="004F00A3">
      <w:pPr>
        <w:contextualSpacing/>
        <w:jc w:val="both"/>
        <w:rPr>
          <w:rFonts w:eastAsia="Yu Mincho"/>
          <w:b/>
          <w:noProof/>
          <w:lang w:val="nl-NL" w:eastAsia="ja-JP"/>
        </w:rPr>
      </w:pPr>
      <w:r w:rsidRPr="00ED713D">
        <w:rPr>
          <w:rFonts w:eastAsia="Yu Mincho"/>
          <w:b/>
          <w:noProof/>
          <w:lang w:val="nl-NL" w:eastAsia="ja-JP"/>
        </w:rPr>
        <w:t xml:space="preserve">1. </w:t>
      </w:r>
      <w:proofErr w:type="spellStart"/>
      <w:r w:rsidRPr="00ED713D">
        <w:rPr>
          <w:rFonts w:eastAsia="Calibri"/>
        </w:rPr>
        <w:t>Cân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bằng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phương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trình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ứng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sau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theo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phương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pháp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thăng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bằng</w:t>
      </w:r>
      <w:proofErr w:type="spellEnd"/>
      <w:r w:rsidRPr="00ED713D">
        <w:rPr>
          <w:rFonts w:eastAsia="Calibri"/>
        </w:rPr>
        <w:t xml:space="preserve"> electron.</w:t>
      </w:r>
    </w:p>
    <w:p w14:paraId="3708593F" w14:textId="77777777" w:rsidR="00E14246" w:rsidRPr="00ED713D" w:rsidRDefault="00E14246" w:rsidP="004F00A3">
      <w:pPr>
        <w:rPr>
          <w:rFonts w:eastAsia="Calibri"/>
          <w:b/>
        </w:rPr>
      </w:pPr>
      <w:r w:rsidRPr="00ED713D">
        <w:rPr>
          <w:rFonts w:eastAsia="Calibri"/>
          <w:b/>
        </w:rPr>
        <w:t xml:space="preserve">a. </w:t>
      </w:r>
      <w:r w:rsidRPr="00ED713D">
        <w:rPr>
          <w:rFonts w:eastAsia="Calibri"/>
          <w:bCs/>
        </w:rPr>
        <w:t>H</w:t>
      </w:r>
      <w:r w:rsidRPr="00ED713D">
        <w:rPr>
          <w:rFonts w:eastAsia="Calibri"/>
          <w:bCs/>
          <w:vertAlign w:val="subscript"/>
        </w:rPr>
        <w:t>2</w:t>
      </w:r>
      <w:r w:rsidRPr="00ED713D">
        <w:rPr>
          <w:rFonts w:eastAsia="Calibri"/>
          <w:bCs/>
        </w:rPr>
        <w:t>O</w:t>
      </w:r>
      <w:proofErr w:type="gramStart"/>
      <w:r w:rsidRPr="00ED713D">
        <w:rPr>
          <w:rFonts w:eastAsia="Calibri"/>
          <w:bCs/>
          <w:vertAlign w:val="subscript"/>
        </w:rPr>
        <w:t>2</w:t>
      </w:r>
      <w:r w:rsidRPr="00ED713D">
        <w:rPr>
          <w:rFonts w:eastAsia="Calibri"/>
          <w:bCs/>
        </w:rPr>
        <w:t xml:space="preserve">  +</w:t>
      </w:r>
      <w:proofErr w:type="gramEnd"/>
      <w:r w:rsidRPr="00ED713D">
        <w:rPr>
          <w:rFonts w:eastAsia="Calibri"/>
          <w:bCs/>
        </w:rPr>
        <w:t xml:space="preserve">  KMnO</w:t>
      </w:r>
      <w:r w:rsidRPr="00ED713D">
        <w:rPr>
          <w:rFonts w:eastAsia="Calibri"/>
          <w:bCs/>
          <w:vertAlign w:val="subscript"/>
        </w:rPr>
        <w:t>4</w:t>
      </w:r>
      <w:r w:rsidRPr="00ED713D">
        <w:rPr>
          <w:rFonts w:eastAsia="Calibri"/>
          <w:bCs/>
        </w:rPr>
        <w:t xml:space="preserve">  +  H</w:t>
      </w:r>
      <w:r w:rsidRPr="00ED713D">
        <w:rPr>
          <w:rFonts w:eastAsia="Calibri"/>
          <w:bCs/>
          <w:vertAlign w:val="subscript"/>
        </w:rPr>
        <w:t>2</w:t>
      </w:r>
      <w:r w:rsidRPr="00ED713D">
        <w:rPr>
          <w:rFonts w:eastAsia="Calibri"/>
          <w:bCs/>
        </w:rPr>
        <w:t>SO</w:t>
      </w:r>
      <w:r w:rsidRPr="00ED713D">
        <w:rPr>
          <w:rFonts w:eastAsia="Calibri"/>
          <w:bCs/>
          <w:vertAlign w:val="subscript"/>
        </w:rPr>
        <w:t>4</w:t>
      </w:r>
      <w:r w:rsidRPr="00ED713D">
        <w:rPr>
          <w:rFonts w:eastAsia="Calibri"/>
          <w:bCs/>
        </w:rPr>
        <w:t xml:space="preserve"> </w:t>
      </w:r>
      <w:r w:rsidRPr="00ED713D">
        <w:rPr>
          <w:lang w:eastAsia="vi-VN"/>
        </w:rPr>
        <w:t>→ MnSO</w:t>
      </w:r>
      <w:r w:rsidRPr="00ED713D">
        <w:rPr>
          <w:vertAlign w:val="subscript"/>
          <w:lang w:eastAsia="vi-VN"/>
        </w:rPr>
        <w:t>4</w:t>
      </w:r>
      <w:r w:rsidRPr="00ED713D">
        <w:rPr>
          <w:lang w:eastAsia="vi-VN"/>
        </w:rPr>
        <w:t xml:space="preserve">  +  O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 xml:space="preserve"> +   K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SO</w:t>
      </w:r>
      <w:r w:rsidRPr="00ED713D">
        <w:rPr>
          <w:vertAlign w:val="subscript"/>
          <w:lang w:eastAsia="vi-VN"/>
        </w:rPr>
        <w:t>4</w:t>
      </w:r>
      <w:r w:rsidRPr="00ED713D">
        <w:rPr>
          <w:lang w:eastAsia="vi-VN"/>
        </w:rPr>
        <w:t xml:space="preserve">  + H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O.</w:t>
      </w:r>
    </w:p>
    <w:p w14:paraId="56549276" w14:textId="77777777" w:rsidR="00E14246" w:rsidRPr="00ED713D" w:rsidRDefault="00E14246" w:rsidP="004F00A3">
      <w:pPr>
        <w:rPr>
          <w:lang w:eastAsia="vi-VN"/>
        </w:rPr>
      </w:pPr>
      <w:r w:rsidRPr="00ED713D">
        <w:rPr>
          <w:b/>
          <w:bCs/>
          <w:lang w:eastAsia="vi-VN"/>
        </w:rPr>
        <w:t>b.</w:t>
      </w:r>
      <w:r w:rsidRPr="00ED713D">
        <w:rPr>
          <w:lang w:eastAsia="vi-VN"/>
        </w:rPr>
        <w:t xml:space="preserve"> Cr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S</w:t>
      </w:r>
      <w:proofErr w:type="gramStart"/>
      <w:r w:rsidRPr="00ED713D">
        <w:rPr>
          <w:vertAlign w:val="subscript"/>
          <w:lang w:eastAsia="vi-VN"/>
        </w:rPr>
        <w:t>3</w:t>
      </w:r>
      <w:r w:rsidRPr="00ED713D">
        <w:rPr>
          <w:lang w:eastAsia="vi-VN"/>
        </w:rPr>
        <w:t xml:space="preserve">  +</w:t>
      </w:r>
      <w:proofErr w:type="gramEnd"/>
      <w:r w:rsidRPr="00ED713D">
        <w:rPr>
          <w:lang w:eastAsia="vi-VN"/>
        </w:rPr>
        <w:t xml:space="preserve"> Mn(NO</w:t>
      </w:r>
      <w:r w:rsidRPr="00ED713D">
        <w:rPr>
          <w:vertAlign w:val="subscript"/>
          <w:lang w:eastAsia="vi-VN"/>
        </w:rPr>
        <w:t>3</w:t>
      </w:r>
      <w:r w:rsidRPr="00ED713D">
        <w:rPr>
          <w:lang w:eastAsia="vi-VN"/>
        </w:rPr>
        <w:t>)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 xml:space="preserve">  + K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CO</w:t>
      </w:r>
      <w:r w:rsidRPr="00ED713D">
        <w:rPr>
          <w:vertAlign w:val="subscript"/>
          <w:lang w:eastAsia="vi-VN"/>
        </w:rPr>
        <w:t>3</w:t>
      </w:r>
      <w:r w:rsidRPr="00ED713D">
        <w:rPr>
          <w:lang w:eastAsia="vi-VN"/>
        </w:rPr>
        <w:t xml:space="preserve">  → K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CrO</w:t>
      </w:r>
      <w:r w:rsidRPr="00ED713D">
        <w:rPr>
          <w:vertAlign w:val="subscript"/>
          <w:lang w:eastAsia="vi-VN"/>
        </w:rPr>
        <w:t>4</w:t>
      </w:r>
      <w:r w:rsidRPr="00ED713D">
        <w:rPr>
          <w:lang w:eastAsia="vi-VN"/>
        </w:rPr>
        <w:t xml:space="preserve">  + K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SO</w:t>
      </w:r>
      <w:r w:rsidRPr="00ED713D">
        <w:rPr>
          <w:vertAlign w:val="subscript"/>
          <w:lang w:eastAsia="vi-VN"/>
        </w:rPr>
        <w:t>4</w:t>
      </w:r>
      <w:r w:rsidRPr="00ED713D">
        <w:rPr>
          <w:lang w:eastAsia="vi-VN"/>
        </w:rPr>
        <w:t xml:space="preserve">  + K</w:t>
      </w:r>
      <w:r w:rsidRPr="00ED713D">
        <w:rPr>
          <w:vertAlign w:val="subscript"/>
          <w:lang w:eastAsia="vi-VN"/>
        </w:rPr>
        <w:t>2</w:t>
      </w:r>
      <w:r w:rsidRPr="00ED713D">
        <w:rPr>
          <w:lang w:eastAsia="vi-VN"/>
        </w:rPr>
        <w:t>MnO</w:t>
      </w:r>
      <w:r w:rsidRPr="00ED713D">
        <w:rPr>
          <w:vertAlign w:val="subscript"/>
          <w:lang w:eastAsia="vi-VN"/>
        </w:rPr>
        <w:t>4</w:t>
      </w:r>
      <w:r w:rsidRPr="00ED713D">
        <w:rPr>
          <w:lang w:eastAsia="vi-VN"/>
        </w:rPr>
        <w:t xml:space="preserve">  + NO  + CO</w:t>
      </w:r>
      <w:r w:rsidRPr="00ED713D">
        <w:rPr>
          <w:vertAlign w:val="subscript"/>
          <w:lang w:eastAsia="vi-VN"/>
        </w:rPr>
        <w:t>2</w:t>
      </w:r>
    </w:p>
    <w:p w14:paraId="27491144" w14:textId="18C73610" w:rsidR="00E14246" w:rsidRPr="00ED713D" w:rsidRDefault="00E14246" w:rsidP="004F00A3">
      <w:pPr>
        <w:tabs>
          <w:tab w:val="left" w:pos="993"/>
        </w:tabs>
        <w:jc w:val="both"/>
        <w:rPr>
          <w:i/>
        </w:rPr>
      </w:pPr>
      <w:r w:rsidRPr="00ED713D">
        <w:rPr>
          <w:b/>
        </w:rPr>
        <w:t>2.</w:t>
      </w:r>
      <w:r w:rsidRPr="00ED713D">
        <w:rPr>
          <w:bCs/>
        </w:rPr>
        <w:t xml:space="preserve"> </w:t>
      </w:r>
      <w:r w:rsidRPr="00ED713D">
        <w:rPr>
          <w:rFonts w:eastAsia="Calibri"/>
          <w:bCs/>
          <w:color w:val="000000"/>
          <w:bdr w:val="none" w:sz="0" w:space="0" w:color="auto" w:frame="1"/>
          <w:lang w:val="vi-VN"/>
        </w:rPr>
        <w:t xml:space="preserve">Một mẫu hơi thở của người bị nghi vấn có sử dụng cồn khi tham gia giao thông có thể tích 52,5 </w:t>
      </w:r>
      <w:proofErr w:type="spellStart"/>
      <w:r w:rsidRPr="00ED713D">
        <w:rPr>
          <w:rFonts w:eastAsia="Calibri"/>
          <w:bCs/>
          <w:color w:val="000000"/>
          <w:bdr w:val="none" w:sz="0" w:space="0" w:color="auto" w:frame="1"/>
          <w:lang w:val="vi-VN"/>
        </w:rPr>
        <w:t>ml</w:t>
      </w:r>
      <w:proofErr w:type="spellEnd"/>
      <w:r w:rsidRPr="00ED713D">
        <w:rPr>
          <w:rFonts w:eastAsia="Calibri"/>
          <w:bCs/>
          <w:color w:val="000000"/>
          <w:bdr w:val="none" w:sz="0" w:space="0" w:color="auto" w:frame="1"/>
          <w:lang w:val="vi-VN"/>
        </w:rPr>
        <w:t xml:space="preserve"> được thổi vào thiết bị </w:t>
      </w:r>
      <w:proofErr w:type="spellStart"/>
      <w:r w:rsidRPr="00ED713D">
        <w:rPr>
          <w:rFonts w:eastAsia="Calibri"/>
          <w:bCs/>
          <w:lang w:val="vi-VN"/>
        </w:rPr>
        <w:t>Breathalyzer</w:t>
      </w:r>
      <w:proofErr w:type="spellEnd"/>
      <w:r w:rsidRPr="00ED713D">
        <w:rPr>
          <w:rFonts w:eastAsia="Calibri"/>
          <w:bCs/>
          <w:lang w:val="vi-VN"/>
        </w:rPr>
        <w:t xml:space="preserve"> chứa </w:t>
      </w:r>
      <w:r w:rsidRPr="00ED713D">
        <w:rPr>
          <w:rFonts w:eastAsia="Calibri"/>
          <w:bCs/>
        </w:rPr>
        <w:t>3</w:t>
      </w:r>
      <w:r w:rsidRPr="00ED713D">
        <w:rPr>
          <w:rFonts w:eastAsia="Calibri"/>
          <w:bCs/>
          <w:lang w:val="vi-VN"/>
        </w:rPr>
        <w:t xml:space="preserve">,0 </w:t>
      </w:r>
      <w:proofErr w:type="spellStart"/>
      <w:r w:rsidRPr="00ED713D">
        <w:rPr>
          <w:rFonts w:eastAsia="Calibri"/>
          <w:bCs/>
          <w:lang w:val="vi-VN"/>
        </w:rPr>
        <w:t>ml</w:t>
      </w:r>
      <w:proofErr w:type="spellEnd"/>
      <w:r w:rsidRPr="00ED713D">
        <w:rPr>
          <w:rFonts w:eastAsia="Calibri"/>
          <w:bCs/>
          <w:lang w:val="vi-VN"/>
        </w:rPr>
        <w:t xml:space="preserve"> dung dịch K</w:t>
      </w:r>
      <w:r w:rsidRPr="00ED713D">
        <w:rPr>
          <w:rFonts w:eastAsia="Calibri"/>
          <w:bCs/>
          <w:vertAlign w:val="subscript"/>
          <w:lang w:val="vi-VN"/>
        </w:rPr>
        <w:t>2</w:t>
      </w:r>
      <w:r w:rsidRPr="00ED713D">
        <w:rPr>
          <w:rFonts w:eastAsia="Calibri"/>
          <w:bCs/>
          <w:lang w:val="vi-VN"/>
        </w:rPr>
        <w:t>Cr</w:t>
      </w:r>
      <w:r w:rsidRPr="00ED713D">
        <w:rPr>
          <w:rFonts w:eastAsia="Calibri"/>
          <w:bCs/>
          <w:vertAlign w:val="subscript"/>
          <w:lang w:val="vi-VN"/>
        </w:rPr>
        <w:t>2</w:t>
      </w:r>
      <w:r w:rsidRPr="00ED713D">
        <w:rPr>
          <w:rFonts w:eastAsia="Calibri"/>
          <w:bCs/>
          <w:lang w:val="vi-VN"/>
        </w:rPr>
        <w:t>O</w:t>
      </w:r>
      <w:r w:rsidRPr="00ED713D">
        <w:rPr>
          <w:rFonts w:eastAsia="Calibri"/>
          <w:bCs/>
          <w:vertAlign w:val="subscript"/>
          <w:lang w:val="vi-VN"/>
        </w:rPr>
        <w:t>7</w:t>
      </w:r>
      <w:r w:rsidRPr="00ED713D">
        <w:rPr>
          <w:rFonts w:eastAsia="Calibri"/>
          <w:bCs/>
          <w:lang w:val="vi-VN"/>
        </w:rPr>
        <w:t xml:space="preserve"> nồng độ 0,0</w:t>
      </w:r>
      <w:r w:rsidRPr="00ED713D">
        <w:rPr>
          <w:rFonts w:eastAsia="Calibri"/>
          <w:bCs/>
        </w:rPr>
        <w:t>42</w:t>
      </w:r>
      <w:r w:rsidRPr="00ED713D">
        <w:rPr>
          <w:rFonts w:eastAsia="Calibri"/>
          <w:bCs/>
          <w:lang w:val="vi-VN"/>
        </w:rPr>
        <w:t xml:space="preserve"> </w:t>
      </w:r>
      <w:proofErr w:type="spellStart"/>
      <w:r w:rsidRPr="00ED713D">
        <w:rPr>
          <w:rFonts w:eastAsia="Calibri"/>
          <w:bCs/>
          <w:lang w:val="vi-VN"/>
        </w:rPr>
        <w:t>mg</w:t>
      </w:r>
      <w:proofErr w:type="spellEnd"/>
      <w:r w:rsidRPr="00ED713D">
        <w:rPr>
          <w:rFonts w:eastAsia="Calibri"/>
          <w:bCs/>
          <w:lang w:val="vi-VN"/>
        </w:rPr>
        <w:t>/</w:t>
      </w:r>
      <w:proofErr w:type="spellStart"/>
      <w:r w:rsidRPr="00ED713D">
        <w:rPr>
          <w:rFonts w:eastAsia="Calibri"/>
          <w:bCs/>
          <w:lang w:val="vi-VN"/>
        </w:rPr>
        <w:t>ml</w:t>
      </w:r>
      <w:proofErr w:type="spellEnd"/>
      <w:r w:rsidRPr="00ED713D">
        <w:rPr>
          <w:rFonts w:eastAsia="Calibri"/>
          <w:bCs/>
          <w:lang w:val="vi-VN"/>
        </w:rPr>
        <w:t xml:space="preserve"> trong môi trườ</w:t>
      </w:r>
      <w:r w:rsidR="0034063D" w:rsidRPr="00ED713D">
        <w:rPr>
          <w:rFonts w:eastAsia="Calibri"/>
          <w:bCs/>
          <w:lang w:val="vi-VN"/>
        </w:rPr>
        <w:t>ng</w:t>
      </w:r>
      <w:r w:rsidRPr="00ED713D">
        <w:rPr>
          <w:rFonts w:eastAsia="Calibri"/>
          <w:bCs/>
          <w:lang w:val="vi-VN"/>
        </w:rPr>
        <w:t xml:space="preserve"> </w:t>
      </w:r>
      <w:r w:rsidR="0060527F" w:rsidRPr="00ED713D">
        <w:rPr>
          <w:lang w:val="nl-NL"/>
        </w:rPr>
        <w:t>acid</w:t>
      </w:r>
      <w:r w:rsidR="0060527F" w:rsidRPr="00ED713D">
        <w:rPr>
          <w:rFonts w:eastAsia="Calibri"/>
          <w:bCs/>
          <w:lang w:val="vi-VN"/>
        </w:rPr>
        <w:t xml:space="preserve"> </w:t>
      </w:r>
      <w:r w:rsidRPr="00ED713D">
        <w:rPr>
          <w:rFonts w:eastAsia="Calibri"/>
          <w:bCs/>
          <w:lang w:val="vi-VN"/>
        </w:rPr>
        <w:t>H</w:t>
      </w:r>
      <w:r w:rsidRPr="00ED713D">
        <w:rPr>
          <w:rFonts w:eastAsia="Calibri"/>
          <w:bCs/>
          <w:vertAlign w:val="subscript"/>
          <w:lang w:val="vi-VN"/>
        </w:rPr>
        <w:t>2</w:t>
      </w:r>
      <w:r w:rsidRPr="00ED713D">
        <w:rPr>
          <w:rFonts w:eastAsia="Calibri"/>
          <w:bCs/>
          <w:lang w:val="vi-VN"/>
        </w:rPr>
        <w:t>SO</w:t>
      </w:r>
      <w:r w:rsidRPr="00ED713D">
        <w:rPr>
          <w:rFonts w:eastAsia="Calibri"/>
          <w:bCs/>
          <w:vertAlign w:val="subscript"/>
          <w:lang w:val="vi-VN"/>
        </w:rPr>
        <w:t>4</w:t>
      </w:r>
      <w:r w:rsidRPr="00ED713D">
        <w:rPr>
          <w:rFonts w:eastAsia="Calibri"/>
          <w:bCs/>
          <w:lang w:val="vi-VN"/>
        </w:rPr>
        <w:t xml:space="preserve"> </w:t>
      </w:r>
      <w:r w:rsidRPr="00ED713D">
        <w:rPr>
          <w:rFonts w:eastAsia="Calibri"/>
          <w:bCs/>
        </w:rPr>
        <w:t>3</w:t>
      </w:r>
      <w:r w:rsidRPr="00ED713D">
        <w:rPr>
          <w:rFonts w:eastAsia="Calibri"/>
          <w:bCs/>
          <w:lang w:val="vi-VN"/>
        </w:rPr>
        <w:t xml:space="preserve">0% và nồng độ </w:t>
      </w:r>
      <w:proofErr w:type="spellStart"/>
      <w:r w:rsidRPr="00ED713D">
        <w:rPr>
          <w:rFonts w:eastAsia="Calibri"/>
          <w:bCs/>
          <w:lang w:val="vi-VN"/>
        </w:rPr>
        <w:t>ion</w:t>
      </w:r>
      <w:proofErr w:type="spellEnd"/>
      <w:r w:rsidRPr="00ED713D">
        <w:rPr>
          <w:rFonts w:eastAsia="Calibri"/>
          <w:bCs/>
          <w:lang w:val="vi-VN"/>
        </w:rPr>
        <w:t xml:space="preserve"> </w:t>
      </w:r>
      <w:proofErr w:type="spellStart"/>
      <w:r w:rsidRPr="00ED713D">
        <w:rPr>
          <w:rFonts w:eastAsia="Calibri"/>
          <w:bCs/>
          <w:lang w:val="vi-VN"/>
        </w:rPr>
        <w:t>Ag</w:t>
      </w:r>
      <w:proofErr w:type="spellEnd"/>
      <w:r w:rsidRPr="00ED713D">
        <w:rPr>
          <w:rFonts w:eastAsia="Calibri"/>
          <w:bCs/>
          <w:vertAlign w:val="superscript"/>
          <w:lang w:val="vi-VN"/>
        </w:rPr>
        <w:t>+</w:t>
      </w:r>
      <w:r w:rsidRPr="00ED713D">
        <w:rPr>
          <w:rFonts w:eastAsia="Calibri"/>
          <w:bCs/>
          <w:lang w:val="vi-VN"/>
        </w:rPr>
        <w:t xml:space="preserve"> ổn định 0,25 </w:t>
      </w:r>
      <w:proofErr w:type="spellStart"/>
      <w:r w:rsidRPr="00ED713D">
        <w:rPr>
          <w:rFonts w:eastAsia="Calibri"/>
          <w:bCs/>
          <w:lang w:val="vi-VN"/>
        </w:rPr>
        <w:t>mg</w:t>
      </w:r>
      <w:proofErr w:type="spellEnd"/>
      <w:r w:rsidRPr="00ED713D">
        <w:rPr>
          <w:rFonts w:eastAsia="Calibri"/>
          <w:bCs/>
          <w:lang w:val="vi-VN"/>
        </w:rPr>
        <w:t>/</w:t>
      </w:r>
      <w:proofErr w:type="spellStart"/>
      <w:r w:rsidRPr="00ED713D">
        <w:rPr>
          <w:rFonts w:eastAsia="Calibri"/>
          <w:bCs/>
          <w:lang w:val="vi-VN"/>
        </w:rPr>
        <w:t>ml</w:t>
      </w:r>
      <w:proofErr w:type="spellEnd"/>
      <w:r w:rsidR="00E323CC" w:rsidRPr="00ED713D">
        <w:rPr>
          <w:rFonts w:eastAsia="Calibri"/>
          <w:bCs/>
        </w:rPr>
        <w:t xml:space="preserve"> (</w:t>
      </w:r>
      <w:proofErr w:type="spellStart"/>
      <w:r w:rsidR="00E323CC" w:rsidRPr="00ED713D">
        <w:rPr>
          <w:bCs/>
        </w:rPr>
        <w:t>chất</w:t>
      </w:r>
      <w:proofErr w:type="spellEnd"/>
      <w:r w:rsidR="00E323CC" w:rsidRPr="00ED713D">
        <w:rPr>
          <w:bCs/>
        </w:rPr>
        <w:t xml:space="preserve"> </w:t>
      </w:r>
      <w:proofErr w:type="spellStart"/>
      <w:r w:rsidR="00E323CC" w:rsidRPr="00ED713D">
        <w:rPr>
          <w:bCs/>
        </w:rPr>
        <w:t>xúc</w:t>
      </w:r>
      <w:proofErr w:type="spellEnd"/>
      <w:r w:rsidR="00E323CC" w:rsidRPr="00ED713D">
        <w:rPr>
          <w:bCs/>
        </w:rPr>
        <w:t xml:space="preserve"> </w:t>
      </w:r>
      <w:proofErr w:type="spellStart"/>
      <w:r w:rsidR="00E323CC" w:rsidRPr="00ED713D">
        <w:rPr>
          <w:bCs/>
        </w:rPr>
        <w:t>tác</w:t>
      </w:r>
      <w:proofErr w:type="spellEnd"/>
      <w:r w:rsidR="00E323CC" w:rsidRPr="00ED713D">
        <w:rPr>
          <w:rFonts w:eastAsia="Calibri"/>
          <w:bCs/>
        </w:rPr>
        <w:t>)</w:t>
      </w:r>
      <w:r w:rsidRPr="00ED713D">
        <w:rPr>
          <w:rFonts w:eastAsia="Calibri"/>
          <w:bCs/>
          <w:lang w:val="vi-VN"/>
        </w:rPr>
        <w:t>. Biết rằng phản ứng xảy ra hoàn toàn</w:t>
      </w:r>
      <w:r w:rsidRPr="00ED713D">
        <w:rPr>
          <w:rFonts w:eastAsia="Calibri"/>
          <w:bCs/>
        </w:rPr>
        <w:t xml:space="preserve">, </w:t>
      </w:r>
      <w:r w:rsidRPr="00ED713D">
        <w:rPr>
          <w:bCs/>
        </w:rPr>
        <w:t>C</w:t>
      </w:r>
      <w:r w:rsidRPr="00ED713D">
        <w:rPr>
          <w:bCs/>
          <w:vertAlign w:val="subscript"/>
        </w:rPr>
        <w:t>2</w:t>
      </w:r>
      <w:r w:rsidRPr="00ED713D">
        <w:rPr>
          <w:bCs/>
        </w:rPr>
        <w:t>H</w:t>
      </w:r>
      <w:r w:rsidRPr="00ED713D">
        <w:rPr>
          <w:bCs/>
          <w:vertAlign w:val="subscript"/>
        </w:rPr>
        <w:t>5</w:t>
      </w:r>
      <w:r w:rsidRPr="00ED713D">
        <w:rPr>
          <w:bCs/>
        </w:rPr>
        <w:t>OH</w:t>
      </w:r>
      <w:r w:rsidRPr="00ED713D">
        <w:rPr>
          <w:rFonts w:eastAsia="Calibri"/>
          <w:bCs/>
        </w:rPr>
        <w:t xml:space="preserve"> bị </w:t>
      </w:r>
      <w:proofErr w:type="spellStart"/>
      <w:r w:rsidRPr="00ED713D">
        <w:rPr>
          <w:rFonts w:eastAsia="Calibri"/>
          <w:bCs/>
        </w:rPr>
        <w:t>oxi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hóa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thành</w:t>
      </w:r>
      <w:proofErr w:type="spellEnd"/>
      <w:r w:rsidRPr="00ED713D">
        <w:rPr>
          <w:rFonts w:eastAsia="Calibri"/>
          <w:bCs/>
        </w:rPr>
        <w:t xml:space="preserve"> CH</w:t>
      </w:r>
      <w:r w:rsidRPr="00ED713D">
        <w:rPr>
          <w:rFonts w:eastAsia="Calibri"/>
          <w:bCs/>
          <w:vertAlign w:val="subscript"/>
        </w:rPr>
        <w:t>3</w:t>
      </w:r>
      <w:r w:rsidRPr="00ED713D">
        <w:rPr>
          <w:rFonts w:eastAsia="Calibri"/>
          <w:bCs/>
        </w:rPr>
        <w:t>COOH</w:t>
      </w:r>
      <w:r w:rsidRPr="00ED713D">
        <w:rPr>
          <w:rFonts w:eastAsia="Calibri"/>
          <w:bCs/>
          <w:lang w:val="vi-VN"/>
        </w:rPr>
        <w:t xml:space="preserve"> và toàn bộ dung dịch màu da cam</w:t>
      </w:r>
      <w:r w:rsidR="002511A0" w:rsidRPr="00ED713D">
        <w:rPr>
          <w:rFonts w:eastAsia="Calibri"/>
          <w:bCs/>
        </w:rPr>
        <w:t xml:space="preserve"> </w:t>
      </w:r>
      <w:proofErr w:type="spellStart"/>
      <w:r w:rsidR="002511A0" w:rsidRPr="00ED713D">
        <w:rPr>
          <w:rFonts w:eastAsia="Calibri"/>
          <w:bCs/>
        </w:rPr>
        <w:t>của</w:t>
      </w:r>
      <w:proofErr w:type="spellEnd"/>
      <w:r w:rsidR="002511A0" w:rsidRPr="00ED713D">
        <w:rPr>
          <w:rFonts w:eastAsia="Calibri"/>
          <w:bCs/>
        </w:rPr>
        <w:t xml:space="preserve"> </w:t>
      </w:r>
      <w:r w:rsidR="002511A0" w:rsidRPr="00ED713D">
        <w:rPr>
          <w:rFonts w:eastAsia="Calibri"/>
          <w:bCs/>
          <w:lang w:val="vi-VN"/>
        </w:rPr>
        <w:t>Cr</w:t>
      </w:r>
      <w:r w:rsidR="002511A0" w:rsidRPr="00ED713D">
        <w:rPr>
          <w:rFonts w:eastAsia="Calibri"/>
          <w:bCs/>
          <w:vertAlign w:val="subscript"/>
          <w:lang w:val="vi-VN"/>
        </w:rPr>
        <w:t>2</w:t>
      </w:r>
      <w:r w:rsidR="002511A0" w:rsidRPr="00ED713D">
        <w:rPr>
          <w:rFonts w:eastAsia="Calibri"/>
          <w:bCs/>
          <w:lang w:val="vi-VN"/>
        </w:rPr>
        <w:t>O</w:t>
      </w:r>
      <w:r w:rsidR="002511A0" w:rsidRPr="00ED713D">
        <w:rPr>
          <w:rFonts w:eastAsia="Calibri"/>
          <w:bCs/>
          <w:vertAlign w:val="subscript"/>
          <w:lang w:val="vi-VN"/>
        </w:rPr>
        <w:t>7</w:t>
      </w:r>
      <w:r w:rsidR="002511A0" w:rsidRPr="00ED713D">
        <w:rPr>
          <w:rFonts w:eastAsia="Calibri"/>
          <w:bCs/>
          <w:vertAlign w:val="superscript"/>
        </w:rPr>
        <w:t>2-</w:t>
      </w:r>
      <w:r w:rsidRPr="00ED713D">
        <w:rPr>
          <w:rFonts w:eastAsia="Calibri"/>
          <w:bCs/>
          <w:lang w:val="vi-VN"/>
        </w:rPr>
        <w:t xml:space="preserve"> chuyển hoàn toàn thành màu xanh lá cây</w:t>
      </w:r>
      <w:r w:rsidR="002511A0" w:rsidRPr="00ED713D">
        <w:rPr>
          <w:rFonts w:eastAsia="Calibri"/>
          <w:bCs/>
        </w:rPr>
        <w:t xml:space="preserve"> </w:t>
      </w:r>
      <w:proofErr w:type="spellStart"/>
      <w:r w:rsidR="002511A0" w:rsidRPr="00ED713D">
        <w:rPr>
          <w:rFonts w:eastAsia="Calibri"/>
          <w:bCs/>
        </w:rPr>
        <w:t>của</w:t>
      </w:r>
      <w:proofErr w:type="spellEnd"/>
      <w:r w:rsidR="002511A0" w:rsidRPr="00ED713D">
        <w:rPr>
          <w:rFonts w:eastAsia="Calibri"/>
          <w:bCs/>
        </w:rPr>
        <w:t xml:space="preserve"> Cr</w:t>
      </w:r>
      <w:r w:rsidR="002511A0" w:rsidRPr="00ED713D">
        <w:rPr>
          <w:rFonts w:eastAsia="Calibri"/>
          <w:bCs/>
          <w:vertAlign w:val="superscript"/>
        </w:rPr>
        <w:t>3+</w:t>
      </w:r>
      <w:r w:rsidRPr="00ED713D">
        <w:rPr>
          <w:rFonts w:eastAsia="Calibri"/>
          <w:bCs/>
          <w:lang w:val="vi-VN"/>
        </w:rPr>
        <w:t xml:space="preserve">. </w:t>
      </w:r>
      <w:r w:rsidR="007D36CD" w:rsidRPr="00ED713D">
        <w:rPr>
          <w:lang w:val="nl-NL"/>
        </w:rPr>
        <w:t>Viết phương trình hóa học và</w:t>
      </w:r>
      <w:r w:rsidR="007D36CD" w:rsidRPr="00ED713D">
        <w:rPr>
          <w:rFonts w:eastAsia="Calibri"/>
          <w:bCs/>
        </w:rPr>
        <w:t xml:space="preserve"> </w:t>
      </w:r>
      <w:proofErr w:type="spellStart"/>
      <w:r w:rsidR="007D36CD" w:rsidRPr="00ED713D">
        <w:rPr>
          <w:rFonts w:eastAsia="Calibri"/>
          <w:bCs/>
        </w:rPr>
        <w:t>t</w:t>
      </w:r>
      <w:r w:rsidRPr="00ED713D">
        <w:rPr>
          <w:rFonts w:eastAsia="Calibri"/>
          <w:bCs/>
        </w:rPr>
        <w:t>ính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sô</w:t>
      </w:r>
      <w:proofErr w:type="spellEnd"/>
      <w:r w:rsidRPr="00ED713D">
        <w:rPr>
          <w:rFonts w:eastAsia="Calibri"/>
          <w:bCs/>
        </w:rPr>
        <w:t xml:space="preserve">́ mg ethanol/1 </w:t>
      </w:r>
      <w:proofErr w:type="spellStart"/>
      <w:r w:rsidRPr="00ED713D">
        <w:rPr>
          <w:rFonts w:eastAsia="Calibri"/>
          <w:bCs/>
        </w:rPr>
        <w:t>lít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khi</w:t>
      </w:r>
      <w:proofErr w:type="spellEnd"/>
      <w:r w:rsidRPr="00ED713D">
        <w:rPr>
          <w:rFonts w:eastAsia="Calibri"/>
          <w:bCs/>
        </w:rPr>
        <w:t xml:space="preserve">́ </w:t>
      </w:r>
      <w:proofErr w:type="spellStart"/>
      <w:r w:rsidRPr="00ED713D">
        <w:rPr>
          <w:rFonts w:eastAsia="Calibri"/>
          <w:bCs/>
        </w:rPr>
        <w:t>thơ</w:t>
      </w:r>
      <w:proofErr w:type="spellEnd"/>
      <w:r w:rsidRPr="00ED713D">
        <w:rPr>
          <w:rFonts w:eastAsia="Calibri"/>
          <w:bCs/>
        </w:rPr>
        <w:t xml:space="preserve">̉ </w:t>
      </w:r>
      <w:proofErr w:type="spellStart"/>
      <w:r w:rsidRPr="00ED713D">
        <w:rPr>
          <w:rFonts w:eastAsia="Calibri"/>
          <w:bCs/>
        </w:rPr>
        <w:t>của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người</w:t>
      </w:r>
      <w:proofErr w:type="spellEnd"/>
      <w:r w:rsidRPr="00ED713D">
        <w:rPr>
          <w:rFonts w:eastAsia="Calibri"/>
          <w:bCs/>
        </w:rPr>
        <w:t xml:space="preserve"> </w:t>
      </w:r>
      <w:proofErr w:type="spellStart"/>
      <w:r w:rsidRPr="00ED713D">
        <w:rPr>
          <w:rFonts w:eastAsia="Calibri"/>
          <w:bCs/>
        </w:rPr>
        <w:t>trên</w:t>
      </w:r>
      <w:proofErr w:type="spellEnd"/>
      <w:r w:rsidRPr="00ED713D">
        <w:rPr>
          <w:rFonts w:eastAsia="Calibri"/>
          <w:bCs/>
        </w:rPr>
        <w:t>.</w:t>
      </w:r>
    </w:p>
    <w:tbl>
      <w:tblPr>
        <w:tblStyle w:val="LiBang"/>
        <w:tblW w:w="10728" w:type="dxa"/>
        <w:tblLook w:val="04A0" w:firstRow="1" w:lastRow="0" w:firstColumn="1" w:lastColumn="0" w:noHBand="0" w:noVBand="1"/>
      </w:tblPr>
      <w:tblGrid>
        <w:gridCol w:w="952"/>
        <w:gridCol w:w="8795"/>
        <w:gridCol w:w="981"/>
      </w:tblGrid>
      <w:tr w:rsidR="002C6EF9" w:rsidRPr="00ED713D" w14:paraId="39D5FB7D" w14:textId="77777777" w:rsidTr="002C6EF9">
        <w:tc>
          <w:tcPr>
            <w:tcW w:w="952" w:type="dxa"/>
          </w:tcPr>
          <w:p w14:paraId="4BF09ED4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Ý</w:t>
            </w:r>
          </w:p>
        </w:tc>
        <w:tc>
          <w:tcPr>
            <w:tcW w:w="8795" w:type="dxa"/>
          </w:tcPr>
          <w:p w14:paraId="690A12CA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Nô</w:t>
            </w:r>
            <w:proofErr w:type="spellEnd"/>
            <w:r w:rsidRPr="00ED713D">
              <w:rPr>
                <w:b/>
                <w:bCs/>
              </w:rPr>
              <w:t>̣ dung</w:t>
            </w:r>
          </w:p>
        </w:tc>
        <w:tc>
          <w:tcPr>
            <w:tcW w:w="981" w:type="dxa"/>
          </w:tcPr>
          <w:p w14:paraId="427FBF2D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Điểm</w:t>
            </w:r>
            <w:proofErr w:type="spellEnd"/>
            <w:r w:rsidRPr="00ED713D">
              <w:rPr>
                <w:b/>
                <w:bCs/>
              </w:rPr>
              <w:t xml:space="preserve"> </w:t>
            </w:r>
          </w:p>
        </w:tc>
      </w:tr>
      <w:tr w:rsidR="002C6EF9" w:rsidRPr="00ED713D" w14:paraId="6DDE8462" w14:textId="77777777" w:rsidTr="002C6EF9">
        <w:tc>
          <w:tcPr>
            <w:tcW w:w="952" w:type="dxa"/>
            <w:vMerge w:val="restart"/>
          </w:tcPr>
          <w:p w14:paraId="7EA73376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  <w:p w14:paraId="72735E67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  <w:p w14:paraId="57A309DF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  <w:p w14:paraId="3C84A453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  <w:p w14:paraId="611DB197" w14:textId="24BE886E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1</w:t>
            </w:r>
          </w:p>
        </w:tc>
        <w:tc>
          <w:tcPr>
            <w:tcW w:w="8795" w:type="dxa"/>
          </w:tcPr>
          <w:p w14:paraId="4B32DD20" w14:textId="77777777" w:rsidR="002C6EF9" w:rsidRPr="00ED713D" w:rsidRDefault="002C6EF9" w:rsidP="004F00A3">
            <w:pPr>
              <w:rPr>
                <w:b/>
                <w:bCs/>
              </w:rPr>
            </w:pPr>
            <w:r w:rsidRPr="00ED713D">
              <w:rPr>
                <w:b/>
                <w:bCs/>
              </w:rPr>
              <w:t xml:space="preserve">a. </w:t>
            </w:r>
          </w:p>
          <w:p w14:paraId="7959E458" w14:textId="77777777" w:rsidR="002C6EF9" w:rsidRPr="00ED713D" w:rsidRDefault="002C6EF9" w:rsidP="004F00A3">
            <w:pPr>
              <w:tabs>
                <w:tab w:val="left" w:pos="993"/>
              </w:tabs>
              <w:spacing w:after="160"/>
              <w:rPr>
                <w:rFonts w:eastAsia="Calibri"/>
              </w:rPr>
            </w:pPr>
            <w:r w:rsidRPr="00ED713D">
              <w:rPr>
                <w:rFonts w:eastAsia="Calibri"/>
              </w:rPr>
              <w:object w:dxaOrig="3531" w:dyaOrig="906" w14:anchorId="73A75C6C">
                <v:shape id="_x0000_i1029" type="#_x0000_t75" style="width:126.5pt;height:32.5pt" o:ole="">
                  <v:imagedata r:id="rId25" o:title="" cropbottom="23766f" cropright="21610f"/>
                </v:shape>
                <o:OLEObject Type="Embed" ProgID="ChemDraw.Document.6.0" ShapeID="_x0000_i1029" DrawAspect="Content" ObjectID="_1740547881" r:id="rId26"/>
              </w:object>
            </w:r>
          </w:p>
          <w:p w14:paraId="089A0E5D" w14:textId="77777777" w:rsidR="002C6EF9" w:rsidRPr="00ED713D" w:rsidRDefault="002C6EF9" w:rsidP="004F00A3">
            <w:pPr>
              <w:jc w:val="both"/>
              <w:rPr>
                <w:lang w:val="vi-VN"/>
              </w:rPr>
            </w:pPr>
            <w:r w:rsidRPr="00ED713D">
              <w:rPr>
                <w:rFonts w:eastAsia="Calibri"/>
                <w:bCs/>
              </w:rPr>
              <w:t>5H</w:t>
            </w:r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>O</w:t>
            </w:r>
            <w:proofErr w:type="gramStart"/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 xml:space="preserve">  +</w:t>
            </w:r>
            <w:proofErr w:type="gramEnd"/>
            <w:r w:rsidRPr="00ED713D">
              <w:rPr>
                <w:rFonts w:eastAsia="Calibri"/>
                <w:bCs/>
              </w:rPr>
              <w:t xml:space="preserve">  2KMnO</w:t>
            </w:r>
            <w:r w:rsidRPr="00ED713D">
              <w:rPr>
                <w:rFonts w:eastAsia="Calibri"/>
                <w:bCs/>
                <w:vertAlign w:val="subscript"/>
              </w:rPr>
              <w:t>4</w:t>
            </w:r>
            <w:r w:rsidRPr="00ED713D">
              <w:rPr>
                <w:rFonts w:eastAsia="Calibri"/>
                <w:bCs/>
              </w:rPr>
              <w:t xml:space="preserve">  +  3H</w:t>
            </w:r>
            <w:r w:rsidRPr="00ED713D">
              <w:rPr>
                <w:rFonts w:eastAsia="Calibri"/>
                <w:bCs/>
                <w:vertAlign w:val="subscript"/>
              </w:rPr>
              <w:t>2</w:t>
            </w:r>
            <w:r w:rsidRPr="00ED713D">
              <w:rPr>
                <w:rFonts w:eastAsia="Calibri"/>
                <w:bCs/>
              </w:rPr>
              <w:t>SO</w:t>
            </w:r>
            <w:r w:rsidRPr="00ED713D">
              <w:rPr>
                <w:rFonts w:eastAsia="Calibri"/>
                <w:bCs/>
                <w:vertAlign w:val="subscript"/>
              </w:rPr>
              <w:t>4</w:t>
            </w:r>
            <w:r w:rsidRPr="00ED713D">
              <w:rPr>
                <w:rFonts w:eastAsia="Calibri"/>
                <w:bCs/>
              </w:rPr>
              <w:t xml:space="preserve"> </w:t>
            </w:r>
            <w:r w:rsidRPr="00ED713D">
              <w:rPr>
                <w:lang w:eastAsia="vi-VN"/>
              </w:rPr>
              <w:t xml:space="preserve">→ </w:t>
            </w:r>
            <w:r w:rsidRPr="00ED713D">
              <w:rPr>
                <w:rFonts w:eastAsia="Calibri"/>
                <w:lang w:eastAsia="vi-VN"/>
              </w:rPr>
              <w:t>2</w:t>
            </w:r>
            <w:r w:rsidRPr="00ED713D">
              <w:rPr>
                <w:lang w:eastAsia="vi-VN"/>
              </w:rPr>
              <w:t>MnSO</w:t>
            </w:r>
            <w:r w:rsidRPr="00ED713D">
              <w:rPr>
                <w:vertAlign w:val="subscript"/>
                <w:lang w:eastAsia="vi-VN"/>
              </w:rPr>
              <w:t>4</w:t>
            </w:r>
            <w:r w:rsidRPr="00ED713D">
              <w:rPr>
                <w:lang w:eastAsia="vi-VN"/>
              </w:rPr>
              <w:t xml:space="preserve">  +  </w:t>
            </w:r>
            <w:r w:rsidRPr="00ED713D">
              <w:rPr>
                <w:rFonts w:eastAsia="Calibri"/>
                <w:lang w:eastAsia="vi-VN"/>
              </w:rPr>
              <w:t>5</w:t>
            </w:r>
            <w:r w:rsidRPr="00ED713D">
              <w:rPr>
                <w:lang w:eastAsia="vi-VN"/>
              </w:rPr>
              <w:t>O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 xml:space="preserve"> +   K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>SO</w:t>
            </w:r>
            <w:r w:rsidRPr="00ED713D">
              <w:rPr>
                <w:vertAlign w:val="subscript"/>
                <w:lang w:eastAsia="vi-VN"/>
              </w:rPr>
              <w:t>4</w:t>
            </w:r>
            <w:r w:rsidRPr="00ED713D">
              <w:rPr>
                <w:lang w:eastAsia="vi-VN"/>
              </w:rPr>
              <w:t xml:space="preserve">  + </w:t>
            </w:r>
            <w:r w:rsidRPr="00ED713D">
              <w:rPr>
                <w:rFonts w:eastAsia="Calibri"/>
                <w:lang w:eastAsia="vi-VN"/>
              </w:rPr>
              <w:t>8</w:t>
            </w:r>
            <w:r w:rsidRPr="00ED713D">
              <w:rPr>
                <w:lang w:eastAsia="vi-VN"/>
              </w:rPr>
              <w:t>H</w:t>
            </w:r>
            <w:r w:rsidRPr="00ED713D">
              <w:rPr>
                <w:vertAlign w:val="subscript"/>
                <w:lang w:eastAsia="vi-VN"/>
              </w:rPr>
              <w:t>2</w:t>
            </w:r>
            <w:r w:rsidRPr="00ED713D">
              <w:rPr>
                <w:lang w:eastAsia="vi-VN"/>
              </w:rPr>
              <w:t>O.</w:t>
            </w:r>
          </w:p>
        </w:tc>
        <w:tc>
          <w:tcPr>
            <w:tcW w:w="981" w:type="dxa"/>
          </w:tcPr>
          <w:p w14:paraId="1925CC25" w14:textId="77777777" w:rsidR="002C6EF9" w:rsidRPr="00ED713D" w:rsidRDefault="002C6EF9" w:rsidP="004F00A3">
            <w:pPr>
              <w:jc w:val="center"/>
              <w:rPr>
                <w:b/>
                <w:bCs/>
                <w:lang w:val="vi-VN"/>
              </w:rPr>
            </w:pPr>
          </w:p>
          <w:p w14:paraId="5A15706C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  <w:p w14:paraId="0386B5EE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  <w:p w14:paraId="61FE2501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2C6EF9" w:rsidRPr="00ED713D" w14:paraId="5549AA15" w14:textId="77777777" w:rsidTr="002C6EF9">
        <w:trPr>
          <w:trHeight w:val="1007"/>
        </w:trPr>
        <w:tc>
          <w:tcPr>
            <w:tcW w:w="952" w:type="dxa"/>
            <w:vMerge/>
          </w:tcPr>
          <w:p w14:paraId="0C898875" w14:textId="77777777" w:rsidR="002C6EF9" w:rsidRPr="00ED713D" w:rsidRDefault="002C6EF9" w:rsidP="004F00A3">
            <w:pPr>
              <w:jc w:val="center"/>
              <w:rPr>
                <w:b/>
                <w:bCs/>
              </w:rPr>
            </w:pPr>
          </w:p>
        </w:tc>
        <w:tc>
          <w:tcPr>
            <w:tcW w:w="8795" w:type="dxa"/>
          </w:tcPr>
          <w:p w14:paraId="705ED864" w14:textId="65C85A87" w:rsidR="002C6EF9" w:rsidRPr="00ED713D" w:rsidRDefault="002C6EF9" w:rsidP="004F00A3">
            <w:pPr>
              <w:jc w:val="both"/>
              <w:rPr>
                <w:b/>
                <w:bCs/>
              </w:rPr>
            </w:pPr>
            <w:r w:rsidRPr="00ED713D">
              <w:rPr>
                <w:b/>
                <w:bCs/>
              </w:rPr>
              <w:t xml:space="preserve">b. </w:t>
            </w:r>
          </w:p>
          <w:p w14:paraId="30972E2E" w14:textId="78455F08" w:rsidR="002C6EF9" w:rsidRPr="00ED713D" w:rsidRDefault="002C6EF9" w:rsidP="004F00A3">
            <w:r w:rsidRPr="00ED713D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7C26671" wp14:editId="0B81414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63500</wp:posOffset>
                      </wp:positionV>
                      <wp:extent cx="0" cy="228600"/>
                      <wp:effectExtent l="0" t="0" r="19050" b="19050"/>
                      <wp:wrapNone/>
                      <wp:docPr id="518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5D9B4B" id="Straight Connector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25pt,5pt" to="35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B0qa/TaAAAABwEAAA8AAAAAAAAAAAAAAAAABwQAAGRycy9kb3ducmV2LnhtbFBL&#10;BQYAAAAABAAEAPMAAAAOBQAAAAA=&#10;"/>
                  </w:pict>
                </mc:Fallback>
              </mc:AlternateContent>
            </w:r>
            <w:r w:rsidRPr="00ED713D">
              <w:t xml:space="preserve">   1 x     Cr</w:t>
            </w:r>
            <w:r w:rsidRPr="00ED713D">
              <w:rPr>
                <w:vertAlign w:val="subscript"/>
              </w:rPr>
              <w:t>2</w:t>
            </w:r>
            <w:r w:rsidRPr="00ED713D">
              <w:t>S</w:t>
            </w:r>
            <w:r w:rsidRPr="00ED713D">
              <w:rPr>
                <w:vertAlign w:val="subscript"/>
              </w:rPr>
              <w:t>3</w:t>
            </w:r>
            <w:r w:rsidRPr="00ED713D">
              <w:t xml:space="preserve">               →      2Cr</w:t>
            </w:r>
            <w:r w:rsidRPr="00ED713D">
              <w:rPr>
                <w:vertAlign w:val="superscript"/>
              </w:rPr>
              <w:t xml:space="preserve">+ </w:t>
            </w:r>
            <w:proofErr w:type="gramStart"/>
            <w:r w:rsidRPr="00ED713D">
              <w:rPr>
                <w:vertAlign w:val="superscript"/>
              </w:rPr>
              <w:t>6 </w:t>
            </w:r>
            <w:r w:rsidRPr="00ED713D">
              <w:t xml:space="preserve"> +</w:t>
            </w:r>
            <w:proofErr w:type="gramEnd"/>
            <w:r w:rsidRPr="00ED713D">
              <w:t xml:space="preserve">  3S</w:t>
            </w:r>
            <w:r w:rsidRPr="00ED713D">
              <w:rPr>
                <w:vertAlign w:val="superscript"/>
              </w:rPr>
              <w:t>+ 6</w:t>
            </w:r>
            <w:r w:rsidRPr="00ED713D">
              <w:t xml:space="preserve"> + 30e   </w:t>
            </w:r>
          </w:p>
          <w:p w14:paraId="32D35CC8" w14:textId="29AFA036" w:rsidR="002C6EF9" w:rsidRPr="00ED713D" w:rsidRDefault="002C6EF9" w:rsidP="004F00A3">
            <w:r w:rsidRPr="00ED713D">
              <w:t xml:space="preserve">  15 x    </w:t>
            </w:r>
            <w:proofErr w:type="gramStart"/>
            <w:r w:rsidRPr="00ED713D">
              <w:t>Mn(</w:t>
            </w:r>
            <w:proofErr w:type="gramEnd"/>
            <w:r w:rsidRPr="00ED713D">
              <w:t>NO</w:t>
            </w:r>
            <w:r w:rsidRPr="00ED713D">
              <w:rPr>
                <w:vertAlign w:val="subscript"/>
              </w:rPr>
              <w:t>3</w:t>
            </w:r>
            <w:r w:rsidRPr="00ED713D">
              <w:t>)</w:t>
            </w:r>
            <w:r w:rsidRPr="00ED713D">
              <w:rPr>
                <w:vertAlign w:val="subscript"/>
              </w:rPr>
              <w:t>2</w:t>
            </w:r>
            <w:r w:rsidRPr="00ED713D">
              <w:t xml:space="preserve">  +  2e    →              Mn</w:t>
            </w:r>
            <w:r w:rsidRPr="00ED713D">
              <w:rPr>
                <w:vertAlign w:val="superscript"/>
              </w:rPr>
              <w:t>+ 6</w:t>
            </w:r>
            <w:r w:rsidRPr="00ED713D">
              <w:t xml:space="preserve">  +  2N</w:t>
            </w:r>
            <w:r w:rsidRPr="00ED713D">
              <w:rPr>
                <w:vertAlign w:val="superscript"/>
              </w:rPr>
              <w:t>+2</w:t>
            </w:r>
            <w:r w:rsidRPr="00ED713D">
              <w:t xml:space="preserve">  </w:t>
            </w:r>
          </w:p>
          <w:p w14:paraId="719B27F0" w14:textId="51A205C4" w:rsidR="002C6EF9" w:rsidRPr="00ED713D" w:rsidRDefault="002C6EF9" w:rsidP="004F00A3">
            <w:pPr>
              <w:rPr>
                <w:lang w:eastAsia="vi-VN"/>
              </w:rPr>
            </w:pPr>
            <w:r w:rsidRPr="00ED713D">
              <w:t>Cr</w:t>
            </w:r>
            <w:r w:rsidRPr="00ED713D">
              <w:rPr>
                <w:vertAlign w:val="subscript"/>
              </w:rPr>
              <w:t>2</w:t>
            </w:r>
            <w:r w:rsidRPr="00ED713D">
              <w:t>S</w:t>
            </w:r>
            <w:r w:rsidRPr="00ED713D">
              <w:rPr>
                <w:vertAlign w:val="subscript"/>
              </w:rPr>
              <w:t>3</w:t>
            </w:r>
            <w:r w:rsidRPr="00ED713D">
              <w:t xml:space="preserve"> + 15</w:t>
            </w:r>
            <w:proofErr w:type="gramStart"/>
            <w:r w:rsidRPr="00ED713D">
              <w:t>Mn(</w:t>
            </w:r>
            <w:proofErr w:type="gramEnd"/>
            <w:r w:rsidRPr="00ED713D">
              <w:t>NO</w:t>
            </w:r>
            <w:r w:rsidRPr="00ED713D">
              <w:rPr>
                <w:vertAlign w:val="subscript"/>
              </w:rPr>
              <w:t>3</w:t>
            </w:r>
            <w:r w:rsidRPr="00ED713D">
              <w:t>)</w:t>
            </w:r>
            <w:r w:rsidRPr="00ED713D">
              <w:rPr>
                <w:vertAlign w:val="subscript"/>
              </w:rPr>
              <w:t xml:space="preserve">2 </w:t>
            </w:r>
            <w:r w:rsidRPr="00ED713D">
              <w:t>+ 20K</w:t>
            </w:r>
            <w:r w:rsidRPr="00ED713D">
              <w:rPr>
                <w:vertAlign w:val="subscript"/>
              </w:rPr>
              <w:t>2</w:t>
            </w:r>
            <w:r w:rsidRPr="00ED713D">
              <w:t>CO</w:t>
            </w:r>
            <w:r w:rsidRPr="00ED713D">
              <w:rPr>
                <w:vertAlign w:val="subscript"/>
              </w:rPr>
              <w:t xml:space="preserve">3 </w:t>
            </w:r>
            <w:r w:rsidRPr="00ED713D">
              <w:t xml:space="preserve"> →  2K</w:t>
            </w:r>
            <w:r w:rsidRPr="00ED713D">
              <w:rPr>
                <w:vertAlign w:val="subscript"/>
              </w:rPr>
              <w:t>2</w:t>
            </w:r>
            <w:r w:rsidRPr="00ED713D">
              <w:t>CrO</w:t>
            </w:r>
            <w:r w:rsidRPr="00ED713D">
              <w:rPr>
                <w:vertAlign w:val="subscript"/>
              </w:rPr>
              <w:t>4</w:t>
            </w:r>
            <w:r w:rsidRPr="00ED713D">
              <w:t xml:space="preserve"> + 3K</w:t>
            </w:r>
            <w:r w:rsidRPr="00ED713D">
              <w:rPr>
                <w:vertAlign w:val="subscript"/>
              </w:rPr>
              <w:t>2</w:t>
            </w:r>
            <w:r w:rsidRPr="00ED713D">
              <w:t>SO</w:t>
            </w:r>
            <w:r w:rsidRPr="00ED713D">
              <w:rPr>
                <w:vertAlign w:val="subscript"/>
              </w:rPr>
              <w:t>4</w:t>
            </w:r>
            <w:r w:rsidRPr="00ED713D">
              <w:t xml:space="preserve"> +15K</w:t>
            </w:r>
            <w:r w:rsidRPr="00ED713D">
              <w:rPr>
                <w:vertAlign w:val="subscript"/>
              </w:rPr>
              <w:t>2</w:t>
            </w:r>
            <w:r w:rsidRPr="00ED713D">
              <w:t>MnO</w:t>
            </w:r>
            <w:r w:rsidRPr="00ED713D">
              <w:rPr>
                <w:vertAlign w:val="subscript"/>
              </w:rPr>
              <w:t>4</w:t>
            </w:r>
            <w:r w:rsidRPr="00ED713D">
              <w:t xml:space="preserve"> + 30NO + 20CO</w:t>
            </w:r>
            <w:r w:rsidRPr="00ED713D">
              <w:rPr>
                <w:vertAlign w:val="subscript"/>
              </w:rPr>
              <w:t>2</w:t>
            </w:r>
          </w:p>
        </w:tc>
        <w:tc>
          <w:tcPr>
            <w:tcW w:w="981" w:type="dxa"/>
          </w:tcPr>
          <w:p w14:paraId="76D8CF1F" w14:textId="77777777" w:rsidR="0038695C" w:rsidRPr="00ED713D" w:rsidRDefault="0038695C" w:rsidP="0038695C">
            <w:pPr>
              <w:rPr>
                <w:b/>
                <w:bCs/>
              </w:rPr>
            </w:pPr>
          </w:p>
          <w:p w14:paraId="7C82883A" w14:textId="0E3087DD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  <w:p w14:paraId="08CF27A5" w14:textId="77777777" w:rsidR="0038695C" w:rsidRPr="00ED713D" w:rsidRDefault="0038695C" w:rsidP="004F00A3">
            <w:pPr>
              <w:jc w:val="center"/>
              <w:rPr>
                <w:b/>
                <w:bCs/>
              </w:rPr>
            </w:pPr>
          </w:p>
          <w:p w14:paraId="3FFC8366" w14:textId="3DF205A4" w:rsidR="002C6EF9" w:rsidRPr="00ED713D" w:rsidRDefault="002C6E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0,25</w:t>
            </w:r>
          </w:p>
        </w:tc>
      </w:tr>
      <w:tr w:rsidR="002C6EF9" w:rsidRPr="00ED713D" w14:paraId="106A4414" w14:textId="77777777" w:rsidTr="002C6EF9">
        <w:tc>
          <w:tcPr>
            <w:tcW w:w="952" w:type="dxa"/>
          </w:tcPr>
          <w:p w14:paraId="72FB4F46" w14:textId="77777777" w:rsidR="00754C93" w:rsidRPr="00ED713D" w:rsidRDefault="00754C93" w:rsidP="004F00A3">
            <w:pPr>
              <w:spacing w:after="200"/>
              <w:jc w:val="center"/>
              <w:rPr>
                <w:b/>
              </w:rPr>
            </w:pPr>
          </w:p>
          <w:p w14:paraId="2C591CA5" w14:textId="77777777" w:rsidR="00754C93" w:rsidRPr="00ED713D" w:rsidRDefault="00754C93" w:rsidP="004F00A3">
            <w:pPr>
              <w:spacing w:after="200"/>
              <w:jc w:val="center"/>
              <w:rPr>
                <w:b/>
              </w:rPr>
            </w:pPr>
          </w:p>
          <w:p w14:paraId="060ED328" w14:textId="2E1D1270" w:rsidR="002C6EF9" w:rsidRPr="00ED713D" w:rsidRDefault="002C6EF9" w:rsidP="004F00A3">
            <w:pPr>
              <w:spacing w:after="200"/>
              <w:jc w:val="center"/>
              <w:rPr>
                <w:b/>
              </w:rPr>
            </w:pPr>
            <w:r w:rsidRPr="00ED713D">
              <w:rPr>
                <w:b/>
              </w:rPr>
              <w:lastRenderedPageBreak/>
              <w:t>2</w:t>
            </w:r>
          </w:p>
        </w:tc>
        <w:tc>
          <w:tcPr>
            <w:tcW w:w="8795" w:type="dxa"/>
          </w:tcPr>
          <w:p w14:paraId="01C74BC0" w14:textId="77777777" w:rsidR="002C6EF9" w:rsidRPr="00ED713D" w:rsidRDefault="002C6EF9" w:rsidP="004F00A3">
            <w:pPr>
              <w:rPr>
                <w:bCs/>
                <w:position w:val="-6"/>
              </w:rPr>
            </w:pPr>
            <w:r w:rsidRPr="00ED713D">
              <w:rPr>
                <w:bCs/>
              </w:rPr>
              <w:lastRenderedPageBreak/>
              <w:t>3C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H</w:t>
            </w:r>
            <w:r w:rsidRPr="00ED713D">
              <w:rPr>
                <w:bCs/>
                <w:vertAlign w:val="subscript"/>
              </w:rPr>
              <w:t>5</w:t>
            </w:r>
            <w:r w:rsidRPr="00ED713D">
              <w:rPr>
                <w:bCs/>
              </w:rPr>
              <w:t>OH + 2K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Cr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O</w:t>
            </w:r>
            <w:r w:rsidRPr="00ED713D">
              <w:rPr>
                <w:bCs/>
                <w:vertAlign w:val="subscript"/>
              </w:rPr>
              <w:t>7</w:t>
            </w:r>
            <w:r w:rsidRPr="00ED713D">
              <w:rPr>
                <w:bCs/>
              </w:rPr>
              <w:t xml:space="preserve"> + 8H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SO</w:t>
            </w:r>
            <w:r w:rsidRPr="00ED713D">
              <w:rPr>
                <w:bCs/>
                <w:vertAlign w:val="subscript"/>
              </w:rPr>
              <w:t>4</w:t>
            </w:r>
            <w:r w:rsidRPr="00ED713D">
              <w:rPr>
                <w:bCs/>
              </w:rPr>
              <w:t xml:space="preserve"> </w:t>
            </w:r>
            <w:r w:rsidRPr="00ED713D">
              <w:rPr>
                <w:bCs/>
                <w:position w:val="-6"/>
              </w:rPr>
              <w:object w:dxaOrig="820" w:dyaOrig="360" w14:anchorId="7691A194">
                <v:shape id="_x0000_i1030" type="#_x0000_t75" style="width:41pt;height:18pt" o:ole="">
                  <v:imagedata r:id="rId27" o:title=""/>
                </v:shape>
                <o:OLEObject Type="Embed" ProgID="Equation.DSMT4" ShapeID="_x0000_i1030" DrawAspect="Content" ObjectID="_1740547882" r:id="rId28"/>
              </w:object>
            </w:r>
          </w:p>
          <w:p w14:paraId="55B1AA4A" w14:textId="77777777" w:rsidR="002C6EF9" w:rsidRPr="00ED713D" w:rsidRDefault="002C6EF9" w:rsidP="004F00A3">
            <w:pPr>
              <w:rPr>
                <w:bCs/>
              </w:rPr>
            </w:pPr>
            <w:r w:rsidRPr="00ED713D">
              <w:rPr>
                <w:bCs/>
              </w:rPr>
              <w:t xml:space="preserve">                                                3CH</w:t>
            </w:r>
            <w:r w:rsidRPr="00ED713D">
              <w:rPr>
                <w:bCs/>
                <w:vertAlign w:val="subscript"/>
              </w:rPr>
              <w:t>3</w:t>
            </w:r>
            <w:r w:rsidRPr="00ED713D">
              <w:rPr>
                <w:bCs/>
              </w:rPr>
              <w:t>COOH + 2Cr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(SO</w:t>
            </w:r>
            <w:r w:rsidRPr="00ED713D">
              <w:rPr>
                <w:bCs/>
                <w:vertAlign w:val="subscript"/>
              </w:rPr>
              <w:t>4</w:t>
            </w:r>
            <w:r w:rsidRPr="00ED713D">
              <w:rPr>
                <w:bCs/>
              </w:rPr>
              <w:t>)</w:t>
            </w:r>
            <w:r w:rsidRPr="00ED713D">
              <w:rPr>
                <w:bCs/>
                <w:vertAlign w:val="subscript"/>
              </w:rPr>
              <w:t>3</w:t>
            </w:r>
            <w:r w:rsidRPr="00ED713D">
              <w:rPr>
                <w:bCs/>
              </w:rPr>
              <w:t xml:space="preserve"> + 2K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>SO</w:t>
            </w:r>
            <w:r w:rsidRPr="00ED713D">
              <w:rPr>
                <w:bCs/>
                <w:vertAlign w:val="subscript"/>
              </w:rPr>
              <w:t>4</w:t>
            </w:r>
            <w:r w:rsidRPr="00ED713D">
              <w:rPr>
                <w:bCs/>
              </w:rPr>
              <w:t xml:space="preserve"> + 11H</w:t>
            </w:r>
            <w:r w:rsidRPr="00ED713D">
              <w:rPr>
                <w:bCs/>
                <w:vertAlign w:val="subscript"/>
              </w:rPr>
              <w:t>2</w:t>
            </w:r>
            <w:r w:rsidRPr="00ED713D">
              <w:rPr>
                <w:bCs/>
              </w:rPr>
              <w:t xml:space="preserve">O    </w:t>
            </w:r>
          </w:p>
          <w:p w14:paraId="1BDEB2CD" w14:textId="3E80F145" w:rsidR="002C6EF9" w:rsidRPr="00ED713D" w:rsidRDefault="002C6EF9" w:rsidP="004F00A3">
            <w:pPr>
              <w:tabs>
                <w:tab w:val="left" w:pos="567"/>
                <w:tab w:val="left" w:pos="1170"/>
              </w:tabs>
              <w:rPr>
                <w:bCs/>
                <w:color w:val="000000"/>
              </w:rPr>
            </w:pPr>
            <w:r w:rsidRPr="00ED713D">
              <w:rPr>
                <w:bCs/>
                <w:color w:val="000000"/>
              </w:rPr>
              <w:t>n</w:t>
            </w:r>
            <w:r w:rsidRPr="00ED713D">
              <w:rPr>
                <w:bCs/>
                <w:color w:val="000000"/>
                <w:vertAlign w:val="subscript"/>
              </w:rPr>
              <w:t>K2Cr2O7</w:t>
            </w:r>
            <w:r w:rsidRPr="00ED713D">
              <w:rPr>
                <w:bCs/>
                <w:color w:val="000000"/>
              </w:rPr>
              <w:t xml:space="preserve"> = </w:t>
            </w:r>
            <w:proofErr w:type="gramStart"/>
            <w:r w:rsidRPr="00ED713D">
              <w:rPr>
                <w:bCs/>
                <w:color w:val="000000"/>
              </w:rPr>
              <w:t>3.(</w:t>
            </w:r>
            <w:proofErr w:type="gramEnd"/>
            <w:r w:rsidRPr="00ED713D">
              <w:rPr>
                <w:bCs/>
                <w:color w:val="000000"/>
              </w:rPr>
              <w:t>0,042</w:t>
            </w:r>
            <w:r w:rsidR="00D8313A" w:rsidRPr="00ED713D">
              <w:rPr>
                <w:bCs/>
                <w:color w:val="000000"/>
              </w:rPr>
              <w:t>.</w:t>
            </w:r>
            <w:r w:rsidRPr="00ED713D">
              <w:rPr>
                <w:bCs/>
                <w:color w:val="000000"/>
              </w:rPr>
              <w:t>10</w:t>
            </w:r>
            <w:r w:rsidRPr="00ED713D">
              <w:rPr>
                <w:bCs/>
                <w:color w:val="000000"/>
                <w:vertAlign w:val="superscript"/>
              </w:rPr>
              <w:t>-3</w:t>
            </w:r>
            <w:r w:rsidRPr="00ED713D">
              <w:rPr>
                <w:bCs/>
                <w:color w:val="000000"/>
              </w:rPr>
              <w:t>/294)= 4,286.10</w:t>
            </w:r>
            <w:r w:rsidRPr="00ED713D">
              <w:rPr>
                <w:bCs/>
                <w:color w:val="000000"/>
                <w:vertAlign w:val="superscript"/>
              </w:rPr>
              <w:t>-7</w:t>
            </w:r>
            <w:r w:rsidRPr="00ED713D">
              <w:rPr>
                <w:bCs/>
                <w:color w:val="000000"/>
              </w:rPr>
              <w:t xml:space="preserve"> mol .</w:t>
            </w:r>
          </w:p>
          <w:p w14:paraId="497E2BC1" w14:textId="77777777" w:rsidR="002C6EF9" w:rsidRPr="00ED713D" w:rsidRDefault="002C6EF9" w:rsidP="004F00A3">
            <w:pPr>
              <w:tabs>
                <w:tab w:val="left" w:pos="567"/>
                <w:tab w:val="left" w:pos="1170"/>
              </w:tabs>
              <w:ind w:firstLine="720"/>
              <w:rPr>
                <w:bCs/>
                <w:color w:val="000000"/>
              </w:rPr>
            </w:pPr>
            <w:r w:rsidRPr="00ED713D">
              <w:rPr>
                <w:bCs/>
                <w:color w:val="000000"/>
              </w:rPr>
              <w:t>n</w:t>
            </w:r>
            <w:r w:rsidRPr="00ED713D">
              <w:rPr>
                <w:bCs/>
                <w:color w:val="000000"/>
                <w:vertAlign w:val="subscript"/>
              </w:rPr>
              <w:t>C2H6O</w:t>
            </w:r>
            <w:r w:rsidRPr="00ED713D">
              <w:rPr>
                <w:bCs/>
                <w:color w:val="000000"/>
              </w:rPr>
              <w:t xml:space="preserve"> = 3/2 n</w:t>
            </w:r>
            <w:r w:rsidRPr="00ED713D">
              <w:rPr>
                <w:bCs/>
                <w:color w:val="000000"/>
                <w:vertAlign w:val="subscript"/>
              </w:rPr>
              <w:t>K2Cr2O7</w:t>
            </w:r>
            <w:r w:rsidRPr="00ED713D">
              <w:rPr>
                <w:bCs/>
                <w:color w:val="000000"/>
              </w:rPr>
              <w:t xml:space="preserve"> = 6,429.10</w:t>
            </w:r>
            <w:r w:rsidRPr="00ED713D">
              <w:rPr>
                <w:bCs/>
                <w:color w:val="000000"/>
                <w:vertAlign w:val="superscript"/>
              </w:rPr>
              <w:t>-7</w:t>
            </w:r>
            <w:r w:rsidRPr="00ED713D">
              <w:rPr>
                <w:bCs/>
                <w:color w:val="000000"/>
              </w:rPr>
              <w:t xml:space="preserve"> mol.</w:t>
            </w:r>
          </w:p>
          <w:p w14:paraId="08615752" w14:textId="77777777" w:rsidR="002C6EF9" w:rsidRPr="00ED713D" w:rsidRDefault="002C6EF9" w:rsidP="004F00A3">
            <w:pPr>
              <w:tabs>
                <w:tab w:val="left" w:pos="567"/>
                <w:tab w:val="left" w:pos="1170"/>
              </w:tabs>
              <w:ind w:firstLine="720"/>
              <w:rPr>
                <w:bCs/>
                <w:color w:val="000000"/>
              </w:rPr>
            </w:pPr>
            <w:r w:rsidRPr="00ED713D">
              <w:rPr>
                <w:bCs/>
                <w:color w:val="000000"/>
              </w:rPr>
              <w:lastRenderedPageBreak/>
              <w:t>m</w:t>
            </w:r>
            <w:r w:rsidRPr="00ED713D">
              <w:rPr>
                <w:bCs/>
                <w:color w:val="000000"/>
                <w:vertAlign w:val="subscript"/>
              </w:rPr>
              <w:t>C2H6O</w:t>
            </w:r>
            <w:r w:rsidRPr="00ED713D">
              <w:rPr>
                <w:bCs/>
                <w:color w:val="000000"/>
              </w:rPr>
              <w:t xml:space="preserve"> = 2,957.10</w:t>
            </w:r>
            <w:r w:rsidRPr="00ED713D">
              <w:rPr>
                <w:bCs/>
                <w:color w:val="000000"/>
                <w:vertAlign w:val="superscript"/>
              </w:rPr>
              <w:t>-5</w:t>
            </w:r>
            <w:r w:rsidRPr="00ED713D">
              <w:rPr>
                <w:bCs/>
                <w:color w:val="000000"/>
              </w:rPr>
              <w:t xml:space="preserve"> gam </w:t>
            </w:r>
            <w:proofErr w:type="spellStart"/>
            <w:r w:rsidRPr="00ED713D">
              <w:rPr>
                <w:bCs/>
                <w:color w:val="000000"/>
              </w:rPr>
              <w:t>trong</w:t>
            </w:r>
            <w:proofErr w:type="spellEnd"/>
            <w:r w:rsidRPr="00ED713D">
              <w:rPr>
                <w:bCs/>
                <w:color w:val="000000"/>
              </w:rPr>
              <w:t xml:space="preserve"> 52,5 ml </w:t>
            </w:r>
            <w:proofErr w:type="spellStart"/>
            <w:r w:rsidRPr="00ED713D">
              <w:rPr>
                <w:bCs/>
                <w:color w:val="000000"/>
              </w:rPr>
              <w:t>hơi</w:t>
            </w:r>
            <w:proofErr w:type="spellEnd"/>
            <w:r w:rsidRPr="00ED713D">
              <w:rPr>
                <w:bCs/>
                <w:color w:val="000000"/>
              </w:rPr>
              <w:t xml:space="preserve"> </w:t>
            </w:r>
            <w:proofErr w:type="spellStart"/>
            <w:r w:rsidRPr="00ED713D">
              <w:rPr>
                <w:bCs/>
                <w:color w:val="000000"/>
              </w:rPr>
              <w:t>thở</w:t>
            </w:r>
            <w:proofErr w:type="spellEnd"/>
            <w:r w:rsidRPr="00ED713D">
              <w:rPr>
                <w:bCs/>
                <w:color w:val="000000"/>
              </w:rPr>
              <w:t>.</w:t>
            </w:r>
          </w:p>
          <w:p w14:paraId="195F8DDA" w14:textId="77777777" w:rsidR="002C6EF9" w:rsidRPr="00ED713D" w:rsidRDefault="002C6EF9" w:rsidP="004F00A3">
            <w:pPr>
              <w:rPr>
                <w:bCs/>
                <w:color w:val="000000"/>
              </w:rPr>
            </w:pPr>
            <w:r w:rsidRPr="00ED713D">
              <w:rPr>
                <w:bCs/>
                <w:color w:val="000000"/>
              </w:rPr>
              <w:t xml:space="preserve">→Trong 1000 ml </w:t>
            </w:r>
            <w:proofErr w:type="spellStart"/>
            <w:r w:rsidRPr="00ED713D">
              <w:rPr>
                <w:bCs/>
                <w:color w:val="000000"/>
              </w:rPr>
              <w:t>hơi</w:t>
            </w:r>
            <w:proofErr w:type="spellEnd"/>
            <w:r w:rsidRPr="00ED713D">
              <w:rPr>
                <w:bCs/>
                <w:color w:val="000000"/>
              </w:rPr>
              <w:t xml:space="preserve"> </w:t>
            </w:r>
            <w:proofErr w:type="spellStart"/>
            <w:r w:rsidRPr="00ED713D">
              <w:rPr>
                <w:bCs/>
                <w:color w:val="000000"/>
              </w:rPr>
              <w:t>thở</w:t>
            </w:r>
            <w:proofErr w:type="spellEnd"/>
            <w:r w:rsidRPr="00ED713D">
              <w:rPr>
                <w:bCs/>
                <w:color w:val="000000"/>
              </w:rPr>
              <w:t xml:space="preserve"> </w:t>
            </w:r>
            <w:proofErr w:type="spellStart"/>
            <w:r w:rsidRPr="00ED713D">
              <w:rPr>
                <w:bCs/>
                <w:color w:val="000000"/>
              </w:rPr>
              <w:t>có</w:t>
            </w:r>
            <w:proofErr w:type="spellEnd"/>
            <w:r w:rsidRPr="00ED713D">
              <w:rPr>
                <w:bCs/>
                <w:color w:val="000000"/>
              </w:rPr>
              <w:t>: (1000.2,957.10</w:t>
            </w:r>
            <w:r w:rsidRPr="00ED713D">
              <w:rPr>
                <w:bCs/>
                <w:color w:val="000000"/>
                <w:vertAlign w:val="superscript"/>
              </w:rPr>
              <w:t>-5</w:t>
            </w:r>
            <w:r w:rsidRPr="00ED713D">
              <w:rPr>
                <w:bCs/>
                <w:color w:val="000000"/>
              </w:rPr>
              <w:t xml:space="preserve">/52,5) = </w:t>
            </w:r>
            <w:r w:rsidRPr="00ED713D">
              <w:rPr>
                <w:b/>
                <w:color w:val="000000"/>
              </w:rPr>
              <w:t>5,632.10</w:t>
            </w:r>
            <w:r w:rsidRPr="00ED713D">
              <w:rPr>
                <w:b/>
                <w:color w:val="000000"/>
                <w:vertAlign w:val="superscript"/>
              </w:rPr>
              <w:t>-4</w:t>
            </w:r>
            <w:r w:rsidRPr="00ED713D">
              <w:rPr>
                <w:b/>
                <w:color w:val="000000"/>
              </w:rPr>
              <w:t xml:space="preserve"> g </w:t>
            </w:r>
            <w:r w:rsidRPr="00ED713D">
              <w:rPr>
                <w:bCs/>
                <w:color w:val="000000"/>
              </w:rPr>
              <w:t>C</w:t>
            </w:r>
            <w:r w:rsidRPr="00ED713D">
              <w:rPr>
                <w:bCs/>
                <w:color w:val="000000"/>
                <w:vertAlign w:val="subscript"/>
              </w:rPr>
              <w:t>2</w:t>
            </w:r>
            <w:r w:rsidRPr="00ED713D">
              <w:rPr>
                <w:bCs/>
                <w:color w:val="000000"/>
              </w:rPr>
              <w:t>H</w:t>
            </w:r>
            <w:r w:rsidRPr="00ED713D">
              <w:rPr>
                <w:bCs/>
                <w:color w:val="000000"/>
                <w:vertAlign w:val="subscript"/>
              </w:rPr>
              <w:t>5</w:t>
            </w:r>
            <w:r w:rsidRPr="00ED713D">
              <w:rPr>
                <w:bCs/>
                <w:color w:val="000000"/>
              </w:rPr>
              <w:t>OH</w:t>
            </w:r>
          </w:p>
          <w:p w14:paraId="01D1AC5B" w14:textId="77777777" w:rsidR="002C6EF9" w:rsidRPr="00ED713D" w:rsidRDefault="002C6EF9" w:rsidP="004F00A3">
            <w:pPr>
              <w:rPr>
                <w:rFonts w:eastAsia="Calibri"/>
                <w:b/>
              </w:rPr>
            </w:pPr>
            <w:r w:rsidRPr="00ED713D">
              <w:rPr>
                <w:b/>
                <w:color w:val="000000"/>
              </w:rPr>
              <w:t xml:space="preserve">Hay 0,5632 mg </w:t>
            </w:r>
            <w:r w:rsidRPr="00ED713D">
              <w:rPr>
                <w:rFonts w:eastAsia="Calibri"/>
                <w:b/>
              </w:rPr>
              <w:t>ethanol</w:t>
            </w:r>
            <w:r w:rsidRPr="00ED713D">
              <w:rPr>
                <w:b/>
                <w:color w:val="000000"/>
              </w:rPr>
              <w:t xml:space="preserve"> /</w:t>
            </w:r>
            <w:r w:rsidRPr="00ED713D">
              <w:rPr>
                <w:rFonts w:eastAsia="Calibri"/>
                <w:b/>
              </w:rPr>
              <w:t xml:space="preserve">1 </w:t>
            </w:r>
            <w:proofErr w:type="spellStart"/>
            <w:r w:rsidRPr="00ED713D">
              <w:rPr>
                <w:rFonts w:eastAsia="Calibri"/>
                <w:b/>
              </w:rPr>
              <w:t>lít</w:t>
            </w:r>
            <w:proofErr w:type="spellEnd"/>
            <w:r w:rsidRPr="00ED713D">
              <w:rPr>
                <w:rFonts w:eastAsia="Calibri"/>
                <w:b/>
              </w:rPr>
              <w:t xml:space="preserve"> </w:t>
            </w:r>
            <w:proofErr w:type="spellStart"/>
            <w:r w:rsidRPr="00ED713D">
              <w:rPr>
                <w:rFonts w:eastAsia="Calibri"/>
                <w:b/>
              </w:rPr>
              <w:t>khi</w:t>
            </w:r>
            <w:proofErr w:type="spellEnd"/>
            <w:r w:rsidRPr="00ED713D">
              <w:rPr>
                <w:rFonts w:eastAsia="Calibri"/>
                <w:b/>
              </w:rPr>
              <w:t xml:space="preserve">́ </w:t>
            </w:r>
            <w:proofErr w:type="spellStart"/>
            <w:r w:rsidRPr="00ED713D">
              <w:rPr>
                <w:rFonts w:eastAsia="Calibri"/>
                <w:b/>
              </w:rPr>
              <w:t>thơ</w:t>
            </w:r>
            <w:proofErr w:type="spellEnd"/>
            <w:r w:rsidRPr="00ED713D">
              <w:rPr>
                <w:rFonts w:eastAsia="Calibri"/>
                <w:b/>
              </w:rPr>
              <w:t xml:space="preserve">̉ </w:t>
            </w:r>
            <w:proofErr w:type="spellStart"/>
            <w:r w:rsidRPr="00ED713D">
              <w:rPr>
                <w:rFonts w:eastAsia="Calibri"/>
                <w:b/>
              </w:rPr>
              <w:t>của</w:t>
            </w:r>
            <w:proofErr w:type="spellEnd"/>
            <w:r w:rsidRPr="00ED713D">
              <w:rPr>
                <w:rFonts w:eastAsia="Calibri"/>
                <w:b/>
              </w:rPr>
              <w:t xml:space="preserve"> </w:t>
            </w:r>
            <w:proofErr w:type="spellStart"/>
            <w:r w:rsidRPr="00ED713D">
              <w:rPr>
                <w:rFonts w:eastAsia="Calibri"/>
                <w:b/>
              </w:rPr>
              <w:t>người</w:t>
            </w:r>
            <w:proofErr w:type="spellEnd"/>
            <w:r w:rsidRPr="00ED713D">
              <w:rPr>
                <w:rFonts w:eastAsia="Calibri"/>
                <w:b/>
              </w:rPr>
              <w:t xml:space="preserve"> </w:t>
            </w:r>
            <w:proofErr w:type="spellStart"/>
            <w:r w:rsidRPr="00ED713D">
              <w:rPr>
                <w:rFonts w:eastAsia="Calibri"/>
                <w:b/>
              </w:rPr>
              <w:t>trên</w:t>
            </w:r>
            <w:proofErr w:type="spellEnd"/>
            <w:r w:rsidRPr="00ED713D">
              <w:rPr>
                <w:rFonts w:eastAsia="Calibri"/>
                <w:b/>
              </w:rPr>
              <w:t>.</w:t>
            </w:r>
          </w:p>
        </w:tc>
        <w:tc>
          <w:tcPr>
            <w:tcW w:w="981" w:type="dxa"/>
          </w:tcPr>
          <w:p w14:paraId="581CF65B" w14:textId="77777777" w:rsidR="00AB1652" w:rsidRPr="00ED713D" w:rsidRDefault="00AB1652" w:rsidP="004F00A3">
            <w:pPr>
              <w:jc w:val="center"/>
              <w:rPr>
                <w:b/>
              </w:rPr>
            </w:pPr>
          </w:p>
          <w:p w14:paraId="63CDCF76" w14:textId="72B3003C" w:rsidR="002C6EF9" w:rsidRPr="00ED713D" w:rsidRDefault="002C6EF9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</w:t>
            </w:r>
            <w:r w:rsidR="00436EDF" w:rsidRPr="00ED713D">
              <w:rPr>
                <w:b/>
              </w:rPr>
              <w:t>2</w:t>
            </w:r>
            <w:r w:rsidRPr="00ED713D">
              <w:rPr>
                <w:b/>
              </w:rPr>
              <w:t>5</w:t>
            </w:r>
          </w:p>
          <w:p w14:paraId="0EDD5060" w14:textId="5B61193D" w:rsidR="00436EDF" w:rsidRPr="00ED713D" w:rsidRDefault="00436EDF" w:rsidP="004F00A3">
            <w:pPr>
              <w:jc w:val="center"/>
              <w:rPr>
                <w:b/>
              </w:rPr>
            </w:pPr>
          </w:p>
          <w:p w14:paraId="37121E80" w14:textId="4D28F4DB" w:rsidR="00436EDF" w:rsidRPr="00ED713D" w:rsidRDefault="00436EDF" w:rsidP="004F00A3">
            <w:pPr>
              <w:jc w:val="center"/>
              <w:rPr>
                <w:b/>
              </w:rPr>
            </w:pPr>
          </w:p>
          <w:p w14:paraId="37466607" w14:textId="22C4E6AC" w:rsidR="00436EDF" w:rsidRPr="00ED713D" w:rsidRDefault="00436EDF" w:rsidP="004F00A3">
            <w:pPr>
              <w:jc w:val="center"/>
              <w:rPr>
                <w:b/>
              </w:rPr>
            </w:pPr>
          </w:p>
          <w:p w14:paraId="27C5F0EC" w14:textId="6A23E4F0" w:rsidR="002C6EF9" w:rsidRPr="00ED713D" w:rsidRDefault="00436EDF" w:rsidP="00AB1652">
            <w:pPr>
              <w:jc w:val="center"/>
              <w:rPr>
                <w:b/>
              </w:rPr>
            </w:pPr>
            <w:r w:rsidRPr="00ED713D">
              <w:rPr>
                <w:b/>
              </w:rPr>
              <w:t>0,25</w:t>
            </w:r>
          </w:p>
          <w:p w14:paraId="6FB86792" w14:textId="77777777" w:rsidR="002C6EF9" w:rsidRPr="00ED713D" w:rsidRDefault="002C6EF9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</w:tbl>
    <w:p w14:paraId="25F98DA3" w14:textId="4E66A33F" w:rsidR="0034063D" w:rsidRPr="00ED713D" w:rsidRDefault="00534422" w:rsidP="004F00A3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lastRenderedPageBreak/>
        <w:t>Câu</w:t>
      </w:r>
      <w:proofErr w:type="spellEnd"/>
      <w:r w:rsidRPr="00ED713D">
        <w:rPr>
          <w:b/>
          <w:bCs/>
          <w:lang w:val="fr-FR"/>
        </w:rPr>
        <w:t xml:space="preserve"> </w:t>
      </w:r>
      <w:r w:rsidR="00EE436F" w:rsidRPr="00ED713D">
        <w:rPr>
          <w:b/>
          <w:bCs/>
          <w:lang w:val="fr-FR"/>
        </w:rPr>
        <w:t>6</w:t>
      </w:r>
      <w:r w:rsidR="003527EB" w:rsidRPr="00ED713D">
        <w:rPr>
          <w:b/>
          <w:bCs/>
          <w:lang w:val="fr-FR"/>
        </w:rPr>
        <w:t>.</w:t>
      </w:r>
      <w:r w:rsidR="0034063D" w:rsidRPr="00ED713D">
        <w:rPr>
          <w:b/>
          <w:bCs/>
          <w:lang w:val="fr-FR"/>
        </w:rPr>
        <w:t xml:space="preserve"> </w:t>
      </w:r>
      <w:r w:rsidR="0034063D" w:rsidRPr="00ED713D">
        <w:rPr>
          <w:bCs/>
          <w:lang w:val="fr-FR"/>
        </w:rPr>
        <w:t>(2</w:t>
      </w:r>
      <w:r w:rsidR="001B1DE7" w:rsidRPr="00ED713D">
        <w:rPr>
          <w:bCs/>
          <w:lang w:val="fr-FR"/>
        </w:rPr>
        <w:t>,0</w:t>
      </w:r>
      <w:r w:rsidR="0034063D" w:rsidRPr="00ED713D">
        <w:rPr>
          <w:bCs/>
          <w:lang w:val="fr-FR"/>
        </w:rPr>
        <w:t xml:space="preserve"> </w:t>
      </w:r>
      <w:proofErr w:type="spellStart"/>
      <w:r w:rsidR="0034063D" w:rsidRPr="00ED713D">
        <w:rPr>
          <w:bCs/>
          <w:lang w:val="fr-FR"/>
        </w:rPr>
        <w:t>điểm</w:t>
      </w:r>
      <w:proofErr w:type="spellEnd"/>
      <w:r w:rsidR="0034063D" w:rsidRPr="00ED713D">
        <w:rPr>
          <w:bCs/>
          <w:lang w:val="fr-FR"/>
        </w:rPr>
        <w:t>)</w:t>
      </w:r>
    </w:p>
    <w:p w14:paraId="2793B6BC" w14:textId="046DEB15" w:rsidR="00E14246" w:rsidRPr="00ED713D" w:rsidRDefault="005F1C7D" w:rsidP="004F00A3">
      <w:pPr>
        <w:tabs>
          <w:tab w:val="left" w:pos="560"/>
        </w:tabs>
        <w:jc w:val="both"/>
      </w:pPr>
      <w:r w:rsidRPr="00ED713D">
        <w:tab/>
      </w:r>
      <w:proofErr w:type="spellStart"/>
      <w:r w:rsidR="00E14246" w:rsidRPr="00ED713D">
        <w:t>Công</w:t>
      </w:r>
      <w:proofErr w:type="spellEnd"/>
      <w:r w:rsidR="00E14246" w:rsidRPr="00ED713D">
        <w:t xml:space="preserve"> </w:t>
      </w:r>
      <w:proofErr w:type="spellStart"/>
      <w:r w:rsidR="00E14246" w:rsidRPr="00ED713D">
        <w:t>đoạn</w:t>
      </w:r>
      <w:proofErr w:type="spellEnd"/>
      <w:r w:rsidR="00E14246" w:rsidRPr="00ED713D">
        <w:t xml:space="preserve"> </w:t>
      </w:r>
      <w:proofErr w:type="spellStart"/>
      <w:r w:rsidR="00E14246" w:rsidRPr="00ED713D">
        <w:t>đầu</w:t>
      </w:r>
      <w:proofErr w:type="spellEnd"/>
      <w:r w:rsidR="00E14246" w:rsidRPr="00ED713D">
        <w:t xml:space="preserve"> </w:t>
      </w:r>
      <w:proofErr w:type="spellStart"/>
      <w:r w:rsidR="00E14246" w:rsidRPr="00ED713D">
        <w:t>tiên</w:t>
      </w:r>
      <w:proofErr w:type="spellEnd"/>
      <w:r w:rsidR="00E14246" w:rsidRPr="00ED713D">
        <w:t xml:space="preserve"> </w:t>
      </w:r>
      <w:proofErr w:type="spellStart"/>
      <w:r w:rsidR="00E14246" w:rsidRPr="00ED713D">
        <w:t>của</w:t>
      </w:r>
      <w:proofErr w:type="spellEnd"/>
      <w:r w:rsidR="00E14246" w:rsidRPr="00ED713D">
        <w:t xml:space="preserve"> </w:t>
      </w:r>
      <w:proofErr w:type="spellStart"/>
      <w:r w:rsidR="00E14246" w:rsidRPr="00ED713D">
        <w:t>quá</w:t>
      </w:r>
      <w:proofErr w:type="spellEnd"/>
      <w:r w:rsidR="00E14246" w:rsidRPr="00ED713D">
        <w:t xml:space="preserve"> </w:t>
      </w:r>
      <w:proofErr w:type="spellStart"/>
      <w:r w:rsidR="00E14246" w:rsidRPr="00ED713D">
        <w:t>trình</w:t>
      </w:r>
      <w:proofErr w:type="spellEnd"/>
      <w:r w:rsidR="00E14246" w:rsidRPr="00ED713D">
        <w:t xml:space="preserve"> </w:t>
      </w:r>
      <w:proofErr w:type="spellStart"/>
      <w:r w:rsidR="00E14246" w:rsidRPr="00ED713D">
        <w:t>sản</w:t>
      </w:r>
      <w:proofErr w:type="spellEnd"/>
      <w:r w:rsidR="00E14246" w:rsidRPr="00ED713D">
        <w:t xml:space="preserve"> </w:t>
      </w:r>
      <w:proofErr w:type="spellStart"/>
      <w:r w:rsidR="00E14246" w:rsidRPr="00ED713D">
        <w:t>xuất</w:t>
      </w:r>
      <w:proofErr w:type="spellEnd"/>
      <w:r w:rsidR="00E14246" w:rsidRPr="00ED713D">
        <w:t xml:space="preserve"> silic</w:t>
      </w:r>
      <w:r w:rsidR="00201BE2" w:rsidRPr="00ED713D">
        <w:t>on</w:t>
      </w:r>
      <w:r w:rsidR="00E14246" w:rsidRPr="00ED713D">
        <w:t xml:space="preserve"> </w:t>
      </w:r>
      <w:proofErr w:type="spellStart"/>
      <w:r w:rsidR="00E14246" w:rsidRPr="00ED713D">
        <w:t>có</w:t>
      </w:r>
      <w:proofErr w:type="spellEnd"/>
      <w:r w:rsidR="00E14246" w:rsidRPr="00ED713D">
        <w:t xml:space="preserve"> </w:t>
      </w:r>
      <w:proofErr w:type="spellStart"/>
      <w:r w:rsidR="00E14246" w:rsidRPr="00ED713D">
        <w:t>độ</w:t>
      </w:r>
      <w:proofErr w:type="spellEnd"/>
      <w:r w:rsidR="00E14246" w:rsidRPr="00ED713D">
        <w:t xml:space="preserve"> </w:t>
      </w:r>
      <w:proofErr w:type="spellStart"/>
      <w:r w:rsidR="00E14246" w:rsidRPr="00ED713D">
        <w:t>tinh</w:t>
      </w:r>
      <w:proofErr w:type="spellEnd"/>
      <w:r w:rsidR="00E14246" w:rsidRPr="00ED713D">
        <w:t xml:space="preserve"> </w:t>
      </w:r>
      <w:proofErr w:type="spellStart"/>
      <w:r w:rsidR="00E14246" w:rsidRPr="00ED713D">
        <w:t>khiết</w:t>
      </w:r>
      <w:proofErr w:type="spellEnd"/>
      <w:r w:rsidR="00E14246" w:rsidRPr="00ED713D">
        <w:t xml:space="preserve"> </w:t>
      </w:r>
      <w:proofErr w:type="spellStart"/>
      <w:r w:rsidR="00E14246" w:rsidRPr="00ED713D">
        <w:t>cao</w:t>
      </w:r>
      <w:proofErr w:type="spellEnd"/>
      <w:r w:rsidR="00E14246" w:rsidRPr="00ED713D">
        <w:t xml:space="preserve"> </w:t>
      </w:r>
      <w:proofErr w:type="spellStart"/>
      <w:r w:rsidR="00E14246" w:rsidRPr="00ED713D">
        <w:t>phục</w:t>
      </w:r>
      <w:proofErr w:type="spellEnd"/>
      <w:r w:rsidR="00E14246" w:rsidRPr="00ED713D">
        <w:t xml:space="preserve"> </w:t>
      </w:r>
      <w:proofErr w:type="spellStart"/>
      <w:r w:rsidR="00E14246" w:rsidRPr="00ED713D">
        <w:t>vụ</w:t>
      </w:r>
      <w:proofErr w:type="spellEnd"/>
      <w:r w:rsidR="00E14246" w:rsidRPr="00ED713D">
        <w:t xml:space="preserve"> </w:t>
      </w:r>
      <w:proofErr w:type="spellStart"/>
      <w:r w:rsidR="00E14246" w:rsidRPr="00ED713D">
        <w:t>cho</w:t>
      </w:r>
      <w:proofErr w:type="spellEnd"/>
      <w:r w:rsidR="00E14246" w:rsidRPr="00ED713D">
        <w:t xml:space="preserve"> </w:t>
      </w:r>
      <w:proofErr w:type="spellStart"/>
      <w:r w:rsidR="00E14246" w:rsidRPr="00ED713D">
        <w:t>công</w:t>
      </w:r>
      <w:proofErr w:type="spellEnd"/>
      <w:r w:rsidR="00E14246" w:rsidRPr="00ED713D">
        <w:t xml:space="preserve"> </w:t>
      </w:r>
      <w:proofErr w:type="spellStart"/>
      <w:r w:rsidR="00E14246" w:rsidRPr="00ED713D">
        <w:t>nghệ</w:t>
      </w:r>
      <w:proofErr w:type="spellEnd"/>
      <w:r w:rsidR="00E14246" w:rsidRPr="00ED713D">
        <w:t xml:space="preserve"> </w:t>
      </w:r>
      <w:proofErr w:type="spellStart"/>
      <w:r w:rsidR="00E14246" w:rsidRPr="00ED713D">
        <w:t>bán</w:t>
      </w:r>
      <w:proofErr w:type="spellEnd"/>
      <w:r w:rsidR="00E14246" w:rsidRPr="00ED713D">
        <w:t xml:space="preserve"> </w:t>
      </w:r>
      <w:proofErr w:type="spellStart"/>
      <w:r w:rsidR="00E14246" w:rsidRPr="00ED713D">
        <w:t>dẫn</w:t>
      </w:r>
      <w:proofErr w:type="spellEnd"/>
      <w:r w:rsidR="00E14246" w:rsidRPr="00ED713D">
        <w:t xml:space="preserve"> </w:t>
      </w:r>
      <w:proofErr w:type="spellStart"/>
      <w:r w:rsidR="00E14246" w:rsidRPr="00ED713D">
        <w:t>được</w:t>
      </w:r>
      <w:proofErr w:type="spellEnd"/>
      <w:r w:rsidR="00E14246" w:rsidRPr="00ED713D">
        <w:t xml:space="preserve"> </w:t>
      </w:r>
      <w:proofErr w:type="spellStart"/>
      <w:r w:rsidR="00E14246" w:rsidRPr="00ED713D">
        <w:t>thực</w:t>
      </w:r>
      <w:proofErr w:type="spellEnd"/>
      <w:r w:rsidR="00E14246" w:rsidRPr="00ED713D">
        <w:t xml:space="preserve"> </w:t>
      </w:r>
      <w:proofErr w:type="spellStart"/>
      <w:r w:rsidR="00E14246" w:rsidRPr="00ED713D">
        <w:t>hiện</w:t>
      </w:r>
      <w:proofErr w:type="spellEnd"/>
      <w:r w:rsidR="00E14246" w:rsidRPr="00ED713D">
        <w:t xml:space="preserve"> </w:t>
      </w:r>
      <w:proofErr w:type="spellStart"/>
      <w:r w:rsidR="00E14246" w:rsidRPr="00ED713D">
        <w:t>bằng</w:t>
      </w:r>
      <w:proofErr w:type="spellEnd"/>
      <w:r w:rsidR="00E14246" w:rsidRPr="00ED713D">
        <w:t xml:space="preserve"> </w:t>
      </w:r>
      <w:proofErr w:type="spellStart"/>
      <w:r w:rsidR="00E14246" w:rsidRPr="00ED713D">
        <w:t>p</w:t>
      </w:r>
      <w:r w:rsidR="0034063D" w:rsidRPr="00ED713D">
        <w:t>hản</w:t>
      </w:r>
      <w:proofErr w:type="spellEnd"/>
      <w:r w:rsidR="0034063D" w:rsidRPr="00ED713D">
        <w:t xml:space="preserve"> </w:t>
      </w:r>
      <w:proofErr w:type="spellStart"/>
      <w:r w:rsidR="0034063D" w:rsidRPr="00ED713D">
        <w:t>ứng</w:t>
      </w:r>
      <w:proofErr w:type="spellEnd"/>
      <w:r w:rsidR="0034063D" w:rsidRPr="00ED713D">
        <w:t xml:space="preserve">:  </w:t>
      </w:r>
      <w:r w:rsidR="00E14246" w:rsidRPr="00ED713D">
        <w:t>SiO</w:t>
      </w:r>
      <w:r w:rsidR="00E14246" w:rsidRPr="00ED713D">
        <w:rPr>
          <w:vertAlign w:val="subscript"/>
        </w:rPr>
        <w:t>2</w:t>
      </w:r>
      <w:r w:rsidR="0034063D" w:rsidRPr="00ED713D">
        <w:t>(</w:t>
      </w:r>
      <w:proofErr w:type="gramStart"/>
      <w:r w:rsidR="0034063D" w:rsidRPr="00ED713D">
        <w:t>s)  +</w:t>
      </w:r>
      <w:proofErr w:type="gramEnd"/>
      <w:r w:rsidR="0034063D" w:rsidRPr="00ED713D">
        <w:t xml:space="preserve"> 2C(s)</w:t>
      </w:r>
      <w:r w:rsidR="00E14246" w:rsidRPr="00ED713D">
        <w:t xml:space="preserve">  </w:t>
      </w:r>
      <w:r w:rsidR="00E14246" w:rsidRPr="00ED713D">
        <w:rPr>
          <w:rFonts w:ascii="Cambria Math" w:hAnsi="Cambria Math" w:cs="Cambria Math"/>
        </w:rPr>
        <w:t>⇌</w:t>
      </w:r>
      <w:r w:rsidR="0034063D" w:rsidRPr="00ED713D">
        <w:t xml:space="preserve">  Si(s)  +  2CO</w:t>
      </w:r>
      <w:r w:rsidR="005D2E89" w:rsidRPr="00ED713D">
        <w:t xml:space="preserve">(g)  </w:t>
      </w:r>
      <w:r w:rsidR="00E14246" w:rsidRPr="00ED713D">
        <w:t>(1)</w:t>
      </w:r>
      <w:r w:rsidR="005D2E89" w:rsidRPr="00ED713D">
        <w:t>.</w:t>
      </w:r>
    </w:p>
    <w:p w14:paraId="3A6B9D0E" w14:textId="77777777" w:rsidR="00DC3C5D" w:rsidRPr="00ED713D" w:rsidRDefault="00DC3C5D" w:rsidP="004F00A3">
      <w:pPr>
        <w:tabs>
          <w:tab w:val="left" w:pos="560"/>
        </w:tabs>
        <w:jc w:val="both"/>
      </w:pPr>
      <w:r w:rsidRPr="00ED713D">
        <w:rPr>
          <w:b/>
        </w:rPr>
        <w:t xml:space="preserve">1. </w:t>
      </w:r>
      <w:proofErr w:type="spellStart"/>
      <w:r w:rsidRPr="00ED713D">
        <w:t>Không</w:t>
      </w:r>
      <w:proofErr w:type="spellEnd"/>
      <w:r w:rsidRPr="00ED713D">
        <w:t xml:space="preserve"> </w:t>
      </w:r>
      <w:proofErr w:type="spellStart"/>
      <w:r w:rsidRPr="00ED713D">
        <w:t>cần</w:t>
      </w:r>
      <w:proofErr w:type="spellEnd"/>
      <w:r w:rsidRPr="00ED713D">
        <w:t xml:space="preserve"> </w:t>
      </w:r>
      <w:proofErr w:type="spellStart"/>
      <w:r w:rsidRPr="00ED713D">
        <w:t>tính</w:t>
      </w:r>
      <w:proofErr w:type="spellEnd"/>
      <w:r w:rsidRPr="00ED713D">
        <w:t xml:space="preserve"> </w:t>
      </w:r>
      <w:proofErr w:type="spellStart"/>
      <w:r w:rsidRPr="00ED713D">
        <w:t>toán</w:t>
      </w:r>
      <w:proofErr w:type="spellEnd"/>
      <w:r w:rsidRPr="00ED713D">
        <w:t xml:space="preserve">, </w:t>
      </w:r>
      <w:proofErr w:type="spellStart"/>
      <w:r w:rsidRPr="00ED713D">
        <w:t>chỉ</w:t>
      </w:r>
      <w:proofErr w:type="spellEnd"/>
      <w:r w:rsidRPr="00ED713D">
        <w:t xml:space="preserve"> </w:t>
      </w:r>
      <w:proofErr w:type="spellStart"/>
      <w:r w:rsidRPr="00ED713D">
        <w:t>dựa</w:t>
      </w:r>
      <w:proofErr w:type="spellEnd"/>
      <w:r w:rsidRPr="00ED713D">
        <w:t xml:space="preserve"> </w:t>
      </w:r>
      <w:proofErr w:type="spellStart"/>
      <w:r w:rsidRPr="00ED713D">
        <w:t>vào</w:t>
      </w:r>
      <w:proofErr w:type="spellEnd"/>
      <w:r w:rsidRPr="00ED713D">
        <w:t xml:space="preserve"> </w:t>
      </w:r>
      <w:proofErr w:type="spellStart"/>
      <w:r w:rsidRPr="00ED713D">
        <w:t>sự</w:t>
      </w:r>
      <w:proofErr w:type="spellEnd"/>
      <w:r w:rsidRPr="00ED713D">
        <w:t xml:space="preserve"> </w:t>
      </w:r>
      <w:proofErr w:type="spellStart"/>
      <w:r w:rsidRPr="00ED713D">
        <w:t>hiểu</w:t>
      </w:r>
      <w:proofErr w:type="spellEnd"/>
      <w:r w:rsidRPr="00ED713D">
        <w:t xml:space="preserve"> </w:t>
      </w:r>
      <w:proofErr w:type="spellStart"/>
      <w:r w:rsidRPr="00ED713D">
        <w:t>biết</w:t>
      </w:r>
      <w:proofErr w:type="spellEnd"/>
      <w:r w:rsidRPr="00ED713D">
        <w:t xml:space="preserve"> </w:t>
      </w:r>
      <w:proofErr w:type="spellStart"/>
      <w:r w:rsidRPr="00ED713D">
        <w:t>về</w:t>
      </w:r>
      <w:proofErr w:type="spellEnd"/>
      <w:r w:rsidRPr="00ED713D">
        <w:t xml:space="preserve"> </w:t>
      </w:r>
      <w:proofErr w:type="spellStart"/>
      <w:r w:rsidRPr="00ED713D">
        <w:t>hàm</w:t>
      </w:r>
      <w:proofErr w:type="spellEnd"/>
      <w:r w:rsidRPr="00ED713D">
        <w:t xml:space="preserve"> entropy, </w:t>
      </w:r>
      <w:proofErr w:type="spellStart"/>
      <w:r w:rsidRPr="00ED713D">
        <w:t>hãy</w:t>
      </w:r>
      <w:proofErr w:type="spellEnd"/>
      <w:r w:rsidRPr="00ED713D">
        <w:t xml:space="preserve"> </w:t>
      </w:r>
      <w:proofErr w:type="spellStart"/>
      <w:r w:rsidRPr="00ED713D">
        <w:t>dự</w:t>
      </w:r>
      <w:proofErr w:type="spellEnd"/>
      <w:r w:rsidRPr="00ED713D">
        <w:t xml:space="preserve"> </w:t>
      </w:r>
      <w:proofErr w:type="spellStart"/>
      <w:r w:rsidRPr="00ED713D">
        <w:t>đoán</w:t>
      </w:r>
      <w:proofErr w:type="spellEnd"/>
      <w:r w:rsidRPr="00ED713D">
        <w:t xml:space="preserve"> </w:t>
      </w:r>
      <w:proofErr w:type="spellStart"/>
      <w:r w:rsidRPr="00ED713D">
        <w:t>sự</w:t>
      </w:r>
      <w:proofErr w:type="spellEnd"/>
      <w:r w:rsidRPr="00ED713D">
        <w:t xml:space="preserve"> </w:t>
      </w:r>
      <w:proofErr w:type="spellStart"/>
      <w:r w:rsidRPr="00ED713D">
        <w:t>thay</w:t>
      </w:r>
      <w:proofErr w:type="spellEnd"/>
      <w:r w:rsidRPr="00ED713D">
        <w:t xml:space="preserve"> </w:t>
      </w:r>
      <w:proofErr w:type="spellStart"/>
      <w:r w:rsidRPr="00ED713D">
        <w:t>đổi</w:t>
      </w:r>
      <w:proofErr w:type="spellEnd"/>
      <w:r w:rsidRPr="00ED713D">
        <w:t xml:space="preserve"> (</w:t>
      </w:r>
      <w:proofErr w:type="spellStart"/>
      <w:r w:rsidRPr="00ED713D">
        <w:t>tăng</w:t>
      </w:r>
      <w:proofErr w:type="spellEnd"/>
      <w:r w:rsidRPr="00ED713D">
        <w:t xml:space="preserve"> hay </w:t>
      </w:r>
      <w:proofErr w:type="spellStart"/>
      <w:r w:rsidRPr="00ED713D">
        <w:t>giảm</w:t>
      </w:r>
      <w:proofErr w:type="spellEnd"/>
      <w:r w:rsidRPr="00ED713D">
        <w:t xml:space="preserve">) entropy </w:t>
      </w:r>
      <w:proofErr w:type="spellStart"/>
      <w:r w:rsidRPr="00ED713D">
        <w:t>của</w:t>
      </w:r>
      <w:proofErr w:type="spellEnd"/>
      <w:r w:rsidRPr="00ED713D">
        <w:t xml:space="preserve"> </w:t>
      </w:r>
      <w:proofErr w:type="spellStart"/>
      <w:r w:rsidRPr="00ED713D">
        <w:t>hệ</w:t>
      </w:r>
      <w:proofErr w:type="spellEnd"/>
      <w:r w:rsidRPr="00ED713D">
        <w:t xml:space="preserve"> </w:t>
      </w:r>
      <w:proofErr w:type="spellStart"/>
      <w:r w:rsidRPr="00ED713D">
        <w:t>khi</w:t>
      </w:r>
      <w:proofErr w:type="spellEnd"/>
      <w:r w:rsidRPr="00ED713D">
        <w:t xml:space="preserve"> </w:t>
      </w:r>
      <w:proofErr w:type="spellStart"/>
      <w:r w:rsidRPr="00ED713D">
        <w:t>xảy</w:t>
      </w:r>
      <w:proofErr w:type="spellEnd"/>
      <w:r w:rsidRPr="00ED713D">
        <w:t xml:space="preserve"> </w:t>
      </w:r>
      <w:proofErr w:type="spellStart"/>
      <w:r w:rsidRPr="00ED713D">
        <w:t>ra</w:t>
      </w:r>
      <w:proofErr w:type="spellEnd"/>
      <w:r w:rsidRPr="00ED713D">
        <w:t xml:space="preserve"> </w:t>
      </w:r>
      <w:proofErr w:type="spellStart"/>
      <w:r w:rsidRPr="00ED713D">
        <w:t>phản</w:t>
      </w:r>
      <w:proofErr w:type="spellEnd"/>
      <w:r w:rsidRPr="00ED713D">
        <w:t xml:space="preserve"> </w:t>
      </w:r>
      <w:proofErr w:type="spellStart"/>
      <w:r w:rsidRPr="00ED713D">
        <w:t>ứng</w:t>
      </w:r>
      <w:proofErr w:type="spellEnd"/>
      <w:r w:rsidRPr="00ED713D">
        <w:t xml:space="preserve"> (1).</w:t>
      </w:r>
    </w:p>
    <w:p w14:paraId="477A1A77" w14:textId="565F5D37" w:rsidR="00E14246" w:rsidRPr="00ED713D" w:rsidRDefault="00DC3C5D" w:rsidP="004F00A3">
      <w:pPr>
        <w:tabs>
          <w:tab w:val="left" w:pos="560"/>
        </w:tabs>
        <w:jc w:val="both"/>
      </w:pPr>
      <w:r w:rsidRPr="00ED713D">
        <w:rPr>
          <w:b/>
        </w:rPr>
        <w:t>2</w:t>
      </w:r>
      <w:r w:rsidR="00E14246" w:rsidRPr="00ED713D">
        <w:rPr>
          <w:b/>
        </w:rPr>
        <w:t xml:space="preserve">. </w:t>
      </w:r>
      <w:proofErr w:type="spellStart"/>
      <w:r w:rsidR="00E14246" w:rsidRPr="00ED713D">
        <w:t>Tính</w:t>
      </w:r>
      <w:proofErr w:type="spellEnd"/>
      <w:r w:rsidR="00E14246" w:rsidRPr="00ED713D">
        <w:t xml:space="preserve"> </w:t>
      </w:r>
      <w:r w:rsidR="008F525C" w:rsidRPr="00ED713D">
        <w:rPr>
          <w:position w:val="-12"/>
        </w:rPr>
        <w:object w:dxaOrig="700" w:dyaOrig="380" w14:anchorId="4619ED25">
          <v:shape id="_x0000_i1031" type="#_x0000_t75" style="width:36pt;height:20.5pt" o:ole="">
            <v:imagedata r:id="rId16" o:title=""/>
          </v:shape>
          <o:OLEObject Type="Embed" ProgID="Equation.DSMT4" ShapeID="_x0000_i1031" DrawAspect="Content" ObjectID="_1740547883" r:id="rId29"/>
        </w:object>
      </w:r>
      <w:r w:rsidR="008F525C" w:rsidRPr="00ED713D">
        <w:t xml:space="preserve">, </w:t>
      </w:r>
      <w:r w:rsidR="008F525C" w:rsidRPr="00ED713D">
        <w:rPr>
          <w:position w:val="-12"/>
        </w:rPr>
        <w:object w:dxaOrig="639" w:dyaOrig="400" w14:anchorId="6BAB7390">
          <v:shape id="_x0000_i1032" type="#_x0000_t75" style="width:32pt;height:20.5pt" o:ole="">
            <v:imagedata r:id="rId30" o:title=""/>
          </v:shape>
          <o:OLEObject Type="Embed" ProgID="Equation.DSMT4" ShapeID="_x0000_i1032" DrawAspect="Content" ObjectID="_1740547884" r:id="rId31"/>
        </w:object>
      </w:r>
      <w:r w:rsidR="008F525C" w:rsidRPr="00ED713D">
        <w:t>,</w:t>
      </w:r>
      <w:r w:rsidR="00201BE2" w:rsidRPr="00ED713D">
        <w:rPr>
          <w:position w:val="-12"/>
        </w:rPr>
        <w:object w:dxaOrig="700" w:dyaOrig="400" w14:anchorId="7C563DFC">
          <v:shape id="_x0000_i1033" type="#_x0000_t75" style="width:36pt;height:20.5pt" o:ole="">
            <v:imagedata r:id="rId32" o:title=""/>
          </v:shape>
          <o:OLEObject Type="Embed" ProgID="Equation.DSMT4" ShapeID="_x0000_i1033" DrawAspect="Content" ObjectID="_1740547885" r:id="rId33"/>
        </w:object>
      </w:r>
      <w:proofErr w:type="spellStart"/>
      <w:r w:rsidR="00E14246" w:rsidRPr="00ED713D">
        <w:t>của</w:t>
      </w:r>
      <w:proofErr w:type="spellEnd"/>
      <w:r w:rsidR="00E14246" w:rsidRPr="00ED713D">
        <w:t xml:space="preserve"> </w:t>
      </w:r>
      <w:proofErr w:type="spellStart"/>
      <w:r w:rsidR="00E14246" w:rsidRPr="00ED713D">
        <w:t>quá</w:t>
      </w:r>
      <w:proofErr w:type="spellEnd"/>
      <w:r w:rsidR="00E14246" w:rsidRPr="00ED713D">
        <w:t xml:space="preserve"> </w:t>
      </w:r>
      <w:proofErr w:type="spellStart"/>
      <w:r w:rsidR="00E14246" w:rsidRPr="00ED713D">
        <w:t>trình</w:t>
      </w:r>
      <w:proofErr w:type="spellEnd"/>
      <w:r w:rsidR="00E14246" w:rsidRPr="00ED713D">
        <w:t xml:space="preserve"> </w:t>
      </w:r>
      <w:proofErr w:type="spellStart"/>
      <w:r w:rsidR="00E14246" w:rsidRPr="00ED713D">
        <w:t>điều</w:t>
      </w:r>
      <w:proofErr w:type="spellEnd"/>
      <w:r w:rsidR="00E14246" w:rsidRPr="00ED713D">
        <w:t xml:space="preserve"> </w:t>
      </w:r>
      <w:proofErr w:type="spellStart"/>
      <w:r w:rsidR="00E14246" w:rsidRPr="00ED713D">
        <w:t>chế</w:t>
      </w:r>
      <w:proofErr w:type="spellEnd"/>
      <w:r w:rsidR="00E14246" w:rsidRPr="00ED713D">
        <w:t xml:space="preserve"> silic</w:t>
      </w:r>
      <w:r w:rsidR="00201BE2" w:rsidRPr="00ED713D">
        <w:t>on</w:t>
      </w:r>
      <w:r w:rsidR="00E14246" w:rsidRPr="00ED713D">
        <w:t xml:space="preserve"> </w:t>
      </w:r>
      <w:proofErr w:type="spellStart"/>
      <w:r w:rsidR="00E14246" w:rsidRPr="00ED713D">
        <w:t>theo</w:t>
      </w:r>
      <w:proofErr w:type="spellEnd"/>
      <w:r w:rsidR="00E14246" w:rsidRPr="00ED713D">
        <w:t xml:space="preserve"> </w:t>
      </w:r>
      <w:proofErr w:type="spellStart"/>
      <w:r w:rsidR="00E14246" w:rsidRPr="00ED713D">
        <w:t>phản</w:t>
      </w:r>
      <w:proofErr w:type="spellEnd"/>
      <w:r w:rsidR="00E14246" w:rsidRPr="00ED713D">
        <w:t xml:space="preserve"> </w:t>
      </w:r>
      <w:proofErr w:type="spellStart"/>
      <w:r w:rsidR="00E14246" w:rsidRPr="00ED713D">
        <w:t>ứng</w:t>
      </w:r>
      <w:proofErr w:type="spellEnd"/>
      <w:r w:rsidR="00E14246" w:rsidRPr="00ED713D">
        <w:t xml:space="preserve"> (1).</w:t>
      </w:r>
    </w:p>
    <w:p w14:paraId="258716CE" w14:textId="3323F7C9" w:rsidR="005D2E89" w:rsidRPr="00ED713D" w:rsidRDefault="00DC3C5D" w:rsidP="004F00A3">
      <w:pPr>
        <w:tabs>
          <w:tab w:val="left" w:pos="560"/>
        </w:tabs>
        <w:jc w:val="both"/>
      </w:pPr>
      <w:r w:rsidRPr="00ED713D">
        <w:rPr>
          <w:b/>
        </w:rPr>
        <w:t>3</w:t>
      </w:r>
      <w:r w:rsidR="00E14246" w:rsidRPr="00ED713D">
        <w:rPr>
          <w:b/>
        </w:rPr>
        <w:t>.</w:t>
      </w:r>
      <w:r w:rsidR="00E14246" w:rsidRPr="00ED713D">
        <w:t xml:space="preserve"> </w:t>
      </w:r>
      <w:proofErr w:type="spellStart"/>
      <w:r w:rsidR="00E14246" w:rsidRPr="00ED713D">
        <w:t>Phản</w:t>
      </w:r>
      <w:proofErr w:type="spellEnd"/>
      <w:r w:rsidR="00E14246" w:rsidRPr="00ED713D">
        <w:t xml:space="preserve"> </w:t>
      </w:r>
      <w:proofErr w:type="spellStart"/>
      <w:r w:rsidR="00E14246" w:rsidRPr="00ED713D">
        <w:t>ứng</w:t>
      </w:r>
      <w:proofErr w:type="spellEnd"/>
      <w:r w:rsidR="00E14246" w:rsidRPr="00ED713D">
        <w:t xml:space="preserve"> (1) </w:t>
      </w:r>
      <w:proofErr w:type="spellStart"/>
      <w:r w:rsidR="00E14246" w:rsidRPr="00ED713D">
        <w:t>sẽ</w:t>
      </w:r>
      <w:proofErr w:type="spellEnd"/>
      <w:r w:rsidR="00E14246" w:rsidRPr="00ED713D">
        <w:t xml:space="preserve"> </w:t>
      </w:r>
      <w:proofErr w:type="spellStart"/>
      <w:r w:rsidR="00E14246" w:rsidRPr="00ED713D">
        <w:t>diễn</w:t>
      </w:r>
      <w:proofErr w:type="spellEnd"/>
      <w:r w:rsidR="00E14246" w:rsidRPr="00ED713D">
        <w:t xml:space="preserve"> </w:t>
      </w:r>
      <w:proofErr w:type="spellStart"/>
      <w:r w:rsidR="00E14246" w:rsidRPr="00ED713D">
        <w:t>ra</w:t>
      </w:r>
      <w:proofErr w:type="spellEnd"/>
      <w:r w:rsidR="00E14246" w:rsidRPr="00ED713D">
        <w:t xml:space="preserve"> </w:t>
      </w:r>
      <w:proofErr w:type="spellStart"/>
      <w:r w:rsidR="00E14246" w:rsidRPr="00ED713D">
        <w:t>ưu</w:t>
      </w:r>
      <w:proofErr w:type="spellEnd"/>
      <w:r w:rsidR="00E14246" w:rsidRPr="00ED713D">
        <w:t xml:space="preserve"> </w:t>
      </w:r>
      <w:proofErr w:type="spellStart"/>
      <w:r w:rsidR="00E14246" w:rsidRPr="00ED713D">
        <w:t>thế</w:t>
      </w:r>
      <w:proofErr w:type="spellEnd"/>
      <w:r w:rsidR="00E14246" w:rsidRPr="00ED713D">
        <w:t xml:space="preserve"> </w:t>
      </w:r>
      <w:proofErr w:type="spellStart"/>
      <w:r w:rsidR="00E14246" w:rsidRPr="00ED713D">
        <w:t>theo</w:t>
      </w:r>
      <w:proofErr w:type="spellEnd"/>
      <w:r w:rsidR="00E14246" w:rsidRPr="00ED713D">
        <w:t xml:space="preserve"> </w:t>
      </w:r>
      <w:proofErr w:type="spellStart"/>
      <w:r w:rsidR="00E14246" w:rsidRPr="00ED713D">
        <w:t>chiều</w:t>
      </w:r>
      <w:proofErr w:type="spellEnd"/>
      <w:r w:rsidR="00201BE2" w:rsidRPr="00ED713D">
        <w:t xml:space="preserve"> </w:t>
      </w:r>
      <w:proofErr w:type="spellStart"/>
      <w:r w:rsidR="00201BE2" w:rsidRPr="00ED713D">
        <w:t>thuận</w:t>
      </w:r>
      <w:proofErr w:type="spellEnd"/>
      <w:r w:rsidR="00201BE2" w:rsidRPr="00ED713D">
        <w:t xml:space="preserve"> </w:t>
      </w:r>
      <w:proofErr w:type="spellStart"/>
      <w:r w:rsidR="00201BE2" w:rsidRPr="00ED713D">
        <w:t>bắt</w:t>
      </w:r>
      <w:proofErr w:type="spellEnd"/>
      <w:r w:rsidR="00201BE2" w:rsidRPr="00ED713D">
        <w:t xml:space="preserve"> </w:t>
      </w:r>
      <w:proofErr w:type="spellStart"/>
      <w:r w:rsidR="00201BE2" w:rsidRPr="00ED713D">
        <w:t>đầu</w:t>
      </w:r>
      <w:proofErr w:type="spellEnd"/>
      <w:r w:rsidR="00201BE2" w:rsidRPr="00ED713D">
        <w:t xml:space="preserve"> </w:t>
      </w:r>
      <w:proofErr w:type="spellStart"/>
      <w:r w:rsidR="00201BE2" w:rsidRPr="00ED713D">
        <w:t>từ</w:t>
      </w:r>
      <w:proofErr w:type="spellEnd"/>
      <w:r w:rsidR="00201BE2" w:rsidRPr="00ED713D">
        <w:t xml:space="preserve"> </w:t>
      </w:r>
      <w:proofErr w:type="spellStart"/>
      <w:r w:rsidR="00201BE2" w:rsidRPr="00ED713D">
        <w:t>nhiệt</w:t>
      </w:r>
      <w:proofErr w:type="spellEnd"/>
      <w:r w:rsidR="00201BE2" w:rsidRPr="00ED713D">
        <w:t xml:space="preserve"> </w:t>
      </w:r>
      <w:proofErr w:type="spellStart"/>
      <w:r w:rsidR="00201BE2" w:rsidRPr="00ED713D">
        <w:t>độ</w:t>
      </w:r>
      <w:proofErr w:type="spellEnd"/>
      <w:r w:rsidR="00201BE2" w:rsidRPr="00ED713D">
        <w:t xml:space="preserve"> </w:t>
      </w:r>
      <w:proofErr w:type="spellStart"/>
      <w:r w:rsidR="00201BE2" w:rsidRPr="00ED713D">
        <w:t>nào</w:t>
      </w:r>
      <w:proofErr w:type="spellEnd"/>
      <w:r w:rsidR="00201BE2" w:rsidRPr="00ED713D">
        <w:t xml:space="preserve">? </w:t>
      </w:r>
      <w:r w:rsidR="00E14246" w:rsidRPr="00ED713D">
        <w:t>(</w:t>
      </w:r>
      <w:proofErr w:type="spellStart"/>
      <w:r w:rsidR="00E14246" w:rsidRPr="00ED713D">
        <w:t>Coi</w:t>
      </w:r>
      <w:proofErr w:type="spellEnd"/>
      <w:r w:rsidR="00E14246" w:rsidRPr="00ED713D">
        <w:t xml:space="preserve"> </w:t>
      </w:r>
      <w:proofErr w:type="spellStart"/>
      <w:r w:rsidR="00E14246" w:rsidRPr="00ED713D">
        <w:t>sự</w:t>
      </w:r>
      <w:proofErr w:type="spellEnd"/>
      <w:r w:rsidR="00E14246" w:rsidRPr="00ED713D">
        <w:t xml:space="preserve"> </w:t>
      </w:r>
      <w:proofErr w:type="spellStart"/>
      <w:r w:rsidR="00E14246" w:rsidRPr="00ED713D">
        <w:t>phụ</w:t>
      </w:r>
      <w:proofErr w:type="spellEnd"/>
      <w:r w:rsidR="00E14246" w:rsidRPr="00ED713D">
        <w:t xml:space="preserve"> </w:t>
      </w:r>
      <w:proofErr w:type="spellStart"/>
      <w:r w:rsidR="00E14246" w:rsidRPr="00ED713D">
        <w:t>thuộc</w:t>
      </w:r>
      <w:proofErr w:type="spellEnd"/>
      <w:r w:rsidR="00E14246" w:rsidRPr="00ED713D">
        <w:t xml:space="preserve"> </w:t>
      </w:r>
      <w:proofErr w:type="spellStart"/>
      <w:r w:rsidR="00E14246" w:rsidRPr="00ED713D">
        <w:t>của</w:t>
      </w:r>
      <w:proofErr w:type="spellEnd"/>
      <w:r w:rsidR="00E14246" w:rsidRPr="00ED713D">
        <w:t xml:space="preserve"> </w:t>
      </w:r>
      <w:r w:rsidR="00E14246" w:rsidRPr="00ED713D">
        <w:rPr>
          <w:position w:val="-6"/>
        </w:rPr>
        <w:object w:dxaOrig="360" w:dyaOrig="279" w14:anchorId="540EF6E0">
          <v:shape id="_x0000_i1034" type="#_x0000_t75" style="width:18pt;height:14.5pt" o:ole="">
            <v:imagedata r:id="rId34" o:title=""/>
          </v:shape>
          <o:OLEObject Type="Embed" ProgID="Equation.DSMT4" ShapeID="_x0000_i1034" DrawAspect="Content" ObjectID="_1740547886" r:id="rId35"/>
        </w:object>
      </w:r>
      <w:r w:rsidR="00E14246" w:rsidRPr="00ED713D">
        <w:t xml:space="preserve"> </w:t>
      </w:r>
      <w:proofErr w:type="spellStart"/>
      <w:r w:rsidR="00E14246" w:rsidRPr="00ED713D">
        <w:t>và</w:t>
      </w:r>
      <w:proofErr w:type="spellEnd"/>
      <w:r w:rsidR="00E14246" w:rsidRPr="00ED713D">
        <w:t xml:space="preserve"> </w:t>
      </w:r>
      <w:r w:rsidR="00E14246" w:rsidRPr="00ED713D">
        <w:rPr>
          <w:position w:val="-4"/>
        </w:rPr>
        <w:object w:dxaOrig="400" w:dyaOrig="260" w14:anchorId="5D21C41E">
          <v:shape id="_x0000_i1035" type="#_x0000_t75" style="width:20.5pt;height:13pt" o:ole="">
            <v:imagedata r:id="rId36" o:title=""/>
          </v:shape>
          <o:OLEObject Type="Embed" ProgID="Equation.DSMT4" ShapeID="_x0000_i1035" DrawAspect="Content" ObjectID="_1740547887" r:id="rId37"/>
        </w:object>
      </w:r>
      <w:proofErr w:type="spellStart"/>
      <w:r w:rsidR="00E14246" w:rsidRPr="00ED713D">
        <w:t>vào</w:t>
      </w:r>
      <w:proofErr w:type="spellEnd"/>
      <w:r w:rsidR="00E14246" w:rsidRPr="00ED713D">
        <w:t xml:space="preserve"> </w:t>
      </w:r>
      <w:proofErr w:type="spellStart"/>
      <w:r w:rsidR="00E14246" w:rsidRPr="00ED713D">
        <w:t>nhiệt</w:t>
      </w:r>
      <w:proofErr w:type="spellEnd"/>
      <w:r w:rsidR="00E14246" w:rsidRPr="00ED713D">
        <w:t xml:space="preserve"> </w:t>
      </w:r>
      <w:proofErr w:type="spellStart"/>
      <w:r w:rsidR="00E14246" w:rsidRPr="00ED713D">
        <w:t>độ</w:t>
      </w:r>
      <w:proofErr w:type="spellEnd"/>
      <w:r w:rsidR="00E14246" w:rsidRPr="00ED713D">
        <w:t xml:space="preserve"> </w:t>
      </w:r>
      <w:proofErr w:type="spellStart"/>
      <w:r w:rsidR="00E14246" w:rsidRPr="00ED713D">
        <w:t>là</w:t>
      </w:r>
      <w:proofErr w:type="spellEnd"/>
      <w:r w:rsidR="00E14246" w:rsidRPr="00ED713D">
        <w:t xml:space="preserve"> </w:t>
      </w:r>
      <w:proofErr w:type="spellStart"/>
      <w:r w:rsidR="00E14246" w:rsidRPr="00ED713D">
        <w:t>không</w:t>
      </w:r>
      <w:proofErr w:type="spellEnd"/>
      <w:r w:rsidR="00E14246" w:rsidRPr="00ED713D">
        <w:t xml:space="preserve"> </w:t>
      </w:r>
      <w:proofErr w:type="spellStart"/>
      <w:r w:rsidR="00E14246" w:rsidRPr="00ED713D">
        <w:t>đáng</w:t>
      </w:r>
      <w:proofErr w:type="spellEnd"/>
      <w:r w:rsidR="00E14246" w:rsidRPr="00ED713D">
        <w:t xml:space="preserve"> </w:t>
      </w:r>
      <w:proofErr w:type="spellStart"/>
      <w:r w:rsidR="00E14246" w:rsidRPr="00ED713D">
        <w:t>kể</w:t>
      </w:r>
      <w:proofErr w:type="spellEnd"/>
      <w:r w:rsidR="00E14246" w:rsidRPr="00ED713D">
        <w:t>).</w:t>
      </w:r>
      <w:r w:rsidRPr="00ED713D">
        <w:t xml:space="preserve"> </w:t>
      </w:r>
      <w:r w:rsidR="005D2E89" w:rsidRPr="00ED713D">
        <w:rPr>
          <w:spacing w:val="-2"/>
          <w:lang w:val="pl-PL"/>
        </w:rPr>
        <w:t>Biết ở điều kiện chuẩn, tại 298</w:t>
      </w:r>
      <w:r w:rsidR="00170D87" w:rsidRPr="00ED713D">
        <w:rPr>
          <w:spacing w:val="-2"/>
          <w:lang w:val="pl-PL"/>
        </w:rPr>
        <w:t xml:space="preserve"> </w:t>
      </w:r>
      <w:r w:rsidR="005D2E89" w:rsidRPr="00ED713D">
        <w:rPr>
          <w:spacing w:val="-2"/>
          <w:lang w:val="pl-PL"/>
        </w:rPr>
        <w:t>K</w:t>
      </w:r>
      <w:r w:rsidR="00170D87" w:rsidRPr="00ED713D">
        <w:rPr>
          <w:spacing w:val="-2"/>
          <w:lang w:val="pl-PL"/>
        </w:rPr>
        <w:t>, entropy và enthanpy của các chất</w:t>
      </w:r>
      <w:r w:rsidR="005D2E89" w:rsidRPr="00ED713D">
        <w:rPr>
          <w:spacing w:val="-2"/>
          <w:lang w:val="pl-PL"/>
        </w:rPr>
        <w:t xml:space="preserve">: </w:t>
      </w:r>
    </w:p>
    <w:tbl>
      <w:tblPr>
        <w:tblStyle w:val="LiBang"/>
        <w:tblW w:w="0" w:type="auto"/>
        <w:tblInd w:w="392" w:type="dxa"/>
        <w:tblLook w:val="04A0" w:firstRow="1" w:lastRow="0" w:firstColumn="1" w:lastColumn="0" w:noHBand="0" w:noVBand="1"/>
      </w:tblPr>
      <w:tblGrid>
        <w:gridCol w:w="2092"/>
        <w:gridCol w:w="1844"/>
        <w:gridCol w:w="1984"/>
        <w:gridCol w:w="1985"/>
        <w:gridCol w:w="1984"/>
      </w:tblGrid>
      <w:tr w:rsidR="005D2E89" w:rsidRPr="00ED713D" w14:paraId="0B518030" w14:textId="77777777" w:rsidTr="00C91C88">
        <w:tc>
          <w:tcPr>
            <w:tcW w:w="2092" w:type="dxa"/>
          </w:tcPr>
          <w:p w14:paraId="4A8299D4" w14:textId="77777777" w:rsidR="005D2E89" w:rsidRPr="00ED713D" w:rsidRDefault="005D2E89" w:rsidP="004F00A3">
            <w:pPr>
              <w:tabs>
                <w:tab w:val="left" w:pos="560"/>
              </w:tabs>
              <w:ind w:firstLine="142"/>
              <w:jc w:val="center"/>
              <w:rPr>
                <w:b/>
              </w:rPr>
            </w:pPr>
            <w:proofErr w:type="spellStart"/>
            <w:r w:rsidRPr="00ED713D">
              <w:rPr>
                <w:b/>
              </w:rPr>
              <w:t>Chất</w:t>
            </w:r>
            <w:proofErr w:type="spellEnd"/>
          </w:p>
        </w:tc>
        <w:tc>
          <w:tcPr>
            <w:tcW w:w="1844" w:type="dxa"/>
          </w:tcPr>
          <w:p w14:paraId="0F542E50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/>
                <w:vertAlign w:val="subscript"/>
              </w:rPr>
            </w:pPr>
            <w:r w:rsidRPr="00ED713D">
              <w:t>SiO</w:t>
            </w:r>
            <w:r w:rsidRPr="00ED713D">
              <w:rPr>
                <w:vertAlign w:val="subscript"/>
              </w:rPr>
              <w:t>2</w:t>
            </w:r>
            <w:r w:rsidRPr="00ED713D">
              <w:t>(s)</w:t>
            </w:r>
          </w:p>
        </w:tc>
        <w:tc>
          <w:tcPr>
            <w:tcW w:w="1984" w:type="dxa"/>
          </w:tcPr>
          <w:p w14:paraId="2B8173CD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/>
              </w:rPr>
            </w:pPr>
            <w:r w:rsidRPr="00ED713D">
              <w:t>C(s)</w:t>
            </w:r>
          </w:p>
        </w:tc>
        <w:tc>
          <w:tcPr>
            <w:tcW w:w="1985" w:type="dxa"/>
          </w:tcPr>
          <w:p w14:paraId="204456EB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/>
              </w:rPr>
            </w:pPr>
            <w:r w:rsidRPr="00ED713D">
              <w:t>Si(s)</w:t>
            </w:r>
          </w:p>
        </w:tc>
        <w:tc>
          <w:tcPr>
            <w:tcW w:w="1984" w:type="dxa"/>
          </w:tcPr>
          <w:p w14:paraId="78C727DF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/>
              </w:rPr>
            </w:pPr>
            <w:r w:rsidRPr="00ED713D">
              <w:t>CO(g)</w:t>
            </w:r>
          </w:p>
        </w:tc>
      </w:tr>
      <w:tr w:rsidR="005D2E89" w:rsidRPr="00ED713D" w14:paraId="4C426301" w14:textId="77777777" w:rsidTr="00C91C88">
        <w:tc>
          <w:tcPr>
            <w:tcW w:w="2092" w:type="dxa"/>
          </w:tcPr>
          <w:p w14:paraId="50AF73C0" w14:textId="7A410B52" w:rsidR="005D2E89" w:rsidRPr="00ED713D" w:rsidRDefault="00EB75A9" w:rsidP="004F00A3">
            <w:pPr>
              <w:tabs>
                <w:tab w:val="left" w:pos="560"/>
              </w:tabs>
              <w:jc w:val="center"/>
              <w:rPr>
                <w:b/>
              </w:rPr>
            </w:pPr>
            <w:r w:rsidRPr="00ED713D">
              <w:rPr>
                <w:position w:val="-12"/>
              </w:rPr>
              <w:object w:dxaOrig="400" w:dyaOrig="380" w14:anchorId="5D458143">
                <v:shape id="_x0000_i1036" type="#_x0000_t75" style="width:20.5pt;height:16.5pt" o:ole="">
                  <v:imagedata r:id="rId38" o:title=""/>
                </v:shape>
                <o:OLEObject Type="Embed" ProgID="Equation.DSMT4" ShapeID="_x0000_i1036" DrawAspect="Content" ObjectID="_1740547888" r:id="rId39"/>
              </w:object>
            </w:r>
            <w:r w:rsidR="005D2E89" w:rsidRPr="00ED713D">
              <w:t>(J/</w:t>
            </w:r>
            <w:proofErr w:type="spellStart"/>
            <w:proofErr w:type="gramStart"/>
            <w:r w:rsidR="005D2E89" w:rsidRPr="00ED713D">
              <w:t>mol.K</w:t>
            </w:r>
            <w:proofErr w:type="spellEnd"/>
            <w:proofErr w:type="gramEnd"/>
            <w:r w:rsidR="005D2E89" w:rsidRPr="00ED713D">
              <w:t>)</w:t>
            </w:r>
          </w:p>
        </w:tc>
        <w:tc>
          <w:tcPr>
            <w:tcW w:w="1844" w:type="dxa"/>
          </w:tcPr>
          <w:p w14:paraId="75F85D12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41,8</w:t>
            </w:r>
          </w:p>
        </w:tc>
        <w:tc>
          <w:tcPr>
            <w:tcW w:w="1984" w:type="dxa"/>
          </w:tcPr>
          <w:p w14:paraId="541770F3" w14:textId="325D3CD1" w:rsidR="005D2E89" w:rsidRPr="00ED713D" w:rsidRDefault="00C44927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7,5</w:t>
            </w:r>
          </w:p>
        </w:tc>
        <w:tc>
          <w:tcPr>
            <w:tcW w:w="1985" w:type="dxa"/>
          </w:tcPr>
          <w:p w14:paraId="22550C65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18,8</w:t>
            </w:r>
          </w:p>
        </w:tc>
        <w:tc>
          <w:tcPr>
            <w:tcW w:w="1984" w:type="dxa"/>
          </w:tcPr>
          <w:p w14:paraId="33C94AAB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197,6</w:t>
            </w:r>
          </w:p>
        </w:tc>
      </w:tr>
      <w:tr w:rsidR="005D2E89" w:rsidRPr="00ED713D" w14:paraId="097271CB" w14:textId="77777777" w:rsidTr="00C91C88">
        <w:trPr>
          <w:trHeight w:val="295"/>
        </w:trPr>
        <w:tc>
          <w:tcPr>
            <w:tcW w:w="2092" w:type="dxa"/>
          </w:tcPr>
          <w:p w14:paraId="29DCF1E2" w14:textId="425E5C96" w:rsidR="005D2E89" w:rsidRPr="00ED713D" w:rsidRDefault="00EB75A9" w:rsidP="004F00A3">
            <w:pPr>
              <w:tabs>
                <w:tab w:val="left" w:pos="560"/>
              </w:tabs>
              <w:jc w:val="center"/>
              <w:rPr>
                <w:b/>
              </w:rPr>
            </w:pPr>
            <w:r w:rsidRPr="00ED713D">
              <w:rPr>
                <w:position w:val="-12"/>
              </w:rPr>
              <w:object w:dxaOrig="700" w:dyaOrig="380" w14:anchorId="4E7CD1BD">
                <v:shape id="_x0000_i1037" type="#_x0000_t75" style="width:32.5pt;height:17.5pt" o:ole="">
                  <v:imagedata r:id="rId40" o:title=""/>
                </v:shape>
                <o:OLEObject Type="Embed" ProgID="Equation.DSMT4" ShapeID="_x0000_i1037" DrawAspect="Content" ObjectID="_1740547889" r:id="rId41"/>
              </w:object>
            </w:r>
            <w:r w:rsidR="005D2E89" w:rsidRPr="00ED713D">
              <w:t>(KJ/mol)</w:t>
            </w:r>
          </w:p>
        </w:tc>
        <w:tc>
          <w:tcPr>
            <w:tcW w:w="1844" w:type="dxa"/>
          </w:tcPr>
          <w:p w14:paraId="1C3840BF" w14:textId="77777777" w:rsidR="005D2E89" w:rsidRPr="00ED713D" w:rsidRDefault="005D2E89" w:rsidP="004F00A3">
            <w:pPr>
              <w:tabs>
                <w:tab w:val="left" w:pos="189"/>
              </w:tabs>
              <w:ind w:left="189" w:hanging="13"/>
              <w:contextualSpacing/>
              <w:jc w:val="center"/>
              <w:rPr>
                <w:bCs/>
              </w:rPr>
            </w:pPr>
            <w:r w:rsidRPr="00ED713D">
              <w:rPr>
                <w:bCs/>
              </w:rPr>
              <w:t>- 910,9</w:t>
            </w:r>
          </w:p>
        </w:tc>
        <w:tc>
          <w:tcPr>
            <w:tcW w:w="1984" w:type="dxa"/>
          </w:tcPr>
          <w:p w14:paraId="3518AA77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0,0</w:t>
            </w:r>
          </w:p>
        </w:tc>
        <w:tc>
          <w:tcPr>
            <w:tcW w:w="1985" w:type="dxa"/>
          </w:tcPr>
          <w:p w14:paraId="0E507139" w14:textId="77777777" w:rsidR="005D2E89" w:rsidRPr="00ED713D" w:rsidRDefault="005D2E89" w:rsidP="004F00A3">
            <w:pPr>
              <w:tabs>
                <w:tab w:val="left" w:pos="560"/>
              </w:tabs>
              <w:jc w:val="center"/>
              <w:rPr>
                <w:bCs/>
              </w:rPr>
            </w:pPr>
            <w:r w:rsidRPr="00ED713D">
              <w:rPr>
                <w:bCs/>
              </w:rPr>
              <w:t>0,0</w:t>
            </w:r>
          </w:p>
        </w:tc>
        <w:tc>
          <w:tcPr>
            <w:tcW w:w="1984" w:type="dxa"/>
          </w:tcPr>
          <w:p w14:paraId="3F1450F4" w14:textId="77777777" w:rsidR="005D2E89" w:rsidRPr="00ED713D" w:rsidRDefault="005D2E89" w:rsidP="004F00A3">
            <w:pPr>
              <w:tabs>
                <w:tab w:val="left" w:pos="560"/>
              </w:tabs>
              <w:contextualSpacing/>
              <w:rPr>
                <w:bCs/>
              </w:rPr>
            </w:pPr>
            <w:r w:rsidRPr="00ED713D">
              <w:rPr>
                <w:bCs/>
              </w:rPr>
              <w:t xml:space="preserve">       - 110,5</w:t>
            </w:r>
          </w:p>
        </w:tc>
      </w:tr>
    </w:tbl>
    <w:p w14:paraId="72CA84B7" w14:textId="4C978C55" w:rsidR="007E17D7" w:rsidRPr="00ED713D" w:rsidRDefault="007E17D7" w:rsidP="004F00A3">
      <w:pPr>
        <w:rPr>
          <w:b/>
          <w:bCs/>
          <w:lang w:val="fr-FR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981"/>
      </w:tblGrid>
      <w:tr w:rsidR="00916DE7" w:rsidRPr="00ED713D" w14:paraId="56349AB7" w14:textId="77777777" w:rsidTr="00DC3C5D">
        <w:tc>
          <w:tcPr>
            <w:tcW w:w="817" w:type="dxa"/>
          </w:tcPr>
          <w:p w14:paraId="2247B1D3" w14:textId="77777777" w:rsidR="00916DE7" w:rsidRPr="00ED713D" w:rsidRDefault="00916DE7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Ý</w:t>
            </w:r>
          </w:p>
        </w:tc>
        <w:tc>
          <w:tcPr>
            <w:tcW w:w="8789" w:type="dxa"/>
          </w:tcPr>
          <w:p w14:paraId="337DB3BC" w14:textId="77777777" w:rsidR="00916DE7" w:rsidRPr="00ED713D" w:rsidRDefault="00916DE7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Nô</w:t>
            </w:r>
            <w:proofErr w:type="spellEnd"/>
            <w:r w:rsidRPr="00ED713D">
              <w:rPr>
                <w:b/>
                <w:bCs/>
              </w:rPr>
              <w:t>̣ dung</w:t>
            </w:r>
          </w:p>
        </w:tc>
        <w:tc>
          <w:tcPr>
            <w:tcW w:w="981" w:type="dxa"/>
          </w:tcPr>
          <w:p w14:paraId="78650318" w14:textId="77777777" w:rsidR="00916DE7" w:rsidRPr="00ED713D" w:rsidRDefault="00916DE7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Điểm</w:t>
            </w:r>
            <w:proofErr w:type="spellEnd"/>
            <w:r w:rsidRPr="00ED713D">
              <w:rPr>
                <w:b/>
                <w:bCs/>
              </w:rPr>
              <w:t xml:space="preserve"> </w:t>
            </w:r>
          </w:p>
        </w:tc>
      </w:tr>
      <w:tr w:rsidR="00916DE7" w:rsidRPr="00ED713D" w14:paraId="73D1CCF1" w14:textId="77777777" w:rsidTr="00DC3C5D">
        <w:tc>
          <w:tcPr>
            <w:tcW w:w="817" w:type="dxa"/>
          </w:tcPr>
          <w:p w14:paraId="3B204702" w14:textId="4FBDA456" w:rsidR="00916DE7" w:rsidRPr="00ED713D" w:rsidRDefault="00916DE7" w:rsidP="00C819F7">
            <w:pPr>
              <w:spacing w:after="200"/>
              <w:jc w:val="center"/>
              <w:rPr>
                <w:b/>
              </w:rPr>
            </w:pPr>
            <w:r w:rsidRPr="00ED713D">
              <w:rPr>
                <w:b/>
              </w:rPr>
              <w:t>1</w:t>
            </w:r>
          </w:p>
        </w:tc>
        <w:tc>
          <w:tcPr>
            <w:tcW w:w="8789" w:type="dxa"/>
          </w:tcPr>
          <w:p w14:paraId="6050DA1D" w14:textId="77777777" w:rsidR="00916DE7" w:rsidRPr="00ED713D" w:rsidRDefault="00916DE7" w:rsidP="004F00A3">
            <w:pPr>
              <w:tabs>
                <w:tab w:val="left" w:pos="560"/>
              </w:tabs>
              <w:jc w:val="both"/>
            </w:pPr>
            <w:r w:rsidRPr="00ED713D">
              <w:t xml:space="preserve">Theo </w:t>
            </w:r>
            <w:proofErr w:type="spellStart"/>
            <w:r w:rsidRPr="00ED713D">
              <w:t>chiều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thuận</w:t>
            </w:r>
            <w:proofErr w:type="spellEnd"/>
            <w:r w:rsidRPr="00ED713D">
              <w:t xml:space="preserve">, </w:t>
            </w:r>
            <w:proofErr w:type="spellStart"/>
            <w:r w:rsidRPr="00ED713D">
              <w:t>phản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ứng</w:t>
            </w:r>
            <w:proofErr w:type="spellEnd"/>
            <w:r w:rsidRPr="00ED713D">
              <w:t xml:space="preserve"> (1) </w:t>
            </w:r>
            <w:proofErr w:type="spellStart"/>
            <w:r w:rsidRPr="00ED713D">
              <w:t>tăng</w:t>
            </w:r>
            <w:proofErr w:type="spellEnd"/>
            <w:r w:rsidRPr="00ED713D">
              <w:t xml:space="preserve"> 2 mol </w:t>
            </w:r>
            <w:proofErr w:type="spellStart"/>
            <w:r w:rsidRPr="00ED713D">
              <w:t>khí</w:t>
            </w:r>
            <w:proofErr w:type="spellEnd"/>
            <w:r w:rsidRPr="00ED713D">
              <w:t xml:space="preserve">. </w:t>
            </w:r>
            <w:proofErr w:type="spellStart"/>
            <w:r w:rsidRPr="00ED713D">
              <w:t>Trạng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thái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khí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mức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độ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hỗn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loạn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cao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hơn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trạng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thái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rắn</w:t>
            </w:r>
            <w:proofErr w:type="spellEnd"/>
            <w:r w:rsidRPr="00ED713D">
              <w:t xml:space="preserve">, </w:t>
            </w:r>
            <w:proofErr w:type="spellStart"/>
            <w:r w:rsidRPr="00ED713D">
              <w:t>tức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là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entropy </w:t>
            </w:r>
            <w:proofErr w:type="spellStart"/>
            <w:r w:rsidRPr="00ED713D">
              <w:t>lớn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hơn</w:t>
            </w:r>
            <w:proofErr w:type="spellEnd"/>
            <w:r w:rsidRPr="00ED713D">
              <w:t xml:space="preserve">. </w:t>
            </w:r>
            <w:proofErr w:type="spellStart"/>
            <w:r w:rsidRPr="00ED713D">
              <w:t>Vậy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khi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phản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ứng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xảy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ra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theo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chiều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thuận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thì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entropi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của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hệ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tăng</w:t>
            </w:r>
            <w:proofErr w:type="spellEnd"/>
            <w:r w:rsidRPr="00ED713D">
              <w:t>.</w:t>
            </w:r>
          </w:p>
        </w:tc>
        <w:tc>
          <w:tcPr>
            <w:tcW w:w="981" w:type="dxa"/>
          </w:tcPr>
          <w:p w14:paraId="18CC61D4" w14:textId="77777777" w:rsidR="00916DE7" w:rsidRPr="00ED713D" w:rsidRDefault="00916DE7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  <w:tr w:rsidR="00916DE7" w:rsidRPr="00ED713D" w14:paraId="58D43FBE" w14:textId="77777777" w:rsidTr="00DC3C5D">
        <w:tc>
          <w:tcPr>
            <w:tcW w:w="817" w:type="dxa"/>
          </w:tcPr>
          <w:p w14:paraId="0E1987B0" w14:textId="77777777" w:rsidR="00C819F7" w:rsidRPr="00ED713D" w:rsidRDefault="00C819F7" w:rsidP="006D50AD">
            <w:pPr>
              <w:jc w:val="center"/>
              <w:rPr>
                <w:b/>
              </w:rPr>
            </w:pPr>
          </w:p>
          <w:p w14:paraId="52B02BF7" w14:textId="3DF8D53E" w:rsidR="00916DE7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2</w:t>
            </w:r>
          </w:p>
        </w:tc>
        <w:tc>
          <w:tcPr>
            <w:tcW w:w="8789" w:type="dxa"/>
          </w:tcPr>
          <w:p w14:paraId="4B938AA8" w14:textId="77777777" w:rsidR="00916DE7" w:rsidRPr="00ED713D" w:rsidRDefault="00916DE7" w:rsidP="006D50AD">
            <w:pPr>
              <w:tabs>
                <w:tab w:val="left" w:pos="560"/>
              </w:tabs>
              <w:jc w:val="both"/>
            </w:pPr>
            <w:r w:rsidRPr="00ED713D">
              <w:rPr>
                <w:position w:val="-6"/>
              </w:rPr>
              <w:object w:dxaOrig="440" w:dyaOrig="340" w14:anchorId="7F216FE4">
                <v:shape id="_x0000_i1038" type="#_x0000_t75" style="width:22pt;height:17.5pt" o:ole="">
                  <v:imagedata r:id="rId42" o:title=""/>
                </v:shape>
                <o:OLEObject Type="Embed" ProgID="Equation.DSMT4" ShapeID="_x0000_i1038" DrawAspect="Content" ObjectID="_1740547890" r:id="rId43"/>
              </w:object>
            </w:r>
            <w:r w:rsidRPr="00ED713D">
              <w:t>= 2.197,</w:t>
            </w:r>
            <w:proofErr w:type="gramStart"/>
            <w:r w:rsidRPr="00ED713D">
              <w:t>6  +</w:t>
            </w:r>
            <w:proofErr w:type="gramEnd"/>
            <w:r w:rsidRPr="00ED713D">
              <w:t xml:space="preserve">  18,8  -  2.5,7 - 41,8 = 360,8  JK</w:t>
            </w:r>
            <w:r w:rsidRPr="00ED713D">
              <w:rPr>
                <w:vertAlign w:val="superscript"/>
              </w:rPr>
              <w:t>-1</w:t>
            </w:r>
            <w:r w:rsidRPr="00ED713D">
              <w:t xml:space="preserve">  </w:t>
            </w:r>
          </w:p>
          <w:p w14:paraId="763B2665" w14:textId="77777777" w:rsidR="00916DE7" w:rsidRPr="00ED713D" w:rsidRDefault="00916DE7" w:rsidP="006D50AD">
            <w:pPr>
              <w:tabs>
                <w:tab w:val="left" w:pos="560"/>
              </w:tabs>
              <w:jc w:val="both"/>
            </w:pPr>
            <w:r w:rsidRPr="00ED713D">
              <w:rPr>
                <w:position w:val="-4"/>
              </w:rPr>
              <w:object w:dxaOrig="499" w:dyaOrig="320" w14:anchorId="40CE738A">
                <v:shape id="_x0000_i1039" type="#_x0000_t75" style="width:25pt;height:15.5pt" o:ole="">
                  <v:imagedata r:id="rId44" o:title=""/>
                </v:shape>
                <o:OLEObject Type="Embed" ProgID="Equation.DSMT4" ShapeID="_x0000_i1039" DrawAspect="Content" ObjectID="_1740547891" r:id="rId45"/>
              </w:object>
            </w:r>
            <w:r w:rsidRPr="00ED713D">
              <w:t xml:space="preserve">= </w:t>
            </w:r>
            <w:proofErr w:type="gramStart"/>
            <w:r w:rsidRPr="00ED713D">
              <w:t>2.(</w:t>
            </w:r>
            <w:proofErr w:type="gramEnd"/>
            <w:r w:rsidRPr="00ED713D">
              <w:t>-110,5) +  910,9 = 689,9 (kJ)</w:t>
            </w:r>
          </w:p>
          <w:p w14:paraId="563CE8F3" w14:textId="4C5299A0" w:rsidR="00916DE7" w:rsidRPr="00ED713D" w:rsidRDefault="00916DE7" w:rsidP="006D50AD">
            <w:pPr>
              <w:tabs>
                <w:tab w:val="left" w:pos="560"/>
              </w:tabs>
              <w:jc w:val="both"/>
            </w:pPr>
            <w:r w:rsidRPr="00ED713D">
              <w:rPr>
                <w:position w:val="-6"/>
              </w:rPr>
              <w:object w:dxaOrig="499" w:dyaOrig="340" w14:anchorId="4B335CC2">
                <v:shape id="_x0000_i1040" type="#_x0000_t75" style="width:25pt;height:17.5pt" o:ole="">
                  <v:imagedata r:id="rId46" o:title=""/>
                </v:shape>
                <o:OLEObject Type="Embed" ProgID="Equation.DSMT4" ShapeID="_x0000_i1040" DrawAspect="Content" ObjectID="_1740547892" r:id="rId47"/>
              </w:object>
            </w:r>
            <w:r w:rsidRPr="00ED713D">
              <w:t xml:space="preserve">= </w:t>
            </w:r>
            <w:r w:rsidRPr="00ED713D">
              <w:rPr>
                <w:position w:val="-4"/>
              </w:rPr>
              <w:object w:dxaOrig="499" w:dyaOrig="320" w14:anchorId="0C7A6056">
                <v:shape id="_x0000_i1041" type="#_x0000_t75" style="width:25pt;height:15.5pt" o:ole="">
                  <v:imagedata r:id="rId48" o:title=""/>
                </v:shape>
                <o:OLEObject Type="Embed" ProgID="Equation.DSMT4" ShapeID="_x0000_i1041" DrawAspect="Content" ObjectID="_1740547893" r:id="rId49"/>
              </w:object>
            </w:r>
            <w:r w:rsidRPr="00ED713D">
              <w:t>- T</w:t>
            </w:r>
            <w:r w:rsidRPr="00ED713D">
              <w:rPr>
                <w:position w:val="-6"/>
              </w:rPr>
              <w:object w:dxaOrig="440" w:dyaOrig="340" w14:anchorId="4DCE7F42">
                <v:shape id="_x0000_i1042" type="#_x0000_t75" style="width:22pt;height:17.5pt" o:ole="">
                  <v:imagedata r:id="rId50" o:title=""/>
                </v:shape>
                <o:OLEObject Type="Embed" ProgID="Equation.DSMT4" ShapeID="_x0000_i1042" DrawAspect="Content" ObjectID="_1740547894" r:id="rId51"/>
              </w:object>
            </w:r>
            <w:r w:rsidRPr="00ED713D">
              <w:t xml:space="preserve">= 689,9 - </w:t>
            </w:r>
            <w:proofErr w:type="gramStart"/>
            <w:r w:rsidRPr="00ED713D">
              <w:t>298 .</w:t>
            </w:r>
            <w:proofErr w:type="gramEnd"/>
            <w:r w:rsidRPr="00ED713D">
              <w:t xml:space="preserve"> 360,8.10</w:t>
            </w:r>
            <w:r w:rsidRPr="00ED713D">
              <w:rPr>
                <w:vertAlign w:val="superscript"/>
              </w:rPr>
              <w:t>-</w:t>
            </w:r>
            <w:proofErr w:type="gramStart"/>
            <w:r w:rsidRPr="00ED713D">
              <w:rPr>
                <w:vertAlign w:val="superscript"/>
              </w:rPr>
              <w:t xml:space="preserve">3 </w:t>
            </w:r>
            <w:r w:rsidRPr="00ED713D">
              <w:t xml:space="preserve"> =</w:t>
            </w:r>
            <w:proofErr w:type="gramEnd"/>
            <w:r w:rsidRPr="00ED713D">
              <w:t xml:space="preserve">  582,4 (kJ).</w:t>
            </w:r>
          </w:p>
        </w:tc>
        <w:tc>
          <w:tcPr>
            <w:tcW w:w="981" w:type="dxa"/>
          </w:tcPr>
          <w:p w14:paraId="79C1A0A5" w14:textId="77777777" w:rsidR="00916DE7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0,25</w:t>
            </w:r>
          </w:p>
          <w:p w14:paraId="20FBAE59" w14:textId="725C4533" w:rsidR="006D50AD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0,25</w:t>
            </w:r>
          </w:p>
          <w:p w14:paraId="4A0D40C6" w14:textId="77777777" w:rsidR="006D50AD" w:rsidRPr="00ED713D" w:rsidRDefault="006D50AD" w:rsidP="006D50AD">
            <w:pPr>
              <w:jc w:val="center"/>
              <w:rPr>
                <w:b/>
              </w:rPr>
            </w:pPr>
          </w:p>
          <w:p w14:paraId="7AFD0C78" w14:textId="7E5CD2BB" w:rsidR="00916DE7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  <w:tr w:rsidR="00916DE7" w:rsidRPr="00ED713D" w14:paraId="13F50123" w14:textId="77777777" w:rsidTr="00DC3C5D">
        <w:tc>
          <w:tcPr>
            <w:tcW w:w="817" w:type="dxa"/>
          </w:tcPr>
          <w:p w14:paraId="619E4871" w14:textId="04772E74" w:rsidR="00916DE7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3</w:t>
            </w:r>
          </w:p>
        </w:tc>
        <w:tc>
          <w:tcPr>
            <w:tcW w:w="8789" w:type="dxa"/>
          </w:tcPr>
          <w:p w14:paraId="104E10E3" w14:textId="77777777" w:rsidR="00916DE7" w:rsidRPr="00ED713D" w:rsidRDefault="00916DE7" w:rsidP="006D50AD">
            <w:pPr>
              <w:tabs>
                <w:tab w:val="left" w:pos="560"/>
              </w:tabs>
              <w:jc w:val="both"/>
            </w:pPr>
            <w:proofErr w:type="spellStart"/>
            <w:r w:rsidRPr="00ED713D">
              <w:t>Phản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ứng</w:t>
            </w:r>
            <w:proofErr w:type="spellEnd"/>
            <w:r w:rsidRPr="00ED713D">
              <w:t xml:space="preserve"> (1) </w:t>
            </w:r>
            <w:proofErr w:type="spellStart"/>
            <w:r w:rsidRPr="00ED713D">
              <w:t>sẽ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diễn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ra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ưu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thế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theo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chiều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thuận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khi</w:t>
            </w:r>
            <w:proofErr w:type="spellEnd"/>
            <w:r w:rsidRPr="00ED713D">
              <w:t xml:space="preserve"> </w:t>
            </w:r>
            <w:r w:rsidRPr="00ED713D">
              <w:rPr>
                <w:position w:val="-6"/>
              </w:rPr>
              <w:object w:dxaOrig="400" w:dyaOrig="279" w14:anchorId="05F4F3C7">
                <v:shape id="_x0000_i1043" type="#_x0000_t75" style="width:20.5pt;height:14.5pt" o:ole="">
                  <v:imagedata r:id="rId52" o:title=""/>
                </v:shape>
                <o:OLEObject Type="Embed" ProgID="Equation.DSMT4" ShapeID="_x0000_i1043" DrawAspect="Content" ObjectID="_1740547895" r:id="rId53"/>
              </w:object>
            </w:r>
            <w:r w:rsidRPr="00ED713D">
              <w:t xml:space="preserve"> </w:t>
            </w:r>
            <w:proofErr w:type="spellStart"/>
            <w:r w:rsidRPr="00ED713D">
              <w:t>bắt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đầu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có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giá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trị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âm</w:t>
            </w:r>
            <w:proofErr w:type="spellEnd"/>
            <w:r w:rsidRPr="00ED713D">
              <w:t>:</w:t>
            </w:r>
          </w:p>
          <w:p w14:paraId="1DEA9548" w14:textId="77777777" w:rsidR="00916DE7" w:rsidRPr="00ED713D" w:rsidRDefault="00916DE7" w:rsidP="006D50AD">
            <w:pPr>
              <w:tabs>
                <w:tab w:val="left" w:pos="560"/>
              </w:tabs>
              <w:jc w:val="both"/>
            </w:pPr>
            <w:r w:rsidRPr="00ED713D">
              <w:rPr>
                <w:position w:val="-6"/>
              </w:rPr>
              <w:object w:dxaOrig="400" w:dyaOrig="279" w14:anchorId="2138C2E1">
                <v:shape id="_x0000_i1044" type="#_x0000_t75" style="width:20.5pt;height:14.5pt" o:ole="">
                  <v:imagedata r:id="rId52" o:title=""/>
                </v:shape>
                <o:OLEObject Type="Embed" ProgID="Equation.DSMT4" ShapeID="_x0000_i1044" DrawAspect="Content" ObjectID="_1740547896" r:id="rId54"/>
              </w:object>
            </w:r>
            <w:r w:rsidRPr="00ED713D">
              <w:t xml:space="preserve">= </w:t>
            </w:r>
            <w:r w:rsidRPr="00ED713D">
              <w:rPr>
                <w:position w:val="-4"/>
              </w:rPr>
              <w:object w:dxaOrig="499" w:dyaOrig="320" w14:anchorId="19990450">
                <v:shape id="_x0000_i1045" type="#_x0000_t75" style="width:25pt;height:15.5pt" o:ole="">
                  <v:imagedata r:id="rId48" o:title=""/>
                </v:shape>
                <o:OLEObject Type="Embed" ProgID="Equation.DSMT4" ShapeID="_x0000_i1045" DrawAspect="Content" ObjectID="_1740547897" r:id="rId55"/>
              </w:object>
            </w:r>
            <w:r w:rsidRPr="00ED713D">
              <w:t>- T</w:t>
            </w:r>
            <w:r w:rsidRPr="00ED713D">
              <w:rPr>
                <w:position w:val="-6"/>
              </w:rPr>
              <w:object w:dxaOrig="440" w:dyaOrig="340" w14:anchorId="1E472AFC">
                <v:shape id="_x0000_i1046" type="#_x0000_t75" style="width:22pt;height:17.5pt" o:ole="">
                  <v:imagedata r:id="rId50" o:title=""/>
                </v:shape>
                <o:OLEObject Type="Embed" ProgID="Equation.DSMT4" ShapeID="_x0000_i1046" DrawAspect="Content" ObjectID="_1740547898" r:id="rId56"/>
              </w:object>
            </w:r>
            <w:r w:rsidRPr="00ED713D">
              <w:t xml:space="preserve">= 689,9 - </w:t>
            </w:r>
            <w:proofErr w:type="gramStart"/>
            <w:r w:rsidRPr="00ED713D">
              <w:t>T .</w:t>
            </w:r>
            <w:proofErr w:type="gramEnd"/>
            <w:r w:rsidRPr="00ED713D">
              <w:t xml:space="preserve"> 360,8.10</w:t>
            </w:r>
            <w:r w:rsidRPr="00ED713D">
              <w:rPr>
                <w:vertAlign w:val="superscript"/>
              </w:rPr>
              <w:t>-3</w:t>
            </w:r>
            <w:r w:rsidRPr="00ED713D">
              <w:t xml:space="preserve"> = 0 </w:t>
            </w:r>
            <w:r w:rsidRPr="00ED713D">
              <w:rPr>
                <w:position w:val="-6"/>
              </w:rPr>
              <w:object w:dxaOrig="300" w:dyaOrig="220" w14:anchorId="2B48C8AF">
                <v:shape id="_x0000_i1047" type="#_x0000_t75" style="width:15pt;height:11.5pt" o:ole="">
                  <v:imagedata r:id="rId57" o:title=""/>
                </v:shape>
                <o:OLEObject Type="Embed" ProgID="Equation.DSMT4" ShapeID="_x0000_i1047" DrawAspect="Content" ObjectID="_1740547899" r:id="rId58"/>
              </w:object>
            </w:r>
            <w:r w:rsidRPr="00ED713D">
              <w:t xml:space="preserve"> T = 1912 </w:t>
            </w:r>
            <w:proofErr w:type="spellStart"/>
            <w:r w:rsidRPr="00ED713D">
              <w:rPr>
                <w:vertAlign w:val="superscript"/>
              </w:rPr>
              <w:t>o</w:t>
            </w:r>
            <w:r w:rsidRPr="00ED713D">
              <w:t>K</w:t>
            </w:r>
            <w:proofErr w:type="spellEnd"/>
            <w:r w:rsidRPr="00ED713D">
              <w:t>.</w:t>
            </w:r>
          </w:p>
          <w:p w14:paraId="4B6DA334" w14:textId="77777777" w:rsidR="00916DE7" w:rsidRPr="00ED713D" w:rsidRDefault="00916DE7" w:rsidP="006D50AD">
            <w:pPr>
              <w:tabs>
                <w:tab w:val="left" w:pos="560"/>
              </w:tabs>
              <w:jc w:val="both"/>
            </w:pPr>
            <w:proofErr w:type="spellStart"/>
            <w:r w:rsidRPr="00ED713D">
              <w:t>Vậy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từ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nhiệt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độ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lớn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hơn</w:t>
            </w:r>
            <w:proofErr w:type="spellEnd"/>
            <w:r w:rsidRPr="00ED713D">
              <w:t xml:space="preserve"> 1912 </w:t>
            </w:r>
            <w:proofErr w:type="spellStart"/>
            <w:r w:rsidRPr="00ED713D">
              <w:rPr>
                <w:vertAlign w:val="superscript"/>
              </w:rPr>
              <w:t>o</w:t>
            </w:r>
            <w:r w:rsidRPr="00ED713D">
              <w:t>K</w:t>
            </w:r>
            <w:proofErr w:type="spellEnd"/>
            <w:r w:rsidRPr="00ED713D">
              <w:t xml:space="preserve">, </w:t>
            </w:r>
            <w:proofErr w:type="spellStart"/>
            <w:r w:rsidRPr="00ED713D">
              <w:t>cân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bằng</w:t>
            </w:r>
            <w:proofErr w:type="spellEnd"/>
            <w:r w:rsidRPr="00ED713D">
              <w:t xml:space="preserve"> (1) </w:t>
            </w:r>
            <w:proofErr w:type="spellStart"/>
            <w:r w:rsidRPr="00ED713D">
              <w:t>sẽ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diễn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ra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ưu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tiên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theo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chiều</w:t>
            </w:r>
            <w:proofErr w:type="spellEnd"/>
            <w:r w:rsidRPr="00ED713D">
              <w:t xml:space="preserve"> </w:t>
            </w:r>
            <w:proofErr w:type="spellStart"/>
            <w:r w:rsidRPr="00ED713D">
              <w:t>thuận</w:t>
            </w:r>
            <w:proofErr w:type="spellEnd"/>
            <w:r w:rsidRPr="00ED713D">
              <w:t>.</w:t>
            </w:r>
          </w:p>
        </w:tc>
        <w:tc>
          <w:tcPr>
            <w:tcW w:w="981" w:type="dxa"/>
          </w:tcPr>
          <w:p w14:paraId="481AD6A2" w14:textId="77777777" w:rsidR="00916DE7" w:rsidRPr="00ED713D" w:rsidRDefault="00916DE7" w:rsidP="006D50AD">
            <w:pPr>
              <w:jc w:val="center"/>
              <w:rPr>
                <w:b/>
              </w:rPr>
            </w:pPr>
          </w:p>
          <w:p w14:paraId="48A8EF66" w14:textId="77777777" w:rsidR="00916DE7" w:rsidRPr="00ED713D" w:rsidRDefault="00916DE7" w:rsidP="006D50AD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</w:tbl>
    <w:p w14:paraId="34D7A56D" w14:textId="77777777" w:rsidR="0050114C" w:rsidRPr="00ED713D" w:rsidRDefault="0050114C" w:rsidP="0050114C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7. </w:t>
      </w:r>
      <w:r w:rsidRPr="00ED713D">
        <w:rPr>
          <w:bCs/>
          <w:lang w:val="fr-FR"/>
        </w:rPr>
        <w:t xml:space="preserve">(2,0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4FF20F21" w14:textId="77777777" w:rsidR="0050114C" w:rsidRPr="00ED713D" w:rsidRDefault="0050114C" w:rsidP="0050114C">
      <w:pPr>
        <w:ind w:firstLine="720"/>
        <w:jc w:val="both"/>
        <w:rPr>
          <w:rFonts w:eastAsia="Calibri"/>
        </w:rPr>
      </w:pP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nhiên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liệu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hóa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thạch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nhiều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mức</w:t>
      </w:r>
      <w:proofErr w:type="spellEnd"/>
      <w:r w:rsidRPr="00ED713D">
        <w:rPr>
          <w:rFonts w:eastAsia="Calibri"/>
        </w:rPr>
        <w:t xml:space="preserve"> sulfur </w:t>
      </w:r>
      <w:proofErr w:type="spellStart"/>
      <w:r w:rsidRPr="00ED713D">
        <w:rPr>
          <w:rFonts w:eastAsia="Calibri"/>
        </w:rPr>
        <w:t>khác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nhau</w:t>
      </w:r>
      <w:proofErr w:type="spellEnd"/>
      <w:r w:rsidRPr="00ED713D">
        <w:rPr>
          <w:rFonts w:eastAsia="Calibri"/>
        </w:rPr>
        <w:t xml:space="preserve"> (0,05- 6,0% </w:t>
      </w:r>
      <w:proofErr w:type="spellStart"/>
      <w:r w:rsidRPr="00ED713D">
        <w:rPr>
          <w:rFonts w:eastAsia="Calibri"/>
        </w:rPr>
        <w:t>với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dầu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thô</w:t>
      </w:r>
      <w:proofErr w:type="spellEnd"/>
      <w:r w:rsidRPr="00ED713D">
        <w:rPr>
          <w:rFonts w:eastAsia="Calibri"/>
        </w:rPr>
        <w:t xml:space="preserve">, 0,5 -3% </w:t>
      </w:r>
      <w:proofErr w:type="spellStart"/>
      <w:r w:rsidRPr="00ED713D">
        <w:rPr>
          <w:rFonts w:eastAsia="Calibri"/>
        </w:rPr>
        <w:t>với</w:t>
      </w:r>
      <w:proofErr w:type="spellEnd"/>
      <w:r w:rsidRPr="00ED713D">
        <w:rPr>
          <w:rFonts w:eastAsia="Calibri"/>
        </w:rPr>
        <w:t xml:space="preserve"> than </w:t>
      </w:r>
      <w:proofErr w:type="spellStart"/>
      <w:r w:rsidRPr="00ED713D">
        <w:rPr>
          <w:rFonts w:eastAsia="Calibri"/>
        </w:rPr>
        <w:t>và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khoảng</w:t>
      </w:r>
      <w:proofErr w:type="spellEnd"/>
      <w:r w:rsidRPr="00ED713D">
        <w:rPr>
          <w:rFonts w:eastAsia="Calibri"/>
        </w:rPr>
        <w:t xml:space="preserve"> 10 ppm </w:t>
      </w:r>
      <w:proofErr w:type="spellStart"/>
      <w:r w:rsidRPr="00ED713D">
        <w:rPr>
          <w:rFonts w:eastAsia="Calibri"/>
        </w:rPr>
        <w:t>với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thiên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nhiên</w:t>
      </w:r>
      <w:proofErr w:type="spellEnd"/>
      <w:r w:rsidRPr="00ED713D">
        <w:rPr>
          <w:rFonts w:eastAsia="Calibri"/>
        </w:rPr>
        <w:t xml:space="preserve">, </w:t>
      </w:r>
      <w:proofErr w:type="spellStart"/>
      <w:r w:rsidRPr="00ED713D">
        <w:rPr>
          <w:rFonts w:eastAsia="Calibri"/>
        </w:rPr>
        <w:t>về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khối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). </w:t>
      </w:r>
      <w:proofErr w:type="spellStart"/>
      <w:r w:rsidRPr="00ED713D">
        <w:rPr>
          <w:rFonts w:eastAsia="Calibri"/>
        </w:rPr>
        <w:t>Dù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trải</w:t>
      </w:r>
      <w:proofErr w:type="spellEnd"/>
      <w:r w:rsidRPr="00ED713D">
        <w:rPr>
          <w:rFonts w:eastAsia="Calibri"/>
        </w:rPr>
        <w:t xml:space="preserve"> qua </w:t>
      </w:r>
      <w:proofErr w:type="spellStart"/>
      <w:r w:rsidRPr="00ED713D">
        <w:rPr>
          <w:rFonts w:eastAsia="Calibri"/>
        </w:rPr>
        <w:t>quá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trình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loại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bỏ</w:t>
      </w:r>
      <w:proofErr w:type="spellEnd"/>
      <w:r w:rsidRPr="00ED713D">
        <w:rPr>
          <w:rFonts w:eastAsia="Calibri"/>
        </w:rPr>
        <w:t xml:space="preserve"> sulfur </w:t>
      </w:r>
      <w:proofErr w:type="spellStart"/>
      <w:r w:rsidRPr="00ED713D">
        <w:rPr>
          <w:rFonts w:eastAsia="Calibri"/>
        </w:rPr>
        <w:t>khỏi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nhiên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liệu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hóa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thạch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nhưng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cặn</w:t>
      </w:r>
      <w:proofErr w:type="spellEnd"/>
      <w:r w:rsidRPr="00ED713D">
        <w:rPr>
          <w:rFonts w:eastAsia="Calibri"/>
        </w:rPr>
        <w:t xml:space="preserve"> sulfur </w:t>
      </w:r>
      <w:proofErr w:type="spellStart"/>
      <w:r w:rsidRPr="00ED713D">
        <w:rPr>
          <w:rFonts w:eastAsia="Calibri"/>
        </w:rPr>
        <w:t>còn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lại</w:t>
      </w:r>
      <w:proofErr w:type="spellEnd"/>
      <w:r w:rsidRPr="00ED713D">
        <w:rPr>
          <w:rFonts w:eastAsia="Calibri"/>
        </w:rPr>
        <w:t xml:space="preserve"> (</w:t>
      </w:r>
      <w:proofErr w:type="spellStart"/>
      <w:r w:rsidRPr="00ED713D">
        <w:rPr>
          <w:rFonts w:eastAsia="Calibri"/>
        </w:rPr>
        <w:t>tối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10 ppm sulfur </w:t>
      </w:r>
      <w:proofErr w:type="spellStart"/>
      <w:r w:rsidRPr="00ED713D">
        <w:rPr>
          <w:rFonts w:eastAsia="Calibri"/>
        </w:rPr>
        <w:t>trong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xăng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và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dầu</w:t>
      </w:r>
      <w:proofErr w:type="spellEnd"/>
      <w:r w:rsidRPr="00ED713D">
        <w:rPr>
          <w:rFonts w:eastAsia="Calibri"/>
        </w:rPr>
        <w:t xml:space="preserve"> diesel </w:t>
      </w:r>
      <w:proofErr w:type="spellStart"/>
      <w:r w:rsidRPr="00ED713D">
        <w:rPr>
          <w:rFonts w:eastAsia="Calibri"/>
        </w:rPr>
        <w:t>theo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tiêu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chuẩn</w:t>
      </w:r>
      <w:proofErr w:type="spellEnd"/>
      <w:r w:rsidRPr="00ED713D">
        <w:rPr>
          <w:rFonts w:eastAsia="Calibri"/>
        </w:rPr>
        <w:t xml:space="preserve"> Châu </w:t>
      </w:r>
      <w:proofErr w:type="spellStart"/>
      <w:r w:rsidRPr="00ED713D">
        <w:rPr>
          <w:rFonts w:eastAsia="Calibri"/>
        </w:rPr>
        <w:t>Âu</w:t>
      </w:r>
      <w:proofErr w:type="spellEnd"/>
      <w:r w:rsidRPr="00ED713D">
        <w:rPr>
          <w:rFonts w:eastAsia="Calibri"/>
        </w:rPr>
        <w:t xml:space="preserve"> V) </w:t>
      </w:r>
      <w:proofErr w:type="spellStart"/>
      <w:r w:rsidRPr="00ED713D">
        <w:rPr>
          <w:rFonts w:eastAsia="Calibri"/>
        </w:rPr>
        <w:t>vẫn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gây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nhiều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vấn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đề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vì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phẩm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cháy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SO</w:t>
      </w:r>
      <w:r w:rsidRPr="00ED713D">
        <w:rPr>
          <w:rFonts w:eastAsia="Calibri"/>
          <w:vertAlign w:val="subscript"/>
        </w:rPr>
        <w:t>2</w:t>
      </w:r>
      <w:r w:rsidRPr="00ED713D">
        <w:rPr>
          <w:rFonts w:eastAsia="Calibri"/>
        </w:rPr>
        <w:t xml:space="preserve">,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chất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làm</w:t>
      </w:r>
      <w:proofErr w:type="spellEnd"/>
      <w:r w:rsidRPr="00ED713D">
        <w:rPr>
          <w:rFonts w:eastAsia="Calibri"/>
        </w:rPr>
        <w:t xml:space="preserve"> ô </w:t>
      </w:r>
      <w:proofErr w:type="spellStart"/>
      <w:r w:rsidRPr="00ED713D">
        <w:rPr>
          <w:rFonts w:eastAsia="Calibri"/>
        </w:rPr>
        <w:t>nhiễm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không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chính</w:t>
      </w:r>
      <w:proofErr w:type="spellEnd"/>
      <w:r w:rsidRPr="00ED713D">
        <w:rPr>
          <w:rFonts w:eastAsia="Calibri"/>
        </w:rPr>
        <w:t xml:space="preserve">. </w:t>
      </w:r>
      <w:proofErr w:type="spellStart"/>
      <w:r w:rsidRPr="00ED713D">
        <w:rPr>
          <w:rFonts w:eastAsia="Calibri"/>
        </w:rPr>
        <w:t>Người</w:t>
      </w:r>
      <w:proofErr w:type="spellEnd"/>
      <w:r w:rsidRPr="00ED713D">
        <w:rPr>
          <w:rFonts w:eastAsia="Calibri"/>
        </w:rPr>
        <w:t xml:space="preserve"> ta </w:t>
      </w:r>
      <w:proofErr w:type="spellStart"/>
      <w:r w:rsidRPr="00ED713D">
        <w:rPr>
          <w:rFonts w:eastAsia="Calibri"/>
        </w:rPr>
        <w:t>đã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ước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tính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tổng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mức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tiêu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thụ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năng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toàn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cầu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hàng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năm</w:t>
      </w:r>
      <w:proofErr w:type="spellEnd"/>
      <w:r w:rsidRPr="00ED713D">
        <w:rPr>
          <w:rFonts w:eastAsia="Calibri"/>
        </w:rPr>
        <w:t xml:space="preserve"> 4,8.10</w:t>
      </w:r>
      <w:r w:rsidRPr="00ED713D">
        <w:rPr>
          <w:rFonts w:eastAsia="Calibri"/>
          <w:vertAlign w:val="superscript"/>
        </w:rPr>
        <w:t xml:space="preserve">22 </w:t>
      </w:r>
      <w:r w:rsidRPr="00ED713D">
        <w:rPr>
          <w:rFonts w:eastAsia="Calibri"/>
        </w:rPr>
        <w:t xml:space="preserve">J, </w:t>
      </w:r>
      <w:proofErr w:type="spellStart"/>
      <w:r w:rsidRPr="00ED713D">
        <w:rPr>
          <w:rFonts w:eastAsia="Calibri"/>
        </w:rPr>
        <w:t>trong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đó</w:t>
      </w:r>
      <w:proofErr w:type="spellEnd"/>
      <w:r w:rsidRPr="00ED713D">
        <w:rPr>
          <w:rFonts w:eastAsia="Calibri"/>
        </w:rPr>
        <w:t xml:space="preserve"> 30,6% </w:t>
      </w:r>
      <w:proofErr w:type="spellStart"/>
      <w:r w:rsidRPr="00ED713D">
        <w:rPr>
          <w:rFonts w:eastAsia="Calibri"/>
        </w:rPr>
        <w:t>đến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từ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phẩm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dầu</w:t>
      </w:r>
      <w:proofErr w:type="spellEnd"/>
      <w:r w:rsidRPr="00ED713D">
        <w:rPr>
          <w:rFonts w:eastAsia="Calibri"/>
        </w:rPr>
        <w:t xml:space="preserve">. </w:t>
      </w:r>
      <w:proofErr w:type="spellStart"/>
      <w:r w:rsidRPr="00ED713D">
        <w:rPr>
          <w:rFonts w:eastAsia="Calibri"/>
        </w:rPr>
        <w:t>Hãy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tính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SO</w:t>
      </w:r>
      <w:r w:rsidRPr="00ED713D">
        <w:rPr>
          <w:rFonts w:eastAsia="Calibri"/>
          <w:vertAlign w:val="subscript"/>
        </w:rPr>
        <w:t>2</w:t>
      </w:r>
      <w:r w:rsidRPr="00ED713D">
        <w:rPr>
          <w:rFonts w:eastAsia="Calibri"/>
        </w:rPr>
        <w:t xml:space="preserve"> (</w:t>
      </w:r>
      <w:proofErr w:type="spellStart"/>
      <w:r w:rsidRPr="00ED713D">
        <w:rPr>
          <w:rFonts w:eastAsia="Calibri"/>
        </w:rPr>
        <w:t>theo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tấn</w:t>
      </w:r>
      <w:proofErr w:type="spellEnd"/>
      <w:r w:rsidRPr="00ED713D">
        <w:rPr>
          <w:rFonts w:eastAsia="Calibri"/>
        </w:rPr>
        <w:t xml:space="preserve">) </w:t>
      </w:r>
      <w:proofErr w:type="spellStart"/>
      <w:r w:rsidRPr="00ED713D">
        <w:rPr>
          <w:rFonts w:eastAsia="Calibri"/>
        </w:rPr>
        <w:t>sinh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từ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phẩm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dầu</w:t>
      </w:r>
      <w:proofErr w:type="spellEnd"/>
      <w:r w:rsidRPr="00ED713D">
        <w:rPr>
          <w:rFonts w:eastAsia="Calibri"/>
        </w:rPr>
        <w:t xml:space="preserve">. </w:t>
      </w:r>
      <w:proofErr w:type="spellStart"/>
      <w:r w:rsidRPr="00ED713D">
        <w:rPr>
          <w:rFonts w:eastAsia="Calibri"/>
        </w:rPr>
        <w:t>Giả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rằng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thành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phần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chính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phẩm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dầu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Octane (C</w:t>
      </w:r>
      <w:r w:rsidRPr="00ED713D">
        <w:rPr>
          <w:rFonts w:eastAsia="Calibri"/>
          <w:vertAlign w:val="subscript"/>
        </w:rPr>
        <w:t>8</w:t>
      </w:r>
      <w:r w:rsidRPr="00ED713D">
        <w:rPr>
          <w:rFonts w:eastAsia="Calibri"/>
        </w:rPr>
        <w:t>H</w:t>
      </w:r>
      <w:r w:rsidRPr="00ED713D">
        <w:rPr>
          <w:rFonts w:eastAsia="Calibri"/>
          <w:vertAlign w:val="subscript"/>
        </w:rPr>
        <w:t>18</w:t>
      </w:r>
      <w:r w:rsidRPr="00ED713D">
        <w:rPr>
          <w:rFonts w:eastAsia="Calibri"/>
        </w:rPr>
        <w:t xml:space="preserve">) </w:t>
      </w:r>
      <w:proofErr w:type="spellStart"/>
      <w:r w:rsidRPr="00ED713D">
        <w:rPr>
          <w:rFonts w:eastAsia="Calibri"/>
        </w:rPr>
        <w:t>và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hàm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sulfur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10 ppm. </w:t>
      </w:r>
      <w:proofErr w:type="spellStart"/>
      <w:r w:rsidRPr="00ED713D">
        <w:rPr>
          <w:rFonts w:eastAsia="Calibri"/>
        </w:rPr>
        <w:t>Đồng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thời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giả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rằng</w:t>
      </w:r>
      <w:proofErr w:type="spellEnd"/>
      <w:r w:rsidRPr="00ED713D">
        <w:rPr>
          <w:rFonts w:eastAsia="Calibri"/>
        </w:rPr>
        <w:t xml:space="preserve"> 90% </w:t>
      </w:r>
      <w:proofErr w:type="spellStart"/>
      <w:r w:rsidRPr="00ED713D">
        <w:rPr>
          <w:rFonts w:eastAsia="Calibri"/>
        </w:rPr>
        <w:t>năng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từ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sự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đốt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cháy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hoàn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toàn</w:t>
      </w:r>
      <w:proofErr w:type="spellEnd"/>
      <w:r w:rsidRPr="00ED713D">
        <w:rPr>
          <w:rFonts w:eastAsia="Calibri"/>
        </w:rPr>
        <w:t xml:space="preserve"> octane </w:t>
      </w:r>
      <w:proofErr w:type="spellStart"/>
      <w:r w:rsidRPr="00ED713D">
        <w:rPr>
          <w:rFonts w:eastAsia="Calibri"/>
        </w:rPr>
        <w:t>đã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được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dụng</w:t>
      </w:r>
      <w:proofErr w:type="spellEnd"/>
      <w:r w:rsidRPr="00ED713D">
        <w:rPr>
          <w:rFonts w:eastAsia="Calibri"/>
        </w:rPr>
        <w:t xml:space="preserve">. </w:t>
      </w:r>
    </w:p>
    <w:p w14:paraId="143B383D" w14:textId="77777777" w:rsidR="0050114C" w:rsidRPr="00ED713D" w:rsidRDefault="0050114C" w:rsidP="0050114C">
      <w:pPr>
        <w:rPr>
          <w:rFonts w:eastAsia="Calibri"/>
        </w:rPr>
      </w:pPr>
      <w:proofErr w:type="spellStart"/>
      <w:r w:rsidRPr="00ED713D">
        <w:rPr>
          <w:rFonts w:eastAsia="Calibri"/>
        </w:rPr>
        <w:t>Biết</w:t>
      </w:r>
      <w:proofErr w:type="spellEnd"/>
      <w:r w:rsidRPr="00ED713D">
        <w:rPr>
          <w:rFonts w:eastAsia="Calibri"/>
        </w:rPr>
        <w:t xml:space="preserve"> 1ppm = 10</w:t>
      </w:r>
      <w:r w:rsidRPr="00ED713D">
        <w:rPr>
          <w:rFonts w:eastAsia="Calibri"/>
          <w:vertAlign w:val="superscript"/>
        </w:rPr>
        <w:t>-</w:t>
      </w:r>
      <w:proofErr w:type="gramStart"/>
      <w:r w:rsidRPr="00ED713D">
        <w:rPr>
          <w:rFonts w:eastAsia="Calibri"/>
          <w:vertAlign w:val="superscript"/>
        </w:rPr>
        <w:t>6</w:t>
      </w:r>
      <w:r w:rsidRPr="00ED713D">
        <w:rPr>
          <w:rFonts w:eastAsia="Calibri"/>
        </w:rPr>
        <w:t xml:space="preserve">,  </w:t>
      </w:r>
      <w:proofErr w:type="spellStart"/>
      <w:r w:rsidRPr="00ED713D">
        <w:rPr>
          <w:rFonts w:eastAsia="Calibri"/>
        </w:rPr>
        <w:t>một</w:t>
      </w:r>
      <w:proofErr w:type="spellEnd"/>
      <w:proofErr w:type="gram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số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giá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trị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năng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liên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kết</w:t>
      </w:r>
      <w:proofErr w:type="spellEnd"/>
      <w:r w:rsidRPr="00ED713D">
        <w:rPr>
          <w:rFonts w:eastAsia="Calibri"/>
        </w:rPr>
        <w:t xml:space="preserve"> (E, </w:t>
      </w:r>
      <w:proofErr w:type="spellStart"/>
      <w:r w:rsidRPr="00ED713D">
        <w:rPr>
          <w:rFonts w:eastAsia="Calibri"/>
        </w:rPr>
        <w:t>tính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theo</w:t>
      </w:r>
      <w:proofErr w:type="spellEnd"/>
      <w:r w:rsidRPr="00ED713D">
        <w:rPr>
          <w:rFonts w:eastAsia="Calibri"/>
        </w:rPr>
        <w:t xml:space="preserve"> kJ.mol</w:t>
      </w:r>
      <w:r w:rsidRPr="00ED713D">
        <w:rPr>
          <w:rFonts w:eastAsia="Calibri"/>
          <w:vertAlign w:val="superscript"/>
        </w:rPr>
        <w:t>-1</w:t>
      </w:r>
      <w:r w:rsidRPr="00ED713D">
        <w:rPr>
          <w:rFonts w:eastAsia="Calibri"/>
        </w:rPr>
        <w:t xml:space="preserve">) </w:t>
      </w:r>
      <w:proofErr w:type="spellStart"/>
      <w:r w:rsidRPr="00ED713D">
        <w:rPr>
          <w:rFonts w:eastAsia="Calibri"/>
        </w:rPr>
        <w:t>dưới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đây</w:t>
      </w:r>
      <w:proofErr w:type="spellEnd"/>
      <w:r w:rsidRPr="00ED713D">
        <w:rPr>
          <w:rFonts w:eastAsia="Calibri"/>
        </w:rPr>
        <w:t>:</w:t>
      </w:r>
    </w:p>
    <w:tbl>
      <w:tblPr>
        <w:tblStyle w:val="LiBang4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350"/>
        <w:gridCol w:w="1322"/>
        <w:gridCol w:w="1198"/>
        <w:gridCol w:w="2017"/>
        <w:gridCol w:w="1235"/>
        <w:gridCol w:w="1195"/>
      </w:tblGrid>
      <w:tr w:rsidR="0050114C" w:rsidRPr="00ED713D" w14:paraId="4815298B" w14:textId="77777777" w:rsidTr="00BD550E">
        <w:trPr>
          <w:jc w:val="center"/>
        </w:trPr>
        <w:tc>
          <w:tcPr>
            <w:tcW w:w="1440" w:type="dxa"/>
            <w:vAlign w:val="center"/>
          </w:tcPr>
          <w:p w14:paraId="3EE92812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Liên </w:t>
            </w:r>
            <w:proofErr w:type="spellStart"/>
            <w:r w:rsidRPr="00ED713D">
              <w:rPr>
                <w:rFonts w:eastAsia="Calibri"/>
              </w:rPr>
              <w:t>kết</w:t>
            </w:r>
            <w:proofErr w:type="spellEnd"/>
          </w:p>
        </w:tc>
        <w:tc>
          <w:tcPr>
            <w:tcW w:w="1350" w:type="dxa"/>
            <w:vAlign w:val="center"/>
          </w:tcPr>
          <w:p w14:paraId="11B2FEF4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H-H</w:t>
            </w:r>
          </w:p>
        </w:tc>
        <w:tc>
          <w:tcPr>
            <w:tcW w:w="1322" w:type="dxa"/>
            <w:vAlign w:val="center"/>
          </w:tcPr>
          <w:p w14:paraId="1AEB83E6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C-H</w:t>
            </w:r>
          </w:p>
        </w:tc>
        <w:tc>
          <w:tcPr>
            <w:tcW w:w="1198" w:type="dxa"/>
            <w:vAlign w:val="center"/>
          </w:tcPr>
          <w:p w14:paraId="582FDD4E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C-C</w:t>
            </w:r>
          </w:p>
        </w:tc>
        <w:tc>
          <w:tcPr>
            <w:tcW w:w="2017" w:type="dxa"/>
            <w:vAlign w:val="center"/>
          </w:tcPr>
          <w:p w14:paraId="3F49CF81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C=O</w:t>
            </w:r>
          </w:p>
        </w:tc>
        <w:tc>
          <w:tcPr>
            <w:tcW w:w="1235" w:type="dxa"/>
            <w:vAlign w:val="center"/>
          </w:tcPr>
          <w:p w14:paraId="0DAA5D5C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O=O</w:t>
            </w:r>
          </w:p>
        </w:tc>
        <w:tc>
          <w:tcPr>
            <w:tcW w:w="1195" w:type="dxa"/>
            <w:vAlign w:val="center"/>
          </w:tcPr>
          <w:p w14:paraId="5BCC4F90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H-O</w:t>
            </w:r>
          </w:p>
        </w:tc>
      </w:tr>
      <w:tr w:rsidR="0050114C" w:rsidRPr="00ED713D" w14:paraId="47E75237" w14:textId="77777777" w:rsidTr="00BD550E">
        <w:trPr>
          <w:jc w:val="center"/>
        </w:trPr>
        <w:tc>
          <w:tcPr>
            <w:tcW w:w="1440" w:type="dxa"/>
            <w:vAlign w:val="center"/>
          </w:tcPr>
          <w:p w14:paraId="6EE7985A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  <w:vertAlign w:val="subscript"/>
              </w:rPr>
            </w:pPr>
            <w:r w:rsidRPr="00ED713D">
              <w:rPr>
                <w:rFonts w:eastAsia="Calibri"/>
              </w:rPr>
              <w:t>E</w:t>
            </w:r>
          </w:p>
        </w:tc>
        <w:tc>
          <w:tcPr>
            <w:tcW w:w="1350" w:type="dxa"/>
            <w:vAlign w:val="center"/>
          </w:tcPr>
          <w:p w14:paraId="45CCB340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436</w:t>
            </w:r>
          </w:p>
        </w:tc>
        <w:tc>
          <w:tcPr>
            <w:tcW w:w="1322" w:type="dxa"/>
            <w:vAlign w:val="center"/>
          </w:tcPr>
          <w:p w14:paraId="59057025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414</w:t>
            </w:r>
          </w:p>
        </w:tc>
        <w:tc>
          <w:tcPr>
            <w:tcW w:w="1198" w:type="dxa"/>
            <w:vAlign w:val="center"/>
          </w:tcPr>
          <w:p w14:paraId="40AC29BC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347</w:t>
            </w:r>
          </w:p>
        </w:tc>
        <w:tc>
          <w:tcPr>
            <w:tcW w:w="2017" w:type="dxa"/>
            <w:vAlign w:val="center"/>
          </w:tcPr>
          <w:p w14:paraId="27C9F986" w14:textId="77777777" w:rsidR="0050114C" w:rsidRPr="00ED713D" w:rsidRDefault="0050114C" w:rsidP="00BD550E">
            <w:pPr>
              <w:tabs>
                <w:tab w:val="left" w:pos="2070"/>
              </w:tabs>
              <w:ind w:left="-149"/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   (799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CO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>)</w:t>
            </w:r>
          </w:p>
        </w:tc>
        <w:tc>
          <w:tcPr>
            <w:tcW w:w="1235" w:type="dxa"/>
            <w:vAlign w:val="center"/>
          </w:tcPr>
          <w:p w14:paraId="0A76568F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498</w:t>
            </w:r>
          </w:p>
        </w:tc>
        <w:tc>
          <w:tcPr>
            <w:tcW w:w="1195" w:type="dxa"/>
            <w:vAlign w:val="center"/>
          </w:tcPr>
          <w:p w14:paraId="78E36D5C" w14:textId="77777777" w:rsidR="0050114C" w:rsidRPr="00ED713D" w:rsidRDefault="0050114C" w:rsidP="00BD550E">
            <w:pPr>
              <w:tabs>
                <w:tab w:val="left" w:pos="2070"/>
              </w:tabs>
              <w:jc w:val="center"/>
              <w:rPr>
                <w:rFonts w:eastAsia="Calibri"/>
              </w:rPr>
            </w:pPr>
            <w:r w:rsidRPr="00ED713D">
              <w:rPr>
                <w:rFonts w:eastAsia="Calibri"/>
              </w:rPr>
              <w:t>464</w:t>
            </w:r>
          </w:p>
        </w:tc>
      </w:tr>
    </w:tbl>
    <w:p w14:paraId="5CB75764" w14:textId="22B39F11" w:rsidR="003F51F9" w:rsidRPr="00ED713D" w:rsidRDefault="003F51F9" w:rsidP="004F00A3">
      <w:pPr>
        <w:rPr>
          <w:b/>
          <w:bCs/>
          <w:lang w:val="fr-FR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5"/>
        <w:gridCol w:w="8930"/>
        <w:gridCol w:w="840"/>
      </w:tblGrid>
      <w:tr w:rsidR="003F51F9" w:rsidRPr="00ED713D" w14:paraId="06383D41" w14:textId="77777777" w:rsidTr="00DE0AF6">
        <w:tc>
          <w:tcPr>
            <w:tcW w:w="675" w:type="dxa"/>
          </w:tcPr>
          <w:p w14:paraId="31ADB8BC" w14:textId="77777777" w:rsidR="003F51F9" w:rsidRPr="00ED713D" w:rsidRDefault="003F51F9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Ý</w:t>
            </w:r>
          </w:p>
        </w:tc>
        <w:tc>
          <w:tcPr>
            <w:tcW w:w="8930" w:type="dxa"/>
          </w:tcPr>
          <w:p w14:paraId="7094D358" w14:textId="77777777" w:rsidR="003F51F9" w:rsidRPr="00ED713D" w:rsidRDefault="003F51F9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Nô</w:t>
            </w:r>
            <w:proofErr w:type="spellEnd"/>
            <w:r w:rsidRPr="00ED713D">
              <w:rPr>
                <w:b/>
                <w:bCs/>
              </w:rPr>
              <w:t>̣ dung</w:t>
            </w:r>
          </w:p>
        </w:tc>
        <w:tc>
          <w:tcPr>
            <w:tcW w:w="840" w:type="dxa"/>
          </w:tcPr>
          <w:p w14:paraId="187CC903" w14:textId="77777777" w:rsidR="003F51F9" w:rsidRPr="00ED713D" w:rsidRDefault="003F51F9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Điểm</w:t>
            </w:r>
            <w:proofErr w:type="spellEnd"/>
            <w:r w:rsidRPr="00ED713D">
              <w:rPr>
                <w:b/>
                <w:bCs/>
              </w:rPr>
              <w:t xml:space="preserve"> </w:t>
            </w:r>
          </w:p>
        </w:tc>
      </w:tr>
      <w:tr w:rsidR="003F51F9" w:rsidRPr="00ED713D" w14:paraId="007FFFD9" w14:textId="77777777" w:rsidTr="00DE0AF6">
        <w:tc>
          <w:tcPr>
            <w:tcW w:w="675" w:type="dxa"/>
          </w:tcPr>
          <w:p w14:paraId="36928CD4" w14:textId="77777777" w:rsidR="003F51F9" w:rsidRPr="00ED713D" w:rsidRDefault="003F51F9" w:rsidP="004F00A3">
            <w:pPr>
              <w:spacing w:after="200"/>
              <w:rPr>
                <w:b/>
              </w:rPr>
            </w:pPr>
          </w:p>
        </w:tc>
        <w:tc>
          <w:tcPr>
            <w:tcW w:w="8930" w:type="dxa"/>
          </w:tcPr>
          <w:p w14:paraId="2F316CEB" w14:textId="6FD80180" w:rsidR="003F51F9" w:rsidRPr="00ED713D" w:rsidRDefault="003F51F9" w:rsidP="004F00A3">
            <w:pPr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PTPU </w:t>
            </w:r>
            <w:proofErr w:type="spellStart"/>
            <w:r w:rsidRPr="00ED713D">
              <w:rPr>
                <w:rFonts w:eastAsia="Calibri"/>
              </w:rPr>
              <w:t>đốt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cháy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dầu</w:t>
            </w:r>
            <w:proofErr w:type="spellEnd"/>
            <w:r w:rsidRPr="00ED713D">
              <w:rPr>
                <w:rFonts w:eastAsia="Calibri"/>
              </w:rPr>
              <w:t>:  C</w:t>
            </w:r>
            <w:r w:rsidRPr="00ED713D">
              <w:rPr>
                <w:rFonts w:eastAsia="Calibri"/>
                <w:vertAlign w:val="subscript"/>
              </w:rPr>
              <w:t>8</w:t>
            </w:r>
            <w:r w:rsidRPr="00ED713D">
              <w:rPr>
                <w:rFonts w:eastAsia="Calibri"/>
              </w:rPr>
              <w:t>H</w:t>
            </w:r>
            <w:r w:rsidRPr="00ED713D">
              <w:rPr>
                <w:rFonts w:eastAsia="Calibri"/>
                <w:vertAlign w:val="subscript"/>
              </w:rPr>
              <w:t>18</w:t>
            </w:r>
            <w:r w:rsidRPr="00ED713D">
              <w:rPr>
                <w:rFonts w:eastAsia="Calibri"/>
              </w:rPr>
              <w:t xml:space="preserve"> + </w:t>
            </w:r>
            <w:r w:rsidR="005B1024" w:rsidRPr="00ED713D">
              <w:rPr>
                <w:rFonts w:eastAsia="Calibri"/>
              </w:rPr>
              <w:t>12,5</w:t>
            </w:r>
            <w:r w:rsidRPr="00ED713D">
              <w:rPr>
                <w:rFonts w:eastAsia="Calibri"/>
              </w:rPr>
              <w:t>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 → </w:t>
            </w:r>
            <w:r w:rsidR="005B1024" w:rsidRPr="00ED713D">
              <w:rPr>
                <w:rFonts w:eastAsia="Calibri"/>
              </w:rPr>
              <w:t>8</w:t>
            </w:r>
            <w:r w:rsidRPr="00ED713D">
              <w:rPr>
                <w:rFonts w:eastAsia="Calibri"/>
              </w:rPr>
              <w:t>CO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 xml:space="preserve"> +</w:t>
            </w:r>
            <w:r w:rsidR="005B1024" w:rsidRPr="00ED713D">
              <w:rPr>
                <w:rFonts w:eastAsia="Calibri"/>
              </w:rPr>
              <w:t>9</w:t>
            </w:r>
            <w:proofErr w:type="gramStart"/>
            <w:r w:rsidRPr="00ED713D">
              <w:rPr>
                <w:rFonts w:eastAsia="Calibri"/>
              </w:rPr>
              <w:t>H</w:t>
            </w:r>
            <w:r w:rsidRPr="00ED713D">
              <w:rPr>
                <w:rFonts w:eastAsia="Calibri"/>
                <w:vertAlign w:val="subscript"/>
              </w:rPr>
              <w:t>2</w:t>
            </w:r>
            <w:r w:rsidRPr="00ED713D">
              <w:rPr>
                <w:rFonts w:eastAsia="Calibri"/>
              </w:rPr>
              <w:t>O ,</w:t>
            </w:r>
            <w:proofErr w:type="gramEnd"/>
            <w:r w:rsidRPr="00ED713D">
              <w:rPr>
                <w:rFonts w:eastAsia="Calibri"/>
              </w:rPr>
              <w:t xml:space="preserve">  ∆</w:t>
            </w:r>
            <w:proofErr w:type="spellStart"/>
            <w:r w:rsidRPr="00ED713D">
              <w:rPr>
                <w:rFonts w:eastAsia="Calibri"/>
                <w:vertAlign w:val="subscript"/>
              </w:rPr>
              <w:t>r</w:t>
            </w:r>
            <w:r w:rsidRPr="00ED713D">
              <w:rPr>
                <w:rFonts w:eastAsia="Calibri"/>
              </w:rPr>
              <w:t>H</w:t>
            </w:r>
            <w:proofErr w:type="spellEnd"/>
            <w:r w:rsidRPr="00ED713D">
              <w:rPr>
                <w:rFonts w:eastAsia="Calibri"/>
              </w:rPr>
              <w:t xml:space="preserve"> =?</w:t>
            </w:r>
          </w:p>
          <w:p w14:paraId="162C4D4A" w14:textId="033B17DB" w:rsidR="003F51F9" w:rsidRPr="00ED713D" w:rsidRDefault="003F51F9" w:rsidP="004F00A3">
            <w:pPr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Ta </w:t>
            </w:r>
            <w:proofErr w:type="spellStart"/>
            <w:r w:rsidRPr="00ED713D">
              <w:rPr>
                <w:rFonts w:eastAsia="Calibri"/>
              </w:rPr>
              <w:t>có</w:t>
            </w:r>
            <w:proofErr w:type="spellEnd"/>
            <w:r w:rsidRPr="00ED713D">
              <w:rPr>
                <w:rFonts w:eastAsia="Calibri"/>
              </w:rPr>
              <w:t>: ∆</w:t>
            </w:r>
            <w:proofErr w:type="spellStart"/>
            <w:r w:rsidRPr="00ED713D">
              <w:rPr>
                <w:rFonts w:eastAsia="Calibri"/>
                <w:vertAlign w:val="subscript"/>
              </w:rPr>
              <w:t>r</w:t>
            </w:r>
            <w:r w:rsidRPr="00ED713D">
              <w:rPr>
                <w:rFonts w:eastAsia="Calibri"/>
              </w:rPr>
              <w:t>H</w:t>
            </w:r>
            <w:proofErr w:type="spellEnd"/>
            <w:r w:rsidRPr="00ED713D">
              <w:rPr>
                <w:rFonts w:eastAsia="Calibri"/>
              </w:rPr>
              <w:t xml:space="preserve"> = [(347 ×7 + 414× 18) + 498×</w:t>
            </w:r>
            <w:r w:rsidR="005B1024" w:rsidRPr="00ED713D">
              <w:rPr>
                <w:rFonts w:eastAsia="Calibri"/>
              </w:rPr>
              <w:t>12,</w:t>
            </w:r>
            <w:r w:rsidRPr="00ED713D">
              <w:rPr>
                <w:rFonts w:eastAsia="Calibri"/>
              </w:rPr>
              <w:t>5] – [799×2×</w:t>
            </w:r>
            <w:r w:rsidR="005B1024" w:rsidRPr="00ED713D">
              <w:rPr>
                <w:rFonts w:eastAsia="Calibri"/>
              </w:rPr>
              <w:t>8</w:t>
            </w:r>
            <w:r w:rsidRPr="00ED713D">
              <w:rPr>
                <w:rFonts w:eastAsia="Calibri"/>
              </w:rPr>
              <w:t xml:space="preserve"> + 464×2×</w:t>
            </w:r>
            <w:r w:rsidR="005B1024" w:rsidRPr="00ED713D">
              <w:rPr>
                <w:rFonts w:eastAsia="Calibri"/>
              </w:rPr>
              <w:t>9</w:t>
            </w:r>
            <w:r w:rsidRPr="00ED713D">
              <w:rPr>
                <w:rFonts w:eastAsia="Calibri"/>
              </w:rPr>
              <w:t xml:space="preserve">] = </w:t>
            </w:r>
            <w:r w:rsidRPr="00E83106">
              <w:rPr>
                <w:rFonts w:eastAsia="Calibri"/>
              </w:rPr>
              <w:t>-</w:t>
            </w:r>
            <w:r w:rsidR="005B1024" w:rsidRPr="00E83106">
              <w:rPr>
                <w:rFonts w:eastAsia="Calibri"/>
              </w:rPr>
              <w:t>5030</w:t>
            </w:r>
            <w:r w:rsidRPr="00E83106">
              <w:rPr>
                <w:rFonts w:eastAsia="Calibri"/>
              </w:rPr>
              <w:t xml:space="preserve"> kJ.</w:t>
            </w:r>
            <w:r w:rsidR="005B1024" w:rsidRPr="00E83106">
              <w:rPr>
                <w:rFonts w:eastAsia="Calibri"/>
              </w:rPr>
              <w:t xml:space="preserve"> mol</w:t>
            </w:r>
            <w:r w:rsidR="005B1024" w:rsidRPr="00E83106">
              <w:rPr>
                <w:rFonts w:eastAsia="Calibri"/>
                <w:vertAlign w:val="superscript"/>
              </w:rPr>
              <w:t>-1</w:t>
            </w:r>
            <w:r w:rsidR="005B1024" w:rsidRPr="00E83106">
              <w:rPr>
                <w:rFonts w:eastAsia="Calibri"/>
              </w:rPr>
              <w:t>.</w:t>
            </w:r>
          </w:p>
          <w:p w14:paraId="3C9DC229" w14:textId="77777777" w:rsidR="003F51F9" w:rsidRPr="00ED713D" w:rsidRDefault="003F51F9" w:rsidP="004F00A3">
            <w:pPr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Nhiệt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tỏa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ra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khi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đốt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cháy</w:t>
            </w:r>
            <w:proofErr w:type="spellEnd"/>
            <w:r w:rsidRPr="00ED713D">
              <w:rPr>
                <w:rFonts w:eastAsia="Calibri"/>
              </w:rPr>
              <w:t xml:space="preserve"> 1 mol Octane </w:t>
            </w:r>
            <w:proofErr w:type="spellStart"/>
            <w:proofErr w:type="gram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 xml:space="preserve"> :</w:t>
            </w:r>
            <w:proofErr w:type="gramEnd"/>
            <w:r w:rsidRPr="00ED713D">
              <w:rPr>
                <w:rFonts w:eastAsia="Calibri"/>
              </w:rPr>
              <w:t xml:space="preserve"> 5030 kJ.mol</w:t>
            </w:r>
            <w:r w:rsidRPr="00ED713D">
              <w:rPr>
                <w:rFonts w:eastAsia="Calibri"/>
                <w:vertAlign w:val="superscript"/>
              </w:rPr>
              <w:t>-1</w:t>
            </w:r>
            <w:r w:rsidRPr="00ED713D">
              <w:rPr>
                <w:rFonts w:eastAsia="Calibri"/>
              </w:rPr>
              <w:t>.</w:t>
            </w:r>
          </w:p>
          <w:p w14:paraId="0B2E742B" w14:textId="77777777" w:rsidR="003F51F9" w:rsidRPr="00ED713D" w:rsidRDefault="003F51F9" w:rsidP="004F00A3">
            <w:pPr>
              <w:rPr>
                <w:rFonts w:eastAsia="Calibri"/>
              </w:rPr>
            </w:pPr>
            <w:r w:rsidRPr="00ED713D">
              <w:rPr>
                <w:rFonts w:eastAsia="Calibri"/>
                <w:noProof/>
              </w:rPr>
              <w:t xml:space="preserve">Do hiệu quả sử dụng năng lượng là 90% nên phản ứng đốt cháy octane phải tạo thành năng lượng là     </w:t>
            </w:r>
            <w:r w:rsidRPr="00ED713D">
              <w:rPr>
                <w:rFonts w:eastAsia="Calibri"/>
              </w:rPr>
              <w:t>5030.90% = 4527 kJ.mol</w:t>
            </w:r>
            <w:r w:rsidRPr="00ED713D">
              <w:rPr>
                <w:rFonts w:eastAsia="Calibri"/>
                <w:vertAlign w:val="superscript"/>
              </w:rPr>
              <w:t>-1</w:t>
            </w:r>
            <w:r w:rsidRPr="00ED713D">
              <w:rPr>
                <w:rFonts w:eastAsia="Calibri"/>
              </w:rPr>
              <w:t>.</w:t>
            </w:r>
          </w:p>
          <w:p w14:paraId="102B3DDC" w14:textId="34868E78" w:rsidR="003F51F9" w:rsidRPr="00432737" w:rsidRDefault="003F51F9" w:rsidP="004F00A3">
            <w:pPr>
              <w:rPr>
                <w:rFonts w:eastAsia="Calibri"/>
                <w:spacing w:val="-4"/>
              </w:rPr>
            </w:pPr>
            <w:proofErr w:type="spellStart"/>
            <w:r w:rsidRPr="00432737">
              <w:rPr>
                <w:rFonts w:eastAsia="Calibri"/>
                <w:spacing w:val="-4"/>
              </w:rPr>
              <w:t>Mức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tiêu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thụ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năng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lượng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hàng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năm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từ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các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sản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phẩm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dầu</w:t>
            </w:r>
            <w:proofErr w:type="spellEnd"/>
            <w:r w:rsidRPr="00432737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432737">
              <w:rPr>
                <w:rFonts w:eastAsia="Calibri"/>
                <w:spacing w:val="-4"/>
              </w:rPr>
              <w:t>là</w:t>
            </w:r>
            <w:proofErr w:type="spellEnd"/>
            <w:r w:rsidRPr="00432737">
              <w:rPr>
                <w:rFonts w:eastAsia="Calibri"/>
                <w:spacing w:val="-4"/>
              </w:rPr>
              <w:t>: 4,8.10</w:t>
            </w:r>
            <w:r w:rsidRPr="00432737">
              <w:rPr>
                <w:rFonts w:eastAsia="Calibri"/>
                <w:spacing w:val="-4"/>
                <w:vertAlign w:val="superscript"/>
              </w:rPr>
              <w:t>22</w:t>
            </w:r>
            <w:r w:rsidRPr="00432737">
              <w:rPr>
                <w:rFonts w:eastAsia="Calibri"/>
                <w:spacing w:val="-4"/>
              </w:rPr>
              <w:t>J×30,6% =1,4688.10</w:t>
            </w:r>
            <w:r w:rsidRPr="00432737">
              <w:rPr>
                <w:rFonts w:eastAsia="Calibri"/>
                <w:spacing w:val="-4"/>
                <w:vertAlign w:val="superscript"/>
              </w:rPr>
              <w:t>22</w:t>
            </w:r>
            <w:r w:rsidRPr="00432737">
              <w:rPr>
                <w:rFonts w:eastAsia="Calibri"/>
                <w:spacing w:val="-4"/>
              </w:rPr>
              <w:t xml:space="preserve"> J.</w:t>
            </w:r>
          </w:p>
          <w:p w14:paraId="65F0E927" w14:textId="77777777" w:rsidR="003F51F9" w:rsidRPr="00ED713D" w:rsidRDefault="003F51F9" w:rsidP="004F00A3">
            <w:pPr>
              <w:rPr>
                <w:rFonts w:eastAsia="Calibri"/>
                <w:b/>
              </w:rPr>
            </w:pPr>
            <w:proofErr w:type="spellStart"/>
            <w:r w:rsidRPr="00ED713D">
              <w:rPr>
                <w:rFonts w:eastAsia="Calibri"/>
                <w:b/>
              </w:rPr>
              <w:t>Sô</w:t>
            </w:r>
            <w:proofErr w:type="spellEnd"/>
            <w:r w:rsidRPr="00ED713D">
              <w:rPr>
                <w:rFonts w:eastAsia="Calibri"/>
                <w:b/>
              </w:rPr>
              <w:t xml:space="preserve">́ mol octane = </w:t>
            </w:r>
            <w:r w:rsidRPr="00ED713D">
              <w:rPr>
                <w:rFonts w:eastAsia="Calibri"/>
              </w:rPr>
              <w:t>1,4688.10</w:t>
            </w:r>
            <w:r w:rsidRPr="00ED713D">
              <w:rPr>
                <w:rFonts w:eastAsia="Calibri"/>
                <w:vertAlign w:val="superscript"/>
              </w:rPr>
              <w:t>22</w:t>
            </w:r>
            <w:r w:rsidRPr="00ED713D">
              <w:rPr>
                <w:rFonts w:eastAsia="Calibri"/>
              </w:rPr>
              <w:t xml:space="preserve"> /4527.10</w:t>
            </w:r>
            <w:r w:rsidRPr="00ED713D">
              <w:rPr>
                <w:rFonts w:eastAsia="Calibri"/>
                <w:vertAlign w:val="superscript"/>
              </w:rPr>
              <w:t>3</w:t>
            </w:r>
            <w:r w:rsidRPr="00ED713D">
              <w:rPr>
                <w:rFonts w:eastAsia="Calibri"/>
              </w:rPr>
              <w:t xml:space="preserve"> = 3,2445.10</w:t>
            </w:r>
            <w:r w:rsidRPr="00ED713D">
              <w:rPr>
                <w:rFonts w:eastAsia="Calibri"/>
                <w:vertAlign w:val="superscript"/>
              </w:rPr>
              <w:t>15</w:t>
            </w:r>
            <w:r w:rsidRPr="00ED713D">
              <w:rPr>
                <w:rFonts w:eastAsia="Calibri"/>
              </w:rPr>
              <w:t xml:space="preserve"> mol.</w:t>
            </w:r>
          </w:p>
          <w:p w14:paraId="662D5AE7" w14:textId="77777777" w:rsidR="003F51F9" w:rsidRPr="00ED713D" w:rsidRDefault="003F51F9" w:rsidP="004F00A3">
            <w:pPr>
              <w:rPr>
                <w:rFonts w:eastAsia="Calibri"/>
              </w:rPr>
            </w:pPr>
            <w:r w:rsidRPr="00ED713D">
              <w:rPr>
                <w:rFonts w:eastAsia="Calibri"/>
                <w:b/>
                <w:bCs/>
                <w:noProof/>
              </w:rPr>
              <w:t>m(octane)</w:t>
            </w:r>
            <w:r w:rsidRPr="00ED713D">
              <w:rPr>
                <w:rFonts w:eastAsia="Calibri"/>
                <w:noProof/>
              </w:rPr>
              <w:t xml:space="preserve"> = 369,873×10</w:t>
            </w:r>
            <w:r w:rsidRPr="00ED713D">
              <w:rPr>
                <w:rFonts w:eastAsia="Calibri"/>
                <w:noProof/>
                <w:vertAlign w:val="superscript"/>
              </w:rPr>
              <w:t xml:space="preserve">15 </w:t>
            </w:r>
            <w:r w:rsidRPr="00ED713D">
              <w:rPr>
                <w:rFonts w:eastAsia="Calibri"/>
              </w:rPr>
              <w:t xml:space="preserve">g = </w:t>
            </w:r>
            <w:r w:rsidRPr="00ED713D">
              <w:rPr>
                <w:rFonts w:eastAsia="Calibri"/>
                <w:b/>
                <w:bCs/>
                <w:noProof/>
              </w:rPr>
              <w:t>369,873×10</w:t>
            </w:r>
            <w:r w:rsidRPr="00ED713D">
              <w:rPr>
                <w:rFonts w:eastAsia="Calibri"/>
                <w:b/>
                <w:bCs/>
                <w:noProof/>
                <w:vertAlign w:val="superscript"/>
              </w:rPr>
              <w:t xml:space="preserve">9 </w:t>
            </w:r>
            <w:proofErr w:type="spellStart"/>
            <w:r w:rsidRPr="00ED713D">
              <w:rPr>
                <w:rFonts w:eastAsia="Calibri"/>
                <w:b/>
                <w:bCs/>
              </w:rPr>
              <w:t>tấn</w:t>
            </w:r>
            <w:proofErr w:type="spellEnd"/>
            <w:r w:rsidRPr="00ED713D">
              <w:rPr>
                <w:rFonts w:eastAsia="Calibri"/>
                <w:b/>
                <w:bCs/>
              </w:rPr>
              <w:t>.</w:t>
            </w:r>
          </w:p>
          <w:p w14:paraId="49B9901D" w14:textId="77777777" w:rsidR="0073203B" w:rsidRPr="00ED713D" w:rsidRDefault="003F51F9" w:rsidP="004F00A3">
            <w:pPr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Do </w:t>
            </w:r>
            <w:proofErr w:type="spellStart"/>
            <w:r w:rsidRPr="00ED713D">
              <w:rPr>
                <w:rFonts w:eastAsia="Calibri"/>
              </w:rPr>
              <w:t>hàm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huỳnh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Octan </w:t>
            </w:r>
            <w:proofErr w:type="spell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 xml:space="preserve"> 10 ppm, </w:t>
            </w:r>
            <w:proofErr w:type="spellStart"/>
            <w:r w:rsidRPr="00ED713D">
              <w:rPr>
                <w:rFonts w:eastAsia="Calibri"/>
              </w:rPr>
              <w:t>nên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khối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huỳnh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</w:p>
          <w:p w14:paraId="750532AC" w14:textId="35604811" w:rsidR="003F51F9" w:rsidRPr="00ED713D" w:rsidRDefault="003F51F9" w:rsidP="004F00A3">
            <w:pPr>
              <w:jc w:val="center"/>
              <w:rPr>
                <w:rFonts w:eastAsia="Calibri"/>
              </w:rPr>
            </w:pPr>
            <w:r w:rsidRPr="00ED713D">
              <w:rPr>
                <w:rFonts w:eastAsia="Calibri"/>
                <w:b/>
                <w:bCs/>
                <w:noProof/>
              </w:rPr>
              <w:t>369,873</w:t>
            </w:r>
            <w:r w:rsidR="003F0D17" w:rsidRPr="00ED713D">
              <w:rPr>
                <w:rFonts w:eastAsia="Calibri"/>
                <w:b/>
                <w:bCs/>
                <w:noProof/>
              </w:rPr>
              <w:t>.</w:t>
            </w:r>
            <w:r w:rsidRPr="00ED713D">
              <w:rPr>
                <w:rFonts w:eastAsia="Calibri"/>
                <w:b/>
                <w:bCs/>
              </w:rPr>
              <w:t>10</w:t>
            </w:r>
            <w:r w:rsidRPr="00ED713D">
              <w:rPr>
                <w:rFonts w:eastAsia="Calibri"/>
                <w:b/>
                <w:bCs/>
                <w:vertAlign w:val="superscript"/>
              </w:rPr>
              <w:t>4</w:t>
            </w:r>
            <w:r w:rsidRPr="00ED713D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D713D">
              <w:rPr>
                <w:rFonts w:eastAsia="Calibri"/>
                <w:b/>
                <w:bCs/>
              </w:rPr>
              <w:t>tấn</w:t>
            </w:r>
            <w:proofErr w:type="spellEnd"/>
          </w:p>
          <w:p w14:paraId="6375D9C2" w14:textId="3ADA3FA5" w:rsidR="003F51F9" w:rsidRPr="00ED713D" w:rsidRDefault="003F51F9" w:rsidP="004F00A3">
            <w:pPr>
              <w:rPr>
                <w:rFonts w:eastAsia="Calibri"/>
                <w:b/>
                <w:bCs/>
              </w:rPr>
            </w:pPr>
            <w:r w:rsidRPr="00ED713D">
              <w:rPr>
                <w:rFonts w:eastAsia="Calibri"/>
              </w:rPr>
              <w:t xml:space="preserve">Do </w:t>
            </w:r>
            <w:proofErr w:type="spellStart"/>
            <w:r w:rsidRPr="00ED713D">
              <w:rPr>
                <w:rFonts w:eastAsia="Calibri"/>
              </w:rPr>
              <w:t>đó</w:t>
            </w:r>
            <w:proofErr w:type="spellEnd"/>
            <w:r w:rsidRPr="00ED713D">
              <w:rPr>
                <w:rFonts w:eastAsia="Calibri"/>
              </w:rPr>
              <w:t xml:space="preserve">, </w:t>
            </w:r>
            <w:proofErr w:type="spellStart"/>
            <w:r w:rsidRPr="00ED713D">
              <w:rPr>
                <w:rFonts w:eastAsia="Calibri"/>
              </w:rPr>
              <w:t>sự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đốt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cháy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huỳnh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sẽ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giải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phóng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r w:rsidRPr="00ED713D">
              <w:rPr>
                <w:rFonts w:eastAsia="Calibri"/>
                <w:b/>
                <w:bCs/>
              </w:rPr>
              <w:t>739,746</w:t>
            </w:r>
            <w:r w:rsidR="003F0D17" w:rsidRPr="00ED713D">
              <w:rPr>
                <w:rFonts w:eastAsia="Calibri"/>
                <w:b/>
                <w:bCs/>
              </w:rPr>
              <w:t>.</w:t>
            </w:r>
            <w:r w:rsidRPr="00ED713D">
              <w:rPr>
                <w:rFonts w:eastAsia="Calibri"/>
                <w:b/>
                <w:bCs/>
              </w:rPr>
              <w:t>10</w:t>
            </w:r>
            <w:r w:rsidRPr="00ED713D">
              <w:rPr>
                <w:rFonts w:eastAsia="Calibri"/>
                <w:b/>
                <w:bCs/>
                <w:vertAlign w:val="superscript"/>
              </w:rPr>
              <w:t>4</w:t>
            </w:r>
            <w:r w:rsidRPr="00ED713D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D713D">
              <w:rPr>
                <w:rFonts w:eastAsia="Calibri"/>
                <w:b/>
                <w:bCs/>
              </w:rPr>
              <w:t>tấn</w:t>
            </w:r>
            <w:proofErr w:type="spellEnd"/>
            <w:r w:rsidRPr="00ED713D">
              <w:rPr>
                <w:rFonts w:eastAsia="Calibri"/>
                <w:b/>
                <w:bCs/>
              </w:rPr>
              <w:t xml:space="preserve"> SO</w:t>
            </w:r>
            <w:r w:rsidRPr="00ED713D">
              <w:rPr>
                <w:rFonts w:eastAsia="Calibri"/>
                <w:b/>
                <w:bCs/>
                <w:vertAlign w:val="subscript"/>
              </w:rPr>
              <w:t>2</w:t>
            </w:r>
            <w:r w:rsidRPr="00ED713D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840" w:type="dxa"/>
          </w:tcPr>
          <w:p w14:paraId="3B2FC942" w14:textId="77777777" w:rsidR="003F51F9" w:rsidRPr="00ED713D" w:rsidRDefault="003F51F9" w:rsidP="004F00A3">
            <w:pPr>
              <w:jc w:val="center"/>
              <w:rPr>
                <w:b/>
              </w:rPr>
            </w:pPr>
          </w:p>
          <w:p w14:paraId="3348C464" w14:textId="77777777" w:rsidR="003F51F9" w:rsidRPr="00ED713D" w:rsidRDefault="003F51F9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  <w:p w14:paraId="4C7F7FAD" w14:textId="77777777" w:rsidR="003F51F9" w:rsidRPr="00ED713D" w:rsidRDefault="003F51F9" w:rsidP="00EB3958">
            <w:pPr>
              <w:rPr>
                <w:b/>
              </w:rPr>
            </w:pPr>
          </w:p>
          <w:p w14:paraId="5251E5F1" w14:textId="77777777" w:rsidR="003F51F9" w:rsidRPr="00ED713D" w:rsidRDefault="003F51F9" w:rsidP="004F00A3">
            <w:pPr>
              <w:jc w:val="center"/>
              <w:rPr>
                <w:b/>
              </w:rPr>
            </w:pPr>
          </w:p>
          <w:p w14:paraId="2AEF1D14" w14:textId="454151A7" w:rsidR="003F51F9" w:rsidRPr="00ED713D" w:rsidRDefault="003F51F9" w:rsidP="004F00A3">
            <w:pPr>
              <w:jc w:val="center"/>
              <w:rPr>
                <w:b/>
              </w:rPr>
            </w:pPr>
          </w:p>
          <w:p w14:paraId="61C9B09A" w14:textId="332C4F02" w:rsidR="003F0D17" w:rsidRDefault="003F0D17" w:rsidP="004F00A3">
            <w:pPr>
              <w:jc w:val="center"/>
              <w:rPr>
                <w:b/>
              </w:rPr>
            </w:pPr>
          </w:p>
          <w:p w14:paraId="45DFD36C" w14:textId="77777777" w:rsidR="00495F77" w:rsidRPr="00ED713D" w:rsidRDefault="00495F77" w:rsidP="004F00A3">
            <w:pPr>
              <w:jc w:val="center"/>
              <w:rPr>
                <w:b/>
              </w:rPr>
            </w:pPr>
          </w:p>
          <w:p w14:paraId="2780A1E7" w14:textId="36BEABF4" w:rsidR="003F51F9" w:rsidRPr="00ED713D" w:rsidRDefault="003F51F9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  <w:p w14:paraId="0CCFD6F0" w14:textId="153B827C" w:rsidR="003F51F9" w:rsidRPr="00ED713D" w:rsidRDefault="003F51F9" w:rsidP="004F00A3">
            <w:pPr>
              <w:jc w:val="center"/>
              <w:rPr>
                <w:b/>
              </w:rPr>
            </w:pPr>
          </w:p>
          <w:p w14:paraId="40B5E2B0" w14:textId="05AD7AD4" w:rsidR="003F51F9" w:rsidRPr="00ED713D" w:rsidRDefault="00664EC7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  <w:p w14:paraId="1CC65A39" w14:textId="77777777" w:rsidR="003F51F9" w:rsidRPr="00ED713D" w:rsidRDefault="003F51F9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</w:tbl>
    <w:p w14:paraId="1E874EE9" w14:textId="1D6F9517" w:rsidR="00534422" w:rsidRPr="00ED713D" w:rsidRDefault="00534422" w:rsidP="004F00A3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lastRenderedPageBreak/>
        <w:t>Câu</w:t>
      </w:r>
      <w:proofErr w:type="spellEnd"/>
      <w:r w:rsidRPr="00ED713D">
        <w:rPr>
          <w:b/>
          <w:bCs/>
          <w:lang w:val="fr-FR"/>
        </w:rPr>
        <w:t xml:space="preserve"> </w:t>
      </w:r>
      <w:r w:rsidR="00EE436F" w:rsidRPr="00ED713D">
        <w:rPr>
          <w:b/>
          <w:bCs/>
          <w:lang w:val="fr-FR"/>
        </w:rPr>
        <w:t>8</w:t>
      </w:r>
      <w:r w:rsidR="00926D4D" w:rsidRPr="00ED713D">
        <w:rPr>
          <w:b/>
          <w:bCs/>
          <w:lang w:val="fr-FR"/>
        </w:rPr>
        <w:t>.</w:t>
      </w:r>
      <w:r w:rsidRPr="00ED713D">
        <w:rPr>
          <w:b/>
          <w:bCs/>
          <w:lang w:val="fr-FR"/>
        </w:rPr>
        <w:t xml:space="preserve"> </w:t>
      </w:r>
      <w:r w:rsidRPr="00ED713D">
        <w:rPr>
          <w:bCs/>
          <w:lang w:val="fr-FR"/>
        </w:rPr>
        <w:t>(2</w:t>
      </w:r>
      <w:r w:rsidR="00926D4D" w:rsidRPr="00ED713D">
        <w:rPr>
          <w:bCs/>
          <w:lang w:val="fr-FR"/>
        </w:rPr>
        <w:t>,0</w:t>
      </w:r>
      <w:r w:rsidRPr="00ED713D">
        <w:rPr>
          <w:bCs/>
          <w:lang w:val="fr-FR"/>
        </w:rPr>
        <w:t xml:space="preserve">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>)</w:t>
      </w:r>
    </w:p>
    <w:p w14:paraId="7504BC8A" w14:textId="3FFB9993" w:rsidR="00AB2010" w:rsidRPr="00ED713D" w:rsidRDefault="00AB2010" w:rsidP="00AB2010">
      <w:pPr>
        <w:jc w:val="both"/>
        <w:rPr>
          <w:spacing w:val="-4"/>
          <w:lang w:val="nl-NL"/>
        </w:rPr>
      </w:pPr>
      <w:r w:rsidRPr="00ED713D">
        <w:rPr>
          <w:spacing w:val="-4"/>
          <w:lang w:val="nl-NL"/>
        </w:rPr>
        <w:t xml:space="preserve">         Hơp chất A có thành phần chỉ gồm nitrogen và hydrogen. Chất A được sử dụng làm nhiên liệu cho tên lửa. </w:t>
      </w:r>
    </w:p>
    <w:p w14:paraId="5F4E16D7" w14:textId="77777777" w:rsidR="00DD62F1" w:rsidRPr="00ED713D" w:rsidRDefault="00AB2010" w:rsidP="00AB2010">
      <w:pPr>
        <w:tabs>
          <w:tab w:val="left" w:pos="0"/>
        </w:tabs>
        <w:jc w:val="both"/>
        <w:rPr>
          <w:lang w:val="nl-NL"/>
        </w:rPr>
      </w:pPr>
      <w:r w:rsidRPr="00ED713D">
        <w:rPr>
          <w:b/>
          <w:lang w:val="nl-NL"/>
        </w:rPr>
        <w:t>1.</w:t>
      </w:r>
      <w:r w:rsidRPr="00ED713D">
        <w:rPr>
          <w:lang w:val="nl-NL"/>
        </w:rPr>
        <w:t xml:space="preserve"> Xác định công thức phân tử của A. Biết phân tử khối của A là 32.</w:t>
      </w:r>
    </w:p>
    <w:p w14:paraId="71586836" w14:textId="169B4FB9" w:rsidR="00E14246" w:rsidRPr="00ED713D" w:rsidRDefault="00534422" w:rsidP="00AB2010">
      <w:pPr>
        <w:tabs>
          <w:tab w:val="left" w:pos="0"/>
        </w:tabs>
        <w:jc w:val="both"/>
        <w:rPr>
          <w:lang w:val="nl-NL"/>
        </w:rPr>
      </w:pPr>
      <w:r w:rsidRPr="00ED713D">
        <w:rPr>
          <w:b/>
          <w:lang w:val="nl-NL"/>
        </w:rPr>
        <w:t>2.</w:t>
      </w:r>
      <w:r w:rsidR="00E14246" w:rsidRPr="00ED713D">
        <w:rPr>
          <w:lang w:val="nl-NL"/>
        </w:rPr>
        <w:t xml:space="preserve"> Người ta thực hiện thí nghiệm sau: cho 25,00 mL dung dịch A nồng độ 0,025M vào dung dịch Fe</w:t>
      </w:r>
      <w:r w:rsidR="00E14246" w:rsidRPr="00ED713D">
        <w:rPr>
          <w:vertAlign w:val="subscript"/>
          <w:lang w:val="nl-NL"/>
        </w:rPr>
        <w:t>2</w:t>
      </w:r>
      <w:r w:rsidR="00E14246" w:rsidRPr="00ED713D">
        <w:rPr>
          <w:lang w:val="nl-NL"/>
        </w:rPr>
        <w:t>(SO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>)</w:t>
      </w:r>
      <w:r w:rsidR="00E14246" w:rsidRPr="00ED713D">
        <w:rPr>
          <w:vertAlign w:val="subscript"/>
          <w:lang w:val="nl-NL"/>
        </w:rPr>
        <w:t>3</w:t>
      </w:r>
      <w:r w:rsidR="00E14246" w:rsidRPr="00ED713D">
        <w:rPr>
          <w:lang w:val="nl-NL"/>
        </w:rPr>
        <w:t xml:space="preserve"> dư, đun nóng, thu được dung dịch B và một chất khí X. Để phản ứng hết 1/2 dung dịch B cần vừa đủ 12,40 mL dung dịch KMnO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 xml:space="preserve"> trong môi trường a</w:t>
      </w:r>
      <w:r w:rsidR="006B6E9D" w:rsidRPr="00ED713D">
        <w:rPr>
          <w:lang w:val="nl-NL"/>
        </w:rPr>
        <w:t>cid</w:t>
      </w:r>
      <w:r w:rsidR="00E14246" w:rsidRPr="00ED713D">
        <w:rPr>
          <w:lang w:val="nl-NL"/>
        </w:rPr>
        <w:t xml:space="preserve"> H</w:t>
      </w:r>
      <w:r w:rsidR="00E14246" w:rsidRPr="00ED713D">
        <w:rPr>
          <w:vertAlign w:val="subscript"/>
          <w:lang w:val="nl-NL"/>
        </w:rPr>
        <w:t>2</w:t>
      </w:r>
      <w:r w:rsidR="00E14246" w:rsidRPr="00ED713D">
        <w:rPr>
          <w:lang w:val="nl-NL"/>
        </w:rPr>
        <w:t>SO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 xml:space="preserve"> loãng. Để phản ứng hết 10,00 mL dung dịch H</w:t>
      </w:r>
      <w:r w:rsidR="00E14246" w:rsidRPr="00ED713D">
        <w:rPr>
          <w:vertAlign w:val="subscript"/>
          <w:lang w:val="nl-NL"/>
        </w:rPr>
        <w:t>2</w:t>
      </w:r>
      <w:r w:rsidR="00E14246" w:rsidRPr="00ED713D">
        <w:rPr>
          <w:lang w:val="nl-NL"/>
        </w:rPr>
        <w:t>C</w:t>
      </w:r>
      <w:r w:rsidR="00E14246" w:rsidRPr="00ED713D">
        <w:rPr>
          <w:vertAlign w:val="subscript"/>
          <w:lang w:val="nl-NL"/>
        </w:rPr>
        <w:t>2</w:t>
      </w:r>
      <w:r w:rsidR="00E14246" w:rsidRPr="00ED713D">
        <w:rPr>
          <w:lang w:val="nl-NL"/>
        </w:rPr>
        <w:t>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 xml:space="preserve"> 0,05M (trong môi trường </w:t>
      </w:r>
      <w:r w:rsidR="006B6E9D" w:rsidRPr="00ED713D">
        <w:rPr>
          <w:lang w:val="nl-NL"/>
        </w:rPr>
        <w:t>acid</w:t>
      </w:r>
      <w:r w:rsidR="00E14246" w:rsidRPr="00ED713D">
        <w:rPr>
          <w:lang w:val="nl-NL"/>
        </w:rPr>
        <w:t xml:space="preserve"> H</w:t>
      </w:r>
      <w:r w:rsidR="00E14246" w:rsidRPr="00ED713D">
        <w:rPr>
          <w:vertAlign w:val="subscript"/>
          <w:lang w:val="nl-NL"/>
        </w:rPr>
        <w:t>2</w:t>
      </w:r>
      <w:r w:rsidR="00E14246" w:rsidRPr="00ED713D">
        <w:rPr>
          <w:lang w:val="nl-NL"/>
        </w:rPr>
        <w:t>SO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>) cần vừa đủ 9,95 mL dung dịch KMnO</w:t>
      </w:r>
      <w:r w:rsidR="00E14246" w:rsidRPr="00ED713D">
        <w:rPr>
          <w:vertAlign w:val="subscript"/>
          <w:lang w:val="nl-NL"/>
        </w:rPr>
        <w:t>4</w:t>
      </w:r>
      <w:r w:rsidR="00E14246" w:rsidRPr="00ED713D">
        <w:rPr>
          <w:lang w:val="nl-NL"/>
        </w:rPr>
        <w:t xml:space="preserve"> ở trên. Xác định chất X. 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9359"/>
        <w:gridCol w:w="837"/>
      </w:tblGrid>
      <w:tr w:rsidR="004F73AB" w:rsidRPr="00ED713D" w14:paraId="3BAFF9D2" w14:textId="77777777" w:rsidTr="004F73AB">
        <w:tc>
          <w:tcPr>
            <w:tcW w:w="388" w:type="dxa"/>
          </w:tcPr>
          <w:p w14:paraId="7D89F0B0" w14:textId="77777777" w:rsidR="004F73AB" w:rsidRPr="00ED713D" w:rsidRDefault="004F73AB" w:rsidP="004F00A3">
            <w:pPr>
              <w:jc w:val="center"/>
              <w:rPr>
                <w:b/>
                <w:bCs/>
              </w:rPr>
            </w:pPr>
            <w:r w:rsidRPr="00ED713D">
              <w:rPr>
                <w:b/>
                <w:bCs/>
              </w:rPr>
              <w:t>Ý</w:t>
            </w:r>
          </w:p>
        </w:tc>
        <w:tc>
          <w:tcPr>
            <w:tcW w:w="9359" w:type="dxa"/>
          </w:tcPr>
          <w:p w14:paraId="2FE38CD8" w14:textId="77777777" w:rsidR="004F73AB" w:rsidRPr="00ED713D" w:rsidRDefault="004F73AB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Nô</w:t>
            </w:r>
            <w:proofErr w:type="spellEnd"/>
            <w:r w:rsidRPr="00ED713D">
              <w:rPr>
                <w:b/>
                <w:bCs/>
              </w:rPr>
              <w:t>̣ dung</w:t>
            </w:r>
          </w:p>
        </w:tc>
        <w:tc>
          <w:tcPr>
            <w:tcW w:w="837" w:type="dxa"/>
          </w:tcPr>
          <w:p w14:paraId="479F0C84" w14:textId="77777777" w:rsidR="004F73AB" w:rsidRPr="00ED713D" w:rsidRDefault="004F73AB" w:rsidP="004F00A3">
            <w:pPr>
              <w:jc w:val="center"/>
              <w:rPr>
                <w:b/>
                <w:bCs/>
              </w:rPr>
            </w:pPr>
            <w:proofErr w:type="spellStart"/>
            <w:r w:rsidRPr="00ED713D">
              <w:rPr>
                <w:b/>
                <w:bCs/>
              </w:rPr>
              <w:t>Điểm</w:t>
            </w:r>
            <w:proofErr w:type="spellEnd"/>
            <w:r w:rsidRPr="00ED713D">
              <w:rPr>
                <w:b/>
                <w:bCs/>
              </w:rPr>
              <w:t xml:space="preserve"> </w:t>
            </w:r>
          </w:p>
        </w:tc>
      </w:tr>
      <w:tr w:rsidR="004F73AB" w:rsidRPr="00ED713D" w14:paraId="3B000BE4" w14:textId="77777777" w:rsidTr="004F73AB">
        <w:tc>
          <w:tcPr>
            <w:tcW w:w="388" w:type="dxa"/>
          </w:tcPr>
          <w:p w14:paraId="690FCD45" w14:textId="77777777" w:rsidR="004F73AB" w:rsidRPr="00ED713D" w:rsidRDefault="004F73AB" w:rsidP="004F00A3">
            <w:pPr>
              <w:spacing w:after="200"/>
              <w:rPr>
                <w:b/>
              </w:rPr>
            </w:pPr>
            <w:r w:rsidRPr="00ED713D">
              <w:rPr>
                <w:b/>
              </w:rPr>
              <w:t>1</w:t>
            </w:r>
          </w:p>
        </w:tc>
        <w:tc>
          <w:tcPr>
            <w:tcW w:w="9359" w:type="dxa"/>
          </w:tcPr>
          <w:p w14:paraId="02682DD3" w14:textId="0C6612D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b/>
                <w:lang w:val="nl-NL"/>
              </w:rPr>
              <w:t xml:space="preserve">1) </w:t>
            </w:r>
            <w:r w:rsidRPr="00ED713D">
              <w:rPr>
                <w:lang w:val="nl-NL"/>
              </w:rPr>
              <w:t xml:space="preserve">Gọi công thức của chất </w:t>
            </w:r>
            <w:r w:rsidRPr="00ED713D">
              <w:rPr>
                <w:b/>
                <w:lang w:val="nl-NL"/>
              </w:rPr>
              <w:t>A</w:t>
            </w:r>
            <w:r w:rsidRPr="00ED713D">
              <w:rPr>
                <w:lang w:val="nl-NL"/>
              </w:rPr>
              <w:t xml:space="preserve"> là N</w:t>
            </w:r>
            <w:r w:rsidRPr="00ED713D">
              <w:rPr>
                <w:vertAlign w:val="subscript"/>
                <w:lang w:val="nl-NL"/>
              </w:rPr>
              <w:t>x</w:t>
            </w:r>
            <w:r w:rsidRPr="00ED713D">
              <w:rPr>
                <w:lang w:val="nl-NL"/>
              </w:rPr>
              <w:t>H</w:t>
            </w:r>
            <w:r w:rsidRPr="00ED713D">
              <w:rPr>
                <w:vertAlign w:val="subscript"/>
                <w:lang w:val="nl-NL"/>
              </w:rPr>
              <w:t>y</w:t>
            </w:r>
            <w:r w:rsidRPr="00ED713D">
              <w:rPr>
                <w:lang w:val="nl-NL"/>
              </w:rPr>
              <w:t>.</w:t>
            </w:r>
            <w:r w:rsidR="00DD62F1" w:rsidRPr="00ED713D">
              <w:rPr>
                <w:lang w:val="nl-NL"/>
              </w:rPr>
              <w:t xml:space="preserve"> M</w:t>
            </w:r>
            <w:r w:rsidR="00DD62F1" w:rsidRPr="00ED713D">
              <w:rPr>
                <w:vertAlign w:val="subscript"/>
                <w:lang w:val="nl-NL"/>
              </w:rPr>
              <w:t>A</w:t>
            </w:r>
            <w:r w:rsidRPr="00ED713D">
              <w:rPr>
                <w:lang w:val="nl-NL"/>
              </w:rPr>
              <w:t xml:space="preserve"> = 32</w:t>
            </w:r>
          </w:p>
          <w:p w14:paraId="71B297DE" w14:textId="77777777" w:rsidR="004F73AB" w:rsidRPr="00ED713D" w:rsidRDefault="004F73AB" w:rsidP="004F00A3">
            <w:pPr>
              <w:tabs>
                <w:tab w:val="left" w:pos="0"/>
              </w:tabs>
              <w:ind w:left="1440"/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 xml:space="preserve">14x + y.1 = 32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 x= 2, y= 4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b/>
                <w:lang w:val="nl-NL"/>
              </w:rPr>
              <w:t>chất A là N</w:t>
            </w:r>
            <w:r w:rsidRPr="00ED713D">
              <w:rPr>
                <w:b/>
                <w:vertAlign w:val="subscript"/>
                <w:lang w:val="nl-NL"/>
              </w:rPr>
              <w:t>2</w:t>
            </w:r>
            <w:r w:rsidRPr="00ED713D">
              <w:rPr>
                <w:b/>
                <w:lang w:val="nl-NL"/>
              </w:rPr>
              <w:t>H</w:t>
            </w:r>
            <w:r w:rsidRPr="00ED713D">
              <w:rPr>
                <w:b/>
                <w:vertAlign w:val="subscript"/>
                <w:lang w:val="nl-NL"/>
              </w:rPr>
              <w:t>4</w:t>
            </w:r>
          </w:p>
        </w:tc>
        <w:tc>
          <w:tcPr>
            <w:tcW w:w="837" w:type="dxa"/>
          </w:tcPr>
          <w:p w14:paraId="70654F81" w14:textId="77777777" w:rsidR="004F73AB" w:rsidRPr="00ED713D" w:rsidRDefault="004F73AB" w:rsidP="004F00A3">
            <w:pPr>
              <w:rPr>
                <w:b/>
              </w:rPr>
            </w:pPr>
          </w:p>
          <w:p w14:paraId="79A7F21C" w14:textId="77777777" w:rsidR="004F73AB" w:rsidRPr="00ED713D" w:rsidRDefault="004F73AB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</w:tc>
      </w:tr>
      <w:tr w:rsidR="004F73AB" w:rsidRPr="00ED713D" w14:paraId="147DD63F" w14:textId="77777777" w:rsidTr="004F73AB">
        <w:tc>
          <w:tcPr>
            <w:tcW w:w="388" w:type="dxa"/>
          </w:tcPr>
          <w:p w14:paraId="0BD4FD14" w14:textId="77777777" w:rsidR="004F73AB" w:rsidRPr="00ED713D" w:rsidRDefault="004F73AB" w:rsidP="004F00A3">
            <w:pPr>
              <w:spacing w:after="200"/>
              <w:rPr>
                <w:b/>
              </w:rPr>
            </w:pPr>
            <w:r w:rsidRPr="00ED713D">
              <w:rPr>
                <w:b/>
              </w:rPr>
              <w:t>2</w:t>
            </w:r>
          </w:p>
        </w:tc>
        <w:tc>
          <w:tcPr>
            <w:tcW w:w="9359" w:type="dxa"/>
          </w:tcPr>
          <w:p w14:paraId="04FD942D" w14:textId="77777777" w:rsidR="004F73AB" w:rsidRPr="00ED713D" w:rsidRDefault="004F73AB" w:rsidP="004F00A3">
            <w:pPr>
              <w:tabs>
                <w:tab w:val="left" w:pos="1276"/>
                <w:tab w:val="left" w:pos="2127"/>
              </w:tabs>
              <w:jc w:val="both"/>
              <w:rPr>
                <w:bCs/>
                <w:lang w:val="nl-NL"/>
              </w:rPr>
            </w:pPr>
            <w:r w:rsidRPr="00ED713D">
              <w:rPr>
                <w:b/>
                <w:lang w:val="nl-NL"/>
              </w:rPr>
              <w:t>2)</w:t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bCs/>
                <w:lang w:val="nl-NL"/>
              </w:rPr>
              <w:t>Tính nồng độ của dung dịch KMnO</w:t>
            </w:r>
            <w:r w:rsidRPr="00ED713D">
              <w:rPr>
                <w:bCs/>
                <w:vertAlign w:val="subscript"/>
                <w:lang w:val="nl-NL"/>
              </w:rPr>
              <w:t>4</w:t>
            </w:r>
            <w:r w:rsidRPr="00ED713D">
              <w:rPr>
                <w:bCs/>
                <w:lang w:val="nl-NL"/>
              </w:rPr>
              <w:t>:</w:t>
            </w:r>
          </w:p>
          <w:p w14:paraId="0F2A46C3" w14:textId="64E9B108" w:rsidR="004F73AB" w:rsidRPr="00ED713D" w:rsidRDefault="004F73AB" w:rsidP="006F052A">
            <w:pPr>
              <w:autoSpaceDE w:val="0"/>
              <w:autoSpaceDN w:val="0"/>
              <w:adjustRightInd w:val="0"/>
              <w:jc w:val="center"/>
              <w:rPr>
                <w:lang w:val="nl-NL" w:eastAsia="vi-VN" w:bidi="th-TH"/>
              </w:rPr>
            </w:pPr>
            <w:r w:rsidRPr="00ED713D">
              <w:rPr>
                <w:lang w:val="nl-NL" w:eastAsia="vi-VN" w:bidi="th-TH"/>
              </w:rPr>
              <w:t>5</w:t>
            </w:r>
            <w:r w:rsidRPr="00ED713D">
              <w:rPr>
                <w:position w:val="-12"/>
                <w:lang w:val="nl-NL"/>
              </w:rPr>
              <w:object w:dxaOrig="615" w:dyaOrig="375" w14:anchorId="62291A4F">
                <v:shape id="_x0000_i1048" type="#_x0000_t75" style="width:31pt;height:19pt" o:ole="">
                  <v:imagedata r:id="rId59" o:title=""/>
                </v:shape>
                <o:OLEObject Type="Embed" ProgID="Equation.DSMT4" ShapeID="_x0000_i1048" DrawAspect="Content" ObjectID="_1740547900" r:id="rId60"/>
              </w:object>
            </w:r>
            <w:r w:rsidRPr="00ED713D">
              <w:rPr>
                <w:lang w:val="nl-NL" w:eastAsia="vi-VN" w:bidi="th-TH"/>
              </w:rPr>
              <w:t xml:space="preserve"> + 2</w:t>
            </w:r>
            <w:r w:rsidRPr="00ED713D">
              <w:rPr>
                <w:position w:val="-12"/>
                <w:lang w:val="nl-NL"/>
              </w:rPr>
              <w:object w:dxaOrig="660" w:dyaOrig="375" w14:anchorId="5DE33C03">
                <v:shape id="_x0000_i1049" type="#_x0000_t75" style="width:33pt;height:19pt" o:ole="">
                  <v:imagedata r:id="rId61" o:title=""/>
                </v:shape>
                <o:OLEObject Type="Embed" ProgID="Equation.DSMT4" ShapeID="_x0000_i1049" DrawAspect="Content" ObjectID="_1740547901" r:id="rId62"/>
              </w:object>
            </w:r>
            <w:r w:rsidRPr="00ED713D">
              <w:rPr>
                <w:lang w:val="nl-NL" w:eastAsia="vi-VN" w:bidi="th-TH"/>
              </w:rPr>
              <w:t>+ 16 H</w:t>
            </w:r>
            <w:r w:rsidRPr="00ED713D">
              <w:rPr>
                <w:vertAlign w:val="superscript"/>
                <w:lang w:val="nl-NL" w:eastAsia="vi-VN" w:bidi="th-TH"/>
              </w:rPr>
              <w:t>+</w:t>
            </w:r>
            <w:r w:rsidRPr="00ED713D">
              <w:rPr>
                <w:lang w:val="nl-NL" w:eastAsia="vi-VN" w:bidi="th-TH"/>
              </w:rPr>
              <w:t xml:space="preserve"> → 10 CO</w:t>
            </w:r>
            <w:r w:rsidRPr="00ED713D">
              <w:rPr>
                <w:vertAlign w:val="subscript"/>
                <w:lang w:val="nl-NL" w:eastAsia="vi-VN" w:bidi="th-TH"/>
              </w:rPr>
              <w:t>2</w:t>
            </w:r>
            <w:r w:rsidRPr="00ED713D">
              <w:rPr>
                <w:lang w:val="nl-NL" w:eastAsia="vi-VN" w:bidi="th-TH"/>
              </w:rPr>
              <w:t xml:space="preserve"> + 2 Mn</w:t>
            </w:r>
            <w:r w:rsidRPr="00ED713D">
              <w:rPr>
                <w:vertAlign w:val="superscript"/>
                <w:lang w:val="nl-NL" w:eastAsia="vi-VN" w:bidi="th-TH"/>
              </w:rPr>
              <w:t>2+</w:t>
            </w:r>
            <w:r w:rsidRPr="00ED713D">
              <w:rPr>
                <w:lang w:val="nl-NL" w:eastAsia="vi-VN" w:bidi="th-TH"/>
              </w:rPr>
              <w:t xml:space="preserve"> + 8 H</w:t>
            </w:r>
            <w:r w:rsidRPr="00ED713D">
              <w:rPr>
                <w:vertAlign w:val="subscript"/>
                <w:lang w:val="nl-NL" w:eastAsia="vi-VN" w:bidi="th-TH"/>
              </w:rPr>
              <w:t>2</w:t>
            </w:r>
            <w:r w:rsidRPr="00ED713D">
              <w:rPr>
                <w:lang w:val="nl-NL" w:eastAsia="vi-VN" w:bidi="th-TH"/>
              </w:rPr>
              <w:t>O</w:t>
            </w:r>
          </w:p>
          <w:p w14:paraId="63E95418" w14:textId="77777777" w:rsidR="004F73AB" w:rsidRPr="00ED713D" w:rsidRDefault="004F73AB" w:rsidP="004F00A3">
            <w:pPr>
              <w:tabs>
                <w:tab w:val="left" w:pos="0"/>
              </w:tabs>
              <w:jc w:val="center"/>
              <w:rPr>
                <w:b/>
                <w:bCs/>
                <w:lang w:val="nl-NL"/>
              </w:rPr>
            </w:pPr>
            <w:r w:rsidRPr="00ED713D">
              <w:rPr>
                <w:position w:val="-28"/>
                <w:lang w:val="nl-NL"/>
              </w:rPr>
              <w:object w:dxaOrig="2580" w:dyaOrig="660" w14:anchorId="71822DD5">
                <v:shape id="_x0000_i1050" type="#_x0000_t75" style="width:129pt;height:33pt" o:ole="">
                  <v:imagedata r:id="rId63" o:title=""/>
                </v:shape>
                <o:OLEObject Type="Embed" ProgID="Equation.DSMT4" ShapeID="_x0000_i1050" DrawAspect="Content" ObjectID="_1740547902" r:id="rId64"/>
              </w:object>
            </w:r>
            <w:r w:rsidRPr="00ED713D">
              <w:rPr>
                <w:lang w:val="nl-NL"/>
              </w:rPr>
              <w:t xml:space="preserve">= </w:t>
            </w:r>
            <w:r w:rsidRPr="00ED713D">
              <w:rPr>
                <w:b/>
                <w:bCs/>
                <w:lang w:val="nl-NL"/>
              </w:rPr>
              <w:t>0,0201 (M)</w:t>
            </w:r>
          </w:p>
          <w:p w14:paraId="094C11D6" w14:textId="77777777" w:rsidR="004F73AB" w:rsidRPr="00ED713D" w:rsidRDefault="004F73AB" w:rsidP="004F00A3">
            <w:pPr>
              <w:tabs>
                <w:tab w:val="left" w:pos="0"/>
              </w:tabs>
              <w:jc w:val="center"/>
              <w:rPr>
                <w:lang w:val="nl-NL"/>
              </w:rPr>
            </w:pPr>
            <w:r w:rsidRPr="00ED713D">
              <w:rPr>
                <w:lang w:val="nl-NL"/>
              </w:rPr>
              <w:t>N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H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 xml:space="preserve">  + Fe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(SO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>)</w:t>
            </w:r>
            <w:r w:rsidRPr="00ED713D">
              <w:rPr>
                <w:vertAlign w:val="subscript"/>
                <w:lang w:val="nl-NL"/>
              </w:rPr>
              <w:t>3</w:t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 dung dịch B + chất khí </w:t>
            </w:r>
            <w:r w:rsidRPr="00ED713D">
              <w:rPr>
                <w:b/>
                <w:lang w:val="nl-NL"/>
              </w:rPr>
              <w:t>X</w:t>
            </w:r>
          </w:p>
          <w:p w14:paraId="4654EE8C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>Do N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H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 xml:space="preserve"> có tính khử, Fe</w:t>
            </w:r>
            <w:r w:rsidRPr="00ED713D">
              <w:rPr>
                <w:vertAlign w:val="superscript"/>
                <w:lang w:val="nl-NL"/>
              </w:rPr>
              <w:t xml:space="preserve">3+ </w:t>
            </w:r>
            <w:r w:rsidRPr="00ED713D">
              <w:rPr>
                <w:lang w:val="nl-NL"/>
              </w:rPr>
              <w:t xml:space="preserve"> bị khử về Fe</w:t>
            </w:r>
            <w:r w:rsidRPr="00ED713D">
              <w:rPr>
                <w:vertAlign w:val="superscript"/>
                <w:lang w:val="nl-NL"/>
              </w:rPr>
              <w:t>2+</w:t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dung dịch B có chứa Fe</w:t>
            </w:r>
            <w:r w:rsidRPr="00ED713D">
              <w:rPr>
                <w:vertAlign w:val="superscript"/>
                <w:lang w:val="nl-NL"/>
              </w:rPr>
              <w:t>2+</w:t>
            </w:r>
            <w:r w:rsidRPr="00ED713D">
              <w:rPr>
                <w:lang w:val="nl-NL"/>
              </w:rPr>
              <w:t xml:space="preserve">, chất khí </w:t>
            </w:r>
            <w:r w:rsidRPr="00ED713D">
              <w:rPr>
                <w:b/>
                <w:lang w:val="nl-NL"/>
              </w:rPr>
              <w:t>X</w:t>
            </w:r>
            <w:r w:rsidRPr="00ED713D">
              <w:rPr>
                <w:lang w:val="nl-NL"/>
              </w:rPr>
              <w:t xml:space="preserve"> là một hợp chất chứa N với số oxi hóa là x. </w:t>
            </w:r>
          </w:p>
          <w:p w14:paraId="4350465A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 xml:space="preserve"> Phản ứng của dung dịch B với KMnO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 xml:space="preserve">: </w:t>
            </w:r>
          </w:p>
          <w:p w14:paraId="79A7CE32" w14:textId="77777777" w:rsidR="004F73AB" w:rsidRPr="00ED713D" w:rsidRDefault="004F73AB" w:rsidP="004F00A3">
            <w:pPr>
              <w:tabs>
                <w:tab w:val="left" w:pos="0"/>
              </w:tabs>
              <w:jc w:val="center"/>
              <w:rPr>
                <w:lang w:val="nl-NL" w:eastAsia="vi-VN" w:bidi="th-TH"/>
              </w:rPr>
            </w:pPr>
            <w:r w:rsidRPr="00ED713D">
              <w:rPr>
                <w:lang w:val="nl-NL" w:eastAsia="vi-VN" w:bidi="th-TH"/>
              </w:rPr>
              <w:t xml:space="preserve">5 </w:t>
            </w:r>
            <w:r w:rsidRPr="00ED713D">
              <w:rPr>
                <w:lang w:val="nl-NL"/>
              </w:rPr>
              <w:t>Fe</w:t>
            </w:r>
            <w:r w:rsidRPr="00ED713D">
              <w:rPr>
                <w:vertAlign w:val="superscript"/>
                <w:lang w:val="nl-NL"/>
              </w:rPr>
              <w:t>2+</w:t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lang w:val="nl-NL" w:eastAsia="vi-VN" w:bidi="th-TH"/>
              </w:rPr>
              <w:t xml:space="preserve"> +   </w:t>
            </w:r>
            <w:r w:rsidRPr="00ED713D">
              <w:rPr>
                <w:position w:val="-12"/>
                <w:lang w:val="nl-NL"/>
              </w:rPr>
              <w:object w:dxaOrig="660" w:dyaOrig="375" w14:anchorId="2A25300D">
                <v:shape id="_x0000_i1051" type="#_x0000_t75" style="width:33pt;height:19pt" o:ole="">
                  <v:imagedata r:id="rId65" o:title=""/>
                </v:shape>
                <o:OLEObject Type="Embed" ProgID="Equation.DSMT4" ShapeID="_x0000_i1051" DrawAspect="Content" ObjectID="_1740547903" r:id="rId66"/>
              </w:object>
            </w:r>
            <w:r w:rsidRPr="00ED713D">
              <w:rPr>
                <w:lang w:val="nl-NL" w:eastAsia="vi-VN" w:bidi="th-TH"/>
              </w:rPr>
              <w:t>+ 8 H</w:t>
            </w:r>
            <w:r w:rsidRPr="00ED713D">
              <w:rPr>
                <w:vertAlign w:val="superscript"/>
                <w:lang w:val="nl-NL" w:eastAsia="vi-VN" w:bidi="th-TH"/>
              </w:rPr>
              <w:t>+</w:t>
            </w:r>
            <w:r w:rsidRPr="00ED713D">
              <w:rPr>
                <w:lang w:val="nl-NL" w:eastAsia="vi-VN" w:bidi="th-TH"/>
              </w:rPr>
              <w:t xml:space="preserve"> →  5Fe</w:t>
            </w:r>
            <w:r w:rsidRPr="00ED713D">
              <w:rPr>
                <w:vertAlign w:val="superscript"/>
                <w:lang w:val="nl-NL" w:eastAsia="vi-VN" w:bidi="th-TH"/>
              </w:rPr>
              <w:t>3+</w:t>
            </w:r>
            <w:r w:rsidRPr="00ED713D">
              <w:rPr>
                <w:lang w:val="nl-NL" w:eastAsia="vi-VN" w:bidi="th-TH"/>
              </w:rPr>
              <w:t xml:space="preserve">  +   Mn</w:t>
            </w:r>
            <w:r w:rsidRPr="00ED713D">
              <w:rPr>
                <w:vertAlign w:val="superscript"/>
                <w:lang w:val="nl-NL" w:eastAsia="vi-VN" w:bidi="th-TH"/>
              </w:rPr>
              <w:t>2+</w:t>
            </w:r>
            <w:r w:rsidRPr="00ED713D">
              <w:rPr>
                <w:lang w:val="nl-NL" w:eastAsia="vi-VN" w:bidi="th-TH"/>
              </w:rPr>
              <w:t xml:space="preserve"> + 4 H</w:t>
            </w:r>
            <w:r w:rsidRPr="00ED713D">
              <w:rPr>
                <w:vertAlign w:val="subscript"/>
                <w:lang w:val="nl-NL" w:eastAsia="vi-VN" w:bidi="th-TH"/>
              </w:rPr>
              <w:t>2</w:t>
            </w:r>
            <w:r w:rsidRPr="00ED713D">
              <w:rPr>
                <w:lang w:val="nl-NL" w:eastAsia="vi-VN" w:bidi="th-TH"/>
              </w:rPr>
              <w:t>O</w:t>
            </w:r>
          </w:p>
          <w:p w14:paraId="359E5CC2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>- Số mol Fe</w:t>
            </w:r>
            <w:r w:rsidRPr="00ED713D">
              <w:rPr>
                <w:vertAlign w:val="superscript"/>
                <w:lang w:val="nl-NL"/>
              </w:rPr>
              <w:t>2+</w:t>
            </w:r>
            <w:r w:rsidRPr="00ED713D">
              <w:rPr>
                <w:lang w:val="nl-NL"/>
              </w:rPr>
              <w:t xml:space="preserve"> trong dung dịch B là:  </w:t>
            </w:r>
          </w:p>
          <w:p w14:paraId="17595D6A" w14:textId="77777777" w:rsidR="004F73AB" w:rsidRPr="00ED713D" w:rsidRDefault="004F73AB" w:rsidP="004F00A3">
            <w:pPr>
              <w:tabs>
                <w:tab w:val="left" w:pos="0"/>
              </w:tabs>
              <w:jc w:val="center"/>
              <w:rPr>
                <w:lang w:val="nl-NL"/>
              </w:rPr>
            </w:pPr>
            <w:r w:rsidRPr="00ED713D">
              <w:rPr>
                <w:position w:val="-14"/>
                <w:lang w:val="nl-NL"/>
              </w:rPr>
              <w:object w:dxaOrig="3180" w:dyaOrig="405" w14:anchorId="6FB13D4F">
                <v:shape id="_x0000_i1052" type="#_x0000_t75" style="width:159pt;height:20.5pt" o:ole="">
                  <v:imagedata r:id="rId67" o:title=""/>
                </v:shape>
                <o:OLEObject Type="Embed" ProgID="Equation.DSMT4" ShapeID="_x0000_i1052" DrawAspect="Content" ObjectID="_1740547904" r:id="rId68"/>
              </w:object>
            </w:r>
            <w:r w:rsidRPr="00ED713D">
              <w:rPr>
                <w:lang w:val="nl-NL"/>
              </w:rPr>
              <w:t xml:space="preserve"> = </w:t>
            </w:r>
            <w:r w:rsidRPr="00ED713D">
              <w:rPr>
                <w:b/>
                <w:bCs/>
                <w:lang w:val="nl-NL"/>
              </w:rPr>
              <w:t>2,492.10</w:t>
            </w:r>
            <w:r w:rsidRPr="00ED713D">
              <w:rPr>
                <w:b/>
                <w:bCs/>
                <w:vertAlign w:val="superscript"/>
                <w:lang w:val="nl-NL"/>
              </w:rPr>
              <w:t>-3</w:t>
            </w:r>
            <w:r w:rsidRPr="00ED713D">
              <w:rPr>
                <w:b/>
                <w:bCs/>
                <w:lang w:val="nl-NL"/>
              </w:rPr>
              <w:t xml:space="preserve"> (mol)</w:t>
            </w:r>
          </w:p>
          <w:p w14:paraId="5A61644D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>Số mol N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H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 xml:space="preserve"> = 25.10</w:t>
            </w:r>
            <w:r w:rsidRPr="00ED713D">
              <w:rPr>
                <w:vertAlign w:val="superscript"/>
                <w:lang w:val="nl-NL"/>
              </w:rPr>
              <w:t>-3</w:t>
            </w:r>
            <w:r w:rsidRPr="00ED713D">
              <w:rPr>
                <w:lang w:val="nl-NL"/>
              </w:rPr>
              <w:t>. 0,025= 0,625.10</w:t>
            </w:r>
            <w:r w:rsidRPr="00ED713D">
              <w:rPr>
                <w:vertAlign w:val="superscript"/>
                <w:lang w:val="nl-NL"/>
              </w:rPr>
              <w:t>-3</w:t>
            </w:r>
            <w:r w:rsidRPr="00ED713D">
              <w:rPr>
                <w:lang w:val="nl-NL"/>
              </w:rPr>
              <w:t xml:space="preserve"> (mol)</w:t>
            </w:r>
          </w:p>
          <w:p w14:paraId="6551D209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>Trong phản ứng  N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H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 xml:space="preserve">  + Fe</w:t>
            </w:r>
            <w:r w:rsidRPr="00ED713D">
              <w:rPr>
                <w:vertAlign w:val="subscript"/>
                <w:lang w:val="nl-NL"/>
              </w:rPr>
              <w:t>2</w:t>
            </w:r>
            <w:r w:rsidRPr="00ED713D">
              <w:rPr>
                <w:lang w:val="nl-NL"/>
              </w:rPr>
              <w:t>(SO</w:t>
            </w:r>
            <w:r w:rsidRPr="00ED713D">
              <w:rPr>
                <w:vertAlign w:val="subscript"/>
                <w:lang w:val="nl-NL"/>
              </w:rPr>
              <w:t>4</w:t>
            </w:r>
            <w:r w:rsidRPr="00ED713D">
              <w:rPr>
                <w:lang w:val="nl-NL"/>
              </w:rPr>
              <w:t>)</w:t>
            </w:r>
            <w:r w:rsidRPr="00ED713D">
              <w:rPr>
                <w:vertAlign w:val="subscript"/>
                <w:lang w:val="nl-NL"/>
              </w:rPr>
              <w:t>3</w:t>
            </w:r>
            <w:r w:rsidRPr="00ED713D">
              <w:rPr>
                <w:lang w:val="nl-NL"/>
              </w:rPr>
              <w:t xml:space="preserve">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 dung dịch B + chất khí </w:t>
            </w:r>
            <w:r w:rsidRPr="00ED713D">
              <w:rPr>
                <w:b/>
                <w:lang w:val="nl-NL"/>
              </w:rPr>
              <w:t>X</w:t>
            </w:r>
          </w:p>
          <w:p w14:paraId="0EF38AF9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>Quá trình nhận electron                                                    Quá trình nhường electron</w:t>
            </w:r>
          </w:p>
          <w:tbl>
            <w:tblPr>
              <w:tblStyle w:val="LiBang"/>
              <w:tblW w:w="9480" w:type="dxa"/>
              <w:tblInd w:w="228" w:type="dxa"/>
              <w:tblLayout w:type="fixed"/>
              <w:tblLook w:val="01E0" w:firstRow="1" w:lastRow="1" w:firstColumn="1" w:lastColumn="1" w:noHBand="0" w:noVBand="0"/>
            </w:tblPr>
            <w:tblGrid>
              <w:gridCol w:w="3774"/>
              <w:gridCol w:w="5706"/>
            </w:tblGrid>
            <w:tr w:rsidR="004F73AB" w:rsidRPr="00ED713D" w14:paraId="7B98917C" w14:textId="77777777" w:rsidTr="00FE7AA8"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734EB" w14:textId="77777777" w:rsidR="004F73AB" w:rsidRPr="00ED713D" w:rsidRDefault="004F73AB" w:rsidP="004F00A3">
                  <w:pPr>
                    <w:tabs>
                      <w:tab w:val="left" w:pos="0"/>
                    </w:tabs>
                    <w:jc w:val="both"/>
                    <w:rPr>
                      <w:lang w:val="nl-NL"/>
                    </w:rPr>
                  </w:pPr>
                  <w:r w:rsidRPr="00ED713D">
                    <w:rPr>
                      <w:lang w:val="nl-NL"/>
                    </w:rPr>
                    <w:t xml:space="preserve">   Fe</w:t>
                  </w:r>
                  <w:r w:rsidRPr="00ED713D">
                    <w:rPr>
                      <w:vertAlign w:val="superscript"/>
                      <w:lang w:val="nl-NL"/>
                    </w:rPr>
                    <w:t>3+</w:t>
                  </w:r>
                  <w:r w:rsidRPr="00ED713D">
                    <w:rPr>
                      <w:lang w:val="nl-NL"/>
                    </w:rPr>
                    <w:t xml:space="preserve">                + 1e      </w:t>
                  </w:r>
                  <w:r w:rsidRPr="00ED713D">
                    <w:rPr>
                      <w:lang w:val="nl-NL"/>
                    </w:rPr>
                    <w:sym w:font="Symbol" w:char="F0AE"/>
                  </w:r>
                  <w:r w:rsidRPr="00ED713D">
                    <w:rPr>
                      <w:lang w:val="nl-NL"/>
                    </w:rPr>
                    <w:t xml:space="preserve">  Fe</w:t>
                  </w:r>
                  <w:r w:rsidRPr="00ED713D">
                    <w:rPr>
                      <w:vertAlign w:val="superscript"/>
                      <w:lang w:val="nl-NL"/>
                    </w:rPr>
                    <w:t>2+</w:t>
                  </w:r>
                  <w:r w:rsidRPr="00ED713D">
                    <w:rPr>
                      <w:lang w:val="nl-NL"/>
                    </w:rPr>
                    <w:t xml:space="preserve">   </w:t>
                  </w:r>
                </w:p>
                <w:p w14:paraId="6B25F9A1" w14:textId="77777777" w:rsidR="004F73AB" w:rsidRPr="00ED713D" w:rsidRDefault="004F73AB" w:rsidP="004F00A3">
                  <w:pPr>
                    <w:tabs>
                      <w:tab w:val="left" w:pos="0"/>
                    </w:tabs>
                    <w:jc w:val="both"/>
                    <w:rPr>
                      <w:lang w:val="nl-NL"/>
                    </w:rPr>
                  </w:pPr>
                  <w:r w:rsidRPr="00ED713D">
                    <w:rPr>
                      <w:lang w:val="nl-NL"/>
                    </w:rPr>
                    <w:t>2,492.10</w:t>
                  </w:r>
                  <w:r w:rsidRPr="00ED713D">
                    <w:rPr>
                      <w:vertAlign w:val="superscript"/>
                      <w:lang w:val="nl-NL"/>
                    </w:rPr>
                    <w:t>-3</w:t>
                  </w:r>
                  <w:r w:rsidRPr="00ED713D">
                    <w:rPr>
                      <w:lang w:val="nl-NL"/>
                    </w:rPr>
                    <w:t xml:space="preserve"> </w:t>
                  </w:r>
                  <w:r w:rsidRPr="00ED713D">
                    <w:rPr>
                      <w:lang w:val="nl-NL"/>
                    </w:rPr>
                    <w:sym w:font="Symbol" w:char="F0AE"/>
                  </w:r>
                  <w:r w:rsidRPr="00ED713D">
                    <w:rPr>
                      <w:lang w:val="nl-NL"/>
                    </w:rPr>
                    <w:t xml:space="preserve">   2,492.10</w:t>
                  </w:r>
                  <w:r w:rsidRPr="00ED713D">
                    <w:rPr>
                      <w:vertAlign w:val="superscript"/>
                      <w:lang w:val="nl-NL"/>
                    </w:rPr>
                    <w:t>-3</w:t>
                  </w:r>
                </w:p>
              </w:tc>
              <w:tc>
                <w:tcPr>
                  <w:tcW w:w="5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E682A9" w14:textId="77777777" w:rsidR="004F73AB" w:rsidRPr="00ED713D" w:rsidRDefault="004F73AB" w:rsidP="004F00A3">
                  <w:pPr>
                    <w:tabs>
                      <w:tab w:val="left" w:pos="0"/>
                    </w:tabs>
                    <w:jc w:val="both"/>
                    <w:rPr>
                      <w:lang w:val="nl-NL"/>
                    </w:rPr>
                  </w:pPr>
                  <w:r w:rsidRPr="00ED713D">
                    <w:rPr>
                      <w:lang w:val="nl-NL"/>
                    </w:rPr>
                    <w:t xml:space="preserve">   2N</w:t>
                  </w:r>
                  <w:r w:rsidRPr="00ED713D">
                    <w:rPr>
                      <w:vertAlign w:val="superscript"/>
                      <w:lang w:val="nl-NL"/>
                    </w:rPr>
                    <w:t>-2</w:t>
                  </w:r>
                  <w:r w:rsidRPr="00ED713D">
                    <w:rPr>
                      <w:lang w:val="nl-NL"/>
                    </w:rPr>
                    <w:t xml:space="preserve">       </w:t>
                  </w:r>
                  <w:r w:rsidRPr="00ED713D">
                    <w:rPr>
                      <w:lang w:val="nl-NL"/>
                    </w:rPr>
                    <w:sym w:font="Symbol" w:char="F0AE"/>
                  </w:r>
                  <w:r w:rsidRPr="00ED713D">
                    <w:rPr>
                      <w:lang w:val="nl-NL"/>
                    </w:rPr>
                    <w:t xml:space="preserve">   2N</w:t>
                  </w:r>
                  <w:r w:rsidRPr="00ED713D">
                    <w:rPr>
                      <w:vertAlign w:val="superscript"/>
                      <w:lang w:val="nl-NL"/>
                    </w:rPr>
                    <w:t>x</w:t>
                  </w:r>
                  <w:r w:rsidRPr="00ED713D">
                    <w:rPr>
                      <w:vertAlign w:val="subscript"/>
                      <w:lang w:val="nl-NL"/>
                    </w:rPr>
                    <w:t xml:space="preserve">   </w:t>
                  </w:r>
                  <w:r w:rsidRPr="00ED713D">
                    <w:rPr>
                      <w:lang w:val="nl-NL"/>
                    </w:rPr>
                    <w:t xml:space="preserve">   +    2. (2+x) e      </w:t>
                  </w:r>
                </w:p>
                <w:p w14:paraId="682F59E5" w14:textId="77777777" w:rsidR="004F73AB" w:rsidRPr="00ED713D" w:rsidRDefault="004F73AB" w:rsidP="004F00A3">
                  <w:pPr>
                    <w:tabs>
                      <w:tab w:val="left" w:pos="0"/>
                    </w:tabs>
                    <w:jc w:val="both"/>
                    <w:rPr>
                      <w:lang w:val="nl-NL"/>
                    </w:rPr>
                  </w:pPr>
                  <w:r w:rsidRPr="00ED713D">
                    <w:rPr>
                      <w:lang w:val="nl-NL"/>
                    </w:rPr>
                    <w:t>2.0,625.10</w:t>
                  </w:r>
                  <w:r w:rsidRPr="00ED713D">
                    <w:rPr>
                      <w:vertAlign w:val="superscript"/>
                      <w:lang w:val="nl-NL"/>
                    </w:rPr>
                    <w:t>-3</w:t>
                  </w:r>
                  <w:r w:rsidRPr="00ED713D">
                    <w:rPr>
                      <w:lang w:val="nl-NL"/>
                    </w:rPr>
                    <w:t xml:space="preserve">                    2.0,625.10</w:t>
                  </w:r>
                  <w:r w:rsidRPr="00ED713D">
                    <w:rPr>
                      <w:vertAlign w:val="superscript"/>
                      <w:lang w:val="nl-NL"/>
                    </w:rPr>
                    <w:t xml:space="preserve">-3 </w:t>
                  </w:r>
                  <w:r w:rsidRPr="00ED713D">
                    <w:rPr>
                      <w:lang w:val="nl-NL"/>
                    </w:rPr>
                    <w:t>.(2+x)</w:t>
                  </w:r>
                </w:p>
              </w:tc>
            </w:tr>
          </w:tbl>
          <w:p w14:paraId="27124672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 xml:space="preserve"> Áp dụng bảo toàn electron: trong phản ứng oxi hóa khử số mol e nhận = số mol e nhường</w:t>
            </w:r>
          </w:p>
          <w:p w14:paraId="03255BC2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 xml:space="preserve">          2,492.10</w:t>
            </w:r>
            <w:r w:rsidRPr="00ED713D">
              <w:rPr>
                <w:vertAlign w:val="superscript"/>
                <w:lang w:val="nl-NL"/>
              </w:rPr>
              <w:t>-3</w:t>
            </w:r>
            <w:r w:rsidRPr="00ED713D">
              <w:rPr>
                <w:lang w:val="nl-NL"/>
              </w:rPr>
              <w:t xml:space="preserve"> =  2.0,625.10</w:t>
            </w:r>
            <w:r w:rsidRPr="00ED713D">
              <w:rPr>
                <w:vertAlign w:val="superscript"/>
                <w:lang w:val="nl-NL"/>
              </w:rPr>
              <w:t xml:space="preserve">-3 </w:t>
            </w:r>
            <w:r w:rsidRPr="00ED713D">
              <w:rPr>
                <w:lang w:val="nl-NL"/>
              </w:rPr>
              <w:t xml:space="preserve">.(2+x)  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 2+ x </w:t>
            </w:r>
            <w:r w:rsidRPr="00ED713D">
              <w:rPr>
                <w:lang w:val="nl-NL"/>
              </w:rPr>
              <w:sym w:font="Symbol" w:char="F0BB"/>
            </w:r>
            <w:r w:rsidRPr="00ED713D">
              <w:rPr>
                <w:lang w:val="nl-NL"/>
              </w:rPr>
              <w:t xml:space="preserve"> 2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x= 0</w:t>
            </w:r>
          </w:p>
          <w:p w14:paraId="4B3DDADF" w14:textId="77777777" w:rsidR="004F73AB" w:rsidRPr="00ED713D" w:rsidRDefault="004F73AB" w:rsidP="004F00A3">
            <w:pPr>
              <w:tabs>
                <w:tab w:val="left" w:pos="0"/>
              </w:tabs>
              <w:jc w:val="both"/>
              <w:rPr>
                <w:lang w:val="nl-NL"/>
              </w:rPr>
            </w:pPr>
            <w:r w:rsidRPr="00ED713D">
              <w:rPr>
                <w:lang w:val="nl-NL"/>
              </w:rPr>
              <w:t xml:space="preserve">          N</w:t>
            </w:r>
            <w:r w:rsidRPr="00ED713D">
              <w:rPr>
                <w:vertAlign w:val="superscript"/>
                <w:lang w:val="nl-NL"/>
              </w:rPr>
              <w:t>-2</w:t>
            </w:r>
            <w:r w:rsidRPr="00ED713D">
              <w:rPr>
                <w:lang w:val="nl-NL"/>
              </w:rPr>
              <w:t xml:space="preserve">  </w:t>
            </w:r>
            <w:r w:rsidRPr="00ED713D">
              <w:rPr>
                <w:lang w:val="nl-NL"/>
              </w:rPr>
              <w:sym w:font="Symbol" w:char="F0AE"/>
            </w:r>
            <w:r w:rsidRPr="00ED713D">
              <w:rPr>
                <w:lang w:val="nl-NL"/>
              </w:rPr>
              <w:t xml:space="preserve">  N</w:t>
            </w:r>
            <w:r w:rsidRPr="00ED713D">
              <w:rPr>
                <w:vertAlign w:val="superscript"/>
                <w:lang w:val="nl-NL"/>
              </w:rPr>
              <w:t xml:space="preserve">0  </w:t>
            </w:r>
            <w:r w:rsidRPr="00ED713D">
              <w:rPr>
                <w:lang w:val="nl-NL"/>
              </w:rPr>
              <w:t xml:space="preserve">+ 2e     vậy chất khí </w:t>
            </w:r>
            <w:r w:rsidRPr="00ED713D">
              <w:rPr>
                <w:b/>
                <w:lang w:val="nl-NL"/>
              </w:rPr>
              <w:t>X</w:t>
            </w:r>
            <w:r w:rsidRPr="00ED713D">
              <w:rPr>
                <w:lang w:val="nl-NL"/>
              </w:rPr>
              <w:t xml:space="preserve"> là </w:t>
            </w:r>
            <w:r w:rsidRPr="00ED713D">
              <w:rPr>
                <w:b/>
                <w:bCs/>
                <w:lang w:val="nl-NL"/>
              </w:rPr>
              <w:t>N</w:t>
            </w:r>
            <w:r w:rsidRPr="00ED713D">
              <w:rPr>
                <w:b/>
                <w:bCs/>
                <w:vertAlign w:val="subscript"/>
                <w:lang w:val="nl-NL"/>
              </w:rPr>
              <w:t>2</w:t>
            </w:r>
            <w:r w:rsidRPr="00ED713D">
              <w:rPr>
                <w:b/>
                <w:bCs/>
                <w:lang w:val="nl-NL"/>
              </w:rPr>
              <w:t>.</w:t>
            </w:r>
            <w:r w:rsidRPr="00ED713D">
              <w:rPr>
                <w:lang w:val="nl-NL"/>
              </w:rPr>
              <w:t xml:space="preserve"> </w:t>
            </w:r>
          </w:p>
        </w:tc>
        <w:tc>
          <w:tcPr>
            <w:tcW w:w="837" w:type="dxa"/>
          </w:tcPr>
          <w:p w14:paraId="1F027C1A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3D5FA8D1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19DC3CAF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6BE81EC0" w14:textId="75FEF5B5" w:rsidR="004F73AB" w:rsidRDefault="004F73AB" w:rsidP="004F00A3">
            <w:pPr>
              <w:jc w:val="center"/>
              <w:rPr>
                <w:b/>
              </w:rPr>
            </w:pPr>
          </w:p>
          <w:p w14:paraId="51251CFC" w14:textId="77777777" w:rsidR="001708EF" w:rsidRPr="00ED713D" w:rsidRDefault="001708EF" w:rsidP="004F00A3">
            <w:pPr>
              <w:jc w:val="center"/>
              <w:rPr>
                <w:b/>
              </w:rPr>
            </w:pPr>
          </w:p>
          <w:p w14:paraId="42F0A68F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25328AB3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1EFFCB32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562312A8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1A8F9A8A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12285C01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315E4ADC" w14:textId="77777777" w:rsidR="004F73AB" w:rsidRPr="00ED713D" w:rsidRDefault="004F73AB" w:rsidP="004F00A3">
            <w:pPr>
              <w:jc w:val="center"/>
              <w:rPr>
                <w:b/>
              </w:rPr>
            </w:pPr>
            <w:r w:rsidRPr="00ED713D">
              <w:rPr>
                <w:b/>
              </w:rPr>
              <w:t>0,5</w:t>
            </w:r>
          </w:p>
          <w:p w14:paraId="096AB21E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5D3FD45B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74C28E62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66DD31F2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4ED203EE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69ED9454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5A6056AC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3CE9DD80" w14:textId="77777777" w:rsidR="004F73AB" w:rsidRPr="00ED713D" w:rsidRDefault="004F73AB" w:rsidP="004F00A3">
            <w:pPr>
              <w:jc w:val="center"/>
              <w:rPr>
                <w:b/>
              </w:rPr>
            </w:pPr>
          </w:p>
          <w:p w14:paraId="72E3493E" w14:textId="35BBDA03" w:rsidR="004F73AB" w:rsidRPr="00ED713D" w:rsidRDefault="001708EF" w:rsidP="004F00A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14:paraId="500732FA" w14:textId="77777777" w:rsidR="009A31CC" w:rsidRPr="00ED713D" w:rsidRDefault="009A31CC" w:rsidP="00BD550E">
      <w:pPr>
        <w:rPr>
          <w:b/>
          <w:bCs/>
          <w:lang w:val="fr-FR"/>
        </w:rPr>
      </w:pPr>
      <w:proofErr w:type="spellStart"/>
      <w:r w:rsidRPr="00ED713D">
        <w:rPr>
          <w:b/>
          <w:bCs/>
          <w:lang w:val="fr-FR"/>
        </w:rPr>
        <w:t>Câu</w:t>
      </w:r>
      <w:proofErr w:type="spellEnd"/>
      <w:r w:rsidRPr="00ED713D">
        <w:rPr>
          <w:b/>
          <w:bCs/>
          <w:lang w:val="fr-FR"/>
        </w:rPr>
        <w:t xml:space="preserve"> 9. </w:t>
      </w:r>
      <w:r w:rsidRPr="00ED713D">
        <w:rPr>
          <w:bCs/>
          <w:lang w:val="fr-FR"/>
        </w:rPr>
        <w:t xml:space="preserve">(2,0 </w:t>
      </w:r>
      <w:proofErr w:type="spellStart"/>
      <w:r w:rsidRPr="00ED713D">
        <w:rPr>
          <w:bCs/>
          <w:lang w:val="fr-FR"/>
        </w:rPr>
        <w:t>điểm</w:t>
      </w:r>
      <w:proofErr w:type="spellEnd"/>
      <w:r w:rsidRPr="00ED713D">
        <w:rPr>
          <w:bCs/>
          <w:lang w:val="fr-FR"/>
        </w:rPr>
        <w:t xml:space="preserve">) </w:t>
      </w:r>
    </w:p>
    <w:p w14:paraId="3F3B6EBF" w14:textId="77777777" w:rsidR="009A31CC" w:rsidRPr="00ED713D" w:rsidRDefault="009A31CC" w:rsidP="00BD550E">
      <w:pPr>
        <w:tabs>
          <w:tab w:val="left" w:pos="567"/>
        </w:tabs>
        <w:jc w:val="both"/>
        <w:rPr>
          <w:rFonts w:eastAsia="Calibri"/>
        </w:rPr>
      </w:pPr>
      <w:r w:rsidRPr="00ED713D">
        <w:rPr>
          <w:rFonts w:eastAsia="Calibri"/>
        </w:rPr>
        <w:tab/>
      </w:r>
      <w:proofErr w:type="spellStart"/>
      <w:r w:rsidRPr="00ED713D">
        <w:rPr>
          <w:rFonts w:eastAsia="Calibri"/>
        </w:rPr>
        <w:t>Một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số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hợp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chất</w:t>
      </w:r>
      <w:proofErr w:type="spellEnd"/>
      <w:r w:rsidRPr="00ED713D">
        <w:rPr>
          <w:rFonts w:eastAsia="Calibri"/>
        </w:rPr>
        <w:t xml:space="preserve"> ion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ion </w:t>
      </w:r>
      <w:proofErr w:type="spellStart"/>
      <w:r w:rsidRPr="00ED713D">
        <w:rPr>
          <w:rFonts w:eastAsia="Calibri"/>
        </w:rPr>
        <w:t>hóa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trị</w:t>
      </w:r>
      <w:proofErr w:type="spellEnd"/>
      <w:r w:rsidRPr="00ED713D">
        <w:rPr>
          <w:rFonts w:eastAsia="Calibri"/>
        </w:rPr>
        <w:t xml:space="preserve"> II </w:t>
      </w:r>
      <w:proofErr w:type="spellStart"/>
      <w:r w:rsidRPr="00ED713D">
        <w:rPr>
          <w:rFonts w:eastAsia="Calibri"/>
        </w:rPr>
        <w:t>cũng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kết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tinh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cùng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kiểu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cấu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trúc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tinh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thể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như</w:t>
      </w:r>
      <w:proofErr w:type="spellEnd"/>
      <w:r w:rsidRPr="00ED713D">
        <w:rPr>
          <w:rFonts w:eastAsia="Calibri"/>
        </w:rPr>
        <w:t xml:space="preserve"> NaCl, </w:t>
      </w:r>
      <w:proofErr w:type="spellStart"/>
      <w:r w:rsidRPr="00ED713D">
        <w:rPr>
          <w:rFonts w:eastAsia="Calibri"/>
        </w:rPr>
        <w:t>ví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dụ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như</w:t>
      </w:r>
      <w:proofErr w:type="spellEnd"/>
      <w:r w:rsidRPr="00ED713D">
        <w:rPr>
          <w:rFonts w:eastAsia="Calibri"/>
        </w:rPr>
        <w:t xml:space="preserve"> galena </w:t>
      </w:r>
      <w:proofErr w:type="spellStart"/>
      <w:r w:rsidRPr="00ED713D">
        <w:rPr>
          <w:rFonts w:eastAsia="Calibri"/>
        </w:rPr>
        <w:t>PbS</w:t>
      </w:r>
      <w:proofErr w:type="spellEnd"/>
      <w:r w:rsidRPr="00ED713D">
        <w:rPr>
          <w:rFonts w:eastAsia="Calibri"/>
        </w:rPr>
        <w:t xml:space="preserve">. </w:t>
      </w:r>
      <w:proofErr w:type="spellStart"/>
      <w:r w:rsidRPr="00ED713D">
        <w:rPr>
          <w:rFonts w:eastAsia="Calibri"/>
        </w:rPr>
        <w:t>Hằng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số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mạng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a = 5,94 Å. </w:t>
      </w:r>
    </w:p>
    <w:p w14:paraId="66146BA1" w14:textId="77777777" w:rsidR="009A31CC" w:rsidRPr="00ED713D" w:rsidRDefault="009A31CC" w:rsidP="00BD550E">
      <w:pPr>
        <w:tabs>
          <w:tab w:val="left" w:pos="567"/>
        </w:tabs>
        <w:jc w:val="both"/>
        <w:rPr>
          <w:rFonts w:eastAsia="Calibri"/>
        </w:rPr>
      </w:pPr>
      <w:r w:rsidRPr="00ED713D">
        <w:rPr>
          <w:rFonts w:eastAsia="Calibri"/>
          <w:b/>
        </w:rPr>
        <w:t>1.</w:t>
      </w:r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Vẽ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cấu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trúc</w:t>
      </w:r>
      <w:proofErr w:type="spellEnd"/>
      <w:r w:rsidRPr="00ED713D">
        <w:rPr>
          <w:rFonts w:eastAsia="Calibri"/>
        </w:rPr>
        <w:t xml:space="preserve"> ô </w:t>
      </w:r>
      <w:proofErr w:type="spellStart"/>
      <w:r w:rsidRPr="00ED713D">
        <w:rPr>
          <w:rFonts w:eastAsia="Calibri"/>
        </w:rPr>
        <w:t>mạng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cơ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sở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galena </w:t>
      </w:r>
      <w:proofErr w:type="spellStart"/>
      <w:r w:rsidRPr="00ED713D">
        <w:rPr>
          <w:rFonts w:eastAsia="Calibri"/>
        </w:rPr>
        <w:t>va</w:t>
      </w:r>
      <w:proofErr w:type="spellEnd"/>
      <w:r w:rsidRPr="00ED713D">
        <w:rPr>
          <w:rFonts w:eastAsia="Calibri"/>
        </w:rPr>
        <w:t xml:space="preserve">̀ </w:t>
      </w:r>
      <w:proofErr w:type="spellStart"/>
      <w:r w:rsidRPr="00ED713D">
        <w:rPr>
          <w:rFonts w:eastAsia="Calibri"/>
        </w:rPr>
        <w:t>tính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khối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riêng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galena. </w:t>
      </w:r>
    </w:p>
    <w:p w14:paraId="3871DBF3" w14:textId="77777777" w:rsidR="009A31CC" w:rsidRPr="00ED713D" w:rsidRDefault="009A31CC" w:rsidP="009A31CC">
      <w:pPr>
        <w:tabs>
          <w:tab w:val="left" w:pos="567"/>
        </w:tabs>
        <w:jc w:val="both"/>
        <w:rPr>
          <w:rFonts w:eastAsia="Calibri"/>
        </w:rPr>
      </w:pPr>
      <w:r w:rsidRPr="00ED713D">
        <w:rPr>
          <w:rFonts w:eastAsia="Calibri"/>
          <w:b/>
        </w:rPr>
        <w:t>2.</w:t>
      </w:r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Một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mẫu</w:t>
      </w:r>
      <w:proofErr w:type="spellEnd"/>
      <w:r w:rsidRPr="00ED713D">
        <w:rPr>
          <w:rFonts w:eastAsia="Calibri"/>
        </w:rPr>
        <w:t xml:space="preserve"> galena </w:t>
      </w:r>
      <w:proofErr w:type="spellStart"/>
      <w:r w:rsidRPr="00ED713D">
        <w:rPr>
          <w:rFonts w:eastAsia="Calibri"/>
        </w:rPr>
        <w:t>chứa</w:t>
      </w:r>
      <w:proofErr w:type="spellEnd"/>
      <w:r w:rsidRPr="00ED713D">
        <w:rPr>
          <w:rFonts w:eastAsia="Calibri"/>
        </w:rPr>
        <w:t xml:space="preserve"> silver, </w:t>
      </w:r>
      <w:proofErr w:type="spellStart"/>
      <w:r w:rsidRPr="00ED713D">
        <w:rPr>
          <w:rFonts w:eastAsia="Calibri"/>
        </w:rPr>
        <w:t>trong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một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phần</w:t>
      </w:r>
      <w:proofErr w:type="spellEnd"/>
      <w:r w:rsidRPr="00ED713D">
        <w:rPr>
          <w:rFonts w:eastAsia="Calibri"/>
        </w:rPr>
        <w:t xml:space="preserve"> ion Pb</w:t>
      </w:r>
      <w:r w:rsidRPr="00ED713D">
        <w:rPr>
          <w:rFonts w:eastAsia="Calibri"/>
          <w:vertAlign w:val="superscript"/>
        </w:rPr>
        <w:t>2+</w:t>
      </w:r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bị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thay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thế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bởi</w:t>
      </w:r>
      <w:proofErr w:type="spellEnd"/>
      <w:r w:rsidRPr="00ED713D">
        <w:rPr>
          <w:rFonts w:eastAsia="Calibri"/>
        </w:rPr>
        <w:t xml:space="preserve"> ion Ag</w:t>
      </w:r>
      <w:r w:rsidRPr="00ED713D">
        <w:rPr>
          <w:rFonts w:eastAsia="Calibri"/>
          <w:vertAlign w:val="superscript"/>
        </w:rPr>
        <w:t>+</w:t>
      </w:r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và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sự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giảm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điện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tích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được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bù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trừ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bởi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các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lỗ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trống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ion S</w:t>
      </w:r>
      <w:r w:rsidRPr="00ED713D">
        <w:rPr>
          <w:rFonts w:eastAsia="Calibri"/>
          <w:vertAlign w:val="superscript"/>
        </w:rPr>
        <w:t>2-</w:t>
      </w:r>
      <w:r w:rsidRPr="00ED713D">
        <w:rPr>
          <w:rFonts w:eastAsia="Calibri"/>
        </w:rPr>
        <w:t xml:space="preserve">, </w:t>
      </w:r>
      <w:proofErr w:type="spellStart"/>
      <w:r w:rsidRPr="00ED713D">
        <w:rPr>
          <w:rFonts w:eastAsia="Calibri"/>
        </w:rPr>
        <w:t>có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khối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lượng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riêng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7,21 g/cm</w:t>
      </w:r>
      <w:r w:rsidRPr="00ED713D">
        <w:rPr>
          <w:rFonts w:eastAsia="Calibri"/>
          <w:vertAlign w:val="superscript"/>
        </w:rPr>
        <w:t>3</w:t>
      </w:r>
      <w:r w:rsidRPr="00ED713D">
        <w:rPr>
          <w:rFonts w:eastAsia="Calibri"/>
        </w:rPr>
        <w:t xml:space="preserve">, </w:t>
      </w:r>
      <w:proofErr w:type="spellStart"/>
      <w:r w:rsidRPr="00ED713D">
        <w:rPr>
          <w:rFonts w:eastAsia="Calibri"/>
        </w:rPr>
        <w:t>hằng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số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mạng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mẫu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này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là</w:t>
      </w:r>
      <w:proofErr w:type="spellEnd"/>
      <w:r w:rsidRPr="00ED713D">
        <w:rPr>
          <w:rFonts w:eastAsia="Calibri"/>
        </w:rPr>
        <w:t xml:space="preserve"> a = 5,88 Å </w:t>
      </w:r>
      <w:proofErr w:type="spellStart"/>
      <w:r w:rsidRPr="00ED713D">
        <w:rPr>
          <w:rFonts w:eastAsia="Calibri"/>
        </w:rPr>
        <w:t>va</w:t>
      </w:r>
      <w:proofErr w:type="spellEnd"/>
      <w:r w:rsidRPr="00ED713D">
        <w:rPr>
          <w:rFonts w:eastAsia="Calibri"/>
        </w:rPr>
        <w:t xml:space="preserve">̀ </w:t>
      </w:r>
      <w:proofErr w:type="spellStart"/>
      <w:r w:rsidRPr="00ED713D">
        <w:rPr>
          <w:rFonts w:eastAsia="Calibri"/>
        </w:rPr>
        <w:t>thành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phần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tinh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thể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khi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có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thể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được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biểu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diễn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bởi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công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thức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tổng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quát</w:t>
      </w:r>
      <w:proofErr w:type="spellEnd"/>
      <w:r w:rsidRPr="00ED713D">
        <w:rPr>
          <w:rFonts w:eastAsia="Calibri"/>
        </w:rPr>
        <w:t xml:space="preserve"> Pb</w:t>
      </w:r>
      <w:r w:rsidRPr="00ED713D">
        <w:rPr>
          <w:rFonts w:eastAsia="Calibri"/>
          <w:vertAlign w:val="subscript"/>
        </w:rPr>
        <w:t>(1-</w:t>
      </w:r>
      <w:proofErr w:type="gramStart"/>
      <w:r w:rsidRPr="00ED713D">
        <w:rPr>
          <w:rFonts w:eastAsia="Calibri"/>
          <w:vertAlign w:val="subscript"/>
        </w:rPr>
        <w:t>x)</w:t>
      </w:r>
      <w:proofErr w:type="spellStart"/>
      <w:r w:rsidRPr="00ED713D">
        <w:rPr>
          <w:rFonts w:eastAsia="Calibri"/>
        </w:rPr>
        <w:t>Ag</w:t>
      </w:r>
      <w:r w:rsidRPr="00ED713D">
        <w:rPr>
          <w:rFonts w:eastAsia="Calibri"/>
          <w:vertAlign w:val="subscript"/>
        </w:rPr>
        <w:t>x</w:t>
      </w:r>
      <w:r w:rsidRPr="00ED713D">
        <w:rPr>
          <w:rFonts w:eastAsia="Calibri"/>
        </w:rPr>
        <w:t>S</w:t>
      </w:r>
      <w:r w:rsidRPr="00ED713D">
        <w:rPr>
          <w:rFonts w:eastAsia="Calibri"/>
          <w:vertAlign w:val="subscript"/>
        </w:rPr>
        <w:t>y</w:t>
      </w:r>
      <w:proofErr w:type="spellEnd"/>
      <w:proofErr w:type="gramEnd"/>
      <w:r w:rsidRPr="00ED713D">
        <w:rPr>
          <w:rFonts w:eastAsia="Calibri"/>
        </w:rPr>
        <w:t xml:space="preserve">. </w:t>
      </w:r>
      <w:proofErr w:type="spellStart"/>
      <w:r w:rsidRPr="00ED713D">
        <w:rPr>
          <w:rFonts w:eastAsia="Calibri"/>
        </w:rPr>
        <w:t>Xác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định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công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thức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đơn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giản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nhất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của</w:t>
      </w:r>
      <w:proofErr w:type="spellEnd"/>
      <w:r w:rsidRPr="00ED713D">
        <w:rPr>
          <w:rFonts w:eastAsia="Calibri"/>
        </w:rPr>
        <w:t xml:space="preserve"> </w:t>
      </w:r>
      <w:proofErr w:type="spellStart"/>
      <w:r w:rsidRPr="00ED713D">
        <w:rPr>
          <w:rFonts w:eastAsia="Calibri"/>
        </w:rPr>
        <w:t>mẫu</w:t>
      </w:r>
      <w:proofErr w:type="spellEnd"/>
      <w:r w:rsidRPr="00ED713D">
        <w:rPr>
          <w:rFonts w:eastAsia="Calibri"/>
        </w:rPr>
        <w:t xml:space="preserve"> galena </w:t>
      </w:r>
      <w:proofErr w:type="spellStart"/>
      <w:r w:rsidRPr="00ED713D">
        <w:rPr>
          <w:rFonts w:eastAsia="Calibri"/>
        </w:rPr>
        <w:t>chứa</w:t>
      </w:r>
      <w:proofErr w:type="spellEnd"/>
      <w:r w:rsidRPr="00ED713D">
        <w:rPr>
          <w:rFonts w:eastAsia="Calibri"/>
        </w:rPr>
        <w:t xml:space="preserve"> silver. </w:t>
      </w:r>
    </w:p>
    <w:tbl>
      <w:tblPr>
        <w:tblStyle w:val="Table8"/>
        <w:tblW w:w="4993" w:type="pct"/>
        <w:tblInd w:w="0" w:type="dxa"/>
        <w:tblLook w:val="04A0" w:firstRow="1" w:lastRow="0" w:firstColumn="1" w:lastColumn="0" w:noHBand="0" w:noVBand="1"/>
      </w:tblPr>
      <w:tblGrid>
        <w:gridCol w:w="635"/>
        <w:gridCol w:w="9254"/>
        <w:gridCol w:w="851"/>
      </w:tblGrid>
      <w:tr w:rsidR="001516C0" w:rsidRPr="00ED713D" w14:paraId="184CDA0C" w14:textId="77777777" w:rsidTr="00F379F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8781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Ý</w:t>
            </w:r>
          </w:p>
        </w:tc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92D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  <w:bCs/>
              </w:rPr>
            </w:pPr>
            <w:proofErr w:type="spellStart"/>
            <w:r w:rsidRPr="00ED713D">
              <w:rPr>
                <w:rFonts w:eastAsia="Calibri"/>
                <w:b/>
                <w:bCs/>
              </w:rPr>
              <w:t>Nội</w:t>
            </w:r>
            <w:proofErr w:type="spellEnd"/>
            <w:r w:rsidRPr="00ED713D">
              <w:rPr>
                <w:rFonts w:eastAsia="Calibri"/>
                <w:b/>
                <w:bCs/>
              </w:rPr>
              <w:t xml:space="preserve"> dung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F8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proofErr w:type="spellStart"/>
            <w:r w:rsidRPr="00ED713D">
              <w:rPr>
                <w:rFonts w:eastAsia="Calibri"/>
                <w:b/>
              </w:rPr>
              <w:t>Điểm</w:t>
            </w:r>
            <w:proofErr w:type="spellEnd"/>
          </w:p>
        </w:tc>
      </w:tr>
      <w:tr w:rsidR="001516C0" w:rsidRPr="00ED713D" w14:paraId="35E8486C" w14:textId="77777777" w:rsidTr="00F379F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AA91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1</w:t>
            </w:r>
          </w:p>
        </w:tc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CF6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Cấu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trúc</w:t>
            </w:r>
            <w:proofErr w:type="spellEnd"/>
            <w:r w:rsidRPr="00ED713D">
              <w:rPr>
                <w:rFonts w:eastAsia="Calibri"/>
              </w:rPr>
              <w:t xml:space="preserve"> ô </w:t>
            </w:r>
            <w:proofErr w:type="spellStart"/>
            <w:r w:rsidRPr="00ED713D">
              <w:rPr>
                <w:rFonts w:eastAsia="Calibri"/>
              </w:rPr>
              <w:t>mạng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cơ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sở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của</w:t>
            </w:r>
            <w:proofErr w:type="spellEnd"/>
            <w:r w:rsidRPr="00ED713D">
              <w:rPr>
                <w:rFonts w:eastAsia="Calibri"/>
              </w:rPr>
              <w:t xml:space="preserve"> galena </w:t>
            </w:r>
            <w:proofErr w:type="spell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>:</w:t>
            </w:r>
          </w:p>
          <w:p w14:paraId="40640C81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</w:rPr>
              <w:object w:dxaOrig="3360" w:dyaOrig="2490" w14:anchorId="5D67593C">
                <v:shape id="_x0000_i1053" type="#_x0000_t75" style="width:168pt;height:124.5pt" o:ole="">
                  <v:imagedata r:id="rId69" o:title=""/>
                </v:shape>
                <o:OLEObject Type="Embed" ProgID="ChemDraw.Document.6.0" ShapeID="_x0000_i1053" DrawAspect="Content" ObjectID="_1740547905" r:id="rId70"/>
              </w:objec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11C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1AA5FD9E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6CFF6632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1D00772A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0,5</w:t>
            </w:r>
          </w:p>
        </w:tc>
      </w:tr>
      <w:tr w:rsidR="001516C0" w:rsidRPr="00ED713D" w14:paraId="19C1D0C0" w14:textId="77777777" w:rsidTr="00F379F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99F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2</w:t>
            </w:r>
          </w:p>
        </w:tc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C00E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Theo </w:t>
            </w:r>
            <w:proofErr w:type="spellStart"/>
            <w:r w:rsidRPr="00ED713D">
              <w:rPr>
                <w:rFonts w:eastAsia="Calibri"/>
              </w:rPr>
              <w:t>cấu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trúc</w:t>
            </w:r>
            <w:proofErr w:type="spellEnd"/>
            <w:r w:rsidRPr="00ED713D">
              <w:rPr>
                <w:rFonts w:eastAsia="Calibri"/>
              </w:rPr>
              <w:t xml:space="preserve"> ô </w:t>
            </w:r>
            <w:proofErr w:type="spellStart"/>
            <w:r w:rsidRPr="00ED713D">
              <w:rPr>
                <w:rFonts w:eastAsia="Calibri"/>
              </w:rPr>
              <w:t>mạng</w:t>
            </w:r>
            <w:proofErr w:type="spellEnd"/>
            <w:r w:rsidRPr="00ED713D">
              <w:rPr>
                <w:rFonts w:eastAsia="Calibri"/>
              </w:rPr>
              <w:t>:</w:t>
            </w:r>
          </w:p>
          <w:p w14:paraId="3D32A404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+ </w:t>
            </w:r>
            <w:proofErr w:type="spellStart"/>
            <w:r w:rsidRPr="00ED713D">
              <w:rPr>
                <w:rFonts w:eastAsia="Calibri"/>
              </w:rPr>
              <w:t>Số</w:t>
            </w:r>
            <w:proofErr w:type="spellEnd"/>
            <w:r w:rsidRPr="00ED713D">
              <w:rPr>
                <w:rFonts w:eastAsia="Calibri"/>
              </w:rPr>
              <w:t xml:space="preserve"> ion Pb</w:t>
            </w:r>
            <w:r w:rsidRPr="00ED713D">
              <w:rPr>
                <w:rFonts w:eastAsia="Calibri"/>
                <w:vertAlign w:val="superscript"/>
              </w:rPr>
              <w:t>2+</w:t>
            </w:r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1 ô </w:t>
            </w:r>
            <w:proofErr w:type="spellStart"/>
            <w:r w:rsidRPr="00ED713D">
              <w:rPr>
                <w:rFonts w:eastAsia="Calibri"/>
              </w:rPr>
              <w:t>mạng</w:t>
            </w:r>
            <w:proofErr w:type="spellEnd"/>
            <w:r w:rsidRPr="00ED713D">
              <w:rPr>
                <w:rFonts w:eastAsia="Calibri"/>
              </w:rPr>
              <w:t>: 8.1/8 + 6.1/2 = 4</w:t>
            </w:r>
          </w:p>
          <w:p w14:paraId="5ACAF981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lastRenderedPageBreak/>
              <w:t xml:space="preserve">+ </w:t>
            </w:r>
            <w:proofErr w:type="spellStart"/>
            <w:r w:rsidRPr="00ED713D">
              <w:rPr>
                <w:rFonts w:eastAsia="Calibri"/>
              </w:rPr>
              <w:t>Số</w:t>
            </w:r>
            <w:proofErr w:type="spellEnd"/>
            <w:r w:rsidRPr="00ED713D">
              <w:rPr>
                <w:rFonts w:eastAsia="Calibri"/>
              </w:rPr>
              <w:t xml:space="preserve"> ion S</w:t>
            </w:r>
            <w:r w:rsidRPr="00ED713D">
              <w:rPr>
                <w:rFonts w:eastAsia="Calibri"/>
                <w:vertAlign w:val="superscript"/>
              </w:rPr>
              <w:t>2-</w:t>
            </w:r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trong</w:t>
            </w:r>
            <w:proofErr w:type="spellEnd"/>
            <w:r w:rsidRPr="00ED713D">
              <w:rPr>
                <w:rFonts w:eastAsia="Calibri"/>
              </w:rPr>
              <w:t xml:space="preserve"> 1 ô </w:t>
            </w:r>
            <w:proofErr w:type="spellStart"/>
            <w:r w:rsidRPr="00ED713D">
              <w:rPr>
                <w:rFonts w:eastAsia="Calibri"/>
              </w:rPr>
              <w:t>mạng</w:t>
            </w:r>
            <w:proofErr w:type="spellEnd"/>
            <w:r w:rsidRPr="00ED713D">
              <w:rPr>
                <w:rFonts w:eastAsia="Calibri"/>
              </w:rPr>
              <w:t>: 12.1/4 + 1 = 4</w:t>
            </w:r>
          </w:p>
          <w:p w14:paraId="37D2B1B7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Trong 1 ô </w:t>
            </w:r>
            <w:proofErr w:type="spellStart"/>
            <w:r w:rsidRPr="00ED713D">
              <w:rPr>
                <w:rFonts w:eastAsia="Calibri"/>
              </w:rPr>
              <w:t>mạng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cơ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sở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có</w:t>
            </w:r>
            <w:proofErr w:type="spellEnd"/>
            <w:r w:rsidRPr="00ED713D">
              <w:rPr>
                <w:rFonts w:eastAsia="Calibri"/>
              </w:rPr>
              <w:t xml:space="preserve"> 4 </w:t>
            </w:r>
            <w:proofErr w:type="spellStart"/>
            <w:r w:rsidRPr="00ED713D">
              <w:rPr>
                <w:rFonts w:eastAsia="Calibri"/>
              </w:rPr>
              <w:t>đơn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vị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cấu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trúc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PbS</w:t>
            </w:r>
            <w:proofErr w:type="spellEnd"/>
            <w:r w:rsidRPr="00ED713D">
              <w:rPr>
                <w:rFonts w:eastAsia="Calibri"/>
              </w:rPr>
              <w:t>.</w:t>
            </w:r>
          </w:p>
          <w:p w14:paraId="28F889E1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Khối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riêng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của</w:t>
            </w:r>
            <w:proofErr w:type="spellEnd"/>
            <w:r w:rsidRPr="00ED713D">
              <w:rPr>
                <w:rFonts w:eastAsia="Calibri"/>
              </w:rPr>
              <w:t xml:space="preserve"> galena </w:t>
            </w:r>
            <w:proofErr w:type="spell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>:</w:t>
            </w:r>
          </w:p>
          <w:p w14:paraId="61CE52C1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  <w:r w:rsidRPr="00ED713D">
              <w:rPr>
                <w:rFonts w:eastAsia="Calibri"/>
                <w:position w:val="-30"/>
              </w:rPr>
              <w:object w:dxaOrig="3700" w:dyaOrig="700" w14:anchorId="60D734A7">
                <v:shape id="_x0000_i1054" type="#_x0000_t75" style="width:185pt;height:35pt" o:ole="">
                  <v:imagedata r:id="rId71" o:title=""/>
                </v:shape>
                <o:OLEObject Type="Embed" ProgID="Equation.DSMT4" ShapeID="_x0000_i1054" DrawAspect="Content" ObjectID="_1740547906" r:id="rId72"/>
              </w:object>
            </w:r>
            <w:r w:rsidRPr="00ED713D">
              <w:rPr>
                <w:rFonts w:eastAsia="Calibri"/>
              </w:rPr>
              <w:t xml:space="preserve"> = 7,575 (g/cm</w:t>
            </w:r>
            <w:r w:rsidRPr="00ED713D">
              <w:rPr>
                <w:rFonts w:eastAsia="Calibri"/>
                <w:vertAlign w:val="superscript"/>
              </w:rPr>
              <w:t>3</w:t>
            </w:r>
            <w:r w:rsidRPr="00ED713D">
              <w:rPr>
                <w:rFonts w:eastAsia="Calibri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409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7B26B2A6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16A09227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2913A1C9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713257A9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3359DEB7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0,5</w:t>
            </w:r>
          </w:p>
        </w:tc>
      </w:tr>
      <w:tr w:rsidR="001516C0" w:rsidRPr="00ED713D" w14:paraId="333D4A82" w14:textId="77777777" w:rsidTr="00F379F4">
        <w:trPr>
          <w:trHeight w:val="590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72070E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lastRenderedPageBreak/>
              <w:t>3</w:t>
            </w:r>
          </w:p>
          <w:p w14:paraId="20856B7F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E96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</w:rPr>
              <w:t xml:space="preserve">Theo </w:t>
            </w:r>
            <w:proofErr w:type="spellStart"/>
            <w:r w:rsidRPr="00ED713D">
              <w:rPr>
                <w:rFonts w:eastAsia="Calibri"/>
              </w:rPr>
              <w:t>định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luật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bảo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toàn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điện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tích</w:t>
            </w:r>
            <w:proofErr w:type="spellEnd"/>
            <w:r w:rsidRPr="00ED713D">
              <w:rPr>
                <w:rFonts w:eastAsia="Calibri"/>
              </w:rPr>
              <w:t xml:space="preserve">: </w:t>
            </w:r>
          </w:p>
          <w:p w14:paraId="09C5A3DB" w14:textId="65948C29" w:rsidR="001516C0" w:rsidRPr="00ED713D" w:rsidRDefault="000657F8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 x +</w:t>
            </w:r>
            <w:r w:rsidR="001516C0" w:rsidRPr="00ED713D">
              <w:rPr>
                <w:rFonts w:eastAsia="Calibri"/>
              </w:rPr>
              <w:t xml:space="preserve"> 2y</w:t>
            </w:r>
            <w:r>
              <w:rPr>
                <w:rFonts w:eastAsia="Calibri"/>
              </w:rPr>
              <w:t xml:space="preserve"> = </w:t>
            </w:r>
            <w:proofErr w:type="gramStart"/>
            <w:r>
              <w:rPr>
                <w:rFonts w:eastAsia="Calibri"/>
              </w:rPr>
              <w:t>2</w:t>
            </w:r>
            <w:r w:rsidR="001516C0" w:rsidRPr="00ED713D">
              <w:rPr>
                <w:rFonts w:eastAsia="Calibri"/>
              </w:rPr>
              <w:t xml:space="preserve">  (</w:t>
            </w:r>
            <w:proofErr w:type="gramEnd"/>
            <w:r w:rsidR="001516C0" w:rsidRPr="00ED713D">
              <w:rPr>
                <w:rFonts w:eastAsia="Calibri"/>
              </w:rPr>
              <w:t>1)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758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708B8369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0,25</w:t>
            </w:r>
          </w:p>
        </w:tc>
      </w:tr>
      <w:tr w:rsidR="001516C0" w:rsidRPr="00ED713D" w14:paraId="0326A7E8" w14:textId="77777777" w:rsidTr="00F379F4">
        <w:trPr>
          <w:trHeight w:val="684"/>
        </w:trPr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1E57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C386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Từ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biểu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thức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tính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khối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lượng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riêng</w:t>
            </w:r>
            <w:proofErr w:type="spellEnd"/>
            <w:r w:rsidRPr="00ED713D">
              <w:rPr>
                <w:rFonts w:eastAsia="Calibri"/>
              </w:rPr>
              <w:t xml:space="preserve">, ta </w:t>
            </w:r>
            <w:proofErr w:type="spellStart"/>
            <w:r w:rsidRPr="00ED713D">
              <w:rPr>
                <w:rFonts w:eastAsia="Calibri"/>
              </w:rPr>
              <w:t>có</w:t>
            </w:r>
            <w:proofErr w:type="spellEnd"/>
            <w:r w:rsidRPr="00ED713D">
              <w:rPr>
                <w:rFonts w:eastAsia="Calibri"/>
              </w:rPr>
              <w:t>:</w:t>
            </w:r>
          </w:p>
          <w:p w14:paraId="06F1D64E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position w:val="-30"/>
              </w:rPr>
              <w:object w:dxaOrig="4530" w:dyaOrig="720" w14:anchorId="3B0BE40D">
                <v:shape id="_x0000_i1055" type="#_x0000_t75" style="width:226.5pt;height:36pt" o:ole="">
                  <v:imagedata r:id="rId73" o:title=""/>
                </v:shape>
                <o:OLEObject Type="Embed" ProgID="Equation.DSMT4" ShapeID="_x0000_i1055" DrawAspect="Content" ObjectID="_1740547907" r:id="rId74"/>
              </w:object>
            </w:r>
            <w:r w:rsidRPr="00ED713D">
              <w:rPr>
                <w:rFonts w:eastAsia="Calibri"/>
              </w:rPr>
              <w:t xml:space="preserve">, </w:t>
            </w:r>
            <w:proofErr w:type="spellStart"/>
            <w:r w:rsidRPr="00ED713D">
              <w:rPr>
                <w:rFonts w:eastAsia="Calibri"/>
              </w:rPr>
              <w:t>suy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ra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r w:rsidRPr="00ED713D">
              <w:rPr>
                <w:rFonts w:eastAsia="Calibri"/>
                <w:position w:val="-14"/>
              </w:rPr>
              <w:object w:dxaOrig="1660" w:dyaOrig="400" w14:anchorId="5238AA74">
                <v:shape id="_x0000_i1056" type="#_x0000_t75" style="width:83pt;height:20pt" o:ole="">
                  <v:imagedata r:id="rId75" o:title=""/>
                </v:shape>
                <o:OLEObject Type="Embed" ProgID="Equation.DSMT4" ShapeID="_x0000_i1056" DrawAspect="Content" ObjectID="_1740547908" r:id="rId76"/>
              </w:object>
            </w:r>
            <w:r w:rsidRPr="00ED713D">
              <w:rPr>
                <w:rFonts w:eastAsia="Calibri"/>
              </w:rPr>
              <w:t xml:space="preserve"> </w:t>
            </w:r>
          </w:p>
          <w:p w14:paraId="06B73419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r w:rsidRPr="00ED713D">
              <w:rPr>
                <w:rFonts w:eastAsia="Calibri"/>
                <w:position w:val="-6"/>
              </w:rPr>
              <w:object w:dxaOrig="300" w:dyaOrig="240" w14:anchorId="62EFF4E9">
                <v:shape id="_x0000_i1057" type="#_x0000_t75" style="width:15pt;height:12pt" o:ole="">
                  <v:imagedata r:id="rId77" o:title=""/>
                </v:shape>
                <o:OLEObject Type="Embed" ProgID="Equation.DSMT4" ShapeID="_x0000_i1057" DrawAspect="Content" ObjectID="_1740547909" r:id="rId78"/>
              </w:object>
            </w:r>
            <w:r w:rsidRPr="00ED713D">
              <w:rPr>
                <w:rFonts w:eastAsia="Calibri"/>
              </w:rPr>
              <w:t xml:space="preserve"> 207.(1 – x) + 108x + 32y = 220,67 hay 32y – 99x = 13,67 (2)</w:t>
            </w:r>
          </w:p>
          <w:p w14:paraId="3D565AAE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Từ</w:t>
            </w:r>
            <w:proofErr w:type="spellEnd"/>
            <w:r w:rsidRPr="00ED713D">
              <w:rPr>
                <w:rFonts w:eastAsia="Calibri"/>
              </w:rPr>
              <w:t xml:space="preserve"> (1) </w:t>
            </w:r>
            <w:proofErr w:type="spellStart"/>
            <w:r w:rsidRPr="00ED713D">
              <w:rPr>
                <w:rFonts w:eastAsia="Calibri"/>
              </w:rPr>
              <w:t>và</w:t>
            </w:r>
            <w:proofErr w:type="spellEnd"/>
            <w:r w:rsidRPr="00ED713D">
              <w:rPr>
                <w:rFonts w:eastAsia="Calibri"/>
              </w:rPr>
              <w:t xml:space="preserve"> (2) ta </w:t>
            </w:r>
            <w:proofErr w:type="spellStart"/>
            <w:r w:rsidRPr="00ED713D">
              <w:rPr>
                <w:rFonts w:eastAsia="Calibri"/>
              </w:rPr>
              <w:t>có</w:t>
            </w:r>
            <w:proofErr w:type="spellEnd"/>
            <w:r w:rsidRPr="00ED713D">
              <w:rPr>
                <w:rFonts w:eastAsia="Calibri"/>
              </w:rPr>
              <w:t>: x = 0,16; y = 0,92</w:t>
            </w:r>
          </w:p>
          <w:p w14:paraId="34E19682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  <w:proofErr w:type="spellStart"/>
            <w:r w:rsidRPr="00ED713D">
              <w:rPr>
                <w:rFonts w:eastAsia="Calibri"/>
              </w:rPr>
              <w:t>Công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thức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của</w:t>
            </w:r>
            <w:proofErr w:type="spellEnd"/>
            <w:r w:rsidRPr="00ED713D">
              <w:rPr>
                <w:rFonts w:eastAsia="Calibri"/>
              </w:rPr>
              <w:t xml:space="preserve"> galena: Pb</w:t>
            </w:r>
            <w:r w:rsidRPr="00ED713D">
              <w:rPr>
                <w:rFonts w:eastAsia="Calibri"/>
                <w:vertAlign w:val="subscript"/>
              </w:rPr>
              <w:t>0,84</w:t>
            </w:r>
            <w:r w:rsidRPr="00ED713D">
              <w:rPr>
                <w:rFonts w:eastAsia="Calibri"/>
              </w:rPr>
              <w:t>Ag</w:t>
            </w:r>
            <w:r w:rsidRPr="00ED713D">
              <w:rPr>
                <w:rFonts w:eastAsia="Calibri"/>
                <w:vertAlign w:val="subscript"/>
              </w:rPr>
              <w:t>0,16</w:t>
            </w:r>
            <w:r w:rsidRPr="00ED713D">
              <w:rPr>
                <w:rFonts w:eastAsia="Calibri"/>
              </w:rPr>
              <w:t>S</w:t>
            </w:r>
            <w:r w:rsidRPr="00ED713D">
              <w:rPr>
                <w:rFonts w:eastAsia="Calibri"/>
                <w:vertAlign w:val="subscript"/>
              </w:rPr>
              <w:t>0,92</w:t>
            </w:r>
          </w:p>
          <w:p w14:paraId="4D57D623" w14:textId="77777777" w:rsidR="001516C0" w:rsidRPr="00ED713D" w:rsidRDefault="001516C0" w:rsidP="004F00A3">
            <w:pPr>
              <w:tabs>
                <w:tab w:val="left" w:pos="567"/>
              </w:tabs>
              <w:jc w:val="both"/>
              <w:rPr>
                <w:rFonts w:eastAsia="Calibri"/>
                <w:b/>
              </w:rPr>
            </w:pPr>
            <w:proofErr w:type="spellStart"/>
            <w:r w:rsidRPr="00ED713D">
              <w:rPr>
                <w:rFonts w:eastAsia="Calibri"/>
              </w:rPr>
              <w:t>Công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thức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đơn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giản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nhất</w:t>
            </w:r>
            <w:proofErr w:type="spellEnd"/>
            <w:r w:rsidRPr="00ED713D">
              <w:rPr>
                <w:rFonts w:eastAsia="Calibri"/>
              </w:rPr>
              <w:t xml:space="preserve"> </w:t>
            </w:r>
            <w:proofErr w:type="spellStart"/>
            <w:r w:rsidRPr="00ED713D">
              <w:rPr>
                <w:rFonts w:eastAsia="Calibri"/>
              </w:rPr>
              <w:t>là</w:t>
            </w:r>
            <w:proofErr w:type="spellEnd"/>
            <w:r w:rsidRPr="00ED713D">
              <w:rPr>
                <w:rFonts w:eastAsia="Calibri"/>
              </w:rPr>
              <w:t>: Pb</w:t>
            </w:r>
            <w:r w:rsidRPr="00ED713D">
              <w:rPr>
                <w:rFonts w:eastAsia="Calibri"/>
                <w:vertAlign w:val="subscript"/>
              </w:rPr>
              <w:t>21</w:t>
            </w:r>
            <w:r w:rsidRPr="00ED713D">
              <w:rPr>
                <w:rFonts w:eastAsia="Calibri"/>
              </w:rPr>
              <w:t>Ag</w:t>
            </w:r>
            <w:r w:rsidRPr="00ED713D">
              <w:rPr>
                <w:rFonts w:eastAsia="Calibri"/>
                <w:vertAlign w:val="subscript"/>
              </w:rPr>
              <w:t>4</w:t>
            </w:r>
            <w:r w:rsidRPr="00ED713D">
              <w:rPr>
                <w:rFonts w:eastAsia="Calibri"/>
              </w:rPr>
              <w:t>S</w:t>
            </w:r>
            <w:r w:rsidRPr="00ED713D">
              <w:rPr>
                <w:rFonts w:eastAsia="Calibri"/>
                <w:vertAlign w:val="subscript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F8C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5E92C7BD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40057B3F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0,25</w:t>
            </w:r>
          </w:p>
          <w:p w14:paraId="2D55F4B5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55998EE8" w14:textId="77777777" w:rsidR="001516C0" w:rsidRPr="00ED713D" w:rsidRDefault="001516C0" w:rsidP="004F00A3">
            <w:pPr>
              <w:tabs>
                <w:tab w:val="left" w:pos="567"/>
              </w:tabs>
              <w:rPr>
                <w:rFonts w:eastAsia="Calibri"/>
                <w:b/>
              </w:rPr>
            </w:pPr>
          </w:p>
          <w:p w14:paraId="7F0C3B3C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</w:p>
          <w:p w14:paraId="13496EA7" w14:textId="77777777" w:rsidR="001516C0" w:rsidRPr="00ED713D" w:rsidRDefault="001516C0" w:rsidP="004F00A3">
            <w:pPr>
              <w:tabs>
                <w:tab w:val="left" w:pos="567"/>
              </w:tabs>
              <w:jc w:val="center"/>
              <w:rPr>
                <w:rFonts w:eastAsia="Calibri"/>
                <w:b/>
              </w:rPr>
            </w:pPr>
            <w:r w:rsidRPr="00ED713D">
              <w:rPr>
                <w:rFonts w:eastAsia="Calibri"/>
                <w:b/>
              </w:rPr>
              <w:t>0,5</w:t>
            </w:r>
          </w:p>
        </w:tc>
      </w:tr>
    </w:tbl>
    <w:p w14:paraId="32A9D70E" w14:textId="77777777" w:rsidR="00610C1D" w:rsidRPr="00ED713D" w:rsidRDefault="00610C1D" w:rsidP="004F00A3">
      <w:pPr>
        <w:tabs>
          <w:tab w:val="left" w:pos="567"/>
        </w:tabs>
        <w:jc w:val="both"/>
        <w:rPr>
          <w:rFonts w:eastAsia="Calibri"/>
        </w:rPr>
      </w:pPr>
    </w:p>
    <w:p w14:paraId="133458C2" w14:textId="38AC072F" w:rsidR="008F525C" w:rsidRPr="00ED713D" w:rsidRDefault="008F525C" w:rsidP="004F00A3">
      <w:pPr>
        <w:jc w:val="center"/>
        <w:rPr>
          <w:b/>
        </w:rPr>
      </w:pPr>
      <w:r w:rsidRPr="00ED713D">
        <w:rPr>
          <w:b/>
        </w:rPr>
        <w:t>------------------------HẾT--------------------</w:t>
      </w:r>
    </w:p>
    <w:p w14:paraId="3A9C5A69" w14:textId="77777777" w:rsidR="00610C1D" w:rsidRPr="00ED713D" w:rsidRDefault="00610C1D" w:rsidP="004F00A3">
      <w:pPr>
        <w:jc w:val="center"/>
        <w:rPr>
          <w:b/>
        </w:rPr>
      </w:pPr>
    </w:p>
    <w:p w14:paraId="2797D6D0" w14:textId="5EA8E3B9" w:rsidR="009C57B1" w:rsidRPr="00ED713D" w:rsidRDefault="00790FFE" w:rsidP="004F00A3">
      <w:pPr>
        <w:pStyle w:val="KhngDncch"/>
        <w:rPr>
          <w:rFonts w:cs="Times New Roman"/>
          <w:b/>
          <w:bCs/>
          <w:i/>
          <w:iCs/>
          <w:sz w:val="24"/>
          <w:szCs w:val="24"/>
        </w:rPr>
      </w:pP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Lưu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ý: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Học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sinh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làm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cách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khác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đúng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vẫn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cho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điểm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tối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13D">
        <w:rPr>
          <w:rFonts w:cs="Times New Roman"/>
          <w:b/>
          <w:bCs/>
          <w:i/>
          <w:iCs/>
          <w:sz w:val="24"/>
          <w:szCs w:val="24"/>
        </w:rPr>
        <w:t>đa</w:t>
      </w:r>
      <w:proofErr w:type="spellEnd"/>
      <w:r w:rsidRPr="00ED713D">
        <w:rPr>
          <w:rFonts w:cs="Times New Roman"/>
          <w:b/>
          <w:bCs/>
          <w:i/>
          <w:iCs/>
          <w:sz w:val="24"/>
          <w:szCs w:val="24"/>
        </w:rPr>
        <w:t>.</w:t>
      </w:r>
    </w:p>
    <w:sectPr w:rsidR="009C57B1" w:rsidRPr="00ED713D" w:rsidSect="00ED63FB">
      <w:footerReference w:type="default" r:id="rId79"/>
      <w:pgSz w:w="12240" w:h="15840"/>
      <w:pgMar w:top="454" w:right="567" w:bottom="454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3CD1" w14:textId="77777777" w:rsidR="001143E8" w:rsidRDefault="001143E8" w:rsidP="008F6D5D">
      <w:r>
        <w:separator/>
      </w:r>
    </w:p>
  </w:endnote>
  <w:endnote w:type="continuationSeparator" w:id="0">
    <w:p w14:paraId="3DB35279" w14:textId="77777777" w:rsidR="001143E8" w:rsidRDefault="001143E8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89384"/>
      <w:docPartObj>
        <w:docPartGallery w:val="Page Numbers (Bottom of Page)"/>
        <w:docPartUnique/>
      </w:docPartObj>
    </w:sdtPr>
    <w:sdtContent>
      <w:p w14:paraId="07B51F13" w14:textId="3297CD47" w:rsidR="008F6D5D" w:rsidRDefault="008F6D5D" w:rsidP="008F6D5D">
        <w:pPr>
          <w:pStyle w:val="Chntrang"/>
          <w:jc w:val="center"/>
        </w:pPr>
        <w:r>
          <w:t xml:space="preserve">                                                                                                                                                 Trang 1/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  <w:p w14:paraId="25F8BBED" w14:textId="77777777" w:rsidR="008F6D5D" w:rsidRDefault="008F6D5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EFFD" w14:textId="77777777" w:rsidR="001143E8" w:rsidRDefault="001143E8" w:rsidP="008F6D5D">
      <w:r>
        <w:separator/>
      </w:r>
    </w:p>
  </w:footnote>
  <w:footnote w:type="continuationSeparator" w:id="0">
    <w:p w14:paraId="3486CCF2" w14:textId="77777777" w:rsidR="001143E8" w:rsidRDefault="001143E8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1FCC0F"/>
    <w:multiLevelType w:val="singleLevel"/>
    <w:tmpl w:val="911FCC0F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9954824"/>
    <w:multiLevelType w:val="hybridMultilevel"/>
    <w:tmpl w:val="541661B4"/>
    <w:lvl w:ilvl="0" w:tplc="D7B271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FF9"/>
    <w:multiLevelType w:val="hybridMultilevel"/>
    <w:tmpl w:val="4E883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84B75"/>
    <w:multiLevelType w:val="multilevel"/>
    <w:tmpl w:val="FDE6E766"/>
    <w:lvl w:ilvl="0">
      <w:start w:val="1"/>
      <w:numFmt w:val="decimal"/>
      <w:lvlText w:val="%1"/>
      <w:lvlJc w:val="left"/>
      <w:pPr>
        <w:ind w:left="1120" w:hanging="1120"/>
      </w:pPr>
      <w:rPr>
        <w:rFonts w:hint="default"/>
      </w:rPr>
    </w:lvl>
    <w:lvl w:ilvl="1">
      <w:numFmt w:val="decimalZero"/>
      <w:lvlText w:val="%1.%2.0"/>
      <w:lvlJc w:val="left"/>
      <w:pPr>
        <w:ind w:left="1120" w:hanging="11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20" w:hanging="11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0" w:hanging="1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1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" w:hanging="11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9940D7"/>
    <w:multiLevelType w:val="hybridMultilevel"/>
    <w:tmpl w:val="55BC7584"/>
    <w:lvl w:ilvl="0" w:tplc="1952E6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22C"/>
    <w:multiLevelType w:val="multilevel"/>
    <w:tmpl w:val="C192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E4ECB"/>
    <w:multiLevelType w:val="hybridMultilevel"/>
    <w:tmpl w:val="1D1ADCAA"/>
    <w:lvl w:ilvl="0" w:tplc="0409000F">
      <w:start w:val="1"/>
      <w:numFmt w:val="bullet"/>
      <w:pStyle w:val="ThnVnban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548633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0BC"/>
    <w:multiLevelType w:val="hybridMultilevel"/>
    <w:tmpl w:val="58EA5E5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EFC"/>
    <w:multiLevelType w:val="hybridMultilevel"/>
    <w:tmpl w:val="AED485FC"/>
    <w:lvl w:ilvl="0" w:tplc="B37ABBD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57F63"/>
    <w:multiLevelType w:val="hybridMultilevel"/>
    <w:tmpl w:val="6ED2F258"/>
    <w:lvl w:ilvl="0" w:tplc="7C3218D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C7B49"/>
    <w:multiLevelType w:val="hybridMultilevel"/>
    <w:tmpl w:val="FC3876F0"/>
    <w:lvl w:ilvl="0" w:tplc="5F2A54A4">
      <w:start w:val="1"/>
      <w:numFmt w:val="lowerLetter"/>
      <w:lvlText w:val="(%1)"/>
      <w:lvlJc w:val="left"/>
      <w:pPr>
        <w:ind w:left="865" w:hanging="325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</w:rPr>
    </w:lvl>
    <w:lvl w:ilvl="1" w:tplc="AF306B0A">
      <w:numFmt w:val="bullet"/>
      <w:lvlText w:val="•"/>
      <w:lvlJc w:val="left"/>
      <w:pPr>
        <w:ind w:left="1810" w:hanging="325"/>
      </w:pPr>
    </w:lvl>
    <w:lvl w:ilvl="2" w:tplc="B61038EA">
      <w:numFmt w:val="bullet"/>
      <w:lvlText w:val="•"/>
      <w:lvlJc w:val="left"/>
      <w:pPr>
        <w:ind w:left="2761" w:hanging="325"/>
      </w:pPr>
    </w:lvl>
    <w:lvl w:ilvl="3" w:tplc="E4E825AC">
      <w:numFmt w:val="bullet"/>
      <w:lvlText w:val="•"/>
      <w:lvlJc w:val="left"/>
      <w:pPr>
        <w:ind w:left="3711" w:hanging="325"/>
      </w:pPr>
    </w:lvl>
    <w:lvl w:ilvl="4" w:tplc="9C281220">
      <w:numFmt w:val="bullet"/>
      <w:lvlText w:val="•"/>
      <w:lvlJc w:val="left"/>
      <w:pPr>
        <w:ind w:left="4662" w:hanging="325"/>
      </w:pPr>
    </w:lvl>
    <w:lvl w:ilvl="5" w:tplc="A5EA8266">
      <w:numFmt w:val="bullet"/>
      <w:lvlText w:val="•"/>
      <w:lvlJc w:val="left"/>
      <w:pPr>
        <w:ind w:left="5613" w:hanging="325"/>
      </w:pPr>
    </w:lvl>
    <w:lvl w:ilvl="6" w:tplc="EB6C539C">
      <w:numFmt w:val="bullet"/>
      <w:lvlText w:val="•"/>
      <w:lvlJc w:val="left"/>
      <w:pPr>
        <w:ind w:left="6563" w:hanging="325"/>
      </w:pPr>
    </w:lvl>
    <w:lvl w:ilvl="7" w:tplc="D78A7C54">
      <w:numFmt w:val="bullet"/>
      <w:lvlText w:val="•"/>
      <w:lvlJc w:val="left"/>
      <w:pPr>
        <w:ind w:left="7514" w:hanging="325"/>
      </w:pPr>
    </w:lvl>
    <w:lvl w:ilvl="8" w:tplc="22BE2A6A">
      <w:numFmt w:val="bullet"/>
      <w:lvlText w:val="•"/>
      <w:lvlJc w:val="left"/>
      <w:pPr>
        <w:ind w:left="8465" w:hanging="325"/>
      </w:pPr>
    </w:lvl>
  </w:abstractNum>
  <w:abstractNum w:abstractNumId="11" w15:restartNumberingAfterBreak="0">
    <w:nsid w:val="29BF45A9"/>
    <w:multiLevelType w:val="hybridMultilevel"/>
    <w:tmpl w:val="59AECD88"/>
    <w:lvl w:ilvl="0" w:tplc="536241D8">
      <w:start w:val="1"/>
      <w:numFmt w:val="lowerLetter"/>
      <w:lvlText w:val="%1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FF12CD"/>
    <w:multiLevelType w:val="hybridMultilevel"/>
    <w:tmpl w:val="B0C8916C"/>
    <w:lvl w:ilvl="0" w:tplc="020CC4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63BA6"/>
    <w:multiLevelType w:val="hybridMultilevel"/>
    <w:tmpl w:val="9516E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94A76"/>
    <w:multiLevelType w:val="hybridMultilevel"/>
    <w:tmpl w:val="C4824AE8"/>
    <w:lvl w:ilvl="0" w:tplc="C016A62E">
      <w:start w:val="1"/>
      <w:numFmt w:val="lowerLetter"/>
      <w:lvlText w:val="%1."/>
      <w:lvlJc w:val="left"/>
      <w:pPr>
        <w:ind w:left="502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ABC729D"/>
    <w:multiLevelType w:val="hybridMultilevel"/>
    <w:tmpl w:val="5FCC7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22270"/>
    <w:multiLevelType w:val="hybridMultilevel"/>
    <w:tmpl w:val="8D04432A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E1DD4"/>
    <w:multiLevelType w:val="hybridMultilevel"/>
    <w:tmpl w:val="747E6CBA"/>
    <w:lvl w:ilvl="0" w:tplc="813EB9C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8C5134"/>
    <w:multiLevelType w:val="hybridMultilevel"/>
    <w:tmpl w:val="F3440166"/>
    <w:lvl w:ilvl="0" w:tplc="D2D609DE">
      <w:start w:val="1"/>
      <w:numFmt w:val="decimal"/>
      <w:lvlText w:val="Câu 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5032F842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 w:tplc="B2145AD8">
      <w:start w:val="1"/>
      <w:numFmt w:val="lowerLetter"/>
      <w:lvlText w:val="%3."/>
      <w:lvlJc w:val="left"/>
      <w:pPr>
        <w:tabs>
          <w:tab w:val="num" w:pos="1191"/>
        </w:tabs>
        <w:ind w:left="1191" w:hanging="454"/>
      </w:pPr>
    </w:lvl>
    <w:lvl w:ilvl="3" w:tplc="FD44D3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3679A"/>
    <w:multiLevelType w:val="hybridMultilevel"/>
    <w:tmpl w:val="22162582"/>
    <w:lvl w:ilvl="0" w:tplc="CBF042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417FB"/>
    <w:multiLevelType w:val="hybridMultilevel"/>
    <w:tmpl w:val="04FECF90"/>
    <w:lvl w:ilvl="0" w:tplc="97E4AC92">
      <w:start w:val="8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E19ED"/>
    <w:multiLevelType w:val="hybridMultilevel"/>
    <w:tmpl w:val="CE1A69D4"/>
    <w:lvl w:ilvl="0" w:tplc="648CB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86EF8"/>
    <w:multiLevelType w:val="hybridMultilevel"/>
    <w:tmpl w:val="B7BE96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572B75"/>
    <w:multiLevelType w:val="hybridMultilevel"/>
    <w:tmpl w:val="0F5ED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1608D"/>
    <w:multiLevelType w:val="hybridMultilevel"/>
    <w:tmpl w:val="D35CE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52A3E"/>
    <w:multiLevelType w:val="hybridMultilevel"/>
    <w:tmpl w:val="0602DEFE"/>
    <w:lvl w:ilvl="0" w:tplc="527CDA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C8E2A4A"/>
    <w:multiLevelType w:val="hybridMultilevel"/>
    <w:tmpl w:val="1820D5FE"/>
    <w:lvl w:ilvl="0" w:tplc="B8A4E8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0320C5"/>
    <w:multiLevelType w:val="multilevel"/>
    <w:tmpl w:val="DA9E95A2"/>
    <w:lvl w:ilvl="0">
      <w:start w:val="3"/>
      <w:numFmt w:val="decimal"/>
      <w:lvlText w:val="%1"/>
      <w:lvlJc w:val="left"/>
      <w:pPr>
        <w:ind w:left="876" w:hanging="876"/>
      </w:pPr>
    </w:lvl>
    <w:lvl w:ilvl="1">
      <w:numFmt w:val="decimalZero"/>
      <w:lvlText w:val="%1.%2.0"/>
      <w:lvlJc w:val="left"/>
      <w:pPr>
        <w:ind w:left="1442" w:hanging="876"/>
      </w:pPr>
    </w:lvl>
    <w:lvl w:ilvl="2">
      <w:start w:val="1"/>
      <w:numFmt w:val="decimalZero"/>
      <w:lvlText w:val="%1.%2.%3"/>
      <w:lvlJc w:val="left"/>
      <w:pPr>
        <w:ind w:left="2008" w:hanging="876"/>
      </w:pPr>
    </w:lvl>
    <w:lvl w:ilvl="3">
      <w:start w:val="1"/>
      <w:numFmt w:val="decimal"/>
      <w:lvlText w:val="%1.%2.%3.%4"/>
      <w:lvlJc w:val="left"/>
      <w:pPr>
        <w:ind w:left="2574" w:hanging="876"/>
      </w:pPr>
    </w:lvl>
    <w:lvl w:ilvl="4">
      <w:start w:val="1"/>
      <w:numFmt w:val="decimal"/>
      <w:lvlText w:val="%1.%2.%3.%4.%5"/>
      <w:lvlJc w:val="left"/>
      <w:pPr>
        <w:ind w:left="3344" w:hanging="1080"/>
      </w:pPr>
    </w:lvl>
    <w:lvl w:ilvl="5">
      <w:start w:val="1"/>
      <w:numFmt w:val="decimal"/>
      <w:lvlText w:val="%1.%2.%3.%4.%5.%6"/>
      <w:lvlJc w:val="left"/>
      <w:pPr>
        <w:ind w:left="3910" w:hanging="1080"/>
      </w:pPr>
    </w:lvl>
    <w:lvl w:ilvl="6">
      <w:start w:val="1"/>
      <w:numFmt w:val="decimal"/>
      <w:lvlText w:val="%1.%2.%3.%4.%5.%6.%7"/>
      <w:lvlJc w:val="left"/>
      <w:pPr>
        <w:ind w:left="4836" w:hanging="1440"/>
      </w:pPr>
    </w:lvl>
    <w:lvl w:ilvl="7">
      <w:start w:val="1"/>
      <w:numFmt w:val="decimal"/>
      <w:lvlText w:val="%1.%2.%3.%4.%5.%6.%7.%8"/>
      <w:lvlJc w:val="left"/>
      <w:pPr>
        <w:ind w:left="5402" w:hanging="1440"/>
      </w:pPr>
    </w:lvl>
    <w:lvl w:ilvl="8">
      <w:start w:val="1"/>
      <w:numFmt w:val="decimal"/>
      <w:lvlText w:val="%1.%2.%3.%4.%5.%6.%7.%8.%9"/>
      <w:lvlJc w:val="left"/>
      <w:pPr>
        <w:ind w:left="5968" w:hanging="1440"/>
      </w:pPr>
    </w:lvl>
  </w:abstractNum>
  <w:abstractNum w:abstractNumId="28" w15:restartNumberingAfterBreak="0">
    <w:nsid w:val="7E607FA6"/>
    <w:multiLevelType w:val="hybridMultilevel"/>
    <w:tmpl w:val="1E8E71FE"/>
    <w:lvl w:ilvl="0" w:tplc="7DB037B2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54130">
    <w:abstractNumId w:val="23"/>
  </w:num>
  <w:num w:numId="2" w16cid:durableId="1611745469">
    <w:abstractNumId w:val="6"/>
  </w:num>
  <w:num w:numId="3" w16cid:durableId="9483192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4918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816185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3319159">
    <w:abstractNumId w:val="0"/>
    <w:lvlOverride w:ilvl="0">
      <w:startOverride w:val="1"/>
    </w:lvlOverride>
  </w:num>
  <w:num w:numId="7" w16cid:durableId="161285747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594306">
    <w:abstractNumId w:val="4"/>
  </w:num>
  <w:num w:numId="9" w16cid:durableId="560212463">
    <w:abstractNumId w:val="5"/>
  </w:num>
  <w:num w:numId="10" w16cid:durableId="422604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2911311">
    <w:abstractNumId w:val="19"/>
  </w:num>
  <w:num w:numId="12" w16cid:durableId="522137248">
    <w:abstractNumId w:val="26"/>
  </w:num>
  <w:num w:numId="13" w16cid:durableId="850608460">
    <w:abstractNumId w:val="2"/>
  </w:num>
  <w:num w:numId="14" w16cid:durableId="1945764543">
    <w:abstractNumId w:val="24"/>
  </w:num>
  <w:num w:numId="15" w16cid:durableId="194932481">
    <w:abstractNumId w:val="16"/>
  </w:num>
  <w:num w:numId="16" w16cid:durableId="642124723">
    <w:abstractNumId w:val="21"/>
  </w:num>
  <w:num w:numId="17" w16cid:durableId="1920409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0582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26488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9031561">
    <w:abstractNumId w:val="2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05526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1014035">
    <w:abstractNumId w:val="20"/>
  </w:num>
  <w:num w:numId="23" w16cid:durableId="1831674866">
    <w:abstractNumId w:val="13"/>
  </w:num>
  <w:num w:numId="24" w16cid:durableId="1275135375">
    <w:abstractNumId w:val="3"/>
  </w:num>
  <w:num w:numId="25" w16cid:durableId="647511262">
    <w:abstractNumId w:val="7"/>
  </w:num>
  <w:num w:numId="26" w16cid:durableId="1966736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822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3268930">
    <w:abstractNumId w:val="12"/>
  </w:num>
  <w:num w:numId="29" w16cid:durableId="1639459965">
    <w:abstractNumId w:val="1"/>
  </w:num>
  <w:num w:numId="30" w16cid:durableId="17558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B1"/>
    <w:rsid w:val="0000183A"/>
    <w:rsid w:val="00001893"/>
    <w:rsid w:val="00005017"/>
    <w:rsid w:val="00037970"/>
    <w:rsid w:val="0004102B"/>
    <w:rsid w:val="00044DC4"/>
    <w:rsid w:val="00047009"/>
    <w:rsid w:val="0005495E"/>
    <w:rsid w:val="0005678A"/>
    <w:rsid w:val="000657F8"/>
    <w:rsid w:val="00067EB3"/>
    <w:rsid w:val="00070E0C"/>
    <w:rsid w:val="000723E6"/>
    <w:rsid w:val="00076451"/>
    <w:rsid w:val="000768DD"/>
    <w:rsid w:val="00087891"/>
    <w:rsid w:val="000936BC"/>
    <w:rsid w:val="000A22E3"/>
    <w:rsid w:val="000A2FEB"/>
    <w:rsid w:val="000B2325"/>
    <w:rsid w:val="000B7E6D"/>
    <w:rsid w:val="000C6ED3"/>
    <w:rsid w:val="000E1DA8"/>
    <w:rsid w:val="001143E8"/>
    <w:rsid w:val="001256D6"/>
    <w:rsid w:val="001516B8"/>
    <w:rsid w:val="001516C0"/>
    <w:rsid w:val="001574B8"/>
    <w:rsid w:val="0016415C"/>
    <w:rsid w:val="001708EF"/>
    <w:rsid w:val="00170D87"/>
    <w:rsid w:val="00175F6C"/>
    <w:rsid w:val="00176B5F"/>
    <w:rsid w:val="001878D6"/>
    <w:rsid w:val="00191A86"/>
    <w:rsid w:val="0019607F"/>
    <w:rsid w:val="001B1DE7"/>
    <w:rsid w:val="001D620F"/>
    <w:rsid w:val="00201BE2"/>
    <w:rsid w:val="002061ED"/>
    <w:rsid w:val="002161A6"/>
    <w:rsid w:val="002165D1"/>
    <w:rsid w:val="00227EF6"/>
    <w:rsid w:val="00232927"/>
    <w:rsid w:val="002407A3"/>
    <w:rsid w:val="002511A0"/>
    <w:rsid w:val="002565F3"/>
    <w:rsid w:val="0028065A"/>
    <w:rsid w:val="00291519"/>
    <w:rsid w:val="00296672"/>
    <w:rsid w:val="00296C47"/>
    <w:rsid w:val="002C1387"/>
    <w:rsid w:val="002C19DA"/>
    <w:rsid w:val="002C2133"/>
    <w:rsid w:val="002C6EF9"/>
    <w:rsid w:val="002D0E64"/>
    <w:rsid w:val="002D636E"/>
    <w:rsid w:val="00302E70"/>
    <w:rsid w:val="003037A7"/>
    <w:rsid w:val="00321C10"/>
    <w:rsid w:val="00325902"/>
    <w:rsid w:val="00334007"/>
    <w:rsid w:val="0034063D"/>
    <w:rsid w:val="003527EB"/>
    <w:rsid w:val="0035488F"/>
    <w:rsid w:val="00372693"/>
    <w:rsid w:val="0038695C"/>
    <w:rsid w:val="00387B70"/>
    <w:rsid w:val="003B4275"/>
    <w:rsid w:val="003D476E"/>
    <w:rsid w:val="003D5C91"/>
    <w:rsid w:val="003F0D17"/>
    <w:rsid w:val="003F51F9"/>
    <w:rsid w:val="00416280"/>
    <w:rsid w:val="00425D80"/>
    <w:rsid w:val="00432737"/>
    <w:rsid w:val="00434A1C"/>
    <w:rsid w:val="00436EDF"/>
    <w:rsid w:val="00437BF8"/>
    <w:rsid w:val="00440E97"/>
    <w:rsid w:val="0044594B"/>
    <w:rsid w:val="00477181"/>
    <w:rsid w:val="00483B75"/>
    <w:rsid w:val="004869FE"/>
    <w:rsid w:val="00494CF6"/>
    <w:rsid w:val="00495F77"/>
    <w:rsid w:val="00497A99"/>
    <w:rsid w:val="004B6278"/>
    <w:rsid w:val="004C57A8"/>
    <w:rsid w:val="004E0204"/>
    <w:rsid w:val="004F00A3"/>
    <w:rsid w:val="004F289E"/>
    <w:rsid w:val="004F73AB"/>
    <w:rsid w:val="0050059A"/>
    <w:rsid w:val="0050114C"/>
    <w:rsid w:val="00511DB1"/>
    <w:rsid w:val="00534422"/>
    <w:rsid w:val="0054192C"/>
    <w:rsid w:val="005442B3"/>
    <w:rsid w:val="0054589B"/>
    <w:rsid w:val="005709FE"/>
    <w:rsid w:val="00590E69"/>
    <w:rsid w:val="005A4BEB"/>
    <w:rsid w:val="005B1024"/>
    <w:rsid w:val="005B5F62"/>
    <w:rsid w:val="005C7D3D"/>
    <w:rsid w:val="005D2E89"/>
    <w:rsid w:val="005D57C4"/>
    <w:rsid w:val="005D6CFB"/>
    <w:rsid w:val="005F1C7D"/>
    <w:rsid w:val="005F7D6E"/>
    <w:rsid w:val="0060527F"/>
    <w:rsid w:val="006065F9"/>
    <w:rsid w:val="00610C1D"/>
    <w:rsid w:val="0061713A"/>
    <w:rsid w:val="00624515"/>
    <w:rsid w:val="0064068D"/>
    <w:rsid w:val="00644E1E"/>
    <w:rsid w:val="00664EC7"/>
    <w:rsid w:val="006746F6"/>
    <w:rsid w:val="00675416"/>
    <w:rsid w:val="00675579"/>
    <w:rsid w:val="00676D7D"/>
    <w:rsid w:val="00686E1C"/>
    <w:rsid w:val="006A0F29"/>
    <w:rsid w:val="006A7884"/>
    <w:rsid w:val="006B6E9D"/>
    <w:rsid w:val="006D50AD"/>
    <w:rsid w:val="006F052A"/>
    <w:rsid w:val="00727EB1"/>
    <w:rsid w:val="0073032C"/>
    <w:rsid w:val="0073203B"/>
    <w:rsid w:val="00745359"/>
    <w:rsid w:val="00750B5B"/>
    <w:rsid w:val="00754C93"/>
    <w:rsid w:val="00776C13"/>
    <w:rsid w:val="00790FFE"/>
    <w:rsid w:val="007A0BD8"/>
    <w:rsid w:val="007A76DA"/>
    <w:rsid w:val="007B6E61"/>
    <w:rsid w:val="007C0B83"/>
    <w:rsid w:val="007C0F09"/>
    <w:rsid w:val="007C6A86"/>
    <w:rsid w:val="007D36CD"/>
    <w:rsid w:val="007E0F22"/>
    <w:rsid w:val="007E17D7"/>
    <w:rsid w:val="007E729B"/>
    <w:rsid w:val="00803E77"/>
    <w:rsid w:val="0081228D"/>
    <w:rsid w:val="00812FD7"/>
    <w:rsid w:val="0082774A"/>
    <w:rsid w:val="0083153A"/>
    <w:rsid w:val="008368D3"/>
    <w:rsid w:val="00847ACF"/>
    <w:rsid w:val="00854263"/>
    <w:rsid w:val="00864EC6"/>
    <w:rsid w:val="0089391A"/>
    <w:rsid w:val="008A0568"/>
    <w:rsid w:val="008C0F6E"/>
    <w:rsid w:val="008D1295"/>
    <w:rsid w:val="008F0D1F"/>
    <w:rsid w:val="008F39BA"/>
    <w:rsid w:val="008F525C"/>
    <w:rsid w:val="008F5EF3"/>
    <w:rsid w:val="008F6D5D"/>
    <w:rsid w:val="00900080"/>
    <w:rsid w:val="00900DD5"/>
    <w:rsid w:val="00902273"/>
    <w:rsid w:val="0090767C"/>
    <w:rsid w:val="009109F5"/>
    <w:rsid w:val="00912296"/>
    <w:rsid w:val="00916DE7"/>
    <w:rsid w:val="00926D4D"/>
    <w:rsid w:val="00926E5E"/>
    <w:rsid w:val="00930DE2"/>
    <w:rsid w:val="00932E2F"/>
    <w:rsid w:val="009421AF"/>
    <w:rsid w:val="009439B0"/>
    <w:rsid w:val="00962DBD"/>
    <w:rsid w:val="00967796"/>
    <w:rsid w:val="00987FFB"/>
    <w:rsid w:val="009917CD"/>
    <w:rsid w:val="00996A4C"/>
    <w:rsid w:val="009A31CC"/>
    <w:rsid w:val="009A6681"/>
    <w:rsid w:val="009C57B1"/>
    <w:rsid w:val="009D04C4"/>
    <w:rsid w:val="009E337F"/>
    <w:rsid w:val="009E3FE7"/>
    <w:rsid w:val="009E6212"/>
    <w:rsid w:val="00A0545B"/>
    <w:rsid w:val="00A06032"/>
    <w:rsid w:val="00A06C4F"/>
    <w:rsid w:val="00A10EB0"/>
    <w:rsid w:val="00A220F9"/>
    <w:rsid w:val="00A5164D"/>
    <w:rsid w:val="00AA02C8"/>
    <w:rsid w:val="00AA7410"/>
    <w:rsid w:val="00AB1652"/>
    <w:rsid w:val="00AB2010"/>
    <w:rsid w:val="00AC22FB"/>
    <w:rsid w:val="00AD44C3"/>
    <w:rsid w:val="00AF4C2B"/>
    <w:rsid w:val="00AF701D"/>
    <w:rsid w:val="00B050CA"/>
    <w:rsid w:val="00B12282"/>
    <w:rsid w:val="00B1727B"/>
    <w:rsid w:val="00B2260D"/>
    <w:rsid w:val="00B26C52"/>
    <w:rsid w:val="00B318DE"/>
    <w:rsid w:val="00B3197F"/>
    <w:rsid w:val="00B42405"/>
    <w:rsid w:val="00B43581"/>
    <w:rsid w:val="00B55B36"/>
    <w:rsid w:val="00B56BB2"/>
    <w:rsid w:val="00B80447"/>
    <w:rsid w:val="00B913E0"/>
    <w:rsid w:val="00BA2487"/>
    <w:rsid w:val="00BB6CCE"/>
    <w:rsid w:val="00BC2C6B"/>
    <w:rsid w:val="00BE1554"/>
    <w:rsid w:val="00BE1794"/>
    <w:rsid w:val="00BF2F06"/>
    <w:rsid w:val="00BF3773"/>
    <w:rsid w:val="00C02F99"/>
    <w:rsid w:val="00C15134"/>
    <w:rsid w:val="00C23B7E"/>
    <w:rsid w:val="00C24D4C"/>
    <w:rsid w:val="00C252C7"/>
    <w:rsid w:val="00C360A0"/>
    <w:rsid w:val="00C445D3"/>
    <w:rsid w:val="00C44927"/>
    <w:rsid w:val="00C45745"/>
    <w:rsid w:val="00C45D43"/>
    <w:rsid w:val="00C53834"/>
    <w:rsid w:val="00C574BD"/>
    <w:rsid w:val="00C636DC"/>
    <w:rsid w:val="00C63D53"/>
    <w:rsid w:val="00C66509"/>
    <w:rsid w:val="00C746A3"/>
    <w:rsid w:val="00C819F7"/>
    <w:rsid w:val="00C833AA"/>
    <w:rsid w:val="00C91C88"/>
    <w:rsid w:val="00CA71A0"/>
    <w:rsid w:val="00CC56C9"/>
    <w:rsid w:val="00CD5824"/>
    <w:rsid w:val="00CD6D16"/>
    <w:rsid w:val="00CE1614"/>
    <w:rsid w:val="00D10221"/>
    <w:rsid w:val="00D263FD"/>
    <w:rsid w:val="00D8313A"/>
    <w:rsid w:val="00D90018"/>
    <w:rsid w:val="00DA4993"/>
    <w:rsid w:val="00DB2D34"/>
    <w:rsid w:val="00DB52ED"/>
    <w:rsid w:val="00DC3C5D"/>
    <w:rsid w:val="00DD62F1"/>
    <w:rsid w:val="00DE0AF6"/>
    <w:rsid w:val="00DE65A6"/>
    <w:rsid w:val="00DE791D"/>
    <w:rsid w:val="00E04D54"/>
    <w:rsid w:val="00E14246"/>
    <w:rsid w:val="00E147BD"/>
    <w:rsid w:val="00E323CC"/>
    <w:rsid w:val="00E3521C"/>
    <w:rsid w:val="00E45BCD"/>
    <w:rsid w:val="00E50318"/>
    <w:rsid w:val="00E70725"/>
    <w:rsid w:val="00E829A9"/>
    <w:rsid w:val="00E83106"/>
    <w:rsid w:val="00E8408F"/>
    <w:rsid w:val="00E90737"/>
    <w:rsid w:val="00EB0C36"/>
    <w:rsid w:val="00EB3958"/>
    <w:rsid w:val="00EB660A"/>
    <w:rsid w:val="00EB75A9"/>
    <w:rsid w:val="00ED55D5"/>
    <w:rsid w:val="00ED63FB"/>
    <w:rsid w:val="00ED6C48"/>
    <w:rsid w:val="00ED713D"/>
    <w:rsid w:val="00EE436F"/>
    <w:rsid w:val="00EF5261"/>
    <w:rsid w:val="00EF6152"/>
    <w:rsid w:val="00F149B5"/>
    <w:rsid w:val="00F24906"/>
    <w:rsid w:val="00F32771"/>
    <w:rsid w:val="00F379F4"/>
    <w:rsid w:val="00F40637"/>
    <w:rsid w:val="00F46CCF"/>
    <w:rsid w:val="00F605F2"/>
    <w:rsid w:val="00F70156"/>
    <w:rsid w:val="00F7086C"/>
    <w:rsid w:val="00F8556B"/>
    <w:rsid w:val="00F946B7"/>
    <w:rsid w:val="00F96051"/>
    <w:rsid w:val="00F96BF7"/>
    <w:rsid w:val="00FA24C3"/>
    <w:rsid w:val="00FB5A38"/>
    <w:rsid w:val="00FC1A2A"/>
    <w:rsid w:val="00FC6E24"/>
    <w:rsid w:val="00FD32DC"/>
    <w:rsid w:val="00FD5149"/>
    <w:rsid w:val="00FF570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D921"/>
  <w15:docId w15:val="{8DB7607E-2FD4-4A06-8C29-8A0E8CAC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C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E1424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142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9C57B1"/>
  </w:style>
  <w:style w:type="character" w:customStyle="1" w:styleId="hps">
    <w:name w:val="hps"/>
    <w:basedOn w:val="Phngmcinhcuaoanvn"/>
    <w:rsid w:val="009C57B1"/>
  </w:style>
  <w:style w:type="table" w:styleId="LiBang">
    <w:name w:val="Table Grid"/>
    <w:aliases w:val="Table,tham khao"/>
    <w:basedOn w:val="BangThngthng"/>
    <w:rsid w:val="009C5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11">
    <w:name w:val="Đầu đề 11"/>
    <w:basedOn w:val="Binhthng"/>
    <w:next w:val="Binhthng"/>
    <w:uiPriority w:val="9"/>
    <w:qFormat/>
    <w:rsid w:val="00E14246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u31">
    <w:name w:val="Đầu đề 31"/>
    <w:basedOn w:val="Binhthng"/>
    <w:next w:val="Binhthng"/>
    <w:uiPriority w:val="9"/>
    <w:semiHidden/>
    <w:unhideWhenUsed/>
    <w:qFormat/>
    <w:rsid w:val="00E14246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</w:rPr>
  </w:style>
  <w:style w:type="numbering" w:customStyle="1" w:styleId="Khngco1">
    <w:name w:val="Không có1"/>
    <w:next w:val="Khngco"/>
    <w:uiPriority w:val="99"/>
    <w:semiHidden/>
    <w:unhideWhenUsed/>
    <w:rsid w:val="00E14246"/>
  </w:style>
  <w:style w:type="paragraph" w:styleId="oancuaDanhsach">
    <w:name w:val="List Paragraph"/>
    <w:basedOn w:val="Binhthng"/>
    <w:uiPriority w:val="1"/>
    <w:qFormat/>
    <w:rsid w:val="00E1424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hnVnban">
    <w:name w:val="Body Text"/>
    <w:basedOn w:val="Binhthng"/>
    <w:link w:val="ThnVnbanChar"/>
    <w:semiHidden/>
    <w:unhideWhenUsed/>
    <w:rsid w:val="00E14246"/>
    <w:pPr>
      <w:numPr>
        <w:numId w:val="2"/>
      </w:numPr>
      <w:spacing w:line="360" w:lineRule="auto"/>
      <w:jc w:val="both"/>
    </w:pPr>
    <w:rPr>
      <w:rFonts w:ascii="Calibri" w:eastAsia="Calibri" w:hAnsi="Calibri"/>
      <w:sz w:val="26"/>
      <w:szCs w:val="28"/>
    </w:rPr>
  </w:style>
  <w:style w:type="character" w:customStyle="1" w:styleId="ThnVnbanChar">
    <w:name w:val="Thân Văn bản Char"/>
    <w:basedOn w:val="Phngmcinhcuaoanvn"/>
    <w:link w:val="ThnVnban"/>
    <w:semiHidden/>
    <w:rsid w:val="00E14246"/>
    <w:rPr>
      <w:rFonts w:ascii="Calibri" w:eastAsia="Calibri" w:hAnsi="Calibri" w:cs="Times New Roman"/>
      <w:sz w:val="26"/>
      <w:szCs w:val="28"/>
    </w:rPr>
  </w:style>
  <w:style w:type="paragraph" w:styleId="ThngthngWeb">
    <w:name w:val="Normal (Web)"/>
    <w:basedOn w:val="Binhthng"/>
    <w:uiPriority w:val="99"/>
    <w:unhideWhenUsed/>
    <w:rsid w:val="00E1424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1"/>
    <w:uiPriority w:val="1"/>
    <w:locked/>
    <w:rsid w:val="00E1424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Binhthng"/>
    <w:link w:val="ListParagraphChar"/>
    <w:uiPriority w:val="1"/>
    <w:qFormat/>
    <w:rsid w:val="00E14246"/>
    <w:pPr>
      <w:spacing w:line="360" w:lineRule="auto"/>
      <w:ind w:left="720" w:hanging="357"/>
      <w:jc w:val="both"/>
    </w:pPr>
  </w:style>
  <w:style w:type="character" w:customStyle="1" w:styleId="textexposedshow">
    <w:name w:val="text_exposed_show"/>
    <w:rsid w:val="00E14246"/>
  </w:style>
  <w:style w:type="paragraph" w:customStyle="1" w:styleId="Default">
    <w:name w:val="Default"/>
    <w:rsid w:val="00E14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E1424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142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Manh">
    <w:name w:val="Strong"/>
    <w:basedOn w:val="Phngmcinhcuaoanvn"/>
    <w:uiPriority w:val="22"/>
    <w:qFormat/>
    <w:rsid w:val="00E14246"/>
    <w:rPr>
      <w:b/>
      <w:bCs/>
    </w:rPr>
  </w:style>
  <w:style w:type="character" w:customStyle="1" w:styleId="u3Char">
    <w:name w:val="Đầu đề 3 Char"/>
    <w:basedOn w:val="Phngmcinhcuaoanvn"/>
    <w:link w:val="u3"/>
    <w:uiPriority w:val="9"/>
    <w:semiHidden/>
    <w:rsid w:val="00E142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BodyText3">
    <w:name w:val="Body Text3"/>
    <w:basedOn w:val="Binhthng"/>
    <w:rsid w:val="00E14246"/>
    <w:pPr>
      <w:widowControl w:val="0"/>
      <w:shd w:val="clear" w:color="auto" w:fill="FFFFFF"/>
      <w:spacing w:before="120" w:line="295" w:lineRule="exact"/>
      <w:ind w:hanging="280"/>
      <w:jc w:val="both"/>
    </w:pPr>
    <w:rPr>
      <w:color w:val="000000"/>
      <w:sz w:val="21"/>
      <w:szCs w:val="21"/>
    </w:rPr>
  </w:style>
  <w:style w:type="character" w:customStyle="1" w:styleId="u1Char">
    <w:name w:val="Đầu đề 1 Char"/>
    <w:basedOn w:val="Phngmcinhcuaoanvn"/>
    <w:link w:val="u1"/>
    <w:uiPriority w:val="9"/>
    <w:rsid w:val="00E1424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Nhnmanh">
    <w:name w:val="Emphasis"/>
    <w:basedOn w:val="Phngmcinhcuaoanvn"/>
    <w:uiPriority w:val="20"/>
    <w:qFormat/>
    <w:rsid w:val="00E14246"/>
    <w:rPr>
      <w:i/>
      <w:iCs/>
    </w:rPr>
  </w:style>
  <w:style w:type="numbering" w:customStyle="1" w:styleId="NoList1">
    <w:name w:val="No List1"/>
    <w:next w:val="Khngco"/>
    <w:uiPriority w:val="99"/>
    <w:semiHidden/>
    <w:unhideWhenUsed/>
    <w:rsid w:val="00E14246"/>
  </w:style>
  <w:style w:type="paragraph" w:customStyle="1" w:styleId="paragraph">
    <w:name w:val="paragraph"/>
    <w:basedOn w:val="Binhthng"/>
    <w:rsid w:val="00E14246"/>
    <w:pPr>
      <w:spacing w:before="100" w:beforeAutospacing="1" w:after="100" w:afterAutospacing="1"/>
    </w:pPr>
  </w:style>
  <w:style w:type="character" w:customStyle="1" w:styleId="textrun">
    <w:name w:val="textrun"/>
    <w:basedOn w:val="Phngmcinhcuaoanvn"/>
    <w:rsid w:val="00E14246"/>
  </w:style>
  <w:style w:type="character" w:customStyle="1" w:styleId="spellingerror">
    <w:name w:val="spellingerror"/>
    <w:basedOn w:val="Phngmcinhcuaoanvn"/>
    <w:rsid w:val="00E14246"/>
  </w:style>
  <w:style w:type="character" w:customStyle="1" w:styleId="normaltextrun">
    <w:name w:val="normaltextrun"/>
    <w:basedOn w:val="Phngmcinhcuaoanvn"/>
    <w:rsid w:val="00E14246"/>
  </w:style>
  <w:style w:type="character" w:customStyle="1" w:styleId="eop">
    <w:name w:val="eop"/>
    <w:basedOn w:val="Phngmcinhcuaoanvn"/>
    <w:rsid w:val="00E14246"/>
  </w:style>
  <w:style w:type="character" w:customStyle="1" w:styleId="tabrun">
    <w:name w:val="tabrun"/>
    <w:basedOn w:val="Phngmcinhcuaoanvn"/>
    <w:rsid w:val="00E14246"/>
  </w:style>
  <w:style w:type="character" w:customStyle="1" w:styleId="tabchar">
    <w:name w:val="tabchar"/>
    <w:basedOn w:val="Phngmcinhcuaoanvn"/>
    <w:rsid w:val="00E14246"/>
  </w:style>
  <w:style w:type="character" w:customStyle="1" w:styleId="tableaderchars">
    <w:name w:val="tableaderchars"/>
    <w:basedOn w:val="Phngmcinhcuaoanvn"/>
    <w:rsid w:val="00E14246"/>
  </w:style>
  <w:style w:type="character" w:customStyle="1" w:styleId="contextualspellingandgrammarerror">
    <w:name w:val="contextualspellingandgrammarerror"/>
    <w:basedOn w:val="Phngmcinhcuaoanvn"/>
    <w:rsid w:val="00E14246"/>
  </w:style>
  <w:style w:type="character" w:customStyle="1" w:styleId="wacimagecontainer">
    <w:name w:val="wacimagecontainer"/>
    <w:basedOn w:val="Phngmcinhcuaoanvn"/>
    <w:rsid w:val="00E14246"/>
  </w:style>
  <w:style w:type="numbering" w:customStyle="1" w:styleId="NoList2">
    <w:name w:val="No List2"/>
    <w:next w:val="Khngco"/>
    <w:uiPriority w:val="99"/>
    <w:semiHidden/>
    <w:unhideWhenUsed/>
    <w:rsid w:val="00E14246"/>
  </w:style>
  <w:style w:type="numbering" w:customStyle="1" w:styleId="NoList3">
    <w:name w:val="No List3"/>
    <w:next w:val="Khngco"/>
    <w:uiPriority w:val="99"/>
    <w:semiHidden/>
    <w:unhideWhenUsed/>
    <w:rsid w:val="00E14246"/>
  </w:style>
  <w:style w:type="numbering" w:customStyle="1" w:styleId="NoList4">
    <w:name w:val="No List4"/>
    <w:next w:val="Khngco"/>
    <w:uiPriority w:val="99"/>
    <w:semiHidden/>
    <w:unhideWhenUsed/>
    <w:rsid w:val="00E14246"/>
  </w:style>
  <w:style w:type="paragraph" w:customStyle="1" w:styleId="1">
    <w:name w:val="1"/>
    <w:aliases w:val="2"/>
    <w:basedOn w:val="Binhthng"/>
    <w:autoRedefine/>
    <w:rsid w:val="00E1424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VnbanChdanhsn">
    <w:name w:val="Placeholder Text"/>
    <w:basedOn w:val="Phngmcinhcuaoanvn"/>
    <w:uiPriority w:val="99"/>
    <w:semiHidden/>
    <w:rsid w:val="00E14246"/>
    <w:rPr>
      <w:color w:val="808080"/>
    </w:rPr>
  </w:style>
  <w:style w:type="table" w:customStyle="1" w:styleId="LiBang10">
    <w:name w:val="Lưới Bảng10"/>
    <w:basedOn w:val="BangThngthng"/>
    <w:next w:val="LiBang"/>
    <w:uiPriority w:val="59"/>
    <w:rsid w:val="00E1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Thutl2">
    <w:name w:val="Body Text Indent 2"/>
    <w:basedOn w:val="Binhthng"/>
    <w:link w:val="ThnvnbanThutl2Char"/>
    <w:uiPriority w:val="99"/>
    <w:semiHidden/>
    <w:unhideWhenUsed/>
    <w:rsid w:val="00E14246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ThnvnbanThutl2Char">
    <w:name w:val="Thân văn bản Thụt lề 2 Char"/>
    <w:basedOn w:val="Phngmcinhcuaoanvn"/>
    <w:link w:val="ThnvnbanThutl2"/>
    <w:uiPriority w:val="99"/>
    <w:semiHidden/>
    <w:rsid w:val="00E14246"/>
    <w:rPr>
      <w:rFonts w:ascii="Calibri" w:eastAsia="Calibri" w:hAnsi="Calibri" w:cs="Times New Roman"/>
    </w:rPr>
  </w:style>
  <w:style w:type="table" w:customStyle="1" w:styleId="Table6">
    <w:name w:val="Table6"/>
    <w:basedOn w:val="BangThngthng"/>
    <w:next w:val="LiBang"/>
    <w:uiPriority w:val="39"/>
    <w:rsid w:val="00E142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">
    <w:name w:val="Lưới Bảng4"/>
    <w:basedOn w:val="BangThngthng"/>
    <w:next w:val="LiBang"/>
    <w:uiPriority w:val="59"/>
    <w:rsid w:val="00E1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BangThngthng"/>
    <w:next w:val="LiBang"/>
    <w:uiPriority w:val="39"/>
    <w:rsid w:val="00E14246"/>
    <w:pPr>
      <w:spacing w:after="0" w:line="240" w:lineRule="auto"/>
    </w:pPr>
    <w:rPr>
      <w:rFonts w:ascii="Calibri" w:eastAsia="DengXian" w:hAnsi="Calibri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BangThngthng"/>
    <w:next w:val="LiBang"/>
    <w:uiPriority w:val="59"/>
    <w:qFormat/>
    <w:rsid w:val="00E14246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4">
    <w:name w:val="Table14"/>
    <w:basedOn w:val="BangThngthng"/>
    <w:next w:val="LiBang"/>
    <w:rsid w:val="00E14246"/>
    <w:pPr>
      <w:spacing w:after="0" w:line="240" w:lineRule="auto"/>
    </w:pPr>
    <w:rPr>
      <w:rFonts w:ascii="Times New Roman" w:eastAsia="Calibri" w:hAnsi="Times New Roman" w:cs="Times New Roman"/>
      <w:sz w:val="28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16">
    <w:name w:val="Table16"/>
    <w:basedOn w:val="BangThngthng"/>
    <w:next w:val="LiBang"/>
    <w:uiPriority w:val="39"/>
    <w:rsid w:val="00E14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Char1">
    <w:name w:val="Đầu đề 3 Char1"/>
    <w:basedOn w:val="Phngmcinhcuaoanvn"/>
    <w:uiPriority w:val="9"/>
    <w:semiHidden/>
    <w:rsid w:val="00E142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1Char1">
    <w:name w:val="Đầu đề 1 Char1"/>
    <w:basedOn w:val="Phngmcinhcuaoanvn"/>
    <w:uiPriority w:val="9"/>
    <w:rsid w:val="00E14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96C4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96C47"/>
    <w:rPr>
      <w:rFonts w:ascii="Tahoma" w:eastAsia="Times New Roman" w:hAnsi="Tahoma" w:cs="Tahoma"/>
      <w:sz w:val="16"/>
      <w:szCs w:val="16"/>
    </w:rPr>
  </w:style>
  <w:style w:type="paragraph" w:styleId="KhngDncch">
    <w:name w:val="No Spacing"/>
    <w:uiPriority w:val="1"/>
    <w:qFormat/>
    <w:rsid w:val="008F525C"/>
    <w:pPr>
      <w:spacing w:after="0" w:line="240" w:lineRule="auto"/>
    </w:pPr>
    <w:rPr>
      <w:rFonts w:ascii="Times New Roman" w:hAnsi="Times New Roman"/>
      <w:sz w:val="28"/>
    </w:rPr>
  </w:style>
  <w:style w:type="table" w:customStyle="1" w:styleId="Table8">
    <w:name w:val="Table8"/>
    <w:basedOn w:val="BangThngthng"/>
    <w:next w:val="LiBang"/>
    <w:uiPriority w:val="59"/>
    <w:rsid w:val="009E337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8F6D5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8F6D5D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8F6D5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8F6D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1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16" Type="http://schemas.openxmlformats.org/officeDocument/2006/relationships/image" Target="media/image7.wmf"/><Relationship Id="rId11" Type="http://schemas.openxmlformats.org/officeDocument/2006/relationships/image" Target="media/image4.e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19" Type="http://schemas.openxmlformats.org/officeDocument/2006/relationships/image" Target="media/image9.wmf"/><Relationship Id="rId14" Type="http://schemas.openxmlformats.org/officeDocument/2006/relationships/image" Target="media/image6.emf"/><Relationship Id="rId22" Type="http://schemas.openxmlformats.org/officeDocument/2006/relationships/image" Target="media/image12.wmf"/><Relationship Id="rId27" Type="http://schemas.openxmlformats.org/officeDocument/2006/relationships/image" Target="media/image16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emf"/><Relationship Id="rId77" Type="http://schemas.openxmlformats.org/officeDocument/2006/relationships/image" Target="media/image39.wmf"/><Relationship Id="rId8" Type="http://schemas.openxmlformats.org/officeDocument/2006/relationships/image" Target="media/image2.emf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image" Target="media/image15.e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7" Type="http://schemas.openxmlformats.org/officeDocument/2006/relationships/image" Target="media/image1.e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4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2161</Words>
  <Characters>12321</Characters>
  <DocSecurity>0</DocSecurity>
  <Lines>102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2023-03-17T00:50:00Z</cp:lastPrinted>
  <dcterms:created xsi:type="dcterms:W3CDTF">2023-03-15T09:14:00Z</dcterms:created>
  <dcterms:modified xsi:type="dcterms:W3CDTF">2023-03-17T01:34:00Z</dcterms:modified>
</cp:coreProperties>
</file>