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6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</w:t>
            </w:r>
          </w:p>
          <w:p w:rsidR="00000000" w:rsidDel="00000000" w:rsidP="00000000" w:rsidRDefault="00000000" w:rsidRPr="00000000" w14:paraId="00000004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15-MINUTE TEST 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(UNITS 9-10)</w:t>
      </w:r>
    </w:p>
    <w:tbl>
      <w:tblPr>
        <w:tblStyle w:val="Table2"/>
        <w:tblW w:w="1000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0"/>
        <w:gridCol w:w="510"/>
        <w:gridCol w:w="615"/>
        <w:gridCol w:w="1080"/>
        <w:gridCol w:w="525"/>
        <w:gridCol w:w="945"/>
        <w:gridCol w:w="1050"/>
        <w:gridCol w:w="525"/>
        <w:gridCol w:w="1830"/>
        <w:gridCol w:w="555"/>
        <w:gridCol w:w="1800"/>
        <w:tblGridChange w:id="0">
          <w:tblGrid>
            <w:gridCol w:w="570"/>
            <w:gridCol w:w="510"/>
            <w:gridCol w:w="615"/>
            <w:gridCol w:w="1080"/>
            <w:gridCol w:w="525"/>
            <w:gridCol w:w="945"/>
            <w:gridCol w:w="1050"/>
            <w:gridCol w:w="525"/>
            <w:gridCol w:w="1830"/>
            <w:gridCol w:w="555"/>
            <w:gridCol w:w="1800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VOCABULARY (6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4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1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1F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I. Choose the word(s) CLOSEST in meaning to the underlined word(s)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 admire Emma for her courage in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standing up to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those bullies in class.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informing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accepting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promoting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resisting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Lesser Goldfinch, averaging 3.5 to 4.7 inches in length, is one of 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tiniest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birds in the world.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smallest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fastest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strangest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largest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5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II. Choose the word(s) OPPOSITE in meaning to the underlined word(s)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Cuc Phuong National Park is home to thousands of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rare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plants and animal species.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common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extraordinary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distinctive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tenuous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Due to his uncontrollable temper, Magnus becomes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the odd one out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at school and has few friends.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slave driver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eager beaver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people person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smart cookie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9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III. Choose the best answer to complete each sentence. Circle A, B, C, or 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Many school-age children often use __________ language to abuse others.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offended 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offence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offender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offensive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Students should learn how to cope with negative feelings and __________ situations.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depression</w:t>
            </w:r>
          </w:p>
        </w:tc>
        <w:tc>
          <w:tcPr/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depressed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depressing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depressant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According to the IUCN Red List, the migratory monarch butterfly was declared __________   due to dams and poaching.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dangerous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endangered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E4">
            <w:pPr>
              <w:spacing w:after="60" w:before="60" w:lineRule="auto"/>
              <w:ind w:right="-110.78740157480354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dangerously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Some tourists incline to go hiking along the rough track to challenge themselves and experience __________ and wildlife.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nature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natural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naturally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native</w:t>
            </w:r>
          </w:p>
        </w:tc>
      </w:tr>
    </w:tbl>
    <w:p w:rsidR="00000000" w:rsidDel="00000000" w:rsidP="00000000" w:rsidRDefault="00000000" w:rsidRPr="00000000" w14:paraId="000000FB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-3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468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468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70c0" w:space="0" w:sz="24" w:val="single"/>
              <w:left w:color="0070c0" w:space="0" w:sz="24" w:val="single"/>
              <w:bottom w:color="0070c0" w:space="0" w:sz="24" w:val="single"/>
              <w:right w:color="0070c0" w:space="0" w:sz="24" w:val="single"/>
            </w:tcBorders>
            <w:shd w:fill="deebf6" w:val="clear"/>
          </w:tcPr>
          <w:p w:rsidR="00000000" w:rsidDel="00000000" w:rsidP="00000000" w:rsidRDefault="00000000" w:rsidRPr="00000000" w14:paraId="000000F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GRAMMAR (4 points)</w:t>
            </w:r>
          </w:p>
        </w:tc>
        <w:tc>
          <w:tcPr>
            <w:gridSpan w:val="5"/>
            <w:tcBorders>
              <w:left w:color="0070c0" w:space="0" w:sz="24" w:val="single"/>
            </w:tcBorders>
          </w:tcPr>
          <w:p w:rsidR="00000000" w:rsidDel="00000000" w:rsidP="00000000" w:rsidRDefault="00000000" w:rsidRPr="00000000" w14:paraId="0000010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07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0A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112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I. Choose the underlined part that needs correction in each question. Circle A, B, C, or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29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delicate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ecosystem of the river needs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to be protected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A">
            <w:pPr>
              <w:spacing w:after="60" w:before="6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A</w:t>
              <w:tab/>
              <w:tab/>
              <w:tab/>
              <w:tab/>
              <w:tab/>
              <w:tab/>
              <w:tab/>
              <w:t xml:space="preserve">        B</w:t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adequately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,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isn’t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it?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3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    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4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is suggested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that tourists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should explore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U Minh Thuong National </w:t>
            </w:r>
          </w:p>
          <w:p w:rsidR="00000000" w:rsidDel="00000000" w:rsidP="00000000" w:rsidRDefault="00000000" w:rsidRPr="00000000" w14:paraId="000001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A</w:t>
              <w:tab/>
              <w:tab/>
              <w:tab/>
              <w:tab/>
              <w:t xml:space="preserve">            B</w:t>
            </w:r>
          </w:p>
          <w:p w:rsidR="00000000" w:rsidDel="00000000" w:rsidP="00000000" w:rsidRDefault="00000000" w:rsidRPr="00000000" w14:paraId="000001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Park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during the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floated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water season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of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the region. </w:t>
            </w:r>
          </w:p>
          <w:p w:rsidR="00000000" w:rsidDel="00000000" w:rsidP="00000000" w:rsidRDefault="00000000" w:rsidRPr="00000000" w14:paraId="0000014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ab/>
              <w:t xml:space="preserve">               C</w:t>
              <w:tab/>
              <w:tab/>
              <w:tab/>
              <w:t xml:space="preserve">         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spacing w:after="60" w:before="60" w:lineRule="auto"/>
              <w:jc w:val="center"/>
              <w:rPr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0">
            <w:pPr>
              <w:tabs>
                <w:tab w:val="center" w:leader="none" w:pos="4564"/>
              </w:tabs>
              <w:spacing w:after="60"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Jack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had better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give up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drinking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alcohol;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therefore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, his </w:t>
            </w:r>
          </w:p>
          <w:p w:rsidR="00000000" w:rsidDel="00000000" w:rsidP="00000000" w:rsidRDefault="00000000" w:rsidRPr="00000000" w14:paraId="00000152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            A                             B</w:t>
              <w:tab/>
              <w:tab/>
              <w:t xml:space="preserve">         C</w:t>
            </w:r>
          </w:p>
          <w:p w:rsidR="00000000" w:rsidDel="00000000" w:rsidP="00000000" w:rsidRDefault="00000000" w:rsidRPr="00000000" w14:paraId="00000153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stomachache will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become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worse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54">
            <w:pPr>
              <w:tabs>
                <w:tab w:val="center" w:leader="none" w:pos="4564"/>
              </w:tabs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                                                   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Regardless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of spending too much time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playing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violent online games, </w:t>
            </w:r>
          </w:p>
          <w:p w:rsidR="00000000" w:rsidDel="00000000" w:rsidP="00000000" w:rsidRDefault="00000000" w:rsidRPr="00000000" w14:paraId="0000016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A</w:t>
              <w:tab/>
              <w:tab/>
              <w:tab/>
              <w:tab/>
              <w:tab/>
              <w:t xml:space="preserve">                B</w:t>
            </w:r>
          </w:p>
          <w:p w:rsidR="00000000" w:rsidDel="00000000" w:rsidP="00000000" w:rsidRDefault="00000000" w:rsidRPr="00000000" w14:paraId="0000016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Dalton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has become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  <w:rtl w:val="0"/>
              </w:rPr>
              <w:t xml:space="preserve">increasingly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aggressive.</w:t>
            </w:r>
          </w:p>
          <w:p w:rsidR="00000000" w:rsidDel="00000000" w:rsidP="00000000" w:rsidRDefault="00000000" w:rsidRPr="00000000" w14:paraId="00000162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ab/>
              <w:t xml:space="preserve">              C</w:t>
              <w:tab/>
              <w:tab/>
              <w:t xml:space="preserve">      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653"/>
        <w:gridCol w:w="1741"/>
        <w:gridCol w:w="566"/>
        <w:gridCol w:w="1696"/>
        <w:gridCol w:w="565"/>
        <w:gridCol w:w="1843"/>
        <w:gridCol w:w="566"/>
        <w:gridCol w:w="1715"/>
        <w:tblGridChange w:id="0">
          <w:tblGrid>
            <w:gridCol w:w="578"/>
            <w:gridCol w:w="653"/>
            <w:gridCol w:w="1741"/>
            <w:gridCol w:w="566"/>
            <w:gridCol w:w="1696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6D">
            <w:pPr>
              <w:spacing w:after="60" w:before="60" w:lineRule="auto"/>
              <w:rPr>
                <w:rFonts w:ascii="Open Sans" w:cs="Open Sans" w:eastAsia="Open Sans" w:hAnsi="Open Sans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II. Choose the best answer A, B, C or D that is closest in meaning to each of the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8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Because Isabella cheated at the final exam, she was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8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Due to cheating at the final exam, Isabella was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However Isabella cheated at the final exam, she didn’t get punished at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9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Unless Isabella cheated at the final exam, she wouldn’t be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She had to stop cheating at the final exam in order not to be expelled from school.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A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Mary fought against body shaming on social media. Moreover, she called for everyone to protect victims of cyberbullying.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As a victim of cyberbullying, she called for everyone to fight against body shaming on social media.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With a view to calling for everyone to protect victims of cyberbullying, Mary fought against body shaming on social media.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C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In addition to fighting against body shaming on social media, Mary called for everyone to protect victims of cyberbullying.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D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Having fought against body shaming on social media, Mary called for everyone to protect victims of cyberbullying.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1D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local government prohibited the trade of wild elephant ivories.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forbidden for the local government to stop the trade of wild elephant ivories.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E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local government banned the trade of wild elephant ivories.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F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trade of wild elephant ivories was not outlawed by the local government.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F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Prohibiting the trade of wild elephant ivories has a negative impact on the local government.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07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Bach Ma National Park attracts tourists not only with its stunning landscape, but also with its diverse flora and fauna.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after="60" w:before="60" w:lineRule="auto"/>
              <w:rPr>
                <w:rFonts w:ascii="Open Sans" w:cs="Open Sans" w:eastAsia="Open Sans" w:hAnsi="Open Sans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11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Bach Ma National Park has neither stunning landscape nor diverse flora and fauna, so it rarely attracts tourists.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8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B.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1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stunning landscape, along with diverse flora and fauna, makes Bach Ma National Park attractive to tourists.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C. 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2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Tourists visit Bach Ma National Park although it doesn’t have either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stunning landscape or diverse flora and fauna.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D.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22C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If Bach Ma National Park has both stunning landscape and diverse flora and fauna, it will attract tourists.</w:t>
            </w:r>
          </w:p>
        </w:tc>
      </w:tr>
    </w:tbl>
    <w:p w:rsidR="00000000" w:rsidDel="00000000" w:rsidP="00000000" w:rsidRDefault="00000000" w:rsidRPr="00000000" w14:paraId="00000233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rFonts w:ascii="Open Sans" w:cs="Open Sans" w:eastAsia="Open Sans" w:hAnsi="Open Sans"/>
          <w:b w:val="1"/>
          <w:color w:val="0070c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36"/>
          <w:szCs w:val="36"/>
          <w:rtl w:val="0"/>
        </w:rPr>
        <w:t xml:space="preserve">KEY</w:t>
      </w:r>
    </w:p>
    <w:p w:rsidR="00000000" w:rsidDel="00000000" w:rsidP="00000000" w:rsidRDefault="00000000" w:rsidRPr="00000000" w14:paraId="00000237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VOCABULARY</w:t>
      </w:r>
    </w:p>
    <w:p w:rsidR="00000000" w:rsidDel="00000000" w:rsidP="00000000" w:rsidRDefault="00000000" w:rsidRPr="00000000" w14:paraId="00000238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</w:t>
        <w:tab/>
        <w:tab/>
        <w:t xml:space="preserve">2. A</w:t>
        <w:tab/>
        <w:tab/>
        <w:t xml:space="preserve">3. A</w:t>
        <w:tab/>
        <w:tab/>
        <w:t xml:space="preserve">4. C</w:t>
      </w:r>
    </w:p>
    <w:p w:rsidR="00000000" w:rsidDel="00000000" w:rsidP="00000000" w:rsidRDefault="00000000" w:rsidRPr="00000000" w14:paraId="0000023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D</w:t>
        <w:tab/>
        <w:tab/>
        <w:t xml:space="preserve">6. C</w:t>
        <w:tab/>
        <w:tab/>
        <w:t xml:space="preserve">7. C</w:t>
        <w:tab/>
        <w:tab/>
        <w:t xml:space="preserve">8. A</w:t>
      </w:r>
    </w:p>
    <w:p w:rsidR="00000000" w:rsidDel="00000000" w:rsidP="00000000" w:rsidRDefault="00000000" w:rsidRPr="00000000" w14:paraId="0000023A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70c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D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doesn’t</w:t>
      </w:r>
    </w:p>
    <w:p w:rsidR="00000000" w:rsidDel="00000000" w:rsidP="00000000" w:rsidRDefault="00000000" w:rsidRPr="00000000" w14:paraId="0000023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C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floating</w:t>
      </w:r>
    </w:p>
    <w:p w:rsidR="00000000" w:rsidDel="00000000" w:rsidP="00000000" w:rsidRDefault="00000000" w:rsidRPr="00000000" w14:paraId="0000023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C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otherwise</w:t>
      </w:r>
    </w:p>
    <w:p w:rsidR="00000000" w:rsidDel="00000000" w:rsidP="00000000" w:rsidRDefault="00000000" w:rsidRPr="00000000" w14:paraId="0000023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A </w:t>
      </w:r>
      <w:r w:rsidDel="00000000" w:rsidR="00000000" w:rsidRPr="00000000">
        <w:rPr>
          <w:rFonts w:ascii="Wingdings 3" w:cs="Wingdings 3" w:eastAsia="Wingdings 3" w:hAnsi="Wingdings 3"/>
          <w:sz w:val="28"/>
          <w:szCs w:val="28"/>
          <w:rtl w:val="0"/>
        </w:rPr>
        <w:t xml:space="preserve">⭢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Because</w:t>
      </w:r>
    </w:p>
    <w:p w:rsidR="00000000" w:rsidDel="00000000" w:rsidP="00000000" w:rsidRDefault="00000000" w:rsidRPr="00000000" w14:paraId="0000024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A</w:t>
      </w:r>
    </w:p>
    <w:p w:rsidR="00000000" w:rsidDel="00000000" w:rsidP="00000000" w:rsidRDefault="00000000" w:rsidRPr="00000000" w14:paraId="00000241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C</w:t>
      </w:r>
    </w:p>
    <w:p w:rsidR="00000000" w:rsidDel="00000000" w:rsidP="00000000" w:rsidRDefault="00000000" w:rsidRPr="00000000" w14:paraId="0000024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B</w:t>
      </w:r>
    </w:p>
    <w:p w:rsidR="00000000" w:rsidDel="00000000" w:rsidP="00000000" w:rsidRDefault="00000000" w:rsidRPr="00000000" w14:paraId="0000024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B</w:t>
      </w:r>
    </w:p>
    <w:p w:rsidR="00000000" w:rsidDel="00000000" w:rsidP="00000000" w:rsidRDefault="00000000" w:rsidRPr="00000000" w14:paraId="00000244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Wingdings 3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2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65333" cy="61948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333" cy="6194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233584" cy="617314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3584" cy="6173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5836F3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12E8"/>
    <w:rPr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D612E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12E8"/>
    <w:rPr>
      <w:lang w:val="en-GB"/>
    </w:rPr>
  </w:style>
  <w:style w:type="paragraph" w:styleId="ListParagraph">
    <w:name w:val="List Paragraph"/>
    <w:basedOn w:val="Normal"/>
    <w:uiPriority w:val="34"/>
    <w:qFormat w:val="1"/>
    <w:rsid w:val="00DD412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rLz53m//ULm1xIYkQCIZNhg6Hg==">AMUW2mXl4rAObJHdU+XwKrrRqHrVePoIKZOMVg0vTg4gQpP4Vq7LQrbb2YKvcGLumaAO2EDP2jIliSxDNJdTvDrG7je1xDae+uvWTDrYYme0/r+rYfdqqgyLScbzOsMJ+23FkqBM3VJe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2023-01-27T10:36:00Z</dcterms:created>
  <dc:creator>User 10 PM_A205</dc:creator>
</cp:coreProperties>
</file>