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C806" w14:textId="77777777" w:rsidR="00C01940" w:rsidRPr="00AC6A17" w:rsidRDefault="00C01940" w:rsidP="00F40B41">
      <w:pPr>
        <w:spacing w:after="0" w:line="240" w:lineRule="auto"/>
        <w:rPr>
          <w:rFonts w:ascii="Times New Roman" w:hAnsi="Times New Roman" w:cs="Times New Roman"/>
          <w:b/>
          <w:sz w:val="26"/>
          <w:szCs w:val="26"/>
        </w:rPr>
      </w:pPr>
    </w:p>
    <w:p w14:paraId="7290610C" w14:textId="77777777" w:rsidR="00F40B41" w:rsidRPr="00AC6A17" w:rsidRDefault="00F40B41" w:rsidP="00F40B41">
      <w:pPr>
        <w:spacing w:after="0" w:line="240" w:lineRule="auto"/>
        <w:rPr>
          <w:rFonts w:ascii="Times New Roman" w:hAnsi="Times New Roman" w:cs="Times New Roman"/>
          <w:b/>
          <w:sz w:val="26"/>
          <w:szCs w:val="26"/>
        </w:rPr>
      </w:pPr>
    </w:p>
    <w:p w14:paraId="27E80584" w14:textId="77777777" w:rsidR="009B6C39" w:rsidRPr="00AC6A17" w:rsidRDefault="009B6C39" w:rsidP="009B6C39">
      <w:pPr>
        <w:spacing w:after="0" w:line="240" w:lineRule="auto"/>
        <w:jc w:val="center"/>
        <w:rPr>
          <w:rFonts w:ascii="Times New Roman" w:hAnsi="Times New Roman" w:cs="Times New Roman"/>
          <w:b/>
          <w:sz w:val="26"/>
          <w:szCs w:val="26"/>
        </w:rPr>
      </w:pPr>
      <w:r w:rsidRPr="00AC6A17">
        <w:rPr>
          <w:rFonts w:ascii="Times New Roman" w:hAnsi="Times New Roman" w:cs="Times New Roman"/>
          <w:b/>
          <w:sz w:val="26"/>
          <w:szCs w:val="26"/>
        </w:rPr>
        <w:t>MA TRẬN ĐỀ</w:t>
      </w:r>
    </w:p>
    <w:p w14:paraId="0B28720C" w14:textId="77777777" w:rsidR="009B6C39" w:rsidRPr="00AC6A17" w:rsidRDefault="009B6C39" w:rsidP="009B6C39">
      <w:pPr>
        <w:spacing w:after="0" w:line="240" w:lineRule="auto"/>
        <w:jc w:val="both"/>
        <w:rPr>
          <w:rFonts w:ascii="Times New Roman" w:hAnsi="Times New Roman" w:cs="Times New Roman"/>
          <w:b/>
          <w:sz w:val="26"/>
          <w:szCs w:val="2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491"/>
        <w:gridCol w:w="1376"/>
        <w:gridCol w:w="1317"/>
        <w:gridCol w:w="1449"/>
        <w:gridCol w:w="1941"/>
        <w:gridCol w:w="1530"/>
      </w:tblGrid>
      <w:tr w:rsidR="009B6C39" w:rsidRPr="00AC6A17" w14:paraId="1D48441E" w14:textId="77777777" w:rsidTr="00A54429">
        <w:tc>
          <w:tcPr>
            <w:tcW w:w="2287" w:type="dxa"/>
            <w:gridSpan w:val="2"/>
            <w:tcBorders>
              <w:tl2br w:val="single" w:sz="4" w:space="0" w:color="auto"/>
            </w:tcBorders>
            <w:shd w:val="clear" w:color="auto" w:fill="auto"/>
          </w:tcPr>
          <w:p w14:paraId="29ABE8B6" w14:textId="77777777" w:rsidR="009B6C39" w:rsidRPr="00AC6A17" w:rsidRDefault="009B6C39" w:rsidP="004D5638">
            <w:pPr>
              <w:spacing w:after="0" w:line="240" w:lineRule="auto"/>
              <w:ind w:left="-108"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lang w:val="vi-VN"/>
              </w:rPr>
              <w:t xml:space="preserve">                  </w:t>
            </w:r>
            <w:r w:rsidRPr="00AC6A17">
              <w:rPr>
                <w:rFonts w:ascii="Times New Roman" w:hAnsi="Times New Roman" w:cs="Times New Roman"/>
                <w:color w:val="000000" w:themeColor="text1"/>
                <w:sz w:val="26"/>
                <w:szCs w:val="26"/>
              </w:rPr>
              <w:t>Mức độ</w:t>
            </w:r>
          </w:p>
          <w:p w14:paraId="430B6A5B"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Nội dung</w:t>
            </w:r>
          </w:p>
        </w:tc>
        <w:tc>
          <w:tcPr>
            <w:tcW w:w="1376" w:type="dxa"/>
            <w:shd w:val="clear" w:color="auto" w:fill="auto"/>
            <w:vAlign w:val="center"/>
          </w:tcPr>
          <w:p w14:paraId="27FBEF8A" w14:textId="77777777" w:rsidR="009B6C39" w:rsidRPr="00AC6A17" w:rsidRDefault="009B6C39" w:rsidP="004D5638">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Nhận biết</w:t>
            </w:r>
          </w:p>
        </w:tc>
        <w:tc>
          <w:tcPr>
            <w:tcW w:w="1317" w:type="dxa"/>
            <w:shd w:val="clear" w:color="auto" w:fill="auto"/>
            <w:vAlign w:val="center"/>
          </w:tcPr>
          <w:p w14:paraId="072149BE" w14:textId="77777777" w:rsidR="009B6C39" w:rsidRPr="00AC6A17" w:rsidRDefault="009B6C39" w:rsidP="004D5638">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Thông hiểu</w:t>
            </w:r>
          </w:p>
        </w:tc>
        <w:tc>
          <w:tcPr>
            <w:tcW w:w="1449" w:type="dxa"/>
            <w:shd w:val="clear" w:color="auto" w:fill="auto"/>
          </w:tcPr>
          <w:p w14:paraId="2316B1E0" w14:textId="77777777" w:rsidR="009B6C39" w:rsidRPr="00AC6A17" w:rsidRDefault="009B6C39" w:rsidP="004D5638">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Vận dụng </w:t>
            </w:r>
          </w:p>
        </w:tc>
        <w:tc>
          <w:tcPr>
            <w:tcW w:w="1941" w:type="dxa"/>
            <w:shd w:val="clear" w:color="auto" w:fill="auto"/>
          </w:tcPr>
          <w:p w14:paraId="38B2AC87" w14:textId="77777777" w:rsidR="009B6C39" w:rsidRPr="00AC6A17" w:rsidRDefault="009B6C39" w:rsidP="004D5638">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Vận dụng cao</w:t>
            </w:r>
          </w:p>
        </w:tc>
        <w:tc>
          <w:tcPr>
            <w:tcW w:w="1530" w:type="dxa"/>
            <w:shd w:val="clear" w:color="auto" w:fill="auto"/>
            <w:vAlign w:val="center"/>
          </w:tcPr>
          <w:p w14:paraId="39917BD4" w14:textId="77777777" w:rsidR="009B6C39" w:rsidRPr="00AC6A17" w:rsidRDefault="009B6C39" w:rsidP="004D5638">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Tổng cộng</w:t>
            </w:r>
          </w:p>
        </w:tc>
      </w:tr>
      <w:tr w:rsidR="009B6C39" w:rsidRPr="00AC6A17" w14:paraId="31DA4C07" w14:textId="77777777" w:rsidTr="00A54429">
        <w:tc>
          <w:tcPr>
            <w:tcW w:w="2287" w:type="dxa"/>
            <w:gridSpan w:val="2"/>
            <w:shd w:val="clear" w:color="auto" w:fill="auto"/>
            <w:vAlign w:val="center"/>
          </w:tcPr>
          <w:p w14:paraId="7869ED0A" w14:textId="77777777" w:rsidR="009B6C39" w:rsidRPr="00AC6A17" w:rsidRDefault="009B6C39" w:rsidP="004D5638">
            <w:pPr>
              <w:spacing w:after="0" w:line="240" w:lineRule="auto"/>
              <w:ind w:right="-96"/>
              <w:rPr>
                <w:rFonts w:ascii="Times New Roman" w:hAnsi="Times New Roman" w:cs="Times New Roman"/>
                <w:b/>
                <w:color w:val="000000" w:themeColor="text1"/>
                <w:sz w:val="26"/>
                <w:szCs w:val="26"/>
                <w:lang w:val="vi-VN"/>
              </w:rPr>
            </w:pPr>
            <w:r w:rsidRPr="00AC6A17">
              <w:rPr>
                <w:rFonts w:ascii="Times New Roman" w:hAnsi="Times New Roman" w:cs="Times New Roman"/>
                <w:b/>
                <w:color w:val="000000" w:themeColor="text1"/>
                <w:sz w:val="26"/>
                <w:szCs w:val="26"/>
              </w:rPr>
              <w:t>Phần I</w:t>
            </w:r>
            <w:r w:rsidR="00E75A11" w:rsidRPr="00AC6A17">
              <w:rPr>
                <w:rFonts w:ascii="Times New Roman" w:hAnsi="Times New Roman" w:cs="Times New Roman"/>
                <w:b/>
                <w:color w:val="000000" w:themeColor="text1"/>
                <w:sz w:val="26"/>
                <w:szCs w:val="26"/>
                <w:lang w:val="vi-VN"/>
              </w:rPr>
              <w:t xml:space="preserve">. </w:t>
            </w:r>
            <w:r w:rsidRPr="00AC6A17">
              <w:rPr>
                <w:rFonts w:ascii="Times New Roman" w:hAnsi="Times New Roman" w:cs="Times New Roman"/>
                <w:color w:val="000000" w:themeColor="text1"/>
                <w:sz w:val="26"/>
                <w:szCs w:val="26"/>
              </w:rPr>
              <w:t>Đọc hiểu</w:t>
            </w:r>
          </w:p>
          <w:p w14:paraId="12B7970A"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p>
        </w:tc>
        <w:tc>
          <w:tcPr>
            <w:tcW w:w="1376" w:type="dxa"/>
            <w:shd w:val="clear" w:color="auto" w:fill="auto"/>
          </w:tcPr>
          <w:p w14:paraId="282A1E98"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Nhận biết </w:t>
            </w:r>
            <w:r w:rsidR="00A52564" w:rsidRPr="00AC6A17">
              <w:rPr>
                <w:rFonts w:ascii="Times New Roman" w:hAnsi="Times New Roman" w:cs="Times New Roman"/>
                <w:color w:val="000000" w:themeColor="text1"/>
                <w:sz w:val="26"/>
                <w:szCs w:val="26"/>
              </w:rPr>
              <w:t>phương thức biểu đạt chính, biện pháp tu từ</w:t>
            </w:r>
          </w:p>
          <w:p w14:paraId="72E47D64"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p>
        </w:tc>
        <w:tc>
          <w:tcPr>
            <w:tcW w:w="1317" w:type="dxa"/>
            <w:shd w:val="clear" w:color="auto" w:fill="auto"/>
          </w:tcPr>
          <w:p w14:paraId="42AB4CCE"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rPr>
              <w:t xml:space="preserve">Hiểu </w:t>
            </w:r>
          </w:p>
          <w:p w14:paraId="40AE4ED5" w14:textId="77777777" w:rsidR="009B6C39" w:rsidRPr="00AC6A17" w:rsidRDefault="009B6C39" w:rsidP="003E32C5">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lang w:val="vi-VN"/>
              </w:rPr>
              <w:t xml:space="preserve">được </w:t>
            </w:r>
            <w:r w:rsidRPr="00AC6A17">
              <w:rPr>
                <w:rFonts w:ascii="Times New Roman" w:hAnsi="Times New Roman" w:cs="Times New Roman"/>
                <w:color w:val="000000" w:themeColor="text1"/>
                <w:sz w:val="26"/>
                <w:szCs w:val="26"/>
              </w:rPr>
              <w:t>tác dụng</w:t>
            </w:r>
            <w:r w:rsidRPr="00AC6A17">
              <w:rPr>
                <w:rFonts w:ascii="Times New Roman" w:hAnsi="Times New Roman" w:cs="Times New Roman"/>
                <w:color w:val="000000" w:themeColor="text1"/>
                <w:sz w:val="26"/>
                <w:szCs w:val="26"/>
                <w:lang w:val="vi-VN"/>
              </w:rPr>
              <w:t xml:space="preserve"> của phép tu từ</w:t>
            </w:r>
            <w:r w:rsidR="003E32C5" w:rsidRPr="00AC6A17">
              <w:rPr>
                <w:rFonts w:ascii="Times New Roman" w:hAnsi="Times New Roman" w:cs="Times New Roman"/>
                <w:color w:val="000000" w:themeColor="text1"/>
                <w:sz w:val="26"/>
                <w:szCs w:val="26"/>
              </w:rPr>
              <w:t xml:space="preserve"> sử dụng chủ yếu trong đoạn trích</w:t>
            </w:r>
          </w:p>
        </w:tc>
        <w:tc>
          <w:tcPr>
            <w:tcW w:w="1449" w:type="dxa"/>
            <w:shd w:val="clear" w:color="auto" w:fill="auto"/>
          </w:tcPr>
          <w:p w14:paraId="7A130C9B" w14:textId="77777777" w:rsidR="009B6C39" w:rsidRPr="00AC6A17" w:rsidRDefault="00AA49B0" w:rsidP="00A52564">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Cảm nhận </w:t>
            </w:r>
            <w:r w:rsidR="009B6C39" w:rsidRPr="00AC6A17">
              <w:rPr>
                <w:rFonts w:ascii="Times New Roman" w:hAnsi="Times New Roman" w:cs="Times New Roman"/>
                <w:color w:val="000000" w:themeColor="text1"/>
                <w:sz w:val="26"/>
                <w:szCs w:val="26"/>
              </w:rPr>
              <w:t xml:space="preserve"> </w:t>
            </w:r>
            <w:r w:rsidR="00A52564" w:rsidRPr="00AC6A17">
              <w:rPr>
                <w:rFonts w:ascii="Times New Roman" w:hAnsi="Times New Roman" w:cs="Times New Roman"/>
                <w:color w:val="000000" w:themeColor="text1"/>
                <w:sz w:val="26"/>
                <w:szCs w:val="26"/>
              </w:rPr>
              <w:t>thông điệp của tác giả</w:t>
            </w:r>
          </w:p>
        </w:tc>
        <w:tc>
          <w:tcPr>
            <w:tcW w:w="1941" w:type="dxa"/>
            <w:shd w:val="clear" w:color="auto" w:fill="auto"/>
          </w:tcPr>
          <w:p w14:paraId="47D77E3C"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p>
        </w:tc>
        <w:tc>
          <w:tcPr>
            <w:tcW w:w="1530" w:type="dxa"/>
            <w:shd w:val="clear" w:color="auto" w:fill="auto"/>
          </w:tcPr>
          <w:p w14:paraId="31129B3D"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p>
        </w:tc>
      </w:tr>
      <w:tr w:rsidR="009B6C39" w:rsidRPr="00AC6A17" w14:paraId="3D33F0E3" w14:textId="77777777" w:rsidTr="00A54429">
        <w:tc>
          <w:tcPr>
            <w:tcW w:w="2287" w:type="dxa"/>
            <w:gridSpan w:val="2"/>
            <w:shd w:val="clear" w:color="auto" w:fill="auto"/>
          </w:tcPr>
          <w:p w14:paraId="1EA36C5B" w14:textId="77777777" w:rsidR="009B6C39" w:rsidRPr="00AC6A17" w:rsidRDefault="009B6C39" w:rsidP="00A52564">
            <w:pPr>
              <w:spacing w:after="0" w:line="240" w:lineRule="auto"/>
              <w:ind w:right="-96"/>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 xml:space="preserve">Số câu: </w:t>
            </w:r>
          </w:p>
          <w:p w14:paraId="7E80A14B" w14:textId="77777777" w:rsidR="009B6C39" w:rsidRPr="00AC6A17" w:rsidRDefault="009B6C39" w:rsidP="00A52564">
            <w:pPr>
              <w:spacing w:after="0" w:line="240" w:lineRule="auto"/>
              <w:ind w:right="-96"/>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 xml:space="preserve">Số điểm: </w:t>
            </w:r>
          </w:p>
          <w:p w14:paraId="27B8A9F7" w14:textId="77777777" w:rsidR="009B6C39" w:rsidRPr="00AC6A17" w:rsidRDefault="009B6C39" w:rsidP="00A52564">
            <w:pPr>
              <w:spacing w:after="0" w:line="240" w:lineRule="auto"/>
              <w:ind w:right="-96"/>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Tỉ lệ %</w:t>
            </w:r>
          </w:p>
        </w:tc>
        <w:tc>
          <w:tcPr>
            <w:tcW w:w="1376" w:type="dxa"/>
            <w:shd w:val="clear" w:color="auto" w:fill="auto"/>
          </w:tcPr>
          <w:p w14:paraId="725D3BF9" w14:textId="77777777" w:rsidR="009B6C39" w:rsidRPr="00AC6A17" w:rsidRDefault="003E32C5" w:rsidP="00A52564">
            <w:pPr>
              <w:spacing w:after="0" w:line="240" w:lineRule="auto"/>
              <w:ind w:right="-68"/>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1,5</w:t>
            </w:r>
          </w:p>
          <w:p w14:paraId="7DD2B817" w14:textId="77777777" w:rsidR="00857790" w:rsidRPr="00AC6A17" w:rsidRDefault="003E32C5" w:rsidP="00A52564">
            <w:pPr>
              <w:spacing w:after="0" w:line="240" w:lineRule="auto"/>
              <w:ind w:right="-68"/>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w:t>
            </w:r>
            <w:r w:rsidR="00857790" w:rsidRPr="00AC6A17">
              <w:rPr>
                <w:rFonts w:ascii="Times New Roman" w:hAnsi="Times New Roman" w:cs="Times New Roman"/>
                <w:color w:val="000000" w:themeColor="text1"/>
                <w:sz w:val="26"/>
                <w:szCs w:val="26"/>
              </w:rPr>
              <w:t>,0</w:t>
            </w:r>
          </w:p>
          <w:p w14:paraId="17ED3548" w14:textId="77777777" w:rsidR="00857790" w:rsidRPr="00AC6A17" w:rsidRDefault="003E32C5" w:rsidP="00A52564">
            <w:pPr>
              <w:spacing w:after="0" w:line="240" w:lineRule="auto"/>
              <w:ind w:right="-68"/>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r w:rsidR="00857790" w:rsidRPr="00AC6A17">
              <w:rPr>
                <w:rFonts w:ascii="Times New Roman" w:hAnsi="Times New Roman" w:cs="Times New Roman"/>
                <w:color w:val="000000" w:themeColor="text1"/>
                <w:sz w:val="26"/>
                <w:szCs w:val="26"/>
              </w:rPr>
              <w:t>%</w:t>
            </w:r>
          </w:p>
        </w:tc>
        <w:tc>
          <w:tcPr>
            <w:tcW w:w="1317" w:type="dxa"/>
            <w:shd w:val="clear" w:color="auto" w:fill="auto"/>
          </w:tcPr>
          <w:p w14:paraId="0221C66E" w14:textId="77777777" w:rsidR="009B6C39" w:rsidRPr="00AC6A17" w:rsidRDefault="00A52564" w:rsidP="003E32C5">
            <w:pPr>
              <w:spacing w:after="0" w:line="240" w:lineRule="auto"/>
              <w:ind w:right="-48"/>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0,5</w:t>
            </w:r>
          </w:p>
          <w:p w14:paraId="64C61112" w14:textId="77777777" w:rsidR="00857790" w:rsidRPr="00AC6A17" w:rsidRDefault="00857790" w:rsidP="003E32C5">
            <w:pPr>
              <w:spacing w:after="0" w:line="240" w:lineRule="auto"/>
              <w:ind w:right="-48"/>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p>
          <w:p w14:paraId="1D89D8B4" w14:textId="77777777" w:rsidR="00857790" w:rsidRPr="00AC6A17" w:rsidRDefault="00857790" w:rsidP="003E32C5">
            <w:pPr>
              <w:spacing w:after="0" w:line="240" w:lineRule="auto"/>
              <w:ind w:right="-48"/>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5%</w:t>
            </w:r>
          </w:p>
        </w:tc>
        <w:tc>
          <w:tcPr>
            <w:tcW w:w="1449" w:type="dxa"/>
            <w:shd w:val="clear" w:color="auto" w:fill="auto"/>
          </w:tcPr>
          <w:p w14:paraId="4C4B30DB" w14:textId="77777777" w:rsidR="00D777F4" w:rsidRPr="00AC6A17" w:rsidRDefault="00D777F4" w:rsidP="00A5256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7B9E15A0" w14:textId="77777777" w:rsidR="009B6C39" w:rsidRPr="00AC6A17" w:rsidRDefault="003E32C5" w:rsidP="00A5256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r w:rsidR="009B6C39" w:rsidRPr="00AC6A17">
              <w:rPr>
                <w:rFonts w:ascii="Times New Roman" w:hAnsi="Times New Roman" w:cs="Times New Roman"/>
                <w:color w:val="000000" w:themeColor="text1"/>
                <w:sz w:val="26"/>
                <w:szCs w:val="26"/>
              </w:rPr>
              <w:t>,0</w:t>
            </w:r>
          </w:p>
          <w:p w14:paraId="7AB093AE" w14:textId="1AAEDEEA" w:rsidR="009B6C39" w:rsidRPr="00AC6A17" w:rsidRDefault="003E32C5" w:rsidP="00A5256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  5</w:t>
            </w:r>
            <w:r w:rsidR="00857790" w:rsidRPr="00AC6A17">
              <w:rPr>
                <w:rFonts w:ascii="Times New Roman" w:hAnsi="Times New Roman" w:cs="Times New Roman"/>
                <w:color w:val="000000" w:themeColor="text1"/>
                <w:sz w:val="26"/>
                <w:szCs w:val="26"/>
              </w:rPr>
              <w:t>%</w:t>
            </w:r>
          </w:p>
        </w:tc>
        <w:tc>
          <w:tcPr>
            <w:tcW w:w="1941" w:type="dxa"/>
            <w:shd w:val="clear" w:color="auto" w:fill="auto"/>
          </w:tcPr>
          <w:p w14:paraId="631E8474" w14:textId="77777777" w:rsidR="009B6C39" w:rsidRPr="00AC6A17" w:rsidRDefault="009B6C39" w:rsidP="00A52564">
            <w:pPr>
              <w:spacing w:after="0" w:line="240" w:lineRule="auto"/>
              <w:ind w:right="-96"/>
              <w:rPr>
                <w:rFonts w:ascii="Times New Roman" w:hAnsi="Times New Roman" w:cs="Times New Roman"/>
                <w:color w:val="000000" w:themeColor="text1"/>
                <w:sz w:val="26"/>
                <w:szCs w:val="26"/>
                <w:lang w:val="vi-VN"/>
              </w:rPr>
            </w:pPr>
          </w:p>
        </w:tc>
        <w:tc>
          <w:tcPr>
            <w:tcW w:w="1530" w:type="dxa"/>
            <w:shd w:val="clear" w:color="auto" w:fill="auto"/>
          </w:tcPr>
          <w:p w14:paraId="24CC34ED" w14:textId="455BBF56" w:rsidR="009B6C39" w:rsidRPr="00AC6A17" w:rsidRDefault="00FB7CA4" w:rsidP="00A52564">
            <w:pPr>
              <w:spacing w:after="0" w:line="240" w:lineRule="auto"/>
              <w:ind w:right="-96"/>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49173952" w14:textId="77777777" w:rsidR="009B6C39" w:rsidRPr="00AC6A17" w:rsidRDefault="009B6C39" w:rsidP="00A5256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4,0</w:t>
            </w:r>
          </w:p>
          <w:p w14:paraId="1AFED4BC" w14:textId="77777777" w:rsidR="009B6C39" w:rsidRPr="00AC6A17" w:rsidRDefault="003E32C5" w:rsidP="00A52564">
            <w:pPr>
              <w:spacing w:after="0" w:line="240" w:lineRule="auto"/>
              <w:ind w:right="12"/>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   </w:t>
            </w:r>
            <w:r w:rsidR="009B6C39" w:rsidRPr="00AC6A17">
              <w:rPr>
                <w:rFonts w:ascii="Times New Roman" w:hAnsi="Times New Roman" w:cs="Times New Roman"/>
                <w:color w:val="000000" w:themeColor="text1"/>
                <w:sz w:val="26"/>
                <w:szCs w:val="26"/>
              </w:rPr>
              <w:t>20%</w:t>
            </w:r>
          </w:p>
        </w:tc>
      </w:tr>
      <w:tr w:rsidR="009B6C39" w:rsidRPr="00AC6A17" w14:paraId="7B346A22" w14:textId="77777777" w:rsidTr="00A54429">
        <w:tc>
          <w:tcPr>
            <w:tcW w:w="796" w:type="dxa"/>
            <w:vMerge w:val="restart"/>
            <w:shd w:val="clear" w:color="auto" w:fill="auto"/>
            <w:vAlign w:val="center"/>
          </w:tcPr>
          <w:p w14:paraId="0CACFDF9" w14:textId="77777777" w:rsidR="00E75A11" w:rsidRPr="00AC6A17" w:rsidRDefault="009B6C39" w:rsidP="004D5638">
            <w:pPr>
              <w:spacing w:after="0" w:line="240" w:lineRule="auto"/>
              <w:ind w:right="-96"/>
              <w:rPr>
                <w:rFonts w:ascii="Times New Roman" w:hAnsi="Times New Roman" w:cs="Times New Roman"/>
                <w:b/>
                <w:color w:val="000000" w:themeColor="text1"/>
                <w:sz w:val="26"/>
                <w:szCs w:val="26"/>
              </w:rPr>
            </w:pPr>
            <w:r w:rsidRPr="00AC6A17">
              <w:rPr>
                <w:rFonts w:ascii="Times New Roman" w:hAnsi="Times New Roman" w:cs="Times New Roman"/>
                <w:b/>
                <w:color w:val="000000" w:themeColor="text1"/>
                <w:sz w:val="26"/>
                <w:szCs w:val="26"/>
              </w:rPr>
              <w:t>Phầ</w:t>
            </w:r>
            <w:r w:rsidR="00E75A11" w:rsidRPr="00AC6A17">
              <w:rPr>
                <w:rFonts w:ascii="Times New Roman" w:hAnsi="Times New Roman" w:cs="Times New Roman"/>
                <w:b/>
                <w:color w:val="000000" w:themeColor="text1"/>
                <w:sz w:val="26"/>
                <w:szCs w:val="26"/>
              </w:rPr>
              <w:t>n II.</w:t>
            </w:r>
          </w:p>
          <w:p w14:paraId="6397F433"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Viết</w:t>
            </w:r>
          </w:p>
        </w:tc>
        <w:tc>
          <w:tcPr>
            <w:tcW w:w="1491" w:type="dxa"/>
            <w:shd w:val="clear" w:color="auto" w:fill="auto"/>
          </w:tcPr>
          <w:p w14:paraId="578031F3"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Câu 1:</w:t>
            </w:r>
          </w:p>
          <w:p w14:paraId="6C0926EB" w14:textId="77777777" w:rsidR="009B6C39" w:rsidRPr="00AC6A17" w:rsidRDefault="00D777F4"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Viết bài văn nghị luận</w:t>
            </w:r>
          </w:p>
        </w:tc>
        <w:tc>
          <w:tcPr>
            <w:tcW w:w="1376" w:type="dxa"/>
            <w:shd w:val="clear" w:color="auto" w:fill="auto"/>
          </w:tcPr>
          <w:p w14:paraId="3626F7F0"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Xác định đúng thể loạ</w:t>
            </w:r>
            <w:r w:rsidR="00D777F4" w:rsidRPr="00AC6A17">
              <w:rPr>
                <w:rFonts w:ascii="Times New Roman" w:hAnsi="Times New Roman" w:cs="Times New Roman"/>
                <w:color w:val="000000" w:themeColor="text1"/>
                <w:sz w:val="26"/>
                <w:szCs w:val="26"/>
              </w:rPr>
              <w:t>i nghị luận xã hội</w:t>
            </w:r>
            <w:r w:rsidRPr="00AC6A17">
              <w:rPr>
                <w:rFonts w:ascii="Times New Roman" w:hAnsi="Times New Roman" w:cs="Times New Roman"/>
                <w:color w:val="000000" w:themeColor="text1"/>
                <w:sz w:val="26"/>
                <w:szCs w:val="26"/>
              </w:rPr>
              <w:t xml:space="preserve">. </w:t>
            </w:r>
          </w:p>
          <w:p w14:paraId="100281B1"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Đảm bảo hình thức.</w:t>
            </w:r>
          </w:p>
        </w:tc>
        <w:tc>
          <w:tcPr>
            <w:tcW w:w="1317" w:type="dxa"/>
            <w:shd w:val="clear" w:color="auto" w:fill="auto"/>
          </w:tcPr>
          <w:p w14:paraId="4B360C10" w14:textId="77777777" w:rsidR="009B6C39" w:rsidRPr="00AC6A17" w:rsidRDefault="00972E34"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Nghị luận được về một vấn đề xã hội</w:t>
            </w:r>
            <w:r w:rsidR="009B6C39" w:rsidRPr="00AC6A17">
              <w:rPr>
                <w:rFonts w:ascii="Times New Roman" w:hAnsi="Times New Roman" w:cs="Times New Roman"/>
                <w:color w:val="000000" w:themeColor="text1"/>
                <w:sz w:val="26"/>
                <w:szCs w:val="26"/>
              </w:rPr>
              <w:t xml:space="preserve">. </w:t>
            </w:r>
          </w:p>
        </w:tc>
        <w:tc>
          <w:tcPr>
            <w:tcW w:w="1449" w:type="dxa"/>
            <w:shd w:val="clear" w:color="auto" w:fill="auto"/>
          </w:tcPr>
          <w:p w14:paraId="73799475"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Bài viết hoàn chỉ</w:t>
            </w:r>
            <w:r w:rsidR="00972E34" w:rsidRPr="00AC6A17">
              <w:rPr>
                <w:rFonts w:ascii="Times New Roman" w:hAnsi="Times New Roman" w:cs="Times New Roman"/>
                <w:color w:val="000000" w:themeColor="text1"/>
                <w:sz w:val="26"/>
                <w:szCs w:val="26"/>
              </w:rPr>
              <w:t>nh, thuyết phụ</w:t>
            </w:r>
            <w:r w:rsidR="003E32C5" w:rsidRPr="00AC6A17">
              <w:rPr>
                <w:rFonts w:ascii="Times New Roman" w:hAnsi="Times New Roman" w:cs="Times New Roman"/>
                <w:color w:val="000000" w:themeColor="text1"/>
                <w:sz w:val="26"/>
                <w:szCs w:val="26"/>
              </w:rPr>
              <w:t>c.</w:t>
            </w:r>
          </w:p>
        </w:tc>
        <w:tc>
          <w:tcPr>
            <w:tcW w:w="1941" w:type="dxa"/>
            <w:shd w:val="clear" w:color="auto" w:fill="auto"/>
          </w:tcPr>
          <w:p w14:paraId="1A4133C2"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Sáng tạo, liên hệ tố</w:t>
            </w:r>
            <w:r w:rsidR="003E32C5" w:rsidRPr="00AC6A17">
              <w:rPr>
                <w:rFonts w:ascii="Times New Roman" w:hAnsi="Times New Roman" w:cs="Times New Roman"/>
                <w:color w:val="000000" w:themeColor="text1"/>
                <w:sz w:val="26"/>
                <w:szCs w:val="26"/>
              </w:rPr>
              <w:t>t.</w:t>
            </w:r>
          </w:p>
        </w:tc>
        <w:tc>
          <w:tcPr>
            <w:tcW w:w="1530" w:type="dxa"/>
            <w:shd w:val="clear" w:color="auto" w:fill="auto"/>
          </w:tcPr>
          <w:p w14:paraId="526B58A4"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p>
        </w:tc>
      </w:tr>
      <w:tr w:rsidR="009B6C39" w:rsidRPr="00AC6A17" w14:paraId="2FB071D6" w14:textId="77777777" w:rsidTr="00A54429">
        <w:tc>
          <w:tcPr>
            <w:tcW w:w="796" w:type="dxa"/>
            <w:vMerge/>
            <w:shd w:val="clear" w:color="auto" w:fill="auto"/>
          </w:tcPr>
          <w:p w14:paraId="24D8A366"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p>
        </w:tc>
        <w:tc>
          <w:tcPr>
            <w:tcW w:w="1491" w:type="dxa"/>
            <w:shd w:val="clear" w:color="auto" w:fill="auto"/>
          </w:tcPr>
          <w:p w14:paraId="26013C13" w14:textId="77777777" w:rsidR="009B6C39" w:rsidRPr="00AC6A17" w:rsidRDefault="009B6C39" w:rsidP="004D5638">
            <w:pPr>
              <w:spacing w:after="0" w:line="240" w:lineRule="auto"/>
              <w:ind w:right="-96" w:hanging="108"/>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 </w:t>
            </w:r>
            <w:r w:rsidRPr="00AC6A17">
              <w:rPr>
                <w:rFonts w:ascii="Times New Roman" w:hAnsi="Times New Roman" w:cs="Times New Roman"/>
                <w:color w:val="000000" w:themeColor="text1"/>
                <w:sz w:val="26"/>
                <w:szCs w:val="26"/>
                <w:lang w:val="vi-VN"/>
              </w:rPr>
              <w:t xml:space="preserve">Số câu: </w:t>
            </w:r>
          </w:p>
          <w:p w14:paraId="186A6B56" w14:textId="77777777" w:rsidR="009B6C39" w:rsidRPr="00AC6A17" w:rsidRDefault="009B6C39" w:rsidP="004D5638">
            <w:pPr>
              <w:spacing w:after="0" w:line="240" w:lineRule="auto"/>
              <w:ind w:right="-96" w:hanging="108"/>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 </w:t>
            </w:r>
            <w:r w:rsidRPr="00AC6A17">
              <w:rPr>
                <w:rFonts w:ascii="Times New Roman" w:hAnsi="Times New Roman" w:cs="Times New Roman"/>
                <w:color w:val="000000" w:themeColor="text1"/>
                <w:sz w:val="26"/>
                <w:szCs w:val="26"/>
                <w:lang w:val="vi-VN"/>
              </w:rPr>
              <w:t>Số điểm</w:t>
            </w:r>
            <w:r w:rsidRPr="00AC6A17">
              <w:rPr>
                <w:rFonts w:ascii="Times New Roman" w:hAnsi="Times New Roman" w:cs="Times New Roman"/>
                <w:color w:val="000000" w:themeColor="text1"/>
                <w:sz w:val="26"/>
                <w:szCs w:val="26"/>
              </w:rPr>
              <w:t>:</w:t>
            </w:r>
          </w:p>
          <w:p w14:paraId="45A49231"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Tỉ lệ %</w:t>
            </w:r>
          </w:p>
        </w:tc>
        <w:tc>
          <w:tcPr>
            <w:tcW w:w="1376" w:type="dxa"/>
            <w:shd w:val="clear" w:color="auto" w:fill="auto"/>
          </w:tcPr>
          <w:p w14:paraId="5589345F"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0BAB00CC"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p>
          <w:p w14:paraId="3A4A553F"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5%</w:t>
            </w:r>
          </w:p>
        </w:tc>
        <w:tc>
          <w:tcPr>
            <w:tcW w:w="1317" w:type="dxa"/>
            <w:shd w:val="clear" w:color="auto" w:fill="auto"/>
          </w:tcPr>
          <w:p w14:paraId="50B52222"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4FEB60CC"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p>
          <w:p w14:paraId="13ED41E9"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5%</w:t>
            </w:r>
          </w:p>
        </w:tc>
        <w:tc>
          <w:tcPr>
            <w:tcW w:w="1449" w:type="dxa"/>
            <w:shd w:val="clear" w:color="auto" w:fill="auto"/>
          </w:tcPr>
          <w:p w14:paraId="10064C48"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5CA92851"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2,0</w:t>
            </w:r>
          </w:p>
          <w:p w14:paraId="607C942D"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p>
        </w:tc>
        <w:tc>
          <w:tcPr>
            <w:tcW w:w="1941" w:type="dxa"/>
            <w:shd w:val="clear" w:color="auto" w:fill="auto"/>
          </w:tcPr>
          <w:p w14:paraId="264D59A4"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0074B383"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2,0</w:t>
            </w:r>
          </w:p>
          <w:p w14:paraId="18174E48"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p>
        </w:tc>
        <w:tc>
          <w:tcPr>
            <w:tcW w:w="1530" w:type="dxa"/>
            <w:shd w:val="clear" w:color="auto" w:fill="auto"/>
          </w:tcPr>
          <w:p w14:paraId="5122E1A5"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423752D7"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6,0</w:t>
            </w:r>
          </w:p>
          <w:p w14:paraId="5F71E6CF"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30%</w:t>
            </w:r>
          </w:p>
        </w:tc>
      </w:tr>
      <w:tr w:rsidR="009B6C39" w:rsidRPr="00AC6A17" w14:paraId="1446C27C" w14:textId="77777777" w:rsidTr="00A54429">
        <w:tc>
          <w:tcPr>
            <w:tcW w:w="796" w:type="dxa"/>
            <w:vMerge/>
            <w:shd w:val="clear" w:color="auto" w:fill="auto"/>
          </w:tcPr>
          <w:p w14:paraId="1F0BE208"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p>
        </w:tc>
        <w:tc>
          <w:tcPr>
            <w:tcW w:w="1491" w:type="dxa"/>
            <w:shd w:val="clear" w:color="auto" w:fill="auto"/>
          </w:tcPr>
          <w:p w14:paraId="25EB04BB" w14:textId="77777777" w:rsidR="009B6C39" w:rsidRPr="00AC6A17" w:rsidRDefault="009B6C39" w:rsidP="004D5638">
            <w:pPr>
              <w:spacing w:after="0" w:line="240" w:lineRule="auto"/>
              <w:ind w:right="-96" w:hanging="108"/>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 Câu 2:</w:t>
            </w:r>
          </w:p>
          <w:p w14:paraId="442139C6" w14:textId="77777777" w:rsidR="009B6C39" w:rsidRPr="00AC6A17" w:rsidRDefault="00972E34" w:rsidP="004D5638">
            <w:pPr>
              <w:spacing w:after="0" w:line="240" w:lineRule="auto"/>
              <w:ind w:right="-4" w:firstLine="34"/>
              <w:jc w:val="both"/>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Viết bài văn nghị luận văn học</w:t>
            </w:r>
          </w:p>
        </w:tc>
        <w:tc>
          <w:tcPr>
            <w:tcW w:w="1376" w:type="dxa"/>
            <w:shd w:val="clear" w:color="auto" w:fill="auto"/>
          </w:tcPr>
          <w:p w14:paraId="49B2317A" w14:textId="77777777" w:rsidR="009B6C39" w:rsidRPr="00AC6A17" w:rsidRDefault="009B6C39" w:rsidP="004D5638">
            <w:pPr>
              <w:spacing w:after="0" w:line="240" w:lineRule="auto"/>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Xác định đúng kiể</w:t>
            </w:r>
            <w:r w:rsidR="00972E34" w:rsidRPr="00AC6A17">
              <w:rPr>
                <w:rFonts w:ascii="Times New Roman" w:hAnsi="Times New Roman" w:cs="Times New Roman"/>
                <w:color w:val="000000" w:themeColor="text1"/>
                <w:sz w:val="26"/>
                <w:szCs w:val="26"/>
              </w:rPr>
              <w:t>u bài nghị luận văn học</w:t>
            </w:r>
            <w:r w:rsidRPr="00AC6A17">
              <w:rPr>
                <w:rFonts w:ascii="Times New Roman" w:hAnsi="Times New Roman" w:cs="Times New Roman"/>
                <w:color w:val="000000" w:themeColor="text1"/>
                <w:sz w:val="26"/>
                <w:szCs w:val="26"/>
              </w:rPr>
              <w:t>.</w:t>
            </w:r>
          </w:p>
          <w:p w14:paraId="5420F946" w14:textId="77777777" w:rsidR="009B6C39" w:rsidRPr="00AC6A17" w:rsidRDefault="009B6C39" w:rsidP="004D5638">
            <w:pPr>
              <w:spacing w:after="0" w:line="240" w:lineRule="auto"/>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Đảm bảo </w:t>
            </w:r>
            <w:r w:rsidR="00121099" w:rsidRPr="00AC6A17">
              <w:rPr>
                <w:rFonts w:ascii="Times New Roman" w:hAnsi="Times New Roman" w:cs="Times New Roman"/>
                <w:color w:val="000000" w:themeColor="text1"/>
                <w:sz w:val="26"/>
                <w:szCs w:val="26"/>
              </w:rPr>
              <w:t>cấu trúc bài viết</w:t>
            </w:r>
            <w:r w:rsidRPr="00AC6A17">
              <w:rPr>
                <w:rFonts w:ascii="Times New Roman" w:hAnsi="Times New Roman" w:cs="Times New Roman"/>
                <w:color w:val="000000" w:themeColor="text1"/>
                <w:sz w:val="26"/>
                <w:szCs w:val="26"/>
              </w:rPr>
              <w:t>.</w:t>
            </w:r>
          </w:p>
        </w:tc>
        <w:tc>
          <w:tcPr>
            <w:tcW w:w="1317" w:type="dxa"/>
            <w:shd w:val="clear" w:color="auto" w:fill="auto"/>
          </w:tcPr>
          <w:p w14:paraId="1007D81C" w14:textId="0C552475" w:rsidR="009B6C39" w:rsidRPr="00AC6A17" w:rsidRDefault="00972E34" w:rsidP="004D5638">
            <w:pPr>
              <w:spacing w:after="0" w:line="240" w:lineRule="auto"/>
              <w:ind w:right="-14"/>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Nghị luận  những đặc điểm nổi bật về nội dung và nghệ thuật của bài thơ </w:t>
            </w:r>
            <w:r w:rsidR="00880C69" w:rsidRPr="00AC6A17">
              <w:rPr>
                <w:rFonts w:ascii="Times New Roman" w:hAnsi="Times New Roman" w:cs="Times New Roman"/>
                <w:i/>
                <w:color w:val="000000" w:themeColor="text1"/>
                <w:sz w:val="26"/>
                <w:szCs w:val="26"/>
              </w:rPr>
              <w:t>Thu vịnh</w:t>
            </w:r>
          </w:p>
        </w:tc>
        <w:tc>
          <w:tcPr>
            <w:tcW w:w="1449" w:type="dxa"/>
            <w:shd w:val="clear" w:color="auto" w:fill="auto"/>
          </w:tcPr>
          <w:p w14:paraId="17FA704F" w14:textId="77777777" w:rsidR="009B6C39" w:rsidRPr="00AC6A17" w:rsidRDefault="009B6C39" w:rsidP="003E32C5">
            <w:pPr>
              <w:spacing w:after="0" w:line="240" w:lineRule="auto"/>
              <w:ind w:right="15"/>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 xml:space="preserve">Vận dụng tốt các </w:t>
            </w:r>
            <w:r w:rsidR="003E32C5" w:rsidRPr="00AC6A17">
              <w:rPr>
                <w:rFonts w:ascii="Times New Roman" w:hAnsi="Times New Roman" w:cs="Times New Roman"/>
                <w:color w:val="000000" w:themeColor="text1"/>
                <w:sz w:val="26"/>
                <w:szCs w:val="26"/>
              </w:rPr>
              <w:t xml:space="preserve">thao tác </w:t>
            </w:r>
            <w:r w:rsidRPr="00AC6A17">
              <w:rPr>
                <w:rFonts w:ascii="Times New Roman" w:hAnsi="Times New Roman" w:cs="Times New Roman"/>
                <w:color w:val="000000" w:themeColor="text1"/>
                <w:sz w:val="26"/>
                <w:szCs w:val="26"/>
              </w:rPr>
              <w:t>để phục vụ bài viết, lập luận chặt chẽ, cả</w:t>
            </w:r>
            <w:r w:rsidR="003E32C5" w:rsidRPr="00AC6A17">
              <w:rPr>
                <w:rFonts w:ascii="Times New Roman" w:hAnsi="Times New Roman" w:cs="Times New Roman"/>
                <w:color w:val="000000" w:themeColor="text1"/>
                <w:sz w:val="26"/>
                <w:szCs w:val="26"/>
              </w:rPr>
              <w:t>m xúc.</w:t>
            </w:r>
          </w:p>
        </w:tc>
        <w:tc>
          <w:tcPr>
            <w:tcW w:w="1941" w:type="dxa"/>
            <w:shd w:val="clear" w:color="auto" w:fill="auto"/>
          </w:tcPr>
          <w:p w14:paraId="7DB33AC5" w14:textId="77777777" w:rsidR="009B6C39" w:rsidRPr="00AC6A17" w:rsidRDefault="009B6C39" w:rsidP="004D5638">
            <w:pPr>
              <w:spacing w:after="0" w:line="240" w:lineRule="auto"/>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Sáng tạo trong cách sử dụng ngôn ngữ, mở rộng, liên hệ</w:t>
            </w:r>
            <w:r w:rsidR="003E32C5" w:rsidRPr="00AC6A17">
              <w:rPr>
                <w:rFonts w:ascii="Times New Roman" w:hAnsi="Times New Roman" w:cs="Times New Roman"/>
                <w:color w:val="000000" w:themeColor="text1"/>
                <w:sz w:val="26"/>
                <w:szCs w:val="26"/>
              </w:rPr>
              <w:t>.</w:t>
            </w:r>
          </w:p>
        </w:tc>
        <w:tc>
          <w:tcPr>
            <w:tcW w:w="1530" w:type="dxa"/>
            <w:shd w:val="clear" w:color="auto" w:fill="auto"/>
          </w:tcPr>
          <w:p w14:paraId="5FE2A0FC"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p>
        </w:tc>
      </w:tr>
      <w:tr w:rsidR="009B6C39" w:rsidRPr="00AC6A17" w14:paraId="15CC1164" w14:textId="77777777" w:rsidTr="00A54429">
        <w:tc>
          <w:tcPr>
            <w:tcW w:w="796" w:type="dxa"/>
            <w:vMerge/>
            <w:shd w:val="clear" w:color="auto" w:fill="auto"/>
          </w:tcPr>
          <w:p w14:paraId="799FC7D7" w14:textId="77777777" w:rsidR="009B6C39" w:rsidRPr="00AC6A17" w:rsidRDefault="009B6C39" w:rsidP="004D5638">
            <w:pPr>
              <w:spacing w:after="0" w:line="240" w:lineRule="auto"/>
              <w:ind w:right="-96"/>
              <w:rPr>
                <w:rFonts w:ascii="Times New Roman" w:hAnsi="Times New Roman" w:cs="Times New Roman"/>
                <w:color w:val="000000" w:themeColor="text1"/>
                <w:sz w:val="26"/>
                <w:szCs w:val="26"/>
                <w:lang w:val="vi-VN"/>
              </w:rPr>
            </w:pPr>
          </w:p>
        </w:tc>
        <w:tc>
          <w:tcPr>
            <w:tcW w:w="1491" w:type="dxa"/>
            <w:shd w:val="clear" w:color="auto" w:fill="auto"/>
          </w:tcPr>
          <w:p w14:paraId="01C2772C" w14:textId="77777777" w:rsidR="009B6C39" w:rsidRPr="00AC6A17" w:rsidRDefault="009B6C39" w:rsidP="004D5638">
            <w:pPr>
              <w:spacing w:after="0" w:line="240" w:lineRule="auto"/>
              <w:ind w:right="-96" w:hanging="108"/>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 xml:space="preserve"> Số câu: </w:t>
            </w:r>
          </w:p>
          <w:p w14:paraId="1C629466" w14:textId="77777777" w:rsidR="009B6C39" w:rsidRPr="00AC6A17" w:rsidRDefault="009B6C39" w:rsidP="004D5638">
            <w:pPr>
              <w:spacing w:after="0" w:line="240" w:lineRule="auto"/>
              <w:ind w:right="-96" w:hanging="108"/>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 xml:space="preserve"> Số điểm:</w:t>
            </w:r>
          </w:p>
          <w:p w14:paraId="0CE3D67D" w14:textId="77777777" w:rsidR="009B6C39" w:rsidRPr="00AC6A17" w:rsidRDefault="009B6C39" w:rsidP="004D5638">
            <w:pPr>
              <w:spacing w:after="0" w:line="240" w:lineRule="auto"/>
              <w:ind w:right="-96" w:hanging="108"/>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 xml:space="preserve"> Tỉ lệ %</w:t>
            </w:r>
          </w:p>
        </w:tc>
        <w:tc>
          <w:tcPr>
            <w:tcW w:w="1376" w:type="dxa"/>
            <w:shd w:val="clear" w:color="auto" w:fill="auto"/>
          </w:tcPr>
          <w:p w14:paraId="1BA84431"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214CC9EB" w14:textId="77777777" w:rsidR="009B6C39" w:rsidRPr="00AC6A17" w:rsidRDefault="00C01940"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w:t>
            </w:r>
            <w:r w:rsidR="009B6C39" w:rsidRPr="00AC6A17">
              <w:rPr>
                <w:rFonts w:ascii="Times New Roman" w:hAnsi="Times New Roman" w:cs="Times New Roman"/>
                <w:color w:val="000000" w:themeColor="text1"/>
                <w:sz w:val="26"/>
                <w:szCs w:val="26"/>
              </w:rPr>
              <w:t>,0</w:t>
            </w:r>
          </w:p>
          <w:p w14:paraId="19EB061A" w14:textId="77777777" w:rsidR="009B6C39" w:rsidRPr="00AC6A17" w:rsidRDefault="00C01940"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r w:rsidR="009B6C39" w:rsidRPr="00AC6A17">
              <w:rPr>
                <w:rFonts w:ascii="Times New Roman" w:hAnsi="Times New Roman" w:cs="Times New Roman"/>
                <w:color w:val="000000" w:themeColor="text1"/>
                <w:sz w:val="26"/>
                <w:szCs w:val="26"/>
              </w:rPr>
              <w:t>%</w:t>
            </w:r>
          </w:p>
        </w:tc>
        <w:tc>
          <w:tcPr>
            <w:tcW w:w="1317" w:type="dxa"/>
            <w:shd w:val="clear" w:color="auto" w:fill="auto"/>
          </w:tcPr>
          <w:p w14:paraId="6855E318"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41F5ECC8"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2,0</w:t>
            </w:r>
          </w:p>
          <w:p w14:paraId="12897F10"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p>
        </w:tc>
        <w:tc>
          <w:tcPr>
            <w:tcW w:w="1449" w:type="dxa"/>
            <w:shd w:val="clear" w:color="auto" w:fill="auto"/>
          </w:tcPr>
          <w:p w14:paraId="3FDC4A73"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0120FC1E"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4,0</w:t>
            </w:r>
          </w:p>
          <w:p w14:paraId="6974B24F"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20%</w:t>
            </w:r>
          </w:p>
        </w:tc>
        <w:tc>
          <w:tcPr>
            <w:tcW w:w="1941" w:type="dxa"/>
            <w:shd w:val="clear" w:color="auto" w:fill="auto"/>
          </w:tcPr>
          <w:p w14:paraId="3CE96F5F"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62625950"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2,0</w:t>
            </w:r>
          </w:p>
          <w:p w14:paraId="72094F0A"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w:t>
            </w:r>
          </w:p>
        </w:tc>
        <w:tc>
          <w:tcPr>
            <w:tcW w:w="1530" w:type="dxa"/>
            <w:shd w:val="clear" w:color="auto" w:fill="auto"/>
          </w:tcPr>
          <w:p w14:paraId="6A2A31EF"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w:t>
            </w:r>
          </w:p>
          <w:p w14:paraId="6FCA8F0A"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10,0</w:t>
            </w:r>
          </w:p>
          <w:p w14:paraId="48DE5E14" w14:textId="77777777" w:rsidR="009B6C39" w:rsidRPr="00AC6A17" w:rsidRDefault="009B6C39" w:rsidP="003E32C5">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50%</w:t>
            </w:r>
          </w:p>
        </w:tc>
      </w:tr>
      <w:tr w:rsidR="00A54429" w:rsidRPr="00AC6A17" w14:paraId="7A635392" w14:textId="77777777" w:rsidTr="00A54429">
        <w:tc>
          <w:tcPr>
            <w:tcW w:w="2287" w:type="dxa"/>
            <w:gridSpan w:val="2"/>
            <w:shd w:val="clear" w:color="auto" w:fill="auto"/>
          </w:tcPr>
          <w:p w14:paraId="50C3E0ED" w14:textId="77777777" w:rsidR="00A54429" w:rsidRPr="00AC6A17" w:rsidRDefault="00A54429" w:rsidP="004301A4">
            <w:pPr>
              <w:spacing w:after="0" w:line="240" w:lineRule="auto"/>
              <w:ind w:right="-96"/>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Tổng số câu:</w:t>
            </w:r>
          </w:p>
          <w:p w14:paraId="0598B566" w14:textId="77777777" w:rsidR="00A54429" w:rsidRPr="00AC6A17" w:rsidRDefault="00A54429" w:rsidP="004301A4">
            <w:pPr>
              <w:spacing w:after="0" w:line="240" w:lineRule="auto"/>
              <w:ind w:right="-96"/>
              <w:rPr>
                <w:rFonts w:ascii="Times New Roman" w:hAnsi="Times New Roman" w:cs="Times New Roman"/>
                <w:color w:val="000000" w:themeColor="text1"/>
                <w:sz w:val="26"/>
                <w:szCs w:val="26"/>
                <w:lang w:val="vi-VN"/>
              </w:rPr>
            </w:pPr>
            <w:r w:rsidRPr="00AC6A17">
              <w:rPr>
                <w:rFonts w:ascii="Times New Roman" w:hAnsi="Times New Roman" w:cs="Times New Roman"/>
                <w:color w:val="000000" w:themeColor="text1"/>
                <w:sz w:val="26"/>
                <w:szCs w:val="26"/>
                <w:lang w:val="vi-VN"/>
              </w:rPr>
              <w:t>Tổng số điểm:</w:t>
            </w:r>
          </w:p>
          <w:p w14:paraId="4E73C09A" w14:textId="77777777" w:rsidR="00A54429" w:rsidRPr="00AC6A17" w:rsidRDefault="00A54429" w:rsidP="004301A4">
            <w:pPr>
              <w:spacing w:after="0" w:line="240" w:lineRule="auto"/>
              <w:ind w:right="-96"/>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lang w:val="vi-VN"/>
              </w:rPr>
              <w:t>Tỉ lệ %</w:t>
            </w:r>
          </w:p>
        </w:tc>
        <w:tc>
          <w:tcPr>
            <w:tcW w:w="1376" w:type="dxa"/>
            <w:shd w:val="clear" w:color="auto" w:fill="auto"/>
          </w:tcPr>
          <w:p w14:paraId="49B0B6C7"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p>
          <w:p w14:paraId="1B60BA2D"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5,0</w:t>
            </w:r>
          </w:p>
          <w:p w14:paraId="68D30791"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25%</w:t>
            </w:r>
          </w:p>
        </w:tc>
        <w:tc>
          <w:tcPr>
            <w:tcW w:w="1317" w:type="dxa"/>
            <w:shd w:val="clear" w:color="auto" w:fill="auto"/>
          </w:tcPr>
          <w:p w14:paraId="02D640DD"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p>
          <w:p w14:paraId="70830313"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4,0</w:t>
            </w:r>
          </w:p>
          <w:p w14:paraId="6D19D0DC"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20%</w:t>
            </w:r>
          </w:p>
        </w:tc>
        <w:tc>
          <w:tcPr>
            <w:tcW w:w="1449" w:type="dxa"/>
            <w:shd w:val="clear" w:color="auto" w:fill="auto"/>
          </w:tcPr>
          <w:p w14:paraId="126E7A7E"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p>
          <w:p w14:paraId="335DDCE9"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7,0</w:t>
            </w:r>
          </w:p>
          <w:p w14:paraId="32F0A5C5"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35%</w:t>
            </w:r>
          </w:p>
        </w:tc>
        <w:tc>
          <w:tcPr>
            <w:tcW w:w="1941" w:type="dxa"/>
            <w:shd w:val="clear" w:color="auto" w:fill="auto"/>
          </w:tcPr>
          <w:p w14:paraId="55144936"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p>
          <w:p w14:paraId="064983DF"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4,0</w:t>
            </w:r>
          </w:p>
          <w:p w14:paraId="4D54C107"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20%</w:t>
            </w:r>
          </w:p>
        </w:tc>
        <w:tc>
          <w:tcPr>
            <w:tcW w:w="1530" w:type="dxa"/>
            <w:shd w:val="clear" w:color="auto" w:fill="auto"/>
          </w:tcPr>
          <w:p w14:paraId="477DFA2A"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5</w:t>
            </w:r>
          </w:p>
          <w:p w14:paraId="46F3082E"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20,0</w:t>
            </w:r>
          </w:p>
          <w:p w14:paraId="748DAE44" w14:textId="77777777" w:rsidR="00A54429" w:rsidRPr="00AC6A17" w:rsidRDefault="00A54429" w:rsidP="004301A4">
            <w:pPr>
              <w:spacing w:after="0" w:line="240" w:lineRule="auto"/>
              <w:ind w:right="-96"/>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100%</w:t>
            </w:r>
          </w:p>
        </w:tc>
      </w:tr>
    </w:tbl>
    <w:p w14:paraId="4F8A0565" w14:textId="77777777" w:rsidR="00195A91" w:rsidRPr="00AC6A17" w:rsidRDefault="00195A91" w:rsidP="00E75A11">
      <w:pPr>
        <w:jc w:val="center"/>
        <w:rPr>
          <w:rFonts w:ascii="Times New Roman" w:hAnsi="Times New Roman" w:cs="Times New Roman"/>
          <w:sz w:val="26"/>
          <w:szCs w:val="26"/>
        </w:rPr>
      </w:pPr>
    </w:p>
    <w:p w14:paraId="6728EBF1" w14:textId="77777777" w:rsidR="003B7256" w:rsidRPr="00AC6A17" w:rsidRDefault="003B7256" w:rsidP="00E75A11">
      <w:pPr>
        <w:jc w:val="center"/>
        <w:rPr>
          <w:rFonts w:ascii="Times New Roman" w:hAnsi="Times New Roman" w:cs="Times New Roman"/>
          <w:sz w:val="26"/>
          <w:szCs w:val="26"/>
        </w:rPr>
      </w:pPr>
    </w:p>
    <w:p w14:paraId="4B73DD63" w14:textId="77777777" w:rsidR="003B7256" w:rsidRPr="00AC6A17" w:rsidRDefault="003B7256" w:rsidP="00E75A11">
      <w:pPr>
        <w:jc w:val="center"/>
        <w:rPr>
          <w:rFonts w:ascii="Times New Roman" w:hAnsi="Times New Roman" w:cs="Times New Roman"/>
          <w:sz w:val="26"/>
          <w:szCs w:val="26"/>
        </w:rPr>
      </w:pPr>
    </w:p>
    <w:tbl>
      <w:tblPr>
        <w:tblW w:w="10633" w:type="dxa"/>
        <w:tblLook w:val="04A0" w:firstRow="1" w:lastRow="0" w:firstColumn="1" w:lastColumn="0" w:noHBand="0" w:noVBand="1"/>
      </w:tblPr>
      <w:tblGrid>
        <w:gridCol w:w="4830"/>
        <w:gridCol w:w="5803"/>
      </w:tblGrid>
      <w:tr w:rsidR="003B7256" w:rsidRPr="00AC6A17" w14:paraId="0E5E85A5" w14:textId="77777777" w:rsidTr="001D6A50">
        <w:trPr>
          <w:trHeight w:val="514"/>
        </w:trPr>
        <w:tc>
          <w:tcPr>
            <w:tcW w:w="4830" w:type="dxa"/>
            <w:shd w:val="clear" w:color="auto" w:fill="auto"/>
          </w:tcPr>
          <w:p w14:paraId="233B73EC" w14:textId="77777777" w:rsidR="003B7256" w:rsidRPr="00AC6A17" w:rsidRDefault="003B7256" w:rsidP="001D6A50">
            <w:pPr>
              <w:widowControl w:val="0"/>
              <w:autoSpaceDE w:val="0"/>
              <w:autoSpaceDN w:val="0"/>
              <w:spacing w:after="0" w:line="240" w:lineRule="auto"/>
              <w:jc w:val="both"/>
              <w:rPr>
                <w:rFonts w:ascii="Times New Roman" w:eastAsia="Times New Roman" w:hAnsi="Times New Roman" w:cs="Times New Roman"/>
                <w:bCs/>
                <w:sz w:val="26"/>
                <w:szCs w:val="26"/>
                <w:lang w:val="vi-VN"/>
              </w:rPr>
            </w:pPr>
            <w:r w:rsidRPr="00AC6A17">
              <w:rPr>
                <w:rFonts w:ascii="Times New Roman" w:eastAsia="Times New Roman" w:hAnsi="Times New Roman" w:cs="Times New Roman"/>
                <w:bCs/>
                <w:sz w:val="26"/>
                <w:szCs w:val="26"/>
                <w:lang w:val="vi-VN"/>
              </w:rPr>
              <w:lastRenderedPageBreak/>
              <w:t xml:space="preserve">      UBND TP. QUẢNG NGÃI</w:t>
            </w:r>
          </w:p>
          <w:p w14:paraId="3ADAE878" w14:textId="77777777" w:rsidR="003B7256" w:rsidRPr="00AC6A17" w:rsidRDefault="003B7256" w:rsidP="001D6A50">
            <w:pPr>
              <w:widowControl w:val="0"/>
              <w:autoSpaceDE w:val="0"/>
              <w:autoSpaceDN w:val="0"/>
              <w:spacing w:after="0" w:line="240" w:lineRule="auto"/>
              <w:jc w:val="both"/>
              <w:rPr>
                <w:rFonts w:ascii="Times New Roman" w:eastAsia="Times New Roman" w:hAnsi="Times New Roman" w:cs="Times New Roman"/>
                <w:b/>
                <w:bCs/>
                <w:sz w:val="26"/>
                <w:szCs w:val="26"/>
              </w:rPr>
            </w:pPr>
            <w:r w:rsidRPr="00AC6A17">
              <w:rPr>
                <w:rFonts w:ascii="Times New Roman" w:eastAsia="Times New Roman" w:hAnsi="Times New Roman" w:cs="Times New Roman"/>
                <w:b/>
                <w:bCs/>
                <w:sz w:val="26"/>
                <w:szCs w:val="26"/>
                <w:lang w:val="vi-VN"/>
              </w:rPr>
              <w:t xml:space="preserve">  TRƯỜNG </w:t>
            </w:r>
            <w:r w:rsidRPr="00AC6A17">
              <w:rPr>
                <w:rFonts w:ascii="Times New Roman" w:eastAsia="Times New Roman" w:hAnsi="Times New Roman" w:cs="Times New Roman"/>
                <w:b/>
                <w:bCs/>
                <w:sz w:val="26"/>
                <w:szCs w:val="26"/>
              </w:rPr>
              <w:t>TH&amp;</w:t>
            </w:r>
            <w:r w:rsidRPr="00AC6A17">
              <w:rPr>
                <w:rFonts w:ascii="Times New Roman" w:eastAsia="Times New Roman" w:hAnsi="Times New Roman" w:cs="Times New Roman"/>
                <w:b/>
                <w:bCs/>
                <w:sz w:val="26"/>
                <w:szCs w:val="26"/>
                <w:lang w:val="vi-VN"/>
              </w:rPr>
              <w:t xml:space="preserve">THCS </w:t>
            </w:r>
            <w:r w:rsidRPr="00AC6A17">
              <w:rPr>
                <w:rFonts w:ascii="Times New Roman" w:eastAsia="Times New Roman" w:hAnsi="Times New Roman" w:cs="Times New Roman"/>
                <w:b/>
                <w:bCs/>
                <w:sz w:val="26"/>
                <w:szCs w:val="26"/>
              </w:rPr>
              <w:t>TRẦN QUÝ HAI</w:t>
            </w:r>
          </w:p>
          <w:p w14:paraId="7B152539" w14:textId="77777777" w:rsidR="003B7256" w:rsidRPr="00AC6A17" w:rsidRDefault="003B7256" w:rsidP="001D6A50">
            <w:pPr>
              <w:widowControl w:val="0"/>
              <w:autoSpaceDE w:val="0"/>
              <w:autoSpaceDN w:val="0"/>
              <w:spacing w:after="0" w:line="240" w:lineRule="auto"/>
              <w:rPr>
                <w:rFonts w:ascii="Times New Roman" w:eastAsia="Times New Roman" w:hAnsi="Times New Roman" w:cs="Times New Roman"/>
                <w:sz w:val="26"/>
                <w:szCs w:val="26"/>
                <w:lang w:val="vi-VN"/>
              </w:rPr>
            </w:pPr>
            <w:r w:rsidRPr="00AC6A17">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4FD52D3" wp14:editId="555F37DA">
                      <wp:simplePos x="0" y="0"/>
                      <wp:positionH relativeFrom="column">
                        <wp:posOffset>381600</wp:posOffset>
                      </wp:positionH>
                      <wp:positionV relativeFrom="paragraph">
                        <wp:posOffset>117071</wp:posOffset>
                      </wp:positionV>
                      <wp:extent cx="1893600" cy="460800"/>
                      <wp:effectExtent l="0" t="0" r="11430" b="15875"/>
                      <wp:wrapNone/>
                      <wp:docPr id="6" name="Text Box 6"/>
                      <wp:cNvGraphicFramePr/>
                      <a:graphic xmlns:a="http://schemas.openxmlformats.org/drawingml/2006/main">
                        <a:graphicData uri="http://schemas.microsoft.com/office/word/2010/wordprocessingShape">
                          <wps:wsp>
                            <wps:cNvSpPr txBox="1"/>
                            <wps:spPr>
                              <a:xfrm>
                                <a:off x="0" y="0"/>
                                <a:ext cx="1893600" cy="460800"/>
                              </a:xfrm>
                              <a:prstGeom prst="rect">
                                <a:avLst/>
                              </a:prstGeom>
                              <a:solidFill>
                                <a:sysClr val="window" lastClr="FFFFFF"/>
                              </a:solidFill>
                              <a:ln w="6350">
                                <a:solidFill>
                                  <a:prstClr val="black"/>
                                </a:solidFill>
                              </a:ln>
                            </wps:spPr>
                            <wps:txbx>
                              <w:txbxContent>
                                <w:p w14:paraId="39CC2309" w14:textId="77777777" w:rsidR="003B7256" w:rsidRDefault="003B7256" w:rsidP="003B7256">
                                  <w:pPr>
                                    <w:spacing w:after="0" w:line="240" w:lineRule="auto"/>
                                    <w:jc w:val="center"/>
                                    <w:rPr>
                                      <w:rFonts w:ascii="Times New Roman" w:hAnsi="Times New Roman" w:cs="Times New Roman"/>
                                      <w:b/>
                                      <w:sz w:val="24"/>
                                      <w:szCs w:val="24"/>
                                    </w:rPr>
                                  </w:pPr>
                                  <w:r w:rsidRPr="00900DC3">
                                    <w:rPr>
                                      <w:rFonts w:ascii="Times New Roman" w:hAnsi="Times New Roman" w:cs="Times New Roman"/>
                                      <w:b/>
                                      <w:sz w:val="24"/>
                                      <w:szCs w:val="24"/>
                                    </w:rPr>
                                    <w:t>ĐỀ CHÍNH THỨC</w:t>
                                  </w:r>
                                </w:p>
                                <w:p w14:paraId="6768E802" w14:textId="77777777" w:rsidR="003B7256" w:rsidRPr="002E3ED4" w:rsidRDefault="003B7256" w:rsidP="003B7256">
                                  <w:pPr>
                                    <w:spacing w:after="0" w:line="240" w:lineRule="auto"/>
                                    <w:jc w:val="center"/>
                                    <w:rPr>
                                      <w:rFonts w:ascii="Times New Roman" w:hAnsi="Times New Roman" w:cs="Times New Roman"/>
                                      <w:i/>
                                      <w:sz w:val="24"/>
                                      <w:szCs w:val="24"/>
                                    </w:rPr>
                                  </w:pPr>
                                  <w:r w:rsidRPr="002E3ED4">
                                    <w:rPr>
                                      <w:rFonts w:ascii="Times New Roman" w:hAnsi="Times New Roman" w:cs="Times New Roman"/>
                                      <w:i/>
                                      <w:sz w:val="24"/>
                                      <w:szCs w:val="24"/>
                                    </w:rPr>
                                    <w:t>(Đề thi gồm 0</w:t>
                                  </w:r>
                                  <w:r>
                                    <w:rPr>
                                      <w:rFonts w:ascii="Times New Roman" w:hAnsi="Times New Roman" w:cs="Times New Roman"/>
                                      <w:i/>
                                      <w:sz w:val="24"/>
                                      <w:szCs w:val="24"/>
                                    </w:rPr>
                                    <w:t>2</w:t>
                                  </w:r>
                                  <w:r w:rsidRPr="002E3ED4">
                                    <w:rPr>
                                      <w:rFonts w:ascii="Times New Roman" w:hAnsi="Times New Roman" w:cs="Times New Roman"/>
                                      <w:i/>
                                      <w:sz w:val="24"/>
                                      <w:szCs w:val="24"/>
                                    </w:rPr>
                                    <w:t xml:space="preserve"> trang)</w:t>
                                  </w:r>
                                </w:p>
                                <w:p w14:paraId="3E998977" w14:textId="77777777" w:rsidR="003B7256" w:rsidRPr="00AD3550" w:rsidRDefault="003B7256" w:rsidP="003B7256">
                                  <w:pPr>
                                    <w:jc w:val="cente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D52D3" id="_x0000_t202" coordsize="21600,21600" o:spt="202" path="m,l,21600r21600,l21600,xe">
                      <v:stroke joinstyle="miter"/>
                      <v:path gradientshapeok="t" o:connecttype="rect"/>
                    </v:shapetype>
                    <v:shape id="Text Box 6" o:spid="_x0000_s1026" type="#_x0000_t202" style="position:absolute;margin-left:30.05pt;margin-top:9.2pt;width:149.1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" fillcolor="window" strokeweight=".5pt">
                      <v:textbox>
                        <w:txbxContent>
                          <w:p w14:paraId="39CC2309" w14:textId="77777777" w:rsidR="003B7256" w:rsidRDefault="003B7256" w:rsidP="003B7256">
                            <w:pPr>
                              <w:spacing w:after="0" w:line="240" w:lineRule="auto"/>
                              <w:jc w:val="center"/>
                              <w:rPr>
                                <w:rFonts w:ascii="Times New Roman" w:hAnsi="Times New Roman" w:cs="Times New Roman"/>
                                <w:b/>
                                <w:sz w:val="24"/>
                                <w:szCs w:val="24"/>
                              </w:rPr>
                            </w:pPr>
                            <w:r w:rsidRPr="00900DC3">
                              <w:rPr>
                                <w:rFonts w:ascii="Times New Roman" w:hAnsi="Times New Roman" w:cs="Times New Roman"/>
                                <w:b/>
                                <w:sz w:val="24"/>
                                <w:szCs w:val="24"/>
                              </w:rPr>
                              <w:t>ĐỀ CHÍNH THỨC</w:t>
                            </w:r>
                          </w:p>
                          <w:p w14:paraId="6768E802" w14:textId="77777777" w:rsidR="003B7256" w:rsidRPr="002E3ED4" w:rsidRDefault="003B7256" w:rsidP="003B7256">
                            <w:pPr>
                              <w:spacing w:after="0" w:line="240" w:lineRule="auto"/>
                              <w:jc w:val="center"/>
                              <w:rPr>
                                <w:rFonts w:ascii="Times New Roman" w:hAnsi="Times New Roman" w:cs="Times New Roman"/>
                                <w:i/>
                                <w:sz w:val="24"/>
                                <w:szCs w:val="24"/>
                              </w:rPr>
                            </w:pPr>
                            <w:r w:rsidRPr="002E3ED4">
                              <w:rPr>
                                <w:rFonts w:ascii="Times New Roman" w:hAnsi="Times New Roman" w:cs="Times New Roman"/>
                                <w:i/>
                                <w:sz w:val="24"/>
                                <w:szCs w:val="24"/>
                              </w:rPr>
                              <w:t>(Đề thi gồm 0</w:t>
                            </w:r>
                            <w:r>
                              <w:rPr>
                                <w:rFonts w:ascii="Times New Roman" w:hAnsi="Times New Roman" w:cs="Times New Roman"/>
                                <w:i/>
                                <w:sz w:val="24"/>
                                <w:szCs w:val="24"/>
                              </w:rPr>
                              <w:t>2</w:t>
                            </w:r>
                            <w:r w:rsidRPr="002E3ED4">
                              <w:rPr>
                                <w:rFonts w:ascii="Times New Roman" w:hAnsi="Times New Roman" w:cs="Times New Roman"/>
                                <w:i/>
                                <w:sz w:val="24"/>
                                <w:szCs w:val="24"/>
                              </w:rPr>
                              <w:t xml:space="preserve"> trang)</w:t>
                            </w:r>
                          </w:p>
                          <w:p w14:paraId="3E998977" w14:textId="77777777" w:rsidR="003B7256" w:rsidRPr="00AD3550" w:rsidRDefault="003B7256" w:rsidP="003B7256">
                            <w:pPr>
                              <w:jc w:val="center"/>
                              <w:rPr>
                                <w:i/>
                              </w:rPr>
                            </w:pPr>
                          </w:p>
                        </w:txbxContent>
                      </v:textbox>
                    </v:shape>
                  </w:pict>
                </mc:Fallback>
              </mc:AlternateContent>
            </w:r>
          </w:p>
          <w:p w14:paraId="7541EF8B" w14:textId="77777777" w:rsidR="003B7256" w:rsidRPr="00AC6A17" w:rsidRDefault="003B7256" w:rsidP="001D6A50">
            <w:pPr>
              <w:widowControl w:val="0"/>
              <w:autoSpaceDE w:val="0"/>
              <w:autoSpaceDN w:val="0"/>
              <w:spacing w:after="0" w:line="240" w:lineRule="auto"/>
              <w:rPr>
                <w:rFonts w:ascii="Times New Roman" w:eastAsia="Times New Roman" w:hAnsi="Times New Roman" w:cs="Times New Roman"/>
                <w:sz w:val="26"/>
                <w:szCs w:val="26"/>
                <w:lang w:val="vi-VN"/>
              </w:rPr>
            </w:pPr>
          </w:p>
        </w:tc>
        <w:tc>
          <w:tcPr>
            <w:tcW w:w="5803" w:type="dxa"/>
            <w:shd w:val="clear" w:color="auto" w:fill="auto"/>
          </w:tcPr>
          <w:p w14:paraId="7D8FA0CD" w14:textId="77777777" w:rsidR="003B7256" w:rsidRPr="00AC6A17" w:rsidRDefault="003B7256" w:rsidP="001D6A50">
            <w:pPr>
              <w:widowControl w:val="0"/>
              <w:autoSpaceDE w:val="0"/>
              <w:autoSpaceDN w:val="0"/>
              <w:spacing w:after="0" w:line="240" w:lineRule="auto"/>
              <w:jc w:val="center"/>
              <w:rPr>
                <w:rFonts w:ascii="Times New Roman" w:eastAsia="Times New Roman" w:hAnsi="Times New Roman" w:cs="Times New Roman"/>
                <w:b/>
                <w:bCs/>
                <w:sz w:val="26"/>
                <w:szCs w:val="26"/>
              </w:rPr>
            </w:pPr>
            <w:r w:rsidRPr="00AC6A17">
              <w:rPr>
                <w:rFonts w:ascii="Times New Roman" w:eastAsia="Times New Roman" w:hAnsi="Times New Roman" w:cs="Times New Roman"/>
                <w:b/>
                <w:bCs/>
                <w:sz w:val="26"/>
                <w:szCs w:val="26"/>
                <w:lang w:val="vi-VN"/>
              </w:rPr>
              <w:t xml:space="preserve">ĐỀ </w:t>
            </w:r>
            <w:r w:rsidRPr="00AC6A17">
              <w:rPr>
                <w:rFonts w:ascii="Times New Roman" w:eastAsia="Times New Roman" w:hAnsi="Times New Roman" w:cs="Times New Roman"/>
                <w:b/>
                <w:bCs/>
                <w:sz w:val="26"/>
                <w:szCs w:val="26"/>
              </w:rPr>
              <w:t>THI HỌC SINH GIỎI CẤP TRƯỜNG</w:t>
            </w:r>
          </w:p>
          <w:p w14:paraId="0A18DBAD" w14:textId="77777777" w:rsidR="003B7256" w:rsidRPr="00AC6A17" w:rsidRDefault="003B7256" w:rsidP="001D6A50">
            <w:pPr>
              <w:widowControl w:val="0"/>
              <w:autoSpaceDE w:val="0"/>
              <w:autoSpaceDN w:val="0"/>
              <w:spacing w:after="0" w:line="240" w:lineRule="auto"/>
              <w:jc w:val="center"/>
              <w:rPr>
                <w:rFonts w:ascii="Times New Roman" w:eastAsia="Times New Roman" w:hAnsi="Times New Roman" w:cs="Times New Roman"/>
                <w:b/>
                <w:bCs/>
                <w:sz w:val="26"/>
                <w:szCs w:val="26"/>
              </w:rPr>
            </w:pPr>
            <w:r w:rsidRPr="00AC6A17">
              <w:rPr>
                <w:rFonts w:ascii="Times New Roman" w:eastAsia="Times New Roman" w:hAnsi="Times New Roman" w:cs="Times New Roman"/>
                <w:b/>
                <w:bCs/>
                <w:sz w:val="26"/>
                <w:szCs w:val="26"/>
              </w:rPr>
              <w:t>Năm học: 2023-2024</w:t>
            </w:r>
          </w:p>
          <w:p w14:paraId="76B0316B" w14:textId="77777777" w:rsidR="003B7256" w:rsidRPr="00AC6A17" w:rsidRDefault="003B7256" w:rsidP="001D6A50">
            <w:pPr>
              <w:widowControl w:val="0"/>
              <w:autoSpaceDE w:val="0"/>
              <w:autoSpaceDN w:val="0"/>
              <w:spacing w:after="0" w:line="240" w:lineRule="auto"/>
              <w:rPr>
                <w:rFonts w:ascii="Times New Roman" w:eastAsia="Times New Roman" w:hAnsi="Times New Roman" w:cs="Times New Roman"/>
                <w:bCs/>
                <w:sz w:val="26"/>
                <w:szCs w:val="26"/>
              </w:rPr>
            </w:pPr>
            <w:r w:rsidRPr="00AC6A17">
              <w:rPr>
                <w:rFonts w:ascii="Times New Roman" w:eastAsia="Times New Roman" w:hAnsi="Times New Roman" w:cs="Times New Roman"/>
                <w:b/>
                <w:bCs/>
                <w:sz w:val="26"/>
                <w:szCs w:val="26"/>
              </w:rPr>
              <w:t xml:space="preserve">                          Môn</w:t>
            </w:r>
            <w:r w:rsidRPr="00AC6A17">
              <w:rPr>
                <w:rFonts w:ascii="Times New Roman" w:eastAsia="Times New Roman" w:hAnsi="Times New Roman" w:cs="Times New Roman"/>
                <w:b/>
                <w:bCs/>
                <w:sz w:val="26"/>
                <w:szCs w:val="26"/>
                <w:lang w:val="vi-VN"/>
              </w:rPr>
              <w:t>:</w:t>
            </w:r>
            <w:r w:rsidRPr="00AC6A17">
              <w:rPr>
                <w:rFonts w:ascii="Times New Roman" w:eastAsia="Times New Roman" w:hAnsi="Times New Roman" w:cs="Times New Roman"/>
                <w:b/>
                <w:bCs/>
                <w:sz w:val="26"/>
                <w:szCs w:val="26"/>
              </w:rPr>
              <w:t xml:space="preserve"> </w:t>
            </w:r>
            <w:r w:rsidRPr="00AC6A17">
              <w:rPr>
                <w:rFonts w:ascii="Times New Roman" w:eastAsia="Times New Roman" w:hAnsi="Times New Roman" w:cs="Times New Roman"/>
                <w:bCs/>
                <w:sz w:val="26"/>
                <w:szCs w:val="26"/>
              </w:rPr>
              <w:t>Ngữ</w:t>
            </w:r>
            <w:r w:rsidRPr="00AC6A17">
              <w:rPr>
                <w:rFonts w:ascii="Times New Roman" w:eastAsia="Times New Roman" w:hAnsi="Times New Roman" w:cs="Times New Roman"/>
                <w:bCs/>
                <w:sz w:val="26"/>
                <w:szCs w:val="26"/>
                <w:lang w:val="vi-VN"/>
              </w:rPr>
              <w:t xml:space="preserve"> văn </w:t>
            </w:r>
            <w:r w:rsidRPr="00AC6A17">
              <w:rPr>
                <w:rFonts w:ascii="Times New Roman" w:eastAsia="Times New Roman" w:hAnsi="Times New Roman" w:cs="Times New Roman"/>
                <w:bCs/>
                <w:sz w:val="26"/>
                <w:szCs w:val="26"/>
              </w:rPr>
              <w:t>8</w:t>
            </w:r>
          </w:p>
          <w:p w14:paraId="6064D134" w14:textId="77777777" w:rsidR="003B7256" w:rsidRPr="00AC6A17" w:rsidRDefault="003B7256" w:rsidP="001D6A50">
            <w:pPr>
              <w:widowControl w:val="0"/>
              <w:autoSpaceDE w:val="0"/>
              <w:autoSpaceDN w:val="0"/>
              <w:spacing w:after="0" w:line="240" w:lineRule="auto"/>
              <w:rPr>
                <w:rFonts w:ascii="Times New Roman" w:eastAsia="Times New Roman" w:hAnsi="Times New Roman" w:cs="Times New Roman"/>
                <w:bCs/>
                <w:sz w:val="26"/>
                <w:szCs w:val="26"/>
              </w:rPr>
            </w:pPr>
            <w:r w:rsidRPr="00AC6A17">
              <w:rPr>
                <w:rFonts w:ascii="Times New Roman" w:eastAsia="Times New Roman" w:hAnsi="Times New Roman" w:cs="Times New Roman"/>
                <w:b/>
                <w:bCs/>
                <w:sz w:val="26"/>
                <w:szCs w:val="26"/>
                <w:lang w:val="vi-VN"/>
              </w:rPr>
              <w:t>Thời gian:</w:t>
            </w:r>
            <w:r w:rsidRPr="00AC6A17">
              <w:rPr>
                <w:rFonts w:ascii="Times New Roman" w:eastAsia="Times New Roman" w:hAnsi="Times New Roman" w:cs="Times New Roman"/>
                <w:b/>
                <w:bCs/>
                <w:sz w:val="26"/>
                <w:szCs w:val="26"/>
              </w:rPr>
              <w:t xml:space="preserve"> </w:t>
            </w:r>
            <w:r w:rsidRPr="00AC6A17">
              <w:rPr>
                <w:rFonts w:ascii="Times New Roman" w:eastAsia="Times New Roman" w:hAnsi="Times New Roman" w:cs="Times New Roman"/>
                <w:bCs/>
                <w:sz w:val="26"/>
                <w:szCs w:val="26"/>
              </w:rPr>
              <w:t>150</w:t>
            </w:r>
            <w:r w:rsidRPr="00AC6A17">
              <w:rPr>
                <w:rFonts w:ascii="Times New Roman" w:eastAsia="Times New Roman" w:hAnsi="Times New Roman" w:cs="Times New Roman"/>
                <w:bCs/>
                <w:sz w:val="26"/>
                <w:szCs w:val="26"/>
                <w:lang w:val="vi-VN"/>
              </w:rPr>
              <w:t xml:space="preserve"> phút</w:t>
            </w:r>
            <w:r w:rsidRPr="00AC6A17">
              <w:rPr>
                <w:rFonts w:ascii="Times New Roman" w:eastAsia="Times New Roman" w:hAnsi="Times New Roman" w:cs="Times New Roman"/>
                <w:b/>
                <w:bCs/>
                <w:sz w:val="26"/>
                <w:szCs w:val="26"/>
                <w:lang w:val="vi-VN"/>
              </w:rPr>
              <w:t xml:space="preserve"> </w:t>
            </w:r>
            <w:r w:rsidRPr="00AC6A17">
              <w:rPr>
                <w:rFonts w:ascii="Times New Roman" w:eastAsia="Times New Roman" w:hAnsi="Times New Roman" w:cs="Times New Roman"/>
                <w:bCs/>
                <w:i/>
                <w:sz w:val="26"/>
                <w:szCs w:val="26"/>
                <w:lang w:val="vi-VN"/>
              </w:rPr>
              <w:t>(không kể thời gian giao đề)</w:t>
            </w:r>
          </w:p>
          <w:p w14:paraId="16BA9122" w14:textId="77777777" w:rsidR="003B7256" w:rsidRPr="00AC6A17" w:rsidRDefault="003B7256" w:rsidP="001D6A50">
            <w:pPr>
              <w:widowControl w:val="0"/>
              <w:autoSpaceDE w:val="0"/>
              <w:autoSpaceDN w:val="0"/>
              <w:spacing w:after="0" w:line="240" w:lineRule="auto"/>
              <w:jc w:val="center"/>
              <w:rPr>
                <w:rFonts w:ascii="Times New Roman" w:eastAsia="Times New Roman" w:hAnsi="Times New Roman" w:cs="Times New Roman"/>
                <w:bCs/>
                <w:i/>
                <w:sz w:val="26"/>
                <w:szCs w:val="26"/>
                <w:lang w:val="vi-VN"/>
              </w:rPr>
            </w:pPr>
          </w:p>
        </w:tc>
      </w:tr>
    </w:tbl>
    <w:p w14:paraId="5B39B892" w14:textId="77777777" w:rsidR="003B7256" w:rsidRPr="00AC6A17" w:rsidRDefault="003B7256" w:rsidP="003B7256">
      <w:pPr>
        <w:spacing w:before="120" w:after="0" w:line="259" w:lineRule="auto"/>
        <w:jc w:val="both"/>
        <w:rPr>
          <w:rFonts w:ascii="Times New Roman" w:eastAsia="Calibri" w:hAnsi="Times New Roman" w:cs="Times New Roman"/>
          <w:sz w:val="26"/>
          <w:szCs w:val="26"/>
        </w:rPr>
      </w:pPr>
      <w:r w:rsidRPr="00AC6A17">
        <w:rPr>
          <w:rFonts w:ascii="Times New Roman" w:eastAsia="Calibri" w:hAnsi="Times New Roman" w:cs="Times New Roman"/>
          <w:b/>
          <w:sz w:val="26"/>
          <w:szCs w:val="26"/>
          <w:lang w:val="vi-VN"/>
        </w:rPr>
        <w:t>Phần I.</w:t>
      </w:r>
      <w:r w:rsidRPr="00AC6A17">
        <w:rPr>
          <w:rFonts w:ascii="Times New Roman" w:eastAsia="Calibri" w:hAnsi="Times New Roman" w:cs="Times New Roman"/>
          <w:sz w:val="26"/>
          <w:szCs w:val="26"/>
          <w:lang w:val="vi-VN"/>
        </w:rPr>
        <w:t xml:space="preserve"> </w:t>
      </w:r>
      <w:r w:rsidRPr="00AC6A17">
        <w:rPr>
          <w:rFonts w:ascii="Times New Roman" w:eastAsia="Calibri" w:hAnsi="Times New Roman" w:cs="Times New Roman"/>
          <w:b/>
          <w:sz w:val="26"/>
          <w:szCs w:val="26"/>
          <w:lang w:val="vi-VN"/>
        </w:rPr>
        <w:t>Đọc hiểu</w:t>
      </w:r>
      <w:r w:rsidRPr="00AC6A17">
        <w:rPr>
          <w:rFonts w:ascii="Times New Roman" w:eastAsia="Calibri" w:hAnsi="Times New Roman" w:cs="Times New Roman"/>
          <w:sz w:val="26"/>
          <w:szCs w:val="26"/>
        </w:rPr>
        <w:t xml:space="preserve"> </w:t>
      </w:r>
      <w:r w:rsidRPr="00AC6A17">
        <w:rPr>
          <w:rFonts w:ascii="Times New Roman" w:eastAsia="Calibri" w:hAnsi="Times New Roman" w:cs="Times New Roman"/>
          <w:sz w:val="26"/>
          <w:szCs w:val="26"/>
          <w:lang w:val="vi-VN"/>
        </w:rPr>
        <w:t>(4,0 điểm)</w:t>
      </w:r>
    </w:p>
    <w:p w14:paraId="506AAAA1" w14:textId="77777777" w:rsidR="003B7256" w:rsidRPr="00AC6A17" w:rsidRDefault="003B7256" w:rsidP="003B7256">
      <w:pPr>
        <w:spacing w:before="120" w:after="0" w:line="259" w:lineRule="auto"/>
        <w:ind w:firstLine="720"/>
        <w:jc w:val="both"/>
        <w:rPr>
          <w:rFonts w:ascii="Times New Roman" w:eastAsia="Calibri" w:hAnsi="Times New Roman" w:cs="Times New Roman"/>
          <w:b/>
          <w:sz w:val="26"/>
          <w:szCs w:val="26"/>
        </w:rPr>
      </w:pPr>
      <w:r w:rsidRPr="00AC6A17">
        <w:rPr>
          <w:rFonts w:ascii="Times New Roman" w:hAnsi="Times New Roman" w:cs="Times New Roman"/>
          <w:b/>
          <w:sz w:val="26"/>
          <w:szCs w:val="26"/>
          <w:lang w:val="fr-FR"/>
        </w:rPr>
        <w:t>Đọc đoạn trích sau và trả lời câu hỏi ben dưới:</w:t>
      </w:r>
    </w:p>
    <w:p w14:paraId="2720CA6A" w14:textId="77777777" w:rsidR="003B7256" w:rsidRPr="00AC6A17" w:rsidRDefault="003B7256" w:rsidP="003B7256">
      <w:pPr>
        <w:spacing w:after="0" w:line="240" w:lineRule="auto"/>
        <w:jc w:val="both"/>
        <w:rPr>
          <w:rFonts w:ascii="Times New Roman" w:eastAsia="Calibri" w:hAnsi="Times New Roman" w:cs="Times New Roman"/>
          <w:i/>
          <w:sz w:val="26"/>
          <w:szCs w:val="26"/>
          <w:lang w:val="vi-VN"/>
        </w:rPr>
      </w:pPr>
      <w:r w:rsidRPr="00AC6A17">
        <w:rPr>
          <w:rFonts w:ascii="Times New Roman" w:hAnsi="Times New Roman" w:cs="Times New Roman"/>
          <w:sz w:val="26"/>
          <w:szCs w:val="26"/>
          <w:lang w:val="fr-FR"/>
        </w:rPr>
        <w:t xml:space="preserve">          </w:t>
      </w:r>
      <w:r w:rsidRPr="00AC6A17">
        <w:rPr>
          <w:rFonts w:ascii="Times New Roman" w:hAnsi="Times New Roman" w:cs="Times New Roman"/>
          <w:i/>
          <w:sz w:val="26"/>
          <w:szCs w:val="26"/>
          <w:lang w:val="fr-FR"/>
        </w:rPr>
        <w:t>“Tôi yêu Sài Gòn da diết. Tôi yêu trong nắng sớm, một thứ nắng ngọt ngào, vào buổi chiều lộng gió nhớ thương, dưới những cây mưa nhiệt đới bất ngờ. Tôi yêu thời tiết trái chứng với trời đang ui ui buồn bã, bỗng nhiên trong vắt lại như thuỷ tinh. Tôi yêu cả đêm khuya thưa thớt tiếng ồn. Tôi yêu phố phường náo động, dập dìu xe cộ vào những giờ cao điểm. Yêu cả cái tĩnh lặng của buổi sáng tinh sương với làn không khí mát dịu, thanh sạch trên một số đường còn nhiều cây xanh che chở. Nếu cho là cường điệu, xin thưa:</w:t>
      </w:r>
    </w:p>
    <w:p w14:paraId="30021BE0" w14:textId="77777777" w:rsidR="003B7256" w:rsidRPr="00AC6A17" w:rsidRDefault="003B7256" w:rsidP="003B7256">
      <w:pPr>
        <w:spacing w:after="0" w:line="240" w:lineRule="auto"/>
        <w:jc w:val="center"/>
        <w:rPr>
          <w:rFonts w:ascii="Times New Roman" w:hAnsi="Times New Roman" w:cs="Times New Roman"/>
          <w:i/>
          <w:sz w:val="26"/>
          <w:szCs w:val="26"/>
          <w:lang w:val="fr-FR"/>
        </w:rPr>
      </w:pPr>
      <w:r w:rsidRPr="00AC6A17">
        <w:rPr>
          <w:rFonts w:ascii="Times New Roman" w:hAnsi="Times New Roman" w:cs="Times New Roman"/>
          <w:i/>
          <w:sz w:val="26"/>
          <w:szCs w:val="26"/>
          <w:lang w:val="fr-FR"/>
        </w:rPr>
        <w:t>“Yêu nhau yêu cả đường đi</w:t>
      </w:r>
    </w:p>
    <w:p w14:paraId="5BF43245" w14:textId="77777777" w:rsidR="003B7256" w:rsidRPr="00AC6A17" w:rsidRDefault="003B7256" w:rsidP="003B7256">
      <w:pPr>
        <w:spacing w:after="0" w:line="240" w:lineRule="auto"/>
        <w:jc w:val="center"/>
        <w:rPr>
          <w:rFonts w:ascii="Times New Roman" w:hAnsi="Times New Roman" w:cs="Times New Roman"/>
          <w:i/>
          <w:sz w:val="26"/>
          <w:szCs w:val="26"/>
          <w:lang w:val="fr-FR"/>
        </w:rPr>
      </w:pPr>
      <w:r w:rsidRPr="00AC6A17">
        <w:rPr>
          <w:rFonts w:ascii="Times New Roman" w:hAnsi="Times New Roman" w:cs="Times New Roman"/>
          <w:i/>
          <w:sz w:val="26"/>
          <w:szCs w:val="26"/>
          <w:lang w:val="fr-FR"/>
        </w:rPr>
        <w:t>Ghét nhau ghét cả tông chi, họ hàng”.</w:t>
      </w:r>
    </w:p>
    <w:p w14:paraId="42396F5C" w14:textId="77777777" w:rsidR="003B7256" w:rsidRPr="00AC6A17" w:rsidRDefault="003B7256" w:rsidP="003B7256">
      <w:pPr>
        <w:spacing w:after="0" w:line="240" w:lineRule="auto"/>
        <w:jc w:val="right"/>
        <w:rPr>
          <w:rFonts w:ascii="Times New Roman" w:hAnsi="Times New Roman" w:cs="Times New Roman"/>
          <w:i/>
          <w:iCs/>
          <w:sz w:val="26"/>
          <w:szCs w:val="26"/>
          <w:lang w:val="fr-FR"/>
        </w:rPr>
      </w:pPr>
      <w:r w:rsidRPr="00AC6A17">
        <w:rPr>
          <w:rFonts w:ascii="Times New Roman" w:hAnsi="Times New Roman" w:cs="Times New Roman"/>
          <w:i/>
          <w:sz w:val="26"/>
          <w:szCs w:val="26"/>
          <w:lang w:val="fr-FR"/>
        </w:rPr>
        <w:t>(</w:t>
      </w:r>
      <w:r w:rsidRPr="00AC6A17">
        <w:rPr>
          <w:rFonts w:ascii="Times New Roman" w:hAnsi="Times New Roman" w:cs="Times New Roman"/>
          <w:i/>
          <w:iCs/>
          <w:sz w:val="26"/>
          <w:szCs w:val="26"/>
          <w:lang w:val="fr-FR"/>
        </w:rPr>
        <w:t xml:space="preserve">Sài Gòn tôi yêu - </w:t>
      </w:r>
      <w:r w:rsidRPr="00AC6A17">
        <w:rPr>
          <w:rFonts w:ascii="Times New Roman" w:hAnsi="Times New Roman" w:cs="Times New Roman"/>
          <w:iCs/>
          <w:sz w:val="26"/>
          <w:szCs w:val="26"/>
          <w:lang w:val="fr-FR"/>
        </w:rPr>
        <w:t>Minh Hương</w:t>
      </w:r>
      <w:r w:rsidRPr="00AC6A17">
        <w:rPr>
          <w:rFonts w:ascii="Times New Roman" w:hAnsi="Times New Roman" w:cs="Times New Roman"/>
          <w:i/>
          <w:iCs/>
          <w:sz w:val="26"/>
          <w:szCs w:val="26"/>
          <w:lang w:val="fr-FR"/>
        </w:rPr>
        <w:t>)</w:t>
      </w:r>
    </w:p>
    <w:p w14:paraId="307204A6" w14:textId="2A041E67" w:rsidR="003B7256" w:rsidRPr="00AC6A17" w:rsidRDefault="003B7256" w:rsidP="003B7256">
      <w:pPr>
        <w:spacing w:after="0" w:line="240" w:lineRule="auto"/>
        <w:rPr>
          <w:rFonts w:ascii="Times New Roman" w:hAnsi="Times New Roman" w:cs="Times New Roman"/>
          <w:iCs/>
          <w:sz w:val="26"/>
          <w:szCs w:val="26"/>
          <w:lang w:val="fr-FR"/>
        </w:rPr>
      </w:pPr>
      <w:r w:rsidRPr="00AC6A17">
        <w:rPr>
          <w:rFonts w:ascii="Times New Roman" w:hAnsi="Times New Roman" w:cs="Times New Roman"/>
          <w:i/>
          <w:iCs/>
          <w:sz w:val="26"/>
          <w:szCs w:val="26"/>
          <w:lang w:val="fr-FR"/>
        </w:rPr>
        <w:tab/>
      </w:r>
      <w:r w:rsidRPr="00AC6A17">
        <w:rPr>
          <w:rFonts w:ascii="Times New Roman" w:hAnsi="Times New Roman" w:cs="Times New Roman"/>
          <w:b/>
          <w:iCs/>
          <w:sz w:val="26"/>
          <w:szCs w:val="26"/>
          <w:lang w:val="fr-FR"/>
        </w:rPr>
        <w:t xml:space="preserve">Câu 1. </w:t>
      </w:r>
      <w:r w:rsidRPr="00AC6A17">
        <w:rPr>
          <w:rFonts w:ascii="Times New Roman" w:hAnsi="Times New Roman" w:cs="Times New Roman"/>
          <w:iCs/>
          <w:sz w:val="26"/>
          <w:szCs w:val="26"/>
          <w:lang w:val="fr-FR"/>
        </w:rPr>
        <w:t>(1,0 điểm) Cho biết phương thức biểu đạt chính đoạn trích trên</w:t>
      </w:r>
      <w:r w:rsidR="001814E3">
        <w:rPr>
          <w:rFonts w:ascii="Times New Roman" w:hAnsi="Times New Roman" w:cs="Times New Roman"/>
          <w:iCs/>
          <w:sz w:val="26"/>
          <w:szCs w:val="26"/>
          <w:lang w:val="fr-FR"/>
        </w:rPr>
        <w:t> ?</w:t>
      </w:r>
    </w:p>
    <w:p w14:paraId="2129212F" w14:textId="1DA53152" w:rsidR="003B7256" w:rsidRPr="00AC6A17" w:rsidRDefault="003B7256" w:rsidP="003B7256">
      <w:pPr>
        <w:spacing w:after="0" w:line="240" w:lineRule="auto"/>
        <w:jc w:val="both"/>
        <w:rPr>
          <w:rFonts w:ascii="Times New Roman" w:hAnsi="Times New Roman" w:cs="Times New Roman"/>
          <w:iCs/>
          <w:sz w:val="26"/>
          <w:szCs w:val="26"/>
          <w:lang w:val="fr-FR"/>
        </w:rPr>
      </w:pPr>
      <w:r w:rsidRPr="00AC6A17">
        <w:rPr>
          <w:rFonts w:ascii="Times New Roman" w:hAnsi="Times New Roman" w:cs="Times New Roman"/>
          <w:iCs/>
          <w:sz w:val="26"/>
          <w:szCs w:val="26"/>
          <w:lang w:val="fr-FR"/>
        </w:rPr>
        <w:tab/>
      </w:r>
      <w:r w:rsidRPr="00AC6A17">
        <w:rPr>
          <w:rFonts w:ascii="Times New Roman" w:hAnsi="Times New Roman" w:cs="Times New Roman"/>
          <w:b/>
          <w:iCs/>
          <w:sz w:val="26"/>
          <w:szCs w:val="26"/>
          <w:lang w:val="fr-FR"/>
        </w:rPr>
        <w:t xml:space="preserve">Câu 2. </w:t>
      </w:r>
      <w:r w:rsidRPr="00AC6A17">
        <w:rPr>
          <w:rFonts w:ascii="Times New Roman" w:hAnsi="Times New Roman" w:cs="Times New Roman"/>
          <w:iCs/>
          <w:sz w:val="26"/>
          <w:szCs w:val="26"/>
          <w:lang w:val="fr-FR"/>
        </w:rPr>
        <w:t>(2,0 điểm)</w:t>
      </w:r>
      <w:r w:rsidRPr="00AC6A17">
        <w:rPr>
          <w:rFonts w:ascii="Times New Roman" w:hAnsi="Times New Roman" w:cs="Times New Roman"/>
          <w:b/>
          <w:iCs/>
          <w:sz w:val="26"/>
          <w:szCs w:val="26"/>
          <w:lang w:val="fr-FR"/>
        </w:rPr>
        <w:t xml:space="preserve"> </w:t>
      </w:r>
      <w:r w:rsidRPr="00AC6A17">
        <w:rPr>
          <w:rFonts w:ascii="Times New Roman" w:hAnsi="Times New Roman" w:cs="Times New Roman"/>
          <w:iCs/>
          <w:sz w:val="26"/>
          <w:szCs w:val="26"/>
          <w:lang w:val="fr-FR"/>
        </w:rPr>
        <w:t>Biện pháp tu từ nào được sử dụng chủ yếu và cho biết tác dụng của biện pháp ấy trong việc thể hiện nội dung của đoạn trích</w:t>
      </w:r>
      <w:r w:rsidR="001814E3">
        <w:rPr>
          <w:rFonts w:ascii="Times New Roman" w:hAnsi="Times New Roman" w:cs="Times New Roman"/>
          <w:iCs/>
          <w:sz w:val="26"/>
          <w:szCs w:val="26"/>
          <w:lang w:val="fr-FR"/>
        </w:rPr>
        <w:t> ?</w:t>
      </w:r>
    </w:p>
    <w:p w14:paraId="41EAC97D" w14:textId="6561EA42" w:rsidR="003B7256" w:rsidRPr="00AC6A17" w:rsidRDefault="003B7256" w:rsidP="003B7256">
      <w:pPr>
        <w:spacing w:after="0" w:line="240" w:lineRule="auto"/>
        <w:jc w:val="both"/>
        <w:rPr>
          <w:rFonts w:ascii="Times New Roman" w:hAnsi="Times New Roman" w:cs="Times New Roman"/>
          <w:b/>
          <w:iCs/>
          <w:sz w:val="26"/>
          <w:szCs w:val="26"/>
          <w:lang w:val="fr-FR"/>
        </w:rPr>
      </w:pPr>
      <w:r w:rsidRPr="00AC6A17">
        <w:rPr>
          <w:rFonts w:ascii="Times New Roman" w:hAnsi="Times New Roman" w:cs="Times New Roman"/>
          <w:iCs/>
          <w:sz w:val="26"/>
          <w:szCs w:val="26"/>
          <w:lang w:val="fr-FR"/>
        </w:rPr>
        <w:tab/>
      </w:r>
      <w:r w:rsidRPr="00AC6A17">
        <w:rPr>
          <w:rFonts w:ascii="Times New Roman" w:hAnsi="Times New Roman" w:cs="Times New Roman"/>
          <w:b/>
          <w:iCs/>
          <w:sz w:val="26"/>
          <w:szCs w:val="26"/>
          <w:lang w:val="fr-FR"/>
        </w:rPr>
        <w:t xml:space="preserve">Câu 3. </w:t>
      </w:r>
      <w:r w:rsidRPr="00AC6A17">
        <w:rPr>
          <w:rFonts w:ascii="Times New Roman" w:hAnsi="Times New Roman" w:cs="Times New Roman"/>
          <w:iCs/>
          <w:sz w:val="26"/>
          <w:szCs w:val="26"/>
          <w:lang w:val="fr-FR"/>
        </w:rPr>
        <w:t>(1,0 điểm)</w:t>
      </w:r>
      <w:r w:rsidRPr="00AC6A17">
        <w:rPr>
          <w:rFonts w:ascii="Times New Roman" w:hAnsi="Times New Roman" w:cs="Times New Roman"/>
          <w:b/>
          <w:iCs/>
          <w:sz w:val="26"/>
          <w:szCs w:val="26"/>
          <w:lang w:val="fr-FR"/>
        </w:rPr>
        <w:t xml:space="preserve"> </w:t>
      </w:r>
      <w:r w:rsidRPr="00AC6A17">
        <w:rPr>
          <w:rFonts w:ascii="Times New Roman" w:hAnsi="Times New Roman" w:cs="Times New Roman"/>
          <w:iCs/>
          <w:sz w:val="26"/>
          <w:szCs w:val="26"/>
          <w:lang w:val="fr-FR"/>
        </w:rPr>
        <w:t>Em cảm nhận như thế nào về thông điệp mà tác giả muốn gửi gắm qua đoạn trích trên</w:t>
      </w:r>
      <w:r w:rsidR="001814E3">
        <w:rPr>
          <w:rFonts w:ascii="Times New Roman" w:hAnsi="Times New Roman" w:cs="Times New Roman"/>
          <w:iCs/>
          <w:sz w:val="26"/>
          <w:szCs w:val="26"/>
          <w:lang w:val="fr-FR"/>
        </w:rPr>
        <w:t xml:space="preserve"> </w:t>
      </w:r>
      <w:r w:rsidRPr="00AC6A17">
        <w:rPr>
          <w:rFonts w:ascii="Times New Roman" w:hAnsi="Times New Roman" w:cs="Times New Roman"/>
          <w:iCs/>
          <w:sz w:val="26"/>
          <w:szCs w:val="26"/>
          <w:lang w:val="fr-FR"/>
        </w:rPr>
        <w:t>?</w:t>
      </w:r>
      <w:r w:rsidRPr="00AC6A17">
        <w:rPr>
          <w:rFonts w:ascii="Times New Roman" w:hAnsi="Times New Roman" w:cs="Times New Roman"/>
          <w:b/>
          <w:iCs/>
          <w:sz w:val="26"/>
          <w:szCs w:val="26"/>
          <w:lang w:val="fr-FR"/>
        </w:rPr>
        <w:t xml:space="preserve"> </w:t>
      </w:r>
    </w:p>
    <w:p w14:paraId="674089D6" w14:textId="77777777" w:rsidR="003B7256" w:rsidRPr="00AC6A17" w:rsidRDefault="003B7256" w:rsidP="003B7256">
      <w:pPr>
        <w:spacing w:after="0"/>
        <w:jc w:val="both"/>
        <w:rPr>
          <w:rFonts w:ascii="Times New Roman" w:hAnsi="Times New Roman" w:cs="Times New Roman"/>
          <w:i/>
          <w:iCs/>
          <w:sz w:val="26"/>
          <w:szCs w:val="26"/>
          <w:lang w:val="nl-NL"/>
        </w:rPr>
      </w:pPr>
      <w:r w:rsidRPr="00AC6A17">
        <w:rPr>
          <w:rFonts w:ascii="Times New Roman" w:hAnsi="Times New Roman" w:cs="Times New Roman"/>
          <w:b/>
          <w:sz w:val="26"/>
          <w:szCs w:val="26"/>
          <w:lang w:val="vi-VN"/>
        </w:rPr>
        <w:t>Phần II.</w:t>
      </w:r>
      <w:r w:rsidRPr="00AC6A17">
        <w:rPr>
          <w:rFonts w:ascii="Times New Roman" w:hAnsi="Times New Roman" w:cs="Times New Roman"/>
          <w:sz w:val="26"/>
          <w:szCs w:val="26"/>
          <w:lang w:val="vi-VN"/>
        </w:rPr>
        <w:t xml:space="preserve"> </w:t>
      </w:r>
      <w:r w:rsidRPr="00AC6A17">
        <w:rPr>
          <w:rFonts w:ascii="Times New Roman" w:hAnsi="Times New Roman" w:cs="Times New Roman"/>
          <w:b/>
          <w:sz w:val="26"/>
          <w:szCs w:val="26"/>
          <w:lang w:val="vi-VN"/>
        </w:rPr>
        <w:t>Viết</w:t>
      </w:r>
      <w:r w:rsidRPr="00AC6A17">
        <w:rPr>
          <w:rFonts w:ascii="Times New Roman" w:hAnsi="Times New Roman" w:cs="Times New Roman"/>
          <w:sz w:val="26"/>
          <w:szCs w:val="26"/>
          <w:lang w:val="vi-VN"/>
        </w:rPr>
        <w:t xml:space="preserve"> (16,0 điểm)</w:t>
      </w:r>
    </w:p>
    <w:p w14:paraId="31F4D73F" w14:textId="77777777" w:rsidR="003B7256" w:rsidRDefault="003B7256" w:rsidP="003B7256">
      <w:pPr>
        <w:spacing w:after="0" w:line="240" w:lineRule="auto"/>
        <w:ind w:firstLine="720"/>
        <w:rPr>
          <w:rFonts w:ascii="Times New Roman" w:hAnsi="Times New Roman" w:cs="Times New Roman"/>
          <w:sz w:val="26"/>
          <w:szCs w:val="26"/>
          <w:lang w:val="nl-NL"/>
        </w:rPr>
      </w:pPr>
      <w:r w:rsidRPr="00AC6A17">
        <w:rPr>
          <w:rFonts w:ascii="Times New Roman" w:hAnsi="Times New Roman" w:cs="Times New Roman"/>
          <w:b/>
          <w:sz w:val="26"/>
          <w:szCs w:val="26"/>
          <w:lang w:val="nl-NL"/>
        </w:rPr>
        <w:t xml:space="preserve">Câu 1. </w:t>
      </w:r>
      <w:r w:rsidRPr="00AC6A17">
        <w:rPr>
          <w:rFonts w:ascii="Times New Roman" w:hAnsi="Times New Roman" w:cs="Times New Roman"/>
          <w:sz w:val="26"/>
          <w:szCs w:val="26"/>
          <w:lang w:val="nl-NL"/>
        </w:rPr>
        <w:t>( 6,0 điểm) Viết bài văn trình bày suy nghĩ của em về thói nói dối.</w:t>
      </w:r>
    </w:p>
    <w:p w14:paraId="447C7EBB" w14:textId="703C8238" w:rsidR="008A578E" w:rsidRPr="009E0C75" w:rsidRDefault="008A578E" w:rsidP="008A578E">
      <w:pPr>
        <w:spacing w:after="0" w:line="240" w:lineRule="auto"/>
        <w:ind w:firstLine="720"/>
        <w:rPr>
          <w:rFonts w:ascii="Times New Roman" w:hAnsi="Times New Roman" w:cs="Times New Roman"/>
          <w:sz w:val="28"/>
          <w:szCs w:val="28"/>
          <w:lang w:val="nl-NL"/>
        </w:rPr>
      </w:pPr>
      <w:r w:rsidRPr="009A3D54">
        <w:rPr>
          <w:rFonts w:ascii="Times New Roman" w:hAnsi="Times New Roman" w:cs="Times New Roman"/>
          <w:b/>
          <w:color w:val="000000" w:themeColor="text1"/>
          <w:sz w:val="28"/>
          <w:szCs w:val="28"/>
        </w:rPr>
        <w:t>Câu 2</w:t>
      </w:r>
      <w:r w:rsidRPr="009A3D54">
        <w:rPr>
          <w:rFonts w:ascii="Times New Roman" w:hAnsi="Times New Roman" w:cs="Times New Roman"/>
          <w:b/>
          <w:sz w:val="28"/>
          <w:szCs w:val="28"/>
        </w:rPr>
        <w:t>.</w:t>
      </w:r>
      <w:r w:rsidRPr="009A3D54">
        <w:rPr>
          <w:rFonts w:ascii="Times New Roman" w:hAnsi="Times New Roman" w:cs="Times New Roman"/>
          <w:sz w:val="28"/>
          <w:szCs w:val="28"/>
        </w:rPr>
        <w:t xml:space="preserve"> (10 điểm)</w:t>
      </w:r>
      <w:r>
        <w:rPr>
          <w:rFonts w:ascii="Times New Roman" w:hAnsi="Times New Roman" w:cs="Times New Roman"/>
          <w:sz w:val="28"/>
          <w:szCs w:val="28"/>
        </w:rPr>
        <w:t xml:space="preserve"> </w:t>
      </w:r>
      <w:r w:rsidRPr="001814E3">
        <w:rPr>
          <w:rFonts w:ascii="Times New Roman" w:hAnsi="Times New Roman" w:cs="Times New Roman"/>
          <w:sz w:val="26"/>
          <w:szCs w:val="26"/>
        </w:rPr>
        <w:t>Phân tích bài thơ</w:t>
      </w:r>
      <w:r w:rsidR="00223A74">
        <w:rPr>
          <w:rFonts w:ascii="Times New Roman" w:hAnsi="Times New Roman" w:cs="Times New Roman"/>
          <w:sz w:val="26"/>
          <w:szCs w:val="26"/>
        </w:rPr>
        <w:t xml:space="preserve"> sau</w:t>
      </w:r>
      <w:r w:rsidRPr="001814E3">
        <w:rPr>
          <w:rFonts w:ascii="Times New Roman" w:hAnsi="Times New Roman" w:cs="Times New Roman"/>
          <w:sz w:val="26"/>
          <w:szCs w:val="26"/>
        </w:rPr>
        <w:t>:</w:t>
      </w:r>
      <w:r w:rsidRPr="009A3D54">
        <w:rPr>
          <w:rFonts w:ascii="Times New Roman" w:hAnsi="Times New Roman" w:cs="Times New Roman"/>
          <w:sz w:val="28"/>
          <w:szCs w:val="28"/>
        </w:rPr>
        <w:t xml:space="preserve">  </w:t>
      </w:r>
    </w:p>
    <w:p w14:paraId="493FC85E" w14:textId="088A113C" w:rsidR="008A578E" w:rsidRDefault="008A578E" w:rsidP="003B7256">
      <w:pPr>
        <w:spacing w:after="0" w:line="240" w:lineRule="auto"/>
        <w:ind w:firstLine="720"/>
        <w:rPr>
          <w:rFonts w:ascii="Times New Roman" w:hAnsi="Times New Roman" w:cs="Times New Roman"/>
          <w:b/>
          <w:bCs/>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t xml:space="preserve">                            </w:t>
      </w:r>
      <w:r w:rsidRPr="008A578E">
        <w:rPr>
          <w:rFonts w:ascii="Times New Roman" w:hAnsi="Times New Roman" w:cs="Times New Roman"/>
          <w:b/>
          <w:bCs/>
          <w:sz w:val="26"/>
          <w:szCs w:val="26"/>
          <w:lang w:val="nl-NL"/>
        </w:rPr>
        <w:t xml:space="preserve">CHIỀU HÔM NHỚ NHÀ </w:t>
      </w:r>
    </w:p>
    <w:p w14:paraId="4CD7461E" w14:textId="77777777" w:rsidR="008A578E" w:rsidRPr="008A578E" w:rsidRDefault="008A578E" w:rsidP="003B7256">
      <w:pPr>
        <w:spacing w:after="0" w:line="240" w:lineRule="auto"/>
        <w:ind w:firstLine="720"/>
        <w:rPr>
          <w:rFonts w:ascii="Times New Roman" w:hAnsi="Times New Roman" w:cs="Times New Roman"/>
          <w:b/>
          <w:bCs/>
          <w:sz w:val="26"/>
          <w:szCs w:val="26"/>
          <w:lang w:val="nl-NL"/>
        </w:rPr>
      </w:pPr>
    </w:p>
    <w:p w14:paraId="15C9B190" w14:textId="291A1D0C" w:rsidR="008A578E" w:rsidRPr="008A578E" w:rsidRDefault="008A578E" w:rsidP="008A578E">
      <w:pPr>
        <w:spacing w:after="0" w:line="240" w:lineRule="auto"/>
        <w:ind w:left="3780"/>
        <w:rPr>
          <w:rFonts w:ascii="Times New Roman" w:hAnsi="Times New Roman" w:cs="Times New Roman"/>
          <w:i/>
          <w:color w:val="000000" w:themeColor="text1"/>
          <w:sz w:val="26"/>
          <w:szCs w:val="26"/>
        </w:rPr>
      </w:pPr>
      <w:r w:rsidRPr="008A578E">
        <w:rPr>
          <w:rFonts w:ascii="Times New Roman" w:hAnsi="Times New Roman" w:cs="Times New Roman"/>
          <w:i/>
          <w:color w:val="000000" w:themeColor="text1"/>
          <w:sz w:val="26"/>
          <w:szCs w:val="26"/>
        </w:rPr>
        <w:t xml:space="preserve">Chiều trời bảng lảng bóng hoàng hôn, </w:t>
      </w:r>
    </w:p>
    <w:p w14:paraId="75ADA379" w14:textId="77777777" w:rsidR="008A578E" w:rsidRPr="008A578E" w:rsidRDefault="008A578E" w:rsidP="008A578E">
      <w:pPr>
        <w:spacing w:after="0" w:line="240" w:lineRule="auto"/>
        <w:ind w:left="3780"/>
        <w:rPr>
          <w:rFonts w:ascii="Times New Roman" w:hAnsi="Times New Roman" w:cs="Times New Roman"/>
          <w:i/>
          <w:color w:val="000000" w:themeColor="text1"/>
          <w:sz w:val="26"/>
          <w:szCs w:val="26"/>
        </w:rPr>
      </w:pPr>
      <w:r w:rsidRPr="008A578E">
        <w:rPr>
          <w:rFonts w:ascii="Times New Roman" w:hAnsi="Times New Roman" w:cs="Times New Roman"/>
          <w:i/>
          <w:color w:val="000000" w:themeColor="text1"/>
          <w:sz w:val="26"/>
          <w:szCs w:val="26"/>
        </w:rPr>
        <w:t xml:space="preserve">Tiếng ốc xa đưa lẩn trống đồn. </w:t>
      </w:r>
    </w:p>
    <w:p w14:paraId="216541B6" w14:textId="77777777" w:rsidR="008A578E" w:rsidRPr="008A578E" w:rsidRDefault="008A578E" w:rsidP="008A578E">
      <w:pPr>
        <w:spacing w:after="0" w:line="240" w:lineRule="auto"/>
        <w:ind w:left="3780"/>
        <w:rPr>
          <w:rFonts w:ascii="Times New Roman" w:hAnsi="Times New Roman" w:cs="Times New Roman"/>
          <w:i/>
          <w:color w:val="000000" w:themeColor="text1"/>
          <w:sz w:val="26"/>
          <w:szCs w:val="26"/>
        </w:rPr>
      </w:pPr>
      <w:r w:rsidRPr="008A578E">
        <w:rPr>
          <w:rFonts w:ascii="Times New Roman" w:hAnsi="Times New Roman" w:cs="Times New Roman"/>
          <w:i/>
          <w:color w:val="000000" w:themeColor="text1"/>
          <w:sz w:val="26"/>
          <w:szCs w:val="26"/>
        </w:rPr>
        <w:t xml:space="preserve">Gác mái, ngư ông về viễn phố, </w:t>
      </w:r>
    </w:p>
    <w:p w14:paraId="44969432" w14:textId="77777777" w:rsidR="008A578E" w:rsidRPr="008A578E" w:rsidRDefault="008A578E" w:rsidP="008A578E">
      <w:pPr>
        <w:spacing w:after="0" w:line="240" w:lineRule="auto"/>
        <w:ind w:left="3780"/>
        <w:rPr>
          <w:rFonts w:ascii="Times New Roman" w:hAnsi="Times New Roman" w:cs="Times New Roman"/>
          <w:i/>
          <w:color w:val="000000" w:themeColor="text1"/>
          <w:sz w:val="26"/>
          <w:szCs w:val="26"/>
        </w:rPr>
      </w:pPr>
      <w:r w:rsidRPr="008A578E">
        <w:rPr>
          <w:rFonts w:ascii="Times New Roman" w:hAnsi="Times New Roman" w:cs="Times New Roman"/>
          <w:i/>
          <w:color w:val="000000" w:themeColor="text1"/>
          <w:sz w:val="26"/>
          <w:szCs w:val="26"/>
        </w:rPr>
        <w:t>Gõ sừng, mục tử lại cô thôn.</w:t>
      </w:r>
    </w:p>
    <w:p w14:paraId="5FC01B07" w14:textId="77777777" w:rsidR="008A578E" w:rsidRPr="008A578E" w:rsidRDefault="008A578E" w:rsidP="008A578E">
      <w:pPr>
        <w:spacing w:after="0" w:line="240" w:lineRule="auto"/>
        <w:ind w:left="3780"/>
        <w:rPr>
          <w:rFonts w:ascii="Times New Roman" w:hAnsi="Times New Roman" w:cs="Times New Roman"/>
          <w:i/>
          <w:color w:val="000000" w:themeColor="text1"/>
          <w:sz w:val="26"/>
          <w:szCs w:val="26"/>
        </w:rPr>
      </w:pPr>
      <w:r w:rsidRPr="008A578E">
        <w:rPr>
          <w:rFonts w:ascii="Times New Roman" w:hAnsi="Times New Roman" w:cs="Times New Roman"/>
          <w:i/>
          <w:color w:val="000000" w:themeColor="text1"/>
          <w:sz w:val="26"/>
          <w:szCs w:val="26"/>
        </w:rPr>
        <w:t xml:space="preserve">Ngàn mai gió cuốn chim bay mỏi, </w:t>
      </w:r>
    </w:p>
    <w:p w14:paraId="67D9C5B7" w14:textId="77777777" w:rsidR="008A578E" w:rsidRPr="008A578E" w:rsidRDefault="008A578E" w:rsidP="008A578E">
      <w:pPr>
        <w:spacing w:after="0" w:line="240" w:lineRule="auto"/>
        <w:ind w:left="3780"/>
        <w:rPr>
          <w:rFonts w:ascii="Times New Roman" w:hAnsi="Times New Roman" w:cs="Times New Roman"/>
          <w:i/>
          <w:color w:val="000000" w:themeColor="text1"/>
          <w:sz w:val="26"/>
          <w:szCs w:val="26"/>
        </w:rPr>
      </w:pPr>
      <w:r w:rsidRPr="008A578E">
        <w:rPr>
          <w:rFonts w:ascii="Times New Roman" w:hAnsi="Times New Roman" w:cs="Times New Roman"/>
          <w:i/>
          <w:color w:val="000000" w:themeColor="text1"/>
          <w:sz w:val="26"/>
          <w:szCs w:val="26"/>
        </w:rPr>
        <w:t xml:space="preserve">Dặm liễu sương sa khách bước dồn. </w:t>
      </w:r>
    </w:p>
    <w:p w14:paraId="2882E615" w14:textId="77777777" w:rsidR="008A578E" w:rsidRPr="008A578E" w:rsidRDefault="008A578E" w:rsidP="008A578E">
      <w:pPr>
        <w:spacing w:after="0" w:line="240" w:lineRule="auto"/>
        <w:ind w:left="3780"/>
        <w:rPr>
          <w:rFonts w:ascii="Times New Roman" w:hAnsi="Times New Roman" w:cs="Times New Roman"/>
          <w:i/>
          <w:color w:val="000000" w:themeColor="text1"/>
          <w:sz w:val="26"/>
          <w:szCs w:val="26"/>
        </w:rPr>
      </w:pPr>
      <w:r w:rsidRPr="008A578E">
        <w:rPr>
          <w:rFonts w:ascii="Times New Roman" w:hAnsi="Times New Roman" w:cs="Times New Roman"/>
          <w:i/>
          <w:color w:val="000000" w:themeColor="text1"/>
          <w:sz w:val="26"/>
          <w:szCs w:val="26"/>
        </w:rPr>
        <w:t xml:space="preserve">Kẻ chốn trang đài, người lữ thứ, </w:t>
      </w:r>
    </w:p>
    <w:p w14:paraId="40C17CFC" w14:textId="77777777" w:rsidR="008A578E" w:rsidRPr="008A578E" w:rsidRDefault="008A578E" w:rsidP="008A578E">
      <w:pPr>
        <w:spacing w:after="0" w:line="240" w:lineRule="auto"/>
        <w:ind w:left="3780"/>
        <w:rPr>
          <w:rFonts w:ascii="Times New Roman" w:hAnsi="Times New Roman" w:cs="Times New Roman"/>
          <w:i/>
          <w:color w:val="000000" w:themeColor="text1"/>
          <w:sz w:val="26"/>
          <w:szCs w:val="26"/>
        </w:rPr>
      </w:pPr>
      <w:r w:rsidRPr="008A578E">
        <w:rPr>
          <w:rFonts w:ascii="Times New Roman" w:hAnsi="Times New Roman" w:cs="Times New Roman"/>
          <w:i/>
          <w:color w:val="000000" w:themeColor="text1"/>
          <w:sz w:val="26"/>
          <w:szCs w:val="26"/>
        </w:rPr>
        <w:t xml:space="preserve">Lấy ai mà kể nỗi hàn ôn? </w:t>
      </w:r>
    </w:p>
    <w:p w14:paraId="7C948E1E" w14:textId="59E4A2B7" w:rsidR="003B7256" w:rsidRPr="008A578E" w:rsidRDefault="003B7256" w:rsidP="008A578E">
      <w:pPr>
        <w:spacing w:after="0" w:line="240" w:lineRule="auto"/>
        <w:ind w:firstLine="720"/>
        <w:rPr>
          <w:rFonts w:ascii="Times New Roman" w:hAnsi="Times New Roman" w:cs="Times New Roman"/>
          <w:color w:val="000000" w:themeColor="text1"/>
          <w:sz w:val="26"/>
          <w:szCs w:val="26"/>
        </w:rPr>
      </w:pPr>
    </w:p>
    <w:p w14:paraId="6A1CFF98" w14:textId="0C9C2331" w:rsidR="003B7256" w:rsidRPr="008A578E" w:rsidRDefault="003B7256" w:rsidP="003B7256">
      <w:pPr>
        <w:spacing w:line="312" w:lineRule="auto"/>
        <w:jc w:val="center"/>
        <w:rPr>
          <w:rFonts w:ascii="Times New Roman" w:hAnsi="Times New Roman" w:cs="Times New Roman"/>
          <w:sz w:val="26"/>
          <w:szCs w:val="26"/>
        </w:rPr>
      </w:pPr>
      <w:r w:rsidRPr="00AC6A17">
        <w:rPr>
          <w:rFonts w:ascii="Times New Roman" w:hAnsi="Times New Roman" w:cs="Times New Roman"/>
          <w:color w:val="0D0D0D"/>
          <w:kern w:val="24"/>
          <w:sz w:val="26"/>
          <w:szCs w:val="26"/>
          <w:lang w:val="vi-VN"/>
        </w:rPr>
        <w:t xml:space="preserve">                                                  (</w:t>
      </w:r>
      <w:r w:rsidR="008A578E">
        <w:rPr>
          <w:rFonts w:ascii="Times New Roman" w:hAnsi="Times New Roman" w:cs="Times New Roman"/>
          <w:color w:val="0D0D0D"/>
          <w:kern w:val="24"/>
          <w:sz w:val="26"/>
          <w:szCs w:val="26"/>
        </w:rPr>
        <w:t>Bà Huyện Thanh Quan)</w:t>
      </w:r>
    </w:p>
    <w:p w14:paraId="0B1B0B11" w14:textId="77777777" w:rsidR="003B7256" w:rsidRPr="00AC6A17" w:rsidRDefault="003B7256" w:rsidP="003B7256">
      <w:pPr>
        <w:spacing w:after="0" w:line="240" w:lineRule="auto"/>
        <w:ind w:firstLine="720"/>
        <w:rPr>
          <w:rFonts w:ascii="Times New Roman" w:eastAsia="Times New Roman" w:hAnsi="Times New Roman" w:cs="Times New Roman"/>
          <w:b/>
          <w:sz w:val="26"/>
          <w:szCs w:val="26"/>
        </w:rPr>
      </w:pPr>
    </w:p>
    <w:p w14:paraId="195B67B6" w14:textId="359BC584" w:rsidR="003B7256" w:rsidRDefault="003B7256" w:rsidP="000E2263">
      <w:pPr>
        <w:jc w:val="center"/>
        <w:rPr>
          <w:rFonts w:ascii="Times New Roman" w:hAnsi="Times New Roman" w:cs="Times New Roman"/>
          <w:color w:val="000000" w:themeColor="text1"/>
          <w:sz w:val="26"/>
          <w:szCs w:val="26"/>
        </w:rPr>
      </w:pPr>
      <w:r w:rsidRPr="00AC6A17">
        <w:rPr>
          <w:rFonts w:ascii="Times New Roman" w:hAnsi="Times New Roman" w:cs="Times New Roman"/>
          <w:color w:val="000000" w:themeColor="text1"/>
          <w:sz w:val="26"/>
          <w:szCs w:val="26"/>
        </w:rPr>
        <w:t>-------------------Hết----------------</w:t>
      </w:r>
    </w:p>
    <w:p w14:paraId="3264C701" w14:textId="77777777" w:rsidR="008A578E" w:rsidRDefault="008A578E" w:rsidP="000E2263">
      <w:pPr>
        <w:jc w:val="center"/>
        <w:rPr>
          <w:rFonts w:ascii="Times New Roman" w:hAnsi="Times New Roman" w:cs="Times New Roman"/>
          <w:color w:val="000000" w:themeColor="text1"/>
          <w:sz w:val="26"/>
          <w:szCs w:val="26"/>
        </w:rPr>
      </w:pPr>
    </w:p>
    <w:p w14:paraId="4B327A15" w14:textId="77777777" w:rsidR="008A578E" w:rsidRDefault="008A578E" w:rsidP="000E2263">
      <w:pPr>
        <w:jc w:val="center"/>
        <w:rPr>
          <w:rFonts w:ascii="Times New Roman" w:hAnsi="Times New Roman" w:cs="Times New Roman"/>
          <w:color w:val="000000" w:themeColor="text1"/>
          <w:sz w:val="26"/>
          <w:szCs w:val="26"/>
        </w:rPr>
      </w:pPr>
    </w:p>
    <w:p w14:paraId="267063C4" w14:textId="77777777" w:rsidR="008A578E" w:rsidRPr="00AC6A17" w:rsidRDefault="008A578E" w:rsidP="000E2263">
      <w:pPr>
        <w:jc w:val="center"/>
        <w:rPr>
          <w:rFonts w:ascii="Times New Roman" w:hAnsi="Times New Roman" w:cs="Times New Roman"/>
          <w:color w:val="000000" w:themeColor="text1"/>
          <w:sz w:val="26"/>
          <w:szCs w:val="26"/>
        </w:rPr>
      </w:pPr>
    </w:p>
    <w:p w14:paraId="62A66BDC" w14:textId="77777777" w:rsidR="003B7256" w:rsidRPr="00AC6A17" w:rsidRDefault="003B7256" w:rsidP="003B7256">
      <w:pPr>
        <w:jc w:val="center"/>
        <w:rPr>
          <w:rFonts w:ascii="Times New Roman" w:hAnsi="Times New Roman" w:cs="Times New Roman"/>
          <w:sz w:val="26"/>
          <w:szCs w:val="26"/>
          <w:lang w:val="nl-NL"/>
        </w:rPr>
      </w:pPr>
      <w:r w:rsidRPr="00AC6A17">
        <w:rPr>
          <w:rFonts w:ascii="Times New Roman" w:hAnsi="Times New Roman" w:cs="Times New Roman"/>
          <w:b/>
          <w:sz w:val="26"/>
          <w:szCs w:val="26"/>
        </w:rPr>
        <w:lastRenderedPageBreak/>
        <w:t>HƯỚNG DẪN CHẤM</w:t>
      </w:r>
    </w:p>
    <w:tbl>
      <w:tblPr>
        <w:tblStyle w:val="TableGrid"/>
        <w:tblW w:w="10173" w:type="dxa"/>
        <w:tblLook w:val="04A0" w:firstRow="1" w:lastRow="0" w:firstColumn="1" w:lastColumn="0" w:noHBand="0" w:noVBand="1"/>
      </w:tblPr>
      <w:tblGrid>
        <w:gridCol w:w="1413"/>
        <w:gridCol w:w="1134"/>
        <w:gridCol w:w="6492"/>
        <w:gridCol w:w="1134"/>
      </w:tblGrid>
      <w:tr w:rsidR="003B7256" w:rsidRPr="00AC6A17" w14:paraId="4958EF85" w14:textId="77777777" w:rsidTr="000E2263">
        <w:tc>
          <w:tcPr>
            <w:tcW w:w="1413" w:type="dxa"/>
          </w:tcPr>
          <w:p w14:paraId="2584C059" w14:textId="77777777" w:rsidR="003B7256" w:rsidRPr="00AC6A17" w:rsidRDefault="003B7256" w:rsidP="001D6A50">
            <w:pPr>
              <w:jc w:val="both"/>
              <w:rPr>
                <w:rFonts w:cs="Times New Roman"/>
                <w:b/>
                <w:sz w:val="26"/>
                <w:szCs w:val="26"/>
              </w:rPr>
            </w:pPr>
            <w:r w:rsidRPr="00AC6A17">
              <w:rPr>
                <w:rFonts w:eastAsia="Times New Roman" w:cs="Times New Roman"/>
                <w:b/>
                <w:bCs/>
                <w:sz w:val="26"/>
                <w:szCs w:val="26"/>
              </w:rPr>
              <w:t xml:space="preserve">   Phần I</w:t>
            </w:r>
          </w:p>
        </w:tc>
        <w:tc>
          <w:tcPr>
            <w:tcW w:w="1134" w:type="dxa"/>
          </w:tcPr>
          <w:p w14:paraId="70D3DF9C" w14:textId="77777777" w:rsidR="003B7256" w:rsidRPr="00AC6A17" w:rsidRDefault="003B7256" w:rsidP="001D6A50">
            <w:pPr>
              <w:jc w:val="both"/>
              <w:rPr>
                <w:rFonts w:cs="Times New Roman"/>
                <w:b/>
                <w:sz w:val="26"/>
                <w:szCs w:val="26"/>
              </w:rPr>
            </w:pPr>
            <w:r w:rsidRPr="00AC6A17">
              <w:rPr>
                <w:rFonts w:eastAsia="Times New Roman" w:cs="Times New Roman"/>
                <w:b/>
                <w:bCs/>
                <w:sz w:val="26"/>
                <w:szCs w:val="26"/>
              </w:rPr>
              <w:t>Ý</w:t>
            </w:r>
          </w:p>
        </w:tc>
        <w:tc>
          <w:tcPr>
            <w:tcW w:w="6492" w:type="dxa"/>
          </w:tcPr>
          <w:p w14:paraId="0B36563E" w14:textId="77777777" w:rsidR="003B7256" w:rsidRPr="00AC6A17" w:rsidRDefault="003B7256" w:rsidP="001D6A50">
            <w:pPr>
              <w:rPr>
                <w:rFonts w:cs="Times New Roman"/>
                <w:b/>
                <w:sz w:val="26"/>
                <w:szCs w:val="26"/>
              </w:rPr>
            </w:pPr>
            <w:r w:rsidRPr="00AC6A17">
              <w:rPr>
                <w:rFonts w:eastAsia="Times New Roman" w:cs="Times New Roman"/>
                <w:b/>
                <w:bCs/>
                <w:sz w:val="26"/>
                <w:szCs w:val="26"/>
              </w:rPr>
              <w:t>Đọc hiểu</w:t>
            </w:r>
          </w:p>
        </w:tc>
        <w:tc>
          <w:tcPr>
            <w:tcW w:w="1134" w:type="dxa"/>
          </w:tcPr>
          <w:p w14:paraId="3E9731A9" w14:textId="77777777" w:rsidR="003B7256" w:rsidRPr="00AC6A17" w:rsidRDefault="003B7256" w:rsidP="001D6A50">
            <w:pPr>
              <w:jc w:val="both"/>
              <w:rPr>
                <w:rFonts w:cs="Times New Roman"/>
                <w:b/>
                <w:sz w:val="26"/>
                <w:szCs w:val="26"/>
              </w:rPr>
            </w:pPr>
            <w:r w:rsidRPr="00AC6A17">
              <w:rPr>
                <w:rFonts w:eastAsia="Times New Roman" w:cs="Times New Roman"/>
                <w:b/>
                <w:bCs/>
                <w:sz w:val="26"/>
                <w:szCs w:val="26"/>
              </w:rPr>
              <w:t xml:space="preserve">Điểm </w:t>
            </w:r>
          </w:p>
        </w:tc>
      </w:tr>
      <w:tr w:rsidR="003B7256" w:rsidRPr="00AC6A17" w14:paraId="380190CF" w14:textId="77777777" w:rsidTr="000E2263">
        <w:trPr>
          <w:trHeight w:val="656"/>
        </w:trPr>
        <w:tc>
          <w:tcPr>
            <w:tcW w:w="1413" w:type="dxa"/>
          </w:tcPr>
          <w:p w14:paraId="73E993F6" w14:textId="7F6A8C78" w:rsidR="003B7256" w:rsidRPr="00AC6A17" w:rsidRDefault="003B7256" w:rsidP="000E2263">
            <w:pPr>
              <w:rPr>
                <w:rFonts w:eastAsia="Times New Roman" w:cs="Times New Roman"/>
                <w:bCs/>
                <w:sz w:val="26"/>
                <w:szCs w:val="26"/>
              </w:rPr>
            </w:pPr>
            <w:r w:rsidRPr="00AC6A17">
              <w:rPr>
                <w:rFonts w:eastAsia="Times New Roman" w:cs="Times New Roman"/>
                <w:bCs/>
                <w:sz w:val="26"/>
                <w:szCs w:val="26"/>
              </w:rPr>
              <w:t>Câu 1 (1,0 điểm)</w:t>
            </w:r>
          </w:p>
        </w:tc>
        <w:tc>
          <w:tcPr>
            <w:tcW w:w="1134" w:type="dxa"/>
          </w:tcPr>
          <w:p w14:paraId="62DE2B9E" w14:textId="77777777" w:rsidR="003B7256" w:rsidRPr="00AC6A17" w:rsidRDefault="003B7256" w:rsidP="001D6A50">
            <w:pPr>
              <w:jc w:val="both"/>
              <w:rPr>
                <w:rFonts w:eastAsia="Times New Roman" w:cs="Times New Roman"/>
                <w:b/>
                <w:bCs/>
                <w:sz w:val="26"/>
                <w:szCs w:val="26"/>
              </w:rPr>
            </w:pPr>
          </w:p>
        </w:tc>
        <w:tc>
          <w:tcPr>
            <w:tcW w:w="6492" w:type="dxa"/>
          </w:tcPr>
          <w:p w14:paraId="003C31EE" w14:textId="77777777" w:rsidR="003B7256" w:rsidRPr="00AC6A17" w:rsidRDefault="003B7256" w:rsidP="001D6A50">
            <w:pPr>
              <w:jc w:val="both"/>
              <w:rPr>
                <w:rFonts w:cs="Times New Roman"/>
                <w:sz w:val="26"/>
                <w:szCs w:val="26"/>
                <w:lang w:val="nl-NL"/>
              </w:rPr>
            </w:pPr>
            <w:r w:rsidRPr="00AC6A17">
              <w:rPr>
                <w:rFonts w:cs="Times New Roman"/>
                <w:sz w:val="26"/>
                <w:szCs w:val="26"/>
                <w:lang w:val="nl-NL"/>
              </w:rPr>
              <w:t>Phương thức biểu đạt chính: biểu cảm</w:t>
            </w:r>
          </w:p>
        </w:tc>
        <w:tc>
          <w:tcPr>
            <w:tcW w:w="1134" w:type="dxa"/>
          </w:tcPr>
          <w:p w14:paraId="20542FA9" w14:textId="77777777" w:rsidR="003B7256" w:rsidRPr="00AC6A17" w:rsidRDefault="003B7256" w:rsidP="001D6A50">
            <w:pPr>
              <w:jc w:val="center"/>
              <w:rPr>
                <w:rFonts w:eastAsia="Times New Roman" w:cs="Times New Roman"/>
                <w:bCs/>
                <w:sz w:val="26"/>
                <w:szCs w:val="26"/>
              </w:rPr>
            </w:pPr>
            <w:r w:rsidRPr="00AC6A17">
              <w:rPr>
                <w:rFonts w:eastAsia="Times New Roman" w:cs="Times New Roman"/>
                <w:bCs/>
                <w:sz w:val="26"/>
                <w:szCs w:val="26"/>
              </w:rPr>
              <w:t>1,0</w:t>
            </w:r>
          </w:p>
          <w:p w14:paraId="58B522B6" w14:textId="77777777" w:rsidR="003B7256" w:rsidRPr="00AC6A17" w:rsidRDefault="003B7256" w:rsidP="001D6A50">
            <w:pPr>
              <w:rPr>
                <w:rFonts w:eastAsia="Times New Roman" w:cs="Times New Roman"/>
                <w:bCs/>
                <w:sz w:val="26"/>
                <w:szCs w:val="26"/>
              </w:rPr>
            </w:pPr>
          </w:p>
        </w:tc>
      </w:tr>
      <w:tr w:rsidR="003B7256" w:rsidRPr="00AC6A17" w14:paraId="7DB9F7D7" w14:textId="77777777" w:rsidTr="000E2263">
        <w:trPr>
          <w:trHeight w:val="976"/>
        </w:trPr>
        <w:tc>
          <w:tcPr>
            <w:tcW w:w="1413" w:type="dxa"/>
          </w:tcPr>
          <w:p w14:paraId="2F1D363C" w14:textId="77777777" w:rsidR="003B7256" w:rsidRPr="00AC6A17" w:rsidRDefault="003B7256" w:rsidP="000E2263">
            <w:pPr>
              <w:rPr>
                <w:rFonts w:eastAsia="Times New Roman" w:cs="Times New Roman"/>
                <w:bCs/>
                <w:sz w:val="26"/>
                <w:szCs w:val="26"/>
              </w:rPr>
            </w:pPr>
            <w:r w:rsidRPr="00AC6A17">
              <w:rPr>
                <w:rFonts w:eastAsia="Times New Roman" w:cs="Times New Roman"/>
                <w:bCs/>
                <w:sz w:val="26"/>
                <w:szCs w:val="26"/>
              </w:rPr>
              <w:t>Câu 1 (2,0 điểm)</w:t>
            </w:r>
          </w:p>
          <w:p w14:paraId="0EB657E5" w14:textId="77777777" w:rsidR="003B7256" w:rsidRPr="00AC6A17" w:rsidRDefault="003B7256" w:rsidP="000E2263">
            <w:pPr>
              <w:rPr>
                <w:rFonts w:eastAsia="Times New Roman" w:cs="Times New Roman"/>
                <w:bCs/>
                <w:sz w:val="26"/>
                <w:szCs w:val="26"/>
              </w:rPr>
            </w:pPr>
          </w:p>
        </w:tc>
        <w:tc>
          <w:tcPr>
            <w:tcW w:w="1134" w:type="dxa"/>
          </w:tcPr>
          <w:p w14:paraId="0456933C" w14:textId="77777777" w:rsidR="003B7256" w:rsidRPr="00AC6A17" w:rsidRDefault="003B7256" w:rsidP="001D6A50">
            <w:pPr>
              <w:jc w:val="both"/>
              <w:rPr>
                <w:rFonts w:eastAsia="Times New Roman" w:cs="Times New Roman"/>
                <w:b/>
                <w:bCs/>
                <w:sz w:val="26"/>
                <w:szCs w:val="26"/>
              </w:rPr>
            </w:pPr>
          </w:p>
        </w:tc>
        <w:tc>
          <w:tcPr>
            <w:tcW w:w="6492" w:type="dxa"/>
          </w:tcPr>
          <w:p w14:paraId="085B0A44" w14:textId="77777777" w:rsidR="003B7256" w:rsidRPr="00AC6A17" w:rsidRDefault="003B7256" w:rsidP="001D6A50">
            <w:pPr>
              <w:jc w:val="both"/>
              <w:rPr>
                <w:rFonts w:cs="Times New Roman"/>
                <w:sz w:val="26"/>
                <w:szCs w:val="26"/>
                <w:lang w:val="nl-NL"/>
              </w:rPr>
            </w:pPr>
            <w:r w:rsidRPr="00AC6A17">
              <w:rPr>
                <w:rFonts w:cs="Times New Roman"/>
                <w:sz w:val="26"/>
                <w:szCs w:val="26"/>
                <w:lang w:val="nl-NL"/>
              </w:rPr>
              <w:t>- Biện pháp tu từ chủ yếu sử dụng trong đoạn trích: điệp ngữ.</w:t>
            </w:r>
          </w:p>
          <w:p w14:paraId="27A57F4A" w14:textId="77777777" w:rsidR="003B7256" w:rsidRPr="00AC6A17" w:rsidRDefault="003B7256" w:rsidP="001D6A50">
            <w:pPr>
              <w:jc w:val="both"/>
              <w:rPr>
                <w:rFonts w:cs="Times New Roman"/>
                <w:sz w:val="26"/>
                <w:szCs w:val="26"/>
                <w:lang w:val="nl-NL"/>
              </w:rPr>
            </w:pPr>
            <w:r w:rsidRPr="00AC6A17">
              <w:rPr>
                <w:rFonts w:cs="Times New Roman"/>
                <w:sz w:val="26"/>
                <w:szCs w:val="26"/>
                <w:lang w:val="nl-NL"/>
              </w:rPr>
              <w:t xml:space="preserve">- Tác dụng: Thể hiện sự gắn bó với cảnh vật, thiên nhiên; tình cảm mến yêu tha thiết của tác với Sài Gòn. </w:t>
            </w:r>
          </w:p>
        </w:tc>
        <w:tc>
          <w:tcPr>
            <w:tcW w:w="1134" w:type="dxa"/>
          </w:tcPr>
          <w:p w14:paraId="1310F049" w14:textId="77777777" w:rsidR="003B7256" w:rsidRPr="00AC6A17" w:rsidRDefault="003B7256" w:rsidP="001D6A50">
            <w:pPr>
              <w:jc w:val="center"/>
              <w:rPr>
                <w:rFonts w:eastAsia="Times New Roman" w:cs="Times New Roman"/>
                <w:bCs/>
                <w:sz w:val="26"/>
                <w:szCs w:val="26"/>
              </w:rPr>
            </w:pPr>
            <w:r w:rsidRPr="00AC6A17">
              <w:rPr>
                <w:rFonts w:eastAsia="Times New Roman" w:cs="Times New Roman"/>
                <w:bCs/>
                <w:sz w:val="26"/>
                <w:szCs w:val="26"/>
              </w:rPr>
              <w:t>1,0</w:t>
            </w:r>
          </w:p>
          <w:p w14:paraId="0BDECF0E" w14:textId="77777777" w:rsidR="003B7256" w:rsidRPr="00AC6A17" w:rsidRDefault="003B7256" w:rsidP="001D6A50">
            <w:pPr>
              <w:jc w:val="center"/>
              <w:rPr>
                <w:rFonts w:eastAsia="Times New Roman" w:cs="Times New Roman"/>
                <w:bCs/>
                <w:sz w:val="26"/>
                <w:szCs w:val="26"/>
              </w:rPr>
            </w:pPr>
            <w:r w:rsidRPr="00AC6A17">
              <w:rPr>
                <w:rFonts w:eastAsia="Times New Roman" w:cs="Times New Roman"/>
                <w:bCs/>
                <w:sz w:val="26"/>
                <w:szCs w:val="26"/>
              </w:rPr>
              <w:t>1,0</w:t>
            </w:r>
          </w:p>
        </w:tc>
      </w:tr>
      <w:tr w:rsidR="003B7256" w:rsidRPr="00AC6A17" w14:paraId="004871E7" w14:textId="77777777" w:rsidTr="000E2263">
        <w:trPr>
          <w:trHeight w:val="696"/>
        </w:trPr>
        <w:tc>
          <w:tcPr>
            <w:tcW w:w="1413" w:type="dxa"/>
          </w:tcPr>
          <w:p w14:paraId="6265F64E" w14:textId="77777777" w:rsidR="003B7256" w:rsidRPr="00AC6A17" w:rsidRDefault="003B7256" w:rsidP="000E2263">
            <w:pPr>
              <w:rPr>
                <w:rFonts w:eastAsia="Times New Roman" w:cs="Times New Roman"/>
                <w:bCs/>
                <w:sz w:val="26"/>
                <w:szCs w:val="26"/>
              </w:rPr>
            </w:pPr>
            <w:r w:rsidRPr="00AC6A17">
              <w:rPr>
                <w:rFonts w:eastAsia="Times New Roman" w:cs="Times New Roman"/>
                <w:bCs/>
                <w:sz w:val="26"/>
                <w:szCs w:val="26"/>
              </w:rPr>
              <w:t>Câu 1 (1,0 điểm)</w:t>
            </w:r>
          </w:p>
        </w:tc>
        <w:tc>
          <w:tcPr>
            <w:tcW w:w="1134" w:type="dxa"/>
          </w:tcPr>
          <w:p w14:paraId="7CA6EA45" w14:textId="77777777" w:rsidR="003B7256" w:rsidRPr="00AC6A17" w:rsidRDefault="003B7256" w:rsidP="001D6A50">
            <w:pPr>
              <w:jc w:val="both"/>
              <w:rPr>
                <w:rFonts w:eastAsia="Times New Roman" w:cs="Times New Roman"/>
                <w:b/>
                <w:bCs/>
                <w:sz w:val="26"/>
                <w:szCs w:val="26"/>
              </w:rPr>
            </w:pPr>
          </w:p>
        </w:tc>
        <w:tc>
          <w:tcPr>
            <w:tcW w:w="6492" w:type="dxa"/>
          </w:tcPr>
          <w:p w14:paraId="2A765466" w14:textId="77777777" w:rsidR="003B7256" w:rsidRPr="00AC6A17" w:rsidRDefault="003B7256" w:rsidP="001D6A50">
            <w:pPr>
              <w:jc w:val="both"/>
              <w:rPr>
                <w:rFonts w:cs="Times New Roman"/>
                <w:sz w:val="26"/>
                <w:szCs w:val="26"/>
                <w:lang w:val="nl-NL"/>
              </w:rPr>
            </w:pPr>
            <w:r w:rsidRPr="00AC6A17">
              <w:rPr>
                <w:rFonts w:cs="Times New Roman"/>
                <w:sz w:val="26"/>
                <w:szCs w:val="26"/>
                <w:lang w:val="nl-NL"/>
              </w:rPr>
              <w:t xml:space="preserve">- Hãy gắn bó, yêu quý quê hương mình từ những hình ảnh đời thường, bình dị nhất. </w:t>
            </w:r>
          </w:p>
        </w:tc>
        <w:tc>
          <w:tcPr>
            <w:tcW w:w="1134" w:type="dxa"/>
          </w:tcPr>
          <w:p w14:paraId="1890A64C" w14:textId="77777777" w:rsidR="003B7256" w:rsidRPr="00AC6A17" w:rsidRDefault="003B7256" w:rsidP="001D6A50">
            <w:pPr>
              <w:jc w:val="center"/>
              <w:rPr>
                <w:rFonts w:eastAsia="Times New Roman" w:cs="Times New Roman"/>
                <w:bCs/>
                <w:sz w:val="26"/>
                <w:szCs w:val="26"/>
              </w:rPr>
            </w:pPr>
            <w:r w:rsidRPr="00AC6A17">
              <w:rPr>
                <w:rFonts w:eastAsia="Times New Roman" w:cs="Times New Roman"/>
                <w:bCs/>
                <w:sz w:val="26"/>
                <w:szCs w:val="26"/>
              </w:rPr>
              <w:t>1,0</w:t>
            </w:r>
          </w:p>
        </w:tc>
      </w:tr>
      <w:tr w:rsidR="003B7256" w:rsidRPr="00AC6A17" w14:paraId="26AFCE88" w14:textId="77777777" w:rsidTr="000E2263">
        <w:tc>
          <w:tcPr>
            <w:tcW w:w="1413" w:type="dxa"/>
          </w:tcPr>
          <w:p w14:paraId="7646588C" w14:textId="3229336A" w:rsidR="003B7256" w:rsidRPr="00AC6A17" w:rsidRDefault="003B7256" w:rsidP="001D6A50">
            <w:pPr>
              <w:jc w:val="center"/>
              <w:rPr>
                <w:rFonts w:cs="Times New Roman"/>
                <w:b/>
                <w:sz w:val="26"/>
                <w:szCs w:val="26"/>
              </w:rPr>
            </w:pPr>
            <w:r w:rsidRPr="00AC6A17">
              <w:rPr>
                <w:rFonts w:cs="Times New Roman"/>
                <w:b/>
                <w:sz w:val="26"/>
                <w:szCs w:val="26"/>
              </w:rPr>
              <w:t>Ph</w:t>
            </w:r>
            <w:r w:rsidR="000E2263" w:rsidRPr="00AC6A17">
              <w:rPr>
                <w:rFonts w:cs="Times New Roman"/>
                <w:b/>
                <w:sz w:val="26"/>
                <w:szCs w:val="26"/>
              </w:rPr>
              <w:t>ần</w:t>
            </w:r>
            <w:r w:rsidRPr="00AC6A17">
              <w:rPr>
                <w:rFonts w:cs="Times New Roman"/>
                <w:b/>
                <w:sz w:val="26"/>
                <w:szCs w:val="26"/>
              </w:rPr>
              <w:t xml:space="preserve"> II</w:t>
            </w:r>
          </w:p>
        </w:tc>
        <w:tc>
          <w:tcPr>
            <w:tcW w:w="1134" w:type="dxa"/>
          </w:tcPr>
          <w:p w14:paraId="03BFE475" w14:textId="77777777" w:rsidR="003B7256" w:rsidRPr="00AC6A17" w:rsidRDefault="003B7256" w:rsidP="001D6A50">
            <w:pPr>
              <w:jc w:val="both"/>
              <w:rPr>
                <w:rFonts w:cs="Times New Roman"/>
                <w:b/>
                <w:sz w:val="26"/>
                <w:szCs w:val="26"/>
              </w:rPr>
            </w:pPr>
          </w:p>
        </w:tc>
        <w:tc>
          <w:tcPr>
            <w:tcW w:w="6492" w:type="dxa"/>
          </w:tcPr>
          <w:p w14:paraId="73AC0616" w14:textId="77777777" w:rsidR="003B7256" w:rsidRPr="00AC6A17" w:rsidRDefault="003B7256" w:rsidP="001D6A50">
            <w:pPr>
              <w:jc w:val="both"/>
              <w:rPr>
                <w:rFonts w:cs="Times New Roman"/>
                <w:b/>
                <w:sz w:val="26"/>
                <w:szCs w:val="26"/>
              </w:rPr>
            </w:pPr>
            <w:r w:rsidRPr="00AC6A17">
              <w:rPr>
                <w:rFonts w:cs="Times New Roman"/>
                <w:b/>
                <w:sz w:val="26"/>
                <w:szCs w:val="26"/>
              </w:rPr>
              <w:t>Làm văn</w:t>
            </w:r>
          </w:p>
        </w:tc>
        <w:tc>
          <w:tcPr>
            <w:tcW w:w="1134" w:type="dxa"/>
          </w:tcPr>
          <w:p w14:paraId="297272EE" w14:textId="77777777" w:rsidR="003B7256" w:rsidRPr="00AC6A17" w:rsidRDefault="003B7256" w:rsidP="001D6A50">
            <w:pPr>
              <w:jc w:val="both"/>
              <w:rPr>
                <w:rFonts w:cs="Times New Roman"/>
                <w:b/>
                <w:sz w:val="26"/>
                <w:szCs w:val="26"/>
              </w:rPr>
            </w:pPr>
          </w:p>
        </w:tc>
      </w:tr>
      <w:tr w:rsidR="003B7256" w:rsidRPr="00AC6A17" w14:paraId="34429C47" w14:textId="77777777" w:rsidTr="000E2263">
        <w:tc>
          <w:tcPr>
            <w:tcW w:w="1413" w:type="dxa"/>
            <w:vMerge w:val="restart"/>
          </w:tcPr>
          <w:p w14:paraId="4193087B" w14:textId="5D9C8A98" w:rsidR="003B7256" w:rsidRPr="00AC6A17" w:rsidRDefault="003B7256" w:rsidP="000E2263">
            <w:pPr>
              <w:rPr>
                <w:rFonts w:cs="Times New Roman"/>
                <w:sz w:val="26"/>
                <w:szCs w:val="26"/>
              </w:rPr>
            </w:pPr>
            <w:r w:rsidRPr="00AC6A17">
              <w:rPr>
                <w:rFonts w:cs="Times New Roman"/>
                <w:sz w:val="26"/>
                <w:szCs w:val="26"/>
              </w:rPr>
              <w:t>Câu 1 (6</w:t>
            </w:r>
            <w:r w:rsidR="000E2263" w:rsidRPr="00AC6A17">
              <w:rPr>
                <w:rFonts w:cs="Times New Roman"/>
                <w:sz w:val="26"/>
                <w:szCs w:val="26"/>
              </w:rPr>
              <w:t>,</w:t>
            </w:r>
            <w:r w:rsidRPr="00AC6A17">
              <w:rPr>
                <w:rFonts w:cs="Times New Roman"/>
                <w:sz w:val="26"/>
                <w:szCs w:val="26"/>
              </w:rPr>
              <w:t>0 điểm)</w:t>
            </w:r>
          </w:p>
        </w:tc>
        <w:tc>
          <w:tcPr>
            <w:tcW w:w="1134" w:type="dxa"/>
          </w:tcPr>
          <w:p w14:paraId="40B91EB1" w14:textId="77777777" w:rsidR="003B7256" w:rsidRPr="00AC6A17" w:rsidRDefault="003B7256" w:rsidP="001D6A50">
            <w:pPr>
              <w:jc w:val="both"/>
              <w:rPr>
                <w:rFonts w:cs="Times New Roman"/>
                <w:sz w:val="26"/>
                <w:szCs w:val="26"/>
              </w:rPr>
            </w:pPr>
            <w:r w:rsidRPr="00AC6A17">
              <w:rPr>
                <w:rFonts w:cs="Times New Roman"/>
                <w:sz w:val="26"/>
                <w:szCs w:val="26"/>
              </w:rPr>
              <w:t>a</w:t>
            </w:r>
          </w:p>
        </w:tc>
        <w:tc>
          <w:tcPr>
            <w:tcW w:w="6492" w:type="dxa"/>
          </w:tcPr>
          <w:p w14:paraId="18DB3522" w14:textId="77777777" w:rsidR="003B7256" w:rsidRPr="00AC6A17" w:rsidRDefault="003B7256" w:rsidP="001D6A50">
            <w:pPr>
              <w:shd w:val="clear" w:color="auto" w:fill="FFFFFF"/>
              <w:spacing w:before="40" w:after="20"/>
              <w:jc w:val="both"/>
              <w:rPr>
                <w:rFonts w:eastAsia="Calibri" w:cs="Times New Roman"/>
                <w:i/>
                <w:iCs/>
                <w:sz w:val="26"/>
                <w:szCs w:val="26"/>
              </w:rPr>
            </w:pPr>
            <w:r w:rsidRPr="00AC6A17">
              <w:rPr>
                <w:rFonts w:eastAsia="Calibri" w:cs="Times New Roman"/>
                <w:i/>
                <w:iCs/>
                <w:sz w:val="26"/>
                <w:szCs w:val="26"/>
              </w:rPr>
              <w:t>a</w:t>
            </w:r>
            <w:r w:rsidRPr="00AC6A17">
              <w:rPr>
                <w:rFonts w:eastAsia="Calibri" w:cs="Times New Roman"/>
                <w:sz w:val="26"/>
                <w:szCs w:val="26"/>
              </w:rPr>
              <w:t>.</w:t>
            </w:r>
            <w:r w:rsidRPr="00AC6A17">
              <w:rPr>
                <w:rFonts w:eastAsia="Calibri" w:cs="Times New Roman"/>
                <w:i/>
                <w:iCs/>
                <w:sz w:val="26"/>
                <w:szCs w:val="26"/>
              </w:rPr>
              <w:t xml:space="preserve"> Đảm bảo cấu trúc bài nghị luận về một vấn đề đời sống:</w:t>
            </w:r>
          </w:p>
          <w:p w14:paraId="2C92221C" w14:textId="77777777" w:rsidR="003B7256" w:rsidRPr="00AC6A17" w:rsidRDefault="003B7256" w:rsidP="001D6A50">
            <w:pPr>
              <w:jc w:val="both"/>
              <w:rPr>
                <w:rFonts w:cs="Times New Roman"/>
                <w:b/>
                <w:sz w:val="26"/>
                <w:szCs w:val="26"/>
              </w:rPr>
            </w:pPr>
            <w:r w:rsidRPr="00AC6A17">
              <w:rPr>
                <w:rFonts w:eastAsia="Calibri" w:cs="Times New Roman"/>
                <w:sz w:val="26"/>
                <w:szCs w:val="26"/>
              </w:rPr>
              <w:t>Đảm bảo cấu trúc bài viết gồm có 3 phần mở bài, thân bài, kết bài. Các phần có liên kết chặt chẽ với nhau.</w:t>
            </w:r>
          </w:p>
        </w:tc>
        <w:tc>
          <w:tcPr>
            <w:tcW w:w="1134" w:type="dxa"/>
          </w:tcPr>
          <w:p w14:paraId="7D334DF5" w14:textId="77777777" w:rsidR="003B7256" w:rsidRPr="00AC6A17" w:rsidRDefault="003B7256" w:rsidP="001D6A50">
            <w:pPr>
              <w:jc w:val="center"/>
              <w:rPr>
                <w:rFonts w:cs="Times New Roman"/>
                <w:sz w:val="26"/>
                <w:szCs w:val="26"/>
              </w:rPr>
            </w:pPr>
            <w:r w:rsidRPr="00AC6A17">
              <w:rPr>
                <w:rFonts w:cs="Times New Roman"/>
                <w:sz w:val="26"/>
                <w:szCs w:val="26"/>
              </w:rPr>
              <w:t>0,25</w:t>
            </w:r>
          </w:p>
        </w:tc>
      </w:tr>
      <w:tr w:rsidR="003B7256" w:rsidRPr="00AC6A17" w14:paraId="3DE55454" w14:textId="77777777" w:rsidTr="000E2263">
        <w:tc>
          <w:tcPr>
            <w:tcW w:w="1413" w:type="dxa"/>
            <w:vMerge/>
          </w:tcPr>
          <w:p w14:paraId="7A721566" w14:textId="77777777" w:rsidR="003B7256" w:rsidRPr="00AC6A17" w:rsidRDefault="003B7256" w:rsidP="001D6A50">
            <w:pPr>
              <w:jc w:val="both"/>
              <w:rPr>
                <w:rFonts w:cs="Times New Roman"/>
                <w:b/>
                <w:sz w:val="26"/>
                <w:szCs w:val="26"/>
              </w:rPr>
            </w:pPr>
          </w:p>
        </w:tc>
        <w:tc>
          <w:tcPr>
            <w:tcW w:w="1134" w:type="dxa"/>
          </w:tcPr>
          <w:p w14:paraId="05ABE072" w14:textId="77777777" w:rsidR="003B7256" w:rsidRPr="00AC6A17" w:rsidRDefault="003B7256" w:rsidP="001D6A50">
            <w:pPr>
              <w:jc w:val="both"/>
              <w:rPr>
                <w:rFonts w:cs="Times New Roman"/>
                <w:sz w:val="26"/>
                <w:szCs w:val="26"/>
              </w:rPr>
            </w:pPr>
            <w:r w:rsidRPr="00AC6A17">
              <w:rPr>
                <w:rFonts w:cs="Times New Roman"/>
                <w:sz w:val="26"/>
                <w:szCs w:val="26"/>
              </w:rPr>
              <w:t>b</w:t>
            </w:r>
          </w:p>
        </w:tc>
        <w:tc>
          <w:tcPr>
            <w:tcW w:w="6492" w:type="dxa"/>
          </w:tcPr>
          <w:p w14:paraId="2DCE2897" w14:textId="77777777" w:rsidR="003B7256" w:rsidRPr="00AC6A17" w:rsidRDefault="003B7256" w:rsidP="001D6A50">
            <w:pPr>
              <w:jc w:val="both"/>
              <w:rPr>
                <w:rFonts w:cs="Times New Roman"/>
                <w:b/>
                <w:sz w:val="26"/>
                <w:szCs w:val="26"/>
              </w:rPr>
            </w:pPr>
            <w:r w:rsidRPr="00AC6A17">
              <w:rPr>
                <w:rFonts w:eastAsia="Times New Roman" w:cs="Times New Roman"/>
                <w:i/>
                <w:sz w:val="26"/>
                <w:szCs w:val="26"/>
              </w:rPr>
              <w:t>Xác định đúng vấn đề nghị luận:</w:t>
            </w:r>
            <w:r w:rsidRPr="00AC6A17">
              <w:rPr>
                <w:rFonts w:eastAsia="Times New Roman" w:cs="Times New Roman"/>
                <w:sz w:val="26"/>
                <w:szCs w:val="26"/>
              </w:rPr>
              <w:t xml:space="preserve"> Nghị luận về thói nói dối.</w:t>
            </w:r>
          </w:p>
        </w:tc>
        <w:tc>
          <w:tcPr>
            <w:tcW w:w="1134" w:type="dxa"/>
          </w:tcPr>
          <w:p w14:paraId="58F80504" w14:textId="77777777" w:rsidR="003B7256" w:rsidRPr="00AC6A17" w:rsidRDefault="003B7256" w:rsidP="001D6A50">
            <w:pPr>
              <w:jc w:val="center"/>
              <w:rPr>
                <w:rFonts w:cs="Times New Roman"/>
                <w:sz w:val="26"/>
                <w:szCs w:val="26"/>
              </w:rPr>
            </w:pPr>
            <w:r w:rsidRPr="00AC6A17">
              <w:rPr>
                <w:rFonts w:cs="Times New Roman"/>
                <w:sz w:val="26"/>
                <w:szCs w:val="26"/>
              </w:rPr>
              <w:t>0,25</w:t>
            </w:r>
          </w:p>
        </w:tc>
      </w:tr>
      <w:tr w:rsidR="003B7256" w:rsidRPr="00AC6A17" w14:paraId="44A3E75F" w14:textId="77777777" w:rsidTr="000E2263">
        <w:tc>
          <w:tcPr>
            <w:tcW w:w="1413" w:type="dxa"/>
            <w:vMerge/>
          </w:tcPr>
          <w:p w14:paraId="21E0E73F" w14:textId="77777777" w:rsidR="003B7256" w:rsidRPr="00AC6A17" w:rsidRDefault="003B7256" w:rsidP="001D6A50">
            <w:pPr>
              <w:jc w:val="both"/>
              <w:rPr>
                <w:rFonts w:cs="Times New Roman"/>
                <w:b/>
                <w:sz w:val="26"/>
                <w:szCs w:val="26"/>
              </w:rPr>
            </w:pPr>
          </w:p>
        </w:tc>
        <w:tc>
          <w:tcPr>
            <w:tcW w:w="1134" w:type="dxa"/>
          </w:tcPr>
          <w:p w14:paraId="4C140F5D" w14:textId="77777777" w:rsidR="003B7256" w:rsidRPr="00AC6A17" w:rsidRDefault="003B7256" w:rsidP="001D6A50">
            <w:pPr>
              <w:jc w:val="both"/>
              <w:rPr>
                <w:rFonts w:cs="Times New Roman"/>
                <w:sz w:val="26"/>
                <w:szCs w:val="26"/>
              </w:rPr>
            </w:pPr>
            <w:r w:rsidRPr="00AC6A17">
              <w:rPr>
                <w:rFonts w:cs="Times New Roman"/>
                <w:sz w:val="26"/>
                <w:szCs w:val="26"/>
              </w:rPr>
              <w:t>c</w:t>
            </w:r>
          </w:p>
        </w:tc>
        <w:tc>
          <w:tcPr>
            <w:tcW w:w="6492" w:type="dxa"/>
          </w:tcPr>
          <w:p w14:paraId="389E3475" w14:textId="77777777" w:rsidR="003B7256" w:rsidRPr="00AC6A17" w:rsidRDefault="003B7256" w:rsidP="001D6A50">
            <w:pPr>
              <w:jc w:val="both"/>
              <w:rPr>
                <w:rFonts w:eastAsia="Times New Roman" w:cs="Times New Roman"/>
                <w:sz w:val="26"/>
                <w:szCs w:val="26"/>
              </w:rPr>
            </w:pPr>
            <w:r w:rsidRPr="00AC6A17">
              <w:rPr>
                <w:rFonts w:eastAsia="Times New Roman" w:cs="Times New Roman"/>
                <w:i/>
                <w:sz w:val="26"/>
                <w:szCs w:val="26"/>
              </w:rPr>
              <w:t xml:space="preserve">Triển khai vấn đề nghị luận: </w:t>
            </w:r>
            <w:r w:rsidRPr="00AC6A17">
              <w:rPr>
                <w:rFonts w:eastAsia="Times New Roman" w:cs="Times New Roman"/>
                <w:sz w:val="26"/>
                <w:szCs w:val="26"/>
              </w:rPr>
              <w:t>HS có thể trình bày theo nhiều cách khác nhau, song cần đảm bảo một số ý cơ bản sau:</w:t>
            </w:r>
          </w:p>
          <w:p w14:paraId="284F45E5" w14:textId="77777777" w:rsidR="003B7256" w:rsidRPr="00AC6A17" w:rsidRDefault="003B7256" w:rsidP="001D6A50">
            <w:pPr>
              <w:rPr>
                <w:rFonts w:cs="Times New Roman"/>
                <w:sz w:val="26"/>
                <w:szCs w:val="26"/>
                <w:lang w:val="nl-NL"/>
              </w:rPr>
            </w:pPr>
            <w:r w:rsidRPr="00AC6A17">
              <w:rPr>
                <w:rFonts w:eastAsia="Times New Roman" w:cs="Times New Roman"/>
                <w:b/>
                <w:bCs/>
                <w:sz w:val="26"/>
                <w:szCs w:val="26"/>
                <w:bdr w:val="none" w:sz="0" w:space="0" w:color="auto" w:frame="1"/>
              </w:rPr>
              <w:t>I. Mở bài:</w:t>
            </w:r>
            <w:r w:rsidRPr="00AC6A17">
              <w:rPr>
                <w:rFonts w:cs="Times New Roman"/>
                <w:sz w:val="26"/>
                <w:szCs w:val="26"/>
                <w:lang w:val="nl-NL"/>
              </w:rPr>
              <w:t xml:space="preserve"> </w:t>
            </w:r>
            <w:r w:rsidRPr="00AC6A17">
              <w:rPr>
                <w:rFonts w:eastAsia="Times New Roman" w:cs="Times New Roman"/>
                <w:sz w:val="26"/>
                <w:szCs w:val="26"/>
              </w:rPr>
              <w:t xml:space="preserve">Giới thiệu vấn đề cần nghị luận: Tình trạng nói dối ở giới trẻ ngày nay. </w:t>
            </w:r>
          </w:p>
          <w:p w14:paraId="0439306C" w14:textId="77777777" w:rsidR="003B7256" w:rsidRPr="00AC6A17" w:rsidRDefault="003B7256" w:rsidP="001D6A50">
            <w:pPr>
              <w:shd w:val="clear" w:color="auto" w:fill="FFFFFF"/>
              <w:rPr>
                <w:rFonts w:eastAsia="Times New Roman" w:cs="Times New Roman"/>
                <w:b/>
                <w:sz w:val="26"/>
                <w:szCs w:val="26"/>
              </w:rPr>
            </w:pPr>
            <w:r w:rsidRPr="00AC6A17">
              <w:rPr>
                <w:rFonts w:eastAsia="Times New Roman" w:cs="Times New Roman"/>
                <w:b/>
                <w:bCs/>
                <w:sz w:val="26"/>
                <w:szCs w:val="26"/>
                <w:bdr w:val="none" w:sz="0" w:space="0" w:color="auto" w:frame="1"/>
              </w:rPr>
              <w:t>II. Thân bài:</w:t>
            </w:r>
          </w:p>
          <w:p w14:paraId="210344A0" w14:textId="77777777" w:rsidR="003B7256" w:rsidRPr="00AC6A17" w:rsidRDefault="003B7256" w:rsidP="001D6A50">
            <w:pPr>
              <w:shd w:val="clear" w:color="auto" w:fill="FFFFFF"/>
              <w:rPr>
                <w:rFonts w:eastAsia="Times New Roman" w:cs="Times New Roman"/>
                <w:bCs/>
                <w:i/>
                <w:iCs/>
                <w:sz w:val="26"/>
                <w:szCs w:val="26"/>
                <w:bdr w:val="none" w:sz="0" w:space="0" w:color="auto" w:frame="1"/>
              </w:rPr>
            </w:pPr>
            <w:r w:rsidRPr="00AC6A17">
              <w:rPr>
                <w:rFonts w:eastAsia="Times New Roman" w:cs="Times New Roman"/>
                <w:bCs/>
                <w:i/>
                <w:iCs/>
                <w:sz w:val="26"/>
                <w:szCs w:val="26"/>
                <w:bdr w:val="none" w:sz="0" w:space="0" w:color="auto" w:frame="1"/>
              </w:rPr>
              <w:t>a. Giải thích:</w:t>
            </w:r>
          </w:p>
          <w:p w14:paraId="156C7A1B" w14:textId="77777777" w:rsidR="003B7256" w:rsidRPr="00AC6A17" w:rsidRDefault="003B7256" w:rsidP="001D6A50">
            <w:pPr>
              <w:shd w:val="clear" w:color="auto" w:fill="FFFFFF"/>
              <w:jc w:val="both"/>
              <w:rPr>
                <w:rFonts w:eastAsia="Times New Roman" w:cs="Times New Roman"/>
                <w:color w:val="333333"/>
                <w:sz w:val="26"/>
                <w:szCs w:val="26"/>
              </w:rPr>
            </w:pPr>
            <w:r w:rsidRPr="00AC6A17">
              <w:rPr>
                <w:rFonts w:eastAsia="Times New Roman" w:cs="Times New Roman"/>
                <w:b/>
                <w:sz w:val="26"/>
                <w:szCs w:val="26"/>
              </w:rPr>
              <w:t xml:space="preserve">- </w:t>
            </w:r>
            <w:r w:rsidRPr="00AC6A17">
              <w:rPr>
                <w:rFonts w:eastAsia="Times New Roman" w:cs="Times New Roman"/>
                <w:color w:val="333333"/>
                <w:sz w:val="26"/>
                <w:szCs w:val="26"/>
              </w:rPr>
              <w:t>Nói dối là nói không đúng sự thật nhằm thực hiện một mục đích nào đó thường là có lợi cho bản thân.</w:t>
            </w:r>
          </w:p>
          <w:p w14:paraId="7D951853" w14:textId="77777777" w:rsidR="003B7256" w:rsidRPr="00AC6A17" w:rsidRDefault="003B7256" w:rsidP="001D6A50">
            <w:pPr>
              <w:shd w:val="clear" w:color="auto" w:fill="FFFFFF"/>
              <w:rPr>
                <w:rFonts w:eastAsia="Times New Roman" w:cs="Times New Roman"/>
                <w:sz w:val="26"/>
                <w:szCs w:val="26"/>
              </w:rPr>
            </w:pPr>
            <w:r w:rsidRPr="00AC6A17">
              <w:rPr>
                <w:rFonts w:eastAsia="Times New Roman" w:cs="Times New Roman"/>
                <w:i/>
                <w:color w:val="333333"/>
                <w:sz w:val="26"/>
                <w:szCs w:val="26"/>
              </w:rPr>
              <w:t>b.</w:t>
            </w:r>
            <w:r w:rsidRPr="00AC6A17">
              <w:rPr>
                <w:rFonts w:eastAsia="Times New Roman" w:cs="Times New Roman"/>
                <w:bCs/>
                <w:i/>
                <w:iCs/>
                <w:sz w:val="26"/>
                <w:szCs w:val="26"/>
                <w:bdr w:val="none" w:sz="0" w:space="0" w:color="auto" w:frame="1"/>
              </w:rPr>
              <w:t xml:space="preserve"> Thực trạng:</w:t>
            </w:r>
          </w:p>
          <w:p w14:paraId="5BD32309"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sz w:val="26"/>
                <w:szCs w:val="26"/>
              </w:rPr>
              <w:t>- Các bạn học sinh nói dối cha mẹ bỏ học đi chơi; khi chưa làm bài tập hay học bài cũ, liền nói dối bị quên vở; xin tiền mẹ nói dối là dụng cụ học tập nhưng thực chất là lấy tiền đi xem phim;...</w:t>
            </w:r>
          </w:p>
          <w:p w14:paraId="4DF3E5E9" w14:textId="77777777" w:rsidR="003B7256" w:rsidRPr="00AC6A17" w:rsidRDefault="003B7256" w:rsidP="001D6A50">
            <w:pPr>
              <w:shd w:val="clear" w:color="auto" w:fill="FFFFFF"/>
              <w:rPr>
                <w:rFonts w:eastAsia="Times New Roman" w:cs="Times New Roman"/>
                <w:sz w:val="26"/>
                <w:szCs w:val="26"/>
              </w:rPr>
            </w:pPr>
            <w:r w:rsidRPr="00AC6A17">
              <w:rPr>
                <w:rFonts w:eastAsia="Times New Roman" w:cs="Times New Roman"/>
                <w:sz w:val="26"/>
                <w:szCs w:val="26"/>
              </w:rPr>
              <w:t xml:space="preserve">- Nhiều bạn trẻ có hành động lừa dối những người xung quanh hòng trục lợi cá nhân, có hành vi lừa đảo người khác để đạt được mục đích của mình. </w:t>
            </w:r>
          </w:p>
          <w:p w14:paraId="20C80D17" w14:textId="77777777" w:rsidR="003B7256" w:rsidRPr="00AC6A17" w:rsidRDefault="003B7256" w:rsidP="001D6A50">
            <w:pPr>
              <w:shd w:val="clear" w:color="auto" w:fill="FFFFFF"/>
              <w:rPr>
                <w:rFonts w:eastAsia="Times New Roman" w:cs="Times New Roman"/>
                <w:sz w:val="26"/>
                <w:szCs w:val="26"/>
              </w:rPr>
            </w:pPr>
            <w:r w:rsidRPr="00AC6A17">
              <w:rPr>
                <w:rFonts w:eastAsia="Times New Roman" w:cs="Times New Roman"/>
                <w:sz w:val="26"/>
                <w:szCs w:val="26"/>
              </w:rPr>
              <w:t>- Các em dần hình thành tính cách xấu, thói quen nói dối ban đầu là nói dối những điều nhỏ nhặt, sau lớn dần thành nói dối những việc lớn hơn thậm chí là lừa đảo.</w:t>
            </w:r>
          </w:p>
          <w:p w14:paraId="35AADEFB"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sz w:val="26"/>
                <w:szCs w:val="26"/>
              </w:rPr>
              <w:t>c</w:t>
            </w:r>
            <w:r w:rsidRPr="00AC6A17">
              <w:rPr>
                <w:rFonts w:eastAsia="Times New Roman" w:cs="Times New Roman"/>
                <w:bCs/>
                <w:i/>
                <w:iCs/>
                <w:sz w:val="26"/>
                <w:szCs w:val="26"/>
                <w:bdr w:val="none" w:sz="0" w:space="0" w:color="auto" w:frame="1"/>
              </w:rPr>
              <w:t>. Hậu quả:</w:t>
            </w:r>
          </w:p>
          <w:p w14:paraId="773922CA"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sz w:val="26"/>
                <w:szCs w:val="26"/>
              </w:rPr>
              <w:t>- Bản thân người đó sẽ không nhận được sự tin tưởng và tôn trọng của những người xung quanh và khi gặp bất kì khó khăn nào trong học tập hay trong công việc và cuộc sống nói chung, cũng sẽ không nhận được bất kì sự giúp đỡ hay hỗ trợ nào từ người khác.</w:t>
            </w:r>
          </w:p>
          <w:p w14:paraId="65F896E4" w14:textId="77777777" w:rsidR="003B7256" w:rsidRPr="00AC6A17" w:rsidRDefault="003B7256" w:rsidP="001D6A50">
            <w:pPr>
              <w:shd w:val="clear" w:color="auto" w:fill="FFFFFF"/>
              <w:rPr>
                <w:rFonts w:eastAsia="Times New Roman" w:cs="Times New Roman"/>
                <w:sz w:val="26"/>
                <w:szCs w:val="26"/>
              </w:rPr>
            </w:pPr>
            <w:r w:rsidRPr="00AC6A17">
              <w:rPr>
                <w:rFonts w:eastAsia="Times New Roman" w:cs="Times New Roman"/>
                <w:sz w:val="26"/>
                <w:szCs w:val="26"/>
              </w:rPr>
              <w:t>- Một khi ta đã làm sai chuyện gì, ta vẫn không thể thoát khỏi cảm giác tội lỗi, dằn vặt, day dứt lương tâm.</w:t>
            </w:r>
          </w:p>
          <w:p w14:paraId="0CC19E3F" w14:textId="77777777" w:rsidR="003B7256" w:rsidRPr="00AC6A17" w:rsidRDefault="003B7256" w:rsidP="001D6A50">
            <w:pPr>
              <w:shd w:val="clear" w:color="auto" w:fill="FFFFFF"/>
              <w:rPr>
                <w:rFonts w:eastAsia="Times New Roman" w:cs="Times New Roman"/>
                <w:sz w:val="26"/>
                <w:szCs w:val="26"/>
              </w:rPr>
            </w:pPr>
            <w:r w:rsidRPr="00AC6A17">
              <w:rPr>
                <w:rFonts w:eastAsia="Times New Roman" w:cs="Times New Roman"/>
                <w:bCs/>
                <w:i/>
                <w:iCs/>
                <w:sz w:val="26"/>
                <w:szCs w:val="26"/>
                <w:bdr w:val="none" w:sz="0" w:space="0" w:color="auto" w:frame="1"/>
              </w:rPr>
              <w:t>c. Nguyên nhân:</w:t>
            </w:r>
          </w:p>
          <w:p w14:paraId="7AE07C33"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sz w:val="26"/>
                <w:szCs w:val="26"/>
              </w:rPr>
              <w:lastRenderedPageBreak/>
              <w:t>- Chủ quan: do chính bản thân mỗi người có suy nghĩ và hành động lệch lạc, vì những thú vui phù phiếm trước mắt mà không nghĩ đến hậu quả phía sau này.</w:t>
            </w:r>
          </w:p>
          <w:p w14:paraId="11099BE7"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sz w:val="26"/>
                <w:szCs w:val="26"/>
              </w:rPr>
              <w:t>- Khách quan: do thiếu sự quan tâm, chăm sóc, dạy bảo của cha mẹ, sự ren đe giáo dục của nhà trường mà môi trường xung quanh nhiều người xấu, có thói quen nói dối tác động vào và hình thành thói quen xấu này cho các em.</w:t>
            </w:r>
          </w:p>
          <w:p w14:paraId="38AEABA2" w14:textId="77777777" w:rsidR="003B7256" w:rsidRPr="00AC6A17" w:rsidRDefault="003B7256" w:rsidP="001D6A50">
            <w:pPr>
              <w:shd w:val="clear" w:color="auto" w:fill="FFFFFF"/>
              <w:rPr>
                <w:rFonts w:eastAsia="Times New Roman" w:cs="Times New Roman"/>
                <w:sz w:val="26"/>
                <w:szCs w:val="26"/>
              </w:rPr>
            </w:pPr>
            <w:r w:rsidRPr="00AC6A17">
              <w:rPr>
                <w:rFonts w:eastAsia="Times New Roman" w:cs="Times New Roman"/>
                <w:sz w:val="26"/>
                <w:szCs w:val="26"/>
              </w:rPr>
              <w:t>- Đối thoại với ý kiến giả định.</w:t>
            </w:r>
          </w:p>
          <w:p w14:paraId="1FFB40F7" w14:textId="77777777" w:rsidR="003B7256" w:rsidRPr="00AC6A17" w:rsidRDefault="003B7256" w:rsidP="001D6A50">
            <w:pPr>
              <w:shd w:val="clear" w:color="auto" w:fill="FFFFFF"/>
              <w:rPr>
                <w:rFonts w:eastAsia="Times New Roman" w:cs="Times New Roman"/>
                <w:sz w:val="26"/>
                <w:szCs w:val="26"/>
              </w:rPr>
            </w:pPr>
            <w:r w:rsidRPr="00AC6A17">
              <w:rPr>
                <w:rFonts w:eastAsia="Times New Roman" w:cs="Times New Roman"/>
                <w:bCs/>
                <w:i/>
                <w:iCs/>
                <w:sz w:val="26"/>
                <w:szCs w:val="26"/>
                <w:bdr w:val="none" w:sz="0" w:space="0" w:color="auto" w:frame="1"/>
              </w:rPr>
              <w:t>d. Giải pháp:</w:t>
            </w:r>
          </w:p>
          <w:p w14:paraId="04F818C7"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sz w:val="26"/>
                <w:szCs w:val="26"/>
              </w:rPr>
              <w:t>- Mỗi cá nhân học sinh cần nâng cao nhận thức, hiểu đúng đắn những tác hại của thói nói dối, rèn luyện đức tính trung thực, thật thà.</w:t>
            </w:r>
          </w:p>
          <w:p w14:paraId="3CDB43FD"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sz w:val="26"/>
                <w:szCs w:val="26"/>
              </w:rPr>
              <w:t>- Gia đình cần quan tâm đến con em mình nhiều hơn, giáo dục con cái đức tính thật thà, trung thực.</w:t>
            </w:r>
          </w:p>
          <w:p w14:paraId="42CC1581"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sz w:val="26"/>
                <w:szCs w:val="26"/>
              </w:rPr>
              <w:t>- Nhà trường có biện pháp quản lí học sinh hợp lí, xử lí những học sinh nói dối vi phạm nội quy trường lớp.</w:t>
            </w:r>
          </w:p>
          <w:p w14:paraId="2A61D27A" w14:textId="77777777" w:rsidR="003B7256" w:rsidRPr="00AC6A17" w:rsidRDefault="003B7256" w:rsidP="001D6A50">
            <w:pPr>
              <w:shd w:val="clear" w:color="auto" w:fill="FFFFFF"/>
              <w:jc w:val="both"/>
              <w:rPr>
                <w:rFonts w:eastAsia="Times New Roman" w:cs="Times New Roman"/>
                <w:sz w:val="26"/>
                <w:szCs w:val="26"/>
              </w:rPr>
            </w:pPr>
            <w:r w:rsidRPr="00AC6A17">
              <w:rPr>
                <w:rFonts w:eastAsia="Times New Roman" w:cs="Times New Roman"/>
                <w:bCs/>
                <w:sz w:val="26"/>
                <w:szCs w:val="26"/>
                <w:bdr w:val="none" w:sz="0" w:space="0" w:color="auto" w:frame="1"/>
              </w:rPr>
              <w:t>III. Kết bài:</w:t>
            </w:r>
            <w:r w:rsidRPr="00AC6A17">
              <w:rPr>
                <w:rFonts w:eastAsia="Times New Roman" w:cs="Times New Roman"/>
                <w:sz w:val="26"/>
                <w:szCs w:val="26"/>
              </w:rPr>
              <w:t xml:space="preserve"> Khái quát lại vấn đề nghị luận, rút ra bài học nhận thức bản thân.</w:t>
            </w:r>
          </w:p>
        </w:tc>
        <w:tc>
          <w:tcPr>
            <w:tcW w:w="1134" w:type="dxa"/>
          </w:tcPr>
          <w:p w14:paraId="05D45948" w14:textId="77777777" w:rsidR="003B7256" w:rsidRPr="00AC6A17" w:rsidRDefault="003B7256" w:rsidP="001D6A50">
            <w:pPr>
              <w:jc w:val="center"/>
              <w:rPr>
                <w:rFonts w:cs="Times New Roman"/>
                <w:b/>
                <w:sz w:val="26"/>
                <w:szCs w:val="26"/>
              </w:rPr>
            </w:pPr>
          </w:p>
          <w:p w14:paraId="3E71D328" w14:textId="77777777" w:rsidR="003B7256" w:rsidRPr="00AC6A17" w:rsidRDefault="003B7256" w:rsidP="001D6A50">
            <w:pPr>
              <w:jc w:val="center"/>
              <w:rPr>
                <w:rFonts w:cs="Times New Roman"/>
                <w:b/>
                <w:sz w:val="26"/>
                <w:szCs w:val="26"/>
              </w:rPr>
            </w:pPr>
          </w:p>
          <w:p w14:paraId="2FBE819F" w14:textId="77777777" w:rsidR="003B7256" w:rsidRPr="00AC6A17" w:rsidRDefault="003B7256" w:rsidP="001D6A50">
            <w:pPr>
              <w:jc w:val="center"/>
              <w:rPr>
                <w:rFonts w:cs="Times New Roman"/>
                <w:sz w:val="26"/>
                <w:szCs w:val="26"/>
              </w:rPr>
            </w:pPr>
            <w:r w:rsidRPr="00AC6A17">
              <w:rPr>
                <w:rFonts w:cs="Times New Roman"/>
                <w:sz w:val="26"/>
                <w:szCs w:val="26"/>
              </w:rPr>
              <w:t>0,5</w:t>
            </w:r>
          </w:p>
          <w:p w14:paraId="3A7F6D4E" w14:textId="77777777" w:rsidR="003B7256" w:rsidRPr="00AC6A17" w:rsidRDefault="003B7256" w:rsidP="001D6A50">
            <w:pPr>
              <w:rPr>
                <w:rFonts w:cs="Times New Roman"/>
                <w:sz w:val="26"/>
                <w:szCs w:val="26"/>
              </w:rPr>
            </w:pPr>
          </w:p>
          <w:p w14:paraId="45911A2F" w14:textId="77777777" w:rsidR="003B7256" w:rsidRPr="00AC6A17" w:rsidRDefault="003B7256" w:rsidP="001D6A50">
            <w:pPr>
              <w:jc w:val="center"/>
              <w:rPr>
                <w:rFonts w:cs="Times New Roman"/>
                <w:sz w:val="26"/>
                <w:szCs w:val="26"/>
              </w:rPr>
            </w:pPr>
          </w:p>
          <w:p w14:paraId="6AA65689" w14:textId="77777777" w:rsidR="003B7256" w:rsidRPr="00AC6A17" w:rsidRDefault="003B7256" w:rsidP="001D6A50">
            <w:pPr>
              <w:jc w:val="center"/>
              <w:rPr>
                <w:rFonts w:cs="Times New Roman"/>
                <w:sz w:val="26"/>
                <w:szCs w:val="26"/>
              </w:rPr>
            </w:pPr>
            <w:r w:rsidRPr="00AC6A17">
              <w:rPr>
                <w:rFonts w:cs="Times New Roman"/>
                <w:sz w:val="26"/>
                <w:szCs w:val="26"/>
              </w:rPr>
              <w:t>0,5</w:t>
            </w:r>
          </w:p>
          <w:p w14:paraId="0A52C154" w14:textId="77777777" w:rsidR="003B7256" w:rsidRPr="00AC6A17" w:rsidRDefault="003B7256" w:rsidP="001D6A50">
            <w:pPr>
              <w:jc w:val="center"/>
              <w:rPr>
                <w:rFonts w:cs="Times New Roman"/>
                <w:sz w:val="26"/>
                <w:szCs w:val="26"/>
              </w:rPr>
            </w:pPr>
          </w:p>
          <w:p w14:paraId="23CF7B26" w14:textId="77777777" w:rsidR="003B7256" w:rsidRPr="00AC6A17" w:rsidRDefault="003B7256" w:rsidP="001D6A50">
            <w:pPr>
              <w:jc w:val="center"/>
              <w:rPr>
                <w:rFonts w:cs="Times New Roman"/>
                <w:sz w:val="26"/>
                <w:szCs w:val="26"/>
              </w:rPr>
            </w:pPr>
          </w:p>
          <w:p w14:paraId="69B42D28" w14:textId="77777777" w:rsidR="003B7256" w:rsidRPr="00AC6A17" w:rsidRDefault="003B7256" w:rsidP="001D6A50">
            <w:pPr>
              <w:jc w:val="center"/>
              <w:rPr>
                <w:rFonts w:cs="Times New Roman"/>
                <w:sz w:val="26"/>
                <w:szCs w:val="26"/>
              </w:rPr>
            </w:pPr>
            <w:r w:rsidRPr="00AC6A17">
              <w:rPr>
                <w:rFonts w:cs="Times New Roman"/>
                <w:sz w:val="26"/>
                <w:szCs w:val="26"/>
              </w:rPr>
              <w:t>1,0</w:t>
            </w:r>
          </w:p>
          <w:p w14:paraId="403534E4" w14:textId="77777777" w:rsidR="003B7256" w:rsidRPr="00AC6A17" w:rsidRDefault="003B7256" w:rsidP="001D6A50">
            <w:pPr>
              <w:jc w:val="center"/>
              <w:rPr>
                <w:rFonts w:cs="Times New Roman"/>
                <w:sz w:val="26"/>
                <w:szCs w:val="26"/>
              </w:rPr>
            </w:pPr>
          </w:p>
          <w:p w14:paraId="543AF51B" w14:textId="77777777" w:rsidR="003B7256" w:rsidRPr="00AC6A17" w:rsidRDefault="003B7256" w:rsidP="001D6A50">
            <w:pPr>
              <w:jc w:val="center"/>
              <w:rPr>
                <w:rFonts w:cs="Times New Roman"/>
                <w:sz w:val="26"/>
                <w:szCs w:val="26"/>
              </w:rPr>
            </w:pPr>
          </w:p>
          <w:p w14:paraId="74D9E452" w14:textId="77777777" w:rsidR="003B7256" w:rsidRPr="00AC6A17" w:rsidRDefault="003B7256" w:rsidP="001D6A50">
            <w:pPr>
              <w:jc w:val="center"/>
              <w:rPr>
                <w:rFonts w:cs="Times New Roman"/>
                <w:sz w:val="26"/>
                <w:szCs w:val="26"/>
              </w:rPr>
            </w:pPr>
          </w:p>
          <w:p w14:paraId="661923FC" w14:textId="77777777" w:rsidR="003B7256" w:rsidRPr="00AC6A17" w:rsidRDefault="003B7256" w:rsidP="001D6A50">
            <w:pPr>
              <w:jc w:val="center"/>
              <w:rPr>
                <w:rFonts w:cs="Times New Roman"/>
                <w:sz w:val="26"/>
                <w:szCs w:val="26"/>
              </w:rPr>
            </w:pPr>
          </w:p>
          <w:p w14:paraId="6D8660AC" w14:textId="77777777" w:rsidR="003B7256" w:rsidRPr="00AC6A17" w:rsidRDefault="003B7256" w:rsidP="001D6A50">
            <w:pPr>
              <w:jc w:val="center"/>
              <w:rPr>
                <w:rFonts w:cs="Times New Roman"/>
                <w:sz w:val="26"/>
                <w:szCs w:val="26"/>
              </w:rPr>
            </w:pPr>
          </w:p>
          <w:p w14:paraId="5737966D" w14:textId="77777777" w:rsidR="003B7256" w:rsidRPr="00AC6A17" w:rsidRDefault="003B7256" w:rsidP="001D6A50">
            <w:pPr>
              <w:jc w:val="center"/>
              <w:rPr>
                <w:rFonts w:cs="Times New Roman"/>
                <w:sz w:val="26"/>
                <w:szCs w:val="26"/>
              </w:rPr>
            </w:pPr>
          </w:p>
          <w:p w14:paraId="0A92BBD4" w14:textId="77777777" w:rsidR="003B7256" w:rsidRPr="00AC6A17" w:rsidRDefault="003B7256" w:rsidP="001D6A50">
            <w:pPr>
              <w:jc w:val="center"/>
              <w:rPr>
                <w:rFonts w:cs="Times New Roman"/>
                <w:sz w:val="26"/>
                <w:szCs w:val="26"/>
              </w:rPr>
            </w:pPr>
          </w:p>
          <w:p w14:paraId="3A3C5A88" w14:textId="77777777" w:rsidR="003B7256" w:rsidRPr="00AC6A17" w:rsidRDefault="003B7256" w:rsidP="001D6A50">
            <w:pPr>
              <w:jc w:val="center"/>
              <w:rPr>
                <w:rFonts w:cs="Times New Roman"/>
                <w:sz w:val="26"/>
                <w:szCs w:val="26"/>
              </w:rPr>
            </w:pPr>
          </w:p>
          <w:p w14:paraId="3869D4D2" w14:textId="77777777" w:rsidR="003B7256" w:rsidRPr="00AC6A17" w:rsidRDefault="003B7256" w:rsidP="001D6A50">
            <w:pPr>
              <w:jc w:val="center"/>
              <w:rPr>
                <w:rFonts w:cs="Times New Roman"/>
                <w:sz w:val="26"/>
                <w:szCs w:val="26"/>
              </w:rPr>
            </w:pPr>
          </w:p>
          <w:p w14:paraId="4F1645B8" w14:textId="77777777" w:rsidR="003B7256" w:rsidRPr="00AC6A17" w:rsidRDefault="003B7256" w:rsidP="001D6A50">
            <w:pPr>
              <w:jc w:val="center"/>
              <w:rPr>
                <w:rFonts w:cs="Times New Roman"/>
                <w:sz w:val="26"/>
                <w:szCs w:val="26"/>
              </w:rPr>
            </w:pPr>
          </w:p>
          <w:p w14:paraId="247D7DFC" w14:textId="77777777" w:rsidR="003B7256" w:rsidRPr="00AC6A17" w:rsidRDefault="003B7256" w:rsidP="001D6A50">
            <w:pPr>
              <w:jc w:val="center"/>
              <w:rPr>
                <w:rFonts w:cs="Times New Roman"/>
                <w:sz w:val="26"/>
                <w:szCs w:val="26"/>
              </w:rPr>
            </w:pPr>
            <w:r w:rsidRPr="00AC6A17">
              <w:rPr>
                <w:rFonts w:cs="Times New Roman"/>
                <w:sz w:val="26"/>
                <w:szCs w:val="26"/>
              </w:rPr>
              <w:t>1,0</w:t>
            </w:r>
          </w:p>
          <w:p w14:paraId="7D56F3BA" w14:textId="77777777" w:rsidR="003B7256" w:rsidRPr="00AC6A17" w:rsidRDefault="003B7256" w:rsidP="001D6A50">
            <w:pPr>
              <w:jc w:val="center"/>
              <w:rPr>
                <w:rFonts w:cs="Times New Roman"/>
                <w:sz w:val="26"/>
                <w:szCs w:val="26"/>
              </w:rPr>
            </w:pPr>
          </w:p>
          <w:p w14:paraId="0BD115D8" w14:textId="77777777" w:rsidR="003B7256" w:rsidRPr="00AC6A17" w:rsidRDefault="003B7256" w:rsidP="001D6A50">
            <w:pPr>
              <w:jc w:val="center"/>
              <w:rPr>
                <w:rFonts w:cs="Times New Roman"/>
                <w:sz w:val="26"/>
                <w:szCs w:val="26"/>
              </w:rPr>
            </w:pPr>
          </w:p>
          <w:p w14:paraId="6F3FA8E7" w14:textId="77777777" w:rsidR="003B7256" w:rsidRPr="00AC6A17" w:rsidRDefault="003B7256" w:rsidP="001D6A50">
            <w:pPr>
              <w:jc w:val="center"/>
              <w:rPr>
                <w:rFonts w:cs="Times New Roman"/>
                <w:sz w:val="26"/>
                <w:szCs w:val="26"/>
              </w:rPr>
            </w:pPr>
          </w:p>
          <w:p w14:paraId="783F90EA" w14:textId="77777777" w:rsidR="003B7256" w:rsidRPr="00AC6A17" w:rsidRDefault="003B7256" w:rsidP="001D6A50">
            <w:pPr>
              <w:jc w:val="center"/>
              <w:rPr>
                <w:rFonts w:cs="Times New Roman"/>
                <w:sz w:val="26"/>
                <w:szCs w:val="26"/>
              </w:rPr>
            </w:pPr>
          </w:p>
          <w:p w14:paraId="39A74989" w14:textId="77777777" w:rsidR="003B7256" w:rsidRPr="00AC6A17" w:rsidRDefault="003B7256" w:rsidP="001D6A50">
            <w:pPr>
              <w:jc w:val="center"/>
              <w:rPr>
                <w:rFonts w:cs="Times New Roman"/>
                <w:sz w:val="26"/>
                <w:szCs w:val="26"/>
              </w:rPr>
            </w:pPr>
          </w:p>
          <w:p w14:paraId="61BCCF3B" w14:textId="77777777" w:rsidR="003B7256" w:rsidRPr="00AC6A17" w:rsidRDefault="003B7256" w:rsidP="001D6A50">
            <w:pPr>
              <w:jc w:val="center"/>
              <w:rPr>
                <w:rFonts w:cs="Times New Roman"/>
                <w:sz w:val="26"/>
                <w:szCs w:val="26"/>
              </w:rPr>
            </w:pPr>
          </w:p>
          <w:p w14:paraId="2366E8B2" w14:textId="77777777" w:rsidR="003B7256" w:rsidRPr="00AC6A17" w:rsidRDefault="003B7256" w:rsidP="001D6A50">
            <w:pPr>
              <w:jc w:val="center"/>
              <w:rPr>
                <w:rFonts w:cs="Times New Roman"/>
                <w:sz w:val="26"/>
                <w:szCs w:val="26"/>
              </w:rPr>
            </w:pPr>
          </w:p>
          <w:p w14:paraId="3DF9BB79" w14:textId="77777777" w:rsidR="003B7256" w:rsidRPr="00AC6A17" w:rsidRDefault="003B7256" w:rsidP="001D6A50">
            <w:pPr>
              <w:jc w:val="center"/>
              <w:rPr>
                <w:rFonts w:cs="Times New Roman"/>
                <w:sz w:val="26"/>
                <w:szCs w:val="26"/>
              </w:rPr>
            </w:pPr>
            <w:r w:rsidRPr="00AC6A17">
              <w:rPr>
                <w:rFonts w:cs="Times New Roman"/>
                <w:sz w:val="26"/>
                <w:szCs w:val="26"/>
              </w:rPr>
              <w:t>0,5</w:t>
            </w:r>
          </w:p>
          <w:p w14:paraId="3099DD63" w14:textId="77777777" w:rsidR="003B7256" w:rsidRPr="00AC6A17" w:rsidRDefault="003B7256" w:rsidP="001D6A50">
            <w:pPr>
              <w:jc w:val="center"/>
              <w:rPr>
                <w:rFonts w:cs="Times New Roman"/>
                <w:sz w:val="26"/>
                <w:szCs w:val="26"/>
              </w:rPr>
            </w:pPr>
          </w:p>
          <w:p w14:paraId="19CEDCEF" w14:textId="77777777" w:rsidR="003B7256" w:rsidRPr="00AC6A17" w:rsidRDefault="003B7256" w:rsidP="001D6A50">
            <w:pPr>
              <w:jc w:val="center"/>
              <w:rPr>
                <w:rFonts w:cs="Times New Roman"/>
                <w:sz w:val="26"/>
                <w:szCs w:val="26"/>
              </w:rPr>
            </w:pPr>
          </w:p>
          <w:p w14:paraId="2FFE789E" w14:textId="77777777" w:rsidR="003B7256" w:rsidRPr="00AC6A17" w:rsidRDefault="003B7256" w:rsidP="001D6A50">
            <w:pPr>
              <w:jc w:val="center"/>
              <w:rPr>
                <w:rFonts w:cs="Times New Roman"/>
                <w:sz w:val="26"/>
                <w:szCs w:val="26"/>
              </w:rPr>
            </w:pPr>
          </w:p>
          <w:p w14:paraId="50661D4A" w14:textId="77777777" w:rsidR="003B7256" w:rsidRPr="00AC6A17" w:rsidRDefault="003B7256" w:rsidP="001D6A50">
            <w:pPr>
              <w:jc w:val="center"/>
              <w:rPr>
                <w:rFonts w:cs="Times New Roman"/>
                <w:sz w:val="26"/>
                <w:szCs w:val="26"/>
              </w:rPr>
            </w:pPr>
          </w:p>
          <w:p w14:paraId="787E7C31" w14:textId="77777777" w:rsidR="003B7256" w:rsidRPr="00AC6A17" w:rsidRDefault="003B7256" w:rsidP="001D6A50">
            <w:pPr>
              <w:jc w:val="center"/>
              <w:rPr>
                <w:rFonts w:cs="Times New Roman"/>
                <w:sz w:val="26"/>
                <w:szCs w:val="26"/>
              </w:rPr>
            </w:pPr>
          </w:p>
          <w:p w14:paraId="276F5B9D" w14:textId="77777777" w:rsidR="003B7256" w:rsidRPr="00AC6A17" w:rsidRDefault="003B7256" w:rsidP="001D6A50">
            <w:pPr>
              <w:jc w:val="center"/>
              <w:rPr>
                <w:rFonts w:cs="Times New Roman"/>
                <w:sz w:val="26"/>
                <w:szCs w:val="26"/>
              </w:rPr>
            </w:pPr>
          </w:p>
          <w:p w14:paraId="761A5A97" w14:textId="77777777" w:rsidR="003B7256" w:rsidRPr="00AC6A17" w:rsidRDefault="003B7256" w:rsidP="001D6A50">
            <w:pPr>
              <w:jc w:val="center"/>
              <w:rPr>
                <w:rFonts w:cs="Times New Roman"/>
                <w:sz w:val="26"/>
                <w:szCs w:val="26"/>
              </w:rPr>
            </w:pPr>
          </w:p>
          <w:p w14:paraId="6C125AC6" w14:textId="77777777" w:rsidR="003B7256" w:rsidRPr="00AC6A17" w:rsidRDefault="003B7256" w:rsidP="001D6A50">
            <w:pPr>
              <w:jc w:val="center"/>
              <w:rPr>
                <w:rFonts w:cs="Times New Roman"/>
                <w:sz w:val="26"/>
                <w:szCs w:val="26"/>
              </w:rPr>
            </w:pPr>
          </w:p>
          <w:p w14:paraId="17314AF4" w14:textId="77777777" w:rsidR="003B7256" w:rsidRPr="00AC6A17" w:rsidRDefault="003B7256" w:rsidP="001D6A50">
            <w:pPr>
              <w:jc w:val="center"/>
              <w:rPr>
                <w:rFonts w:cs="Times New Roman"/>
                <w:sz w:val="26"/>
                <w:szCs w:val="26"/>
              </w:rPr>
            </w:pPr>
            <w:r w:rsidRPr="00AC6A17">
              <w:rPr>
                <w:rFonts w:cs="Times New Roman"/>
                <w:sz w:val="26"/>
                <w:szCs w:val="26"/>
              </w:rPr>
              <w:t>1,0</w:t>
            </w:r>
          </w:p>
          <w:p w14:paraId="59153134" w14:textId="77777777" w:rsidR="003B7256" w:rsidRPr="00AC6A17" w:rsidRDefault="003B7256" w:rsidP="001D6A50">
            <w:pPr>
              <w:jc w:val="center"/>
              <w:rPr>
                <w:rFonts w:cs="Times New Roman"/>
                <w:sz w:val="26"/>
                <w:szCs w:val="26"/>
              </w:rPr>
            </w:pPr>
          </w:p>
          <w:p w14:paraId="1D0D8B6F" w14:textId="77777777" w:rsidR="003B7256" w:rsidRPr="00AC6A17" w:rsidRDefault="003B7256" w:rsidP="001D6A50">
            <w:pPr>
              <w:jc w:val="center"/>
              <w:rPr>
                <w:rFonts w:cs="Times New Roman"/>
                <w:sz w:val="26"/>
                <w:szCs w:val="26"/>
              </w:rPr>
            </w:pPr>
          </w:p>
          <w:p w14:paraId="2BAAD840" w14:textId="77777777" w:rsidR="003B7256" w:rsidRPr="00AC6A17" w:rsidRDefault="003B7256" w:rsidP="001D6A50">
            <w:pPr>
              <w:jc w:val="center"/>
              <w:rPr>
                <w:rFonts w:cs="Times New Roman"/>
                <w:sz w:val="26"/>
                <w:szCs w:val="26"/>
              </w:rPr>
            </w:pPr>
          </w:p>
          <w:p w14:paraId="5436C832" w14:textId="77777777" w:rsidR="003B7256" w:rsidRPr="00AC6A17" w:rsidRDefault="003B7256" w:rsidP="001D6A50">
            <w:pPr>
              <w:rPr>
                <w:rFonts w:cs="Times New Roman"/>
                <w:sz w:val="26"/>
                <w:szCs w:val="26"/>
              </w:rPr>
            </w:pPr>
          </w:p>
          <w:p w14:paraId="54AB01CD" w14:textId="77777777" w:rsidR="003B7256" w:rsidRPr="00AC6A17" w:rsidRDefault="003B7256" w:rsidP="001D6A50">
            <w:pPr>
              <w:rPr>
                <w:rFonts w:cs="Times New Roman"/>
                <w:sz w:val="26"/>
                <w:szCs w:val="26"/>
              </w:rPr>
            </w:pPr>
          </w:p>
          <w:p w14:paraId="3F70F4EF" w14:textId="77777777" w:rsidR="003B7256" w:rsidRPr="00AC6A17" w:rsidRDefault="003B7256" w:rsidP="001D6A50">
            <w:pPr>
              <w:rPr>
                <w:rFonts w:cs="Times New Roman"/>
                <w:sz w:val="26"/>
                <w:szCs w:val="26"/>
              </w:rPr>
            </w:pPr>
          </w:p>
          <w:p w14:paraId="6B713808" w14:textId="77777777" w:rsidR="003B7256" w:rsidRPr="00AC6A17" w:rsidRDefault="003B7256" w:rsidP="001D6A50">
            <w:pPr>
              <w:jc w:val="center"/>
              <w:rPr>
                <w:rFonts w:cs="Times New Roman"/>
                <w:sz w:val="26"/>
                <w:szCs w:val="26"/>
              </w:rPr>
            </w:pPr>
          </w:p>
          <w:p w14:paraId="717F887C" w14:textId="77777777" w:rsidR="003B7256" w:rsidRPr="00AC6A17" w:rsidRDefault="003B7256" w:rsidP="001D6A50">
            <w:pPr>
              <w:jc w:val="center"/>
              <w:rPr>
                <w:rFonts w:cs="Times New Roman"/>
                <w:sz w:val="26"/>
                <w:szCs w:val="26"/>
              </w:rPr>
            </w:pPr>
            <w:r w:rsidRPr="00AC6A17">
              <w:rPr>
                <w:rFonts w:cs="Times New Roman"/>
                <w:sz w:val="26"/>
                <w:szCs w:val="26"/>
              </w:rPr>
              <w:t>0,5</w:t>
            </w:r>
          </w:p>
        </w:tc>
      </w:tr>
      <w:tr w:rsidR="003B7256" w:rsidRPr="00AC6A17" w14:paraId="2AA4EFF2" w14:textId="77777777" w:rsidTr="000E2263">
        <w:tc>
          <w:tcPr>
            <w:tcW w:w="1413" w:type="dxa"/>
            <w:vMerge/>
          </w:tcPr>
          <w:p w14:paraId="5EEFF7C2" w14:textId="77777777" w:rsidR="003B7256" w:rsidRPr="00AC6A17" w:rsidRDefault="003B7256" w:rsidP="001D6A50">
            <w:pPr>
              <w:jc w:val="both"/>
              <w:rPr>
                <w:rFonts w:cs="Times New Roman"/>
                <w:b/>
                <w:sz w:val="26"/>
                <w:szCs w:val="26"/>
              </w:rPr>
            </w:pPr>
          </w:p>
        </w:tc>
        <w:tc>
          <w:tcPr>
            <w:tcW w:w="1134" w:type="dxa"/>
          </w:tcPr>
          <w:p w14:paraId="3700BBEC" w14:textId="77777777" w:rsidR="003B7256" w:rsidRPr="00AC6A17" w:rsidRDefault="003B7256" w:rsidP="001D6A50">
            <w:pPr>
              <w:jc w:val="both"/>
              <w:rPr>
                <w:rFonts w:cs="Times New Roman"/>
                <w:sz w:val="26"/>
                <w:szCs w:val="26"/>
              </w:rPr>
            </w:pPr>
            <w:r w:rsidRPr="00AC6A17">
              <w:rPr>
                <w:rFonts w:cs="Times New Roman"/>
                <w:sz w:val="26"/>
                <w:szCs w:val="26"/>
              </w:rPr>
              <w:t>d</w:t>
            </w:r>
          </w:p>
        </w:tc>
        <w:tc>
          <w:tcPr>
            <w:tcW w:w="6492" w:type="dxa"/>
          </w:tcPr>
          <w:p w14:paraId="32361C89" w14:textId="77777777" w:rsidR="003B7256" w:rsidRPr="00AC6A17" w:rsidRDefault="003B7256" w:rsidP="001D6A50">
            <w:pPr>
              <w:jc w:val="both"/>
              <w:rPr>
                <w:rFonts w:cs="Times New Roman"/>
                <w:b/>
                <w:sz w:val="26"/>
                <w:szCs w:val="26"/>
              </w:rPr>
            </w:pPr>
            <w:r w:rsidRPr="00AC6A17">
              <w:rPr>
                <w:rFonts w:eastAsia="Times New Roman" w:cs="Times New Roman"/>
                <w:i/>
                <w:sz w:val="26"/>
                <w:szCs w:val="26"/>
              </w:rPr>
              <w:t>Sáng tạo:</w:t>
            </w:r>
            <w:r w:rsidRPr="00AC6A17">
              <w:rPr>
                <w:rFonts w:eastAsia="Times New Roman" w:cs="Times New Roman"/>
                <w:sz w:val="26"/>
                <w:szCs w:val="26"/>
              </w:rPr>
              <w:t xml:space="preserve"> Có quan điểm riêng, suy nghĩ mới mẻ, phù hợp với yêu cầu của đề, với chuẩn mực đạo đức, văn hóa, pháp luật.</w:t>
            </w:r>
          </w:p>
        </w:tc>
        <w:tc>
          <w:tcPr>
            <w:tcW w:w="1134" w:type="dxa"/>
          </w:tcPr>
          <w:p w14:paraId="60F17867" w14:textId="77777777" w:rsidR="003B7256" w:rsidRPr="00AC6A17" w:rsidRDefault="003B7256" w:rsidP="001D6A50">
            <w:pPr>
              <w:jc w:val="center"/>
              <w:rPr>
                <w:rFonts w:cs="Times New Roman"/>
                <w:sz w:val="26"/>
                <w:szCs w:val="26"/>
              </w:rPr>
            </w:pPr>
            <w:r w:rsidRPr="00AC6A17">
              <w:rPr>
                <w:rFonts w:cs="Times New Roman"/>
                <w:sz w:val="26"/>
                <w:szCs w:val="26"/>
              </w:rPr>
              <w:t>0,25</w:t>
            </w:r>
          </w:p>
        </w:tc>
      </w:tr>
      <w:tr w:rsidR="003B7256" w:rsidRPr="00AC6A17" w14:paraId="389430C5" w14:textId="77777777" w:rsidTr="000E2263">
        <w:tc>
          <w:tcPr>
            <w:tcW w:w="1413" w:type="dxa"/>
            <w:vMerge/>
          </w:tcPr>
          <w:p w14:paraId="1495D94E" w14:textId="77777777" w:rsidR="003B7256" w:rsidRPr="00AC6A17" w:rsidRDefault="003B7256" w:rsidP="001D6A50">
            <w:pPr>
              <w:jc w:val="both"/>
              <w:rPr>
                <w:rFonts w:cs="Times New Roman"/>
                <w:b/>
                <w:sz w:val="26"/>
                <w:szCs w:val="26"/>
              </w:rPr>
            </w:pPr>
          </w:p>
        </w:tc>
        <w:tc>
          <w:tcPr>
            <w:tcW w:w="1134" w:type="dxa"/>
          </w:tcPr>
          <w:p w14:paraId="53BE3643" w14:textId="77777777" w:rsidR="003B7256" w:rsidRPr="00AC6A17" w:rsidRDefault="003B7256" w:rsidP="001D6A50">
            <w:pPr>
              <w:jc w:val="both"/>
              <w:rPr>
                <w:rFonts w:cs="Times New Roman"/>
                <w:sz w:val="26"/>
                <w:szCs w:val="26"/>
              </w:rPr>
            </w:pPr>
            <w:r w:rsidRPr="00AC6A17">
              <w:rPr>
                <w:rFonts w:cs="Times New Roman"/>
                <w:sz w:val="26"/>
                <w:szCs w:val="26"/>
              </w:rPr>
              <w:t>e</w:t>
            </w:r>
          </w:p>
        </w:tc>
        <w:tc>
          <w:tcPr>
            <w:tcW w:w="6492" w:type="dxa"/>
          </w:tcPr>
          <w:p w14:paraId="433499A2" w14:textId="77777777" w:rsidR="003B7256" w:rsidRPr="00AC6A17" w:rsidRDefault="003B7256" w:rsidP="001D6A50">
            <w:pPr>
              <w:jc w:val="both"/>
              <w:rPr>
                <w:rFonts w:cs="Times New Roman"/>
                <w:b/>
                <w:sz w:val="26"/>
                <w:szCs w:val="26"/>
              </w:rPr>
            </w:pPr>
            <w:r w:rsidRPr="00AC6A17">
              <w:rPr>
                <w:rFonts w:eastAsia="Times New Roman" w:cs="Times New Roman"/>
                <w:i/>
                <w:sz w:val="26"/>
                <w:szCs w:val="26"/>
              </w:rPr>
              <w:t>Chính tả, ngữ pháp:</w:t>
            </w:r>
            <w:r w:rsidRPr="00AC6A17">
              <w:rPr>
                <w:rFonts w:eastAsia="Times New Roman" w:cs="Times New Roman"/>
                <w:sz w:val="26"/>
                <w:szCs w:val="26"/>
              </w:rPr>
              <w:t xml:space="preserve"> Đảm bảo các quy tắc về chuẩn chính tả, ngữ pháp, ngữ nghĩa Tiếng Việt.</w:t>
            </w:r>
          </w:p>
        </w:tc>
        <w:tc>
          <w:tcPr>
            <w:tcW w:w="1134" w:type="dxa"/>
          </w:tcPr>
          <w:p w14:paraId="53F6A7E7" w14:textId="77777777" w:rsidR="003B7256" w:rsidRPr="00AC6A17" w:rsidRDefault="003B7256" w:rsidP="001D6A50">
            <w:pPr>
              <w:jc w:val="center"/>
              <w:rPr>
                <w:rFonts w:cs="Times New Roman"/>
                <w:sz w:val="26"/>
                <w:szCs w:val="26"/>
              </w:rPr>
            </w:pPr>
            <w:r w:rsidRPr="00AC6A17">
              <w:rPr>
                <w:rFonts w:cs="Times New Roman"/>
                <w:sz w:val="26"/>
                <w:szCs w:val="26"/>
              </w:rPr>
              <w:t>0,25</w:t>
            </w:r>
          </w:p>
        </w:tc>
      </w:tr>
      <w:tr w:rsidR="003B7256" w:rsidRPr="00AC6A17" w14:paraId="1D7A6A14" w14:textId="77777777" w:rsidTr="000E2263">
        <w:tc>
          <w:tcPr>
            <w:tcW w:w="1413" w:type="dxa"/>
            <w:vMerge w:val="restart"/>
          </w:tcPr>
          <w:p w14:paraId="281FC5F7" w14:textId="77777777" w:rsidR="003B7256" w:rsidRPr="00AC6A17" w:rsidRDefault="003B7256" w:rsidP="001D6A50">
            <w:pPr>
              <w:jc w:val="both"/>
              <w:rPr>
                <w:rFonts w:cs="Times New Roman"/>
                <w:sz w:val="26"/>
                <w:szCs w:val="26"/>
              </w:rPr>
            </w:pPr>
            <w:r w:rsidRPr="00AC6A17">
              <w:rPr>
                <w:rFonts w:cs="Times New Roman"/>
                <w:sz w:val="26"/>
                <w:szCs w:val="26"/>
              </w:rPr>
              <w:t>Câu 2</w:t>
            </w:r>
          </w:p>
          <w:p w14:paraId="65FA6ABF" w14:textId="555E4A94" w:rsidR="003B7256" w:rsidRPr="00AC6A17" w:rsidRDefault="003B7256" w:rsidP="001D6A50">
            <w:pPr>
              <w:jc w:val="both"/>
              <w:rPr>
                <w:rFonts w:cs="Times New Roman"/>
                <w:b/>
                <w:sz w:val="26"/>
                <w:szCs w:val="26"/>
              </w:rPr>
            </w:pPr>
            <w:r w:rsidRPr="00AC6A17">
              <w:rPr>
                <w:rFonts w:cs="Times New Roman"/>
                <w:sz w:val="26"/>
                <w:szCs w:val="26"/>
              </w:rPr>
              <w:t>(10</w:t>
            </w:r>
            <w:r w:rsidR="00F519C3">
              <w:rPr>
                <w:rFonts w:cs="Times New Roman"/>
                <w:sz w:val="26"/>
                <w:szCs w:val="26"/>
              </w:rPr>
              <w:t>,0</w:t>
            </w:r>
            <w:r w:rsidRPr="00AC6A17">
              <w:rPr>
                <w:rFonts w:cs="Times New Roman"/>
                <w:sz w:val="26"/>
                <w:szCs w:val="26"/>
              </w:rPr>
              <w:t xml:space="preserve"> điểm)</w:t>
            </w:r>
          </w:p>
        </w:tc>
        <w:tc>
          <w:tcPr>
            <w:tcW w:w="1134" w:type="dxa"/>
          </w:tcPr>
          <w:p w14:paraId="52DE0F4E" w14:textId="77777777" w:rsidR="003B7256" w:rsidRPr="00AC6A17" w:rsidRDefault="003B7256" w:rsidP="001D6A50">
            <w:pPr>
              <w:jc w:val="both"/>
              <w:rPr>
                <w:rFonts w:cs="Times New Roman"/>
                <w:sz w:val="26"/>
                <w:szCs w:val="26"/>
              </w:rPr>
            </w:pPr>
            <w:r w:rsidRPr="00AC6A17">
              <w:rPr>
                <w:rFonts w:cs="Times New Roman"/>
                <w:sz w:val="26"/>
                <w:szCs w:val="26"/>
              </w:rPr>
              <w:t>a</w:t>
            </w:r>
          </w:p>
        </w:tc>
        <w:tc>
          <w:tcPr>
            <w:tcW w:w="6492" w:type="dxa"/>
          </w:tcPr>
          <w:p w14:paraId="2BFE0F16" w14:textId="77777777" w:rsidR="003B7256" w:rsidRPr="00AC6A17" w:rsidRDefault="003B7256" w:rsidP="001D6A50">
            <w:pPr>
              <w:jc w:val="both"/>
              <w:rPr>
                <w:rFonts w:cs="Times New Roman"/>
                <w:sz w:val="26"/>
                <w:szCs w:val="26"/>
              </w:rPr>
            </w:pPr>
            <w:r w:rsidRPr="00AC6A17">
              <w:rPr>
                <w:rFonts w:eastAsia="Times New Roman" w:cs="Times New Roman"/>
                <w:i/>
                <w:sz w:val="26"/>
                <w:szCs w:val="26"/>
              </w:rPr>
              <w:t>Đảm bảo bài văn có cấu trúc 3 phần:</w:t>
            </w:r>
            <w:r w:rsidRPr="00AC6A17">
              <w:rPr>
                <w:rFonts w:eastAsia="Times New Roman" w:cs="Times New Roman"/>
                <w:sz w:val="26"/>
                <w:szCs w:val="26"/>
              </w:rPr>
              <w:t xml:space="preserve"> có mở bài, thân bài, kết bài rõ ràng; có liên kết chặt chẽ giữa các phần.</w:t>
            </w:r>
          </w:p>
        </w:tc>
        <w:tc>
          <w:tcPr>
            <w:tcW w:w="1134" w:type="dxa"/>
          </w:tcPr>
          <w:p w14:paraId="4C957A1C" w14:textId="77777777" w:rsidR="003B7256" w:rsidRPr="00AC6A17" w:rsidRDefault="003B7256" w:rsidP="001D6A50">
            <w:pPr>
              <w:jc w:val="center"/>
              <w:rPr>
                <w:rFonts w:cs="Times New Roman"/>
                <w:sz w:val="26"/>
                <w:szCs w:val="26"/>
              </w:rPr>
            </w:pPr>
            <w:r w:rsidRPr="00AC6A17">
              <w:rPr>
                <w:rFonts w:cs="Times New Roman"/>
                <w:sz w:val="26"/>
                <w:szCs w:val="26"/>
              </w:rPr>
              <w:t>0,25</w:t>
            </w:r>
          </w:p>
        </w:tc>
      </w:tr>
      <w:tr w:rsidR="003B7256" w:rsidRPr="00AC6A17" w14:paraId="12961981" w14:textId="77777777" w:rsidTr="000E2263">
        <w:trPr>
          <w:trHeight w:val="363"/>
        </w:trPr>
        <w:tc>
          <w:tcPr>
            <w:tcW w:w="1413" w:type="dxa"/>
            <w:vMerge/>
          </w:tcPr>
          <w:p w14:paraId="7C4435F0" w14:textId="77777777" w:rsidR="003B7256" w:rsidRPr="00AC6A17" w:rsidRDefault="003B7256" w:rsidP="001D6A50">
            <w:pPr>
              <w:jc w:val="both"/>
              <w:rPr>
                <w:rFonts w:cs="Times New Roman"/>
                <w:sz w:val="26"/>
                <w:szCs w:val="26"/>
              </w:rPr>
            </w:pPr>
          </w:p>
        </w:tc>
        <w:tc>
          <w:tcPr>
            <w:tcW w:w="1134" w:type="dxa"/>
          </w:tcPr>
          <w:p w14:paraId="5FD62CA0" w14:textId="77777777" w:rsidR="003B7256" w:rsidRPr="00AC6A17" w:rsidRDefault="003B7256" w:rsidP="001D6A50">
            <w:pPr>
              <w:jc w:val="both"/>
              <w:rPr>
                <w:rFonts w:cs="Times New Roman"/>
                <w:sz w:val="26"/>
                <w:szCs w:val="26"/>
              </w:rPr>
            </w:pPr>
            <w:r w:rsidRPr="00AC6A17">
              <w:rPr>
                <w:rFonts w:cs="Times New Roman"/>
                <w:sz w:val="26"/>
                <w:szCs w:val="26"/>
              </w:rPr>
              <w:t>b</w:t>
            </w:r>
          </w:p>
        </w:tc>
        <w:tc>
          <w:tcPr>
            <w:tcW w:w="6492" w:type="dxa"/>
          </w:tcPr>
          <w:p w14:paraId="367ADA74" w14:textId="54763403" w:rsidR="003B7256" w:rsidRPr="00AC6A17" w:rsidRDefault="003B7256" w:rsidP="001D6A50">
            <w:pPr>
              <w:jc w:val="both"/>
              <w:rPr>
                <w:rFonts w:eastAsia="Times New Roman" w:cs="Times New Roman"/>
                <w:i/>
                <w:sz w:val="26"/>
                <w:szCs w:val="26"/>
              </w:rPr>
            </w:pPr>
            <w:r w:rsidRPr="00AC6A17">
              <w:rPr>
                <w:rFonts w:eastAsia="Times New Roman" w:cs="Times New Roman"/>
                <w:i/>
                <w:sz w:val="26"/>
                <w:szCs w:val="26"/>
              </w:rPr>
              <w:t>Xác định đúng vấn đề</w:t>
            </w:r>
            <w:r w:rsidRPr="00AC6A17">
              <w:rPr>
                <w:rFonts w:eastAsia="Times New Roman" w:cs="Times New Roman"/>
                <w:sz w:val="26"/>
                <w:szCs w:val="26"/>
              </w:rPr>
              <w:t xml:space="preserve">: Phân tích </w:t>
            </w:r>
            <w:r w:rsidR="0028116E">
              <w:rPr>
                <w:rFonts w:eastAsia="Times New Roman" w:cs="Times New Roman"/>
                <w:sz w:val="26"/>
                <w:szCs w:val="26"/>
              </w:rPr>
              <w:t>b</w:t>
            </w:r>
            <w:r w:rsidRPr="00AC6A17">
              <w:rPr>
                <w:rFonts w:eastAsia="Times New Roman" w:cs="Times New Roman"/>
                <w:sz w:val="26"/>
                <w:szCs w:val="26"/>
              </w:rPr>
              <w:t xml:space="preserve">ài thơ </w:t>
            </w:r>
            <w:r w:rsidR="009F6723">
              <w:rPr>
                <w:rFonts w:eastAsia="Times New Roman" w:cs="Times New Roman"/>
                <w:sz w:val="26"/>
                <w:szCs w:val="26"/>
              </w:rPr>
              <w:t>Chiều hôm nhớ nhà</w:t>
            </w:r>
          </w:p>
        </w:tc>
        <w:tc>
          <w:tcPr>
            <w:tcW w:w="1134" w:type="dxa"/>
          </w:tcPr>
          <w:p w14:paraId="221B764D" w14:textId="77777777" w:rsidR="003B7256" w:rsidRPr="00AC6A17" w:rsidRDefault="003B7256" w:rsidP="001D6A50">
            <w:pPr>
              <w:jc w:val="center"/>
              <w:rPr>
                <w:rFonts w:cs="Times New Roman"/>
                <w:sz w:val="26"/>
                <w:szCs w:val="26"/>
              </w:rPr>
            </w:pPr>
            <w:r w:rsidRPr="00AC6A17">
              <w:rPr>
                <w:rFonts w:cs="Times New Roman"/>
                <w:sz w:val="26"/>
                <w:szCs w:val="26"/>
              </w:rPr>
              <w:t>0,25</w:t>
            </w:r>
          </w:p>
        </w:tc>
      </w:tr>
      <w:tr w:rsidR="008A578E" w:rsidRPr="00AC6A17" w14:paraId="485E3B28" w14:textId="77777777" w:rsidTr="000E2263">
        <w:tc>
          <w:tcPr>
            <w:tcW w:w="1413" w:type="dxa"/>
            <w:vMerge/>
          </w:tcPr>
          <w:p w14:paraId="235D1FD0" w14:textId="77777777" w:rsidR="008A578E" w:rsidRPr="00AC6A17" w:rsidRDefault="008A578E" w:rsidP="008A578E">
            <w:pPr>
              <w:jc w:val="both"/>
              <w:rPr>
                <w:rFonts w:cs="Times New Roman"/>
                <w:b/>
                <w:sz w:val="26"/>
                <w:szCs w:val="26"/>
              </w:rPr>
            </w:pPr>
          </w:p>
        </w:tc>
        <w:tc>
          <w:tcPr>
            <w:tcW w:w="1134" w:type="dxa"/>
          </w:tcPr>
          <w:p w14:paraId="469A4002" w14:textId="77777777" w:rsidR="008A578E" w:rsidRPr="00AC6A17" w:rsidRDefault="008A578E" w:rsidP="008A578E">
            <w:pPr>
              <w:jc w:val="both"/>
              <w:rPr>
                <w:rFonts w:cs="Times New Roman"/>
                <w:sz w:val="26"/>
                <w:szCs w:val="26"/>
              </w:rPr>
            </w:pPr>
            <w:r w:rsidRPr="00AC6A17">
              <w:rPr>
                <w:rFonts w:cs="Times New Roman"/>
                <w:sz w:val="26"/>
                <w:szCs w:val="26"/>
              </w:rPr>
              <w:t>c</w:t>
            </w:r>
          </w:p>
        </w:tc>
        <w:tc>
          <w:tcPr>
            <w:tcW w:w="6492" w:type="dxa"/>
          </w:tcPr>
          <w:p w14:paraId="49539B4D" w14:textId="77777777" w:rsidR="008A578E" w:rsidRPr="00B83834" w:rsidRDefault="008A578E" w:rsidP="00B83834">
            <w:pPr>
              <w:jc w:val="both"/>
              <w:rPr>
                <w:rFonts w:eastAsia="Times New Roman" w:cs="Times New Roman"/>
                <w:i/>
                <w:sz w:val="26"/>
                <w:szCs w:val="26"/>
              </w:rPr>
            </w:pPr>
            <w:r w:rsidRPr="00B83834">
              <w:rPr>
                <w:rFonts w:eastAsia="Times New Roman" w:cs="Times New Roman"/>
                <w:i/>
                <w:sz w:val="26"/>
                <w:szCs w:val="26"/>
              </w:rPr>
              <w:t xml:space="preserve">Triển khai vấn đề miểu tả: </w:t>
            </w:r>
            <w:r w:rsidRPr="00B83834">
              <w:rPr>
                <w:rFonts w:eastAsia="Times New Roman" w:cs="Times New Roman"/>
                <w:sz w:val="26"/>
                <w:szCs w:val="26"/>
              </w:rPr>
              <w:t>HS có nhiều cách triển khai khác nhau, song bài viết cần đảm bảo một số ý cơ bản sau:</w:t>
            </w:r>
          </w:p>
          <w:p w14:paraId="3B80885D" w14:textId="77777777" w:rsidR="00B83834" w:rsidRDefault="00B83834" w:rsidP="00B83834">
            <w:pPr>
              <w:shd w:val="clear" w:color="auto" w:fill="FFFFFF"/>
              <w:spacing w:after="360"/>
              <w:rPr>
                <w:rFonts w:eastAsia="Times New Roman" w:cs="Times New Roman"/>
                <w:color w:val="000000" w:themeColor="text1"/>
                <w:sz w:val="26"/>
                <w:szCs w:val="26"/>
              </w:rPr>
            </w:pPr>
            <w:r w:rsidRPr="00B83834">
              <w:rPr>
                <w:rFonts w:eastAsia="Times New Roman" w:cs="Times New Roman"/>
                <w:b/>
                <w:bCs/>
                <w:color w:val="000000" w:themeColor="text1"/>
                <w:sz w:val="26"/>
                <w:szCs w:val="26"/>
              </w:rPr>
              <w:t>Mở bài</w:t>
            </w:r>
            <w:r w:rsidRPr="00B83834">
              <w:rPr>
                <w:rFonts w:eastAsia="Times New Roman" w:cs="Times New Roman"/>
                <w:color w:val="000000" w:themeColor="text1"/>
                <w:sz w:val="26"/>
                <w:szCs w:val="26"/>
              </w:rPr>
              <w:t>:Giới thiệu khái quát về Bà Huyện Thanh Quan (những nét chính về con người, cuộc đời, sự nghiệp sáng tác,…)</w:t>
            </w:r>
          </w:p>
          <w:p w14:paraId="71C1DDF8" w14:textId="77777777" w:rsidR="00B83834" w:rsidRDefault="00B83834" w:rsidP="00B83834">
            <w:pPr>
              <w:shd w:val="clear" w:color="auto" w:fill="FFFFFF"/>
              <w:spacing w:after="360"/>
              <w:rPr>
                <w:rFonts w:eastAsia="Times New Roman" w:cs="Times New Roman"/>
                <w:color w:val="000000" w:themeColor="text1"/>
                <w:sz w:val="26"/>
                <w:szCs w:val="26"/>
              </w:rPr>
            </w:pPr>
            <w:r>
              <w:rPr>
                <w:rFonts w:eastAsia="Times New Roman" w:cs="Times New Roman"/>
                <w:color w:val="000000" w:themeColor="text1"/>
                <w:sz w:val="26"/>
                <w:szCs w:val="26"/>
              </w:rPr>
              <w:t>-</w:t>
            </w:r>
            <w:r w:rsidRPr="00B83834">
              <w:rPr>
                <w:rFonts w:eastAsia="Times New Roman" w:cs="Times New Roman"/>
                <w:color w:val="000000" w:themeColor="text1"/>
                <w:sz w:val="26"/>
                <w:szCs w:val="26"/>
              </w:rPr>
              <w:t>Giới thiệu khái quát về bài thơ Chiều hôm nhớ nhà (hoàn cảnh sáng tác hoặc tóm tắt nội dun</w:t>
            </w:r>
            <w:r>
              <w:rPr>
                <w:rFonts w:eastAsia="Times New Roman" w:cs="Times New Roman"/>
                <w:color w:val="000000" w:themeColor="text1"/>
                <w:sz w:val="26"/>
                <w:szCs w:val="26"/>
              </w:rPr>
              <w:t>g</w:t>
            </w:r>
          </w:p>
          <w:p w14:paraId="15FDEDB9" w14:textId="2CDB6B2D" w:rsidR="00B83834" w:rsidRPr="00B83834" w:rsidRDefault="00B83834" w:rsidP="00B83834">
            <w:pPr>
              <w:shd w:val="clear" w:color="auto" w:fill="FFFFFF"/>
              <w:spacing w:after="360"/>
              <w:rPr>
                <w:rFonts w:eastAsia="Times New Roman" w:cs="Times New Roman"/>
                <w:color w:val="000000" w:themeColor="text1"/>
                <w:sz w:val="26"/>
                <w:szCs w:val="26"/>
              </w:rPr>
            </w:pPr>
            <w:r w:rsidRPr="00B83834">
              <w:rPr>
                <w:rFonts w:eastAsia="Times New Roman" w:cs="Times New Roman"/>
                <w:b/>
                <w:bCs/>
                <w:color w:val="000000" w:themeColor="text1"/>
                <w:sz w:val="26"/>
                <w:szCs w:val="26"/>
              </w:rPr>
              <w:t>Thân bài</w:t>
            </w:r>
            <w:r>
              <w:rPr>
                <w:rFonts w:eastAsia="Times New Roman" w:cs="Times New Roman"/>
                <w:b/>
                <w:bCs/>
                <w:color w:val="000000" w:themeColor="text1"/>
                <w:sz w:val="26"/>
                <w:szCs w:val="26"/>
              </w:rPr>
              <w:t>: *</w:t>
            </w:r>
            <w:r w:rsidRPr="00B83834">
              <w:rPr>
                <w:rFonts w:eastAsia="Times New Roman" w:cs="Times New Roman"/>
                <w:color w:val="000000" w:themeColor="text1"/>
                <w:sz w:val="26"/>
                <w:szCs w:val="26"/>
              </w:rPr>
              <w:t>Nội dung:</w:t>
            </w:r>
          </w:p>
          <w:p w14:paraId="47D4D2F7" w14:textId="77777777" w:rsidR="00B83834" w:rsidRDefault="00B83834" w:rsidP="00B83834">
            <w:pPr>
              <w:shd w:val="clear" w:color="auto" w:fill="FFFFFF"/>
              <w:rPr>
                <w:rFonts w:eastAsia="Times New Roman" w:cs="Times New Roman"/>
                <w:color w:val="000000" w:themeColor="text1"/>
                <w:sz w:val="26"/>
                <w:szCs w:val="26"/>
              </w:rPr>
            </w:pPr>
            <w:r>
              <w:rPr>
                <w:rFonts w:eastAsia="Times New Roman" w:cs="Times New Roman"/>
                <w:color w:val="000000" w:themeColor="text1"/>
                <w:sz w:val="26"/>
                <w:szCs w:val="26"/>
              </w:rPr>
              <w:t>-</w:t>
            </w:r>
            <w:r w:rsidRPr="00B83834">
              <w:rPr>
                <w:rFonts w:eastAsia="Times New Roman" w:cs="Times New Roman"/>
                <w:color w:val="000000" w:themeColor="text1"/>
                <w:sz w:val="26"/>
                <w:szCs w:val="26"/>
              </w:rPr>
              <w:t>Ở bài thơ, ta bắt gặp một quang cảnh buồn, hoang vắng, cô tịch. Đó là cảnh buổi hoàng hôn tím sẫm, cái khoảng không gian và thời gian buồn, gợi nhớ nhất trong một ngày.</w:t>
            </w:r>
          </w:p>
          <w:p w14:paraId="0A69C2E7" w14:textId="4AAE2CAA" w:rsidR="00B83834" w:rsidRPr="00B83834" w:rsidRDefault="00B83834" w:rsidP="00B83834">
            <w:pPr>
              <w:shd w:val="clear" w:color="auto" w:fill="FFFFFF"/>
              <w:rPr>
                <w:rFonts w:eastAsia="Times New Roman" w:cs="Times New Roman"/>
                <w:color w:val="000000" w:themeColor="text1"/>
                <w:sz w:val="26"/>
                <w:szCs w:val="26"/>
              </w:rPr>
            </w:pPr>
            <w:r>
              <w:rPr>
                <w:rFonts w:eastAsia="Times New Roman" w:cs="Times New Roman"/>
                <w:color w:val="000000" w:themeColor="text1"/>
                <w:sz w:val="26"/>
                <w:szCs w:val="26"/>
              </w:rPr>
              <w:t>-</w:t>
            </w:r>
            <w:r w:rsidRPr="00B83834">
              <w:rPr>
                <w:rFonts w:eastAsia="Times New Roman" w:cs="Times New Roman"/>
                <w:color w:val="000000" w:themeColor="text1"/>
                <w:sz w:val="26"/>
                <w:szCs w:val="26"/>
              </w:rPr>
              <w:t>Xuất hiện hình ảnh con người nhưng chỉ thoáng bóng thôi, và quang cảnh chỉ có thế. Đó là những người dân lao động nghèo, vất vả làm ăn, sinh hoạt của họ thật tẻ nhạt, thiếu sinh động.</w:t>
            </w:r>
          </w:p>
          <w:p w14:paraId="1666C8D9" w14:textId="16F454EB" w:rsidR="00B83834" w:rsidRPr="00B83834" w:rsidRDefault="00B83834" w:rsidP="00B83834">
            <w:pPr>
              <w:shd w:val="clear" w:color="auto" w:fill="FFFFFF"/>
              <w:rPr>
                <w:rFonts w:eastAsia="Times New Roman" w:cs="Times New Roman"/>
                <w:color w:val="000000" w:themeColor="text1"/>
                <w:sz w:val="26"/>
                <w:szCs w:val="26"/>
              </w:rPr>
            </w:pPr>
            <w:r>
              <w:rPr>
                <w:rFonts w:eastAsia="Times New Roman" w:cs="Times New Roman"/>
                <w:color w:val="000000" w:themeColor="text1"/>
                <w:sz w:val="26"/>
                <w:szCs w:val="26"/>
              </w:rPr>
              <w:lastRenderedPageBreak/>
              <w:t>-</w:t>
            </w:r>
            <w:r w:rsidRPr="00B83834">
              <w:rPr>
                <w:rFonts w:eastAsia="Times New Roman" w:cs="Times New Roman"/>
                <w:color w:val="000000" w:themeColor="text1"/>
                <w:sz w:val="26"/>
                <w:szCs w:val="26"/>
              </w:rPr>
              <w:t>Bà luôn hoài cổ để chối bỏ thực tại và bày tỏ sự chán ghét thực tại. Đó là nỗi nhớ nước, nhớ nhà bà luôn giấu kín trong lòng.</w:t>
            </w:r>
          </w:p>
          <w:p w14:paraId="0033F7C4" w14:textId="366A8913" w:rsidR="00B83834" w:rsidRPr="00B83834" w:rsidRDefault="00B83834" w:rsidP="00B83834">
            <w:pPr>
              <w:shd w:val="clear" w:color="auto" w:fill="FFFFFF"/>
              <w:rPr>
                <w:rFonts w:eastAsia="Times New Roman" w:cs="Times New Roman"/>
                <w:color w:val="000000" w:themeColor="text1"/>
                <w:sz w:val="26"/>
                <w:szCs w:val="26"/>
              </w:rPr>
            </w:pPr>
            <w:r>
              <w:rPr>
                <w:rFonts w:eastAsia="Times New Roman" w:cs="Times New Roman"/>
                <w:color w:val="000000" w:themeColor="text1"/>
                <w:sz w:val="26"/>
                <w:szCs w:val="26"/>
              </w:rPr>
              <w:t>-</w:t>
            </w:r>
            <w:r w:rsidRPr="00B83834">
              <w:rPr>
                <w:rFonts w:eastAsia="Times New Roman" w:cs="Times New Roman"/>
                <w:color w:val="000000" w:themeColor="text1"/>
                <w:sz w:val="26"/>
                <w:szCs w:val="26"/>
              </w:rPr>
              <w:t>Trước cảnh, bà bộc lộ được niềm tâm sự của mình, một tâm sự hoài cổ, đầy nuối tiếc, muốn níu giữ những kỉ niệm xa xưa.</w:t>
            </w:r>
          </w:p>
          <w:p w14:paraId="64B4BFE4" w14:textId="4C6FF16F" w:rsidR="00B83834" w:rsidRPr="00B83834" w:rsidRDefault="00B83834" w:rsidP="00B83834">
            <w:pPr>
              <w:shd w:val="clear" w:color="auto" w:fill="FFFFFF"/>
              <w:rPr>
                <w:rFonts w:eastAsia="Times New Roman" w:cs="Times New Roman"/>
                <w:color w:val="000000" w:themeColor="text1"/>
                <w:sz w:val="26"/>
                <w:szCs w:val="26"/>
              </w:rPr>
            </w:pPr>
            <w:r>
              <w:rPr>
                <w:rFonts w:eastAsia="Times New Roman" w:cs="Times New Roman"/>
                <w:color w:val="000000" w:themeColor="text1"/>
                <w:sz w:val="26"/>
                <w:szCs w:val="26"/>
              </w:rPr>
              <w:t>-</w:t>
            </w:r>
            <w:r w:rsidRPr="00B83834">
              <w:rPr>
                <w:rFonts w:eastAsia="Times New Roman" w:cs="Times New Roman"/>
                <w:color w:val="000000" w:themeColor="text1"/>
                <w:sz w:val="26"/>
                <w:szCs w:val="26"/>
              </w:rPr>
              <w:t>Nghệ thuật</w:t>
            </w:r>
            <w:r>
              <w:rPr>
                <w:rFonts w:eastAsia="Times New Roman" w:cs="Times New Roman"/>
                <w:color w:val="000000" w:themeColor="text1"/>
                <w:sz w:val="26"/>
                <w:szCs w:val="26"/>
              </w:rPr>
              <w:t>:</w:t>
            </w:r>
          </w:p>
          <w:p w14:paraId="053275AF" w14:textId="0C06AC74" w:rsidR="00B83834" w:rsidRPr="00B83834" w:rsidRDefault="00B83834" w:rsidP="00B83834">
            <w:pPr>
              <w:shd w:val="clear" w:color="auto" w:fill="FFFFFF"/>
              <w:rPr>
                <w:rFonts w:eastAsia="Times New Roman" w:cs="Times New Roman"/>
                <w:color w:val="000000" w:themeColor="text1"/>
                <w:sz w:val="26"/>
                <w:szCs w:val="26"/>
              </w:rPr>
            </w:pPr>
            <w:r>
              <w:rPr>
                <w:rFonts w:eastAsia="Times New Roman" w:cs="Times New Roman"/>
                <w:color w:val="000000" w:themeColor="text1"/>
                <w:sz w:val="26"/>
                <w:szCs w:val="26"/>
              </w:rPr>
              <w:t>+</w:t>
            </w:r>
            <w:r w:rsidRPr="00B83834">
              <w:rPr>
                <w:rFonts w:eastAsia="Times New Roman" w:cs="Times New Roman"/>
                <w:color w:val="000000" w:themeColor="text1"/>
                <w:sz w:val="26"/>
                <w:szCs w:val="26"/>
              </w:rPr>
              <w:t>Bài thơ đã đạt đến sự chuẩn mực trong việc sử dụng thể thơ Đường luật.</w:t>
            </w:r>
          </w:p>
          <w:p w14:paraId="7BD972FE" w14:textId="771289E5" w:rsidR="00B83834" w:rsidRPr="00B83834" w:rsidRDefault="00B83834" w:rsidP="00B83834">
            <w:pPr>
              <w:shd w:val="clear" w:color="auto" w:fill="FFFFFF"/>
              <w:rPr>
                <w:rFonts w:eastAsia="Times New Roman" w:cs="Times New Roman"/>
                <w:color w:val="000000" w:themeColor="text1"/>
                <w:sz w:val="26"/>
                <w:szCs w:val="26"/>
              </w:rPr>
            </w:pPr>
            <w:r>
              <w:rPr>
                <w:rFonts w:eastAsia="Times New Roman" w:cs="Times New Roman"/>
                <w:color w:val="000000" w:themeColor="text1"/>
                <w:sz w:val="26"/>
                <w:szCs w:val="26"/>
              </w:rPr>
              <w:t>+</w:t>
            </w:r>
            <w:r w:rsidRPr="00B83834">
              <w:rPr>
                <w:rFonts w:eastAsia="Times New Roman" w:cs="Times New Roman"/>
                <w:color w:val="000000" w:themeColor="text1"/>
                <w:sz w:val="26"/>
                <w:szCs w:val="26"/>
              </w:rPr>
              <w:t>Nghệ thuật tả cảnh ngụ tình được sử dụng tài năng và đem đến hiệu quả nghệ thuật to lớn.</w:t>
            </w:r>
          </w:p>
          <w:p w14:paraId="601D71DB" w14:textId="48966365" w:rsidR="00B83834" w:rsidRPr="00B83834" w:rsidRDefault="00B83834" w:rsidP="00B83834">
            <w:pPr>
              <w:shd w:val="clear" w:color="auto" w:fill="FFFFFF"/>
              <w:rPr>
                <w:rFonts w:eastAsia="Times New Roman" w:cs="Times New Roman"/>
                <w:color w:val="000000" w:themeColor="text1"/>
                <w:sz w:val="26"/>
                <w:szCs w:val="26"/>
              </w:rPr>
            </w:pPr>
            <w:r>
              <w:rPr>
                <w:rFonts w:eastAsia="Times New Roman" w:cs="Times New Roman"/>
                <w:color w:val="000000" w:themeColor="text1"/>
                <w:sz w:val="26"/>
                <w:szCs w:val="26"/>
              </w:rPr>
              <w:t>+</w:t>
            </w:r>
            <w:r w:rsidRPr="00B83834">
              <w:rPr>
                <w:rFonts w:eastAsia="Times New Roman" w:cs="Times New Roman"/>
                <w:color w:val="000000" w:themeColor="text1"/>
                <w:sz w:val="26"/>
                <w:szCs w:val="26"/>
              </w:rPr>
              <w:t>Nghệ thuật đảo ngữ, chơi chữ cùng việc sử dụng các từ láy.</w:t>
            </w:r>
          </w:p>
          <w:p w14:paraId="0E7ED34D" w14:textId="64A5DADD" w:rsidR="008A578E" w:rsidRPr="00B83834" w:rsidRDefault="00B83834" w:rsidP="00B83834">
            <w:pPr>
              <w:pStyle w:val="NormalWeb"/>
              <w:shd w:val="clear" w:color="auto" w:fill="FFFFFF"/>
              <w:spacing w:before="0" w:beforeAutospacing="0" w:after="120" w:afterAutospacing="0"/>
              <w:jc w:val="both"/>
              <w:rPr>
                <w:sz w:val="26"/>
                <w:szCs w:val="26"/>
              </w:rPr>
            </w:pPr>
            <w:r w:rsidRPr="00B83834">
              <w:rPr>
                <w:b/>
                <w:bCs/>
                <w:color w:val="000000" w:themeColor="text1"/>
                <w:sz w:val="26"/>
                <w:szCs w:val="26"/>
              </w:rPr>
              <w:t>Kết bài</w:t>
            </w:r>
            <w:r w:rsidRPr="00B83834">
              <w:rPr>
                <w:color w:val="000000" w:themeColor="text1"/>
                <w:sz w:val="26"/>
                <w:szCs w:val="26"/>
              </w:rPr>
              <w:t>: Khái quát những nét đặc sắc về nội dung và nghệ thuật của bài thơ Chiều hôm nhớ nhà và cảm nghĩ của em về bài thơ.</w:t>
            </w:r>
          </w:p>
        </w:tc>
        <w:tc>
          <w:tcPr>
            <w:tcW w:w="1134" w:type="dxa"/>
          </w:tcPr>
          <w:p w14:paraId="327CE187" w14:textId="77777777" w:rsidR="008A578E" w:rsidRPr="00AC6A17" w:rsidRDefault="008A578E" w:rsidP="008A578E">
            <w:pPr>
              <w:jc w:val="center"/>
              <w:rPr>
                <w:rFonts w:cs="Times New Roman"/>
                <w:sz w:val="26"/>
                <w:szCs w:val="26"/>
              </w:rPr>
            </w:pPr>
          </w:p>
          <w:p w14:paraId="7BE4C67D" w14:textId="77777777" w:rsidR="008A578E" w:rsidRPr="00AC6A17" w:rsidRDefault="008A578E" w:rsidP="008A578E">
            <w:pPr>
              <w:jc w:val="center"/>
              <w:rPr>
                <w:rFonts w:cs="Times New Roman"/>
                <w:sz w:val="26"/>
                <w:szCs w:val="26"/>
              </w:rPr>
            </w:pPr>
          </w:p>
          <w:p w14:paraId="238C81D3" w14:textId="77777777" w:rsidR="002874D8" w:rsidRDefault="002874D8" w:rsidP="008A578E">
            <w:pPr>
              <w:jc w:val="center"/>
              <w:rPr>
                <w:rFonts w:cs="Times New Roman"/>
                <w:sz w:val="26"/>
                <w:szCs w:val="26"/>
              </w:rPr>
            </w:pPr>
          </w:p>
          <w:p w14:paraId="74165D70" w14:textId="77777777" w:rsidR="002874D8" w:rsidRDefault="002874D8" w:rsidP="008A578E">
            <w:pPr>
              <w:jc w:val="center"/>
              <w:rPr>
                <w:rFonts w:cs="Times New Roman"/>
                <w:sz w:val="26"/>
                <w:szCs w:val="26"/>
              </w:rPr>
            </w:pPr>
          </w:p>
          <w:p w14:paraId="129FB06F" w14:textId="605D3DBD" w:rsidR="008A578E" w:rsidRPr="00AC6A17" w:rsidRDefault="008A578E" w:rsidP="008A578E">
            <w:pPr>
              <w:jc w:val="center"/>
              <w:rPr>
                <w:rFonts w:cs="Times New Roman"/>
                <w:sz w:val="26"/>
                <w:szCs w:val="26"/>
              </w:rPr>
            </w:pPr>
            <w:r w:rsidRPr="00AC6A17">
              <w:rPr>
                <w:rFonts w:cs="Times New Roman"/>
                <w:sz w:val="26"/>
                <w:szCs w:val="26"/>
              </w:rPr>
              <w:t>0,5</w:t>
            </w:r>
          </w:p>
          <w:p w14:paraId="13405217" w14:textId="77777777" w:rsidR="008A578E" w:rsidRPr="00AC6A17" w:rsidRDefault="008A578E" w:rsidP="008A578E">
            <w:pPr>
              <w:rPr>
                <w:rFonts w:cs="Times New Roman"/>
                <w:sz w:val="26"/>
                <w:szCs w:val="26"/>
              </w:rPr>
            </w:pPr>
          </w:p>
          <w:p w14:paraId="259A05F0" w14:textId="77777777" w:rsidR="008A578E" w:rsidRPr="00AC6A17" w:rsidRDefault="008A578E" w:rsidP="008A578E">
            <w:pPr>
              <w:rPr>
                <w:rFonts w:cs="Times New Roman"/>
                <w:sz w:val="26"/>
                <w:szCs w:val="26"/>
              </w:rPr>
            </w:pPr>
          </w:p>
          <w:p w14:paraId="6C2506C8" w14:textId="77777777" w:rsidR="002874D8" w:rsidRDefault="002874D8" w:rsidP="008A578E">
            <w:pPr>
              <w:jc w:val="center"/>
              <w:rPr>
                <w:rFonts w:cs="Times New Roman"/>
                <w:sz w:val="26"/>
                <w:szCs w:val="26"/>
              </w:rPr>
            </w:pPr>
          </w:p>
          <w:p w14:paraId="118FC977" w14:textId="77777777" w:rsidR="002874D8" w:rsidRDefault="002874D8" w:rsidP="008A578E">
            <w:pPr>
              <w:jc w:val="center"/>
              <w:rPr>
                <w:rFonts w:cs="Times New Roman"/>
                <w:sz w:val="26"/>
                <w:szCs w:val="26"/>
              </w:rPr>
            </w:pPr>
          </w:p>
          <w:p w14:paraId="661DC5E6" w14:textId="77777777" w:rsidR="002874D8" w:rsidRDefault="002874D8" w:rsidP="008A578E">
            <w:pPr>
              <w:jc w:val="center"/>
              <w:rPr>
                <w:rFonts w:cs="Times New Roman"/>
                <w:sz w:val="26"/>
                <w:szCs w:val="26"/>
              </w:rPr>
            </w:pPr>
          </w:p>
          <w:p w14:paraId="25735F3C" w14:textId="77777777" w:rsidR="002874D8" w:rsidRDefault="002874D8" w:rsidP="008A578E">
            <w:pPr>
              <w:jc w:val="center"/>
              <w:rPr>
                <w:rFonts w:cs="Times New Roman"/>
                <w:sz w:val="26"/>
                <w:szCs w:val="26"/>
              </w:rPr>
            </w:pPr>
          </w:p>
          <w:p w14:paraId="2261374C" w14:textId="77777777" w:rsidR="002874D8" w:rsidRDefault="002874D8" w:rsidP="008A578E">
            <w:pPr>
              <w:jc w:val="center"/>
              <w:rPr>
                <w:rFonts w:cs="Times New Roman"/>
                <w:sz w:val="26"/>
                <w:szCs w:val="26"/>
              </w:rPr>
            </w:pPr>
          </w:p>
          <w:p w14:paraId="584B4C90" w14:textId="77777777" w:rsidR="002874D8" w:rsidRDefault="002874D8" w:rsidP="008A578E">
            <w:pPr>
              <w:jc w:val="center"/>
              <w:rPr>
                <w:rFonts w:cs="Times New Roman"/>
                <w:sz w:val="26"/>
                <w:szCs w:val="26"/>
              </w:rPr>
            </w:pPr>
          </w:p>
          <w:p w14:paraId="20E289E7" w14:textId="06933455" w:rsidR="008A578E" w:rsidRPr="00AC6A17" w:rsidRDefault="008A578E" w:rsidP="008A578E">
            <w:pPr>
              <w:jc w:val="center"/>
              <w:rPr>
                <w:rFonts w:cs="Times New Roman"/>
                <w:sz w:val="26"/>
                <w:szCs w:val="26"/>
              </w:rPr>
            </w:pPr>
            <w:r w:rsidRPr="00AC6A17">
              <w:rPr>
                <w:rFonts w:cs="Times New Roman"/>
                <w:sz w:val="26"/>
                <w:szCs w:val="26"/>
              </w:rPr>
              <w:t>8,0</w:t>
            </w:r>
          </w:p>
          <w:p w14:paraId="2DD121DC" w14:textId="77777777" w:rsidR="008A578E" w:rsidRPr="00AC6A17" w:rsidRDefault="008A578E" w:rsidP="008A578E">
            <w:pPr>
              <w:jc w:val="center"/>
              <w:rPr>
                <w:rFonts w:cs="Times New Roman"/>
                <w:sz w:val="26"/>
                <w:szCs w:val="26"/>
              </w:rPr>
            </w:pPr>
          </w:p>
          <w:p w14:paraId="4B0CBE93" w14:textId="77777777" w:rsidR="008A578E" w:rsidRPr="00AC6A17" w:rsidRDefault="008A578E" w:rsidP="008A578E">
            <w:pPr>
              <w:jc w:val="center"/>
              <w:rPr>
                <w:rFonts w:cs="Times New Roman"/>
                <w:sz w:val="26"/>
                <w:szCs w:val="26"/>
              </w:rPr>
            </w:pPr>
          </w:p>
          <w:p w14:paraId="42F7FC72" w14:textId="77777777" w:rsidR="008A578E" w:rsidRPr="00AC6A17" w:rsidRDefault="008A578E" w:rsidP="008A578E">
            <w:pPr>
              <w:jc w:val="center"/>
              <w:rPr>
                <w:rFonts w:cs="Times New Roman"/>
                <w:sz w:val="26"/>
                <w:szCs w:val="26"/>
              </w:rPr>
            </w:pPr>
          </w:p>
          <w:p w14:paraId="3E9C8299" w14:textId="77777777" w:rsidR="008A578E" w:rsidRPr="00AC6A17" w:rsidRDefault="008A578E" w:rsidP="008A578E">
            <w:pPr>
              <w:jc w:val="center"/>
              <w:rPr>
                <w:rFonts w:cs="Times New Roman"/>
                <w:sz w:val="26"/>
                <w:szCs w:val="26"/>
              </w:rPr>
            </w:pPr>
          </w:p>
          <w:p w14:paraId="154AF19D" w14:textId="77777777" w:rsidR="008A578E" w:rsidRPr="00AC6A17" w:rsidRDefault="008A578E" w:rsidP="008A578E">
            <w:pPr>
              <w:jc w:val="center"/>
              <w:rPr>
                <w:rFonts w:cs="Times New Roman"/>
                <w:sz w:val="26"/>
                <w:szCs w:val="26"/>
              </w:rPr>
            </w:pPr>
          </w:p>
          <w:p w14:paraId="7723D931" w14:textId="77777777" w:rsidR="008A578E" w:rsidRPr="00AC6A17" w:rsidRDefault="008A578E" w:rsidP="008A578E">
            <w:pPr>
              <w:jc w:val="center"/>
              <w:rPr>
                <w:rFonts w:cs="Times New Roman"/>
                <w:sz w:val="26"/>
                <w:szCs w:val="26"/>
              </w:rPr>
            </w:pPr>
          </w:p>
          <w:p w14:paraId="35501FBE" w14:textId="77777777" w:rsidR="008A578E" w:rsidRPr="00AC6A17" w:rsidRDefault="008A578E" w:rsidP="008A578E">
            <w:pPr>
              <w:jc w:val="center"/>
              <w:rPr>
                <w:rFonts w:cs="Times New Roman"/>
                <w:sz w:val="26"/>
                <w:szCs w:val="26"/>
              </w:rPr>
            </w:pPr>
          </w:p>
          <w:p w14:paraId="5DDE8813" w14:textId="77777777" w:rsidR="008A578E" w:rsidRPr="00AC6A17" w:rsidRDefault="008A578E" w:rsidP="008A578E">
            <w:pPr>
              <w:jc w:val="center"/>
              <w:rPr>
                <w:rFonts w:cs="Times New Roman"/>
                <w:sz w:val="26"/>
                <w:szCs w:val="26"/>
              </w:rPr>
            </w:pPr>
          </w:p>
          <w:p w14:paraId="3D1728C1" w14:textId="77777777" w:rsidR="008A578E" w:rsidRPr="00AC6A17" w:rsidRDefault="008A578E" w:rsidP="008A578E">
            <w:pPr>
              <w:jc w:val="center"/>
              <w:rPr>
                <w:rFonts w:cs="Times New Roman"/>
                <w:sz w:val="26"/>
                <w:szCs w:val="26"/>
              </w:rPr>
            </w:pPr>
          </w:p>
          <w:p w14:paraId="3C834483" w14:textId="77777777" w:rsidR="008A578E" w:rsidRPr="00AC6A17" w:rsidRDefault="008A578E" w:rsidP="008A578E">
            <w:pPr>
              <w:jc w:val="center"/>
              <w:rPr>
                <w:rFonts w:cs="Times New Roman"/>
                <w:sz w:val="26"/>
                <w:szCs w:val="26"/>
              </w:rPr>
            </w:pPr>
          </w:p>
          <w:p w14:paraId="16A80F43" w14:textId="1447465D" w:rsidR="008A578E" w:rsidRPr="00AC6A17" w:rsidRDefault="002874D8" w:rsidP="002874D8">
            <w:pPr>
              <w:rPr>
                <w:rFonts w:cs="Times New Roman"/>
                <w:sz w:val="26"/>
                <w:szCs w:val="26"/>
              </w:rPr>
            </w:pPr>
            <w:r>
              <w:rPr>
                <w:rFonts w:cs="Times New Roman"/>
                <w:sz w:val="26"/>
                <w:szCs w:val="26"/>
              </w:rPr>
              <w:t>0,5</w:t>
            </w:r>
          </w:p>
        </w:tc>
      </w:tr>
      <w:tr w:rsidR="008A578E" w:rsidRPr="00AC6A17" w14:paraId="4E96B395" w14:textId="77777777" w:rsidTr="000E2263">
        <w:tc>
          <w:tcPr>
            <w:tcW w:w="1413" w:type="dxa"/>
            <w:vMerge/>
          </w:tcPr>
          <w:p w14:paraId="621041C0" w14:textId="77777777" w:rsidR="008A578E" w:rsidRPr="00AC6A17" w:rsidRDefault="008A578E" w:rsidP="008A578E">
            <w:pPr>
              <w:jc w:val="both"/>
              <w:rPr>
                <w:rFonts w:cs="Times New Roman"/>
                <w:b/>
                <w:sz w:val="26"/>
                <w:szCs w:val="26"/>
              </w:rPr>
            </w:pPr>
          </w:p>
        </w:tc>
        <w:tc>
          <w:tcPr>
            <w:tcW w:w="1134" w:type="dxa"/>
          </w:tcPr>
          <w:p w14:paraId="24B742E3" w14:textId="77777777" w:rsidR="008A578E" w:rsidRPr="00AC6A17" w:rsidRDefault="008A578E" w:rsidP="008A578E">
            <w:pPr>
              <w:jc w:val="both"/>
              <w:rPr>
                <w:rFonts w:cs="Times New Roman"/>
                <w:sz w:val="26"/>
                <w:szCs w:val="26"/>
              </w:rPr>
            </w:pPr>
            <w:r w:rsidRPr="00AC6A17">
              <w:rPr>
                <w:rFonts w:cs="Times New Roman"/>
                <w:sz w:val="26"/>
                <w:szCs w:val="26"/>
              </w:rPr>
              <w:t>d</w:t>
            </w:r>
          </w:p>
        </w:tc>
        <w:tc>
          <w:tcPr>
            <w:tcW w:w="6492" w:type="dxa"/>
          </w:tcPr>
          <w:p w14:paraId="258DB3AA" w14:textId="77777777" w:rsidR="008A578E" w:rsidRPr="00AC6A17" w:rsidRDefault="008A578E" w:rsidP="008A578E">
            <w:pPr>
              <w:jc w:val="both"/>
              <w:rPr>
                <w:rFonts w:cs="Times New Roman"/>
                <w:b/>
                <w:sz w:val="26"/>
                <w:szCs w:val="26"/>
              </w:rPr>
            </w:pPr>
            <w:r w:rsidRPr="00AC6A17">
              <w:rPr>
                <w:rFonts w:eastAsia="Times New Roman" w:cs="Times New Roman"/>
                <w:i/>
                <w:sz w:val="26"/>
                <w:szCs w:val="26"/>
              </w:rPr>
              <w:t>Sáng tạo:</w:t>
            </w:r>
            <w:r w:rsidRPr="00AC6A17">
              <w:rPr>
                <w:rFonts w:eastAsia="Times New Roman" w:cs="Times New Roman"/>
                <w:sz w:val="26"/>
                <w:szCs w:val="26"/>
              </w:rPr>
              <w:t xml:space="preserve"> Có quan điểm riêng, suy nghĩ mới mẻ, phù hợp với yêu cầu của đề, với chuẩn mực đạo đức, văn hóa, pháp luật.</w:t>
            </w:r>
          </w:p>
        </w:tc>
        <w:tc>
          <w:tcPr>
            <w:tcW w:w="1134" w:type="dxa"/>
          </w:tcPr>
          <w:p w14:paraId="4832593F" w14:textId="77777777" w:rsidR="008A578E" w:rsidRPr="00AC6A17" w:rsidRDefault="008A578E" w:rsidP="008A578E">
            <w:pPr>
              <w:jc w:val="center"/>
              <w:rPr>
                <w:rFonts w:cs="Times New Roman"/>
                <w:sz w:val="26"/>
                <w:szCs w:val="26"/>
              </w:rPr>
            </w:pPr>
            <w:r w:rsidRPr="00AC6A17">
              <w:rPr>
                <w:rFonts w:cs="Times New Roman"/>
                <w:sz w:val="26"/>
                <w:szCs w:val="26"/>
              </w:rPr>
              <w:t>0,25</w:t>
            </w:r>
          </w:p>
        </w:tc>
      </w:tr>
      <w:tr w:rsidR="008A578E" w:rsidRPr="00AC6A17" w14:paraId="7861AE67" w14:textId="77777777" w:rsidTr="000E2263">
        <w:tc>
          <w:tcPr>
            <w:tcW w:w="1413" w:type="dxa"/>
            <w:vMerge/>
          </w:tcPr>
          <w:p w14:paraId="067431FA" w14:textId="77777777" w:rsidR="008A578E" w:rsidRPr="00AC6A17" w:rsidRDefault="008A578E" w:rsidP="008A578E">
            <w:pPr>
              <w:jc w:val="both"/>
              <w:rPr>
                <w:rFonts w:cs="Times New Roman"/>
                <w:b/>
                <w:sz w:val="26"/>
                <w:szCs w:val="26"/>
              </w:rPr>
            </w:pPr>
          </w:p>
        </w:tc>
        <w:tc>
          <w:tcPr>
            <w:tcW w:w="1134" w:type="dxa"/>
          </w:tcPr>
          <w:p w14:paraId="32ADE4F1" w14:textId="77777777" w:rsidR="008A578E" w:rsidRPr="00AC6A17" w:rsidRDefault="008A578E" w:rsidP="008A578E">
            <w:pPr>
              <w:jc w:val="both"/>
              <w:rPr>
                <w:rFonts w:cs="Times New Roman"/>
                <w:sz w:val="26"/>
                <w:szCs w:val="26"/>
              </w:rPr>
            </w:pPr>
            <w:r w:rsidRPr="00AC6A17">
              <w:rPr>
                <w:rFonts w:cs="Times New Roman"/>
                <w:sz w:val="26"/>
                <w:szCs w:val="26"/>
              </w:rPr>
              <w:t>e</w:t>
            </w:r>
          </w:p>
        </w:tc>
        <w:tc>
          <w:tcPr>
            <w:tcW w:w="6492" w:type="dxa"/>
          </w:tcPr>
          <w:p w14:paraId="5434AFF7" w14:textId="77777777" w:rsidR="008A578E" w:rsidRPr="00AC6A17" w:rsidRDefault="008A578E" w:rsidP="008A578E">
            <w:pPr>
              <w:jc w:val="both"/>
              <w:rPr>
                <w:rFonts w:cs="Times New Roman"/>
                <w:b/>
                <w:sz w:val="26"/>
                <w:szCs w:val="26"/>
              </w:rPr>
            </w:pPr>
            <w:r w:rsidRPr="00AC6A17">
              <w:rPr>
                <w:rFonts w:eastAsia="Times New Roman" w:cs="Times New Roman"/>
                <w:i/>
                <w:sz w:val="26"/>
                <w:szCs w:val="26"/>
              </w:rPr>
              <w:t>Chính tả, ngữ pháp:</w:t>
            </w:r>
            <w:r w:rsidRPr="00AC6A17">
              <w:rPr>
                <w:rFonts w:eastAsia="Times New Roman" w:cs="Times New Roman"/>
                <w:sz w:val="26"/>
                <w:szCs w:val="26"/>
              </w:rPr>
              <w:t xml:space="preserve"> Đảm bảo các quy tắc về chuẩn chính tả, ngữ pháp, ngữ nghĩa Tiếng Việt.</w:t>
            </w:r>
          </w:p>
        </w:tc>
        <w:tc>
          <w:tcPr>
            <w:tcW w:w="1134" w:type="dxa"/>
          </w:tcPr>
          <w:p w14:paraId="044F7C56" w14:textId="77777777" w:rsidR="008A578E" w:rsidRPr="00AC6A17" w:rsidRDefault="008A578E" w:rsidP="008A578E">
            <w:pPr>
              <w:jc w:val="center"/>
              <w:rPr>
                <w:rFonts w:cs="Times New Roman"/>
                <w:sz w:val="26"/>
                <w:szCs w:val="26"/>
              </w:rPr>
            </w:pPr>
            <w:r w:rsidRPr="00AC6A17">
              <w:rPr>
                <w:rFonts w:cs="Times New Roman"/>
                <w:sz w:val="26"/>
                <w:szCs w:val="26"/>
              </w:rPr>
              <w:t>0,25</w:t>
            </w:r>
          </w:p>
        </w:tc>
      </w:tr>
      <w:tr w:rsidR="008A578E" w:rsidRPr="00AC6A17" w14:paraId="3763C891" w14:textId="77777777" w:rsidTr="001D6A50">
        <w:tc>
          <w:tcPr>
            <w:tcW w:w="9039" w:type="dxa"/>
            <w:gridSpan w:val="3"/>
          </w:tcPr>
          <w:p w14:paraId="566CAA57" w14:textId="77777777" w:rsidR="008A578E" w:rsidRPr="00AC6A17" w:rsidRDefault="008A578E" w:rsidP="008A578E">
            <w:pPr>
              <w:jc w:val="both"/>
              <w:rPr>
                <w:rFonts w:cs="Times New Roman"/>
                <w:b/>
                <w:sz w:val="26"/>
                <w:szCs w:val="26"/>
              </w:rPr>
            </w:pPr>
            <w:r w:rsidRPr="00AC6A17">
              <w:rPr>
                <w:rFonts w:cs="Times New Roman"/>
                <w:b/>
                <w:sz w:val="26"/>
                <w:szCs w:val="26"/>
              </w:rPr>
              <w:t xml:space="preserve">                                                        Điểm toàn bài</w:t>
            </w:r>
          </w:p>
        </w:tc>
        <w:tc>
          <w:tcPr>
            <w:tcW w:w="1134" w:type="dxa"/>
          </w:tcPr>
          <w:p w14:paraId="21CFAE70" w14:textId="77777777" w:rsidR="008A578E" w:rsidRPr="00AC6A17" w:rsidRDefault="008A578E" w:rsidP="008A578E">
            <w:pPr>
              <w:jc w:val="center"/>
              <w:rPr>
                <w:rFonts w:cs="Times New Roman"/>
                <w:b/>
                <w:sz w:val="26"/>
                <w:szCs w:val="26"/>
              </w:rPr>
            </w:pPr>
            <w:r w:rsidRPr="00AC6A17">
              <w:rPr>
                <w:rFonts w:cs="Times New Roman"/>
                <w:b/>
                <w:sz w:val="26"/>
                <w:szCs w:val="26"/>
              </w:rPr>
              <w:t>20</w:t>
            </w:r>
          </w:p>
        </w:tc>
      </w:tr>
    </w:tbl>
    <w:p w14:paraId="0BC706A4" w14:textId="77777777" w:rsidR="00AC6A17" w:rsidRPr="00AC6A17" w:rsidRDefault="00AC6A17" w:rsidP="003B7256">
      <w:pPr>
        <w:spacing w:after="0" w:line="240" w:lineRule="auto"/>
        <w:jc w:val="center"/>
        <w:rPr>
          <w:rFonts w:ascii="Times New Roman" w:hAnsi="Times New Roman" w:cs="Times New Roman"/>
          <w:b/>
          <w:sz w:val="26"/>
          <w:szCs w:val="26"/>
        </w:rPr>
      </w:pPr>
    </w:p>
    <w:p w14:paraId="62CFC4C0" w14:textId="77777777" w:rsidR="00C65CB3" w:rsidRPr="00B83834" w:rsidRDefault="00C65CB3" w:rsidP="00C65CB3">
      <w:pPr>
        <w:spacing w:after="0"/>
        <w:jc w:val="both"/>
        <w:rPr>
          <w:rFonts w:ascii="Times New Roman" w:hAnsi="Times New Roman" w:cs="Times New Roman"/>
          <w:sz w:val="26"/>
          <w:szCs w:val="26"/>
          <w:lang w:val="pt-BR"/>
        </w:rPr>
      </w:pPr>
      <w:r w:rsidRPr="00B83834">
        <w:rPr>
          <w:rFonts w:ascii="Times New Roman" w:hAnsi="Times New Roman" w:cs="Times New Roman"/>
          <w:b/>
          <w:sz w:val="26"/>
          <w:szCs w:val="26"/>
          <w:lang w:val="pt-BR"/>
        </w:rPr>
        <w:t>Lưu ý:</w:t>
      </w:r>
      <w:r w:rsidRPr="00B83834">
        <w:rPr>
          <w:rFonts w:ascii="Times New Roman" w:hAnsi="Times New Roman" w:cs="Times New Roman"/>
          <w:sz w:val="26"/>
          <w:szCs w:val="26"/>
          <w:lang w:val="pt-BR"/>
        </w:rPr>
        <w:t xml:space="preserve"> </w:t>
      </w:r>
      <w:r w:rsidRPr="00B83834">
        <w:rPr>
          <w:rFonts w:ascii="Times New Roman" w:hAnsi="Times New Roman" w:cs="Times New Roman"/>
          <w:i/>
          <w:sz w:val="26"/>
          <w:szCs w:val="26"/>
          <w:lang w:val="pt-BR"/>
        </w:rPr>
        <w:t>Giám khảo linh hoạt khi chấm, khuyến khích những bài viết sáng tạo, có suy nghĩ riêng, mới mẽ về vấn đề.</w:t>
      </w:r>
    </w:p>
    <w:p w14:paraId="644C6BC8" w14:textId="67E8DB40" w:rsidR="00C65CB3" w:rsidRPr="00C471CF" w:rsidRDefault="00C471CF" w:rsidP="00AC6A17">
      <w:pPr>
        <w:jc w:val="both"/>
        <w:rPr>
          <w:rFonts w:ascii="Times New Roman" w:hAnsi="Times New Roman" w:cs="Times New Roman"/>
          <w:i/>
          <w:iCs/>
          <w:sz w:val="26"/>
          <w:szCs w:val="26"/>
          <w:lang w:val="nl-NL"/>
        </w:rPr>
      </w:pPr>
      <w:r>
        <w:rPr>
          <w:rFonts w:ascii="Times New Roman" w:hAnsi="Times New Roman" w:cs="Times New Roman"/>
          <w:b/>
          <w:bCs/>
          <w:sz w:val="26"/>
          <w:szCs w:val="26"/>
          <w:lang w:val="nl-NL"/>
        </w:rPr>
        <w:tab/>
      </w:r>
      <w:r>
        <w:rPr>
          <w:rFonts w:ascii="Times New Roman" w:hAnsi="Times New Roman" w:cs="Times New Roman"/>
          <w:b/>
          <w:bCs/>
          <w:sz w:val="26"/>
          <w:szCs w:val="26"/>
          <w:lang w:val="nl-NL"/>
        </w:rPr>
        <w:tab/>
      </w:r>
      <w:r>
        <w:rPr>
          <w:rFonts w:ascii="Times New Roman" w:hAnsi="Times New Roman" w:cs="Times New Roman"/>
          <w:b/>
          <w:bCs/>
          <w:sz w:val="26"/>
          <w:szCs w:val="26"/>
          <w:lang w:val="nl-NL"/>
        </w:rPr>
        <w:tab/>
      </w:r>
      <w:r>
        <w:rPr>
          <w:rFonts w:ascii="Times New Roman" w:hAnsi="Times New Roman" w:cs="Times New Roman"/>
          <w:b/>
          <w:bCs/>
          <w:sz w:val="26"/>
          <w:szCs w:val="26"/>
          <w:lang w:val="nl-NL"/>
        </w:rPr>
        <w:tab/>
      </w:r>
      <w:r>
        <w:rPr>
          <w:rFonts w:ascii="Times New Roman" w:hAnsi="Times New Roman" w:cs="Times New Roman"/>
          <w:b/>
          <w:bCs/>
          <w:sz w:val="26"/>
          <w:szCs w:val="26"/>
          <w:lang w:val="nl-NL"/>
        </w:rPr>
        <w:tab/>
      </w:r>
      <w:r>
        <w:rPr>
          <w:rFonts w:ascii="Times New Roman" w:hAnsi="Times New Roman" w:cs="Times New Roman"/>
          <w:b/>
          <w:bCs/>
          <w:sz w:val="26"/>
          <w:szCs w:val="26"/>
          <w:lang w:val="nl-NL"/>
        </w:rPr>
        <w:tab/>
      </w:r>
      <w:r w:rsidRPr="00C471CF">
        <w:rPr>
          <w:rFonts w:ascii="Times New Roman" w:hAnsi="Times New Roman" w:cs="Times New Roman"/>
          <w:i/>
          <w:iCs/>
          <w:sz w:val="26"/>
          <w:szCs w:val="26"/>
          <w:lang w:val="nl-NL"/>
        </w:rPr>
        <w:t xml:space="preserve">Tịnh Châu, ngày </w:t>
      </w:r>
      <w:r w:rsidR="00B83834">
        <w:rPr>
          <w:rFonts w:ascii="Times New Roman" w:hAnsi="Times New Roman" w:cs="Times New Roman"/>
          <w:i/>
          <w:iCs/>
          <w:sz w:val="26"/>
          <w:szCs w:val="26"/>
          <w:lang w:val="nl-NL"/>
        </w:rPr>
        <w:t>14</w:t>
      </w:r>
      <w:r w:rsidRPr="00C471CF">
        <w:rPr>
          <w:rFonts w:ascii="Times New Roman" w:hAnsi="Times New Roman" w:cs="Times New Roman"/>
          <w:i/>
          <w:iCs/>
          <w:sz w:val="26"/>
          <w:szCs w:val="26"/>
          <w:lang w:val="nl-NL"/>
        </w:rPr>
        <w:t xml:space="preserve"> tháng 03 năm 2024</w:t>
      </w:r>
    </w:p>
    <w:p w14:paraId="2177376A" w14:textId="29E60D66" w:rsidR="00AC6A17" w:rsidRPr="00AC6A17" w:rsidRDefault="00AC6A17" w:rsidP="00AC6A17">
      <w:pPr>
        <w:jc w:val="both"/>
        <w:rPr>
          <w:rFonts w:ascii="Times New Roman" w:hAnsi="Times New Roman" w:cs="Times New Roman"/>
          <w:b/>
          <w:bCs/>
          <w:sz w:val="26"/>
          <w:szCs w:val="26"/>
          <w:lang w:val="nl-NL"/>
        </w:rPr>
      </w:pPr>
      <w:r w:rsidRPr="00AC6A17">
        <w:rPr>
          <w:rFonts w:ascii="Times New Roman" w:hAnsi="Times New Roman" w:cs="Times New Roman"/>
          <w:b/>
          <w:bCs/>
          <w:sz w:val="26"/>
          <w:szCs w:val="26"/>
          <w:lang w:val="nl-NL"/>
        </w:rPr>
        <w:t>D</w:t>
      </w:r>
      <w:r w:rsidR="00C65CB3">
        <w:rPr>
          <w:rFonts w:ascii="Times New Roman" w:hAnsi="Times New Roman" w:cs="Times New Roman"/>
          <w:b/>
          <w:bCs/>
          <w:sz w:val="26"/>
          <w:szCs w:val="26"/>
          <w:lang w:val="nl-NL"/>
        </w:rPr>
        <w:t xml:space="preserve">uyệt của chuyên môn      </w:t>
      </w:r>
      <w:r w:rsidRPr="00AC6A17">
        <w:rPr>
          <w:rFonts w:ascii="Times New Roman" w:hAnsi="Times New Roman" w:cs="Times New Roman"/>
          <w:b/>
          <w:bCs/>
          <w:sz w:val="26"/>
          <w:szCs w:val="26"/>
          <w:lang w:val="nl-NL"/>
        </w:rPr>
        <w:t xml:space="preserve">                            </w:t>
      </w:r>
      <w:r w:rsidR="00EC5079">
        <w:rPr>
          <w:rFonts w:ascii="Times New Roman" w:hAnsi="Times New Roman" w:cs="Times New Roman"/>
          <w:b/>
          <w:bCs/>
          <w:sz w:val="26"/>
          <w:szCs w:val="26"/>
          <w:lang w:val="nl-NL"/>
        </w:rPr>
        <w:t xml:space="preserve">            </w:t>
      </w:r>
      <w:r w:rsidRPr="00AC6A17">
        <w:rPr>
          <w:rFonts w:ascii="Times New Roman" w:hAnsi="Times New Roman" w:cs="Times New Roman"/>
          <w:b/>
          <w:bCs/>
          <w:sz w:val="26"/>
          <w:szCs w:val="26"/>
          <w:lang w:val="nl-NL"/>
        </w:rPr>
        <w:t xml:space="preserve">  </w:t>
      </w:r>
      <w:r w:rsidR="00B83834">
        <w:rPr>
          <w:rFonts w:ascii="Times New Roman" w:hAnsi="Times New Roman" w:cs="Times New Roman"/>
          <w:b/>
          <w:bCs/>
          <w:sz w:val="26"/>
          <w:szCs w:val="26"/>
          <w:lang w:val="nl-NL"/>
        </w:rPr>
        <w:t xml:space="preserve">       </w:t>
      </w:r>
      <w:r w:rsidRPr="00AC6A17">
        <w:rPr>
          <w:rFonts w:ascii="Times New Roman" w:hAnsi="Times New Roman" w:cs="Times New Roman"/>
          <w:b/>
          <w:bCs/>
          <w:sz w:val="26"/>
          <w:szCs w:val="26"/>
          <w:lang w:val="nl-NL"/>
        </w:rPr>
        <w:t xml:space="preserve">Giáo viên ra đề </w:t>
      </w:r>
    </w:p>
    <w:p w14:paraId="7595A942" w14:textId="77777777" w:rsidR="00AC6A17" w:rsidRPr="00AC6A17" w:rsidRDefault="00AC6A17" w:rsidP="00AC6A17">
      <w:pPr>
        <w:jc w:val="both"/>
        <w:rPr>
          <w:rFonts w:ascii="Times New Roman" w:hAnsi="Times New Roman" w:cs="Times New Roman"/>
          <w:b/>
          <w:bCs/>
          <w:sz w:val="26"/>
          <w:szCs w:val="26"/>
          <w:lang w:val="nl-NL"/>
        </w:rPr>
      </w:pPr>
    </w:p>
    <w:p w14:paraId="77AD31F5" w14:textId="38390C58" w:rsidR="00AC6A17" w:rsidRPr="00AC6A17" w:rsidRDefault="00AC6A17" w:rsidP="00AC6A17">
      <w:pPr>
        <w:jc w:val="both"/>
        <w:rPr>
          <w:rFonts w:ascii="Times New Roman" w:hAnsi="Times New Roman" w:cs="Times New Roman"/>
          <w:b/>
          <w:bCs/>
          <w:sz w:val="26"/>
          <w:szCs w:val="26"/>
          <w:lang w:val="nl-NL"/>
        </w:rPr>
      </w:pPr>
      <w:r w:rsidRPr="00AC6A17">
        <w:rPr>
          <w:rFonts w:ascii="Times New Roman" w:hAnsi="Times New Roman" w:cs="Times New Roman"/>
          <w:b/>
          <w:bCs/>
          <w:sz w:val="26"/>
          <w:szCs w:val="26"/>
          <w:lang w:val="nl-NL"/>
        </w:rPr>
        <w:t xml:space="preserve"> </w:t>
      </w:r>
      <w:r w:rsidR="00B83834">
        <w:rPr>
          <w:rFonts w:ascii="Times New Roman" w:hAnsi="Times New Roman" w:cs="Times New Roman"/>
          <w:b/>
          <w:bCs/>
          <w:sz w:val="26"/>
          <w:szCs w:val="26"/>
          <w:lang w:val="nl-NL"/>
        </w:rPr>
        <w:t>Lê Thị Thuấn</w:t>
      </w:r>
      <w:r w:rsidRPr="00AC6A17">
        <w:rPr>
          <w:rFonts w:ascii="Times New Roman" w:hAnsi="Times New Roman" w:cs="Times New Roman"/>
          <w:b/>
          <w:bCs/>
          <w:sz w:val="26"/>
          <w:szCs w:val="26"/>
          <w:lang w:val="nl-NL"/>
        </w:rPr>
        <w:t xml:space="preserve">                                                                  Nguyễn Thị Xuân Kiều</w:t>
      </w:r>
    </w:p>
    <w:p w14:paraId="4A6277C5" w14:textId="77777777" w:rsidR="00AC6A17" w:rsidRPr="00AC6A17" w:rsidRDefault="00AC6A17" w:rsidP="00AC6A17">
      <w:pPr>
        <w:jc w:val="both"/>
        <w:rPr>
          <w:rFonts w:ascii="Times New Roman" w:hAnsi="Times New Roman" w:cs="Times New Roman"/>
          <w:b/>
          <w:bCs/>
          <w:sz w:val="26"/>
          <w:szCs w:val="26"/>
          <w:lang w:val="nl-NL"/>
        </w:rPr>
      </w:pPr>
    </w:p>
    <w:p w14:paraId="2BB82A86" w14:textId="77777777" w:rsidR="00AC6A17" w:rsidRPr="00AC6A17" w:rsidRDefault="00AC6A17" w:rsidP="003B7256">
      <w:pPr>
        <w:spacing w:after="0" w:line="240" w:lineRule="auto"/>
        <w:jc w:val="center"/>
        <w:rPr>
          <w:rFonts w:ascii="Times New Roman" w:hAnsi="Times New Roman" w:cs="Times New Roman"/>
          <w:b/>
          <w:sz w:val="26"/>
          <w:szCs w:val="26"/>
        </w:rPr>
      </w:pPr>
    </w:p>
    <w:p w14:paraId="7679D8DA" w14:textId="77777777" w:rsidR="00AC6A17" w:rsidRPr="00AC6A17" w:rsidRDefault="00AC6A17" w:rsidP="003B7256">
      <w:pPr>
        <w:spacing w:after="0" w:line="240" w:lineRule="auto"/>
        <w:jc w:val="center"/>
        <w:rPr>
          <w:rFonts w:ascii="Times New Roman" w:hAnsi="Times New Roman" w:cs="Times New Roman"/>
          <w:b/>
          <w:sz w:val="26"/>
          <w:szCs w:val="26"/>
        </w:rPr>
      </w:pPr>
    </w:p>
    <w:p w14:paraId="79381F28" w14:textId="77777777" w:rsidR="003B7256" w:rsidRPr="00AC6A17" w:rsidRDefault="003B7256" w:rsidP="003B7256">
      <w:pPr>
        <w:spacing w:after="0" w:line="240" w:lineRule="auto"/>
        <w:jc w:val="center"/>
        <w:rPr>
          <w:rFonts w:ascii="Times New Roman" w:hAnsi="Times New Roman" w:cs="Times New Roman"/>
          <w:b/>
          <w:sz w:val="26"/>
          <w:szCs w:val="26"/>
        </w:rPr>
      </w:pPr>
    </w:p>
    <w:p w14:paraId="7910330B" w14:textId="77777777" w:rsidR="003B7256" w:rsidRPr="00AC6A17" w:rsidRDefault="003B7256" w:rsidP="003B7256">
      <w:pPr>
        <w:spacing w:after="0" w:line="240" w:lineRule="auto"/>
        <w:jc w:val="center"/>
        <w:rPr>
          <w:rFonts w:ascii="Times New Roman" w:hAnsi="Times New Roman" w:cs="Times New Roman"/>
          <w:b/>
          <w:sz w:val="26"/>
          <w:szCs w:val="26"/>
        </w:rPr>
      </w:pPr>
    </w:p>
    <w:p w14:paraId="7D833463" w14:textId="77777777" w:rsidR="003B7256" w:rsidRPr="00AC6A17" w:rsidRDefault="003B7256" w:rsidP="003B7256">
      <w:pPr>
        <w:spacing w:after="0" w:line="240" w:lineRule="auto"/>
        <w:jc w:val="center"/>
        <w:rPr>
          <w:rFonts w:ascii="Times New Roman" w:hAnsi="Times New Roman" w:cs="Times New Roman"/>
          <w:b/>
          <w:sz w:val="26"/>
          <w:szCs w:val="26"/>
        </w:rPr>
      </w:pPr>
    </w:p>
    <w:p w14:paraId="2D7DC2DC" w14:textId="77777777" w:rsidR="003B7256" w:rsidRPr="00AC6A17" w:rsidRDefault="003B7256" w:rsidP="003B7256">
      <w:pPr>
        <w:spacing w:after="0" w:line="240" w:lineRule="auto"/>
        <w:jc w:val="center"/>
        <w:rPr>
          <w:rFonts w:ascii="Times New Roman" w:hAnsi="Times New Roman" w:cs="Times New Roman"/>
          <w:b/>
          <w:sz w:val="26"/>
          <w:szCs w:val="26"/>
        </w:rPr>
      </w:pPr>
    </w:p>
    <w:p w14:paraId="4CA9465E" w14:textId="77777777" w:rsidR="003B7256" w:rsidRPr="00AC6A17" w:rsidRDefault="003B7256" w:rsidP="003B7256">
      <w:pPr>
        <w:spacing w:after="0" w:line="240" w:lineRule="auto"/>
        <w:jc w:val="center"/>
        <w:rPr>
          <w:rFonts w:ascii="Times New Roman" w:hAnsi="Times New Roman" w:cs="Times New Roman"/>
          <w:b/>
          <w:sz w:val="26"/>
          <w:szCs w:val="26"/>
        </w:rPr>
      </w:pPr>
    </w:p>
    <w:p w14:paraId="3A787277" w14:textId="77777777" w:rsidR="003B7256" w:rsidRPr="00AC6A17" w:rsidRDefault="003B7256" w:rsidP="00E75A11">
      <w:pPr>
        <w:jc w:val="center"/>
        <w:rPr>
          <w:rFonts w:ascii="Times New Roman" w:hAnsi="Times New Roman" w:cs="Times New Roman"/>
          <w:sz w:val="26"/>
          <w:szCs w:val="26"/>
        </w:rPr>
      </w:pPr>
    </w:p>
    <w:sectPr w:rsidR="003B7256" w:rsidRPr="00AC6A17" w:rsidSect="00342297">
      <w:footerReference w:type="default" r:id="rId7"/>
      <w:pgSz w:w="12240" w:h="15840"/>
      <w:pgMar w:top="567"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174F" w14:textId="77777777" w:rsidR="00342297" w:rsidRDefault="00342297" w:rsidP="00BF76E4">
      <w:pPr>
        <w:spacing w:after="0" w:line="240" w:lineRule="auto"/>
      </w:pPr>
      <w:r>
        <w:separator/>
      </w:r>
    </w:p>
  </w:endnote>
  <w:endnote w:type="continuationSeparator" w:id="0">
    <w:p w14:paraId="17C47DA9" w14:textId="77777777" w:rsidR="00342297" w:rsidRDefault="00342297" w:rsidP="00BF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075029"/>
      <w:docPartObj>
        <w:docPartGallery w:val="Page Numbers (Bottom of Page)"/>
        <w:docPartUnique/>
      </w:docPartObj>
    </w:sdtPr>
    <w:sdtEndPr>
      <w:rPr>
        <w:noProof/>
      </w:rPr>
    </w:sdtEndPr>
    <w:sdtContent>
      <w:p w14:paraId="2F98F3C4" w14:textId="46678841" w:rsidR="003B7256" w:rsidRDefault="003B7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6139F1" w14:textId="77777777" w:rsidR="003B7256" w:rsidRDefault="003B7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4EA1" w14:textId="77777777" w:rsidR="00342297" w:rsidRDefault="00342297" w:rsidP="00BF76E4">
      <w:pPr>
        <w:spacing w:after="0" w:line="240" w:lineRule="auto"/>
      </w:pPr>
      <w:r>
        <w:separator/>
      </w:r>
    </w:p>
  </w:footnote>
  <w:footnote w:type="continuationSeparator" w:id="0">
    <w:p w14:paraId="2843DA97" w14:textId="77777777" w:rsidR="00342297" w:rsidRDefault="00342297" w:rsidP="00BF7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E7"/>
    <w:multiLevelType w:val="multilevel"/>
    <w:tmpl w:val="6EE2654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86EA0"/>
    <w:multiLevelType w:val="multilevel"/>
    <w:tmpl w:val="69B4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54840"/>
    <w:multiLevelType w:val="multilevel"/>
    <w:tmpl w:val="2896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344AB7"/>
    <w:multiLevelType w:val="hybridMultilevel"/>
    <w:tmpl w:val="3AA2EBEC"/>
    <w:lvl w:ilvl="0" w:tplc="C65C70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B139B"/>
    <w:multiLevelType w:val="multilevel"/>
    <w:tmpl w:val="6EE2654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997919"/>
    <w:multiLevelType w:val="multilevel"/>
    <w:tmpl w:val="E74A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1E5BC4"/>
    <w:multiLevelType w:val="hybridMultilevel"/>
    <w:tmpl w:val="E87EB396"/>
    <w:lvl w:ilvl="0" w:tplc="EFD0BA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7003C"/>
    <w:multiLevelType w:val="hybridMultilevel"/>
    <w:tmpl w:val="BB6A6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42228">
    <w:abstractNumId w:val="2"/>
  </w:num>
  <w:num w:numId="2" w16cid:durableId="1962029433">
    <w:abstractNumId w:val="5"/>
  </w:num>
  <w:num w:numId="3" w16cid:durableId="1641694466">
    <w:abstractNumId w:val="4"/>
  </w:num>
  <w:num w:numId="4" w16cid:durableId="505826379">
    <w:abstractNumId w:val="1"/>
  </w:num>
  <w:num w:numId="5" w16cid:durableId="363755521">
    <w:abstractNumId w:val="0"/>
  </w:num>
  <w:num w:numId="6" w16cid:durableId="806898585">
    <w:abstractNumId w:val="7"/>
  </w:num>
  <w:num w:numId="7" w16cid:durableId="398594081">
    <w:abstractNumId w:val="6"/>
  </w:num>
  <w:num w:numId="8" w16cid:durableId="668556603">
    <w:abstractNumId w:val="3"/>
  </w:num>
  <w:num w:numId="9" w16cid:durableId="1306473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D4"/>
    <w:rsid w:val="0000784D"/>
    <w:rsid w:val="00021B58"/>
    <w:rsid w:val="000464C9"/>
    <w:rsid w:val="00071723"/>
    <w:rsid w:val="0007465E"/>
    <w:rsid w:val="000A380E"/>
    <w:rsid w:val="000B4B85"/>
    <w:rsid w:val="000C1673"/>
    <w:rsid w:val="000E2263"/>
    <w:rsid w:val="0010106C"/>
    <w:rsid w:val="001158E3"/>
    <w:rsid w:val="00121099"/>
    <w:rsid w:val="001516EE"/>
    <w:rsid w:val="001814E3"/>
    <w:rsid w:val="00195A91"/>
    <w:rsid w:val="00201EDC"/>
    <w:rsid w:val="00223A74"/>
    <w:rsid w:val="0024365F"/>
    <w:rsid w:val="00251175"/>
    <w:rsid w:val="0025505E"/>
    <w:rsid w:val="00266C95"/>
    <w:rsid w:val="002676DA"/>
    <w:rsid w:val="0028116E"/>
    <w:rsid w:val="002864A2"/>
    <w:rsid w:val="002874D8"/>
    <w:rsid w:val="00287CCB"/>
    <w:rsid w:val="002A5E80"/>
    <w:rsid w:val="002E3ED4"/>
    <w:rsid w:val="0030264E"/>
    <w:rsid w:val="00320CCD"/>
    <w:rsid w:val="00342297"/>
    <w:rsid w:val="003639D4"/>
    <w:rsid w:val="00390583"/>
    <w:rsid w:val="003929C0"/>
    <w:rsid w:val="003B7256"/>
    <w:rsid w:val="003E32C5"/>
    <w:rsid w:val="00457E8E"/>
    <w:rsid w:val="0048064D"/>
    <w:rsid w:val="00485A35"/>
    <w:rsid w:val="00551C49"/>
    <w:rsid w:val="00596765"/>
    <w:rsid w:val="005B43AF"/>
    <w:rsid w:val="00607057"/>
    <w:rsid w:val="0064402C"/>
    <w:rsid w:val="0065136F"/>
    <w:rsid w:val="00697A22"/>
    <w:rsid w:val="006C4EBD"/>
    <w:rsid w:val="006F4A58"/>
    <w:rsid w:val="00701C36"/>
    <w:rsid w:val="00715EDA"/>
    <w:rsid w:val="00765A31"/>
    <w:rsid w:val="007C6695"/>
    <w:rsid w:val="00823CAC"/>
    <w:rsid w:val="00857790"/>
    <w:rsid w:val="00880C69"/>
    <w:rsid w:val="008A578E"/>
    <w:rsid w:val="00900DC3"/>
    <w:rsid w:val="00947ECF"/>
    <w:rsid w:val="009629CC"/>
    <w:rsid w:val="00972E34"/>
    <w:rsid w:val="0098749C"/>
    <w:rsid w:val="009A3D54"/>
    <w:rsid w:val="009B622F"/>
    <w:rsid w:val="009B6C39"/>
    <w:rsid w:val="009D76AC"/>
    <w:rsid w:val="009E0C75"/>
    <w:rsid w:val="009E3F4A"/>
    <w:rsid w:val="009F6723"/>
    <w:rsid w:val="00A449C0"/>
    <w:rsid w:val="00A52564"/>
    <w:rsid w:val="00A54429"/>
    <w:rsid w:val="00AA02A4"/>
    <w:rsid w:val="00AA49B0"/>
    <w:rsid w:val="00AC6A17"/>
    <w:rsid w:val="00AE04A5"/>
    <w:rsid w:val="00B35DF8"/>
    <w:rsid w:val="00B83834"/>
    <w:rsid w:val="00BA43A9"/>
    <w:rsid w:val="00BB4876"/>
    <w:rsid w:val="00BF76E4"/>
    <w:rsid w:val="00C01940"/>
    <w:rsid w:val="00C01D99"/>
    <w:rsid w:val="00C1290D"/>
    <w:rsid w:val="00C3531E"/>
    <w:rsid w:val="00C471CF"/>
    <w:rsid w:val="00C57632"/>
    <w:rsid w:val="00C57A3C"/>
    <w:rsid w:val="00C65CB3"/>
    <w:rsid w:val="00CA6820"/>
    <w:rsid w:val="00CB51B7"/>
    <w:rsid w:val="00CC37FC"/>
    <w:rsid w:val="00D05D57"/>
    <w:rsid w:val="00D35874"/>
    <w:rsid w:val="00D66603"/>
    <w:rsid w:val="00D777F4"/>
    <w:rsid w:val="00E05AF5"/>
    <w:rsid w:val="00E13D1C"/>
    <w:rsid w:val="00E26C5A"/>
    <w:rsid w:val="00E27C4A"/>
    <w:rsid w:val="00E456AE"/>
    <w:rsid w:val="00E65C77"/>
    <w:rsid w:val="00E75A11"/>
    <w:rsid w:val="00E81748"/>
    <w:rsid w:val="00E90B47"/>
    <w:rsid w:val="00EC5079"/>
    <w:rsid w:val="00ED5CD8"/>
    <w:rsid w:val="00F0540C"/>
    <w:rsid w:val="00F1275E"/>
    <w:rsid w:val="00F234D8"/>
    <w:rsid w:val="00F405F7"/>
    <w:rsid w:val="00F40B41"/>
    <w:rsid w:val="00F519C3"/>
    <w:rsid w:val="00F97E61"/>
    <w:rsid w:val="00FA655D"/>
    <w:rsid w:val="00FB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5946"/>
  <w15:docId w15:val="{B6D01EF9-78BB-413F-85AE-30E3A32F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4A5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F0540C"/>
    <w:pPr>
      <w:ind w:left="720"/>
      <w:contextualSpacing/>
    </w:pPr>
  </w:style>
  <w:style w:type="paragraph" w:styleId="Header">
    <w:name w:val="header"/>
    <w:basedOn w:val="Normal"/>
    <w:link w:val="HeaderChar"/>
    <w:uiPriority w:val="99"/>
    <w:unhideWhenUsed/>
    <w:rsid w:val="00BF7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6E4"/>
  </w:style>
  <w:style w:type="paragraph" w:styleId="Footer">
    <w:name w:val="footer"/>
    <w:basedOn w:val="Normal"/>
    <w:link w:val="FooterChar"/>
    <w:uiPriority w:val="99"/>
    <w:unhideWhenUsed/>
    <w:rsid w:val="00BF7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6E4"/>
  </w:style>
  <w:style w:type="character" w:styleId="Emphasis">
    <w:name w:val="Emphasis"/>
    <w:basedOn w:val="DefaultParagraphFont"/>
    <w:uiPriority w:val="20"/>
    <w:qFormat/>
    <w:rsid w:val="005B43AF"/>
    <w:rPr>
      <w:i/>
      <w:iCs/>
    </w:rPr>
  </w:style>
  <w:style w:type="table" w:styleId="TableGrid">
    <w:name w:val="Table Grid"/>
    <w:basedOn w:val="TableNormal"/>
    <w:uiPriority w:val="39"/>
    <w:rsid w:val="00C01D9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334">
      <w:bodyDiv w:val="1"/>
      <w:marLeft w:val="0"/>
      <w:marRight w:val="0"/>
      <w:marTop w:val="0"/>
      <w:marBottom w:val="0"/>
      <w:divBdr>
        <w:top w:val="none" w:sz="0" w:space="0" w:color="auto"/>
        <w:left w:val="none" w:sz="0" w:space="0" w:color="auto"/>
        <w:bottom w:val="none" w:sz="0" w:space="0" w:color="auto"/>
        <w:right w:val="none" w:sz="0" w:space="0" w:color="auto"/>
      </w:divBdr>
    </w:div>
    <w:div w:id="1024671289">
      <w:bodyDiv w:val="1"/>
      <w:marLeft w:val="0"/>
      <w:marRight w:val="0"/>
      <w:marTop w:val="0"/>
      <w:marBottom w:val="0"/>
      <w:divBdr>
        <w:top w:val="none" w:sz="0" w:space="0" w:color="auto"/>
        <w:left w:val="none" w:sz="0" w:space="0" w:color="auto"/>
        <w:bottom w:val="none" w:sz="0" w:space="0" w:color="auto"/>
        <w:right w:val="none" w:sz="0" w:space="0" w:color="auto"/>
      </w:divBdr>
    </w:div>
    <w:div w:id="1025592646">
      <w:bodyDiv w:val="1"/>
      <w:marLeft w:val="0"/>
      <w:marRight w:val="0"/>
      <w:marTop w:val="0"/>
      <w:marBottom w:val="0"/>
      <w:divBdr>
        <w:top w:val="none" w:sz="0" w:space="0" w:color="auto"/>
        <w:left w:val="none" w:sz="0" w:space="0" w:color="auto"/>
        <w:bottom w:val="none" w:sz="0" w:space="0" w:color="auto"/>
        <w:right w:val="none" w:sz="0" w:space="0" w:color="auto"/>
      </w:divBdr>
    </w:div>
    <w:div w:id="1123038145">
      <w:bodyDiv w:val="1"/>
      <w:marLeft w:val="0"/>
      <w:marRight w:val="0"/>
      <w:marTop w:val="0"/>
      <w:marBottom w:val="0"/>
      <w:divBdr>
        <w:top w:val="none" w:sz="0" w:space="0" w:color="auto"/>
        <w:left w:val="none" w:sz="0" w:space="0" w:color="auto"/>
        <w:bottom w:val="none" w:sz="0" w:space="0" w:color="auto"/>
        <w:right w:val="none" w:sz="0" w:space="0" w:color="auto"/>
      </w:divBdr>
    </w:div>
    <w:div w:id="1456406939">
      <w:bodyDiv w:val="1"/>
      <w:marLeft w:val="0"/>
      <w:marRight w:val="0"/>
      <w:marTop w:val="0"/>
      <w:marBottom w:val="0"/>
      <w:divBdr>
        <w:top w:val="none" w:sz="0" w:space="0" w:color="auto"/>
        <w:left w:val="none" w:sz="0" w:space="0" w:color="auto"/>
        <w:bottom w:val="none" w:sz="0" w:space="0" w:color="auto"/>
        <w:right w:val="none" w:sz="0" w:space="0" w:color="auto"/>
      </w:divBdr>
    </w:div>
    <w:div w:id="1461728583">
      <w:bodyDiv w:val="1"/>
      <w:marLeft w:val="0"/>
      <w:marRight w:val="0"/>
      <w:marTop w:val="0"/>
      <w:marBottom w:val="0"/>
      <w:divBdr>
        <w:top w:val="none" w:sz="0" w:space="0" w:color="auto"/>
        <w:left w:val="none" w:sz="0" w:space="0" w:color="auto"/>
        <w:bottom w:val="none" w:sz="0" w:space="0" w:color="auto"/>
        <w:right w:val="none" w:sz="0" w:space="0" w:color="auto"/>
      </w:divBdr>
    </w:div>
    <w:div w:id="1798331514">
      <w:bodyDiv w:val="1"/>
      <w:marLeft w:val="0"/>
      <w:marRight w:val="0"/>
      <w:marTop w:val="0"/>
      <w:marBottom w:val="0"/>
      <w:divBdr>
        <w:top w:val="none" w:sz="0" w:space="0" w:color="auto"/>
        <w:left w:val="none" w:sz="0" w:space="0" w:color="auto"/>
        <w:bottom w:val="none" w:sz="0" w:space="0" w:color="auto"/>
        <w:right w:val="none" w:sz="0" w:space="0" w:color="auto"/>
      </w:divBdr>
    </w:div>
    <w:div w:id="1907915044">
      <w:bodyDiv w:val="1"/>
      <w:marLeft w:val="0"/>
      <w:marRight w:val="0"/>
      <w:marTop w:val="0"/>
      <w:marBottom w:val="0"/>
      <w:divBdr>
        <w:top w:val="none" w:sz="0" w:space="0" w:color="auto"/>
        <w:left w:val="none" w:sz="0" w:space="0" w:color="auto"/>
        <w:bottom w:val="none" w:sz="0" w:space="0" w:color="auto"/>
        <w:right w:val="none" w:sz="0" w:space="0" w:color="auto"/>
      </w:divBdr>
    </w:div>
    <w:div w:id="1990090760">
      <w:bodyDiv w:val="1"/>
      <w:marLeft w:val="0"/>
      <w:marRight w:val="0"/>
      <w:marTop w:val="0"/>
      <w:marBottom w:val="0"/>
      <w:divBdr>
        <w:top w:val="none" w:sz="0" w:space="0" w:color="auto"/>
        <w:left w:val="none" w:sz="0" w:space="0" w:color="auto"/>
        <w:bottom w:val="none" w:sz="0" w:space="0" w:color="auto"/>
        <w:right w:val="none" w:sz="0" w:space="0" w:color="auto"/>
      </w:divBdr>
      <w:divsChild>
        <w:div w:id="476918623">
          <w:marLeft w:val="0"/>
          <w:marRight w:val="0"/>
          <w:marTop w:val="0"/>
          <w:marBottom w:val="240"/>
          <w:divBdr>
            <w:top w:val="none" w:sz="0" w:space="0" w:color="auto"/>
            <w:left w:val="none" w:sz="0" w:space="0" w:color="auto"/>
            <w:bottom w:val="none" w:sz="0" w:space="0" w:color="auto"/>
            <w:right w:val="none" w:sz="0" w:space="0" w:color="auto"/>
          </w:divBdr>
          <w:divsChild>
            <w:div w:id="2000426643">
              <w:marLeft w:val="0"/>
              <w:marRight w:val="0"/>
              <w:marTop w:val="0"/>
              <w:marBottom w:val="0"/>
              <w:divBdr>
                <w:top w:val="none" w:sz="0" w:space="0" w:color="auto"/>
                <w:left w:val="none" w:sz="0" w:space="0" w:color="auto"/>
                <w:bottom w:val="none" w:sz="0" w:space="0" w:color="auto"/>
                <w:right w:val="none" w:sz="0" w:space="0" w:color="auto"/>
              </w:divBdr>
            </w:div>
          </w:divsChild>
        </w:div>
        <w:div w:id="394355118">
          <w:marLeft w:val="0"/>
          <w:marRight w:val="0"/>
          <w:marTop w:val="0"/>
          <w:marBottom w:val="240"/>
          <w:divBdr>
            <w:top w:val="none" w:sz="0" w:space="0" w:color="auto"/>
            <w:left w:val="none" w:sz="0" w:space="0" w:color="auto"/>
            <w:bottom w:val="none" w:sz="0" w:space="0" w:color="auto"/>
            <w:right w:val="none" w:sz="0" w:space="0" w:color="auto"/>
          </w:divBdr>
          <w:divsChild>
            <w:div w:id="2947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1220</Words>
  <Characters>6957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2024-02-25T08:19:00Z</dcterms:created>
  <dcterms:modified xsi:type="dcterms:W3CDTF">2024-03-14T13:12:00Z</dcterms:modified>
</cp:coreProperties>
</file>