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ĐỀ ĐẠT</w:t>
      </w:r>
    </w:p>
    <w:p w:rsidR="00000000" w:rsidDel="00000000" w:rsidP="00000000" w:rsidRDefault="00000000" w:rsidRPr="00000000" w14:paraId="00000002">
      <w:pPr>
        <w:spacing w:after="0" w:line="240" w:lineRule="auto"/>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Nguyễn Hằng – </w:t>
      </w:r>
      <w:hyperlink r:id="rId7">
        <w:r w:rsidDel="00000000" w:rsidR="00000000" w:rsidRPr="00000000">
          <w:rPr>
            <w:rFonts w:ascii="Times New Roman" w:cs="Times New Roman" w:eastAsia="Times New Roman" w:hAnsi="Times New Roman"/>
            <w:b w:val="1"/>
            <w:color w:val="0563c1"/>
            <w:sz w:val="26"/>
            <w:szCs w:val="26"/>
            <w:u w:val="single"/>
            <w:rtl w:val="0"/>
          </w:rPr>
          <w:t xml:space="preserve">Hangntt1012@gmail.com</w:t>
        </w:r>
      </w:hyperlink>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b w:val="1"/>
          <w:sz w:val="26"/>
          <w:szCs w:val="26"/>
        </w:rPr>
      </w:pPr>
      <w:r w:rsidDel="00000000" w:rsidR="00000000" w:rsidRPr="00000000">
        <w:rPr>
          <w:rtl w:val="0"/>
        </w:rPr>
      </w:r>
    </w:p>
    <w:tbl>
      <w:tblPr>
        <w:tblStyle w:val="Table1"/>
        <w:tblW w:w="10235.0" w:type="dxa"/>
        <w:jc w:val="center"/>
        <w:tblLayout w:type="fixed"/>
        <w:tblLook w:val="0400"/>
      </w:tblPr>
      <w:tblGrid>
        <w:gridCol w:w="3656"/>
        <w:gridCol w:w="6579"/>
        <w:tblGridChange w:id="0">
          <w:tblGrid>
            <w:gridCol w:w="3656"/>
            <w:gridCol w:w="6579"/>
          </w:tblGrid>
        </w:tblGridChange>
      </w:tblGrid>
      <w:tr>
        <w:trPr>
          <w:cantSplit w:val="0"/>
          <w:tblHeader w:val="0"/>
        </w:trPr>
        <w:tc>
          <w:tcPr/>
          <w:p w:rsidR="00000000" w:rsidDel="00000000" w:rsidP="00000000" w:rsidRDefault="00000000" w:rsidRPr="00000000" w14:paraId="00000005">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TRƯỜNG THCS ...</w:t>
            </w:r>
          </w:p>
          <w:p w:rsidR="00000000" w:rsidDel="00000000" w:rsidP="00000000" w:rsidRDefault="00000000" w:rsidRPr="00000000" w14:paraId="00000006">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457200</wp:posOffset>
                      </wp:positionH>
                      <wp:positionV relativeFrom="paragraph">
                        <wp:posOffset>12700</wp:posOffset>
                      </wp:positionV>
                      <wp:extent cx="0" cy="12700"/>
                      <wp:effectExtent b="0" l="0" r="0" t="0"/>
                      <wp:wrapNone/>
                      <wp:docPr id="5" name=""/>
                      <a:graphic>
                        <a:graphicData uri="http://schemas.microsoft.com/office/word/2010/wordprocessingShape">
                          <wps:wsp>
                            <wps:cNvCnPr/>
                            <wps:spPr>
                              <a:xfrm>
                                <a:off x="4753334" y="3780000"/>
                                <a:ext cx="1185333"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wp:posOffset>
                      </wp:positionH>
                      <wp:positionV relativeFrom="paragraph">
                        <wp:posOffset>12700</wp:posOffset>
                      </wp:positionV>
                      <wp:extent cx="0" cy="12700"/>
                      <wp:effectExtent b="0" l="0" r="0" t="0"/>
                      <wp:wrapNone/>
                      <wp:docPr id="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1"/>
                <w:sz w:val="26"/>
                <w:szCs w:val="26"/>
                <w:u w:val="single"/>
              </w:rPr>
            </w:pPr>
            <w:r w:rsidDel="00000000" w:rsidR="00000000" w:rsidRPr="00000000">
              <w:rPr>
                <w:rtl w:val="0"/>
              </w:rPr>
            </w:r>
          </w:p>
        </w:tc>
        <w:tc>
          <w:tcPr/>
          <w:p w:rsidR="00000000" w:rsidDel="00000000" w:rsidP="00000000" w:rsidRDefault="00000000" w:rsidRPr="00000000" w14:paraId="00000008">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ĐỀ KIỂM TRA GIỮA HỌC KÌ II</w:t>
            </w:r>
          </w:p>
          <w:p w:rsidR="00000000" w:rsidDel="00000000" w:rsidP="00000000" w:rsidRDefault="00000000" w:rsidRPr="00000000" w14:paraId="00000009">
            <w:pPr>
              <w:spacing w:after="0" w:line="2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Năm học 2023 – 2024</w:t>
            </w:r>
          </w:p>
          <w:p w:rsidR="00000000" w:rsidDel="00000000" w:rsidP="00000000" w:rsidRDefault="00000000" w:rsidRPr="00000000" w14:paraId="0000000A">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Môn: Ngữ văn - Lớp: 6</w:t>
            </w:r>
          </w:p>
          <w:p w:rsidR="00000000" w:rsidDel="00000000" w:rsidP="00000000" w:rsidRDefault="00000000" w:rsidRPr="00000000" w14:paraId="0000000B">
            <w:pPr>
              <w:spacing w:after="0" w:line="24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i w:val="1"/>
                <w:sz w:val="26"/>
                <w:szCs w:val="26"/>
                <w:rtl w:val="0"/>
              </w:rPr>
              <w:t xml:space="preserve">Thời gian: 90 phút</w:t>
            </w:r>
            <w:r w:rsidDel="00000000" w:rsidR="00000000" w:rsidRPr="00000000">
              <w:rPr>
                <w:rtl w:val="0"/>
              </w:rPr>
            </w:r>
          </w:p>
        </w:tc>
      </w:tr>
    </w:tbl>
    <w:p w:rsidR="00000000" w:rsidDel="00000000" w:rsidP="00000000" w:rsidRDefault="00000000" w:rsidRPr="00000000" w14:paraId="0000000C">
      <w:pPr>
        <w:spacing w:after="0" w:line="288" w:lineRule="auto"/>
        <w:ind w:firstLine="39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PHẦN I. ĐỌC HIỂU </w:t>
      </w:r>
      <w:r w:rsidDel="00000000" w:rsidR="00000000" w:rsidRPr="00000000">
        <w:rPr>
          <w:rFonts w:ascii="Times New Roman" w:cs="Times New Roman" w:eastAsia="Times New Roman" w:hAnsi="Times New Roman"/>
          <w:b w:val="1"/>
          <w:i w:val="1"/>
          <w:sz w:val="28"/>
          <w:szCs w:val="28"/>
          <w:rtl w:val="0"/>
        </w:rPr>
        <w:t xml:space="preserve">(6,0 điểm)</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39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Đọc ngữ liệu sau và thực hiện các yêu cầu bên dưới: </w:t>
      </w:r>
    </w:p>
    <w:p w:rsidR="00000000" w:rsidDel="00000000" w:rsidP="00000000" w:rsidRDefault="00000000" w:rsidRPr="00000000" w14:paraId="0000000F">
      <w:pPr>
        <w:spacing w:after="0" w:lineRule="auto"/>
        <w:ind w:firstLine="397"/>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 CHÚA BẦU GIÚP HAI BÀ TRƯNG</w:t>
      </w:r>
    </w:p>
    <w:p w:rsidR="00000000" w:rsidDel="00000000" w:rsidP="00000000" w:rsidRDefault="00000000" w:rsidRPr="00000000" w14:paraId="00000010">
      <w:pPr>
        <w:spacing w:after="0" w:lineRule="auto"/>
        <w:ind w:firstLine="567"/>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Vào thời nhà Hán cai trị Việt Nam, ở huyện Lập Thạch (Vĩnh Phúc) có một bà cụ già trồng được một cây bầu kì lạ. Cây bầu lớn lên nhưng không thấy ra hoa kết quả, dây bầu cứ nở dài lan mãi. Dây lan ra rất dài, bò lên cả núi đồi, cứ thế mà lan đến tận huyện Sơn Dương, tỉnh Tuyên Quang, rồi leo lên tận núi cao ở đó. Từ đó dây bầu mới bắt đầu trổ hoa và kết thành một quả bầu. Rồi từ trong trái bầu ấy, nở ra một cô gái, chỉ vài ngày sau đã lớn thành một thiếu nữ. Cô gái lần theo dây bầu về đến gốc cây, gặp bà già trồng bầu, nhận bà làm mẹ. Mọi người thấy sự lạ, gọi ngay cô gái là cô Bầu. Và ngọn núi được gọi là núi Bầu.</w:t>
      </w:r>
    </w:p>
    <w:p w:rsidR="00000000" w:rsidDel="00000000" w:rsidP="00000000" w:rsidRDefault="00000000" w:rsidRPr="00000000" w14:paraId="00000011">
      <w:pPr>
        <w:spacing w:after="0" w:lineRule="auto"/>
        <w:ind w:firstLine="567"/>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Hai mẹ con nuôi nhau qua ngày, được ít lâu thì bà cụ mất. Nàng Bầu đem mẹ lên sườn núi chôn. Khi đào đất để chôn mẹ, nàng bắt được một cái chuông, đem về nhà. Chuông tuy bé nhưng mỗi khi gõ vào thì tiếng kêu lên rất to và vang đi rất xa. Từ Lập Thạch, tiếng chuông vang tới khắp mấy huyện xung quanh. Khi nghe tiếng chuông, lòng người ai nấy cũng đều cảm thấy xốn xang, như có điều gì nung nấu ở bên trong.</w:t>
      </w:r>
    </w:p>
    <w:p w:rsidR="00000000" w:rsidDel="00000000" w:rsidP="00000000" w:rsidRDefault="00000000" w:rsidRPr="00000000" w14:paraId="00000012">
      <w:pPr>
        <w:spacing w:after="0" w:lineRule="auto"/>
        <w:ind w:firstLine="567"/>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Thái thú nhà Hán cai trị Việt Nam lúc đó là Tô Định rất tàn bạo, mất lòng dân. Năm 40, Hai Bà Trưng dựng cờ khởi nghĩa ở Phong Châu, nàng Bầu hay tin bèn gõ chuông lên. Nghe tiếng chuông, các thanh niên nam nữ tất thảy đều bỏ dở công việc, sắm cung tên hoặc trở về nhà lấy giáo mác, băng đèo lội suối chạy một mạch về phía huyện Lập Thạch, đến bên cạnh nàng Bầu. Chỉ trong một ngày đã có tới mấy ngàn người có mặt quanh bà. Rồi mọi người vào cơ ngũ tể chỉnh, nhất tế tôn phù nàng Bầu làm chủ tướng. Nàng Bầu đem quân tới Phong Châu quy phục dưới cờ Hai Bà Trưng, được giao việc chống quân Tô Định. Bà lập được nhiều chiến công, đánh đuổi Tô Định, được Trưng Trắc phong làm công chúa. Vì vậy ai cũng gọi là bà Chúa Bầu. Năm 42, tướng Hán là Mã Viện mang quân sang đánh, quân Trưng Vương yếu hơn phải rút lui.</w:t>
      </w:r>
    </w:p>
    <w:p w:rsidR="00000000" w:rsidDel="00000000" w:rsidP="00000000" w:rsidRDefault="00000000" w:rsidRPr="00000000" w14:paraId="00000013">
      <w:pPr>
        <w:spacing w:after="0" w:lineRule="auto"/>
        <w:ind w:firstLine="567"/>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Năm 43, Trưng Vương bị thua ở Cẩm Khê, đội binh của bà chúa Bầu cũng lâm nạn. Không chống cự nổi với thế giặc quá lớn, bà Chúa Bầu phải chạy về vùng Đạo Trù thuộc huyện Lập Thạch. Khi thấy không còn cách nào cứu vãn nổi tình thế, bà sai quân lính vứt chiếc chuông xuống vực, rồi tự mình cũng nhảy xuống đó, tự vẫn.</w:t>
      </w:r>
    </w:p>
    <w:p w:rsidR="00000000" w:rsidDel="00000000" w:rsidP="00000000" w:rsidRDefault="00000000" w:rsidRPr="00000000" w14:paraId="00000014">
      <w:pPr>
        <w:spacing w:after="0" w:lineRule="auto"/>
        <w:ind w:firstLine="567"/>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Từ đó, các đời sau, mọi người trong vùng Lập Thạch, Sơn Dương đã lập đền thờ tưởng nhớ công lao của bà ở những nơi xảy ra sự tích: Thôn của bà mẹ trồng bầu được gọi là thôn Bầu. Ngọn núi Sơn Dương (Tuyên Quang) được gọi là núi Bầu. Tới thế kỷ 16, họ Vũ cát cứ chống nhà Mạc, xây thành tại đây gọi là thành Bầu và các đời họ Vũ truyền nối nhau được gọi là Chúa Bầu... Tại các nơi đền thờ bà, hàng năm dân làng vẫn mở hội lễ. Các triều đại về sau đều sắc thượng phong cho bà.</w:t>
      </w:r>
    </w:p>
    <w:p w:rsidR="00000000" w:rsidDel="00000000" w:rsidP="00000000" w:rsidRDefault="00000000" w:rsidRPr="00000000" w14:paraId="00000015">
      <w:pPr>
        <w:spacing w:after="0" w:lineRule="auto"/>
        <w:ind w:left="4320" w:firstLine="396.999999999999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(https://vi.wikipedia.org/wiki/Bà_Chúa_Bầu)</w:t>
      </w:r>
    </w:p>
    <w:p w:rsidR="00000000" w:rsidDel="00000000" w:rsidP="00000000" w:rsidRDefault="00000000" w:rsidRPr="00000000" w14:paraId="00000016">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Viết lại chữ cái trước phương án mà em chọn từ câu 1 đến câu 8 (4 điểm)</w:t>
      </w:r>
      <w:r w:rsidDel="00000000" w:rsidR="00000000" w:rsidRPr="00000000">
        <w:rPr>
          <w:rtl w:val="0"/>
        </w:rPr>
      </w:r>
    </w:p>
    <w:p w:rsidR="00000000" w:rsidDel="00000000" w:rsidP="00000000" w:rsidRDefault="00000000" w:rsidRPr="00000000" w14:paraId="00000017">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 Truyện “Bà chúa Bầu giúp Hai Bà Trưng”  thuộc thể loại nào?</w:t>
      </w:r>
    </w:p>
    <w:p w:rsidR="00000000" w:rsidDel="00000000" w:rsidP="00000000" w:rsidRDefault="00000000" w:rsidRPr="00000000" w14:paraId="00000018">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A. Truyện đồng thoại</w:t>
        <w:tab/>
        <w:tab/>
        <w:tab/>
        <w:t xml:space="preserve">C. Truyện truyền thuyết</w:t>
      </w:r>
    </w:p>
    <w:p w:rsidR="00000000" w:rsidDel="00000000" w:rsidP="00000000" w:rsidRDefault="00000000" w:rsidRPr="00000000" w14:paraId="00000019">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B. Truyện cổ tích</w:t>
        <w:tab/>
        <w:tab/>
        <w:tab/>
        <w:t xml:space="preserve">           D. Truyện ngụ ngôn</w:t>
      </w:r>
    </w:p>
    <w:p w:rsidR="00000000" w:rsidDel="00000000" w:rsidP="00000000" w:rsidRDefault="00000000" w:rsidRPr="00000000" w14:paraId="0000001A">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2. Câu chuyện được kể theo ngôi thứ mấy?</w:t>
      </w:r>
    </w:p>
    <w:p w:rsidR="00000000" w:rsidDel="00000000" w:rsidP="00000000" w:rsidRDefault="00000000" w:rsidRPr="00000000" w14:paraId="0000001B">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A. Ngôi thứ nhất</w:t>
        <w:tab/>
        <w:tab/>
        <w:tab/>
        <w:tab/>
        <w:t xml:space="preserve">B. Ngôi thứ ba</w:t>
      </w:r>
    </w:p>
    <w:p w:rsidR="00000000" w:rsidDel="00000000" w:rsidP="00000000" w:rsidRDefault="00000000" w:rsidRPr="00000000" w14:paraId="0000001C">
      <w:pPr>
        <w:spacing w:after="0" w:lineRule="auto"/>
        <w:rPr>
          <w:sz w:val="26"/>
          <w:szCs w:val="26"/>
        </w:rPr>
      </w:pPr>
      <w:r w:rsidDel="00000000" w:rsidR="00000000" w:rsidRPr="00000000">
        <w:rPr>
          <w:rFonts w:ascii="Times New Roman" w:cs="Times New Roman" w:eastAsia="Times New Roman" w:hAnsi="Times New Roman"/>
          <w:sz w:val="28"/>
          <w:szCs w:val="28"/>
          <w:rtl w:val="0"/>
        </w:rPr>
        <w:tab/>
        <w:t xml:space="preserve">C. Ngôi thứ hai</w:t>
        <w:tab/>
        <w:tab/>
        <w:tab/>
        <w:tab/>
        <w:t xml:space="preserve">D. Ngôi thứ nhất số nhiều</w:t>
      </w:r>
      <w:r w:rsidDel="00000000" w:rsidR="00000000" w:rsidRPr="00000000">
        <w:rPr>
          <w:sz w:val="26"/>
          <w:szCs w:val="26"/>
          <w:rtl w:val="0"/>
        </w:rPr>
        <w:tab/>
      </w:r>
    </w:p>
    <w:p w:rsidR="00000000" w:rsidDel="00000000" w:rsidP="00000000" w:rsidRDefault="00000000" w:rsidRPr="00000000" w14:paraId="0000001D">
      <w:pPr>
        <w:spacing w:after="0" w:lineRule="auto"/>
        <w:rPr>
          <w:rFonts w:ascii="Times New Roman" w:cs="Times New Roman" w:eastAsia="Times New Roman" w:hAnsi="Times New Roman"/>
          <w:b w:val="1"/>
          <w:color w:val="0000ff"/>
          <w:sz w:val="28"/>
          <w:szCs w:val="28"/>
        </w:rPr>
      </w:pPr>
      <w:r w:rsidDel="00000000" w:rsidR="00000000" w:rsidRPr="00000000">
        <w:rPr>
          <w:rFonts w:ascii="Times New Roman" w:cs="Times New Roman" w:eastAsia="Times New Roman" w:hAnsi="Times New Roman"/>
          <w:b w:val="1"/>
          <w:sz w:val="28"/>
          <w:szCs w:val="28"/>
          <w:rtl w:val="0"/>
        </w:rPr>
        <w:t xml:space="preserve">Câu 3. Sự việc nào </w:t>
      </w:r>
      <w:r w:rsidDel="00000000" w:rsidR="00000000" w:rsidRPr="00000000">
        <w:rPr>
          <w:rFonts w:ascii="Times New Roman" w:cs="Times New Roman" w:eastAsia="Times New Roman" w:hAnsi="Times New Roman"/>
          <w:b w:val="1"/>
          <w:color w:val="0000ff"/>
          <w:sz w:val="28"/>
          <w:szCs w:val="28"/>
          <w:rtl w:val="0"/>
        </w:rPr>
        <w:t xml:space="preserve">có liên quan đến lịch sử?</w:t>
      </w:r>
      <w:r w:rsidDel="00000000" w:rsidR="00000000" w:rsidRPr="00000000">
        <w:rPr>
          <w:rtl w:val="0"/>
        </w:rPr>
      </w:r>
    </w:p>
    <w:p w:rsidR="00000000" w:rsidDel="00000000" w:rsidP="00000000" w:rsidRDefault="00000000" w:rsidRPr="00000000" w14:paraId="0000001E">
      <w:pPr>
        <w:spacing w:after="0" w:lineRule="auto"/>
        <w:ind w:left="397" w:firstLine="31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Dây bầu lan mãi tới các gò đồi, tới tận núi Sơn Dương.</w:t>
      </w:r>
    </w:p>
    <w:p w:rsidR="00000000" w:rsidDel="00000000" w:rsidP="00000000" w:rsidRDefault="00000000" w:rsidRPr="00000000" w14:paraId="0000001F">
      <w:pPr>
        <w:spacing w:after="0" w:lineRule="auto"/>
        <w:ind w:left="397" w:right="-284" w:firstLine="31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Từ trong trái bầu ấy, nở ra một cô gái, chỉ vài ngày sau đã lớn thành một thiếu nữ</w:t>
      </w:r>
    </w:p>
    <w:p w:rsidR="00000000" w:rsidDel="00000000" w:rsidP="00000000" w:rsidRDefault="00000000" w:rsidRPr="00000000" w14:paraId="00000020">
      <w:pPr>
        <w:spacing w:after="0" w:lineRule="auto"/>
        <w:ind w:left="397" w:firstLine="31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Chỉ trong một ngày, mấy ngàn người đã đến quanh nàng Bầu.</w:t>
      </w:r>
    </w:p>
    <w:p w:rsidR="00000000" w:rsidDel="00000000" w:rsidP="00000000" w:rsidRDefault="00000000" w:rsidRPr="00000000" w14:paraId="00000021">
      <w:pPr>
        <w:spacing w:after="0" w:lineRule="auto"/>
        <w:ind w:left="397" w:firstLine="31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Hai Bà Trưng khởi nghĩa ở Phong Châu.</w:t>
      </w:r>
    </w:p>
    <w:p w:rsidR="00000000" w:rsidDel="00000000" w:rsidP="00000000" w:rsidRDefault="00000000" w:rsidRPr="00000000" w14:paraId="00000022">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4. Chi tiết cô gái lần theo dây bầu và nhận bà già làm mẹ thể hiện ý nghĩa gì?</w:t>
      </w:r>
    </w:p>
    <w:tbl>
      <w:tblPr>
        <w:tblStyle w:val="Table2"/>
        <w:tblW w:w="9905.0" w:type="dxa"/>
        <w:jc w:val="left"/>
        <w:tblInd w:w="28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05"/>
        <w:tblGridChange w:id="0">
          <w:tblGrid>
            <w:gridCol w:w="9905"/>
          </w:tblGrid>
        </w:tblGridChange>
      </w:tblGrid>
      <w:tr>
        <w:trPr>
          <w:cantSplit w:val="0"/>
          <w:tblHeader w:val="0"/>
        </w:trPr>
        <w:tc>
          <w:tcPr/>
          <w:p w:rsidR="00000000" w:rsidDel="00000000" w:rsidP="00000000" w:rsidRDefault="00000000" w:rsidRPr="00000000" w14:paraId="00000023">
            <w:pPr>
              <w:spacing w:after="0" w:lineRule="auto"/>
              <w:ind w:firstLine="3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Giúp bà già bớt cô độc</w:t>
            </w:r>
          </w:p>
          <w:p w:rsidR="00000000" w:rsidDel="00000000" w:rsidP="00000000" w:rsidRDefault="00000000" w:rsidRPr="00000000" w14:paraId="00000024">
            <w:pPr>
              <w:spacing w:after="0" w:lineRule="auto"/>
              <w:ind w:firstLine="3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Nàng Bầu xuất thân bình dị, được nuôi nấng từ chính người dân lao động</w:t>
            </w:r>
          </w:p>
        </w:tc>
      </w:tr>
      <w:tr>
        <w:trPr>
          <w:cantSplit w:val="0"/>
          <w:tblHeader w:val="0"/>
        </w:trPr>
        <w:tc>
          <w:tcPr/>
          <w:p w:rsidR="00000000" w:rsidDel="00000000" w:rsidP="00000000" w:rsidRDefault="00000000" w:rsidRPr="00000000" w14:paraId="00000025">
            <w:pPr>
              <w:spacing w:after="0" w:lineRule="auto"/>
              <w:ind w:firstLine="3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Phần thưởng xứng đáng cho bà lão trồng bầu</w:t>
            </w:r>
          </w:p>
          <w:p w:rsidR="00000000" w:rsidDel="00000000" w:rsidP="00000000" w:rsidRDefault="00000000" w:rsidRPr="00000000" w14:paraId="00000026">
            <w:pPr>
              <w:spacing w:after="0" w:lineRule="auto"/>
              <w:ind w:firstLine="3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Nàng Bầu xuất thân từ cuộc sống lao động nghèo khó</w:t>
            </w:r>
          </w:p>
        </w:tc>
      </w:tr>
    </w:tbl>
    <w:p w:rsidR="00000000" w:rsidDel="00000000" w:rsidP="00000000" w:rsidRDefault="00000000" w:rsidRPr="00000000" w14:paraId="00000027">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5. Dòng nào </w:t>
      </w:r>
      <w:r w:rsidDel="00000000" w:rsidR="00000000" w:rsidRPr="00000000">
        <w:rPr>
          <w:rFonts w:ascii="Times New Roman" w:cs="Times New Roman" w:eastAsia="Times New Roman" w:hAnsi="Times New Roman"/>
          <w:b w:val="1"/>
          <w:sz w:val="28"/>
          <w:szCs w:val="28"/>
          <w:u w:val="single"/>
          <w:rtl w:val="0"/>
        </w:rPr>
        <w:t xml:space="preserve">không</w:t>
      </w:r>
      <w:r w:rsidDel="00000000" w:rsidR="00000000" w:rsidRPr="00000000">
        <w:rPr>
          <w:rFonts w:ascii="Times New Roman" w:cs="Times New Roman" w:eastAsia="Times New Roman" w:hAnsi="Times New Roman"/>
          <w:b w:val="1"/>
          <w:sz w:val="28"/>
          <w:szCs w:val="28"/>
          <w:rtl w:val="0"/>
        </w:rPr>
        <w:t xml:space="preserve"> thể hiện chủ đề, thông điệp của câu chuyện?</w:t>
      </w:r>
    </w:p>
    <w:p w:rsidR="00000000" w:rsidDel="00000000" w:rsidP="00000000" w:rsidRDefault="00000000" w:rsidRPr="00000000" w14:paraId="00000028">
      <w:pPr>
        <w:spacing w:after="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Ca ngợi sự đoàn kết, đồng lòng của nhân dân đánh giặc.</w:t>
      </w:r>
    </w:p>
    <w:p w:rsidR="00000000" w:rsidDel="00000000" w:rsidP="00000000" w:rsidRDefault="00000000" w:rsidRPr="00000000" w14:paraId="00000029">
      <w:pPr>
        <w:spacing w:after="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Ca ngợi người lao động bình dị, chăm chỉ làm lụng.</w:t>
      </w:r>
    </w:p>
    <w:p w:rsidR="00000000" w:rsidDel="00000000" w:rsidP="00000000" w:rsidRDefault="00000000" w:rsidRPr="00000000" w14:paraId="0000002A">
      <w:pPr>
        <w:spacing w:after="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Lý giải sự hình thành một số di tích văn hóa – lịch sử.</w:t>
      </w:r>
    </w:p>
    <w:p w:rsidR="00000000" w:rsidDel="00000000" w:rsidP="00000000" w:rsidRDefault="00000000" w:rsidRPr="00000000" w14:paraId="0000002B">
      <w:pPr>
        <w:spacing w:after="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Tự hào về sức mạnh, truyền thống đánh giặc của dân tộc.</w:t>
      </w:r>
    </w:p>
    <w:p w:rsidR="00000000" w:rsidDel="00000000" w:rsidP="00000000" w:rsidRDefault="00000000" w:rsidRPr="00000000" w14:paraId="0000002C">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6. Tại sao khi lâm nạn, bà Bầu lại vứt chuông và tự vẫn?</w:t>
      </w:r>
    </w:p>
    <w:p w:rsidR="00000000" w:rsidDel="00000000" w:rsidP="00000000" w:rsidRDefault="00000000" w:rsidRPr="00000000" w14:paraId="0000002D">
      <w:pPr>
        <w:spacing w:after="0" w:lineRule="auto"/>
        <w:ind w:left="397" w:firstLine="39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Không muốn quả chuông thần kì bị rơi vào tay giặc</w:t>
      </w:r>
    </w:p>
    <w:p w:rsidR="00000000" w:rsidDel="00000000" w:rsidP="00000000" w:rsidRDefault="00000000" w:rsidRPr="00000000" w14:paraId="0000002E">
      <w:pPr>
        <w:spacing w:after="0" w:lineRule="auto"/>
        <w:ind w:left="397" w:firstLine="39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Quyết tâm giữ vững khí chất trong sạch</w:t>
      </w:r>
    </w:p>
    <w:p w:rsidR="00000000" w:rsidDel="00000000" w:rsidP="00000000" w:rsidRDefault="00000000" w:rsidRPr="00000000" w14:paraId="0000002F">
      <w:pPr>
        <w:spacing w:after="0" w:lineRule="auto"/>
        <w:ind w:left="397" w:firstLine="39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Không muốn bị quân giặc bắt</w:t>
      </w:r>
    </w:p>
    <w:p w:rsidR="00000000" w:rsidDel="00000000" w:rsidP="00000000" w:rsidRDefault="00000000" w:rsidRPr="00000000" w14:paraId="00000030">
      <w:pPr>
        <w:spacing w:after="0" w:lineRule="auto"/>
        <w:ind w:left="397" w:firstLine="39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Thể hiện khí tiết và không muốn quả chuông rơi vào tay kẻ địch</w:t>
      </w:r>
    </w:p>
    <w:p w:rsidR="00000000" w:rsidDel="00000000" w:rsidP="00000000" w:rsidRDefault="00000000" w:rsidRPr="00000000" w14:paraId="00000031">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7. Sự ra đời kì lạ của nàng Bầu gợi liên tưởng đến truyền thuyết nào?</w:t>
      </w:r>
    </w:p>
    <w:tbl>
      <w:tblPr>
        <w:tblStyle w:val="Table3"/>
        <w:tblW w:w="990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794"/>
        <w:gridCol w:w="6111"/>
        <w:tblGridChange w:id="0">
          <w:tblGrid>
            <w:gridCol w:w="3794"/>
            <w:gridCol w:w="6111"/>
          </w:tblGrid>
        </w:tblGridChange>
      </w:tblGrid>
      <w:tr>
        <w:trPr>
          <w:cantSplit w:val="0"/>
          <w:tblHeader w:val="0"/>
        </w:trPr>
        <w:tc>
          <w:tcPr/>
          <w:p w:rsidR="00000000" w:rsidDel="00000000" w:rsidP="00000000" w:rsidRDefault="00000000" w:rsidRPr="00000000" w14:paraId="00000032">
            <w:pPr>
              <w:spacing w:after="0" w:lineRule="auto"/>
              <w:ind w:firstLine="8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Thánh Gióng</w:t>
            </w:r>
          </w:p>
        </w:tc>
        <w:tc>
          <w:tcPr/>
          <w:p w:rsidR="00000000" w:rsidDel="00000000" w:rsidP="00000000" w:rsidRDefault="00000000" w:rsidRPr="00000000" w14:paraId="00000033">
            <w:pPr>
              <w:spacing w:after="0" w:lineRule="auto"/>
              <w:ind w:firstLine="39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Con Rồng cháu Tiên</w:t>
            </w:r>
          </w:p>
        </w:tc>
      </w:tr>
      <w:tr>
        <w:trPr>
          <w:cantSplit w:val="0"/>
          <w:tblHeader w:val="0"/>
        </w:trPr>
        <w:tc>
          <w:tcPr/>
          <w:p w:rsidR="00000000" w:rsidDel="00000000" w:rsidP="00000000" w:rsidRDefault="00000000" w:rsidRPr="00000000" w14:paraId="00000034">
            <w:pPr>
              <w:spacing w:after="0" w:lineRule="auto"/>
              <w:ind w:firstLine="8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Sự tích Hồ Gươm</w:t>
            </w:r>
          </w:p>
        </w:tc>
        <w:tc>
          <w:tcPr/>
          <w:p w:rsidR="00000000" w:rsidDel="00000000" w:rsidP="00000000" w:rsidRDefault="00000000" w:rsidRPr="00000000" w14:paraId="00000035">
            <w:pPr>
              <w:tabs>
                <w:tab w:val="left" w:leader="none" w:pos="0"/>
              </w:tabs>
              <w:spacing w:after="0" w:lineRule="auto"/>
              <w:ind w:firstLine="39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An Dương Vương và Mị Châu - Trọng Thủy</w:t>
            </w:r>
          </w:p>
        </w:tc>
      </w:tr>
    </w:tbl>
    <w:p w:rsidR="00000000" w:rsidDel="00000000" w:rsidP="00000000" w:rsidRDefault="00000000" w:rsidRPr="00000000" w14:paraId="00000036">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8. Trong câu văn sau có mấy cụm động từ: </w:t>
      </w:r>
    </w:p>
    <w:p w:rsidR="00000000" w:rsidDel="00000000" w:rsidP="00000000" w:rsidRDefault="00000000" w:rsidRPr="00000000" w14:paraId="00000037">
      <w:pPr>
        <w:spacing w:after="0" w:lineRule="auto"/>
        <w:ind w:firstLine="567"/>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Dây lan ra rất dài, bò lên cả núi đồi, cứ thế mà lan đến tận huyện Sơn Dương, tỉnh Tuyên Quang, rồi leo lên tận núi cao ở đó.</w:t>
      </w:r>
    </w:p>
    <w:tbl>
      <w:tblPr>
        <w:tblStyle w:val="Table4"/>
        <w:tblW w:w="991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78"/>
        <w:gridCol w:w="2478"/>
        <w:gridCol w:w="2478"/>
        <w:gridCol w:w="2478"/>
        <w:tblGridChange w:id="0">
          <w:tblGrid>
            <w:gridCol w:w="2478"/>
            <w:gridCol w:w="2478"/>
            <w:gridCol w:w="2478"/>
            <w:gridCol w:w="2478"/>
          </w:tblGrid>
        </w:tblGridChange>
      </w:tblGrid>
      <w:tr>
        <w:trPr>
          <w:cantSplit w:val="0"/>
          <w:tblHeader w:val="0"/>
        </w:trPr>
        <w:tc>
          <w:tcPr/>
          <w:p w:rsidR="00000000" w:rsidDel="00000000" w:rsidP="00000000" w:rsidRDefault="00000000" w:rsidRPr="00000000" w14:paraId="00000038">
            <w:pPr>
              <w:spacing w:after="0" w:lineRule="auto"/>
              <w:ind w:firstLine="74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Một cụm</w:t>
            </w:r>
          </w:p>
        </w:tc>
        <w:tc>
          <w:tcPr/>
          <w:p w:rsidR="00000000" w:rsidDel="00000000" w:rsidP="00000000" w:rsidRDefault="00000000" w:rsidRPr="00000000" w14:paraId="00000039">
            <w:pPr>
              <w:spacing w:after="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Hai cụm</w:t>
            </w:r>
          </w:p>
        </w:tc>
        <w:tc>
          <w:tcPr/>
          <w:p w:rsidR="00000000" w:rsidDel="00000000" w:rsidP="00000000" w:rsidRDefault="00000000" w:rsidRPr="00000000" w14:paraId="0000003A">
            <w:pPr>
              <w:spacing w:after="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Ba cụm</w:t>
            </w:r>
          </w:p>
        </w:tc>
        <w:tc>
          <w:tcPr/>
          <w:p w:rsidR="00000000" w:rsidDel="00000000" w:rsidP="00000000" w:rsidRDefault="00000000" w:rsidRPr="00000000" w14:paraId="0000003B">
            <w:pPr>
              <w:spacing w:after="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Bốn cụm</w:t>
            </w:r>
          </w:p>
        </w:tc>
      </w:tr>
    </w:tbl>
    <w:p w:rsidR="00000000" w:rsidDel="00000000" w:rsidP="00000000" w:rsidRDefault="00000000" w:rsidRPr="00000000" w14:paraId="0000003C">
      <w:pP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Trả lời câu hỏi tự luận sau:</w:t>
      </w:r>
    </w:p>
    <w:p w:rsidR="00000000" w:rsidDel="00000000" w:rsidP="00000000" w:rsidRDefault="00000000" w:rsidRPr="00000000" w14:paraId="0000003D">
      <w:pPr>
        <w:tabs>
          <w:tab w:val="left" w:leader="none" w:pos="720"/>
        </w:tabs>
        <w:spacing w:after="0"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Câu 9. </w:t>
      </w:r>
      <w:r w:rsidDel="00000000" w:rsidR="00000000" w:rsidRPr="00000000">
        <w:rPr>
          <w:rFonts w:ascii="Times New Roman" w:cs="Times New Roman" w:eastAsia="Times New Roman" w:hAnsi="Times New Roman"/>
          <w:i w:val="1"/>
          <w:sz w:val="28"/>
          <w:szCs w:val="28"/>
          <w:rtl w:val="0"/>
        </w:rPr>
        <w:t xml:space="preserve">(1 điểm)</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Ghi lại 1 chi tiết tưởng tượng kì ảo trong truyện </w:t>
      </w:r>
      <w:r w:rsidDel="00000000" w:rsidR="00000000" w:rsidRPr="00000000">
        <w:rPr>
          <w:rFonts w:ascii="Times New Roman" w:cs="Times New Roman" w:eastAsia="Times New Roman" w:hAnsi="Times New Roman"/>
          <w:b w:val="1"/>
          <w:i w:val="1"/>
          <w:sz w:val="28"/>
          <w:szCs w:val="28"/>
          <w:rtl w:val="0"/>
        </w:rPr>
        <w:t xml:space="preserve">“Bà chúa Bầu giúp Hai Bà Trưng”</w:t>
      </w:r>
      <w:r w:rsidDel="00000000" w:rsidR="00000000" w:rsidRPr="00000000">
        <w:rPr>
          <w:rFonts w:ascii="Times New Roman" w:cs="Times New Roman" w:eastAsia="Times New Roman" w:hAnsi="Times New Roman"/>
          <w:sz w:val="28"/>
          <w:szCs w:val="28"/>
          <w:rtl w:val="0"/>
        </w:rPr>
        <w:t xml:space="preserve">. Nêu ý nghĩa của chi tiết đó.</w:t>
      </w:r>
      <w:r w:rsidDel="00000000" w:rsidR="00000000" w:rsidRPr="00000000">
        <w:rPr>
          <w:rtl w:val="0"/>
        </w:rPr>
      </w:r>
    </w:p>
    <w:p w:rsidR="00000000" w:rsidDel="00000000" w:rsidP="00000000" w:rsidRDefault="00000000" w:rsidRPr="00000000" w14:paraId="0000003E">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10.</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(1 điểm)</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Từ câu chuyện trên, em rút ra được những bài học gì cho bản thân mình? (nêu ít nhất 2 bài học)</w:t>
      </w:r>
    </w:p>
    <w:p w:rsidR="00000000" w:rsidDel="00000000" w:rsidP="00000000" w:rsidRDefault="00000000" w:rsidRPr="00000000" w14:paraId="0000003F">
      <w:pPr>
        <w:spacing w:after="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PHẦN II. VIẾT </w:t>
      </w:r>
      <w:r w:rsidDel="00000000" w:rsidR="00000000" w:rsidRPr="00000000">
        <w:rPr>
          <w:rFonts w:ascii="Times New Roman" w:cs="Times New Roman" w:eastAsia="Times New Roman" w:hAnsi="Times New Roman"/>
          <w:b w:val="1"/>
          <w:i w:val="1"/>
          <w:sz w:val="28"/>
          <w:szCs w:val="28"/>
          <w:rtl w:val="0"/>
        </w:rPr>
        <w:t xml:space="preserve">(4,0 điểm)</w:t>
      </w:r>
      <w:r w:rsidDel="00000000" w:rsidR="00000000" w:rsidRPr="00000000">
        <w:rPr>
          <w:rtl w:val="0"/>
        </w:rPr>
      </w:r>
    </w:p>
    <w:p w:rsidR="00000000" w:rsidDel="00000000" w:rsidP="00000000" w:rsidRDefault="00000000" w:rsidRPr="00000000" w14:paraId="00000040">
      <w:pPr>
        <w:spacing w:after="0"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hãy </w:t>
      </w:r>
      <w:r w:rsidDel="00000000" w:rsidR="00000000" w:rsidRPr="00000000">
        <w:rPr>
          <w:rFonts w:ascii="Times New Roman" w:cs="Times New Roman" w:eastAsia="Times New Roman" w:hAnsi="Times New Roman"/>
          <w:color w:val="0000ff"/>
          <w:sz w:val="28"/>
          <w:szCs w:val="28"/>
          <w:rtl w:val="0"/>
        </w:rPr>
        <w:t xml:space="preserve">đóng vai một nhân vật trong truyện,</w:t>
      </w:r>
      <w:r w:rsidDel="00000000" w:rsidR="00000000" w:rsidRPr="00000000">
        <w:rPr>
          <w:rFonts w:ascii="Times New Roman" w:cs="Times New Roman" w:eastAsia="Times New Roman" w:hAnsi="Times New Roman"/>
          <w:sz w:val="28"/>
          <w:szCs w:val="28"/>
          <w:rtl w:val="0"/>
        </w:rPr>
        <w:t xml:space="preserve"> viết bài văn kể lại truyện cổ tích “Cây khế”.</w:t>
      </w:r>
    </w:p>
    <w:p w:rsidR="00000000" w:rsidDel="00000000" w:rsidP="00000000" w:rsidRDefault="00000000" w:rsidRPr="00000000" w14:paraId="00000041">
      <w:pPr>
        <w:spacing w:after="0" w:lineRule="auto"/>
        <w:ind w:firstLine="39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2">
      <w:pPr>
        <w:spacing w:after="0" w:lineRule="auto"/>
        <w:ind w:firstLine="397"/>
        <w:jc w:val="center"/>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 Hết -----</w:t>
        <w:br w:type="textWrapping"/>
        <w:br w:type="textWrapping"/>
      </w:r>
    </w:p>
    <w:p w:rsidR="00000000" w:rsidDel="00000000" w:rsidP="00000000" w:rsidRDefault="00000000" w:rsidRPr="00000000" w14:paraId="00000043">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BIỂU ĐIỂM, HƯỚNG DẪN CHẤM MÔN NGỮ VĂN – LỚP 6</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97"/>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Kiểm tra giữa học kì II, năm học 2023 – 2024</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2362200</wp:posOffset>
                </wp:positionH>
                <wp:positionV relativeFrom="paragraph">
                  <wp:posOffset>203200</wp:posOffset>
                </wp:positionV>
                <wp:extent cx="0" cy="12700"/>
                <wp:effectExtent b="0" l="0" r="0" t="0"/>
                <wp:wrapNone/>
                <wp:docPr id="4" name=""/>
                <a:graphic>
                  <a:graphicData uri="http://schemas.microsoft.com/office/word/2010/wordprocessingShape">
                    <wps:wsp>
                      <wps:cNvCnPr/>
                      <wps:spPr>
                        <a:xfrm>
                          <a:off x="4595430" y="3780000"/>
                          <a:ext cx="150114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2362200</wp:posOffset>
                </wp:positionH>
                <wp:positionV relativeFrom="paragraph">
                  <wp:posOffset>203200</wp:posOffset>
                </wp:positionV>
                <wp:extent cx="0" cy="12700"/>
                <wp:effectExtent b="0" l="0" r="0" t="0"/>
                <wp:wrapNone/>
                <wp:docPr id="4"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45">
      <w:pPr>
        <w:spacing w:after="0" w:line="288" w:lineRule="auto"/>
        <w:ind w:firstLine="39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6">
      <w:pPr>
        <w:spacing w:after="0" w:line="288" w:lineRule="auto"/>
        <w:ind w:firstLine="39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 ĐỌC HIỂU (6 điểm)</w:t>
      </w:r>
    </w:p>
    <w:p w:rsidR="00000000" w:rsidDel="00000000" w:rsidP="00000000" w:rsidRDefault="00000000" w:rsidRPr="00000000" w14:paraId="00000047">
      <w:pPr>
        <w:spacing w:after="0" w:line="288" w:lineRule="auto"/>
        <w:ind w:firstLine="39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TRẮC NGHIỆM (4 điểm)</w:t>
      </w:r>
    </w:p>
    <w:tbl>
      <w:tblPr>
        <w:tblStyle w:val="Table5"/>
        <w:tblW w:w="948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0"/>
        <w:gridCol w:w="991"/>
        <w:gridCol w:w="991"/>
        <w:gridCol w:w="991"/>
        <w:gridCol w:w="991"/>
        <w:gridCol w:w="991"/>
        <w:gridCol w:w="991"/>
        <w:gridCol w:w="991"/>
        <w:gridCol w:w="992"/>
        <w:tblGridChange w:id="0">
          <w:tblGrid>
            <w:gridCol w:w="1560"/>
            <w:gridCol w:w="991"/>
            <w:gridCol w:w="991"/>
            <w:gridCol w:w="991"/>
            <w:gridCol w:w="991"/>
            <w:gridCol w:w="991"/>
            <w:gridCol w:w="991"/>
            <w:gridCol w:w="991"/>
            <w:gridCol w:w="992"/>
          </w:tblGrid>
        </w:tblGridChange>
      </w:tblGrid>
      <w:tr>
        <w:trPr>
          <w:cantSplit w:val="0"/>
          <w:tblHeader w:val="0"/>
        </w:trPr>
        <w:tc>
          <w:tcPr>
            <w:shd w:fill="deebf6" w:val="clear"/>
            <w:vAlign w:val="center"/>
          </w:tcPr>
          <w:p w:rsidR="00000000" w:rsidDel="00000000" w:rsidP="00000000" w:rsidRDefault="00000000" w:rsidRPr="00000000" w14:paraId="00000048">
            <w:pPr>
              <w:spacing w:after="0" w:line="288" w:lineRule="auto"/>
              <w:ind w:firstLine="397"/>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Câu</w:t>
            </w:r>
          </w:p>
        </w:tc>
        <w:tc>
          <w:tcPr>
            <w:vAlign w:val="center"/>
          </w:tcPr>
          <w:p w:rsidR="00000000" w:rsidDel="00000000" w:rsidP="00000000" w:rsidRDefault="00000000" w:rsidRPr="00000000" w14:paraId="00000049">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04A">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04B">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vAlign w:val="center"/>
          </w:tcPr>
          <w:p w:rsidR="00000000" w:rsidDel="00000000" w:rsidP="00000000" w:rsidRDefault="00000000" w:rsidRPr="00000000" w14:paraId="0000004C">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vAlign w:val="center"/>
          </w:tcPr>
          <w:p w:rsidR="00000000" w:rsidDel="00000000" w:rsidP="00000000" w:rsidRDefault="00000000" w:rsidRPr="00000000" w14:paraId="0000004D">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vAlign w:val="center"/>
          </w:tcPr>
          <w:p w:rsidR="00000000" w:rsidDel="00000000" w:rsidP="00000000" w:rsidRDefault="00000000" w:rsidRPr="00000000" w14:paraId="0000004E">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vAlign w:val="center"/>
          </w:tcPr>
          <w:p w:rsidR="00000000" w:rsidDel="00000000" w:rsidP="00000000" w:rsidRDefault="00000000" w:rsidRPr="00000000" w14:paraId="0000004F">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vAlign w:val="center"/>
          </w:tcPr>
          <w:p w:rsidR="00000000" w:rsidDel="00000000" w:rsidP="00000000" w:rsidRDefault="00000000" w:rsidRPr="00000000" w14:paraId="00000050">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r>
      <w:tr>
        <w:trPr>
          <w:cantSplit w:val="0"/>
          <w:tblHeader w:val="0"/>
        </w:trPr>
        <w:tc>
          <w:tcPr>
            <w:shd w:fill="deebf6" w:val="clear"/>
            <w:vAlign w:val="center"/>
          </w:tcPr>
          <w:p w:rsidR="00000000" w:rsidDel="00000000" w:rsidP="00000000" w:rsidRDefault="00000000" w:rsidRPr="00000000" w14:paraId="00000051">
            <w:pPr>
              <w:spacing w:after="0" w:line="288" w:lineRule="auto"/>
              <w:ind w:firstLine="397"/>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Đáp án</w:t>
            </w:r>
          </w:p>
        </w:tc>
        <w:tc>
          <w:tcPr>
            <w:vAlign w:val="center"/>
          </w:tcPr>
          <w:p w:rsidR="00000000" w:rsidDel="00000000" w:rsidP="00000000" w:rsidRDefault="00000000" w:rsidRPr="00000000" w14:paraId="00000052">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p>
        </w:tc>
        <w:tc>
          <w:tcPr>
            <w:vAlign w:val="center"/>
          </w:tcPr>
          <w:p w:rsidR="00000000" w:rsidDel="00000000" w:rsidP="00000000" w:rsidRDefault="00000000" w:rsidRPr="00000000" w14:paraId="00000053">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vAlign w:val="center"/>
          </w:tcPr>
          <w:p w:rsidR="00000000" w:rsidDel="00000000" w:rsidP="00000000" w:rsidRDefault="00000000" w:rsidRPr="00000000" w14:paraId="00000054">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c>
          <w:tcPr>
            <w:vAlign w:val="center"/>
          </w:tcPr>
          <w:p w:rsidR="00000000" w:rsidDel="00000000" w:rsidP="00000000" w:rsidRDefault="00000000" w:rsidRPr="00000000" w14:paraId="00000055">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vAlign w:val="center"/>
          </w:tcPr>
          <w:p w:rsidR="00000000" w:rsidDel="00000000" w:rsidP="00000000" w:rsidRDefault="00000000" w:rsidRPr="00000000" w14:paraId="00000056">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vAlign w:val="center"/>
          </w:tcPr>
          <w:p w:rsidR="00000000" w:rsidDel="00000000" w:rsidP="00000000" w:rsidRDefault="00000000" w:rsidRPr="00000000" w14:paraId="00000057">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c>
          <w:tcPr>
            <w:vAlign w:val="center"/>
          </w:tcPr>
          <w:p w:rsidR="00000000" w:rsidDel="00000000" w:rsidP="00000000" w:rsidRDefault="00000000" w:rsidRPr="00000000" w14:paraId="00000058">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vAlign w:val="center"/>
          </w:tcPr>
          <w:p w:rsidR="00000000" w:rsidDel="00000000" w:rsidP="00000000" w:rsidRDefault="00000000" w:rsidRPr="00000000" w14:paraId="00000059">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r>
    </w:tbl>
    <w:p w:rsidR="00000000" w:rsidDel="00000000" w:rsidP="00000000" w:rsidRDefault="00000000" w:rsidRPr="00000000" w14:paraId="0000005A">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*Biểu điểm:</w:t>
      </w:r>
      <w:r w:rsidDel="00000000" w:rsidR="00000000" w:rsidRPr="00000000">
        <w:rPr>
          <w:rFonts w:ascii="Times New Roman" w:cs="Times New Roman" w:eastAsia="Times New Roman" w:hAnsi="Times New Roman"/>
          <w:sz w:val="28"/>
          <w:szCs w:val="28"/>
          <w:rtl w:val="0"/>
        </w:rPr>
        <w:t xml:space="preserve"> Mỗi câu 0,5 điểm.</w:t>
      </w:r>
    </w:p>
    <w:p w:rsidR="00000000" w:rsidDel="00000000" w:rsidP="00000000" w:rsidRDefault="00000000" w:rsidRPr="00000000" w14:paraId="0000005B">
      <w:pPr>
        <w:spacing w:after="0" w:line="288" w:lineRule="auto"/>
        <w:ind w:firstLine="39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C">
      <w:pPr>
        <w:spacing w:after="0" w:line="288" w:lineRule="auto"/>
        <w:ind w:firstLine="39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TỰ LUẬN (2 điểm)</w:t>
      </w:r>
    </w:p>
    <w:tbl>
      <w:tblPr>
        <w:tblStyle w:val="Table6"/>
        <w:tblW w:w="99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4"/>
        <w:gridCol w:w="7731"/>
        <w:gridCol w:w="1187"/>
        <w:tblGridChange w:id="0">
          <w:tblGrid>
            <w:gridCol w:w="994"/>
            <w:gridCol w:w="7731"/>
            <w:gridCol w:w="1187"/>
          </w:tblGrid>
        </w:tblGridChange>
      </w:tblGrid>
      <w:tr>
        <w:trPr>
          <w:cantSplit w:val="0"/>
          <w:tblHeader w:val="0"/>
        </w:trPr>
        <w:tc>
          <w:tcPr>
            <w:shd w:fill="daeef3" w:val="clear"/>
            <w:vAlign w:val="center"/>
          </w:tcPr>
          <w:p w:rsidR="00000000" w:rsidDel="00000000" w:rsidP="00000000" w:rsidRDefault="00000000" w:rsidRPr="00000000" w14:paraId="0000005D">
            <w:pPr>
              <w:spacing w:after="0" w:line="288" w:lineRule="auto"/>
              <w:ind w:firstLine="397"/>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Câu</w:t>
            </w:r>
          </w:p>
        </w:tc>
        <w:tc>
          <w:tcPr>
            <w:shd w:fill="daeef3" w:val="clear"/>
            <w:vAlign w:val="center"/>
          </w:tcPr>
          <w:p w:rsidR="00000000" w:rsidDel="00000000" w:rsidP="00000000" w:rsidRDefault="00000000" w:rsidRPr="00000000" w14:paraId="0000005E">
            <w:pPr>
              <w:spacing w:after="0" w:line="288" w:lineRule="auto"/>
              <w:ind w:firstLine="397"/>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Hướng dẫn chấm</w:t>
            </w:r>
          </w:p>
        </w:tc>
        <w:tc>
          <w:tcPr>
            <w:shd w:fill="daeef3" w:val="clear"/>
            <w:vAlign w:val="center"/>
          </w:tcPr>
          <w:p w:rsidR="00000000" w:rsidDel="00000000" w:rsidP="00000000" w:rsidRDefault="00000000" w:rsidRPr="00000000" w14:paraId="0000005F">
            <w:pPr>
              <w:spacing w:after="0" w:line="288" w:lineRule="auto"/>
              <w:ind w:firstLine="397"/>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Điểm</w:t>
            </w:r>
          </w:p>
        </w:tc>
      </w:tr>
      <w:tr>
        <w:trPr>
          <w:cantSplit w:val="0"/>
          <w:tblHeader w:val="0"/>
        </w:trPr>
        <w:tc>
          <w:tcPr>
            <w:vAlign w:val="center"/>
          </w:tcPr>
          <w:p w:rsidR="00000000" w:rsidDel="00000000" w:rsidP="00000000" w:rsidRDefault="00000000" w:rsidRPr="00000000" w14:paraId="00000060">
            <w:pPr>
              <w:spacing w:after="0" w:line="288" w:lineRule="auto"/>
              <w:ind w:firstLine="39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w:t>
            </w:r>
          </w:p>
        </w:tc>
        <w:tc>
          <w:tcPr>
            <w:vAlign w:val="center"/>
          </w:tcPr>
          <w:p w:rsidR="00000000" w:rsidDel="00000000" w:rsidP="00000000" w:rsidRDefault="00000000" w:rsidRPr="00000000" w14:paraId="00000061">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chỉ ra đúng 1 chi tiết tưởng tượng kì ảo trong truyện</w:t>
            </w:r>
          </w:p>
        </w:tc>
        <w:tc>
          <w:tcPr>
            <w:vAlign w:val="center"/>
          </w:tcPr>
          <w:p w:rsidR="00000000" w:rsidDel="00000000" w:rsidP="00000000" w:rsidRDefault="00000000" w:rsidRPr="00000000" w14:paraId="00000062">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 </w:t>
            </w:r>
          </w:p>
        </w:tc>
      </w:tr>
      <w:tr>
        <w:trPr>
          <w:cantSplit w:val="0"/>
          <w:tblHeader w:val="0"/>
        </w:trPr>
        <w:tc>
          <w:tcPr>
            <w:vAlign w:val="center"/>
          </w:tcPr>
          <w:p w:rsidR="00000000" w:rsidDel="00000000" w:rsidP="00000000" w:rsidRDefault="00000000" w:rsidRPr="00000000" w14:paraId="00000063">
            <w:pPr>
              <w:spacing w:after="0" w:line="288" w:lineRule="auto"/>
              <w:ind w:firstLine="397"/>
              <w:jc w:val="both"/>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064">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được tác dụng của chi tiết tưởng tượng kì ảo (có thể có những ý nghĩa sau): </w:t>
            </w:r>
          </w:p>
          <w:p w:rsidR="00000000" w:rsidDel="00000000" w:rsidP="00000000" w:rsidRDefault="00000000" w:rsidRPr="00000000" w14:paraId="00000065">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Giúp câu chuyện li kì, hấp dẫn</w:t>
            </w:r>
          </w:p>
          <w:p w:rsidR="00000000" w:rsidDel="00000000" w:rsidP="00000000" w:rsidRDefault="00000000" w:rsidRPr="00000000" w14:paraId="00000066">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tượng nhân vật trở nên thiêng liêng </w:t>
            </w:r>
          </w:p>
          <w:p w:rsidR="00000000" w:rsidDel="00000000" w:rsidP="00000000" w:rsidRDefault="00000000" w:rsidRPr="00000000" w14:paraId="00000067">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Bộc lộ sự kính trọng với nhân vật truyền thuyết</w:t>
            </w:r>
          </w:p>
          <w:p w:rsidR="00000000" w:rsidDel="00000000" w:rsidP="00000000" w:rsidRDefault="00000000" w:rsidRPr="00000000" w14:paraId="00000068">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vAlign w:val="center"/>
          </w:tcPr>
          <w:p w:rsidR="00000000" w:rsidDel="00000000" w:rsidP="00000000" w:rsidRDefault="00000000" w:rsidRPr="00000000" w14:paraId="00000069">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w:t>
            </w:r>
          </w:p>
        </w:tc>
      </w:tr>
      <w:tr>
        <w:trPr>
          <w:cantSplit w:val="0"/>
          <w:tblHeader w:val="0"/>
        </w:trPr>
        <w:tc>
          <w:tcPr>
            <w:vAlign w:val="center"/>
          </w:tcPr>
          <w:p w:rsidR="00000000" w:rsidDel="00000000" w:rsidP="00000000" w:rsidRDefault="00000000" w:rsidRPr="00000000" w14:paraId="0000006A">
            <w:pPr>
              <w:spacing w:after="0" w:line="288" w:lineRule="auto"/>
              <w:ind w:firstLine="39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vAlign w:val="center"/>
          </w:tcPr>
          <w:p w:rsidR="00000000" w:rsidDel="00000000" w:rsidP="00000000" w:rsidRDefault="00000000" w:rsidRPr="00000000" w14:paraId="0000006B">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rút ra được những bài học cho bản thân:</w:t>
            </w:r>
          </w:p>
          <w:p w:rsidR="00000000" w:rsidDel="00000000" w:rsidP="00000000" w:rsidRDefault="00000000" w:rsidRPr="00000000" w14:paraId="0000006C">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Phải biết đoàn kết để tạo nên sức mạnh</w:t>
            </w:r>
          </w:p>
          <w:p w:rsidR="00000000" w:rsidDel="00000000" w:rsidP="00000000" w:rsidRDefault="00000000" w:rsidRPr="00000000" w14:paraId="0000006D">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Cần có lòng yêu nước, chống giặc ngoại xâm</w:t>
            </w:r>
          </w:p>
          <w:p w:rsidR="00000000" w:rsidDel="00000000" w:rsidP="00000000" w:rsidRDefault="00000000" w:rsidRPr="00000000" w14:paraId="0000006E">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ơn những vị anh hùng đã có công với đất nước</w:t>
            </w:r>
          </w:p>
          <w:p w:rsidR="00000000" w:rsidDel="00000000" w:rsidP="00000000" w:rsidRDefault="00000000" w:rsidRPr="00000000" w14:paraId="0000006F">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vAlign w:val="center"/>
          </w:tcPr>
          <w:p w:rsidR="00000000" w:rsidDel="00000000" w:rsidP="00000000" w:rsidRDefault="00000000" w:rsidRPr="00000000" w14:paraId="00000070">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đ</w:t>
            </w:r>
          </w:p>
        </w:tc>
      </w:tr>
    </w:tbl>
    <w:p w:rsidR="00000000" w:rsidDel="00000000" w:rsidP="00000000" w:rsidRDefault="00000000" w:rsidRPr="00000000" w14:paraId="00000071">
      <w:pPr>
        <w:spacing w:after="0" w:line="288" w:lineRule="auto"/>
        <w:ind w:firstLine="39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II. VIẾT (4 điểm)</w:t>
      </w:r>
    </w:p>
    <w:tbl>
      <w:tblPr>
        <w:tblStyle w:val="Table7"/>
        <w:tblW w:w="991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84"/>
        <w:gridCol w:w="1134"/>
        <w:tblGridChange w:id="0">
          <w:tblGrid>
            <w:gridCol w:w="8784"/>
            <w:gridCol w:w="1134"/>
          </w:tblGrid>
        </w:tblGridChange>
      </w:tblGrid>
      <w:tr>
        <w:trPr>
          <w:cantSplit w:val="0"/>
          <w:tblHeader w:val="0"/>
        </w:trPr>
        <w:tc>
          <w:tcPr>
            <w:shd w:fill="auto" w:val="clear"/>
          </w:tcPr>
          <w:p w:rsidR="00000000" w:rsidDel="00000000" w:rsidP="00000000" w:rsidRDefault="00000000" w:rsidRPr="00000000" w14:paraId="00000072">
            <w:pPr>
              <w:spacing w:after="0" w:line="288" w:lineRule="auto"/>
              <w:ind w:firstLine="39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 Yêu cầu chung: </w:t>
            </w:r>
            <w:r w:rsidDel="00000000" w:rsidR="00000000" w:rsidRPr="00000000">
              <w:rPr>
                <w:rFonts w:ascii="Times New Roman" w:cs="Times New Roman" w:eastAsia="Times New Roman" w:hAnsi="Times New Roman"/>
                <w:sz w:val="28"/>
                <w:szCs w:val="28"/>
                <w:rtl w:val="0"/>
              </w:rPr>
              <w:t xml:space="preserve">HS kết hợp được kiến thức và kĩ năng để viết bài văn tự sự nhập vai nhân vật để kể lại truyện cổ tích. Bài viết phải có bố cục ba phần (mở bài, thân bài, kết bài) đầy đủ, rõ ràng; đúng kiểu bài tự sự; có sử dụng yếu tố miêu tả và biểu cảm, diễn đạt trôi chảy, bảo đảm tính liên kết; không mắc lỗi chính tả, từ ngữ, ngữ pháp…</w:t>
            </w:r>
            <w:r w:rsidDel="00000000" w:rsidR="00000000" w:rsidRPr="00000000">
              <w:rPr>
                <w:rtl w:val="0"/>
              </w:rPr>
            </w:r>
          </w:p>
        </w:tc>
        <w:tc>
          <w:tcPr>
            <w:shd w:fill="auto" w:val="clear"/>
          </w:tcPr>
          <w:p w:rsidR="00000000" w:rsidDel="00000000" w:rsidP="00000000" w:rsidRDefault="00000000" w:rsidRPr="00000000" w14:paraId="00000073">
            <w:pPr>
              <w:spacing w:after="0" w:line="288" w:lineRule="auto"/>
              <w:ind w:firstLine="397"/>
              <w:jc w:val="both"/>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Yêu cầu cụ thể: </w:t>
            </w:r>
            <w:r w:rsidDel="00000000" w:rsidR="00000000" w:rsidRPr="00000000">
              <w:rPr>
                <w:rtl w:val="0"/>
              </w:rPr>
            </w:r>
          </w:p>
          <w:p w:rsidR="00000000" w:rsidDel="00000000" w:rsidP="00000000" w:rsidRDefault="00000000" w:rsidRPr="00000000" w14:paraId="00000075">
            <w:pPr>
              <w:spacing w:after="0" w:line="288" w:lineRule="auto"/>
              <w:ind w:firstLine="397"/>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HS kể lại bằng lời của nhân vật chim thần. Bài viết cần đảm bảo các yêu cầu sau:</w:t>
            </w:r>
            <w:r w:rsidDel="00000000" w:rsidR="00000000" w:rsidRPr="00000000">
              <w:rPr>
                <w:rtl w:val="0"/>
              </w:rPr>
            </w:r>
          </w:p>
        </w:tc>
        <w:tc>
          <w:tcPr>
            <w:shd w:fill="auto" w:val="clear"/>
          </w:tcPr>
          <w:p w:rsidR="00000000" w:rsidDel="00000000" w:rsidP="00000000" w:rsidRDefault="00000000" w:rsidRPr="00000000" w14:paraId="00000076">
            <w:pPr>
              <w:spacing w:after="0" w:line="288" w:lineRule="auto"/>
              <w:ind w:firstLine="397"/>
              <w:jc w:val="both"/>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after="0" w:line="288" w:lineRule="auto"/>
              <w:ind w:firstLine="39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Hình thức</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bố cục ba phần đầy đủ, rõ ràng</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Sử dụng ngôi kể thứ nhất, lời của chim thần</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thể </w:t>
            </w:r>
            <w:r w:rsidDel="00000000" w:rsidR="00000000" w:rsidRPr="00000000">
              <w:rPr>
                <w:rFonts w:ascii="Times New Roman" w:cs="Times New Roman" w:eastAsia="Times New Roman" w:hAnsi="Times New Roman"/>
                <w:sz w:val="28"/>
                <w:szCs w:val="28"/>
                <w:highlight w:val="white"/>
                <w:rtl w:val="0"/>
              </w:rPr>
              <w:t xml:space="preserve">sáng tạo thêm các chi tiết cho phù hợp </w:t>
            </w:r>
            <w:r w:rsidDel="00000000" w:rsidR="00000000" w:rsidRPr="00000000">
              <w:rPr>
                <w:rtl w:val="0"/>
              </w:rPr>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after="0" w:line="288" w:lineRule="auto"/>
              <w:ind w:firstLine="397"/>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Không mắc lỗi chính tả, dùng từ, đặt câu</w:t>
            </w:r>
            <w:r w:rsidDel="00000000" w:rsidR="00000000" w:rsidRPr="00000000">
              <w:rPr>
                <w:rtl w:val="0"/>
              </w:rPr>
            </w:r>
          </w:p>
        </w:tc>
        <w:tc>
          <w:tcPr>
            <w:shd w:fill="auto" w:val="clear"/>
          </w:tcPr>
          <w:p w:rsidR="00000000" w:rsidDel="00000000" w:rsidP="00000000" w:rsidRDefault="00000000" w:rsidRPr="00000000" w14:paraId="0000007C">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r>
      <w:tr>
        <w:trPr>
          <w:cantSplit w:val="0"/>
          <w:tblHeader w:val="0"/>
        </w:trPr>
        <w:tc>
          <w:tcPr>
            <w:shd w:fill="auto" w:val="clea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after="0" w:line="288" w:lineRule="auto"/>
              <w:ind w:firstLine="39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Nội dung</w:t>
            </w:r>
          </w:p>
          <w:p w:rsidR="00000000" w:rsidDel="00000000" w:rsidP="00000000" w:rsidRDefault="00000000" w:rsidRPr="00000000" w14:paraId="0000007E">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Mở bài:</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Đóng vai nhân vật chim thần để tự giới thiệu sơ lược về mình và câu chuyện định kể.</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Thân bài:</w:t>
            </w:r>
            <w:r w:rsidDel="00000000" w:rsidR="00000000" w:rsidRPr="00000000">
              <w:rPr>
                <w:rFonts w:ascii="Times New Roman" w:cs="Times New Roman" w:eastAsia="Times New Roman" w:hAnsi="Times New Roman"/>
                <w:sz w:val="28"/>
                <w:szCs w:val="28"/>
                <w:rtl w:val="0"/>
              </w:rPr>
              <w:t xml:space="preserve"> Kể lại diễn biến của câu chuyện</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0" w:right="0" w:firstLine="39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Xuất thân của các nhân vật</w:t>
            </w:r>
          </w:p>
          <w:p w:rsidR="00000000" w:rsidDel="00000000" w:rsidP="00000000" w:rsidRDefault="00000000" w:rsidRPr="00000000" w14:paraId="0000008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0" w:right="0" w:firstLine="39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Hoàn cảnh diễn ra câu chuyện</w:t>
            </w:r>
          </w:p>
          <w:p w:rsidR="00000000" w:rsidDel="00000000" w:rsidP="00000000" w:rsidRDefault="00000000" w:rsidRPr="00000000" w14:paraId="0000008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0" w:right="0" w:firstLine="39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Diễn biến chính</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after="0" w:line="288" w:lineRule="auto"/>
              <w:ind w:firstLine="39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u w:val="single"/>
                <w:rtl w:val="0"/>
              </w:rPr>
              <w:t xml:space="preserve">(</w:t>
            </w:r>
            <w:r w:rsidDel="00000000" w:rsidR="00000000" w:rsidRPr="00000000">
              <w:rPr>
                <w:rFonts w:ascii="Times New Roman" w:cs="Times New Roman" w:eastAsia="Times New Roman" w:hAnsi="Times New Roman"/>
                <w:b w:val="1"/>
                <w:sz w:val="28"/>
                <w:szCs w:val="28"/>
                <w:u w:val="single"/>
                <w:rtl w:val="0"/>
              </w:rPr>
              <w:t xml:space="preserve">Chú ý</w:t>
            </w:r>
            <w:r w:rsidDel="00000000" w:rsidR="00000000" w:rsidRPr="00000000">
              <w:rPr>
                <w:rFonts w:ascii="Times New Roman" w:cs="Times New Roman" w:eastAsia="Times New Roman" w:hAnsi="Times New Roman"/>
                <w:sz w:val="28"/>
                <w:szCs w:val="28"/>
                <w:u w:val="single"/>
                <w:rtl w:val="0"/>
              </w:rPr>
              <w:t xml:space="preserve">:</w:t>
            </w:r>
            <w:r w:rsidDel="00000000" w:rsidR="00000000" w:rsidRPr="00000000">
              <w:rPr>
                <w:rFonts w:ascii="Times New Roman" w:cs="Times New Roman" w:eastAsia="Times New Roman" w:hAnsi="Times New Roman"/>
                <w:sz w:val="28"/>
                <w:szCs w:val="28"/>
                <w:rtl w:val="0"/>
              </w:rPr>
              <w:t xml:space="preserve"> Kết hợp sử dụng linh hoạt yếu tố tự sự với miêu tả và biểu cảm giúp bài kể sinh động, hấp dẫn hơn; không thay đổi cốt truyện).</w:t>
            </w:r>
            <w:r w:rsidDel="00000000" w:rsidR="00000000" w:rsidRPr="00000000">
              <w:rPr>
                <w:rtl w:val="0"/>
              </w:rPr>
            </w:r>
          </w:p>
          <w:p w:rsidR="00000000" w:rsidDel="00000000" w:rsidP="00000000" w:rsidRDefault="00000000" w:rsidRPr="00000000" w14:paraId="00000084">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Kết bài:</w:t>
            </w:r>
            <w:r w:rsidDel="00000000" w:rsidR="00000000" w:rsidRPr="00000000">
              <w:rPr>
                <w:rFonts w:ascii="Times New Roman" w:cs="Times New Roman" w:eastAsia="Times New Roman" w:hAnsi="Times New Roman"/>
                <w:sz w:val="28"/>
                <w:szCs w:val="28"/>
                <w:rtl w:val="0"/>
              </w:rPr>
              <w:t xml:space="preserve"> Kết thúc câu chuyện và nêu bài học rút ra từ câu chuyện.</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after="0" w:line="288" w:lineRule="auto"/>
              <w:ind w:firstLine="397"/>
              <w:jc w:val="both"/>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86">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w:t>
            </w:r>
          </w:p>
        </w:tc>
      </w:tr>
    </w:tbl>
    <w:p w:rsidR="00000000" w:rsidDel="00000000" w:rsidP="00000000" w:rsidRDefault="00000000" w:rsidRPr="00000000" w14:paraId="00000087">
      <w:pPr>
        <w:spacing w:after="0" w:line="288" w:lineRule="auto"/>
        <w:ind w:firstLine="397"/>
        <w:jc w:val="both"/>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tbl>
      <w:tblPr>
        <w:tblStyle w:val="Table8"/>
        <w:tblW w:w="10201.0" w:type="dxa"/>
        <w:jc w:val="right"/>
        <w:tblLayout w:type="fixed"/>
        <w:tblLook w:val="0000"/>
      </w:tblPr>
      <w:tblGrid>
        <w:gridCol w:w="4395"/>
        <w:gridCol w:w="5806"/>
        <w:tblGridChange w:id="0">
          <w:tblGrid>
            <w:gridCol w:w="4395"/>
            <w:gridCol w:w="5806"/>
          </w:tblGrid>
        </w:tblGridChange>
      </w:tblGrid>
      <w:tr>
        <w:trPr>
          <w:cantSplit w:val="0"/>
          <w:tblHeader w:val="0"/>
        </w:trPr>
        <w:tc>
          <w:tcPr>
            <w:shd w:fill="auto" w:val="clear"/>
          </w:tcPr>
          <w:p w:rsidR="00000000" w:rsidDel="00000000" w:rsidP="00000000" w:rsidRDefault="00000000" w:rsidRPr="00000000" w14:paraId="00000088">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TRƯỜNG THCS YÊN HÒA</w:t>
            </w:r>
          </w:p>
          <w:p w:rsidR="00000000" w:rsidDel="00000000" w:rsidP="00000000" w:rsidRDefault="00000000" w:rsidRPr="00000000" w14:paraId="00000089">
            <w:pPr>
              <w:spacing w:after="0" w:line="288" w:lineRule="auto"/>
              <w:ind w:firstLine="39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shd w:fill="auto" w:val="clear"/>
          </w:tcPr>
          <w:p w:rsidR="00000000" w:rsidDel="00000000" w:rsidP="00000000" w:rsidRDefault="00000000" w:rsidRPr="00000000" w14:paraId="0000008A">
            <w:pPr>
              <w:tabs>
                <w:tab w:val="left" w:leader="none" w:pos="3450"/>
              </w:tabs>
              <w:spacing w:after="0" w:line="288" w:lineRule="auto"/>
              <w:ind w:firstLine="39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 TRẬN ĐỀ KIỂM TRA HỌC KÌ 1</w:t>
            </w:r>
          </w:p>
          <w:p w:rsidR="00000000" w:rsidDel="00000000" w:rsidP="00000000" w:rsidRDefault="00000000" w:rsidRPr="00000000" w14:paraId="0000008B">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Năm học: 2023- 2024</w:t>
            </w:r>
          </w:p>
          <w:p w:rsidR="00000000" w:rsidDel="00000000" w:rsidP="00000000" w:rsidRDefault="00000000" w:rsidRPr="00000000" w14:paraId="0000008C">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Ngữ văn 6</w:t>
            </w:r>
          </w:p>
          <w:p w:rsidR="00000000" w:rsidDel="00000000" w:rsidP="00000000" w:rsidRDefault="00000000" w:rsidRPr="00000000" w14:paraId="0000008D">
            <w:pPr>
              <w:spacing w:after="0" w:line="288" w:lineRule="auto"/>
              <w:ind w:firstLine="39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Thời gian làm bài: 90 phút</w:t>
            </w:r>
          </w:p>
          <w:p w:rsidR="00000000" w:rsidDel="00000000" w:rsidP="00000000" w:rsidRDefault="00000000" w:rsidRPr="00000000" w14:paraId="0000008E">
            <w:pPr>
              <w:spacing w:after="0" w:line="288" w:lineRule="auto"/>
              <w:ind w:firstLine="397"/>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8F">
      <w:pPr>
        <w:spacing w:after="0" w:line="288" w:lineRule="auto"/>
        <w:ind w:firstLine="397"/>
        <w:rPr>
          <w:rFonts w:ascii="Times New Roman" w:cs="Times New Roman" w:eastAsia="Times New Roman" w:hAnsi="Times New Roman"/>
          <w:sz w:val="28"/>
          <w:szCs w:val="28"/>
        </w:rPr>
      </w:pPr>
      <w:r w:rsidDel="00000000" w:rsidR="00000000" w:rsidRPr="00000000">
        <w:rPr>
          <w:rtl w:val="0"/>
        </w:rPr>
      </w:r>
    </w:p>
    <w:tbl>
      <w:tblPr>
        <w:tblStyle w:val="Table9"/>
        <w:tblW w:w="10497.0" w:type="dxa"/>
        <w:jc w:val="left"/>
        <w:tblInd w:w="-318.0" w:type="dxa"/>
        <w:tblLayout w:type="fixed"/>
        <w:tblLook w:val="0400"/>
      </w:tblPr>
      <w:tblGrid>
        <w:gridCol w:w="567"/>
        <w:gridCol w:w="849"/>
        <w:gridCol w:w="1703"/>
        <w:gridCol w:w="1096"/>
        <w:gridCol w:w="565"/>
        <w:gridCol w:w="981"/>
        <w:gridCol w:w="571"/>
        <w:gridCol w:w="981"/>
        <w:gridCol w:w="632"/>
        <w:gridCol w:w="1139"/>
        <w:gridCol w:w="569"/>
        <w:gridCol w:w="844"/>
        <w:tblGridChange w:id="0">
          <w:tblGrid>
            <w:gridCol w:w="567"/>
            <w:gridCol w:w="849"/>
            <w:gridCol w:w="1703"/>
            <w:gridCol w:w="1096"/>
            <w:gridCol w:w="565"/>
            <w:gridCol w:w="981"/>
            <w:gridCol w:w="571"/>
            <w:gridCol w:w="981"/>
            <w:gridCol w:w="632"/>
            <w:gridCol w:w="1139"/>
            <w:gridCol w:w="569"/>
            <w:gridCol w:w="844"/>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90">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TT</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91">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Kĩ năng</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92">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dung/đơn vị kiến thức</w:t>
            </w:r>
          </w:p>
        </w:tc>
        <w:tc>
          <w:tcPr>
            <w:gridSpan w:val="8"/>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93">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Mức độ nhận thức</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B">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w:t>
            </w:r>
          </w:p>
          <w:p w:rsidR="00000000" w:rsidDel="00000000" w:rsidP="00000000" w:rsidRDefault="00000000" w:rsidRPr="00000000" w14:paraId="0000009C">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điểm</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A0">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Nhận biết</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A2">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hiểu</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A4">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Vận dụng</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A6">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Vận dụng cao</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AC">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TNKQ</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AD">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AE">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TNKQ</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AF">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B0">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TNKQ</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B1">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B2">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TNKQ</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B3">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rHeight w:val="854"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5">
            <w:pPr>
              <w:spacing w:after="0" w:line="288" w:lineRule="auto"/>
              <w:ind w:firstLine="39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p w:rsidR="00000000" w:rsidDel="00000000" w:rsidP="00000000" w:rsidRDefault="00000000" w:rsidRPr="00000000" w14:paraId="000000B6">
            <w:pPr>
              <w:spacing w:after="0" w:line="288" w:lineRule="auto"/>
              <w:ind w:firstLine="39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7">
            <w:pPr>
              <w:spacing w:after="0" w:line="288" w:lineRule="auto"/>
              <w:ind w:firstLine="397"/>
              <w:rPr>
                <w:rFonts w:ascii="Times New Roman" w:cs="Times New Roman" w:eastAsia="Times New Roman" w:hAnsi="Times New Roman"/>
                <w:b w:val="1"/>
                <w:sz w:val="28"/>
                <w:szCs w:val="28"/>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8">
            <w:pPr>
              <w:spacing w:after="0" w:line="288" w:lineRule="auto"/>
              <w:ind w:firstLine="39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hiểu</w:t>
            </w:r>
          </w:p>
          <w:p w:rsidR="00000000" w:rsidDel="00000000" w:rsidP="00000000" w:rsidRDefault="00000000" w:rsidRPr="00000000" w14:paraId="000000B9">
            <w:pPr>
              <w:spacing w:after="0" w:line="288" w:lineRule="auto"/>
              <w:ind w:firstLine="397"/>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A">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Truyện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BB">
            <w:pPr>
              <w:spacing w:after="0" w:line="288" w:lineRule="auto"/>
              <w:ind w:firstLine="39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BC">
            <w:pPr>
              <w:spacing w:after="0" w:line="288" w:lineRule="auto"/>
              <w:ind w:firstLine="39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BD">
            <w:pPr>
              <w:spacing w:after="0" w:line="288" w:lineRule="auto"/>
              <w:ind w:firstLine="39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BE">
            <w:pPr>
              <w:spacing w:after="0" w:line="288" w:lineRule="auto"/>
              <w:ind w:firstLine="39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BF">
            <w:pPr>
              <w:spacing w:after="0" w:line="288" w:lineRule="auto"/>
              <w:ind w:firstLine="39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0">
            <w:pPr>
              <w:spacing w:after="0" w:line="288" w:lineRule="auto"/>
              <w:ind w:firstLine="39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1">
            <w:pPr>
              <w:spacing w:after="0" w:line="288" w:lineRule="auto"/>
              <w:ind w:firstLine="39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2">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3">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60</w:t>
            </w:r>
          </w:p>
        </w:tc>
      </w:tr>
      <w:tr>
        <w:trPr>
          <w:cantSplit w:val="0"/>
          <w:trHeight w:val="73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6">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Thơ  lục bát</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2040" w:hRule="atLeast"/>
          <w:tblHeader w:val="0"/>
        </w:trPr>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0">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1">
            <w:pPr>
              <w:spacing w:after="0" w:line="288" w:lineRule="auto"/>
              <w:ind w:firstLine="39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Viết</w:t>
            </w:r>
          </w:p>
          <w:p w:rsidR="00000000" w:rsidDel="00000000" w:rsidP="00000000" w:rsidRDefault="00000000" w:rsidRPr="00000000" w14:paraId="000000D2">
            <w:pPr>
              <w:spacing w:after="0" w:line="288" w:lineRule="auto"/>
              <w:ind w:firstLine="397"/>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3">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bài văn kể lại một trải nghiệm của em</w:t>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D4">
            <w:pPr>
              <w:spacing w:after="0" w:line="288" w:lineRule="auto"/>
              <w:ind w:firstLine="39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D5">
            <w:pPr>
              <w:spacing w:after="0" w:line="288" w:lineRule="auto"/>
              <w:ind w:firstLine="39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D6">
            <w:pPr>
              <w:spacing w:after="0" w:line="288" w:lineRule="auto"/>
              <w:ind w:firstLine="39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D7">
            <w:pPr>
              <w:spacing w:after="0" w:line="288" w:lineRule="auto"/>
              <w:ind w:firstLine="39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D8">
            <w:pPr>
              <w:spacing w:after="0" w:line="288" w:lineRule="auto"/>
              <w:ind w:firstLine="39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D9">
            <w:pPr>
              <w:spacing w:after="0" w:line="288" w:lineRule="auto"/>
              <w:ind w:firstLine="39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DA">
            <w:pPr>
              <w:spacing w:after="0" w:line="288" w:lineRule="auto"/>
              <w:ind w:firstLine="39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DB">
            <w:pPr>
              <w:spacing w:after="0" w:line="288" w:lineRule="auto"/>
              <w:ind w:firstLine="39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DC">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r>
      <w:tr>
        <w:trPr>
          <w:cantSplit w:val="0"/>
          <w:trHeight w:val="1443" w:hRule="atLeast"/>
          <w:tblHeader w:val="0"/>
        </w:trPr>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F">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đoạn văn ghi lại cảm xúc về một bài thơ lục bát</w:t>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9">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Tổng</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EC">
            <w:pPr>
              <w:spacing w:after="0" w:line="288" w:lineRule="auto"/>
              <w:ind w:firstLine="397"/>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D">
            <w:pPr>
              <w:spacing w:after="0" w:line="288" w:lineRule="auto"/>
              <w:ind w:firstLine="397"/>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E">
            <w:pPr>
              <w:spacing w:after="0" w:line="288" w:lineRule="auto"/>
              <w:ind w:firstLine="397"/>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F">
            <w:pPr>
              <w:spacing w:after="0" w:line="288" w:lineRule="auto"/>
              <w:ind w:firstLine="397"/>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0">
            <w:pPr>
              <w:spacing w:after="0" w:line="288" w:lineRule="auto"/>
              <w:ind w:firstLine="397"/>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1">
            <w:pPr>
              <w:spacing w:after="0" w:line="288" w:lineRule="auto"/>
              <w:ind w:firstLine="397"/>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2">
            <w:pPr>
              <w:spacing w:after="0" w:line="288" w:lineRule="auto"/>
              <w:ind w:firstLine="397"/>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3">
            <w:pPr>
              <w:spacing w:after="0" w:line="288" w:lineRule="auto"/>
              <w:ind w:firstLine="397"/>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10</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F4">
            <w:pPr>
              <w:spacing w:after="0" w:line="288" w:lineRule="auto"/>
              <w:ind w:firstLine="39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100</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5">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 lệ %</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F8">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A">
            <w:pPr>
              <w:spacing w:after="0" w:line="288" w:lineRule="auto"/>
              <w:ind w:firstLine="39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C">
            <w:pPr>
              <w:spacing w:after="0" w:line="288" w:lineRule="auto"/>
              <w:ind w:firstLine="39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E">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1">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 lệ chung</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04">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60%</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8">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10D">
      <w:pPr>
        <w:spacing w:after="0" w:line="288" w:lineRule="auto"/>
        <w:ind w:firstLine="39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Chú thích</w:t>
      </w:r>
      <w:r w:rsidDel="00000000" w:rsidR="00000000" w:rsidRPr="00000000">
        <w:rPr>
          <w:rFonts w:ascii="Times New Roman" w:cs="Times New Roman" w:eastAsia="Times New Roman" w:hAnsi="Times New Roman"/>
          <w:sz w:val="28"/>
          <w:szCs w:val="28"/>
          <w:rtl w:val="0"/>
        </w:rPr>
        <w:t xml:space="preserve">: Kĩ năng viết có 01 câu bao hàm cả 4 cấp độ. Các cấp độ sẽ được thể hiện ở Hướng dẫn chấm.</w:t>
        <w:br w:type="textWrapping"/>
      </w:r>
    </w:p>
    <w:p w:rsidR="00000000" w:rsidDel="00000000" w:rsidP="00000000" w:rsidRDefault="00000000" w:rsidRPr="00000000" w14:paraId="0000010E">
      <w:pPr>
        <w:spacing w:after="0" w:line="288" w:lineRule="auto"/>
        <w:ind w:firstLine="397"/>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0F">
      <w:pPr>
        <w:spacing w:after="0" w:line="288" w:lineRule="auto"/>
        <w:ind w:firstLine="397"/>
        <w:rPr>
          <w:rFonts w:ascii="Times New Roman" w:cs="Times New Roman" w:eastAsia="Times New Roman" w:hAnsi="Times New Roman"/>
          <w:sz w:val="28"/>
          <w:szCs w:val="28"/>
        </w:rPr>
      </w:pPr>
      <w:r w:rsidDel="00000000" w:rsidR="00000000" w:rsidRPr="00000000">
        <w:rPr>
          <w:rtl w:val="0"/>
        </w:rPr>
      </w:r>
    </w:p>
    <w:tbl>
      <w:tblPr>
        <w:tblStyle w:val="Table10"/>
        <w:tblW w:w="10201.0" w:type="dxa"/>
        <w:jc w:val="right"/>
        <w:tblLayout w:type="fixed"/>
        <w:tblLook w:val="0000"/>
      </w:tblPr>
      <w:tblGrid>
        <w:gridCol w:w="4395"/>
        <w:gridCol w:w="5806"/>
        <w:tblGridChange w:id="0">
          <w:tblGrid>
            <w:gridCol w:w="4395"/>
            <w:gridCol w:w="5806"/>
          </w:tblGrid>
        </w:tblGridChange>
      </w:tblGrid>
      <w:tr>
        <w:trPr>
          <w:cantSplit w:val="0"/>
          <w:tblHeader w:val="0"/>
        </w:trPr>
        <w:tc>
          <w:tcPr>
            <w:shd w:fill="auto" w:val="clear"/>
          </w:tcPr>
          <w:p w:rsidR="00000000" w:rsidDel="00000000" w:rsidP="00000000" w:rsidRDefault="00000000" w:rsidRPr="00000000" w14:paraId="00000110">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TRƯỜNG THCS YÊN HÒA</w:t>
            </w:r>
          </w:p>
          <w:p w:rsidR="00000000" w:rsidDel="00000000" w:rsidP="00000000" w:rsidRDefault="00000000" w:rsidRPr="00000000" w14:paraId="00000111">
            <w:pPr>
              <w:spacing w:after="0" w:line="288" w:lineRule="auto"/>
              <w:ind w:firstLine="39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shd w:fill="auto" w:val="clear"/>
          </w:tcPr>
          <w:p w:rsidR="00000000" w:rsidDel="00000000" w:rsidP="00000000" w:rsidRDefault="00000000" w:rsidRPr="00000000" w14:paraId="00000112">
            <w:pPr>
              <w:tabs>
                <w:tab w:val="left" w:leader="none" w:pos="3450"/>
              </w:tabs>
              <w:spacing w:after="0" w:line="288" w:lineRule="auto"/>
              <w:ind w:firstLine="39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BẢN ĐẶC TẢ ĐỀ KIỂM TRA  HỌC KÌ 1</w:t>
            </w:r>
          </w:p>
          <w:p w:rsidR="00000000" w:rsidDel="00000000" w:rsidP="00000000" w:rsidRDefault="00000000" w:rsidRPr="00000000" w14:paraId="00000113">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Năm học: 2023- 2024</w:t>
            </w:r>
          </w:p>
          <w:p w:rsidR="00000000" w:rsidDel="00000000" w:rsidP="00000000" w:rsidRDefault="00000000" w:rsidRPr="00000000" w14:paraId="00000114">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Ngữ văn 6</w:t>
            </w:r>
          </w:p>
          <w:p w:rsidR="00000000" w:rsidDel="00000000" w:rsidP="00000000" w:rsidRDefault="00000000" w:rsidRPr="00000000" w14:paraId="00000115">
            <w:pPr>
              <w:spacing w:after="0" w:line="288" w:lineRule="auto"/>
              <w:ind w:firstLine="39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Thời gian làm bài: 90 phút</w:t>
            </w:r>
          </w:p>
          <w:p w:rsidR="00000000" w:rsidDel="00000000" w:rsidP="00000000" w:rsidRDefault="00000000" w:rsidRPr="00000000" w14:paraId="00000116">
            <w:pPr>
              <w:spacing w:after="0" w:line="288" w:lineRule="auto"/>
              <w:ind w:firstLine="397"/>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17">
      <w:pPr>
        <w:spacing w:after="0" w:line="288" w:lineRule="auto"/>
        <w:ind w:firstLine="397"/>
        <w:rPr>
          <w:rFonts w:ascii="Times New Roman" w:cs="Times New Roman" w:eastAsia="Times New Roman" w:hAnsi="Times New Roman"/>
          <w:b w:val="1"/>
          <w:sz w:val="28"/>
          <w:szCs w:val="28"/>
        </w:rPr>
      </w:pPr>
      <w:r w:rsidDel="00000000" w:rsidR="00000000" w:rsidRPr="00000000">
        <w:rPr>
          <w:rtl w:val="0"/>
        </w:rPr>
      </w:r>
    </w:p>
    <w:tbl>
      <w:tblPr>
        <w:tblStyle w:val="Table11"/>
        <w:tblW w:w="10702.0" w:type="dxa"/>
        <w:jc w:val="left"/>
        <w:tblInd w:w="-459.0" w:type="dxa"/>
        <w:tblLayout w:type="fixed"/>
        <w:tblLook w:val="0400"/>
      </w:tblPr>
      <w:tblGrid>
        <w:gridCol w:w="560"/>
        <w:gridCol w:w="783"/>
        <w:gridCol w:w="1492"/>
        <w:gridCol w:w="3969"/>
        <w:gridCol w:w="961"/>
        <w:gridCol w:w="1024"/>
        <w:gridCol w:w="992"/>
        <w:gridCol w:w="921"/>
        <w:tblGridChange w:id="0">
          <w:tblGrid>
            <w:gridCol w:w="560"/>
            <w:gridCol w:w="783"/>
            <w:gridCol w:w="1492"/>
            <w:gridCol w:w="3969"/>
            <w:gridCol w:w="961"/>
            <w:gridCol w:w="1024"/>
            <w:gridCol w:w="992"/>
            <w:gridCol w:w="921"/>
          </w:tblGrid>
        </w:tblGridChange>
      </w:tblGrid>
      <w:tr>
        <w:trPr>
          <w:cantSplit w:val="0"/>
          <w:trHeight w:val="512"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18">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TT</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19">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Kĩ năng</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1A">
            <w:pPr>
              <w:spacing w:after="0" w:line="288" w:lineRule="auto"/>
              <w:ind w:firstLine="39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Nội dung/Đơn vị kiến thức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1B">
            <w:pPr>
              <w:spacing w:after="0" w:line="288" w:lineRule="auto"/>
              <w:ind w:firstLine="39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Mức độ đánh giá </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C">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Số câu hỏi theo mức độ nhận thức</w:t>
            </w:r>
          </w:p>
        </w:tc>
      </w:tr>
      <w:tr>
        <w:trPr>
          <w:cantSplit w:val="0"/>
          <w:trHeight w:val="648"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24">
            <w:pPr>
              <w:spacing w:after="0" w:line="288" w:lineRule="auto"/>
              <w:ind w:firstLine="39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Nhận biết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25">
            <w:pPr>
              <w:spacing w:after="0" w:line="288" w:lineRule="auto"/>
              <w:ind w:firstLine="39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Thông hiểu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26">
            <w:pPr>
              <w:spacing w:after="0" w:line="288" w:lineRule="auto"/>
              <w:ind w:firstLine="39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Vận Dụng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27">
            <w:pPr>
              <w:spacing w:after="0" w:line="288" w:lineRule="auto"/>
              <w:ind w:firstLine="39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Vận dụng cao</w:t>
            </w:r>
            <w:r w:rsidDel="00000000" w:rsidR="00000000" w:rsidRPr="00000000">
              <w:rPr>
                <w:rtl w:val="0"/>
              </w:rPr>
            </w:r>
          </w:p>
        </w:tc>
      </w:tr>
      <w:tr>
        <w:trPr>
          <w:cantSplit w:val="0"/>
          <w:trHeight w:val="90"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8">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p w:rsidR="00000000" w:rsidDel="00000000" w:rsidP="00000000" w:rsidRDefault="00000000" w:rsidRPr="00000000" w14:paraId="00000129">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A">
            <w:pPr>
              <w:spacing w:after="0" w:line="288" w:lineRule="auto"/>
              <w:ind w:firstLine="39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hiểu</w:t>
            </w:r>
          </w:p>
          <w:p w:rsidR="00000000" w:rsidDel="00000000" w:rsidP="00000000" w:rsidRDefault="00000000" w:rsidRPr="00000000" w14:paraId="0000012B">
            <w:pPr>
              <w:spacing w:after="0" w:line="288" w:lineRule="auto"/>
              <w:ind w:firstLine="39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2C">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2D">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2E">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2F">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0">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1">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2">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3">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34">
            <w:pPr>
              <w:spacing w:after="0" w:line="288" w:lineRule="auto"/>
              <w:ind w:firstLine="39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Truyện đồng thoại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5">
            <w:pPr>
              <w:spacing w:after="0" w:line="288" w:lineRule="auto"/>
              <w:ind w:firstLine="39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 </w:t>
            </w:r>
          </w:p>
          <w:p w:rsidR="00000000" w:rsidDel="00000000" w:rsidP="00000000" w:rsidRDefault="00000000" w:rsidRPr="00000000" w14:paraId="00000136">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Nhận biết được chi tiết tiêu biểu, nhân vật, đề tài, cốt truyện, lời người kể chuyện và lời nhân vật.</w:t>
            </w:r>
          </w:p>
          <w:p w:rsidR="00000000" w:rsidDel="00000000" w:rsidP="00000000" w:rsidRDefault="00000000" w:rsidRPr="00000000" w14:paraId="00000137">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người kể chuyện ngôi thứ nhất và người kể chuyện ngôi thứ ba.</w:t>
            </w:r>
          </w:p>
          <w:p w:rsidR="00000000" w:rsidDel="00000000" w:rsidP="00000000" w:rsidRDefault="00000000" w:rsidRPr="00000000" w14:paraId="00000138">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ra từ đơn và từ phức (từ ghép và từ láy); từ đa nghĩa và từ đồng âm, các thành phần của câu., các cụm từ, các biện pháp tu từ, dấu câu</w:t>
            </w:r>
          </w:p>
          <w:p w:rsidR="00000000" w:rsidDel="00000000" w:rsidP="00000000" w:rsidRDefault="00000000" w:rsidRPr="00000000" w14:paraId="00000139">
            <w:pPr>
              <w:spacing w:after="0" w:line="288" w:lineRule="auto"/>
              <w:ind w:firstLine="39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w:t>
            </w:r>
          </w:p>
          <w:p w:rsidR="00000000" w:rsidDel="00000000" w:rsidP="00000000" w:rsidRDefault="00000000" w:rsidRPr="00000000" w14:paraId="0000013A">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Tóm tắt được cốt truyện.</w:t>
            </w:r>
          </w:p>
          <w:p w:rsidR="00000000" w:rsidDel="00000000" w:rsidP="00000000" w:rsidRDefault="00000000" w:rsidRPr="00000000" w14:paraId="0000013B">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chủ đề của văn bản.</w:t>
            </w:r>
          </w:p>
          <w:p w:rsidR="00000000" w:rsidDel="00000000" w:rsidP="00000000" w:rsidRDefault="00000000" w:rsidRPr="00000000" w14:paraId="0000013C">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được tình cảm, thái độ của người kể chuyện thể hiện qua ngôn ngữ, giọng điệu.</w:t>
            </w:r>
          </w:p>
          <w:p w:rsidR="00000000" w:rsidDel="00000000" w:rsidP="00000000" w:rsidRDefault="00000000" w:rsidRPr="00000000" w14:paraId="0000013D">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Hiểu và phân tích được tác dụng của việc lựa chọn ngôi kể, cách kể chuyện.</w:t>
            </w:r>
          </w:p>
          <w:p w:rsidR="00000000" w:rsidDel="00000000" w:rsidP="00000000" w:rsidRDefault="00000000" w:rsidRPr="00000000" w14:paraId="0000013E">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được đặc điểm nhân vật thể hiện qua hình dáng, cử chỉ, hành động, ngôn ngữ, ý nghĩ của nhân vật.</w:t>
            </w:r>
          </w:p>
          <w:p w:rsidR="00000000" w:rsidDel="00000000" w:rsidP="00000000" w:rsidRDefault="00000000" w:rsidRPr="00000000" w14:paraId="0000013F">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Giải thích được nghĩa thành ngữ thông dụng, yếu tố Hán Việt thông dụng; nêu được tác dụng của các biện pháp tu từ, công dụng của dấu chấm phẩy, dấu ngoặc kép được sử dụng trong văn bản.</w:t>
            </w:r>
          </w:p>
          <w:p w:rsidR="00000000" w:rsidDel="00000000" w:rsidP="00000000" w:rsidRDefault="00000000" w:rsidRPr="00000000" w14:paraId="00000140">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Vận dụng</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41">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Trình bày được bài học về cách nghĩ, cách ứng xử do văn bản gợi ra. </w:t>
            </w:r>
          </w:p>
          <w:p w:rsidR="00000000" w:rsidDel="00000000" w:rsidP="00000000" w:rsidRDefault="00000000" w:rsidRPr="00000000" w14:paraId="00000142">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Chỉ ra được điểm giống nhau và khác nhau giữa hai nhân vật trong hai văn bản.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3">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3TN</w:t>
            </w:r>
          </w:p>
          <w:p w:rsidR="00000000" w:rsidDel="00000000" w:rsidP="00000000" w:rsidRDefault="00000000" w:rsidRPr="00000000" w14:paraId="00000144">
            <w:pPr>
              <w:spacing w:after="0" w:line="288" w:lineRule="auto"/>
              <w:ind w:firstLine="39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5">
            <w:pPr>
              <w:spacing w:after="0" w:line="288" w:lineRule="auto"/>
              <w:ind w:firstLine="39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6">
            <w:pPr>
              <w:spacing w:after="0" w:line="288" w:lineRule="auto"/>
              <w:ind w:firstLine="39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7">
            <w:pPr>
              <w:spacing w:after="0" w:line="288" w:lineRule="auto"/>
              <w:ind w:firstLine="39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8">
            <w:pPr>
              <w:spacing w:after="0" w:line="288" w:lineRule="auto"/>
              <w:ind w:firstLine="39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9">
            <w:pPr>
              <w:spacing w:after="0" w:line="288" w:lineRule="auto"/>
              <w:ind w:firstLine="39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A">
            <w:pPr>
              <w:spacing w:after="0" w:line="288" w:lineRule="auto"/>
              <w:ind w:firstLine="39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B">
            <w:pPr>
              <w:spacing w:after="0" w:line="288" w:lineRule="auto"/>
              <w:ind w:firstLine="39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C">
            <w:pPr>
              <w:spacing w:after="0" w:line="288" w:lineRule="auto"/>
              <w:ind w:firstLine="39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D">
            <w:pPr>
              <w:spacing w:after="0" w:line="288" w:lineRule="auto"/>
              <w:ind w:firstLine="39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E">
            <w:pPr>
              <w:spacing w:after="0" w:line="288" w:lineRule="auto"/>
              <w:ind w:firstLine="39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F">
            <w:pPr>
              <w:spacing w:after="0" w:line="288" w:lineRule="auto"/>
              <w:ind w:firstLine="39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0">
            <w:pPr>
              <w:spacing w:after="0" w:line="288" w:lineRule="auto"/>
              <w:ind w:firstLine="39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1">
            <w:pPr>
              <w:spacing w:after="0" w:line="288" w:lineRule="auto"/>
              <w:ind w:firstLine="39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2">
            <w:pPr>
              <w:spacing w:after="0" w:line="288" w:lineRule="auto"/>
              <w:ind w:firstLine="39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3">
            <w:pPr>
              <w:spacing w:after="0" w:line="288" w:lineRule="auto"/>
              <w:ind w:firstLine="39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4">
            <w:pPr>
              <w:spacing w:after="0" w:line="288" w:lineRule="auto"/>
              <w:ind w:firstLine="39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5">
            <w:pPr>
              <w:spacing w:after="0" w:line="288" w:lineRule="auto"/>
              <w:ind w:firstLine="397"/>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6">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5TN</w:t>
            </w:r>
          </w:p>
          <w:p w:rsidR="00000000" w:rsidDel="00000000" w:rsidP="00000000" w:rsidRDefault="00000000" w:rsidRPr="00000000" w14:paraId="00000157">
            <w:pPr>
              <w:spacing w:after="0" w:line="288" w:lineRule="auto"/>
              <w:ind w:firstLine="397"/>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8">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2TL</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9">
            <w:pPr>
              <w:spacing w:after="0" w:line="288" w:lineRule="auto"/>
              <w:ind w:firstLine="397"/>
              <w:jc w:val="both"/>
              <w:rPr>
                <w:rFonts w:ascii="Times New Roman" w:cs="Times New Roman" w:eastAsia="Times New Roman" w:hAnsi="Times New Roman"/>
                <w:b w:val="1"/>
                <w:color w:val="ff0000"/>
                <w:sz w:val="28"/>
                <w:szCs w:val="28"/>
              </w:rPr>
            </w:pPr>
            <w:r w:rsidDel="00000000" w:rsidR="00000000" w:rsidRPr="00000000">
              <w:rPr>
                <w:rtl w:val="0"/>
              </w:rPr>
            </w:r>
          </w:p>
        </w:tc>
      </w:tr>
      <w:tr>
        <w:trPr>
          <w:cantSplit w:val="0"/>
          <w:trHeight w:val="274"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ff0000"/>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ff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5C">
            <w:pPr>
              <w:spacing w:after="0" w:line="288" w:lineRule="auto"/>
              <w:ind w:firstLine="39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Thơ</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D">
            <w:pPr>
              <w:spacing w:after="0" w:line="288" w:lineRule="auto"/>
              <w:ind w:firstLine="39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w:t>
            </w:r>
          </w:p>
          <w:p w:rsidR="00000000" w:rsidDel="00000000" w:rsidP="00000000" w:rsidRDefault="00000000" w:rsidRPr="00000000" w14:paraId="0000015E">
            <w:pPr>
              <w:spacing w:after="0" w:line="288" w:lineRule="auto"/>
              <w:ind w:firstLine="39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Nêu được ấn tượng chung về văn bản.</w:t>
            </w:r>
            <w:r w:rsidDel="00000000" w:rsidR="00000000" w:rsidRPr="00000000">
              <w:rPr>
                <w:rtl w:val="0"/>
              </w:rPr>
            </w:r>
          </w:p>
          <w:p w:rsidR="00000000" w:rsidDel="00000000" w:rsidP="00000000" w:rsidRDefault="00000000" w:rsidRPr="00000000" w14:paraId="0000015F">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Nhận biết được số tiếng, số dòng, vần, nhịp của bài thơ lục bát.</w:t>
            </w:r>
          </w:p>
          <w:p w:rsidR="00000000" w:rsidDel="00000000" w:rsidP="00000000" w:rsidRDefault="00000000" w:rsidRPr="00000000" w14:paraId="00000160">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Chỉ ra được tình cảm, cảm xúc của người viết thể hiện qua ngôn ngữ văn bản.</w:t>
            </w:r>
          </w:p>
          <w:p w:rsidR="00000000" w:rsidDel="00000000" w:rsidP="00000000" w:rsidRDefault="00000000" w:rsidRPr="00000000" w14:paraId="00000161">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ra từ đơn và từ phức (từ ghép và từ láy); từ đa nghĩa và từ đồng âm; các biện pháp tu từ </w:t>
            </w:r>
          </w:p>
          <w:p w:rsidR="00000000" w:rsidDel="00000000" w:rsidP="00000000" w:rsidRDefault="00000000" w:rsidRPr="00000000" w14:paraId="00000162">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Thông hiểu</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63">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chủ đề của bài thơ, cảm xúc chủ đạo của nhân vật trữ tình trong bài thơ.</w:t>
            </w:r>
          </w:p>
          <w:p w:rsidR="00000000" w:rsidDel="00000000" w:rsidP="00000000" w:rsidRDefault="00000000" w:rsidRPr="00000000" w14:paraId="00000164">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được nét độc đáo của bài thơ thể hiện qua từ ngữ, hình ảnh, biện pháp tu từ.</w:t>
            </w:r>
          </w:p>
          <w:p w:rsidR="00000000" w:rsidDel="00000000" w:rsidP="00000000" w:rsidRDefault="00000000" w:rsidRPr="00000000" w14:paraId="00000165">
            <w:pPr>
              <w:spacing w:after="0" w:line="288" w:lineRule="auto"/>
              <w:ind w:firstLine="39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w:t>
            </w:r>
          </w:p>
          <w:p w:rsidR="00000000" w:rsidDel="00000000" w:rsidP="00000000" w:rsidRDefault="00000000" w:rsidRPr="00000000" w14:paraId="00000166">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Trình bày được bài học về cách nghĩ và cách ứng xử được gợi ra từ văn bản.</w:t>
            </w:r>
          </w:p>
          <w:p w:rsidR="00000000" w:rsidDel="00000000" w:rsidP="00000000" w:rsidRDefault="00000000" w:rsidRPr="00000000" w14:paraId="00000167">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Đánh giá được giá trị của các yếu tố vần, nhịp</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8">
            <w:pPr>
              <w:spacing w:after="0" w:line="288" w:lineRule="auto"/>
              <w:ind w:firstLine="397"/>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9">
            <w:pPr>
              <w:spacing w:after="0" w:line="288" w:lineRule="auto"/>
              <w:ind w:firstLine="397"/>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A">
            <w:pPr>
              <w:spacing w:after="0" w:line="288" w:lineRule="auto"/>
              <w:ind w:firstLine="397"/>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B">
            <w:pPr>
              <w:spacing w:after="0" w:line="288" w:lineRule="auto"/>
              <w:ind w:firstLine="397"/>
              <w:jc w:val="both"/>
              <w:rPr>
                <w:rFonts w:ascii="Times New Roman" w:cs="Times New Roman" w:eastAsia="Times New Roman" w:hAnsi="Times New Roman"/>
                <w:b w:val="1"/>
                <w:sz w:val="28"/>
                <w:szCs w:val="28"/>
              </w:rPr>
            </w:pPr>
            <w:r w:rsidDel="00000000" w:rsidR="00000000" w:rsidRPr="00000000">
              <w:rPr>
                <w:rtl w:val="0"/>
              </w:rPr>
            </w:r>
          </w:p>
        </w:tc>
      </w:tr>
      <w:tr>
        <w:trPr>
          <w:cantSplit w:val="0"/>
          <w:trHeight w:val="760" w:hRule="atLeast"/>
          <w:tblHeader w:val="0"/>
        </w:trPr>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C">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D">
            <w:pPr>
              <w:spacing w:after="0" w:line="288" w:lineRule="auto"/>
              <w:ind w:firstLine="39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Viết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6E">
            <w:pPr>
              <w:tabs>
                <w:tab w:val="left" w:leader="none" w:pos="960"/>
              </w:tabs>
              <w:spacing w:after="0" w:line="288" w:lineRule="auto"/>
              <w:ind w:firstLine="39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Kể lại một trải nghiệm</w:t>
            </w:r>
          </w:p>
          <w:p w:rsidR="00000000" w:rsidDel="00000000" w:rsidP="00000000" w:rsidRDefault="00000000" w:rsidRPr="00000000" w14:paraId="0000016F">
            <w:pPr>
              <w:tabs>
                <w:tab w:val="left" w:leader="none" w:pos="960"/>
              </w:tabs>
              <w:spacing w:after="0" w:line="288" w:lineRule="auto"/>
              <w:ind w:firstLine="39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70">
            <w:pPr>
              <w:tabs>
                <w:tab w:val="left" w:leader="none" w:pos="960"/>
              </w:tabs>
              <w:spacing w:after="0" w:line="288" w:lineRule="auto"/>
              <w:ind w:firstLine="397"/>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1">
            <w:pPr>
              <w:spacing w:after="0" w:line="288" w:lineRule="auto"/>
              <w:ind w:firstLine="39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Nhận biết:</w:t>
            </w:r>
          </w:p>
          <w:p w:rsidR="00000000" w:rsidDel="00000000" w:rsidP="00000000" w:rsidRDefault="00000000" w:rsidRPr="00000000" w14:paraId="00000172">
            <w:pPr>
              <w:spacing w:after="0" w:line="288" w:lineRule="auto"/>
              <w:ind w:firstLine="39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w:t>
            </w:r>
          </w:p>
          <w:p w:rsidR="00000000" w:rsidDel="00000000" w:rsidP="00000000" w:rsidRDefault="00000000" w:rsidRPr="00000000" w14:paraId="00000173">
            <w:pPr>
              <w:spacing w:after="0" w:line="288" w:lineRule="auto"/>
              <w:ind w:firstLine="39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w:t>
            </w:r>
          </w:p>
          <w:p w:rsidR="00000000" w:rsidDel="00000000" w:rsidP="00000000" w:rsidRDefault="00000000" w:rsidRPr="00000000" w14:paraId="00000174">
            <w:pPr>
              <w:spacing w:after="0" w:line="288" w:lineRule="auto"/>
              <w:ind w:firstLine="39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 cao:</w:t>
            </w:r>
          </w:p>
          <w:p w:rsidR="00000000" w:rsidDel="00000000" w:rsidP="00000000" w:rsidRDefault="00000000" w:rsidRPr="00000000" w14:paraId="00000175">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được bài văn kể lại một trải nghiệm của bản thân; sử dụng ngôi kể thứ nhất để chia sẻ trải nghiệm và thể hiện cảm xúc trước sự việc được kể. có sử dụng yếu tố miêu tả trong bài viết</w:t>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6">
            <w:pPr>
              <w:spacing w:after="0" w:line="288" w:lineRule="auto"/>
              <w:ind w:firstLine="39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p w:rsidR="00000000" w:rsidDel="00000000" w:rsidP="00000000" w:rsidRDefault="00000000" w:rsidRPr="00000000" w14:paraId="00000177">
            <w:pPr>
              <w:spacing w:after="0" w:line="288" w:lineRule="auto"/>
              <w:ind w:firstLine="39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8">
            <w:pPr>
              <w:spacing w:after="0" w:line="288" w:lineRule="auto"/>
              <w:ind w:firstLine="39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9">
            <w:pPr>
              <w:spacing w:after="0" w:line="288" w:lineRule="auto"/>
              <w:ind w:firstLine="397"/>
              <w:rPr>
                <w:rFonts w:ascii="Times New Roman" w:cs="Times New Roman" w:eastAsia="Times New Roman" w:hAnsi="Times New Roman"/>
                <w:b w:val="1"/>
                <w:sz w:val="28"/>
                <w:szCs w:val="28"/>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A">
            <w:pPr>
              <w:spacing w:after="0" w:line="288" w:lineRule="auto"/>
              <w:ind w:firstLine="39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B">
            <w:pPr>
              <w:spacing w:after="0" w:line="288" w:lineRule="auto"/>
              <w:ind w:firstLine="39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p w:rsidR="00000000" w:rsidDel="00000000" w:rsidP="00000000" w:rsidRDefault="00000000" w:rsidRPr="00000000" w14:paraId="0000017C">
            <w:pPr>
              <w:spacing w:after="0" w:line="288" w:lineRule="auto"/>
              <w:ind w:firstLine="39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D">
            <w:pPr>
              <w:spacing w:after="0" w:line="288" w:lineRule="auto"/>
              <w:ind w:firstLine="39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E">
            <w:pPr>
              <w:spacing w:after="0" w:line="288" w:lineRule="auto"/>
              <w:ind w:firstLine="39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F">
            <w:pPr>
              <w:spacing w:after="0" w:line="288" w:lineRule="auto"/>
              <w:ind w:firstLine="39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0">
            <w:pPr>
              <w:spacing w:after="0" w:line="288" w:lineRule="auto"/>
              <w:ind w:firstLine="39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1">
            <w:pPr>
              <w:spacing w:after="0" w:line="288" w:lineRule="auto"/>
              <w:ind w:firstLine="39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2">
            <w:pPr>
              <w:spacing w:after="0" w:line="288" w:lineRule="auto"/>
              <w:ind w:firstLine="39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3">
            <w:pPr>
              <w:spacing w:after="0" w:line="288" w:lineRule="auto"/>
              <w:ind w:firstLine="39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4">
            <w:pPr>
              <w:spacing w:after="0" w:line="288" w:lineRule="auto"/>
              <w:ind w:firstLine="39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5">
            <w:pPr>
              <w:spacing w:after="0" w:line="288" w:lineRule="auto"/>
              <w:ind w:firstLine="397"/>
              <w:rPr>
                <w:rFonts w:ascii="Times New Roman" w:cs="Times New Roman" w:eastAsia="Times New Roman" w:hAnsi="Times New Roman"/>
                <w:b w:val="1"/>
                <w:sz w:val="28"/>
                <w:szCs w:val="28"/>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6">
            <w:pPr>
              <w:spacing w:after="0" w:line="288" w:lineRule="auto"/>
              <w:ind w:firstLine="39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TL*</w:t>
            </w:r>
          </w:p>
          <w:p w:rsidR="00000000" w:rsidDel="00000000" w:rsidP="00000000" w:rsidRDefault="00000000" w:rsidRPr="00000000" w14:paraId="00000187">
            <w:pPr>
              <w:spacing w:after="0" w:line="288" w:lineRule="auto"/>
              <w:ind w:firstLine="39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8">
            <w:pPr>
              <w:spacing w:after="0" w:line="288" w:lineRule="auto"/>
              <w:ind w:firstLine="39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9">
            <w:pPr>
              <w:spacing w:after="0" w:line="288" w:lineRule="auto"/>
              <w:ind w:firstLine="39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A">
            <w:pPr>
              <w:spacing w:after="0" w:line="288" w:lineRule="auto"/>
              <w:ind w:firstLine="39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B">
            <w:pPr>
              <w:spacing w:after="0" w:line="288" w:lineRule="auto"/>
              <w:ind w:firstLine="39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C">
            <w:pPr>
              <w:spacing w:after="0" w:line="288" w:lineRule="auto"/>
              <w:ind w:firstLine="39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D">
            <w:pPr>
              <w:spacing w:after="0" w:line="288" w:lineRule="auto"/>
              <w:ind w:firstLine="39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E">
            <w:pPr>
              <w:spacing w:after="0" w:line="288" w:lineRule="auto"/>
              <w:ind w:firstLine="39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F">
            <w:pPr>
              <w:spacing w:after="0" w:line="288" w:lineRule="auto"/>
              <w:ind w:firstLine="397"/>
              <w:rPr>
                <w:rFonts w:ascii="Times New Roman" w:cs="Times New Roman" w:eastAsia="Times New Roman" w:hAnsi="Times New Roman"/>
                <w:sz w:val="28"/>
                <w:szCs w:val="28"/>
              </w:rPr>
            </w:pPr>
            <w:r w:rsidDel="00000000" w:rsidR="00000000" w:rsidRPr="00000000">
              <w:rPr>
                <w:rtl w:val="0"/>
              </w:rPr>
            </w:r>
          </w:p>
        </w:tc>
      </w:tr>
      <w:tr>
        <w:trPr>
          <w:cantSplit w:val="0"/>
          <w:trHeight w:val="760" w:hRule="atLeast"/>
          <w:tblHeader w:val="0"/>
        </w:trPr>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92">
            <w:pPr>
              <w:tabs>
                <w:tab w:val="left" w:leader="none" w:pos="960"/>
              </w:tabs>
              <w:spacing w:after="0" w:line="288" w:lineRule="auto"/>
              <w:ind w:firstLine="39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đoạn văn ghi lại cảm xúc về bài thơ lục bát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3">
            <w:pPr>
              <w:spacing w:after="0" w:line="288" w:lineRule="auto"/>
              <w:ind w:firstLine="39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w:t>
            </w:r>
          </w:p>
          <w:p w:rsidR="00000000" w:rsidDel="00000000" w:rsidP="00000000" w:rsidRDefault="00000000" w:rsidRPr="00000000" w14:paraId="00000194">
            <w:pPr>
              <w:spacing w:after="0" w:line="288" w:lineRule="auto"/>
              <w:ind w:firstLine="39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w:t>
            </w:r>
          </w:p>
          <w:p w:rsidR="00000000" w:rsidDel="00000000" w:rsidP="00000000" w:rsidRDefault="00000000" w:rsidRPr="00000000" w14:paraId="00000195">
            <w:pPr>
              <w:spacing w:after="0" w:line="288" w:lineRule="auto"/>
              <w:ind w:firstLine="39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w:t>
            </w:r>
          </w:p>
          <w:p w:rsidR="00000000" w:rsidDel="00000000" w:rsidP="00000000" w:rsidRDefault="00000000" w:rsidRPr="00000000" w14:paraId="00000196">
            <w:pPr>
              <w:spacing w:after="0" w:line="288" w:lineRule="auto"/>
              <w:ind w:firstLine="39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 cao:</w:t>
              <w:tab/>
            </w:r>
          </w:p>
          <w:p w:rsidR="00000000" w:rsidDel="00000000" w:rsidP="00000000" w:rsidRDefault="00000000" w:rsidRPr="00000000" w14:paraId="00000197">
            <w:pPr>
              <w:spacing w:after="0" w:line="288"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đoạn văn ghi lại cảm xúc về một bài thơ lục bát</w:t>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374"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C">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Tổng</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F">
            <w:pPr>
              <w:spacing w:after="0" w:line="288" w:lineRule="auto"/>
              <w:ind w:firstLine="397"/>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0">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TN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A1">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5TN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A2">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TL</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A3">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TL</w:t>
            </w:r>
          </w:p>
        </w:tc>
      </w:tr>
      <w:tr>
        <w:trPr>
          <w:cantSplit w:val="0"/>
          <w:trHeight w:val="374"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4">
            <w:pPr>
              <w:spacing w:after="0" w:line="288" w:lineRule="auto"/>
              <w:ind w:firstLine="397"/>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Tỉ lệ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7">
            <w:pPr>
              <w:spacing w:after="0" w:line="288" w:lineRule="auto"/>
              <w:ind w:firstLine="397"/>
              <w:rPr>
                <w:rFonts w:ascii="Times New Roman" w:cs="Times New Roman" w:eastAsia="Times New Roman" w:hAnsi="Times New Roman"/>
                <w:b w:val="1"/>
                <w:i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8">
            <w:pPr>
              <w:spacing w:after="0" w:line="288" w:lineRule="auto"/>
              <w:ind w:firstLine="397"/>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9">
            <w:pPr>
              <w:spacing w:after="0" w:line="288" w:lineRule="auto"/>
              <w:ind w:firstLine="397"/>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40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A">
            <w:pPr>
              <w:spacing w:after="0" w:line="288" w:lineRule="auto"/>
              <w:ind w:firstLine="397"/>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B">
            <w:pPr>
              <w:spacing w:after="0" w:line="288" w:lineRule="auto"/>
              <w:ind w:firstLine="397"/>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10</w:t>
            </w:r>
          </w:p>
        </w:tc>
      </w:tr>
      <w:tr>
        <w:trPr>
          <w:cantSplit w:val="0"/>
          <w:trHeight w:val="24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C">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 lệ chung</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F">
            <w:pPr>
              <w:spacing w:after="0" w:line="288" w:lineRule="auto"/>
              <w:ind w:firstLine="397"/>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0">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2">
            <w:pPr>
              <w:spacing w:after="0" w:line="288" w:lineRule="auto"/>
              <w:ind w:firstLine="39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r>
    </w:tbl>
    <w:p w:rsidR="00000000" w:rsidDel="00000000" w:rsidP="00000000" w:rsidRDefault="00000000" w:rsidRPr="00000000" w14:paraId="000001B4">
      <w:pPr>
        <w:spacing w:after="0" w:line="288" w:lineRule="auto"/>
        <w:ind w:firstLine="39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5">
      <w:pPr>
        <w:spacing w:after="0" w:line="288" w:lineRule="auto"/>
        <w:ind w:firstLine="39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Chú thích</w:t>
      </w:r>
      <w:r w:rsidDel="00000000" w:rsidR="00000000" w:rsidRPr="00000000">
        <w:rPr>
          <w:rFonts w:ascii="Times New Roman" w:cs="Times New Roman" w:eastAsia="Times New Roman" w:hAnsi="Times New Roman"/>
          <w:sz w:val="28"/>
          <w:szCs w:val="28"/>
          <w:rtl w:val="0"/>
        </w:rPr>
        <w:t xml:space="preserve">: Kĩ năng viết có 01 câu bao hàm cả 4 cấp độ. Các cấp độ sẽ được thể hiện ở Hướng dẫn chấm.</w:t>
      </w:r>
      <w:r w:rsidDel="00000000" w:rsidR="00000000" w:rsidRPr="00000000">
        <w:rPr>
          <w:rtl w:val="0"/>
        </w:rPr>
      </w:r>
    </w:p>
    <w:p w:rsidR="00000000" w:rsidDel="00000000" w:rsidP="00000000" w:rsidRDefault="00000000" w:rsidRPr="00000000" w14:paraId="000001B6">
      <w:pPr>
        <w:spacing w:after="0" w:line="288" w:lineRule="auto"/>
        <w:ind w:firstLine="397"/>
        <w:jc w:val="both"/>
        <w:rPr>
          <w:rFonts w:ascii="Times New Roman" w:cs="Times New Roman" w:eastAsia="Times New Roman" w:hAnsi="Times New Roman"/>
          <w:sz w:val="28"/>
          <w:szCs w:val="28"/>
        </w:rPr>
      </w:pPr>
      <w:r w:rsidDel="00000000" w:rsidR="00000000" w:rsidRPr="00000000">
        <w:rPr>
          <w:rtl w:val="0"/>
        </w:rPr>
      </w:r>
    </w:p>
    <w:sectPr>
      <w:pgSz w:h="16840" w:w="11907" w:orient="portrait"/>
      <w:pgMar w:bottom="680" w:top="680" w:left="1134" w:right="851" w:header="397" w:footer="3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200" w:line="276" w:lineRule="auto"/>
    </w:pPr>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link w:val="ListParagraphChar"/>
    <w:uiPriority w:val="34"/>
    <w:qFormat w:val="1"/>
    <w:rsid w:val="00A8182A"/>
    <w:pPr>
      <w:ind w:left="720"/>
      <w:contextualSpacing w:val="1"/>
    </w:pPr>
  </w:style>
  <w:style w:type="table" w:styleId="TableGrid">
    <w:name w:val="Table Grid"/>
    <w:basedOn w:val="TableNormal"/>
    <w:uiPriority w:val="39"/>
    <w:rsid w:val="0014279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har" w:customStyle="1">
    <w:name w:val="Char"/>
    <w:basedOn w:val="Normal"/>
    <w:semiHidden w:val="1"/>
    <w:rsid w:val="00C14784"/>
    <w:pPr>
      <w:spacing w:after="160" w:line="240" w:lineRule="exact"/>
    </w:pPr>
    <w:rPr>
      <w:rFonts w:ascii="Arial" w:cs="Arial" w:eastAsia="Times New Roman" w:hAnsi="Arial"/>
      <w:sz w:val="24"/>
      <w:szCs w:val="24"/>
    </w:rPr>
  </w:style>
  <w:style w:type="character" w:styleId="ListParagraphChar" w:customStyle="1">
    <w:name w:val="List Paragraph Char"/>
    <w:basedOn w:val="DefaultParagraphFont"/>
    <w:link w:val="ListParagraph"/>
    <w:uiPriority w:val="34"/>
    <w:qFormat w:val="1"/>
    <w:rsid w:val="0055040F"/>
    <w:rPr>
      <w:sz w:val="22"/>
      <w:szCs w:val="22"/>
    </w:rPr>
  </w:style>
  <w:style w:type="character" w:styleId="Strong">
    <w:name w:val="Strong"/>
    <w:uiPriority w:val="22"/>
    <w:qFormat w:val="1"/>
    <w:rsid w:val="00171CD3"/>
    <w:rPr>
      <w:rFonts w:cs="Times New Roman"/>
      <w:b w:val="1"/>
      <w:bCs w:val="1"/>
    </w:rPr>
  </w:style>
  <w:style w:type="character" w:styleId="Hyperlink">
    <w:name w:val="Hyperlink"/>
    <w:basedOn w:val="DefaultParagraphFont"/>
    <w:uiPriority w:val="99"/>
    <w:unhideWhenUsed w:val="1"/>
    <w:rsid w:val="0033290D"/>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57.0" w:type="dxa"/>
        <w:bottom w:w="0.0" w:type="dxa"/>
        <w:right w:w="57.0" w:type="dxa"/>
      </w:tblCellMar>
    </w:tblPr>
  </w:style>
  <w:style w:type="table" w:styleId="Table7">
    <w:basedOn w:val="TableNormal"/>
    <w:tblPr>
      <w:tblStyleRowBandSize w:val="1"/>
      <w:tblStyleColBandSize w:val="1"/>
      <w:tblCellMar>
        <w:top w:w="0.0" w:type="dxa"/>
        <w:left w:w="57.0" w:type="dxa"/>
        <w:bottom w:w="0.0" w:type="dxa"/>
        <w:right w:w="57.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angntt1012@gmail.com"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Jr6W+b4BDX4vmy+0eTCJbLMBrA==">CgMxLjAyCGguZ2pkZ3hzOAByITFKZ1h5RjVmR19ZaFVzOFFhQWpxS000V0NuYjd2QVV0Rg==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2024-03-30T09:58:00Z</dcterms:created>
</cp:coreProperties>
</file>