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2" w:type="dxa"/>
        <w:jc w:val="center"/>
        <w:tblLook w:val="04A0" w:firstRow="1" w:lastRow="0" w:firstColumn="1" w:lastColumn="0" w:noHBand="0" w:noVBand="1"/>
      </w:tblPr>
      <w:tblGrid>
        <w:gridCol w:w="4166"/>
        <w:gridCol w:w="6286"/>
      </w:tblGrid>
      <w:tr w:rsidR="00CB50A3" w14:paraId="2BEA333E" w14:textId="77777777" w:rsidTr="00AA5947">
        <w:trPr>
          <w:jc w:val="center"/>
        </w:trPr>
        <w:tc>
          <w:tcPr>
            <w:tcW w:w="4166" w:type="dxa"/>
          </w:tcPr>
          <w:p w14:paraId="6B68DB6F" w14:textId="77777777" w:rsidR="00CB50A3" w:rsidRDefault="00CB50A3" w:rsidP="00AA5947">
            <w:pPr>
              <w:spacing w:line="360" w:lineRule="auto"/>
              <w:jc w:val="center"/>
              <w:rPr>
                <w:b/>
                <w:bCs/>
              </w:rPr>
            </w:pPr>
            <w:r>
              <w:rPr>
                <w:b/>
                <w:bCs/>
              </w:rPr>
              <w:t xml:space="preserve">ĐỀ VIP ÔN TẬP TIẾNG ANH  </w:t>
            </w:r>
          </w:p>
          <w:p w14:paraId="30B72C82" w14:textId="77777777" w:rsidR="00CB50A3" w:rsidRDefault="00CB50A3" w:rsidP="00AA5947">
            <w:pPr>
              <w:spacing w:line="360" w:lineRule="auto"/>
              <w:jc w:val="center"/>
              <w:rPr>
                <w:b/>
                <w:bCs/>
              </w:rPr>
            </w:pPr>
            <w:r>
              <w:rPr>
                <w:b/>
                <w:bCs/>
              </w:rPr>
              <w:t>TĂNG TỐC - MỤC TIÊU 9+</w:t>
            </w:r>
          </w:p>
          <w:p w14:paraId="7E334260" w14:textId="0885723D" w:rsidR="00CB50A3" w:rsidRDefault="00CB50A3" w:rsidP="00AA5947">
            <w:pPr>
              <w:spacing w:line="360" w:lineRule="auto"/>
              <w:jc w:val="center"/>
              <w:rPr>
                <w:b/>
                <w:bCs/>
                <w:color w:val="EE0000"/>
              </w:rPr>
            </w:pPr>
            <w:r>
              <w:rPr>
                <w:b/>
                <w:bCs/>
                <w:color w:val="EE0000"/>
              </w:rPr>
              <w:t>ĐỀ 6 – LK6</w:t>
            </w:r>
          </w:p>
          <w:p w14:paraId="0F866433" w14:textId="77777777" w:rsidR="00CB50A3" w:rsidRDefault="00CB50A3" w:rsidP="00AA5947">
            <w:pPr>
              <w:spacing w:line="360" w:lineRule="auto"/>
              <w:rPr>
                <w:i/>
                <w:iCs/>
                <w:lang w:val="en-GB"/>
              </w:rPr>
            </w:pPr>
            <w:r>
              <w:rPr>
                <w:i/>
                <w:iCs/>
              </w:rPr>
              <w:t xml:space="preserve">          (Đề thi có … trang)</w:t>
            </w:r>
          </w:p>
        </w:tc>
        <w:tc>
          <w:tcPr>
            <w:tcW w:w="6286" w:type="dxa"/>
          </w:tcPr>
          <w:p w14:paraId="31BEADCD" w14:textId="77777777" w:rsidR="00CB50A3" w:rsidRDefault="00CB50A3" w:rsidP="00AA5947">
            <w:pPr>
              <w:spacing w:line="360" w:lineRule="auto"/>
              <w:jc w:val="center"/>
              <w:rPr>
                <w:b/>
                <w:bCs/>
              </w:rPr>
            </w:pPr>
            <w:r>
              <w:rPr>
                <w:b/>
                <w:bCs/>
              </w:rPr>
              <w:t>KỲ THI TỐT NGHIỆP TRUNG HỌC PHỔ THÔNG 2026</w:t>
            </w:r>
          </w:p>
          <w:p w14:paraId="7B1E70EE" w14:textId="77777777" w:rsidR="00CB50A3" w:rsidRDefault="00CB50A3" w:rsidP="00AA5947">
            <w:pPr>
              <w:spacing w:line="360" w:lineRule="auto"/>
              <w:jc w:val="center"/>
              <w:rPr>
                <w:b/>
                <w:bCs/>
              </w:rPr>
            </w:pPr>
            <w:r>
              <w:rPr>
                <w:b/>
                <w:bCs/>
              </w:rPr>
              <w:t>Môn thi: TIẾNG ANH</w:t>
            </w:r>
          </w:p>
          <w:p w14:paraId="59DF4409" w14:textId="37A5F843" w:rsidR="00CB50A3" w:rsidRDefault="00CB50A3" w:rsidP="00AA5947">
            <w:pPr>
              <w:spacing w:line="360" w:lineRule="auto"/>
              <w:jc w:val="center"/>
              <w:rPr>
                <w:b/>
                <w:bCs/>
              </w:rPr>
            </w:pPr>
          </w:p>
          <w:p w14:paraId="6541E48F" w14:textId="77777777" w:rsidR="00CB50A3" w:rsidRDefault="00CB50A3" w:rsidP="00AA5947">
            <w:pPr>
              <w:spacing w:line="360" w:lineRule="auto"/>
              <w:jc w:val="center"/>
              <w:rPr>
                <w:i/>
                <w:iCs/>
              </w:rPr>
            </w:pPr>
            <w:r>
              <w:rPr>
                <w:i/>
                <w:iCs/>
              </w:rPr>
              <w:t>Thời gian làm bài: … phút, không kể thời gian phát đề.</w:t>
            </w:r>
          </w:p>
        </w:tc>
      </w:tr>
    </w:tbl>
    <w:p w14:paraId="79C410A0" w14:textId="77777777" w:rsidR="00740113" w:rsidRDefault="00740113">
      <w:pPr>
        <w:spacing w:line="360" w:lineRule="auto"/>
      </w:pPr>
    </w:p>
    <w:p w14:paraId="71BECCDF" w14:textId="7E6988FD" w:rsidR="00740113" w:rsidRDefault="00FF6A79">
      <w:pPr>
        <w:spacing w:line="360" w:lineRule="auto"/>
        <w:rPr>
          <w:b/>
          <w:bCs/>
        </w:rPr>
      </w:pPr>
      <w:r>
        <w:rPr>
          <w:b/>
          <w:bCs/>
        </w:rPr>
        <w:t xml:space="preserve">Read the following advertisement and mark </w:t>
      </w:r>
      <w:r>
        <w:rPr>
          <w:b/>
          <w:bCs/>
        </w:rPr>
        <w:t>the letter A, B, C or D on your answer sheet to indicate the option that best fits each of the numbered blanks from 1 to 6.</w:t>
      </w:r>
    </w:p>
    <w:p w14:paraId="3FC685DE" w14:textId="1951A148" w:rsidR="00740113" w:rsidRDefault="00FF6A79">
      <w:pPr>
        <w:spacing w:line="360" w:lineRule="auto"/>
        <w:jc w:val="center"/>
        <w:rPr>
          <w:b/>
          <w:bCs/>
          <w:color w:val="0000FF"/>
        </w:rPr>
      </w:pPr>
      <w:r>
        <w:rPr>
          <w:b/>
          <w:bCs/>
          <w:color w:val="0000FF"/>
        </w:rPr>
        <w:t>AI SKILLS BOOTCAMP—YOUR FUTURE STARTS HERE!</w:t>
      </w:r>
    </w:p>
    <w:p w14:paraId="3E0A5D0E" w14:textId="317C00BC" w:rsidR="00740113" w:rsidRDefault="00F01697" w:rsidP="00E47E29">
      <w:pPr>
        <w:tabs>
          <w:tab w:val="left" w:pos="420"/>
        </w:tabs>
        <w:spacing w:line="360" w:lineRule="auto"/>
        <w:ind w:left="420" w:hanging="420"/>
      </w:pPr>
      <w:r>
        <w:rPr>
          <w:b/>
          <w:bCs/>
          <w:noProof/>
        </w:rPr>
        <w:drawing>
          <wp:anchor distT="0" distB="0" distL="114300" distR="114300" simplePos="0" relativeHeight="251655680" behindDoc="0" locked="0" layoutInCell="1" allowOverlap="1" wp14:anchorId="2B0745AC" wp14:editId="12FB8425">
            <wp:simplePos x="0" y="0"/>
            <wp:positionH relativeFrom="column">
              <wp:posOffset>218440</wp:posOffset>
            </wp:positionH>
            <wp:positionV relativeFrom="page">
              <wp:posOffset>2704465</wp:posOffset>
            </wp:positionV>
            <wp:extent cx="1497965" cy="2066925"/>
            <wp:effectExtent l="0" t="0" r="698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1497965" cy="2066925"/>
                    </a:xfrm>
                    <a:prstGeom prst="rect">
                      <a:avLst/>
                    </a:prstGeom>
                  </pic:spPr>
                </pic:pic>
              </a:graphicData>
            </a:graphic>
            <wp14:sizeRelH relativeFrom="margin">
              <wp14:pctWidth>0</wp14:pctWidth>
            </wp14:sizeRelH>
            <wp14:sizeRelV relativeFrom="margin">
              <wp14:pctHeight>0</wp14:pctHeight>
            </wp14:sizeRelV>
          </wp:anchor>
        </w:drawing>
      </w:r>
      <w:r w:rsidR="00E47E29">
        <w:rPr>
          <w:rFonts w:ascii="Wingdings" w:hAnsi="Wingdings"/>
        </w:rPr>
        <w:t></w:t>
      </w:r>
      <w:r w:rsidR="00E47E29">
        <w:rPr>
          <w:rFonts w:ascii="Wingdings" w:hAnsi="Wingdings"/>
        </w:rPr>
        <w:tab/>
      </w:r>
      <w:r>
        <w:t>Are you worried about your career in the age of artificial intelligence?</w:t>
      </w:r>
    </w:p>
    <w:p w14:paraId="2EA0BFE6" w14:textId="74CE82C7" w:rsidR="00740113" w:rsidRDefault="00E47E29" w:rsidP="00E47E29">
      <w:pPr>
        <w:tabs>
          <w:tab w:val="left" w:pos="420"/>
        </w:tabs>
        <w:spacing w:line="360" w:lineRule="auto"/>
        <w:ind w:left="420" w:hanging="420"/>
      </w:pPr>
      <w:r>
        <w:rPr>
          <w:rFonts w:ascii="Wingdings" w:hAnsi="Wingdings"/>
        </w:rPr>
        <w:t></w:t>
      </w:r>
      <w:r>
        <w:rPr>
          <w:rFonts w:ascii="Wingdings" w:hAnsi="Wingdings"/>
        </w:rPr>
        <w:tab/>
      </w:r>
      <w:r>
        <w:t xml:space="preserve">Recent reports show that entry-level job postings in the UK have fallen </w:t>
      </w:r>
      <w:r>
        <w:rPr>
          <w:b/>
          <w:bCs/>
        </w:rPr>
        <w:t>(1)_________</w:t>
      </w:r>
      <w:r>
        <w:t xml:space="preserve"> by 32% since ChatGPT launched. Industry experts warn that the rise of AI could </w:t>
      </w:r>
      <w:r>
        <w:rPr>
          <w:b/>
          <w:bCs/>
        </w:rPr>
        <w:t>(2)_________</w:t>
      </w:r>
      <w:r>
        <w:t xml:space="preserve"> deeper job cuts across many sectors in the coming years.</w:t>
      </w:r>
    </w:p>
    <w:p w14:paraId="67EE9DEA" w14:textId="79F1072D" w:rsidR="00740113" w:rsidRDefault="00E47E29" w:rsidP="00E47E29">
      <w:pPr>
        <w:tabs>
          <w:tab w:val="left" w:pos="420"/>
        </w:tabs>
        <w:spacing w:line="360" w:lineRule="auto"/>
        <w:ind w:left="420" w:hanging="420"/>
      </w:pPr>
      <w:r>
        <w:rPr>
          <w:rFonts w:ascii="Wingdings" w:hAnsi="Wingdings"/>
        </w:rPr>
        <w:t></w:t>
      </w:r>
      <w:r>
        <w:rPr>
          <w:rFonts w:ascii="Wingdings" w:hAnsi="Wingdings"/>
        </w:rPr>
        <w:tab/>
      </w:r>
      <w:r>
        <w:t xml:space="preserve">Young workers </w:t>
      </w:r>
      <w:r>
        <w:rPr>
          <w:b/>
          <w:bCs/>
        </w:rPr>
        <w:t>(3)_________</w:t>
      </w:r>
      <w:r>
        <w:t xml:space="preserve"> lack AI skills are finding it increasingly difficult to secure their first job. However, professionals </w:t>
      </w:r>
      <w:r>
        <w:rPr>
          <w:b/>
          <w:bCs/>
        </w:rPr>
        <w:t>(4)_________</w:t>
      </w:r>
      <w:r>
        <w:t xml:space="preserve"> in artificial intelligence are earning significant pay premiums compared to their peers.</w:t>
      </w:r>
    </w:p>
    <w:p w14:paraId="482CFF29" w14:textId="4A56AB28" w:rsidR="00740113" w:rsidRDefault="00E47E29" w:rsidP="00E47E29">
      <w:pPr>
        <w:tabs>
          <w:tab w:val="left" w:pos="420"/>
        </w:tabs>
        <w:spacing w:line="360" w:lineRule="auto"/>
        <w:ind w:left="420" w:hanging="420"/>
      </w:pPr>
      <w:r>
        <w:rPr>
          <w:rFonts w:ascii="Wingdings" w:hAnsi="Wingdings"/>
        </w:rPr>
        <w:t></w:t>
      </w:r>
      <w:r>
        <w:rPr>
          <w:rFonts w:ascii="Wingdings" w:hAnsi="Wingdings"/>
        </w:rPr>
        <w:tab/>
      </w:r>
      <w:r>
        <w:t xml:space="preserve">Don't let this opportunity </w:t>
      </w:r>
      <w:r>
        <w:rPr>
          <w:b/>
          <w:bCs/>
        </w:rPr>
        <w:t>(5)_________</w:t>
      </w:r>
      <w:r>
        <w:t xml:space="preserve">—enroll in our comprehensive AI Skills Bootcamp today! A </w:t>
      </w:r>
      <w:r>
        <w:rPr>
          <w:b/>
          <w:bCs/>
        </w:rPr>
        <w:t>(6)_________</w:t>
      </w:r>
      <w:r>
        <w:t xml:space="preserve"> of our graduates have successfully transitioned into high-paying tech roles within six months.</w:t>
      </w:r>
    </w:p>
    <w:p w14:paraId="0145A9FB" w14:textId="2AF66A3F" w:rsidR="00740113" w:rsidRDefault="00E47E29" w:rsidP="00E47E29">
      <w:pPr>
        <w:tabs>
          <w:tab w:val="left" w:pos="420"/>
        </w:tabs>
        <w:spacing w:line="360" w:lineRule="auto"/>
        <w:ind w:left="420" w:hanging="420"/>
      </w:pPr>
      <w:r>
        <w:rPr>
          <w:rFonts w:ascii="Wingdings" w:hAnsi="Wingdings"/>
        </w:rPr>
        <w:t></w:t>
      </w:r>
      <w:r>
        <w:rPr>
          <w:rFonts w:ascii="Wingdings" w:hAnsi="Wingdings"/>
        </w:rPr>
        <w:tab/>
      </w:r>
      <w:r>
        <w:rPr>
          <w:b/>
          <w:bCs/>
          <w:color w:val="0000FF"/>
        </w:rPr>
        <w:t>Call us now:</w:t>
      </w:r>
      <w:r>
        <w:t xml:space="preserve"> 0800-AI-FUTURE</w:t>
      </w:r>
    </w:p>
    <w:p w14:paraId="6896ACBE" w14:textId="6F0EEF12" w:rsidR="00740113" w:rsidRDefault="00E47E29" w:rsidP="00E47E29">
      <w:pPr>
        <w:tabs>
          <w:tab w:val="left" w:pos="420"/>
        </w:tabs>
        <w:spacing w:line="360" w:lineRule="auto"/>
        <w:ind w:left="420" w:hanging="420"/>
      </w:pPr>
      <w:r>
        <w:rPr>
          <w:rFonts w:ascii="Wingdings" w:hAnsi="Wingdings"/>
        </w:rPr>
        <w:t></w:t>
      </w:r>
      <w:r>
        <w:rPr>
          <w:rFonts w:ascii="Wingdings" w:hAnsi="Wingdings"/>
        </w:rPr>
        <w:tab/>
      </w:r>
      <w:r>
        <w:rPr>
          <w:b/>
          <w:bCs/>
          <w:color w:val="0000FF"/>
        </w:rPr>
        <w:t>Visit:</w:t>
      </w:r>
      <w:r>
        <w:t xml:space="preserve"> www.aiskillsbootcamp.co.uk</w:t>
      </w:r>
    </w:p>
    <w:p w14:paraId="776DD574" w14:textId="77777777" w:rsidR="00740113" w:rsidRDefault="00FF6A79">
      <w:pPr>
        <w:spacing w:line="360" w:lineRule="auto"/>
      </w:pPr>
      <w:r>
        <w:t xml:space="preserve">Limited places </w:t>
      </w:r>
      <w:r>
        <w:t>available—act quickly to adapt!</w:t>
      </w:r>
    </w:p>
    <w:p w14:paraId="4BA2C60A" w14:textId="77777777" w:rsidR="00740113" w:rsidRDefault="00FF6A79">
      <w:pPr>
        <w:spacing w:line="360" w:lineRule="auto"/>
        <w:jc w:val="right"/>
        <w:rPr>
          <w:color w:val="0000FF"/>
        </w:rPr>
      </w:pPr>
      <w:r>
        <w:rPr>
          <w:color w:val="0000FF"/>
        </w:rPr>
        <w:t>https://www.theguardian.com/z</w:t>
      </w:r>
    </w:p>
    <w:p w14:paraId="3E94540F" w14:textId="77777777" w:rsidR="00740113" w:rsidRDefault="00FF6A79">
      <w:pPr>
        <w:spacing w:line="360" w:lineRule="auto"/>
        <w:rPr>
          <w:b/>
          <w:bCs/>
        </w:rPr>
      </w:pPr>
      <w:r>
        <w:rPr>
          <w:b/>
          <w:bCs/>
        </w:rPr>
        <w:t xml:space="preserve">Question 1:A. </w:t>
      </w:r>
      <w:r>
        <w:t xml:space="preserve">dramatic </w:t>
      </w:r>
      <w:r>
        <w:rPr>
          <w:b/>
          <w:bCs/>
        </w:rPr>
        <w:tab/>
      </w:r>
      <w:r>
        <w:rPr>
          <w:b/>
          <w:bCs/>
        </w:rPr>
        <w:tab/>
      </w:r>
      <w:r>
        <w:rPr>
          <w:b/>
          <w:bCs/>
        </w:rPr>
        <w:tab/>
        <w:t xml:space="preserve">B. </w:t>
      </w:r>
      <w:r>
        <w:t xml:space="preserve">dramatize </w:t>
      </w:r>
      <w:r>
        <w:rPr>
          <w:b/>
          <w:bCs/>
        </w:rPr>
        <w:tab/>
      </w:r>
      <w:r>
        <w:rPr>
          <w:b/>
          <w:bCs/>
        </w:rPr>
        <w:tab/>
        <w:t xml:space="preserve">C. </w:t>
      </w:r>
      <w:r>
        <w:t>drama</w:t>
      </w:r>
      <w:r>
        <w:rPr>
          <w:b/>
          <w:bCs/>
        </w:rPr>
        <w:tab/>
      </w:r>
      <w:r>
        <w:rPr>
          <w:b/>
          <w:bCs/>
        </w:rPr>
        <w:tab/>
      </w:r>
      <w:r>
        <w:rPr>
          <w:b/>
          <w:bCs/>
        </w:rPr>
        <w:tab/>
        <w:t xml:space="preserve">D. </w:t>
      </w:r>
      <w:r>
        <w:t xml:space="preserve">dramatically </w:t>
      </w:r>
    </w:p>
    <w:p w14:paraId="5B69A8E7" w14:textId="77777777" w:rsidR="00740113" w:rsidRDefault="00FF6A79">
      <w:pPr>
        <w:spacing w:line="360" w:lineRule="auto"/>
      </w:pPr>
      <w:r>
        <w:rPr>
          <w:b/>
          <w:bCs/>
        </w:rPr>
        <w:t xml:space="preserve">Question 2:A. </w:t>
      </w:r>
      <w:r>
        <w:t>foresee</w:t>
      </w:r>
      <w:r>
        <w:rPr>
          <w:b/>
          <w:bCs/>
        </w:rPr>
        <w:tab/>
      </w:r>
      <w:r>
        <w:rPr>
          <w:b/>
          <w:bCs/>
        </w:rPr>
        <w:tab/>
      </w:r>
      <w:r>
        <w:rPr>
          <w:b/>
          <w:bCs/>
        </w:rPr>
        <w:tab/>
        <w:t xml:space="preserve">B. </w:t>
      </w:r>
      <w:r>
        <w:t>presage</w:t>
      </w:r>
      <w:r>
        <w:rPr>
          <w:b/>
          <w:bCs/>
        </w:rPr>
        <w:tab/>
      </w:r>
      <w:r>
        <w:rPr>
          <w:b/>
          <w:bCs/>
        </w:rPr>
        <w:tab/>
      </w:r>
      <w:r>
        <w:rPr>
          <w:b/>
          <w:bCs/>
        </w:rPr>
        <w:tab/>
        <w:t xml:space="preserve">C. </w:t>
      </w:r>
      <w:r>
        <w:t>forecast</w:t>
      </w:r>
      <w:r>
        <w:rPr>
          <w:b/>
          <w:bCs/>
        </w:rPr>
        <w:tab/>
      </w:r>
      <w:r>
        <w:rPr>
          <w:b/>
          <w:bCs/>
        </w:rPr>
        <w:tab/>
      </w:r>
      <w:r>
        <w:rPr>
          <w:b/>
          <w:bCs/>
        </w:rPr>
        <w:tab/>
        <w:t xml:space="preserve">D. </w:t>
      </w:r>
      <w:r>
        <w:t>anticipate</w:t>
      </w:r>
    </w:p>
    <w:p w14:paraId="7F817D81" w14:textId="77777777" w:rsidR="00740113" w:rsidRDefault="00FF6A79">
      <w:pPr>
        <w:spacing w:line="360" w:lineRule="auto"/>
        <w:rPr>
          <w:b/>
          <w:bCs/>
        </w:rPr>
      </w:pPr>
      <w:r>
        <w:rPr>
          <w:b/>
          <w:bCs/>
        </w:rPr>
        <w:t xml:space="preserve">Question 3:A. </w:t>
      </w:r>
      <w:r>
        <w:t>who</w:t>
      </w:r>
      <w:r>
        <w:rPr>
          <w:b/>
          <w:bCs/>
        </w:rPr>
        <w:tab/>
      </w:r>
      <w:r>
        <w:rPr>
          <w:b/>
          <w:bCs/>
        </w:rPr>
        <w:tab/>
      </w:r>
      <w:r>
        <w:rPr>
          <w:b/>
          <w:bCs/>
        </w:rPr>
        <w:tab/>
      </w:r>
      <w:r>
        <w:rPr>
          <w:b/>
          <w:bCs/>
        </w:rPr>
        <w:tab/>
        <w:t xml:space="preserve">B. </w:t>
      </w:r>
      <w:r>
        <w:t>whom</w:t>
      </w:r>
      <w:r>
        <w:rPr>
          <w:b/>
          <w:bCs/>
        </w:rPr>
        <w:tab/>
      </w:r>
      <w:r>
        <w:rPr>
          <w:b/>
          <w:bCs/>
        </w:rPr>
        <w:tab/>
      </w:r>
      <w:r>
        <w:rPr>
          <w:b/>
          <w:bCs/>
        </w:rPr>
        <w:tab/>
        <w:t xml:space="preserve">C. </w:t>
      </w:r>
      <w:r>
        <w:t>whose</w:t>
      </w:r>
      <w:r>
        <w:rPr>
          <w:b/>
          <w:bCs/>
        </w:rPr>
        <w:tab/>
      </w:r>
      <w:r>
        <w:rPr>
          <w:b/>
          <w:bCs/>
        </w:rPr>
        <w:tab/>
      </w:r>
      <w:r>
        <w:rPr>
          <w:b/>
          <w:bCs/>
        </w:rPr>
        <w:tab/>
        <w:t xml:space="preserve">D. </w:t>
      </w:r>
      <w:r>
        <w:t>when</w:t>
      </w:r>
    </w:p>
    <w:p w14:paraId="25B8CB08" w14:textId="77777777" w:rsidR="00740113" w:rsidRDefault="00FF6A79">
      <w:pPr>
        <w:spacing w:line="360" w:lineRule="auto"/>
        <w:rPr>
          <w:b/>
          <w:bCs/>
        </w:rPr>
      </w:pPr>
      <w:r>
        <w:rPr>
          <w:b/>
          <w:bCs/>
        </w:rPr>
        <w:t>Question 4</w:t>
      </w:r>
      <w:r>
        <w:rPr>
          <w:b/>
          <w:bCs/>
        </w:rPr>
        <w:t xml:space="preserve">:A. </w:t>
      </w:r>
      <w:r>
        <w:t>was trained</w:t>
      </w:r>
      <w:r>
        <w:rPr>
          <w:b/>
          <w:bCs/>
        </w:rPr>
        <w:tab/>
      </w:r>
      <w:r>
        <w:rPr>
          <w:b/>
          <w:bCs/>
        </w:rPr>
        <w:tab/>
        <w:t xml:space="preserve">B. </w:t>
      </w:r>
      <w:r>
        <w:t>had trained</w:t>
      </w:r>
      <w:r>
        <w:rPr>
          <w:b/>
          <w:bCs/>
        </w:rPr>
        <w:tab/>
      </w:r>
      <w:r>
        <w:rPr>
          <w:b/>
          <w:bCs/>
        </w:rPr>
        <w:tab/>
        <w:t xml:space="preserve">C. </w:t>
      </w:r>
      <w:r>
        <w:t>training</w:t>
      </w:r>
      <w:r>
        <w:rPr>
          <w:b/>
          <w:bCs/>
        </w:rPr>
        <w:tab/>
      </w:r>
      <w:r>
        <w:rPr>
          <w:b/>
          <w:bCs/>
        </w:rPr>
        <w:tab/>
      </w:r>
      <w:r>
        <w:rPr>
          <w:b/>
          <w:bCs/>
        </w:rPr>
        <w:tab/>
        <w:t xml:space="preserve">D. </w:t>
      </w:r>
      <w:r>
        <w:t>trained</w:t>
      </w:r>
    </w:p>
    <w:p w14:paraId="3D51AD7A" w14:textId="77777777" w:rsidR="00740113" w:rsidRDefault="00FF6A79">
      <w:pPr>
        <w:spacing w:line="360" w:lineRule="auto"/>
        <w:rPr>
          <w:b/>
          <w:bCs/>
        </w:rPr>
      </w:pPr>
      <w:r>
        <w:rPr>
          <w:b/>
          <w:bCs/>
        </w:rPr>
        <w:t xml:space="preserve">Question 5:A. </w:t>
      </w:r>
      <w:r>
        <w:t>slip you away</w:t>
      </w:r>
      <w:r>
        <w:rPr>
          <w:b/>
          <w:bCs/>
        </w:rPr>
        <w:tab/>
      </w:r>
      <w:r>
        <w:rPr>
          <w:b/>
          <w:bCs/>
        </w:rPr>
        <w:tab/>
        <w:t xml:space="preserve">B. </w:t>
      </w:r>
      <w:r>
        <w:t>get you over</w:t>
      </w:r>
      <w:r>
        <w:rPr>
          <w:b/>
          <w:bCs/>
        </w:rPr>
        <w:tab/>
      </w:r>
      <w:r>
        <w:rPr>
          <w:b/>
          <w:bCs/>
        </w:rPr>
        <w:tab/>
        <w:t xml:space="preserve">C. </w:t>
      </w:r>
      <w:r>
        <w:t>pass you by</w:t>
      </w:r>
      <w:r>
        <w:rPr>
          <w:b/>
          <w:bCs/>
        </w:rPr>
        <w:tab/>
      </w:r>
      <w:r>
        <w:rPr>
          <w:b/>
          <w:bCs/>
        </w:rPr>
        <w:tab/>
        <w:t xml:space="preserve">D. </w:t>
      </w:r>
      <w:r>
        <w:t>go you through</w:t>
      </w:r>
    </w:p>
    <w:p w14:paraId="0178E44F" w14:textId="77777777" w:rsidR="00740113" w:rsidRDefault="00FF6A79">
      <w:pPr>
        <w:spacing w:line="360" w:lineRule="auto"/>
        <w:rPr>
          <w:b/>
          <w:bCs/>
        </w:rPr>
      </w:pPr>
      <w:r>
        <w:rPr>
          <w:b/>
          <w:bCs/>
        </w:rPr>
        <w:t xml:space="preserve">Question 6:A. </w:t>
      </w:r>
      <w:r>
        <w:t>majority</w:t>
      </w:r>
      <w:r>
        <w:rPr>
          <w:b/>
          <w:bCs/>
        </w:rPr>
        <w:tab/>
      </w:r>
      <w:r>
        <w:rPr>
          <w:b/>
          <w:bCs/>
        </w:rPr>
        <w:tab/>
      </w:r>
      <w:r>
        <w:rPr>
          <w:b/>
          <w:bCs/>
        </w:rPr>
        <w:tab/>
        <w:t xml:space="preserve">B. </w:t>
      </w:r>
      <w:r>
        <w:t>number</w:t>
      </w:r>
      <w:r>
        <w:rPr>
          <w:b/>
          <w:bCs/>
        </w:rPr>
        <w:tab/>
      </w:r>
      <w:r>
        <w:rPr>
          <w:b/>
          <w:bCs/>
        </w:rPr>
        <w:tab/>
      </w:r>
      <w:r>
        <w:rPr>
          <w:b/>
          <w:bCs/>
        </w:rPr>
        <w:tab/>
        <w:t xml:space="preserve">C. </w:t>
      </w:r>
      <w:r>
        <w:t>amount</w:t>
      </w:r>
      <w:r>
        <w:rPr>
          <w:b/>
          <w:bCs/>
        </w:rPr>
        <w:tab/>
      </w:r>
      <w:r>
        <w:rPr>
          <w:b/>
          <w:bCs/>
        </w:rPr>
        <w:tab/>
      </w:r>
      <w:r>
        <w:rPr>
          <w:b/>
          <w:bCs/>
        </w:rPr>
        <w:tab/>
        <w:t xml:space="preserve">D. </w:t>
      </w:r>
      <w:r>
        <w:t>deal</w:t>
      </w:r>
    </w:p>
    <w:p w14:paraId="15DB6D03" w14:textId="77777777" w:rsidR="00740113" w:rsidRDefault="00FF6A79">
      <w:pPr>
        <w:spacing w:line="360" w:lineRule="auto"/>
        <w:rPr>
          <w:b/>
          <w:bCs/>
        </w:rPr>
      </w:pPr>
      <w:r>
        <w:rPr>
          <w:b/>
          <w:bCs/>
        </w:rPr>
        <w:t xml:space="preserve">Read of the following leaflet and mark the letter A, B, C or </w:t>
      </w:r>
      <w:r>
        <w:rPr>
          <w:b/>
          <w:bCs/>
        </w:rPr>
        <w:t>D on your answer sheet to indicate the option that best fits each of the numbered blanks from 7 to 12.</w:t>
      </w:r>
    </w:p>
    <w:p w14:paraId="1DF1DC6B" w14:textId="77777777" w:rsidR="00740113" w:rsidRDefault="00FF6A79">
      <w:pPr>
        <w:spacing w:line="360" w:lineRule="auto"/>
        <w:jc w:val="center"/>
        <w:rPr>
          <w:b/>
          <w:bCs/>
          <w:color w:val="0000FF"/>
        </w:rPr>
      </w:pPr>
      <w:r>
        <w:rPr>
          <w:b/>
          <w:bCs/>
          <w:color w:val="0000FF"/>
        </w:rPr>
        <w:t>CASGEVY—A NEW HOPE FOR SICKLE CELL DISEASE</w:t>
      </w:r>
    </w:p>
    <w:p w14:paraId="62A1A90F" w14:textId="77777777" w:rsidR="00740113" w:rsidRDefault="00FF6A79">
      <w:pPr>
        <w:spacing w:line="360" w:lineRule="auto"/>
        <w:jc w:val="center"/>
        <w:rPr>
          <w:b/>
          <w:bCs/>
          <w:color w:val="0000FF"/>
        </w:rPr>
      </w:pPr>
      <w:r>
        <w:rPr>
          <w:b/>
          <w:bCs/>
          <w:color w:val="0000FF"/>
        </w:rPr>
        <w:t>Revolutionary Gene-Editing Therapy Now Available on the NHS</w:t>
      </w:r>
    </w:p>
    <w:p w14:paraId="6EDF7EC6" w14:textId="77777777" w:rsidR="00740113" w:rsidRDefault="00FF6A79">
      <w:pPr>
        <w:spacing w:line="360" w:lineRule="auto"/>
        <w:jc w:val="center"/>
      </w:pPr>
      <w:r>
        <w:rPr>
          <w:b/>
          <w:bCs/>
          <w:color w:val="0000FF"/>
        </w:rPr>
        <w:t xml:space="preserve">Great news for patients with severe sickle cell </w:t>
      </w:r>
      <w:r>
        <w:rPr>
          <w:b/>
          <w:bCs/>
          <w:color w:val="0000FF"/>
        </w:rPr>
        <w:t>disease!</w:t>
      </w:r>
    </w:p>
    <w:p w14:paraId="0F0F5DAE" w14:textId="5FCA4D93" w:rsidR="00740113" w:rsidRDefault="00E47E29" w:rsidP="00E47E29">
      <w:pPr>
        <w:tabs>
          <w:tab w:val="left" w:pos="420"/>
        </w:tabs>
        <w:spacing w:line="360" w:lineRule="auto"/>
        <w:ind w:left="420" w:hanging="420"/>
      </w:pPr>
      <w:r>
        <w:rPr>
          <w:rFonts w:ascii="Wingdings" w:hAnsi="Wingdings"/>
        </w:rPr>
        <w:t></w:t>
      </w:r>
      <w:r>
        <w:rPr>
          <w:rFonts w:ascii="Wingdings" w:hAnsi="Wingdings"/>
        </w:rPr>
        <w:tab/>
      </w:r>
      <w:r>
        <w:t xml:space="preserve">On 31 January 2025, NICE approved Casgevy (exagamglogene autotemcel), a </w:t>
      </w:r>
      <w:r>
        <w:rPr>
          <w:b/>
          <w:bCs/>
        </w:rPr>
        <w:t>(7)_________</w:t>
      </w:r>
      <w:r>
        <w:t xml:space="preserve"> treatment for eligible NHS patients aged 12 and over. </w:t>
      </w:r>
    </w:p>
    <w:p w14:paraId="5B89977A" w14:textId="2ADC4831" w:rsidR="00740113" w:rsidRDefault="00E47E29" w:rsidP="00E47E29">
      <w:pPr>
        <w:tabs>
          <w:tab w:val="left" w:pos="420"/>
        </w:tabs>
        <w:spacing w:line="360" w:lineRule="auto"/>
        <w:ind w:left="420" w:hanging="420"/>
        <w:rPr>
          <w:b/>
          <w:bCs/>
          <w:color w:val="0000FF"/>
        </w:rPr>
      </w:pPr>
      <w:r>
        <w:rPr>
          <w:rFonts w:ascii="Wingdings" w:hAnsi="Wingdings"/>
          <w:bCs/>
          <w:color w:val="0000FF"/>
        </w:rPr>
        <w:lastRenderedPageBreak/>
        <w:t></w:t>
      </w:r>
      <w:r>
        <w:rPr>
          <w:rFonts w:ascii="Wingdings" w:hAnsi="Wingdings"/>
          <w:bCs/>
          <w:color w:val="0000FF"/>
        </w:rPr>
        <w:tab/>
      </w:r>
      <w:r>
        <w:rPr>
          <w:b/>
          <w:bCs/>
          <w:color w:val="0000FF"/>
        </w:rPr>
        <w:t>How Does It Work?</w:t>
      </w:r>
    </w:p>
    <w:p w14:paraId="48851729" w14:textId="3A5D5D97" w:rsidR="00740113" w:rsidRDefault="00E47E29" w:rsidP="00E47E29">
      <w:pPr>
        <w:tabs>
          <w:tab w:val="left" w:pos="420"/>
        </w:tabs>
        <w:spacing w:line="360" w:lineRule="auto"/>
        <w:ind w:left="420" w:hanging="420"/>
      </w:pPr>
      <w:r>
        <w:rPr>
          <w:rFonts w:ascii="Wingdings" w:hAnsi="Wingdings"/>
        </w:rPr>
        <w:t></w:t>
      </w:r>
      <w:r>
        <w:rPr>
          <w:rFonts w:ascii="Wingdings" w:hAnsi="Wingdings"/>
        </w:rPr>
        <w:tab/>
      </w:r>
      <w:r>
        <w:t xml:space="preserve">This innovative treatment uses CRISPR gene-editing technology to transform your own stem cells. </w:t>
      </w:r>
      <w:r>
        <w:rPr>
          <w:b/>
          <w:bCs/>
        </w:rPr>
        <w:t>(8)_________</w:t>
      </w:r>
      <w:r>
        <w:t xml:space="preserve"> process involves collecting your cells, editing them in a laboratory, and infusing them back into your body. </w:t>
      </w:r>
      <w:r>
        <w:rPr>
          <w:b/>
          <w:bCs/>
        </w:rPr>
        <w:t>(9)_________</w:t>
      </w:r>
      <w:r>
        <w:t xml:space="preserve"> the cells are your own, there is absolutely no risk of rejection by your immune system.</w:t>
      </w:r>
    </w:p>
    <w:p w14:paraId="34D652B1" w14:textId="3C3AE484" w:rsidR="00740113" w:rsidRDefault="00E47E29" w:rsidP="00E47E29">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Who Is Eligible?</w:t>
      </w:r>
    </w:p>
    <w:p w14:paraId="1D2F1F21" w14:textId="144528CC" w:rsidR="00740113" w:rsidRDefault="00E47E29" w:rsidP="00E47E29">
      <w:pPr>
        <w:tabs>
          <w:tab w:val="left" w:pos="420"/>
        </w:tabs>
        <w:spacing w:line="360" w:lineRule="auto"/>
        <w:ind w:left="420" w:hanging="420"/>
      </w:pPr>
      <w:r>
        <w:rPr>
          <w:rFonts w:ascii="Wingdings" w:hAnsi="Wingdings"/>
        </w:rPr>
        <w:t></w:t>
      </w:r>
      <w:r>
        <w:rPr>
          <w:rFonts w:ascii="Wingdings" w:hAnsi="Wingdings"/>
        </w:rPr>
        <w:tab/>
      </w:r>
      <w:r>
        <w:t xml:space="preserve">Casgevy is suitable for patients who need a stem-cell transplant but cannot find a matched </w:t>
      </w:r>
      <w:r>
        <w:rPr>
          <w:b/>
          <w:bCs/>
        </w:rPr>
        <w:t>(10)_________</w:t>
      </w:r>
      <w:r>
        <w:t xml:space="preserve">. Many current treatments only control symptoms and often cause </w:t>
      </w:r>
      <w:r>
        <w:rPr>
          <w:b/>
          <w:bCs/>
        </w:rPr>
        <w:t>(11)_________</w:t>
      </w:r>
      <w:r>
        <w:t xml:space="preserve"> side effects for patients.</w:t>
      </w:r>
    </w:p>
    <w:p w14:paraId="33C9EBC3" w14:textId="7D53D5FC" w:rsidR="00740113" w:rsidRDefault="00E47E29" w:rsidP="00E47E29">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Why This Matters</w:t>
      </w:r>
    </w:p>
    <w:p w14:paraId="64666936" w14:textId="28B68688" w:rsidR="00740113" w:rsidRDefault="00E47E29" w:rsidP="00E47E29">
      <w:pPr>
        <w:tabs>
          <w:tab w:val="left" w:pos="420"/>
        </w:tabs>
        <w:spacing w:line="360" w:lineRule="auto"/>
        <w:ind w:left="420" w:hanging="420"/>
      </w:pPr>
      <w:r>
        <w:rPr>
          <w:rFonts w:ascii="Wingdings" w:hAnsi="Wingdings"/>
        </w:rPr>
        <w:t></w:t>
      </w:r>
      <w:r>
        <w:rPr>
          <w:rFonts w:ascii="Wingdings" w:hAnsi="Wingdings"/>
        </w:rPr>
        <w:tab/>
      </w:r>
      <w:r>
        <w:t xml:space="preserve">For thousands of SCD patients, this therapy could be the light at the end </w:t>
      </w:r>
      <w:r>
        <w:rPr>
          <w:b/>
          <w:bCs/>
        </w:rPr>
        <w:t>(12)_________</w:t>
      </w:r>
      <w:r>
        <w:t xml:space="preserve"> the tunnel after years of suffering. SCD disproportionately affects people from African, Caribbean, Middle Eastern, and South Asian backgrounds—making this approval a significant step toward reducing health inequalities.</w:t>
      </w:r>
    </w:p>
    <w:p w14:paraId="47DF207F" w14:textId="63C8C83C" w:rsidR="00740113" w:rsidRDefault="00E47E29" w:rsidP="00E47E29">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Take Action Today</w:t>
      </w:r>
    </w:p>
    <w:p w14:paraId="55EE86D8" w14:textId="77777777" w:rsidR="00740113" w:rsidRDefault="00FF6A79">
      <w:pPr>
        <w:spacing w:line="360" w:lineRule="auto"/>
      </w:pPr>
      <w:r>
        <w:t>Contact your GP or specialist to discuss whether Casgevy is right for you.</w:t>
      </w:r>
    </w:p>
    <w:p w14:paraId="3AB7FD16" w14:textId="7407A16D" w:rsidR="00740113" w:rsidRDefault="00E47E29" w:rsidP="00E47E29">
      <w:pPr>
        <w:tabs>
          <w:tab w:val="left" w:pos="420"/>
        </w:tabs>
        <w:spacing w:line="360" w:lineRule="auto"/>
        <w:ind w:left="420" w:hanging="420"/>
      </w:pPr>
      <w:r>
        <w:rPr>
          <w:rFonts w:ascii="Wingdings" w:hAnsi="Wingdings"/>
        </w:rPr>
        <w:t></w:t>
      </w:r>
      <w:r>
        <w:rPr>
          <w:rFonts w:ascii="Wingdings" w:hAnsi="Wingdings"/>
        </w:rPr>
        <w:tab/>
      </w:r>
      <w:r>
        <w:rPr>
          <w:b/>
          <w:bCs/>
          <w:color w:val="0000FF"/>
        </w:rPr>
        <w:t>Learn more:</w:t>
      </w:r>
      <w:r>
        <w:t xml:space="preserve"> www.nhs.uk/casgevy-information</w:t>
      </w:r>
    </w:p>
    <w:p w14:paraId="3F750F0E" w14:textId="21C740A4" w:rsidR="00740113" w:rsidRDefault="00E47E29" w:rsidP="00E47E29">
      <w:pPr>
        <w:tabs>
          <w:tab w:val="left" w:pos="420"/>
        </w:tabs>
        <w:spacing w:line="360" w:lineRule="auto"/>
        <w:ind w:left="420" w:hanging="420"/>
      </w:pPr>
      <w:r>
        <w:rPr>
          <w:rFonts w:ascii="Wingdings" w:hAnsi="Wingdings"/>
        </w:rPr>
        <w:t></w:t>
      </w:r>
      <w:r>
        <w:rPr>
          <w:rFonts w:ascii="Wingdings" w:hAnsi="Wingdings"/>
        </w:rPr>
        <w:tab/>
      </w:r>
      <w:r>
        <w:rPr>
          <w:b/>
          <w:bCs/>
          <w:color w:val="0000FF"/>
        </w:rPr>
        <w:t>Find your nearest treatment centre:</w:t>
      </w:r>
      <w:r>
        <w:t xml:space="preserve"> www.nhs.uk/scd-centres</w:t>
      </w:r>
    </w:p>
    <w:p w14:paraId="08CF72AB" w14:textId="77777777" w:rsidR="00740113" w:rsidRDefault="00FF6A79">
      <w:pPr>
        <w:spacing w:line="360" w:lineRule="auto"/>
      </w:pPr>
      <w:r>
        <w:t>This therapy is offered via</w:t>
      </w:r>
      <w:r>
        <w:t xml:space="preserve"> a managed access scheme. Eligibility criteria apply.</w:t>
      </w:r>
    </w:p>
    <w:p w14:paraId="196EB0C9" w14:textId="77777777" w:rsidR="00740113" w:rsidRDefault="00FF6A79">
      <w:pPr>
        <w:spacing w:line="360" w:lineRule="auto"/>
      </w:pPr>
      <w:r>
        <w:t>Together, we can fight sickle cell disease!</w:t>
      </w:r>
    </w:p>
    <w:p w14:paraId="4680DE5E" w14:textId="77777777" w:rsidR="00740113" w:rsidRDefault="00FF6A79">
      <w:pPr>
        <w:spacing w:line="360" w:lineRule="auto"/>
        <w:jc w:val="right"/>
        <w:rPr>
          <w:color w:val="0000FF"/>
        </w:rPr>
      </w:pPr>
      <w:r>
        <w:rPr>
          <w:color w:val="0000FF"/>
        </w:rPr>
        <w:t>https://www.nice.org.uk/z</w:t>
      </w:r>
    </w:p>
    <w:p w14:paraId="58DFA3B3" w14:textId="77777777" w:rsidR="00740113" w:rsidRDefault="00FF6A79">
      <w:pPr>
        <w:spacing w:line="360" w:lineRule="auto"/>
        <w:rPr>
          <w:b/>
          <w:bCs/>
        </w:rPr>
      </w:pPr>
      <w:r>
        <w:rPr>
          <w:b/>
          <w:bCs/>
        </w:rPr>
        <w:t xml:space="preserve">Question 7:A. </w:t>
      </w:r>
      <w:r>
        <w:t>gene therapy groundbreaking</w:t>
      </w:r>
      <w:r>
        <w:rPr>
          <w:b/>
          <w:bCs/>
        </w:rPr>
        <w:t xml:space="preserve"> </w:t>
      </w:r>
      <w:r>
        <w:rPr>
          <w:b/>
          <w:bCs/>
        </w:rPr>
        <w:tab/>
      </w:r>
      <w:r>
        <w:rPr>
          <w:b/>
          <w:bCs/>
        </w:rPr>
        <w:tab/>
      </w:r>
      <w:r>
        <w:rPr>
          <w:b/>
          <w:bCs/>
        </w:rPr>
        <w:tab/>
        <w:t xml:space="preserve">B. </w:t>
      </w:r>
      <w:r>
        <w:t>groundbreaking gene therapy</w:t>
      </w:r>
    </w:p>
    <w:p w14:paraId="1697E4EB" w14:textId="77777777" w:rsidR="00740113" w:rsidRDefault="00FF6A79">
      <w:pPr>
        <w:spacing w:line="360" w:lineRule="auto"/>
        <w:ind w:firstLineChars="473" w:firstLine="1140"/>
        <w:rPr>
          <w:b/>
          <w:bCs/>
        </w:rPr>
      </w:pPr>
      <w:r>
        <w:rPr>
          <w:b/>
          <w:bCs/>
        </w:rPr>
        <w:t xml:space="preserve">C. </w:t>
      </w:r>
      <w:r>
        <w:t>groundbreaking therapy gene</w:t>
      </w:r>
      <w:r>
        <w:rPr>
          <w:b/>
          <w:bCs/>
        </w:rPr>
        <w:t xml:space="preserve"> </w:t>
      </w:r>
      <w:r>
        <w:rPr>
          <w:b/>
          <w:bCs/>
        </w:rPr>
        <w:tab/>
      </w:r>
      <w:r>
        <w:rPr>
          <w:b/>
          <w:bCs/>
        </w:rPr>
        <w:tab/>
      </w:r>
      <w:r>
        <w:rPr>
          <w:b/>
          <w:bCs/>
        </w:rPr>
        <w:tab/>
        <w:t xml:space="preserve">D. </w:t>
      </w:r>
      <w:r>
        <w:t xml:space="preserve">therapy </w:t>
      </w:r>
      <w:r>
        <w:t>groundbreaking gene</w:t>
      </w:r>
      <w:r>
        <w:rPr>
          <w:b/>
          <w:bCs/>
        </w:rPr>
        <w:t xml:space="preserve"> </w:t>
      </w:r>
    </w:p>
    <w:p w14:paraId="5C35CB82" w14:textId="77777777" w:rsidR="00740113" w:rsidRDefault="00FF6A79">
      <w:pPr>
        <w:spacing w:line="360" w:lineRule="auto"/>
        <w:rPr>
          <w:b/>
          <w:bCs/>
        </w:rPr>
      </w:pPr>
      <w:r>
        <w:rPr>
          <w:b/>
          <w:bCs/>
        </w:rPr>
        <w:t xml:space="preserve">Question 8:A. </w:t>
      </w:r>
      <w:r>
        <w:t>An</w:t>
      </w:r>
      <w:r>
        <w:rPr>
          <w:b/>
          <w:bCs/>
        </w:rPr>
        <w:tab/>
      </w:r>
      <w:r>
        <w:rPr>
          <w:b/>
          <w:bCs/>
        </w:rPr>
        <w:tab/>
      </w:r>
      <w:r>
        <w:rPr>
          <w:b/>
          <w:bCs/>
        </w:rPr>
        <w:tab/>
      </w:r>
      <w:r>
        <w:rPr>
          <w:b/>
          <w:bCs/>
        </w:rPr>
        <w:tab/>
        <w:t xml:space="preserve">B. </w:t>
      </w:r>
      <w:r>
        <w:t>Ø</w:t>
      </w:r>
      <w:r>
        <w:rPr>
          <w:b/>
          <w:bCs/>
        </w:rPr>
        <w:tab/>
      </w:r>
      <w:r>
        <w:rPr>
          <w:b/>
          <w:bCs/>
        </w:rPr>
        <w:tab/>
      </w:r>
      <w:r>
        <w:rPr>
          <w:b/>
          <w:bCs/>
        </w:rPr>
        <w:tab/>
      </w:r>
      <w:r>
        <w:rPr>
          <w:b/>
          <w:bCs/>
        </w:rPr>
        <w:tab/>
        <w:t xml:space="preserve">C. </w:t>
      </w:r>
      <w:r>
        <w:t>The</w:t>
      </w:r>
      <w:r>
        <w:rPr>
          <w:b/>
          <w:bCs/>
        </w:rPr>
        <w:tab/>
      </w:r>
      <w:r>
        <w:rPr>
          <w:b/>
          <w:bCs/>
        </w:rPr>
        <w:tab/>
      </w:r>
      <w:r>
        <w:rPr>
          <w:b/>
          <w:bCs/>
        </w:rPr>
        <w:tab/>
      </w:r>
      <w:r>
        <w:rPr>
          <w:b/>
          <w:bCs/>
        </w:rPr>
        <w:tab/>
        <w:t xml:space="preserve">D. </w:t>
      </w:r>
      <w:r>
        <w:t>A</w:t>
      </w:r>
    </w:p>
    <w:p w14:paraId="16CD26A7" w14:textId="77777777" w:rsidR="00740113" w:rsidRDefault="00FF6A79">
      <w:pPr>
        <w:spacing w:line="360" w:lineRule="auto"/>
        <w:rPr>
          <w:b/>
          <w:bCs/>
        </w:rPr>
      </w:pPr>
      <w:r>
        <w:rPr>
          <w:b/>
          <w:bCs/>
        </w:rPr>
        <w:t xml:space="preserve">Question 9:A. </w:t>
      </w:r>
      <w:r>
        <w:t>Although</w:t>
      </w:r>
      <w:r>
        <w:rPr>
          <w:b/>
          <w:bCs/>
        </w:rPr>
        <w:tab/>
      </w:r>
      <w:r>
        <w:rPr>
          <w:b/>
          <w:bCs/>
        </w:rPr>
        <w:tab/>
      </w:r>
      <w:r>
        <w:rPr>
          <w:b/>
          <w:bCs/>
        </w:rPr>
        <w:tab/>
        <w:t xml:space="preserve">B. </w:t>
      </w:r>
      <w:r>
        <w:t>Whereas</w:t>
      </w:r>
      <w:r>
        <w:rPr>
          <w:b/>
          <w:bCs/>
        </w:rPr>
        <w:tab/>
      </w:r>
      <w:r>
        <w:rPr>
          <w:b/>
          <w:bCs/>
        </w:rPr>
        <w:tab/>
      </w:r>
      <w:r>
        <w:rPr>
          <w:b/>
          <w:bCs/>
        </w:rPr>
        <w:tab/>
        <w:t xml:space="preserve">C. </w:t>
      </w:r>
      <w:r>
        <w:t>In spite of</w:t>
      </w:r>
      <w:r>
        <w:rPr>
          <w:b/>
          <w:bCs/>
        </w:rPr>
        <w:tab/>
      </w:r>
      <w:r>
        <w:rPr>
          <w:b/>
          <w:bCs/>
        </w:rPr>
        <w:tab/>
        <w:t xml:space="preserve">D. </w:t>
      </w:r>
      <w:r>
        <w:t>Because</w:t>
      </w:r>
    </w:p>
    <w:p w14:paraId="575081C6" w14:textId="77777777" w:rsidR="00740113" w:rsidRDefault="00FF6A79">
      <w:pPr>
        <w:spacing w:line="360" w:lineRule="auto"/>
        <w:rPr>
          <w:b/>
          <w:bCs/>
        </w:rPr>
      </w:pPr>
      <w:r>
        <w:rPr>
          <w:b/>
          <w:bCs/>
        </w:rPr>
        <w:t xml:space="preserve">Question 10:A. </w:t>
      </w:r>
      <w:r>
        <w:t>donor</w:t>
      </w:r>
      <w:r>
        <w:rPr>
          <w:b/>
          <w:bCs/>
        </w:rPr>
        <w:tab/>
      </w:r>
      <w:r>
        <w:rPr>
          <w:b/>
          <w:bCs/>
        </w:rPr>
        <w:tab/>
      </w:r>
      <w:r>
        <w:rPr>
          <w:b/>
          <w:bCs/>
        </w:rPr>
        <w:tab/>
        <w:t xml:space="preserve">B. </w:t>
      </w:r>
      <w:r>
        <w:t>giver</w:t>
      </w:r>
      <w:r>
        <w:rPr>
          <w:b/>
          <w:bCs/>
        </w:rPr>
        <w:tab/>
      </w:r>
      <w:r>
        <w:rPr>
          <w:b/>
          <w:bCs/>
        </w:rPr>
        <w:tab/>
      </w:r>
      <w:r>
        <w:rPr>
          <w:b/>
          <w:bCs/>
        </w:rPr>
        <w:tab/>
      </w:r>
      <w:r>
        <w:rPr>
          <w:b/>
          <w:bCs/>
        </w:rPr>
        <w:tab/>
        <w:t xml:space="preserve">C. </w:t>
      </w:r>
      <w:r>
        <w:t>provider</w:t>
      </w:r>
      <w:r>
        <w:rPr>
          <w:b/>
          <w:bCs/>
        </w:rPr>
        <w:tab/>
      </w:r>
      <w:r>
        <w:rPr>
          <w:b/>
          <w:bCs/>
        </w:rPr>
        <w:tab/>
      </w:r>
      <w:r>
        <w:rPr>
          <w:b/>
          <w:bCs/>
        </w:rPr>
        <w:tab/>
        <w:t xml:space="preserve">D. </w:t>
      </w:r>
      <w:r>
        <w:t>contributor</w:t>
      </w:r>
    </w:p>
    <w:p w14:paraId="468F701B" w14:textId="77777777" w:rsidR="00740113" w:rsidRDefault="00FF6A79">
      <w:pPr>
        <w:spacing w:line="360" w:lineRule="auto"/>
        <w:rPr>
          <w:b/>
          <w:bCs/>
        </w:rPr>
      </w:pPr>
      <w:r>
        <w:rPr>
          <w:b/>
          <w:bCs/>
        </w:rPr>
        <w:t xml:space="preserve">Question 11:A. </w:t>
      </w:r>
      <w:r>
        <w:t>unbearable</w:t>
      </w:r>
      <w:r>
        <w:rPr>
          <w:b/>
          <w:bCs/>
        </w:rPr>
        <w:tab/>
      </w:r>
      <w:r>
        <w:rPr>
          <w:b/>
          <w:bCs/>
        </w:rPr>
        <w:tab/>
        <w:t xml:space="preserve">B. </w:t>
      </w:r>
      <w:r>
        <w:t>intolerable</w:t>
      </w:r>
      <w:r>
        <w:rPr>
          <w:b/>
          <w:bCs/>
        </w:rPr>
        <w:tab/>
      </w:r>
      <w:r>
        <w:rPr>
          <w:b/>
          <w:bCs/>
        </w:rPr>
        <w:tab/>
        <w:t xml:space="preserve">C. </w:t>
      </w:r>
      <w:r>
        <w:t>insufferable</w:t>
      </w:r>
      <w:r>
        <w:rPr>
          <w:b/>
          <w:bCs/>
        </w:rPr>
        <w:tab/>
      </w:r>
      <w:r>
        <w:rPr>
          <w:b/>
          <w:bCs/>
        </w:rPr>
        <w:tab/>
        <w:t xml:space="preserve">D. </w:t>
      </w:r>
      <w:r>
        <w:t>unendurable</w:t>
      </w:r>
    </w:p>
    <w:p w14:paraId="07CC9A39" w14:textId="77777777" w:rsidR="00740113" w:rsidRDefault="00FF6A79">
      <w:pPr>
        <w:spacing w:line="360" w:lineRule="auto"/>
        <w:rPr>
          <w:b/>
          <w:bCs/>
        </w:rPr>
      </w:pPr>
      <w:r>
        <w:rPr>
          <w:b/>
          <w:bCs/>
        </w:rPr>
        <w:t xml:space="preserve">Question 12:A. </w:t>
      </w:r>
      <w:r>
        <w:t>for</w:t>
      </w:r>
      <w:r>
        <w:rPr>
          <w:b/>
          <w:bCs/>
        </w:rPr>
        <w:tab/>
      </w:r>
      <w:r>
        <w:rPr>
          <w:b/>
          <w:bCs/>
        </w:rPr>
        <w:tab/>
      </w:r>
      <w:r>
        <w:rPr>
          <w:b/>
          <w:bCs/>
        </w:rPr>
        <w:tab/>
      </w:r>
      <w:r>
        <w:rPr>
          <w:b/>
          <w:bCs/>
        </w:rPr>
        <w:tab/>
        <w:t xml:space="preserve">B. </w:t>
      </w:r>
      <w:r>
        <w:t>to</w:t>
      </w:r>
      <w:r>
        <w:rPr>
          <w:b/>
          <w:bCs/>
        </w:rPr>
        <w:tab/>
      </w:r>
      <w:r>
        <w:rPr>
          <w:b/>
          <w:bCs/>
        </w:rPr>
        <w:tab/>
      </w:r>
      <w:r>
        <w:rPr>
          <w:b/>
          <w:bCs/>
        </w:rPr>
        <w:tab/>
      </w:r>
      <w:r>
        <w:rPr>
          <w:b/>
          <w:bCs/>
        </w:rPr>
        <w:tab/>
        <w:t xml:space="preserve">C. </w:t>
      </w:r>
      <w:r>
        <w:t>in</w:t>
      </w:r>
      <w:r>
        <w:rPr>
          <w:b/>
          <w:bCs/>
        </w:rPr>
        <w:tab/>
      </w:r>
      <w:r>
        <w:rPr>
          <w:b/>
          <w:bCs/>
        </w:rPr>
        <w:tab/>
      </w:r>
      <w:r>
        <w:rPr>
          <w:b/>
          <w:bCs/>
        </w:rPr>
        <w:tab/>
      </w:r>
      <w:r>
        <w:rPr>
          <w:b/>
          <w:bCs/>
        </w:rPr>
        <w:tab/>
        <w:t xml:space="preserve">D. </w:t>
      </w:r>
      <w:r>
        <w:t>of</w:t>
      </w:r>
    </w:p>
    <w:p w14:paraId="4F452B16" w14:textId="77777777" w:rsidR="00740113" w:rsidRDefault="00FF6A79">
      <w:pPr>
        <w:spacing w:line="360" w:lineRule="auto"/>
        <w:rPr>
          <w:b/>
          <w:bCs/>
        </w:rPr>
      </w:pPr>
      <w:r>
        <w:rPr>
          <w:b/>
          <w:bCs/>
        </w:rPr>
        <w:t>Mark the letter A, B, C or D on your answer sheet to indicate the best arrangement of utterances or sentences to make a meaningful exchange or text in each of the following questions from 13 to 17.</w:t>
      </w:r>
    </w:p>
    <w:p w14:paraId="2B92D58B" w14:textId="77777777" w:rsidR="00740113" w:rsidRDefault="00FF6A79">
      <w:pPr>
        <w:spacing w:line="360" w:lineRule="auto"/>
        <w:rPr>
          <w:b/>
          <w:bCs/>
        </w:rPr>
      </w:pPr>
      <w:r>
        <w:rPr>
          <w:b/>
          <w:bCs/>
        </w:rPr>
        <w:t>Question 13:</w:t>
      </w:r>
    </w:p>
    <w:p w14:paraId="3B16F436" w14:textId="2AF55B96" w:rsidR="00740113" w:rsidRDefault="00E47E29" w:rsidP="00E47E29">
      <w:pPr>
        <w:tabs>
          <w:tab w:val="left" w:pos="425"/>
        </w:tabs>
        <w:spacing w:line="360" w:lineRule="auto"/>
        <w:ind w:left="425" w:hanging="425"/>
      </w:pPr>
      <w:r>
        <w:rPr>
          <w:b/>
          <w:bCs/>
        </w:rPr>
        <w:t>a.</w:t>
      </w:r>
      <w:r>
        <w:rPr>
          <w:b/>
          <w:bCs/>
        </w:rPr>
        <w:tab/>
      </w:r>
      <w:r>
        <w:t>Tom: No way! So he was basically broke and still managed to change how the whole world eats?</w:t>
      </w:r>
    </w:p>
    <w:p w14:paraId="7AA396BA" w14:textId="4765E455" w:rsidR="00740113" w:rsidRDefault="00E47E29" w:rsidP="00E47E29">
      <w:pPr>
        <w:tabs>
          <w:tab w:val="left" w:pos="425"/>
        </w:tabs>
        <w:spacing w:line="360" w:lineRule="auto"/>
        <w:ind w:left="425" w:hanging="425"/>
      </w:pPr>
      <w:r>
        <w:rPr>
          <w:b/>
          <w:bCs/>
        </w:rPr>
        <w:t>b.</w:t>
      </w:r>
      <w:r>
        <w:rPr>
          <w:b/>
          <w:bCs/>
        </w:rPr>
        <w:tab/>
      </w:r>
      <w:r>
        <w:t>Lily: Did you know the guy who invented instant noodles was nearly bankrupt when he came up with the idea?</w:t>
      </w:r>
    </w:p>
    <w:p w14:paraId="70DA58F9" w14:textId="1BC749C6" w:rsidR="00740113" w:rsidRDefault="00E47E29" w:rsidP="00E47E29">
      <w:pPr>
        <w:tabs>
          <w:tab w:val="left" w:pos="425"/>
        </w:tabs>
        <w:spacing w:line="360" w:lineRule="auto"/>
        <w:ind w:left="425" w:hanging="425"/>
        <w:rPr>
          <w:b/>
          <w:bCs/>
        </w:rPr>
      </w:pPr>
      <w:r>
        <w:rPr>
          <w:b/>
          <w:bCs/>
        </w:rPr>
        <w:t>c.</w:t>
      </w:r>
      <w:r>
        <w:rPr>
          <w:b/>
          <w:bCs/>
        </w:rPr>
        <w:tab/>
      </w:r>
      <w:r>
        <w:t>Lily: Exactly! Sometimes, having nothing forces you to create something amazing.</w:t>
      </w:r>
    </w:p>
    <w:p w14:paraId="03944EF5" w14:textId="77777777" w:rsidR="00740113" w:rsidRDefault="00FF6A79">
      <w:pPr>
        <w:spacing w:line="360" w:lineRule="auto"/>
        <w:rPr>
          <w:b/>
          <w:bCs/>
        </w:rPr>
      </w:pPr>
      <w:r>
        <w:rPr>
          <w:b/>
          <w:bCs/>
        </w:rPr>
        <w:t xml:space="preserve">A. </w:t>
      </w:r>
      <w:r>
        <w:t>b-c-a</w:t>
      </w:r>
      <w:r>
        <w:tab/>
      </w:r>
      <w:r>
        <w:rPr>
          <w:b/>
          <w:bCs/>
        </w:rPr>
        <w:tab/>
      </w:r>
      <w:r>
        <w:rPr>
          <w:b/>
          <w:bCs/>
        </w:rPr>
        <w:tab/>
      </w:r>
      <w:r>
        <w:rPr>
          <w:b/>
          <w:bCs/>
        </w:rPr>
        <w:tab/>
      </w:r>
      <w:r>
        <w:rPr>
          <w:b/>
          <w:bCs/>
        </w:rPr>
        <w:tab/>
      </w:r>
      <w:r>
        <w:rPr>
          <w:b/>
          <w:bCs/>
        </w:rPr>
        <w:tab/>
        <w:t xml:space="preserve">B. </w:t>
      </w:r>
      <w:r>
        <w:t>c-a-b</w:t>
      </w:r>
      <w:r>
        <w:rPr>
          <w:b/>
          <w:bCs/>
        </w:rPr>
        <w:tab/>
      </w:r>
      <w:r>
        <w:rPr>
          <w:b/>
          <w:bCs/>
        </w:rPr>
        <w:tab/>
      </w:r>
      <w:r>
        <w:rPr>
          <w:b/>
          <w:bCs/>
        </w:rPr>
        <w:tab/>
      </w:r>
      <w:r>
        <w:rPr>
          <w:b/>
          <w:bCs/>
        </w:rPr>
        <w:tab/>
      </w:r>
      <w:r>
        <w:rPr>
          <w:b/>
          <w:bCs/>
        </w:rPr>
        <w:tab/>
        <w:t xml:space="preserve">C. </w:t>
      </w:r>
      <w:r>
        <w:t>b-a-c</w:t>
      </w:r>
      <w:r>
        <w:rPr>
          <w:b/>
          <w:bCs/>
        </w:rPr>
        <w:tab/>
      </w:r>
      <w:r>
        <w:rPr>
          <w:b/>
          <w:bCs/>
        </w:rPr>
        <w:tab/>
      </w:r>
      <w:r>
        <w:rPr>
          <w:b/>
          <w:bCs/>
        </w:rPr>
        <w:tab/>
      </w:r>
      <w:r>
        <w:rPr>
          <w:b/>
          <w:bCs/>
        </w:rPr>
        <w:tab/>
      </w:r>
      <w:r>
        <w:rPr>
          <w:b/>
          <w:bCs/>
        </w:rPr>
        <w:tab/>
      </w:r>
      <w:r>
        <w:rPr>
          <w:b/>
          <w:bCs/>
        </w:rPr>
        <w:tab/>
        <w:t xml:space="preserve">D. </w:t>
      </w:r>
      <w:r>
        <w:t>a-c-b</w:t>
      </w:r>
    </w:p>
    <w:p w14:paraId="6BA5C247" w14:textId="77777777" w:rsidR="00740113" w:rsidRDefault="00FF6A79">
      <w:pPr>
        <w:spacing w:line="360" w:lineRule="auto"/>
        <w:rPr>
          <w:b/>
          <w:bCs/>
        </w:rPr>
      </w:pPr>
      <w:r>
        <w:rPr>
          <w:b/>
          <w:bCs/>
        </w:rPr>
        <w:t>Question 14:</w:t>
      </w:r>
    </w:p>
    <w:p w14:paraId="511AFD40" w14:textId="04ED3999" w:rsidR="00740113" w:rsidRDefault="00E47E29" w:rsidP="00E47E29">
      <w:pPr>
        <w:tabs>
          <w:tab w:val="left" w:pos="425"/>
        </w:tabs>
        <w:spacing w:line="360" w:lineRule="auto"/>
        <w:ind w:left="425" w:hanging="425"/>
      </w:pPr>
      <w:r>
        <w:rPr>
          <w:b/>
          <w:bCs/>
        </w:rPr>
        <w:lastRenderedPageBreak/>
        <w:t>a.</w:t>
      </w:r>
      <w:r>
        <w:rPr>
          <w:b/>
          <w:bCs/>
        </w:rPr>
        <w:tab/>
      </w:r>
      <w:r>
        <w:t>Anna: I just joined our neighborhood time bank last week, and I already earned two hours by teaching an elderly lady how to use her smartphone.</w:t>
      </w:r>
    </w:p>
    <w:p w14:paraId="137269FA" w14:textId="6DAF9B7F" w:rsidR="00740113" w:rsidRDefault="00E47E29" w:rsidP="00E47E29">
      <w:pPr>
        <w:tabs>
          <w:tab w:val="left" w:pos="425"/>
        </w:tabs>
        <w:spacing w:line="360" w:lineRule="auto"/>
        <w:ind w:left="425" w:hanging="425"/>
      </w:pPr>
      <w:r>
        <w:rPr>
          <w:b/>
          <w:bCs/>
        </w:rPr>
        <w:t>b.</w:t>
      </w:r>
      <w:r>
        <w:rPr>
          <w:b/>
          <w:bCs/>
        </w:rPr>
        <w:tab/>
      </w:r>
      <w:r>
        <w:t>Ben: So if I spend one hour fixing someone's bicycle, I can use that hour to get something I need, like a haircut or a home-cooked meal?</w:t>
      </w:r>
    </w:p>
    <w:p w14:paraId="27585A9D" w14:textId="084C2EE4" w:rsidR="00740113" w:rsidRDefault="00E47E29" w:rsidP="00E47E29">
      <w:pPr>
        <w:tabs>
          <w:tab w:val="left" w:pos="425"/>
        </w:tabs>
        <w:spacing w:line="360" w:lineRule="auto"/>
        <w:ind w:left="425" w:hanging="425"/>
      </w:pPr>
      <w:r>
        <w:rPr>
          <w:b/>
          <w:bCs/>
        </w:rPr>
        <w:t>c.</w:t>
      </w:r>
      <w:r>
        <w:rPr>
          <w:b/>
          <w:bCs/>
        </w:rPr>
        <w:tab/>
      </w:r>
      <w:r>
        <w:t>Anna: It's pretty simple because you just offer a skill you have, and when someone needs it, you help them and earn time credits.</w:t>
      </w:r>
    </w:p>
    <w:p w14:paraId="0398F4C2" w14:textId="0629AFDC" w:rsidR="00740113" w:rsidRDefault="00E47E29" w:rsidP="00E47E29">
      <w:pPr>
        <w:tabs>
          <w:tab w:val="left" w:pos="425"/>
        </w:tabs>
        <w:spacing w:line="360" w:lineRule="auto"/>
        <w:ind w:left="425" w:hanging="425"/>
      </w:pPr>
      <w:r>
        <w:rPr>
          <w:b/>
          <w:bCs/>
        </w:rPr>
        <w:t>d.</w:t>
      </w:r>
      <w:r>
        <w:rPr>
          <w:b/>
          <w:bCs/>
        </w:rPr>
        <w:tab/>
      </w:r>
      <w:r>
        <w:t>Anna: Exactly, and the best part is that everyone's time is valued equally, whether you're a doctor or a student who can only walk dogs.</w:t>
      </w:r>
    </w:p>
    <w:p w14:paraId="1DF2610A" w14:textId="56D00A58" w:rsidR="00740113" w:rsidRDefault="00E47E29" w:rsidP="00E47E29">
      <w:pPr>
        <w:tabs>
          <w:tab w:val="left" w:pos="425"/>
        </w:tabs>
        <w:spacing w:line="360" w:lineRule="auto"/>
        <w:ind w:left="425" w:hanging="425"/>
        <w:rPr>
          <w:b/>
          <w:bCs/>
        </w:rPr>
      </w:pPr>
      <w:r>
        <w:rPr>
          <w:b/>
          <w:bCs/>
        </w:rPr>
        <w:t>e.</w:t>
      </w:r>
      <w:r>
        <w:rPr>
          <w:b/>
          <w:bCs/>
        </w:rPr>
        <w:tab/>
      </w:r>
      <w:r>
        <w:t>Ben: That sounds interesting, but I'm still confused about how it actually works since I've never heard of it before.</w:t>
      </w:r>
    </w:p>
    <w:p w14:paraId="768176B3" w14:textId="77777777" w:rsidR="00740113" w:rsidRDefault="00FF6A79">
      <w:pPr>
        <w:spacing w:line="360" w:lineRule="auto"/>
        <w:rPr>
          <w:b/>
          <w:bCs/>
        </w:rPr>
      </w:pPr>
      <w:r>
        <w:rPr>
          <w:b/>
          <w:bCs/>
        </w:rPr>
        <w:t xml:space="preserve">A. </w:t>
      </w:r>
      <w:r>
        <w:t>a-e-c-b-d</w:t>
      </w:r>
      <w:r>
        <w:rPr>
          <w:b/>
          <w:bCs/>
        </w:rPr>
        <w:tab/>
      </w:r>
      <w:r>
        <w:rPr>
          <w:b/>
          <w:bCs/>
        </w:rPr>
        <w:tab/>
      </w:r>
      <w:r>
        <w:rPr>
          <w:b/>
          <w:bCs/>
        </w:rPr>
        <w:tab/>
      </w:r>
      <w:r>
        <w:rPr>
          <w:b/>
          <w:bCs/>
        </w:rPr>
        <w:tab/>
      </w:r>
      <w:r>
        <w:rPr>
          <w:b/>
          <w:bCs/>
        </w:rPr>
        <w:tab/>
        <w:t xml:space="preserve">B. </w:t>
      </w:r>
      <w:r>
        <w:t>e-b-a-d-c</w:t>
      </w:r>
      <w:r>
        <w:rPr>
          <w:b/>
          <w:bCs/>
        </w:rPr>
        <w:tab/>
      </w:r>
      <w:r>
        <w:rPr>
          <w:b/>
          <w:bCs/>
        </w:rPr>
        <w:tab/>
      </w:r>
      <w:r>
        <w:rPr>
          <w:b/>
          <w:bCs/>
        </w:rPr>
        <w:tab/>
      </w:r>
      <w:r>
        <w:rPr>
          <w:b/>
          <w:bCs/>
        </w:rPr>
        <w:tab/>
        <w:t xml:space="preserve">C. </w:t>
      </w:r>
      <w:r>
        <w:t>a-d-c-b-e</w:t>
      </w:r>
      <w:r>
        <w:rPr>
          <w:b/>
          <w:bCs/>
        </w:rPr>
        <w:tab/>
      </w:r>
      <w:r>
        <w:rPr>
          <w:b/>
          <w:bCs/>
        </w:rPr>
        <w:tab/>
      </w:r>
      <w:r>
        <w:rPr>
          <w:b/>
          <w:bCs/>
        </w:rPr>
        <w:tab/>
      </w:r>
      <w:r>
        <w:rPr>
          <w:b/>
          <w:bCs/>
        </w:rPr>
        <w:tab/>
      </w:r>
      <w:r>
        <w:rPr>
          <w:b/>
          <w:bCs/>
        </w:rPr>
        <w:tab/>
        <w:t xml:space="preserve">D. </w:t>
      </w:r>
      <w:r>
        <w:t>c-a-b-e-d</w:t>
      </w:r>
    </w:p>
    <w:p w14:paraId="5FB3A876" w14:textId="77777777" w:rsidR="00740113" w:rsidRDefault="00FF6A79">
      <w:pPr>
        <w:spacing w:line="360" w:lineRule="auto"/>
        <w:rPr>
          <w:b/>
          <w:bCs/>
        </w:rPr>
      </w:pPr>
      <w:r>
        <w:rPr>
          <w:b/>
          <w:bCs/>
        </w:rPr>
        <w:t>Question 15:</w:t>
      </w:r>
    </w:p>
    <w:p w14:paraId="0A52A564" w14:textId="77777777" w:rsidR="00740113" w:rsidRDefault="00FF6A79">
      <w:pPr>
        <w:spacing w:line="360" w:lineRule="auto"/>
      </w:pPr>
      <w:r>
        <w:t>Dear Marcus,</w:t>
      </w:r>
    </w:p>
    <w:p w14:paraId="1F9F9DBC" w14:textId="0AC2309F" w:rsidR="00740113" w:rsidRDefault="00E47E29" w:rsidP="00E47E29">
      <w:pPr>
        <w:tabs>
          <w:tab w:val="left" w:pos="425"/>
        </w:tabs>
        <w:spacing w:line="360" w:lineRule="auto"/>
        <w:ind w:left="425" w:hanging="425"/>
      </w:pPr>
      <w:r>
        <w:rPr>
          <w:b/>
          <w:bCs/>
        </w:rPr>
        <w:t>a.</w:t>
      </w:r>
      <w:r>
        <w:rPr>
          <w:b/>
          <w:bCs/>
        </w:rPr>
        <w:tab/>
      </w:r>
      <w:r>
        <w:t>If we don't learn from these tragedies soon, I'm afraid that more beautiful creatures will vanish forever from our planet.</w:t>
      </w:r>
    </w:p>
    <w:p w14:paraId="4972F5CF" w14:textId="3DFF6B3F" w:rsidR="00740113" w:rsidRDefault="00E47E29" w:rsidP="00E47E29">
      <w:pPr>
        <w:tabs>
          <w:tab w:val="left" w:pos="425"/>
        </w:tabs>
        <w:spacing w:line="360" w:lineRule="auto"/>
        <w:ind w:left="425" w:hanging="425"/>
      </w:pPr>
      <w:r>
        <w:rPr>
          <w:b/>
          <w:bCs/>
        </w:rPr>
        <w:t>b.</w:t>
      </w:r>
      <w:r>
        <w:rPr>
          <w:b/>
          <w:bCs/>
        </w:rPr>
        <w:tab/>
      </w:r>
      <w:r>
        <w:t>Since scientists are now studying these extinct animals through DNA and fossils, we can finally understand what mistakes our ancestors made.</w:t>
      </w:r>
    </w:p>
    <w:p w14:paraId="5A4CEF19" w14:textId="7A021C2A" w:rsidR="00740113" w:rsidRDefault="00E47E29" w:rsidP="00E47E29">
      <w:pPr>
        <w:tabs>
          <w:tab w:val="left" w:pos="425"/>
        </w:tabs>
        <w:spacing w:line="360" w:lineRule="auto"/>
        <w:ind w:left="425" w:hanging="425"/>
      </w:pPr>
      <w:r>
        <w:rPr>
          <w:b/>
          <w:bCs/>
        </w:rPr>
        <w:t>c.</w:t>
      </w:r>
      <w:r>
        <w:rPr>
          <w:b/>
          <w:bCs/>
        </w:rPr>
        <w:tab/>
      </w:r>
      <w:r>
        <w:t>Because this subject has changed how I see the world, I really hope you will consider joining this course next semester.</w:t>
      </w:r>
    </w:p>
    <w:p w14:paraId="547D774F" w14:textId="37F62BFB" w:rsidR="00740113" w:rsidRDefault="00E47E29" w:rsidP="00E47E29">
      <w:pPr>
        <w:tabs>
          <w:tab w:val="left" w:pos="425"/>
        </w:tabs>
        <w:spacing w:line="360" w:lineRule="auto"/>
        <w:ind w:left="425" w:hanging="425"/>
      </w:pPr>
      <w:r>
        <w:rPr>
          <w:b/>
          <w:bCs/>
        </w:rPr>
        <w:t>d.</w:t>
      </w:r>
      <w:r>
        <w:rPr>
          <w:b/>
          <w:bCs/>
        </w:rPr>
        <w:tab/>
      </w:r>
      <w:r>
        <w:t>Although I just started my extinction studies course last month, I have already learned so many heartbreaking facts about lost species.</w:t>
      </w:r>
    </w:p>
    <w:p w14:paraId="6C56FABF" w14:textId="312372C1" w:rsidR="00740113" w:rsidRDefault="00E47E29" w:rsidP="00E47E29">
      <w:pPr>
        <w:tabs>
          <w:tab w:val="left" w:pos="425"/>
        </w:tabs>
        <w:spacing w:line="360" w:lineRule="auto"/>
        <w:ind w:left="425" w:hanging="425"/>
      </w:pPr>
      <w:r>
        <w:rPr>
          <w:b/>
          <w:bCs/>
        </w:rPr>
        <w:t>e.</w:t>
      </w:r>
      <w:r>
        <w:rPr>
          <w:b/>
          <w:bCs/>
        </w:rPr>
        <w:tab/>
      </w:r>
      <w:r>
        <w:t>When I discovered that the dodo bird disappeared because sailors hunted them for food, I felt truly sad about human carelessness.</w:t>
      </w:r>
    </w:p>
    <w:p w14:paraId="5FDE648D" w14:textId="77777777" w:rsidR="00740113" w:rsidRDefault="00FF6A79">
      <w:pPr>
        <w:spacing w:line="360" w:lineRule="auto"/>
      </w:pPr>
      <w:r>
        <w:t>Your friend,</w:t>
      </w:r>
    </w:p>
    <w:p w14:paraId="71C4561A" w14:textId="77777777" w:rsidR="00740113" w:rsidRDefault="00FF6A79">
      <w:pPr>
        <w:spacing w:line="360" w:lineRule="auto"/>
        <w:rPr>
          <w:b/>
          <w:bCs/>
        </w:rPr>
      </w:pPr>
      <w:r>
        <w:t>Z</w:t>
      </w:r>
    </w:p>
    <w:p w14:paraId="14281E55" w14:textId="77777777" w:rsidR="00740113" w:rsidRDefault="00FF6A79">
      <w:pPr>
        <w:spacing w:line="360" w:lineRule="auto"/>
        <w:rPr>
          <w:b/>
          <w:bCs/>
        </w:rPr>
      </w:pPr>
      <w:r>
        <w:rPr>
          <w:b/>
          <w:bCs/>
        </w:rPr>
        <w:t xml:space="preserve">A. </w:t>
      </w:r>
      <w:r>
        <w:t>e-d-a-b-c</w:t>
      </w:r>
      <w:r>
        <w:rPr>
          <w:b/>
          <w:bCs/>
        </w:rPr>
        <w:tab/>
      </w:r>
      <w:r>
        <w:rPr>
          <w:b/>
          <w:bCs/>
        </w:rPr>
        <w:tab/>
      </w:r>
      <w:r>
        <w:rPr>
          <w:b/>
          <w:bCs/>
        </w:rPr>
        <w:tab/>
      </w:r>
      <w:r>
        <w:rPr>
          <w:b/>
          <w:bCs/>
        </w:rPr>
        <w:tab/>
      </w:r>
      <w:r>
        <w:rPr>
          <w:b/>
          <w:bCs/>
        </w:rPr>
        <w:tab/>
        <w:t xml:space="preserve">B. </w:t>
      </w:r>
      <w:r>
        <w:t>a-c-d-e-b</w:t>
      </w:r>
      <w:r>
        <w:rPr>
          <w:b/>
          <w:bCs/>
        </w:rPr>
        <w:tab/>
      </w:r>
      <w:r>
        <w:rPr>
          <w:b/>
          <w:bCs/>
        </w:rPr>
        <w:tab/>
      </w:r>
      <w:r>
        <w:rPr>
          <w:b/>
          <w:bCs/>
        </w:rPr>
        <w:tab/>
      </w:r>
      <w:r>
        <w:rPr>
          <w:b/>
          <w:bCs/>
        </w:rPr>
        <w:tab/>
        <w:t xml:space="preserve">C. </w:t>
      </w:r>
      <w:r>
        <w:t>e-b-a-d-c</w:t>
      </w:r>
      <w:r>
        <w:rPr>
          <w:b/>
          <w:bCs/>
        </w:rPr>
        <w:tab/>
      </w:r>
      <w:r>
        <w:rPr>
          <w:b/>
          <w:bCs/>
        </w:rPr>
        <w:tab/>
      </w:r>
      <w:r>
        <w:rPr>
          <w:b/>
          <w:bCs/>
        </w:rPr>
        <w:tab/>
      </w:r>
      <w:r>
        <w:rPr>
          <w:b/>
          <w:bCs/>
        </w:rPr>
        <w:tab/>
      </w:r>
      <w:r>
        <w:rPr>
          <w:b/>
          <w:bCs/>
        </w:rPr>
        <w:tab/>
        <w:t xml:space="preserve">D. </w:t>
      </w:r>
      <w:r>
        <w:t>d-e-b-a-c</w:t>
      </w:r>
    </w:p>
    <w:p w14:paraId="62205228" w14:textId="77777777" w:rsidR="00740113" w:rsidRDefault="00FF6A79">
      <w:pPr>
        <w:spacing w:line="360" w:lineRule="auto"/>
        <w:rPr>
          <w:b/>
          <w:bCs/>
        </w:rPr>
      </w:pPr>
      <w:r>
        <w:rPr>
          <w:b/>
          <w:bCs/>
        </w:rPr>
        <w:t>Question 16:</w:t>
      </w:r>
    </w:p>
    <w:p w14:paraId="0CFCB9FA" w14:textId="1A790E39" w:rsidR="00740113" w:rsidRDefault="00E47E29" w:rsidP="00E47E29">
      <w:pPr>
        <w:tabs>
          <w:tab w:val="left" w:pos="425"/>
        </w:tabs>
        <w:spacing w:line="360" w:lineRule="auto"/>
        <w:ind w:left="425" w:hanging="425"/>
      </w:pPr>
      <w:r>
        <w:rPr>
          <w:b/>
          <w:bCs/>
        </w:rPr>
        <w:t>a.</w:t>
      </w:r>
      <w:r>
        <w:rPr>
          <w:b/>
          <w:bCs/>
        </w:rPr>
        <w:tab/>
      </w:r>
      <w:r>
        <w:t>Since newcomers often speak different dialects and follow unfamiliar customs, tensions between locals and migrants can escalate into discrimination, and this social fracture damages the fabric of national unity.</w:t>
      </w:r>
    </w:p>
    <w:p w14:paraId="56775F72" w14:textId="5BBA7075" w:rsidR="00740113" w:rsidRDefault="00E47E29" w:rsidP="00E47E29">
      <w:pPr>
        <w:tabs>
          <w:tab w:val="left" w:pos="425"/>
        </w:tabs>
        <w:spacing w:line="360" w:lineRule="auto"/>
        <w:ind w:left="425" w:hanging="425"/>
      </w:pPr>
      <w:r>
        <w:rPr>
          <w:b/>
          <w:bCs/>
        </w:rPr>
        <w:t>b.</w:t>
      </w:r>
      <w:r>
        <w:rPr>
          <w:b/>
          <w:bCs/>
        </w:rPr>
        <w:tab/>
      </w:r>
      <w:r>
        <w:t>When millions of people move from rural areas to big cities, they often carry dreams of a better life, but they also leave behind broken communities and aging populations.</w:t>
      </w:r>
    </w:p>
    <w:p w14:paraId="3C957806" w14:textId="46DE5D9F" w:rsidR="00740113" w:rsidRDefault="00E47E29" w:rsidP="00E47E29">
      <w:pPr>
        <w:tabs>
          <w:tab w:val="left" w:pos="425"/>
        </w:tabs>
        <w:spacing w:line="360" w:lineRule="auto"/>
        <w:ind w:left="425" w:hanging="425"/>
      </w:pPr>
      <w:r>
        <w:rPr>
          <w:b/>
          <w:bCs/>
        </w:rPr>
        <w:t>c.</w:t>
      </w:r>
      <w:r>
        <w:rPr>
          <w:b/>
          <w:bCs/>
        </w:rPr>
        <w:tab/>
      </w:r>
      <w:r>
        <w:t>If governments fail to invest in rural development while also improving urban infrastructure, the gap between rich and poor regions will continue to widen dangerously.</w:t>
      </w:r>
    </w:p>
    <w:p w14:paraId="4D2A4F54" w14:textId="2E7B2F9D" w:rsidR="00740113" w:rsidRDefault="00E47E29" w:rsidP="00E47E29">
      <w:pPr>
        <w:tabs>
          <w:tab w:val="left" w:pos="425"/>
        </w:tabs>
        <w:spacing w:line="360" w:lineRule="auto"/>
        <w:ind w:left="425" w:hanging="425"/>
      </w:pPr>
      <w:r>
        <w:rPr>
          <w:b/>
          <w:bCs/>
        </w:rPr>
        <w:t>d.</w:t>
      </w:r>
      <w:r>
        <w:rPr>
          <w:b/>
          <w:bCs/>
        </w:rPr>
        <w:tab/>
      </w:r>
      <w:r>
        <w:t>Because understanding these internal borders is essential for building a cohesive society, policymakers must address both the root causes of migration and the challenges that arise when diverse groups are forced to coexist.</w:t>
      </w:r>
    </w:p>
    <w:p w14:paraId="6B32187D" w14:textId="1ADD14FF" w:rsidR="00740113" w:rsidRDefault="00E47E29" w:rsidP="00E47E29">
      <w:pPr>
        <w:tabs>
          <w:tab w:val="left" w:pos="425"/>
        </w:tabs>
        <w:spacing w:line="360" w:lineRule="auto"/>
        <w:ind w:left="425" w:hanging="425"/>
        <w:rPr>
          <w:b/>
          <w:bCs/>
        </w:rPr>
      </w:pPr>
      <w:r>
        <w:rPr>
          <w:b/>
          <w:bCs/>
        </w:rPr>
        <w:lastRenderedPageBreak/>
        <w:t>e.</w:t>
      </w:r>
      <w:r>
        <w:rPr>
          <w:b/>
          <w:bCs/>
        </w:rPr>
        <w:tab/>
      </w:r>
      <w:r>
        <w:t>Although internal migration can boost economic growth in urban centers, it frequently creates overcrowded slums where migrants struggle to access basic services like healthcare and education.</w:t>
      </w:r>
    </w:p>
    <w:p w14:paraId="7BE25E7B" w14:textId="77777777" w:rsidR="00740113" w:rsidRDefault="00FF6A79">
      <w:pPr>
        <w:spacing w:line="360" w:lineRule="auto"/>
        <w:rPr>
          <w:b/>
          <w:bCs/>
        </w:rPr>
      </w:pPr>
      <w:r>
        <w:rPr>
          <w:b/>
          <w:bCs/>
        </w:rPr>
        <w:t xml:space="preserve">A. </w:t>
      </w:r>
      <w:r>
        <w:t>c-a-b-e-d</w:t>
      </w:r>
      <w:r>
        <w:rPr>
          <w:b/>
          <w:bCs/>
        </w:rPr>
        <w:tab/>
      </w:r>
      <w:r>
        <w:rPr>
          <w:b/>
          <w:bCs/>
        </w:rPr>
        <w:tab/>
      </w:r>
      <w:r>
        <w:rPr>
          <w:b/>
          <w:bCs/>
        </w:rPr>
        <w:tab/>
      </w:r>
      <w:r>
        <w:rPr>
          <w:b/>
          <w:bCs/>
        </w:rPr>
        <w:tab/>
      </w:r>
      <w:r>
        <w:rPr>
          <w:b/>
          <w:bCs/>
        </w:rPr>
        <w:tab/>
        <w:t xml:space="preserve">B. </w:t>
      </w:r>
      <w:r>
        <w:t>b-e-a-c-d</w:t>
      </w:r>
      <w:r>
        <w:rPr>
          <w:b/>
          <w:bCs/>
        </w:rPr>
        <w:tab/>
      </w:r>
      <w:r>
        <w:rPr>
          <w:b/>
          <w:bCs/>
        </w:rPr>
        <w:tab/>
      </w:r>
      <w:r>
        <w:rPr>
          <w:b/>
          <w:bCs/>
        </w:rPr>
        <w:tab/>
      </w:r>
      <w:r>
        <w:rPr>
          <w:b/>
          <w:bCs/>
        </w:rPr>
        <w:tab/>
        <w:t xml:space="preserve">C. </w:t>
      </w:r>
      <w:r>
        <w:t>e-c-a-b-d</w:t>
      </w:r>
      <w:r>
        <w:rPr>
          <w:b/>
          <w:bCs/>
        </w:rPr>
        <w:tab/>
      </w:r>
      <w:r>
        <w:rPr>
          <w:b/>
          <w:bCs/>
        </w:rPr>
        <w:tab/>
      </w:r>
      <w:r>
        <w:rPr>
          <w:b/>
          <w:bCs/>
        </w:rPr>
        <w:tab/>
      </w:r>
      <w:r>
        <w:rPr>
          <w:b/>
          <w:bCs/>
        </w:rPr>
        <w:tab/>
      </w:r>
      <w:r>
        <w:rPr>
          <w:b/>
          <w:bCs/>
        </w:rPr>
        <w:tab/>
        <w:t xml:space="preserve">D. </w:t>
      </w:r>
      <w:r>
        <w:t>a-b-e-c-d</w:t>
      </w:r>
    </w:p>
    <w:p w14:paraId="364F8441" w14:textId="77777777" w:rsidR="00740113" w:rsidRDefault="00FF6A79">
      <w:pPr>
        <w:spacing w:line="360" w:lineRule="auto"/>
        <w:rPr>
          <w:b/>
          <w:bCs/>
        </w:rPr>
      </w:pPr>
      <w:r>
        <w:rPr>
          <w:b/>
          <w:bCs/>
        </w:rPr>
        <w:t>Question 17:</w:t>
      </w:r>
    </w:p>
    <w:p w14:paraId="239176ED" w14:textId="6FC2AFBF" w:rsidR="00740113" w:rsidRDefault="00E47E29" w:rsidP="00E47E29">
      <w:pPr>
        <w:tabs>
          <w:tab w:val="left" w:pos="425"/>
        </w:tabs>
        <w:spacing w:line="360" w:lineRule="auto"/>
        <w:ind w:left="425" w:hanging="425"/>
      </w:pPr>
      <w:r>
        <w:rPr>
          <w:b/>
          <w:bCs/>
        </w:rPr>
        <w:t>a.</w:t>
      </w:r>
      <w:r>
        <w:rPr>
          <w:b/>
          <w:bCs/>
        </w:rPr>
        <w:tab/>
      </w:r>
      <w:r>
        <w:t>While society constantly celebrates the acquisition of new knowledge, it rarely acknowledges that letting go of obsolete information is equally important for intellectual growth.</w:t>
      </w:r>
    </w:p>
    <w:p w14:paraId="1E8C1640" w14:textId="4F9DB201" w:rsidR="00740113" w:rsidRDefault="00E47E29" w:rsidP="00E47E29">
      <w:pPr>
        <w:tabs>
          <w:tab w:val="left" w:pos="425"/>
        </w:tabs>
        <w:spacing w:line="360" w:lineRule="auto"/>
        <w:ind w:left="425" w:hanging="425"/>
      </w:pPr>
      <w:r>
        <w:rPr>
          <w:b/>
          <w:bCs/>
        </w:rPr>
        <w:t>b.</w:t>
      </w:r>
      <w:r>
        <w:rPr>
          <w:b/>
          <w:bCs/>
        </w:rPr>
        <w:tab/>
      </w:r>
      <w:r>
        <w:t>If educational systems taught students how to question and release old knowledge alongside acquiring new information, future generations would become more adaptable thinkers who embrace change rather than fear it.</w:t>
      </w:r>
    </w:p>
    <w:p w14:paraId="7F3E58E8" w14:textId="17205D08" w:rsidR="00740113" w:rsidRDefault="00E47E29" w:rsidP="00E47E29">
      <w:pPr>
        <w:tabs>
          <w:tab w:val="left" w:pos="425"/>
        </w:tabs>
        <w:spacing w:line="360" w:lineRule="auto"/>
        <w:ind w:left="425" w:hanging="425"/>
      </w:pPr>
      <w:r>
        <w:rPr>
          <w:b/>
          <w:bCs/>
        </w:rPr>
        <w:t>c.</w:t>
      </w:r>
      <w:r>
        <w:rPr>
          <w:b/>
          <w:bCs/>
        </w:rPr>
        <w:tab/>
      </w:r>
      <w:r>
        <w:t>Since the modern world evolves at an unprecedented pace, professionals must regularly examine their assumptions, and they should willingly discard methods that no longer serve current realities.</w:t>
      </w:r>
    </w:p>
    <w:p w14:paraId="15E5BD50" w14:textId="3BB4835D" w:rsidR="00740113" w:rsidRDefault="00E47E29" w:rsidP="00E47E29">
      <w:pPr>
        <w:tabs>
          <w:tab w:val="left" w:pos="425"/>
        </w:tabs>
        <w:spacing w:line="360" w:lineRule="auto"/>
        <w:ind w:left="425" w:hanging="425"/>
      </w:pPr>
      <w:r>
        <w:rPr>
          <w:b/>
          <w:bCs/>
        </w:rPr>
        <w:t>d.</w:t>
      </w:r>
      <w:r>
        <w:rPr>
          <w:b/>
          <w:bCs/>
        </w:rPr>
        <w:tab/>
      </w:r>
      <w:r>
        <w:t>Although unlearning feels uncomfortable because it challenges our sense of identity, this process creates mental space for fresh perspectives and innovative solutions that rigid thinking could never produce.</w:t>
      </w:r>
    </w:p>
    <w:p w14:paraId="299C5173" w14:textId="4F925430" w:rsidR="00740113" w:rsidRDefault="00E47E29" w:rsidP="00E47E29">
      <w:pPr>
        <w:tabs>
          <w:tab w:val="left" w:pos="425"/>
        </w:tabs>
        <w:spacing w:line="360" w:lineRule="auto"/>
        <w:ind w:left="425" w:hanging="425"/>
        <w:rPr>
          <w:b/>
          <w:bCs/>
        </w:rPr>
      </w:pPr>
      <w:r>
        <w:rPr>
          <w:b/>
          <w:bCs/>
        </w:rPr>
        <w:t>e.</w:t>
      </w:r>
      <w:r>
        <w:rPr>
          <w:b/>
          <w:bCs/>
        </w:rPr>
        <w:tab/>
      </w:r>
      <w:r>
        <w:t>When scientific discoveries disprove long-held beliefs, individuals who cling to outdated theories not only limit their own potential, but they also hinder collective progress in their communities.</w:t>
      </w:r>
    </w:p>
    <w:p w14:paraId="6CED62C5" w14:textId="77777777" w:rsidR="00740113" w:rsidRDefault="00FF6A79">
      <w:pPr>
        <w:spacing w:line="360" w:lineRule="auto"/>
        <w:rPr>
          <w:b/>
          <w:bCs/>
        </w:rPr>
      </w:pPr>
      <w:r>
        <w:rPr>
          <w:b/>
          <w:bCs/>
        </w:rPr>
        <w:t xml:space="preserve">A. </w:t>
      </w:r>
      <w:r>
        <w:t>a-e-d-c-b</w:t>
      </w:r>
      <w:r>
        <w:rPr>
          <w:b/>
          <w:bCs/>
        </w:rPr>
        <w:tab/>
      </w:r>
      <w:r>
        <w:rPr>
          <w:b/>
          <w:bCs/>
        </w:rPr>
        <w:tab/>
      </w:r>
      <w:r>
        <w:rPr>
          <w:b/>
          <w:bCs/>
        </w:rPr>
        <w:tab/>
      </w:r>
      <w:r>
        <w:rPr>
          <w:b/>
          <w:bCs/>
        </w:rPr>
        <w:tab/>
      </w:r>
      <w:r>
        <w:rPr>
          <w:b/>
          <w:bCs/>
        </w:rPr>
        <w:tab/>
        <w:t xml:space="preserve">B. </w:t>
      </w:r>
      <w:r>
        <w:t>a-b-e-d-c</w:t>
      </w:r>
      <w:r>
        <w:rPr>
          <w:b/>
          <w:bCs/>
        </w:rPr>
        <w:tab/>
      </w:r>
      <w:r>
        <w:rPr>
          <w:b/>
          <w:bCs/>
        </w:rPr>
        <w:tab/>
      </w:r>
      <w:r>
        <w:rPr>
          <w:b/>
          <w:bCs/>
        </w:rPr>
        <w:tab/>
      </w:r>
      <w:r>
        <w:rPr>
          <w:b/>
          <w:bCs/>
        </w:rPr>
        <w:tab/>
        <w:t xml:space="preserve">C. </w:t>
      </w:r>
      <w:r>
        <w:t>a-c-b-e-d</w:t>
      </w:r>
      <w:r>
        <w:rPr>
          <w:b/>
          <w:bCs/>
        </w:rPr>
        <w:tab/>
      </w:r>
      <w:r>
        <w:rPr>
          <w:b/>
          <w:bCs/>
        </w:rPr>
        <w:tab/>
      </w:r>
      <w:r>
        <w:rPr>
          <w:b/>
          <w:bCs/>
        </w:rPr>
        <w:tab/>
      </w:r>
      <w:r>
        <w:rPr>
          <w:b/>
          <w:bCs/>
        </w:rPr>
        <w:tab/>
      </w:r>
      <w:r>
        <w:rPr>
          <w:b/>
          <w:bCs/>
        </w:rPr>
        <w:tab/>
        <w:t xml:space="preserve">D. </w:t>
      </w:r>
      <w:r>
        <w:t>a-d-c-e-b</w:t>
      </w:r>
    </w:p>
    <w:p w14:paraId="69F31008" w14:textId="77777777" w:rsidR="00740113" w:rsidRDefault="00FF6A79">
      <w:pPr>
        <w:spacing w:line="360" w:lineRule="auto"/>
        <w:rPr>
          <w:b/>
          <w:bCs/>
        </w:rPr>
      </w:pPr>
      <w:r>
        <w:rPr>
          <w:b/>
          <w:bCs/>
        </w:rPr>
        <w:t>Read the following passage about Australia's Proposed Anti-Hate</w:t>
      </w:r>
      <w:r>
        <w:rPr>
          <w:b/>
          <w:bCs/>
        </w:rPr>
        <w:t xml:space="preserve"> Legislation and mark the letter A, B, C or D on your answer sheet to indicate the option that best fits each of the numbered blanks from 18 to 22.</w:t>
      </w:r>
    </w:p>
    <w:p w14:paraId="2CBAF579" w14:textId="77777777" w:rsidR="00740113" w:rsidRDefault="00FF6A79">
      <w:pPr>
        <w:spacing w:line="360" w:lineRule="auto"/>
        <w:ind w:firstLine="420"/>
      </w:pPr>
      <w:r>
        <w:t>The Albanese government has recently introduced an exposure draft bill that aims to combat antisemitism, hat</w:t>
      </w:r>
      <w:r>
        <w:t xml:space="preserve">red, and extremism across the nation. This legislation, </w:t>
      </w:r>
      <w:r>
        <w:rPr>
          <w:b/>
          <w:bCs/>
        </w:rPr>
        <w:t>(18)_________</w:t>
      </w:r>
      <w:r>
        <w:t xml:space="preserve">, would criminalize the public promotion or incitement of racial hatred under specific circumstances. Had the government not consulted extensively with faith communities beforehand, </w:t>
      </w:r>
      <w:r>
        <w:rPr>
          <w:b/>
          <w:bCs/>
        </w:rPr>
        <w:t>(19)_</w:t>
      </w:r>
      <w:r>
        <w:rPr>
          <w:b/>
          <w:bCs/>
        </w:rPr>
        <w:t>________</w:t>
      </w:r>
      <w:r>
        <w:t>. The proposed law establishes an objective threshold; prosecutors would only need to demonstrate that a reasonable person could feel intimidated or threatened by the conduct in question. Maximum penalties reaching five years' imprisonment have bee</w:t>
      </w:r>
      <w:r>
        <w:t xml:space="preserve">n stipulated for standard offenses, </w:t>
      </w:r>
      <w:r>
        <w:rPr>
          <w:b/>
          <w:bCs/>
        </w:rPr>
        <w:t>(20)_________</w:t>
      </w:r>
      <w:r>
        <w:t>.</w:t>
      </w:r>
    </w:p>
    <w:p w14:paraId="1B67F262" w14:textId="77777777" w:rsidR="00740113" w:rsidRDefault="00FF6A79">
      <w:pPr>
        <w:spacing w:line="360" w:lineRule="auto"/>
        <w:ind w:firstLine="420"/>
      </w:pPr>
      <w:r>
        <w:t xml:space="preserve">Beyond addressing hate speech, the comprehensive package encompasses a prohibited hate-group listing regime and sweeping gun-law reforms. </w:t>
      </w:r>
      <w:r>
        <w:rPr>
          <w:b/>
          <w:bCs/>
        </w:rPr>
        <w:t>(21)_________</w:t>
      </w:r>
      <w:r>
        <w:t>, is that the minister could designate organizations b</w:t>
      </w:r>
      <w:r>
        <w:t xml:space="preserve">ased on intelligence assessments with minimal procedural fairness requirements. The firearms component introduces a national buyback program, stricter import regulations, and revolutionary licensing modifications that would integrate civilian applications </w:t>
      </w:r>
      <w:r>
        <w:t xml:space="preserve">into AusCheck. Intelligence agencies, including ASIO and ACIC, would consequently gain authority to share relevant information based on risk assessments rather than established guilt; </w:t>
      </w:r>
      <w:r>
        <w:rPr>
          <w:b/>
          <w:bCs/>
        </w:rPr>
        <w:t>(22)_________</w:t>
      </w:r>
      <w:r>
        <w:t>. Parliament reconvened specifically to deliberate on these</w:t>
      </w:r>
      <w:r>
        <w:t xml:space="preserve"> transformative measures, reflecting the urgency surrounding contemporary security challenges facing Australian society.</w:t>
      </w:r>
    </w:p>
    <w:p w14:paraId="7DCA61C1" w14:textId="77777777" w:rsidR="00740113" w:rsidRDefault="00FF6A79">
      <w:pPr>
        <w:spacing w:line="360" w:lineRule="auto"/>
        <w:jc w:val="right"/>
        <w:rPr>
          <w:color w:val="0000FF"/>
        </w:rPr>
      </w:pPr>
      <w:r>
        <w:rPr>
          <w:color w:val="0000FF"/>
        </w:rPr>
        <w:t>https://www.abc.net.au/z</w:t>
      </w:r>
    </w:p>
    <w:p w14:paraId="5815263E" w14:textId="77777777" w:rsidR="00740113" w:rsidRDefault="00FF6A79">
      <w:pPr>
        <w:spacing w:line="360" w:lineRule="auto"/>
        <w:rPr>
          <w:b/>
          <w:bCs/>
        </w:rPr>
      </w:pPr>
      <w:r>
        <w:rPr>
          <w:b/>
          <w:bCs/>
        </w:rPr>
        <w:t>Question 18:</w:t>
      </w:r>
    </w:p>
    <w:p w14:paraId="3E68FF8D" w14:textId="77777777" w:rsidR="00740113" w:rsidRDefault="00FF6A79">
      <w:pPr>
        <w:spacing w:line="360" w:lineRule="auto"/>
      </w:pPr>
      <w:r>
        <w:rPr>
          <w:b/>
          <w:bCs/>
        </w:rPr>
        <w:t>A.</w:t>
      </w:r>
      <w:r>
        <w:t xml:space="preserve"> which has represented one of the most significant reforms in Australian legal history</w:t>
      </w:r>
    </w:p>
    <w:p w14:paraId="5D2094B2" w14:textId="77777777" w:rsidR="00740113" w:rsidRDefault="00FF6A79">
      <w:pPr>
        <w:spacing w:line="360" w:lineRule="auto"/>
      </w:pPr>
      <w:r>
        <w:rPr>
          <w:b/>
          <w:bCs/>
        </w:rPr>
        <w:lastRenderedPageBreak/>
        <w:t xml:space="preserve">B. </w:t>
      </w:r>
      <w:r>
        <w:t>had r</w:t>
      </w:r>
      <w:r>
        <w:t>epresented one of the most significant reforms in Australian legal history</w:t>
      </w:r>
    </w:p>
    <w:p w14:paraId="45F54DA6" w14:textId="77777777" w:rsidR="00740113" w:rsidRDefault="00FF6A79">
      <w:pPr>
        <w:spacing w:line="360" w:lineRule="auto"/>
      </w:pPr>
      <w:r>
        <w:rPr>
          <w:b/>
          <w:bCs/>
        </w:rPr>
        <w:t>C.</w:t>
      </w:r>
      <w:r>
        <w:t xml:space="preserve"> which represents one of the most significant reforms in Australian legal history</w:t>
      </w:r>
    </w:p>
    <w:p w14:paraId="6EB0C31A" w14:textId="77777777" w:rsidR="00740113" w:rsidRDefault="00FF6A79">
      <w:pPr>
        <w:spacing w:line="360" w:lineRule="auto"/>
        <w:rPr>
          <w:b/>
          <w:bCs/>
        </w:rPr>
      </w:pPr>
      <w:r>
        <w:rPr>
          <w:b/>
          <w:bCs/>
        </w:rPr>
        <w:t>D.</w:t>
      </w:r>
      <w:r>
        <w:t xml:space="preserve"> provisions rank among the most significant reforms in Australian legal history</w:t>
      </w:r>
    </w:p>
    <w:p w14:paraId="0E39A892" w14:textId="77777777" w:rsidR="00740113" w:rsidRDefault="00FF6A79">
      <w:pPr>
        <w:spacing w:line="360" w:lineRule="auto"/>
        <w:rPr>
          <w:b/>
          <w:bCs/>
        </w:rPr>
      </w:pPr>
      <w:r>
        <w:rPr>
          <w:b/>
          <w:bCs/>
        </w:rPr>
        <w:t>Question 19:</w:t>
      </w:r>
    </w:p>
    <w:p w14:paraId="5504A0B6" w14:textId="77777777" w:rsidR="00740113" w:rsidRDefault="00FF6A79">
      <w:pPr>
        <w:spacing w:line="360" w:lineRule="auto"/>
      </w:pPr>
      <w:r>
        <w:rPr>
          <w:b/>
          <w:bCs/>
        </w:rPr>
        <w:t>A</w:t>
      </w:r>
      <w:r>
        <w:t>.</w:t>
      </w:r>
      <w:r>
        <w:t xml:space="preserve"> having overlooked key objections raised by faith leaders during preliminary hearings</w:t>
      </w:r>
    </w:p>
    <w:p w14:paraId="2D963E62" w14:textId="77777777" w:rsidR="00740113" w:rsidRDefault="00FF6A79">
      <w:pPr>
        <w:spacing w:line="360" w:lineRule="auto"/>
      </w:pPr>
      <w:r>
        <w:rPr>
          <w:b/>
          <w:bCs/>
        </w:rPr>
        <w:t>B.</w:t>
      </w:r>
      <w:r>
        <w:t xml:space="preserve"> the narrow religious defense provision might never have been incorporated into the final draft</w:t>
      </w:r>
    </w:p>
    <w:p w14:paraId="77E40E63" w14:textId="77777777" w:rsidR="00740113" w:rsidRDefault="00FF6A79">
      <w:pPr>
        <w:spacing w:line="360" w:lineRule="auto"/>
      </w:pPr>
      <w:r>
        <w:rPr>
          <w:b/>
          <w:bCs/>
        </w:rPr>
        <w:t>C.</w:t>
      </w:r>
      <w:r>
        <w:t xml:space="preserve"> which was drafted amid intense debate over balancing free speech and </w:t>
      </w:r>
      <w:r>
        <w:t>anti-discrimination principles</w:t>
      </w:r>
    </w:p>
    <w:p w14:paraId="0308F58A" w14:textId="77777777" w:rsidR="00740113" w:rsidRDefault="00FF6A79">
      <w:pPr>
        <w:spacing w:line="360" w:lineRule="auto"/>
        <w:rPr>
          <w:b/>
          <w:bCs/>
        </w:rPr>
      </w:pPr>
      <w:r>
        <w:rPr>
          <w:b/>
          <w:bCs/>
        </w:rPr>
        <w:t>D.</w:t>
      </w:r>
      <w:r>
        <w:t xml:space="preserve"> which many argued placed undue limits on public discourse despite its stated aims</w:t>
      </w:r>
    </w:p>
    <w:p w14:paraId="09C04F21" w14:textId="77777777" w:rsidR="00740113" w:rsidRDefault="00FF6A79">
      <w:pPr>
        <w:spacing w:line="360" w:lineRule="auto"/>
        <w:rPr>
          <w:b/>
          <w:bCs/>
        </w:rPr>
      </w:pPr>
      <w:r>
        <w:rPr>
          <w:b/>
          <w:bCs/>
        </w:rPr>
        <w:t>Question 20:</w:t>
      </w:r>
    </w:p>
    <w:p w14:paraId="31A86DF9" w14:textId="77777777" w:rsidR="00740113" w:rsidRDefault="00FF6A79">
      <w:pPr>
        <w:spacing w:line="360" w:lineRule="auto"/>
      </w:pPr>
      <w:r>
        <w:rPr>
          <w:b/>
          <w:bCs/>
        </w:rPr>
        <w:t xml:space="preserve">A. </w:t>
      </w:r>
      <w:r>
        <w:t>whereas aggravated cases involving preachers or targeting minors should attract substantially harsher sentences</w:t>
      </w:r>
    </w:p>
    <w:p w14:paraId="258FB0C8" w14:textId="77777777" w:rsidR="00740113" w:rsidRDefault="00FF6A79">
      <w:pPr>
        <w:spacing w:line="360" w:lineRule="auto"/>
      </w:pPr>
      <w:r>
        <w:rPr>
          <w:b/>
          <w:bCs/>
        </w:rPr>
        <w:t xml:space="preserve">B. </w:t>
      </w:r>
      <w:r>
        <w:t>whereas a</w:t>
      </w:r>
      <w:r>
        <w:t>ggravated cases involving preachers or targeting minors have attracted substantially harsher sentences</w:t>
      </w:r>
    </w:p>
    <w:p w14:paraId="147DB041" w14:textId="77777777" w:rsidR="00740113" w:rsidRDefault="00FF6A79">
      <w:pPr>
        <w:spacing w:line="360" w:lineRule="auto"/>
      </w:pPr>
      <w:r>
        <w:rPr>
          <w:b/>
          <w:bCs/>
        </w:rPr>
        <w:t xml:space="preserve">C. </w:t>
      </w:r>
      <w:r>
        <w:t>while aggravated cases involving preachers or targeting minors might attract substantially harsher sentences</w:t>
      </w:r>
    </w:p>
    <w:p w14:paraId="34DF634D" w14:textId="77777777" w:rsidR="00740113" w:rsidRDefault="00FF6A79">
      <w:pPr>
        <w:spacing w:line="360" w:lineRule="auto"/>
        <w:rPr>
          <w:b/>
          <w:bCs/>
        </w:rPr>
      </w:pPr>
      <w:r>
        <w:rPr>
          <w:b/>
          <w:bCs/>
        </w:rPr>
        <w:t xml:space="preserve">D. </w:t>
      </w:r>
      <w:r>
        <w:t>whereas aggravated cases involving pre</w:t>
      </w:r>
      <w:r>
        <w:t>achers or targeting minors could attract substantially harsher sentences</w:t>
      </w:r>
    </w:p>
    <w:p w14:paraId="78F14D36" w14:textId="77777777" w:rsidR="00740113" w:rsidRDefault="00FF6A79">
      <w:pPr>
        <w:spacing w:line="360" w:lineRule="auto"/>
        <w:rPr>
          <w:b/>
          <w:bCs/>
        </w:rPr>
      </w:pPr>
      <w:r>
        <w:rPr>
          <w:b/>
          <w:bCs/>
        </w:rPr>
        <w:t>Question 21:</w:t>
      </w:r>
    </w:p>
    <w:p w14:paraId="5C2BF6B5" w14:textId="77777777" w:rsidR="00740113" w:rsidRDefault="00FF6A79">
      <w:pPr>
        <w:spacing w:line="360" w:lineRule="auto"/>
      </w:pPr>
      <w:r>
        <w:rPr>
          <w:b/>
          <w:bCs/>
        </w:rPr>
        <w:t>A.</w:t>
      </w:r>
      <w:r>
        <w:t xml:space="preserve"> What particularly concerns civil liberties advocates, according to various legal experts</w:t>
      </w:r>
    </w:p>
    <w:p w14:paraId="1DA45725" w14:textId="77777777" w:rsidR="00740113" w:rsidRDefault="00FF6A79">
      <w:pPr>
        <w:spacing w:line="360" w:lineRule="auto"/>
      </w:pPr>
      <w:r>
        <w:rPr>
          <w:b/>
          <w:bCs/>
        </w:rPr>
        <w:t>B.</w:t>
      </w:r>
      <w:r>
        <w:t xml:space="preserve"> What particularly impresses civil liberties advocates, according to various</w:t>
      </w:r>
      <w:r>
        <w:t xml:space="preserve"> legal experts</w:t>
      </w:r>
    </w:p>
    <w:p w14:paraId="44AFF4AB" w14:textId="77777777" w:rsidR="00740113" w:rsidRDefault="00FF6A79">
      <w:pPr>
        <w:spacing w:line="360" w:lineRule="auto"/>
      </w:pPr>
      <w:r>
        <w:rPr>
          <w:b/>
          <w:bCs/>
        </w:rPr>
        <w:t>C.</w:t>
      </w:r>
      <w:r>
        <w:t xml:space="preserve"> What particularly concerns national security officials, according to various legal experts</w:t>
      </w:r>
    </w:p>
    <w:p w14:paraId="2D4A0FE0" w14:textId="77777777" w:rsidR="00740113" w:rsidRDefault="00FF6A79">
      <w:pPr>
        <w:spacing w:line="360" w:lineRule="auto"/>
        <w:rPr>
          <w:b/>
          <w:bCs/>
        </w:rPr>
      </w:pPr>
      <w:r>
        <w:rPr>
          <w:b/>
          <w:bCs/>
        </w:rPr>
        <w:t>D.</w:t>
      </w:r>
      <w:r>
        <w:t xml:space="preserve"> The fact that particularly concerns civil liberties advocates, according to various legal experts</w:t>
      </w:r>
    </w:p>
    <w:p w14:paraId="0D4FD05B" w14:textId="77777777" w:rsidR="00740113" w:rsidRDefault="00FF6A79">
      <w:pPr>
        <w:spacing w:line="360" w:lineRule="auto"/>
        <w:rPr>
          <w:b/>
          <w:bCs/>
        </w:rPr>
      </w:pPr>
      <w:r>
        <w:rPr>
          <w:b/>
          <w:bCs/>
        </w:rPr>
        <w:t>Question 22:</w:t>
      </w:r>
    </w:p>
    <w:p w14:paraId="49F8ED94" w14:textId="77777777" w:rsidR="00740113" w:rsidRDefault="00FF6A79">
      <w:pPr>
        <w:spacing w:line="360" w:lineRule="auto"/>
      </w:pPr>
      <w:r>
        <w:rPr>
          <w:b/>
          <w:bCs/>
        </w:rPr>
        <w:t xml:space="preserve">A. </w:t>
      </w:r>
      <w:r>
        <w:t>this policy confines informati</w:t>
      </w:r>
      <w:r>
        <w:t>on sharing to post-conviction cases, even when significant risks are identified</w:t>
      </w:r>
    </w:p>
    <w:p w14:paraId="6DBF1B48" w14:textId="77777777" w:rsidR="00740113" w:rsidRDefault="00FF6A79">
      <w:pPr>
        <w:spacing w:line="360" w:lineRule="auto"/>
      </w:pPr>
      <w:r>
        <w:rPr>
          <w:b/>
          <w:bCs/>
        </w:rPr>
        <w:t>B.</w:t>
      </w:r>
      <w:r>
        <w:t xml:space="preserve"> this approach bases disclosure decisions on operational efficiency rather than risk indicators</w:t>
      </w:r>
    </w:p>
    <w:p w14:paraId="57869529" w14:textId="77777777" w:rsidR="00740113" w:rsidRDefault="00FF6A79">
      <w:pPr>
        <w:spacing w:line="360" w:lineRule="auto"/>
      </w:pPr>
      <w:r>
        <w:rPr>
          <w:b/>
          <w:bCs/>
        </w:rPr>
        <w:t>C.</w:t>
      </w:r>
      <w:r>
        <w:t xml:space="preserve"> this approach fundamentally shifts the traditional burden regarding firearm ownership</w:t>
      </w:r>
    </w:p>
    <w:p w14:paraId="61153769" w14:textId="77777777" w:rsidR="00740113" w:rsidRDefault="00FF6A79">
      <w:pPr>
        <w:spacing w:line="360" w:lineRule="auto"/>
        <w:rPr>
          <w:b/>
          <w:bCs/>
        </w:rPr>
      </w:pPr>
      <w:r>
        <w:rPr>
          <w:b/>
          <w:bCs/>
        </w:rPr>
        <w:t>D.</w:t>
      </w:r>
      <w:r>
        <w:t xml:space="preserve"> this shift still requires agencies to establish guilt before any information is shared</w:t>
      </w:r>
    </w:p>
    <w:p w14:paraId="05FB981B" w14:textId="77777777" w:rsidR="00740113" w:rsidRDefault="00FF6A79">
      <w:pPr>
        <w:spacing w:line="360" w:lineRule="auto"/>
      </w:pPr>
      <w:r>
        <w:rPr>
          <w:b/>
          <w:bCs/>
        </w:rPr>
        <w:t>Read the following passage about A GLOBAL CONSERVATION SUCCESS STORY and mark t</w:t>
      </w:r>
      <w:r>
        <w:rPr>
          <w:b/>
          <w:bCs/>
        </w:rPr>
        <w:t>he letter A, B, C or D on your answer sheet to indicate the best answer to each of the following questions from 23 to 30.</w:t>
      </w:r>
    </w:p>
    <w:p w14:paraId="2006F8EF" w14:textId="77777777" w:rsidR="00740113" w:rsidRDefault="00FF6A79">
      <w:pPr>
        <w:spacing w:line="360" w:lineRule="auto"/>
        <w:ind w:firstLine="420"/>
      </w:pPr>
      <w:r>
        <w:t>Marine biologists have long monitored chelonian species inhabiting our oceans, and recent findings offer encouraging news. A comprehensive international assessment reveals that most sea turtle populations are experiencing remarkable recovery following deca</w:t>
      </w:r>
      <w:r>
        <w:t xml:space="preserve">des of severe depletion caused by excessive hunting, habitat destruction, and fishery-related </w:t>
      </w:r>
      <w:r>
        <w:rPr>
          <w:b/>
          <w:bCs/>
          <w:u w:val="single"/>
        </w:rPr>
        <w:t>mortality</w:t>
      </w:r>
      <w:r>
        <w:t>. This extensive evaluation, encompassing nesting beach records and supplementary datasets across all seven recognized species, demonstrates that sustain</w:t>
      </w:r>
      <w:r>
        <w:t>ed preservation efforts can yield positive outcomes despite ongoing oceanic transformations.</w:t>
      </w:r>
    </w:p>
    <w:p w14:paraId="4688BA59" w14:textId="77777777" w:rsidR="00740113" w:rsidRDefault="00FF6A79">
      <w:pPr>
        <w:spacing w:line="360" w:lineRule="auto"/>
        <w:ind w:firstLine="420"/>
      </w:pPr>
      <w:r>
        <w:lastRenderedPageBreak/>
        <w:t>The investigation uncovered that statistically significant population increases substantially outnumber documented declines, particularly evident in updated 2024 c</w:t>
      </w:r>
      <w:r>
        <w:t>ompilations. Enhanced protective measures at numerous nesting locations—including diminished artificial illumination, curtailed poaching activities, and fishery regulations minimizing incidental capture—have facilitated greater reproductive success. Four a</w:t>
      </w:r>
      <w:r>
        <w:t xml:space="preserve">mong five regional green turtle groups exhibit upward trajectories, while loggerhead nesting sites frequently display dramatic </w:t>
      </w:r>
      <w:r>
        <w:rPr>
          <w:b/>
          <w:bCs/>
          <w:u w:val="single"/>
        </w:rPr>
        <w:t>resurgence</w:t>
      </w:r>
      <w:r>
        <w:t xml:space="preserve">. Cape Verde's loggerhead nests, for instance, surged from approximately five hundred to thirty-five thousand annually </w:t>
      </w:r>
      <w:r>
        <w:t>between 2008 and 2020.</w:t>
      </w:r>
    </w:p>
    <w:p w14:paraId="0661B3CA" w14:textId="77777777" w:rsidR="00740113" w:rsidRDefault="00FF6A79">
      <w:pPr>
        <w:spacing w:line="360" w:lineRule="auto"/>
        <w:ind w:firstLine="420"/>
      </w:pPr>
      <w:r>
        <w:t>Nevertheless, certain populations remain imperiled. Pacific leatherbacks, alongside some Caribbean counterparts, continue experiencing worrying deterioration despite broader conservation achievements. Scientists additionally emphasiz</w:t>
      </w:r>
      <w:r>
        <w:t xml:space="preserve">e climatic threats confronting these ancient reptiles; elevated sand temperatures increasingly skew </w:t>
      </w:r>
      <w:r>
        <w:rPr>
          <w:b/>
          <w:bCs/>
        </w:rPr>
        <w:t xml:space="preserve">their </w:t>
      </w:r>
      <w:r>
        <w:t>hatchling sex ratios toward females, potentially disrupting future breeding dynamics. Some populations may nevertheless adapt through temporal or geog</w:t>
      </w:r>
      <w:r>
        <w:t>raphical nesting adjustments, selecting cooler periods or alternative locations.</w:t>
      </w:r>
    </w:p>
    <w:p w14:paraId="6D3AFC7C" w14:textId="77777777" w:rsidR="00740113" w:rsidRDefault="00FF6A79">
      <w:pPr>
        <w:spacing w:line="360" w:lineRule="auto"/>
        <w:ind w:firstLine="420"/>
      </w:pPr>
      <w:r>
        <w:t xml:space="preserve">Researchers have outlined priority actions for the forthcoming decades. </w:t>
      </w:r>
      <w:r>
        <w:rPr>
          <w:b/>
          <w:bCs/>
          <w:u w:val="single"/>
        </w:rPr>
        <w:t>These encompass strengthening climate resilience mechanisms, further reducing bycatch alongside traditi</w:t>
      </w:r>
      <w:r>
        <w:rPr>
          <w:b/>
          <w:bCs/>
          <w:u w:val="single"/>
        </w:rPr>
        <w:t>onal hunting pressures, mitigating plastic contamination and pollution impacts, and safeguarding critical foraging environments.</w:t>
      </w:r>
      <w:r>
        <w:t xml:space="preserve"> Seagrass meadows, serving as essential feeding grounds for multiple species, require particular restoration attention. While ch</w:t>
      </w:r>
      <w:r>
        <w:t>allenges persist, this comprehensive review confirms that dedicated, prolonged conservation investment can reverse seemingly inexorable population declines affecting vulnerable marine species.</w:t>
      </w:r>
    </w:p>
    <w:p w14:paraId="0AF5126B" w14:textId="77777777" w:rsidR="00740113" w:rsidRDefault="00FF6A79">
      <w:pPr>
        <w:spacing w:line="360" w:lineRule="auto"/>
        <w:jc w:val="right"/>
        <w:rPr>
          <w:color w:val="0000FF"/>
        </w:rPr>
      </w:pPr>
      <w:r>
        <w:rPr>
          <w:color w:val="0000FF"/>
        </w:rPr>
        <w:t>https://www.fisheries.noaa.gov/z</w:t>
      </w:r>
    </w:p>
    <w:p w14:paraId="76D03F9A" w14:textId="77777777" w:rsidR="00740113" w:rsidRDefault="00FF6A79">
      <w:pPr>
        <w:spacing w:line="360" w:lineRule="auto"/>
        <w:rPr>
          <w:b/>
          <w:bCs/>
        </w:rPr>
      </w:pPr>
      <w:r>
        <w:rPr>
          <w:b/>
          <w:bCs/>
        </w:rPr>
        <w:t xml:space="preserve">Question 23: </w:t>
      </w:r>
      <w:r>
        <w:t xml:space="preserve">According to the </w:t>
      </w:r>
      <w:r>
        <w:t>passage, which of the following is NOT MENTIONED as a factor contributing to the historical depletion of sea turtle populations?</w:t>
      </w:r>
    </w:p>
    <w:p w14:paraId="2E24E1A5" w14:textId="77777777" w:rsidR="00740113" w:rsidRDefault="00FF6A79">
      <w:pPr>
        <w:spacing w:line="360" w:lineRule="auto"/>
      </w:pPr>
      <w:r>
        <w:rPr>
          <w:b/>
          <w:bCs/>
        </w:rPr>
        <w:t>A.</w:t>
      </w:r>
      <w:r>
        <w:t xml:space="preserve"> Excessive hunting practices</w:t>
      </w:r>
    </w:p>
    <w:p w14:paraId="57F14398" w14:textId="77777777" w:rsidR="00740113" w:rsidRDefault="00FF6A79">
      <w:pPr>
        <w:spacing w:line="360" w:lineRule="auto"/>
      </w:pPr>
      <w:r>
        <w:rPr>
          <w:b/>
          <w:bCs/>
        </w:rPr>
        <w:t>B.</w:t>
      </w:r>
      <w:r>
        <w:t xml:space="preserve"> Habitat destruction</w:t>
      </w:r>
    </w:p>
    <w:p w14:paraId="5DBAF117" w14:textId="77777777" w:rsidR="00740113" w:rsidRDefault="00FF6A79">
      <w:pPr>
        <w:spacing w:line="360" w:lineRule="auto"/>
      </w:pPr>
      <w:r>
        <w:rPr>
          <w:b/>
          <w:bCs/>
        </w:rPr>
        <w:t>C.</w:t>
      </w:r>
      <w:r>
        <w:t xml:space="preserve"> Fishery-related mortality</w:t>
      </w:r>
    </w:p>
    <w:p w14:paraId="67BFD525" w14:textId="77777777" w:rsidR="00740113" w:rsidRDefault="00FF6A79">
      <w:pPr>
        <w:spacing w:line="360" w:lineRule="auto"/>
      </w:pPr>
      <w:r>
        <w:rPr>
          <w:b/>
          <w:bCs/>
        </w:rPr>
        <w:t>D.</w:t>
      </w:r>
      <w:r>
        <w:t xml:space="preserve"> Plastic contamination</w:t>
      </w:r>
    </w:p>
    <w:p w14:paraId="4560EBD2" w14:textId="77777777" w:rsidR="00740113" w:rsidRDefault="00FF6A79">
      <w:pPr>
        <w:spacing w:line="360" w:lineRule="auto"/>
        <w:rPr>
          <w:b/>
          <w:bCs/>
        </w:rPr>
      </w:pPr>
      <w:r>
        <w:rPr>
          <w:b/>
          <w:bCs/>
        </w:rPr>
        <w:t xml:space="preserve">Question 24: </w:t>
      </w:r>
      <w:r>
        <w:t>The wo</w:t>
      </w:r>
      <w:r>
        <w:t>rd “</w:t>
      </w:r>
      <w:r>
        <w:rPr>
          <w:b/>
          <w:bCs/>
          <w:u w:val="single"/>
        </w:rPr>
        <w:t>mortality</w:t>
      </w:r>
      <w:r>
        <w:t>” in paragraph 1 is OPPOSITE in meaning to _________.</w:t>
      </w:r>
    </w:p>
    <w:p w14:paraId="3243A909" w14:textId="77777777" w:rsidR="00740113" w:rsidRDefault="00FF6A79">
      <w:pPr>
        <w:spacing w:line="360" w:lineRule="auto"/>
      </w:pPr>
      <w:r>
        <w:rPr>
          <w:b/>
          <w:bCs/>
        </w:rPr>
        <w:t>A.</w:t>
      </w:r>
      <w:r>
        <w:t xml:space="preserve"> demise</w:t>
      </w:r>
      <w:r>
        <w:tab/>
      </w:r>
      <w:r>
        <w:tab/>
      </w:r>
      <w:r>
        <w:tab/>
      </w:r>
      <w:r>
        <w:tab/>
      </w:r>
      <w:r>
        <w:rPr>
          <w:b/>
          <w:bCs/>
        </w:rPr>
        <w:tab/>
        <w:t>B.</w:t>
      </w:r>
      <w:r>
        <w:t xml:space="preserve"> vitality</w:t>
      </w:r>
      <w:r>
        <w:tab/>
      </w:r>
      <w:r>
        <w:tab/>
      </w:r>
      <w:r>
        <w:tab/>
      </w:r>
      <w:r>
        <w:tab/>
      </w:r>
      <w:r>
        <w:rPr>
          <w:b/>
          <w:bCs/>
        </w:rPr>
        <w:t>C.</w:t>
      </w:r>
      <w:r>
        <w:t xml:space="preserve"> fatality</w:t>
      </w:r>
      <w:r>
        <w:tab/>
      </w:r>
      <w:r>
        <w:tab/>
      </w:r>
      <w:r>
        <w:tab/>
      </w:r>
      <w:r>
        <w:tab/>
      </w:r>
      <w:r>
        <w:tab/>
      </w:r>
      <w:r>
        <w:rPr>
          <w:b/>
          <w:bCs/>
        </w:rPr>
        <w:t>D.</w:t>
      </w:r>
      <w:r>
        <w:t xml:space="preserve"> morbidity</w:t>
      </w:r>
    </w:p>
    <w:p w14:paraId="68B89EA0" w14:textId="77777777" w:rsidR="00740113" w:rsidRDefault="00FF6A79">
      <w:pPr>
        <w:spacing w:line="360" w:lineRule="auto"/>
        <w:rPr>
          <w:b/>
          <w:bCs/>
        </w:rPr>
      </w:pPr>
      <w:r>
        <w:rPr>
          <w:b/>
          <w:bCs/>
        </w:rPr>
        <w:t xml:space="preserve">Question 25: </w:t>
      </w:r>
      <w:r>
        <w:t>The word “</w:t>
      </w:r>
      <w:r>
        <w:rPr>
          <w:b/>
          <w:bCs/>
          <w:u w:val="single"/>
        </w:rPr>
        <w:t>resurgence</w:t>
      </w:r>
      <w:r>
        <w:t>” in paragraph 2 could be best replaced by _________.</w:t>
      </w:r>
    </w:p>
    <w:p w14:paraId="0DAA5099" w14:textId="77777777" w:rsidR="00740113" w:rsidRDefault="00FF6A79">
      <w:pPr>
        <w:spacing w:line="360" w:lineRule="auto"/>
      </w:pPr>
      <w:r>
        <w:rPr>
          <w:b/>
          <w:bCs/>
        </w:rPr>
        <w:t>A.</w:t>
      </w:r>
      <w:r>
        <w:t xml:space="preserve"> deterioration</w:t>
      </w:r>
      <w:r>
        <w:tab/>
      </w:r>
      <w:r>
        <w:tab/>
      </w:r>
      <w:r>
        <w:tab/>
      </w:r>
      <w:r>
        <w:tab/>
      </w:r>
      <w:r>
        <w:rPr>
          <w:b/>
          <w:bCs/>
        </w:rPr>
        <w:t>B.</w:t>
      </w:r>
      <w:r>
        <w:t xml:space="preserve"> stagnation</w:t>
      </w:r>
      <w:r>
        <w:tab/>
      </w:r>
      <w:r>
        <w:tab/>
      </w:r>
      <w:r>
        <w:tab/>
      </w:r>
      <w:r>
        <w:rPr>
          <w:b/>
          <w:bCs/>
        </w:rPr>
        <w:t>C.</w:t>
      </w:r>
      <w:r>
        <w:t xml:space="preserve"> reviv</w:t>
      </w:r>
      <w:r>
        <w:t>al</w:t>
      </w:r>
      <w:r>
        <w:tab/>
      </w:r>
      <w:r>
        <w:tab/>
      </w:r>
      <w:r>
        <w:tab/>
      </w:r>
      <w:r>
        <w:tab/>
      </w:r>
      <w:r>
        <w:tab/>
      </w:r>
      <w:r>
        <w:rPr>
          <w:b/>
          <w:bCs/>
        </w:rPr>
        <w:t xml:space="preserve">D. </w:t>
      </w:r>
      <w:r>
        <w:t>diminution</w:t>
      </w:r>
    </w:p>
    <w:p w14:paraId="59E2A358" w14:textId="77777777" w:rsidR="00740113" w:rsidRDefault="00FF6A79">
      <w:pPr>
        <w:spacing w:line="360" w:lineRule="auto"/>
      </w:pPr>
      <w:r>
        <w:rPr>
          <w:b/>
          <w:bCs/>
        </w:rPr>
        <w:t xml:space="preserve">Question 26: </w:t>
      </w:r>
      <w:r>
        <w:t>The word “</w:t>
      </w:r>
      <w:r>
        <w:rPr>
          <w:b/>
          <w:bCs/>
        </w:rPr>
        <w:t>their</w:t>
      </w:r>
      <w:r>
        <w:t>” in paragraph 3 refers to _________.</w:t>
      </w:r>
    </w:p>
    <w:p w14:paraId="66A155C9" w14:textId="77777777" w:rsidR="00740113" w:rsidRDefault="00FF6A79">
      <w:pPr>
        <w:spacing w:line="360" w:lineRule="auto"/>
      </w:pPr>
      <w:r>
        <w:rPr>
          <w:b/>
          <w:bCs/>
        </w:rPr>
        <w:t>A.</w:t>
      </w:r>
      <w:r>
        <w:t xml:space="preserve"> reptiles</w:t>
      </w:r>
      <w:r>
        <w:tab/>
      </w:r>
      <w:r>
        <w:tab/>
      </w:r>
      <w:r>
        <w:tab/>
      </w:r>
      <w:r>
        <w:tab/>
      </w:r>
      <w:r>
        <w:tab/>
      </w:r>
      <w:r>
        <w:rPr>
          <w:b/>
          <w:bCs/>
        </w:rPr>
        <w:t>B.</w:t>
      </w:r>
      <w:r>
        <w:t xml:space="preserve"> scientists</w:t>
      </w:r>
      <w:r>
        <w:tab/>
      </w:r>
      <w:r>
        <w:tab/>
      </w:r>
      <w:r>
        <w:tab/>
      </w:r>
      <w:r>
        <w:tab/>
      </w:r>
      <w:r>
        <w:rPr>
          <w:b/>
          <w:bCs/>
        </w:rPr>
        <w:t>C.</w:t>
      </w:r>
      <w:r>
        <w:t xml:space="preserve"> temperatures</w:t>
      </w:r>
      <w:r>
        <w:tab/>
      </w:r>
      <w:r>
        <w:tab/>
      </w:r>
      <w:r>
        <w:tab/>
      </w:r>
      <w:r>
        <w:tab/>
      </w:r>
      <w:r>
        <w:rPr>
          <w:b/>
          <w:bCs/>
        </w:rPr>
        <w:t>D.</w:t>
      </w:r>
      <w:r>
        <w:t xml:space="preserve"> threats</w:t>
      </w:r>
    </w:p>
    <w:p w14:paraId="5664F2A9" w14:textId="77777777" w:rsidR="00740113" w:rsidRDefault="00FF6A79">
      <w:pPr>
        <w:spacing w:line="360" w:lineRule="auto"/>
        <w:rPr>
          <w:b/>
          <w:bCs/>
        </w:rPr>
      </w:pPr>
      <w:r>
        <w:rPr>
          <w:b/>
          <w:bCs/>
        </w:rPr>
        <w:t xml:space="preserve">Question 27: </w:t>
      </w:r>
      <w:r>
        <w:t>Which of the following best paraphrases the underlined sentence in paragraph 4?</w:t>
      </w:r>
    </w:p>
    <w:p w14:paraId="79BE13C9" w14:textId="77777777" w:rsidR="00740113" w:rsidRDefault="00FF6A79">
      <w:pPr>
        <w:spacing w:line="360" w:lineRule="auto"/>
      </w:pPr>
      <w:r>
        <w:rPr>
          <w:b/>
          <w:bCs/>
        </w:rPr>
        <w:t>A.</w:t>
      </w:r>
      <w:r>
        <w:t xml:space="preserve"> Priorities</w:t>
      </w:r>
      <w:r>
        <w:t xml:space="preserve"> include enhancing ecosystem adaptation, eliminating fishing operations, addressing marine debris, and establishing protected feeding zones.</w:t>
      </w:r>
    </w:p>
    <w:p w14:paraId="0C09F06C" w14:textId="77777777" w:rsidR="00740113" w:rsidRDefault="00FF6A79">
      <w:pPr>
        <w:spacing w:line="360" w:lineRule="auto"/>
      </w:pPr>
      <w:r>
        <w:rPr>
          <w:b/>
          <w:bCs/>
        </w:rPr>
        <w:lastRenderedPageBreak/>
        <w:t>B.</w:t>
      </w:r>
      <w:r>
        <w:t xml:space="preserve"> Measures involve developing temperature strategies, minimizing accidental captures while maintaining harvesting,</w:t>
      </w:r>
      <w:r>
        <w:t xml:space="preserve"> reducing waste, and preserving nutritional habitats.</w:t>
      </w:r>
    </w:p>
    <w:p w14:paraId="74591003" w14:textId="77777777" w:rsidR="00740113" w:rsidRDefault="00FF6A79">
      <w:pPr>
        <w:spacing w:line="360" w:lineRule="auto"/>
      </w:pPr>
      <w:r>
        <w:rPr>
          <w:b/>
          <w:bCs/>
        </w:rPr>
        <w:t>C.</w:t>
      </w:r>
      <w:r>
        <w:t xml:space="preserve"> Initiatives require implementing weather-resistant improvements, decreasing intentional exploitation, controlling synthetic dispersal, and monitoring breeding grounds.</w:t>
      </w:r>
    </w:p>
    <w:p w14:paraId="17C82673" w14:textId="77777777" w:rsidR="00740113" w:rsidRDefault="00FF6A79">
      <w:pPr>
        <w:spacing w:line="360" w:lineRule="auto"/>
      </w:pPr>
      <w:r>
        <w:rPr>
          <w:b/>
          <w:bCs/>
        </w:rPr>
        <w:t>D.</w:t>
      </w:r>
      <w:r>
        <w:t xml:space="preserve"> Objectives comprise building adaptive capacity, decreasing incidental catches while addressing deliberate exploitation, reducing synthetic pollution, and protecting feeding areas.</w:t>
      </w:r>
    </w:p>
    <w:p w14:paraId="7477B7DB" w14:textId="77777777" w:rsidR="00740113" w:rsidRDefault="00FF6A79">
      <w:pPr>
        <w:spacing w:line="360" w:lineRule="auto"/>
        <w:rPr>
          <w:b/>
          <w:bCs/>
        </w:rPr>
      </w:pPr>
      <w:r>
        <w:rPr>
          <w:b/>
          <w:bCs/>
        </w:rPr>
        <w:t xml:space="preserve">Question 28: </w:t>
      </w:r>
      <w:r>
        <w:t>Which of the following is TRUE according to the passage?</w:t>
      </w:r>
    </w:p>
    <w:p w14:paraId="2FD54199" w14:textId="77777777" w:rsidR="00740113" w:rsidRDefault="00FF6A79">
      <w:pPr>
        <w:spacing w:line="360" w:lineRule="auto"/>
      </w:pPr>
      <w:r>
        <w:rPr>
          <w:b/>
          <w:bCs/>
        </w:rPr>
        <w:t>A.</w:t>
      </w:r>
      <w:r>
        <w:t xml:space="preserve"> Al</w:t>
      </w:r>
      <w:r>
        <w:t>l seven sea turtle species demonstrate consistent population growth across their global distribution ranges.</w:t>
      </w:r>
    </w:p>
    <w:p w14:paraId="234259EF" w14:textId="77777777" w:rsidR="00740113" w:rsidRDefault="00FF6A79">
      <w:pPr>
        <w:spacing w:line="360" w:lineRule="auto"/>
      </w:pPr>
      <w:r>
        <w:rPr>
          <w:b/>
          <w:bCs/>
        </w:rPr>
        <w:t>B.</w:t>
      </w:r>
      <w:r>
        <w:t xml:space="preserve"> Cape Verde's loggerhead population increased approximately seventy-fold during a twelve-year monitoring period.</w:t>
      </w:r>
    </w:p>
    <w:p w14:paraId="4380E703" w14:textId="77777777" w:rsidR="00740113" w:rsidRDefault="00FF6A79">
      <w:pPr>
        <w:spacing w:line="360" w:lineRule="auto"/>
      </w:pPr>
      <w:r>
        <w:rPr>
          <w:b/>
          <w:bCs/>
        </w:rPr>
        <w:t>C.</w:t>
      </w:r>
      <w:r>
        <w:t xml:space="preserve"> Rising sand temperatures create balanced sex ratios by producing equal numbers of male and female hatchlings.</w:t>
      </w:r>
    </w:p>
    <w:p w14:paraId="432B38FA" w14:textId="77777777" w:rsidR="00740113" w:rsidRDefault="00FF6A79">
      <w:pPr>
        <w:spacing w:line="360" w:lineRule="auto"/>
      </w:pPr>
      <w:r>
        <w:rPr>
          <w:b/>
          <w:bCs/>
        </w:rPr>
        <w:t>D.</w:t>
      </w:r>
      <w:r>
        <w:t xml:space="preserve"> Pacific leatherback populations show remarkable recovery patterns similar to most other regional turtle groups.</w:t>
      </w:r>
    </w:p>
    <w:p w14:paraId="6C35B552" w14:textId="77777777" w:rsidR="00740113" w:rsidRDefault="00FF6A79">
      <w:pPr>
        <w:spacing w:line="360" w:lineRule="auto"/>
        <w:rPr>
          <w:b/>
          <w:bCs/>
        </w:rPr>
      </w:pPr>
      <w:r>
        <w:rPr>
          <w:b/>
          <w:bCs/>
        </w:rPr>
        <w:t xml:space="preserve">Question 29: </w:t>
      </w:r>
      <w:r>
        <w:t>In which paragrap</w:t>
      </w:r>
      <w:r>
        <w:t>h does the writer mention what evidence demonstrates the dramatic recovery of loggerhead turtle populations?</w:t>
      </w:r>
    </w:p>
    <w:p w14:paraId="6379F735" w14:textId="77777777" w:rsidR="00740113" w:rsidRDefault="00FF6A79">
      <w:pPr>
        <w:spacing w:line="360" w:lineRule="auto"/>
        <w:rPr>
          <w:b/>
          <w:bCs/>
        </w:rPr>
      </w:pPr>
      <w:r>
        <w:rPr>
          <w:b/>
          <w:bCs/>
        </w:rPr>
        <w:t xml:space="preserve">A. </w:t>
      </w:r>
      <w:r>
        <w:t>Paragraph 1</w:t>
      </w:r>
      <w:r>
        <w:rPr>
          <w:b/>
          <w:bCs/>
        </w:rPr>
        <w:tab/>
      </w:r>
      <w:r>
        <w:rPr>
          <w:b/>
          <w:bCs/>
        </w:rPr>
        <w:tab/>
      </w:r>
      <w:r>
        <w:rPr>
          <w:b/>
          <w:bCs/>
        </w:rPr>
        <w:tab/>
      </w:r>
      <w:r>
        <w:rPr>
          <w:b/>
          <w:bCs/>
        </w:rPr>
        <w:tab/>
        <w:t xml:space="preserve">B. </w:t>
      </w:r>
      <w:r>
        <w:t>Paragraph 4</w:t>
      </w:r>
      <w:r>
        <w:rPr>
          <w:b/>
          <w:bCs/>
        </w:rPr>
        <w:tab/>
      </w:r>
      <w:r>
        <w:rPr>
          <w:b/>
          <w:bCs/>
        </w:rPr>
        <w:tab/>
      </w:r>
      <w:r>
        <w:rPr>
          <w:b/>
          <w:bCs/>
        </w:rPr>
        <w:tab/>
      </w:r>
      <w:r>
        <w:rPr>
          <w:b/>
          <w:bCs/>
        </w:rPr>
        <w:tab/>
        <w:t xml:space="preserve">C. </w:t>
      </w:r>
      <w:r>
        <w:t>Paragraph 2</w:t>
      </w:r>
      <w:r>
        <w:rPr>
          <w:b/>
          <w:bCs/>
        </w:rPr>
        <w:tab/>
      </w:r>
      <w:r>
        <w:rPr>
          <w:b/>
          <w:bCs/>
        </w:rPr>
        <w:tab/>
      </w:r>
      <w:r>
        <w:rPr>
          <w:b/>
          <w:bCs/>
        </w:rPr>
        <w:tab/>
      </w:r>
      <w:r>
        <w:rPr>
          <w:b/>
          <w:bCs/>
        </w:rPr>
        <w:tab/>
        <w:t xml:space="preserve">D. </w:t>
      </w:r>
      <w:r>
        <w:t>Paragraph 3</w:t>
      </w:r>
    </w:p>
    <w:p w14:paraId="590DA629" w14:textId="77777777" w:rsidR="00740113" w:rsidRDefault="00FF6A79">
      <w:pPr>
        <w:spacing w:line="360" w:lineRule="auto"/>
      </w:pPr>
      <w:r>
        <w:rPr>
          <w:b/>
          <w:bCs/>
        </w:rPr>
        <w:t xml:space="preserve">Question 30: </w:t>
      </w:r>
      <w:r>
        <w:t>In which paragraph does the writer identify as requiring particul</w:t>
      </w:r>
      <w:r>
        <w:t>ar conservation attention?</w:t>
      </w:r>
    </w:p>
    <w:p w14:paraId="7BAC6109" w14:textId="77777777" w:rsidR="00740113" w:rsidRDefault="00FF6A79">
      <w:pPr>
        <w:spacing w:line="360" w:lineRule="auto"/>
        <w:rPr>
          <w:b/>
          <w:bCs/>
        </w:rPr>
      </w:pPr>
      <w:r>
        <w:rPr>
          <w:b/>
          <w:bCs/>
        </w:rPr>
        <w:t xml:space="preserve">A. </w:t>
      </w:r>
      <w:r>
        <w:t>Paragraph 3</w:t>
      </w:r>
      <w:r>
        <w:tab/>
      </w:r>
      <w:r>
        <w:rPr>
          <w:b/>
          <w:bCs/>
        </w:rPr>
        <w:tab/>
      </w:r>
      <w:r>
        <w:rPr>
          <w:b/>
          <w:bCs/>
        </w:rPr>
        <w:tab/>
      </w:r>
      <w:r>
        <w:rPr>
          <w:b/>
          <w:bCs/>
        </w:rPr>
        <w:tab/>
        <w:t xml:space="preserve">B. </w:t>
      </w:r>
      <w:r>
        <w:t>Paragraph 2</w:t>
      </w:r>
      <w:r>
        <w:rPr>
          <w:b/>
          <w:bCs/>
        </w:rPr>
        <w:tab/>
      </w:r>
      <w:r>
        <w:rPr>
          <w:b/>
          <w:bCs/>
        </w:rPr>
        <w:tab/>
      </w:r>
      <w:r>
        <w:rPr>
          <w:b/>
          <w:bCs/>
        </w:rPr>
        <w:tab/>
      </w:r>
      <w:r>
        <w:rPr>
          <w:b/>
          <w:bCs/>
        </w:rPr>
        <w:tab/>
        <w:t xml:space="preserve">C. </w:t>
      </w:r>
      <w:r>
        <w:t>Paragraph 4</w:t>
      </w:r>
      <w:r>
        <w:rPr>
          <w:b/>
          <w:bCs/>
        </w:rPr>
        <w:tab/>
      </w:r>
      <w:r>
        <w:rPr>
          <w:b/>
          <w:bCs/>
        </w:rPr>
        <w:tab/>
      </w:r>
      <w:r>
        <w:rPr>
          <w:b/>
          <w:bCs/>
        </w:rPr>
        <w:tab/>
      </w:r>
      <w:r>
        <w:rPr>
          <w:b/>
          <w:bCs/>
        </w:rPr>
        <w:tab/>
        <w:t xml:space="preserve">D. </w:t>
      </w:r>
      <w:r>
        <w:t>Paragraph 1</w:t>
      </w:r>
    </w:p>
    <w:p w14:paraId="1F1396EC" w14:textId="77777777" w:rsidR="00740113" w:rsidRDefault="00FF6A79">
      <w:pPr>
        <w:spacing w:line="360" w:lineRule="auto"/>
        <w:rPr>
          <w:b/>
          <w:bCs/>
        </w:rPr>
      </w:pPr>
      <w:r>
        <w:rPr>
          <w:b/>
          <w:bCs/>
        </w:rPr>
        <w:t>Read the following passage about the Navigating Educational Transformation in an Uncertain Era and mark the letter A, B, C or D on your answer sheet to indicate</w:t>
      </w:r>
      <w:r>
        <w:rPr>
          <w:b/>
          <w:bCs/>
        </w:rPr>
        <w:t xml:space="preserve"> the best answer to each of the following questions from 31 to 40.</w:t>
      </w:r>
    </w:p>
    <w:p w14:paraId="4D91B0ED" w14:textId="77777777" w:rsidR="00740113" w:rsidRDefault="00FF6A79">
      <w:pPr>
        <w:spacing w:line="360" w:lineRule="auto"/>
        <w:ind w:firstLine="420"/>
      </w:pPr>
      <w:r>
        <w:t xml:space="preserve">The OECD's Trends Shaping Education 2025 examines how contemporary global dynamics will fundamentally reshape learning systems worldwide. Organized into four progressive themes from global </w:t>
      </w:r>
      <w:r>
        <w:t xml:space="preserve">to personal dimensions, it explores conflict, labour, communication, and health. </w:t>
      </w:r>
      <w:r>
        <w:rPr>
          <w:b/>
          <w:bCs/>
        </w:rPr>
        <w:t>[I]</w:t>
      </w:r>
      <w:r>
        <w:t xml:space="preserve"> The publication employs strategic foresight methodologies rather than conventional forecasting, presenting alternative scenarios—continuation, transformation, or collapse—</w:t>
      </w:r>
      <w:r>
        <w:t xml:space="preserve">to assist policymakers in stress-testing decisions amid uncertainty. This approach acknowledges that educational institutions cannot simply </w:t>
      </w:r>
      <w:r>
        <w:rPr>
          <w:b/>
          <w:bCs/>
          <w:u w:val="single"/>
        </w:rPr>
        <w:t>divide and conquer</w:t>
      </w:r>
      <w:r>
        <w:t xml:space="preserve"> complex challenges through isolated interventions; instead, comprehensive, interconnected strateg</w:t>
      </w:r>
      <w:r>
        <w:t>ies prove essential for addressing multifaceted pressures.</w:t>
      </w:r>
    </w:p>
    <w:p w14:paraId="693D6217" w14:textId="77777777" w:rsidR="00740113" w:rsidRDefault="00FF6A79">
      <w:pPr>
        <w:spacing w:line="360" w:lineRule="auto"/>
        <w:ind w:firstLine="420"/>
      </w:pPr>
      <w:r>
        <w:t xml:space="preserve">Geopolitical tensions increasingly strain public finances, potentially constraining educational budgets while simultaneously disrupting schooling and </w:t>
      </w:r>
      <w:r>
        <w:rPr>
          <w:b/>
          <w:bCs/>
          <w:u w:val="single"/>
        </w:rPr>
        <w:t>undermining</w:t>
      </w:r>
      <w:r>
        <w:t xml:space="preserve"> stakeholder well-being. </w:t>
      </w:r>
      <w:r>
        <w:rPr>
          <w:b/>
          <w:bCs/>
        </w:rPr>
        <w:t>[II]</w:t>
      </w:r>
      <w:r>
        <w:t xml:space="preserve"> Meanwh</w:t>
      </w:r>
      <w:r>
        <w:t>ile, labour markets undergo profound transitions driven by environmental imperatives and artificial intelligence automation, necessitating enhanced skill development and continuous learning opportunities. Without deliberate resilience-building measures, th</w:t>
      </w:r>
      <w:r>
        <w:t>ese transformations risk exacerbating existing inequalities, leaving vulnerable populations further marginalized.</w:t>
      </w:r>
    </w:p>
    <w:p w14:paraId="72E8FF11" w14:textId="77777777" w:rsidR="00740113" w:rsidRDefault="00FF6A79">
      <w:pPr>
        <w:spacing w:line="360" w:lineRule="auto"/>
        <w:ind w:firstLine="420"/>
      </w:pPr>
      <w:r>
        <w:lastRenderedPageBreak/>
        <w:t>Democratic governance and communal solidarity face mounting threats from polarisation, misinformation campaigns, and evolving civic participat</w:t>
      </w:r>
      <w:r>
        <w:t xml:space="preserve">ion patterns. Consequently, cultivating critical reasoning abilities, media literacy competencies, and responsible digital citizenship becomes paramount. </w:t>
      </w:r>
      <w:r>
        <w:rPr>
          <w:b/>
          <w:bCs/>
        </w:rPr>
        <w:t>[III]</w:t>
      </w:r>
      <w:r>
        <w:t xml:space="preserve"> The report simultaneously emphasizes holistic health considerations, encompassing mental wellnes</w:t>
      </w:r>
      <w:r>
        <w:t xml:space="preserve">s and "One Health" frameworks that recognize interdependencies among human, animal, and planetary vitality. Care professions and socio-emotional capabilities gain prominence as societies acknowledge </w:t>
      </w:r>
      <w:r>
        <w:rPr>
          <w:b/>
          <w:bCs/>
        </w:rPr>
        <w:t xml:space="preserve">their </w:t>
      </w:r>
      <w:r>
        <w:t>fundamental importance.</w:t>
      </w:r>
    </w:p>
    <w:p w14:paraId="6F8E32E6" w14:textId="77777777" w:rsidR="00740113" w:rsidRDefault="00FF6A79">
      <w:pPr>
        <w:spacing w:line="360" w:lineRule="auto"/>
        <w:ind w:firstLine="420"/>
      </w:pPr>
      <w:r>
        <w:t xml:space="preserve">Three overarching concerns </w:t>
      </w:r>
      <w:r>
        <w:t xml:space="preserve">permeate the analysis: navigating AI-integrated learning environments, advancing environmental sustainability, and combating systemic inequality. </w:t>
      </w:r>
      <w:r>
        <w:rPr>
          <w:b/>
          <w:bCs/>
        </w:rPr>
        <w:t>[IV]</w:t>
      </w:r>
      <w:r>
        <w:t xml:space="preserve"> Rather than offering definitive predictions, the OECD presents stakeholder narratives and scenario planni</w:t>
      </w:r>
      <w:r>
        <w:t xml:space="preserve">ng tools, enabling education leaders to anticipate diverse possibilities and implement proactive measures. </w:t>
      </w:r>
      <w:r>
        <w:rPr>
          <w:b/>
          <w:bCs/>
          <w:u w:val="single"/>
        </w:rPr>
        <w:t>The publication ultimately argues that education systems must simultaneously respond to external forces while actively shaping societal trajectories.</w:t>
      </w:r>
      <w:r>
        <w:t xml:space="preserve"> By fostering adaptability, equity, and critical consciousness, schools can transform from passive recipients of change into dynamic agents driving positive futures, ensuring learners develop capacities to thrive amid complexity and contribute meaningfully</w:t>
      </w:r>
      <w:r>
        <w:t xml:space="preserve"> to collective well-being across generations.</w:t>
      </w:r>
    </w:p>
    <w:p w14:paraId="3D4387FB" w14:textId="77777777" w:rsidR="00740113" w:rsidRDefault="00FF6A79">
      <w:pPr>
        <w:spacing w:line="360" w:lineRule="auto"/>
        <w:jc w:val="right"/>
      </w:pPr>
      <w:r>
        <w:t>https://www.oecd.org/z</w:t>
      </w:r>
    </w:p>
    <w:p w14:paraId="62C48DB6" w14:textId="77777777" w:rsidR="00740113" w:rsidRDefault="00FF6A79">
      <w:pPr>
        <w:spacing w:line="360" w:lineRule="auto"/>
      </w:pPr>
      <w:r>
        <w:rPr>
          <w:b/>
          <w:bCs/>
        </w:rPr>
        <w:t xml:space="preserve">Question 31: </w:t>
      </w:r>
      <w:r>
        <w:t>The phrase “</w:t>
      </w:r>
      <w:r>
        <w:rPr>
          <w:b/>
          <w:bCs/>
          <w:u w:val="single"/>
        </w:rPr>
        <w:t>divide and conquer</w:t>
      </w:r>
      <w:r>
        <w:t>” in paragraph 1 has the closest meaning to _________.</w:t>
      </w:r>
    </w:p>
    <w:p w14:paraId="297D5DAE" w14:textId="77777777" w:rsidR="00740113" w:rsidRDefault="00FF6A79">
      <w:pPr>
        <w:spacing w:line="360" w:lineRule="auto"/>
      </w:pPr>
      <w:r>
        <w:rPr>
          <w:b/>
          <w:bCs/>
        </w:rPr>
        <w:t>A.</w:t>
      </w:r>
      <w:r>
        <w:t xml:space="preserve"> break down</w:t>
      </w:r>
      <w:r>
        <w:tab/>
      </w:r>
      <w:r>
        <w:tab/>
      </w:r>
      <w:r>
        <w:tab/>
      </w:r>
      <w:r>
        <w:tab/>
        <w:t>B. set apart</w:t>
      </w:r>
      <w:r>
        <w:tab/>
      </w:r>
      <w:r>
        <w:tab/>
      </w:r>
      <w:r>
        <w:tab/>
      </w:r>
      <w:r>
        <w:tab/>
        <w:t>C. cut off</w:t>
      </w:r>
      <w:r>
        <w:tab/>
      </w:r>
      <w:r>
        <w:tab/>
      </w:r>
      <w:r>
        <w:tab/>
      </w:r>
      <w:r>
        <w:tab/>
      </w:r>
      <w:r>
        <w:tab/>
        <w:t>D. split up</w:t>
      </w:r>
    </w:p>
    <w:p w14:paraId="497F9887" w14:textId="77777777" w:rsidR="00740113" w:rsidRDefault="00FF6A79">
      <w:pPr>
        <w:spacing w:line="360" w:lineRule="auto"/>
      </w:pPr>
      <w:r>
        <w:rPr>
          <w:b/>
          <w:bCs/>
        </w:rPr>
        <w:t xml:space="preserve">Question 32: </w:t>
      </w:r>
      <w:r>
        <w:t>Where in the par</w:t>
      </w:r>
      <w:r>
        <w:t>agraph does the following sentence best fit?</w:t>
      </w:r>
    </w:p>
    <w:p w14:paraId="3F0B5559" w14:textId="77777777" w:rsidR="00740113" w:rsidRDefault="00FF6A79">
      <w:pPr>
        <w:spacing w:line="360" w:lineRule="auto"/>
        <w:jc w:val="center"/>
        <w:rPr>
          <w:b/>
          <w:bCs/>
        </w:rPr>
      </w:pPr>
      <w:r>
        <w:rPr>
          <w:b/>
          <w:bCs/>
        </w:rPr>
        <w:t>Migration flows generate fresh demands for inclusive practices and social cohesion mechanisms.</w:t>
      </w:r>
    </w:p>
    <w:p w14:paraId="30D61D29" w14:textId="77777777" w:rsidR="00740113" w:rsidRDefault="00FF6A79">
      <w:pPr>
        <w:spacing w:line="360" w:lineRule="auto"/>
        <w:rPr>
          <w:b/>
          <w:bCs/>
        </w:rPr>
      </w:pPr>
      <w:r>
        <w:rPr>
          <w:b/>
          <w:bCs/>
        </w:rPr>
        <w:t>A. [I]</w:t>
      </w:r>
      <w:r>
        <w:rPr>
          <w:b/>
          <w:bCs/>
        </w:rPr>
        <w:tab/>
      </w:r>
      <w:r>
        <w:rPr>
          <w:b/>
          <w:bCs/>
        </w:rPr>
        <w:tab/>
      </w:r>
      <w:r>
        <w:rPr>
          <w:b/>
          <w:bCs/>
        </w:rPr>
        <w:tab/>
      </w:r>
      <w:r>
        <w:rPr>
          <w:b/>
          <w:bCs/>
        </w:rPr>
        <w:tab/>
      </w:r>
      <w:r>
        <w:rPr>
          <w:b/>
          <w:bCs/>
        </w:rPr>
        <w:tab/>
      </w:r>
      <w:r>
        <w:rPr>
          <w:b/>
          <w:bCs/>
        </w:rPr>
        <w:tab/>
        <w:t>B. [II]</w:t>
      </w:r>
      <w:r>
        <w:rPr>
          <w:b/>
          <w:bCs/>
        </w:rPr>
        <w:tab/>
      </w:r>
      <w:r>
        <w:rPr>
          <w:b/>
          <w:bCs/>
        </w:rPr>
        <w:tab/>
      </w:r>
      <w:r>
        <w:rPr>
          <w:b/>
          <w:bCs/>
        </w:rPr>
        <w:tab/>
      </w:r>
      <w:r>
        <w:rPr>
          <w:b/>
          <w:bCs/>
        </w:rPr>
        <w:tab/>
      </w:r>
      <w:r>
        <w:rPr>
          <w:b/>
          <w:bCs/>
        </w:rPr>
        <w:tab/>
        <w:t>C. [III]</w:t>
      </w:r>
      <w:r>
        <w:rPr>
          <w:b/>
          <w:bCs/>
        </w:rPr>
        <w:tab/>
      </w:r>
      <w:r>
        <w:rPr>
          <w:b/>
          <w:bCs/>
        </w:rPr>
        <w:tab/>
      </w:r>
      <w:r>
        <w:rPr>
          <w:b/>
          <w:bCs/>
        </w:rPr>
        <w:tab/>
      </w:r>
      <w:r>
        <w:rPr>
          <w:b/>
          <w:bCs/>
        </w:rPr>
        <w:tab/>
      </w:r>
      <w:r>
        <w:rPr>
          <w:b/>
          <w:bCs/>
        </w:rPr>
        <w:tab/>
      </w:r>
      <w:r>
        <w:rPr>
          <w:b/>
          <w:bCs/>
        </w:rPr>
        <w:tab/>
        <w:t>D. [IV]</w:t>
      </w:r>
    </w:p>
    <w:p w14:paraId="212981F7" w14:textId="77777777" w:rsidR="00740113" w:rsidRDefault="00FF6A79">
      <w:pPr>
        <w:spacing w:line="360" w:lineRule="auto"/>
        <w:rPr>
          <w:b/>
          <w:bCs/>
        </w:rPr>
      </w:pPr>
      <w:r>
        <w:rPr>
          <w:b/>
          <w:bCs/>
        </w:rPr>
        <w:t xml:space="preserve">Question 33: </w:t>
      </w:r>
      <w:r>
        <w:t>All of the following challenges are mentioned EXCEPT?</w:t>
      </w:r>
    </w:p>
    <w:p w14:paraId="506BB2ED" w14:textId="77777777" w:rsidR="00740113" w:rsidRDefault="00FF6A79">
      <w:pPr>
        <w:spacing w:line="360" w:lineRule="auto"/>
      </w:pPr>
      <w:r>
        <w:rPr>
          <w:b/>
          <w:bCs/>
        </w:rPr>
        <w:t>A.</w:t>
      </w:r>
      <w:r>
        <w:t xml:space="preserve"> </w:t>
      </w:r>
      <w:r>
        <w:t>Geopolitical tensions constraining educational budgets and disrupting schooling operations</w:t>
      </w:r>
    </w:p>
    <w:p w14:paraId="4EBC11E7" w14:textId="77777777" w:rsidR="00740113" w:rsidRDefault="00FF6A79">
      <w:pPr>
        <w:spacing w:line="360" w:lineRule="auto"/>
      </w:pPr>
      <w:r>
        <w:rPr>
          <w:b/>
          <w:bCs/>
        </w:rPr>
        <w:t>B.</w:t>
      </w:r>
      <w:r>
        <w:t xml:space="preserve"> Misinformation campaigns threatening democratic governance and communal solidarity</w:t>
      </w:r>
    </w:p>
    <w:p w14:paraId="2007A2A9" w14:textId="77777777" w:rsidR="00740113" w:rsidRDefault="00FF6A79">
      <w:pPr>
        <w:spacing w:line="360" w:lineRule="auto"/>
      </w:pPr>
      <w:r>
        <w:rPr>
          <w:b/>
          <w:bCs/>
        </w:rPr>
        <w:t>C.</w:t>
      </w:r>
      <w:r>
        <w:t xml:space="preserve"> Labour market transitions driven by environmental imperatives and AI automation</w:t>
      </w:r>
    </w:p>
    <w:p w14:paraId="5FF7FBC5" w14:textId="77777777" w:rsidR="00740113" w:rsidRDefault="00FF6A79">
      <w:pPr>
        <w:spacing w:line="360" w:lineRule="auto"/>
      </w:pPr>
      <w:r>
        <w:rPr>
          <w:b/>
          <w:bCs/>
        </w:rPr>
        <w:t xml:space="preserve">D. </w:t>
      </w:r>
      <w:r>
        <w:t>Inadequate teacher training programs failing to incorporate modern pedagogical techniques</w:t>
      </w:r>
    </w:p>
    <w:p w14:paraId="47828E41" w14:textId="77777777" w:rsidR="00740113" w:rsidRDefault="00FF6A79">
      <w:pPr>
        <w:spacing w:line="360" w:lineRule="auto"/>
        <w:rPr>
          <w:b/>
          <w:bCs/>
        </w:rPr>
      </w:pPr>
      <w:r>
        <w:rPr>
          <w:b/>
          <w:bCs/>
        </w:rPr>
        <w:t xml:space="preserve">Question 34: </w:t>
      </w:r>
      <w:r>
        <w:t>The word “</w:t>
      </w:r>
      <w:r>
        <w:rPr>
          <w:b/>
          <w:bCs/>
          <w:u w:val="single"/>
        </w:rPr>
        <w:t>undermining</w:t>
      </w:r>
      <w:r>
        <w:t>” in paragraph 2 is OPPOSITE in meaning to _____</w:t>
      </w:r>
      <w:r>
        <w:t>____.</w:t>
      </w:r>
    </w:p>
    <w:p w14:paraId="76983DB5" w14:textId="77777777" w:rsidR="00740113" w:rsidRDefault="00FF6A79">
      <w:pPr>
        <w:spacing w:line="360" w:lineRule="auto"/>
      </w:pPr>
      <w:r>
        <w:rPr>
          <w:b/>
          <w:bCs/>
        </w:rPr>
        <w:t>A.</w:t>
      </w:r>
      <w:r>
        <w:t xml:space="preserve"> bolstering</w:t>
      </w:r>
      <w:r>
        <w:tab/>
      </w:r>
      <w:r>
        <w:tab/>
      </w:r>
      <w:r>
        <w:tab/>
      </w:r>
      <w:r>
        <w:tab/>
      </w:r>
      <w:r>
        <w:tab/>
      </w:r>
      <w:r>
        <w:rPr>
          <w:b/>
          <w:bCs/>
        </w:rPr>
        <w:t>B.</w:t>
      </w:r>
      <w:r>
        <w:t xml:space="preserve"> deteriorating</w:t>
      </w:r>
      <w:r>
        <w:tab/>
      </w:r>
      <w:r>
        <w:tab/>
      </w:r>
      <w:r>
        <w:tab/>
      </w:r>
      <w:r>
        <w:rPr>
          <w:b/>
          <w:bCs/>
        </w:rPr>
        <w:t>C.</w:t>
      </w:r>
      <w:r>
        <w:t xml:space="preserve"> diminishing</w:t>
      </w:r>
      <w:r>
        <w:tab/>
      </w:r>
      <w:r>
        <w:tab/>
      </w:r>
      <w:r>
        <w:tab/>
      </w:r>
      <w:r>
        <w:tab/>
      </w:r>
      <w:r>
        <w:rPr>
          <w:b/>
          <w:bCs/>
        </w:rPr>
        <w:t>D.</w:t>
      </w:r>
      <w:r>
        <w:t xml:space="preserve"> eroding</w:t>
      </w:r>
    </w:p>
    <w:p w14:paraId="498450C0" w14:textId="77777777" w:rsidR="00740113" w:rsidRDefault="00FF6A79">
      <w:pPr>
        <w:spacing w:line="360" w:lineRule="auto"/>
        <w:rPr>
          <w:b/>
          <w:bCs/>
        </w:rPr>
      </w:pPr>
      <w:r>
        <w:rPr>
          <w:b/>
          <w:bCs/>
        </w:rPr>
        <w:t xml:space="preserve">Question 35: </w:t>
      </w:r>
      <w:r>
        <w:t>The word “</w:t>
      </w:r>
      <w:r>
        <w:rPr>
          <w:b/>
          <w:bCs/>
        </w:rPr>
        <w:t>their</w:t>
      </w:r>
      <w:r>
        <w:t>” in paragraph 3 refers to _________.</w:t>
      </w:r>
    </w:p>
    <w:p w14:paraId="741AA34C" w14:textId="77777777" w:rsidR="00740113" w:rsidRDefault="00FF6A79">
      <w:pPr>
        <w:spacing w:line="360" w:lineRule="auto"/>
      </w:pPr>
      <w:r>
        <w:rPr>
          <w:b/>
          <w:bCs/>
        </w:rPr>
        <w:t>A.</w:t>
      </w:r>
      <w:r>
        <w:t xml:space="preserve"> Holistic health considerations</w:t>
      </w:r>
    </w:p>
    <w:p w14:paraId="3CF79ABD" w14:textId="77777777" w:rsidR="00740113" w:rsidRDefault="00FF6A79">
      <w:pPr>
        <w:spacing w:line="360" w:lineRule="auto"/>
      </w:pPr>
      <w:r>
        <w:rPr>
          <w:b/>
          <w:bCs/>
        </w:rPr>
        <w:t>B.</w:t>
      </w:r>
      <w:r>
        <w:t xml:space="preserve"> Care professions and socio-emotional capabilities</w:t>
      </w:r>
    </w:p>
    <w:p w14:paraId="01F80F85" w14:textId="77777777" w:rsidR="00740113" w:rsidRDefault="00FF6A79">
      <w:pPr>
        <w:spacing w:line="360" w:lineRule="auto"/>
      </w:pPr>
      <w:r>
        <w:rPr>
          <w:b/>
          <w:bCs/>
        </w:rPr>
        <w:t>C.</w:t>
      </w:r>
      <w:r>
        <w:t xml:space="preserve"> Human, animal, and planetary vitality</w:t>
      </w:r>
    </w:p>
    <w:p w14:paraId="2478000A" w14:textId="77777777" w:rsidR="00740113" w:rsidRDefault="00FF6A79">
      <w:pPr>
        <w:spacing w:line="360" w:lineRule="auto"/>
      </w:pPr>
      <w:r>
        <w:rPr>
          <w:b/>
          <w:bCs/>
        </w:rPr>
        <w:t>D.</w:t>
      </w:r>
      <w:r>
        <w:t xml:space="preserve"> Societies</w:t>
      </w:r>
    </w:p>
    <w:p w14:paraId="2AA6453F" w14:textId="77777777" w:rsidR="00740113" w:rsidRDefault="00FF6A79">
      <w:pPr>
        <w:spacing w:line="360" w:lineRule="auto"/>
        <w:rPr>
          <w:b/>
          <w:bCs/>
        </w:rPr>
      </w:pPr>
      <w:r>
        <w:rPr>
          <w:b/>
          <w:bCs/>
        </w:rPr>
        <w:t xml:space="preserve">Question 36: </w:t>
      </w:r>
      <w:r>
        <w:t>Which of the following best paraphrases the underlined sentence in paragraph 4?</w:t>
      </w:r>
    </w:p>
    <w:p w14:paraId="47BB428D" w14:textId="77777777" w:rsidR="00740113" w:rsidRDefault="00FF6A79">
      <w:pPr>
        <w:spacing w:line="360" w:lineRule="auto"/>
      </w:pPr>
      <w:r>
        <w:rPr>
          <w:b/>
          <w:bCs/>
        </w:rPr>
        <w:t>A.</w:t>
      </w:r>
      <w:r>
        <w:t xml:space="preserve"> Educational institutions should prioritize adapting to external changes over influencing future social direc</w:t>
      </w:r>
      <w:r>
        <w:t>tions.</w:t>
      </w:r>
    </w:p>
    <w:p w14:paraId="75F4EBB1" w14:textId="77777777" w:rsidR="00740113" w:rsidRDefault="00FF6A79">
      <w:pPr>
        <w:spacing w:line="360" w:lineRule="auto"/>
      </w:pPr>
      <w:r>
        <w:rPr>
          <w:b/>
          <w:bCs/>
        </w:rPr>
        <w:lastRenderedPageBreak/>
        <w:t xml:space="preserve">B. </w:t>
      </w:r>
      <w:r>
        <w:t>Schools must focus on responding to immediate pressures before attempting to transform broader societal structures.</w:t>
      </w:r>
    </w:p>
    <w:p w14:paraId="5002E8A6" w14:textId="77777777" w:rsidR="00740113" w:rsidRDefault="00FF6A79">
      <w:pPr>
        <w:spacing w:line="360" w:lineRule="auto"/>
      </w:pPr>
      <w:r>
        <w:rPr>
          <w:b/>
          <w:bCs/>
        </w:rPr>
        <w:t>C.</w:t>
      </w:r>
      <w:r>
        <w:t xml:space="preserve"> Learning systems need to both adapt to societal pressures and proactively influence community development directions.</w:t>
      </w:r>
    </w:p>
    <w:p w14:paraId="1AA4122E" w14:textId="77777777" w:rsidR="00740113" w:rsidRDefault="00FF6A79">
      <w:pPr>
        <w:spacing w:line="360" w:lineRule="auto"/>
      </w:pPr>
      <w:r>
        <w:rPr>
          <w:b/>
          <w:bCs/>
        </w:rPr>
        <w:t>D.</w:t>
      </w:r>
      <w:r>
        <w:t xml:space="preserve"> Educat</w:t>
      </w:r>
      <w:r>
        <w:t>ion systems should alternate between reacting to contemporary challenges and initiating emerging social reforms.</w:t>
      </w:r>
    </w:p>
    <w:p w14:paraId="235A3B71" w14:textId="77777777" w:rsidR="00740113" w:rsidRDefault="00FF6A79">
      <w:pPr>
        <w:spacing w:line="360" w:lineRule="auto"/>
        <w:rPr>
          <w:b/>
          <w:bCs/>
        </w:rPr>
      </w:pPr>
      <w:r>
        <w:rPr>
          <w:b/>
          <w:bCs/>
        </w:rPr>
        <w:t xml:space="preserve">Question 37: </w:t>
      </w:r>
      <w:r>
        <w:t>Which of the following is TRUE according to the passage?</w:t>
      </w:r>
    </w:p>
    <w:p w14:paraId="57A71187" w14:textId="77777777" w:rsidR="00740113" w:rsidRDefault="00FF6A79">
      <w:pPr>
        <w:spacing w:line="360" w:lineRule="auto"/>
      </w:pPr>
      <w:r>
        <w:rPr>
          <w:b/>
          <w:bCs/>
        </w:rPr>
        <w:t>A.</w:t>
      </w:r>
      <w:r>
        <w:t xml:space="preserve"> The OECD report provides definitive predictions to guide policymakers </w:t>
      </w:r>
      <w:r>
        <w:t>in making educational decisions.</w:t>
      </w:r>
    </w:p>
    <w:p w14:paraId="3F5839B7" w14:textId="77777777" w:rsidR="00740113" w:rsidRDefault="00FF6A79">
      <w:pPr>
        <w:spacing w:line="360" w:lineRule="auto"/>
      </w:pPr>
      <w:r>
        <w:rPr>
          <w:b/>
          <w:bCs/>
        </w:rPr>
        <w:t>B.</w:t>
      </w:r>
      <w:r>
        <w:t xml:space="preserve"> The publication uses scenario planning rather than conventional forecasting to prepare for uncertain futures.</w:t>
      </w:r>
    </w:p>
    <w:p w14:paraId="36AAFADF" w14:textId="77777777" w:rsidR="00740113" w:rsidRDefault="00FF6A79">
      <w:pPr>
        <w:spacing w:line="360" w:lineRule="auto"/>
      </w:pPr>
      <w:r>
        <w:rPr>
          <w:b/>
          <w:bCs/>
        </w:rPr>
        <w:t>C.</w:t>
      </w:r>
      <w:r>
        <w:t xml:space="preserve"> Educational institutions can effectively address complex challenges through isolated interventions targetin</w:t>
      </w:r>
      <w:r>
        <w:t>g specific problems.</w:t>
      </w:r>
    </w:p>
    <w:p w14:paraId="58670B3C" w14:textId="77777777" w:rsidR="00740113" w:rsidRDefault="00FF6A79">
      <w:pPr>
        <w:spacing w:line="360" w:lineRule="auto"/>
      </w:pPr>
      <w:r>
        <w:rPr>
          <w:b/>
          <w:bCs/>
        </w:rPr>
        <w:t>D.</w:t>
      </w:r>
      <w:r>
        <w:t xml:space="preserve"> Labour market transitions primarily result from demographic shifts rather than environmental and technological factors.</w:t>
      </w:r>
    </w:p>
    <w:p w14:paraId="0426EEEB" w14:textId="77777777" w:rsidR="00740113" w:rsidRDefault="00FF6A79">
      <w:pPr>
        <w:spacing w:line="360" w:lineRule="auto"/>
        <w:rPr>
          <w:b/>
          <w:bCs/>
        </w:rPr>
      </w:pPr>
      <w:r>
        <w:rPr>
          <w:b/>
          <w:bCs/>
        </w:rPr>
        <w:t xml:space="preserve">Question 38: </w:t>
      </w:r>
      <w:r>
        <w:t>Which of the following best summarises paragraph 3?</w:t>
      </w:r>
    </w:p>
    <w:p w14:paraId="64A852FC" w14:textId="77777777" w:rsidR="00740113" w:rsidRDefault="00FF6A79">
      <w:pPr>
        <w:spacing w:line="360" w:lineRule="auto"/>
      </w:pPr>
      <w:r>
        <w:rPr>
          <w:b/>
          <w:bCs/>
        </w:rPr>
        <w:t xml:space="preserve">A. </w:t>
      </w:r>
      <w:r>
        <w:t>Democratic challenges require educational fo</w:t>
      </w:r>
      <w:r>
        <w:t>cus on critical thinking, while environmental health frameworks demand separate institutional responses.</w:t>
      </w:r>
    </w:p>
    <w:p w14:paraId="28846E6E" w14:textId="77777777" w:rsidR="00740113" w:rsidRDefault="00FF6A79">
      <w:pPr>
        <w:spacing w:line="360" w:lineRule="auto"/>
      </w:pPr>
      <w:r>
        <w:rPr>
          <w:b/>
          <w:bCs/>
        </w:rPr>
        <w:t>B.</w:t>
      </w:r>
      <w:r>
        <w:t xml:space="preserve"> Misinformation threats necessitate media literacy development, and healthcare systems must prioritize mental wellness over physical health considera</w:t>
      </w:r>
      <w:r>
        <w:t>tions.</w:t>
      </w:r>
    </w:p>
    <w:p w14:paraId="7B8D467A" w14:textId="77777777" w:rsidR="00740113" w:rsidRDefault="00FF6A79">
      <w:pPr>
        <w:spacing w:line="360" w:lineRule="auto"/>
      </w:pPr>
      <w:r>
        <w:rPr>
          <w:b/>
          <w:bCs/>
        </w:rPr>
        <w:t>C.</w:t>
      </w:r>
      <w:r>
        <w:t xml:space="preserve"> Civic participation decline demands digital citizenship training, while care professions require enhanced funding to address societal wellness needs.</w:t>
      </w:r>
    </w:p>
    <w:p w14:paraId="75D5B253" w14:textId="77777777" w:rsidR="00740113" w:rsidRDefault="00FF6A79">
      <w:pPr>
        <w:spacing w:line="360" w:lineRule="auto"/>
      </w:pPr>
      <w:r>
        <w:rPr>
          <w:b/>
          <w:bCs/>
        </w:rPr>
        <w:t>D.</w:t>
      </w:r>
      <w:r>
        <w:t xml:space="preserve"> Democratic threats require critical thinking and media literacy, while holistic health framew</w:t>
      </w:r>
      <w:r>
        <w:t>orks and socio-emotional capabilities gain importance.</w:t>
      </w:r>
    </w:p>
    <w:p w14:paraId="22270BAC" w14:textId="77777777" w:rsidR="00740113" w:rsidRDefault="00FF6A79">
      <w:pPr>
        <w:spacing w:line="360" w:lineRule="auto"/>
        <w:rPr>
          <w:b/>
          <w:bCs/>
        </w:rPr>
      </w:pPr>
      <w:r>
        <w:rPr>
          <w:b/>
          <w:bCs/>
        </w:rPr>
        <w:t xml:space="preserve">Question 39: </w:t>
      </w:r>
      <w:r>
        <w:t>Which of the following can be inferred from the passage?</w:t>
      </w:r>
    </w:p>
    <w:p w14:paraId="4EF78027" w14:textId="77777777" w:rsidR="00740113" w:rsidRDefault="00FF6A79">
      <w:pPr>
        <w:spacing w:line="360" w:lineRule="auto"/>
      </w:pPr>
      <w:r>
        <w:rPr>
          <w:b/>
          <w:bCs/>
        </w:rPr>
        <w:t xml:space="preserve">A. </w:t>
      </w:r>
      <w:r>
        <w:t>Educational institutions will inevitably collapse without immediate implementation of comprehensive artificial intelligence inte</w:t>
      </w:r>
      <w:r>
        <w:t>gration programs across all learning systems.</w:t>
      </w:r>
    </w:p>
    <w:p w14:paraId="07FC3AA1" w14:textId="77777777" w:rsidR="00740113" w:rsidRDefault="00FF6A79">
      <w:pPr>
        <w:spacing w:line="360" w:lineRule="auto"/>
      </w:pPr>
      <w:r>
        <w:rPr>
          <w:b/>
          <w:bCs/>
        </w:rPr>
        <w:t>B.</w:t>
      </w:r>
      <w:r>
        <w:t xml:space="preserve"> Migration flows primarily benefit host societies by automatically generating inclusive practices and strengthening social cohesion mechanisms without requiring interventions.</w:t>
      </w:r>
    </w:p>
    <w:p w14:paraId="7261D986" w14:textId="77777777" w:rsidR="00740113" w:rsidRDefault="00FF6A79">
      <w:pPr>
        <w:spacing w:line="360" w:lineRule="auto"/>
      </w:pPr>
      <w:r>
        <w:rPr>
          <w:b/>
          <w:bCs/>
        </w:rPr>
        <w:t>C.</w:t>
      </w:r>
      <w:r>
        <w:t xml:space="preserve"> Current educational approache</w:t>
      </w:r>
      <w:r>
        <w:t>s may prove insufficient for addressing interconnected challenges unless institutions adopt more comprehensive and integrated strategic responses.</w:t>
      </w:r>
    </w:p>
    <w:p w14:paraId="2EE2DBDF" w14:textId="77777777" w:rsidR="00740113" w:rsidRDefault="00FF6A79">
      <w:pPr>
        <w:spacing w:line="360" w:lineRule="auto"/>
      </w:pPr>
      <w:r>
        <w:rPr>
          <w:b/>
          <w:bCs/>
        </w:rPr>
        <w:t>D.</w:t>
      </w:r>
      <w:r>
        <w:t xml:space="preserve"> Labour market transitions will naturally resolve existing inequalities as environmental imperatives and automation create enhanced opportunities for all population segments.</w:t>
      </w:r>
    </w:p>
    <w:p w14:paraId="5019CCF5" w14:textId="77777777" w:rsidR="00740113" w:rsidRDefault="00FF6A79">
      <w:pPr>
        <w:spacing w:line="360" w:lineRule="auto"/>
      </w:pPr>
      <w:r>
        <w:rPr>
          <w:b/>
          <w:bCs/>
        </w:rPr>
        <w:t xml:space="preserve">Question 40: </w:t>
      </w:r>
      <w:r>
        <w:t>Which of the following best summarises the passage?</w:t>
      </w:r>
    </w:p>
    <w:p w14:paraId="08D8AFC5" w14:textId="77777777" w:rsidR="00740113" w:rsidRDefault="00FF6A79">
      <w:pPr>
        <w:spacing w:line="360" w:lineRule="auto"/>
      </w:pPr>
      <w:r>
        <w:rPr>
          <w:b/>
          <w:bCs/>
        </w:rPr>
        <w:t>A.</w:t>
      </w:r>
      <w:r>
        <w:t xml:space="preserve"> The OECD repo</w:t>
      </w:r>
      <w:r>
        <w:t>rt identifies geopolitical conflicts and migration as primary educational challenges, recommending isolated interventions to address budget constraints and promote inclusive practices.</w:t>
      </w:r>
    </w:p>
    <w:p w14:paraId="7BDBC718" w14:textId="77777777" w:rsidR="00740113" w:rsidRDefault="00FF6A79">
      <w:pPr>
        <w:spacing w:line="360" w:lineRule="auto"/>
      </w:pPr>
      <w:r>
        <w:rPr>
          <w:b/>
          <w:bCs/>
        </w:rPr>
        <w:t xml:space="preserve">B. </w:t>
      </w:r>
      <w:r>
        <w:t>The OECD report examines global forces reshaping education, advocati</w:t>
      </w:r>
      <w:r>
        <w:t>ng comprehensive strategies and scenario planning to help institutions proactively address interconnected challenges and shape futures.</w:t>
      </w:r>
    </w:p>
    <w:p w14:paraId="3971DC34" w14:textId="77777777" w:rsidR="00740113" w:rsidRDefault="00FF6A79">
      <w:pPr>
        <w:spacing w:line="360" w:lineRule="auto"/>
      </w:pPr>
      <w:r>
        <w:rPr>
          <w:b/>
          <w:bCs/>
        </w:rPr>
        <w:lastRenderedPageBreak/>
        <w:t>C.</w:t>
      </w:r>
      <w:r>
        <w:t xml:space="preserve"> The OECD report predicts inevitable educational collapse from AI automation and environmental crises, urging immediat</w:t>
      </w:r>
      <w:r>
        <w:t>e implementation of digital citizenship programs to prevent systemic failures.</w:t>
      </w:r>
    </w:p>
    <w:p w14:paraId="601993BA" w14:textId="77777777" w:rsidR="00740113" w:rsidRDefault="00FF6A79">
      <w:pPr>
        <w:spacing w:line="360" w:lineRule="auto"/>
      </w:pPr>
      <w:r>
        <w:rPr>
          <w:b/>
          <w:bCs/>
        </w:rPr>
        <w:t xml:space="preserve">D. </w:t>
      </w:r>
      <w:r>
        <w:t>The OECD report prioritizes labour market transitions and health frameworks as central concerns, proposing conventional forecasting methods to guide policymakers toward defin</w:t>
      </w:r>
      <w:r>
        <w:t>itive solutions.</w:t>
      </w:r>
    </w:p>
    <w:p w14:paraId="5045226F" w14:textId="77777777" w:rsidR="00740113" w:rsidRDefault="00740113">
      <w:pPr>
        <w:spacing w:line="360" w:lineRule="auto"/>
      </w:pPr>
    </w:p>
    <w:p w14:paraId="0746CA54" w14:textId="77777777" w:rsidR="00740113" w:rsidRDefault="00740113">
      <w:pPr>
        <w:spacing w:line="360" w:lineRule="auto"/>
        <w:rPr>
          <w:b/>
          <w:bCs/>
        </w:rPr>
      </w:pPr>
    </w:p>
    <w:p w14:paraId="41CCAF5D" w14:textId="77777777" w:rsidR="00740113" w:rsidRDefault="00740113">
      <w:pPr>
        <w:spacing w:line="360" w:lineRule="auto"/>
        <w:sectPr w:rsidR="00740113">
          <w:pgSz w:w="11906" w:h="16838"/>
          <w:pgMar w:top="720" w:right="720" w:bottom="720" w:left="720" w:header="720" w:footer="720" w:gutter="0"/>
          <w:pgNumType w:start="1"/>
          <w:cols w:space="0"/>
          <w:docGrid w:linePitch="360"/>
        </w:sectPr>
      </w:pPr>
    </w:p>
    <w:p w14:paraId="6B6FCAAA" w14:textId="77777777" w:rsidR="00F01697" w:rsidRDefault="00F01697" w:rsidP="00F01697">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72"/>
          <w:szCs w:val="72"/>
        </w:rPr>
      </w:pPr>
      <w:r>
        <w:rPr>
          <w:rFonts w:ascii="Times New Roman" w:hAnsi="Times New Roman" w:cs="Times New Roman"/>
          <w:b/>
          <w:bCs/>
          <w:color w:val="FF0000"/>
          <w:sz w:val="72"/>
          <w:szCs w:val="72"/>
        </w:rPr>
        <w:lastRenderedPageBreak/>
        <w:t>HƯỚNG DẪN GIẢI</w:t>
      </w:r>
    </w:p>
    <w:p w14:paraId="3ABED4C5" w14:textId="14247647" w:rsidR="00F01697" w:rsidRDefault="00F01697" w:rsidP="00F01697">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4"/>
          <w:szCs w:val="24"/>
        </w:rPr>
      </w:pPr>
    </w:p>
    <w:p w14:paraId="6AF36BEA" w14:textId="77777777" w:rsidR="00F01697" w:rsidRDefault="00F01697" w:rsidP="00F01697">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4"/>
          <w:szCs w:val="24"/>
        </w:rPr>
      </w:pPr>
    </w:p>
    <w:p w14:paraId="45F54A87" w14:textId="77777777" w:rsidR="00F01697" w:rsidRDefault="00F01697" w:rsidP="00F01697">
      <w:pPr>
        <w:spacing w:line="360" w:lineRule="auto"/>
        <w:rPr>
          <w:b/>
          <w:bCs/>
        </w:rPr>
      </w:pPr>
    </w:p>
    <w:p w14:paraId="4564BA62" w14:textId="1F5BC770" w:rsidR="00740113" w:rsidRDefault="00FF6A79">
      <w:pPr>
        <w:spacing w:line="360" w:lineRule="auto"/>
        <w:rPr>
          <w:b/>
          <w:bCs/>
        </w:rPr>
      </w:pPr>
      <w:r>
        <w:rPr>
          <w:b/>
          <w:bCs/>
        </w:rPr>
        <w:t xml:space="preserve">Read the following advertisement and mark the letter A, B, C or D on your answer sheet to indicate the option that best </w:t>
      </w:r>
      <w:r>
        <w:rPr>
          <w:b/>
          <w:bCs/>
        </w:rPr>
        <w:t>fits each of the numbered blanks from 1 to 6.</w:t>
      </w:r>
    </w:p>
    <w:p w14:paraId="444F20B0" w14:textId="458D647A" w:rsidR="00740113" w:rsidRDefault="00FF6A79">
      <w:pPr>
        <w:spacing w:line="360" w:lineRule="auto"/>
        <w:jc w:val="center"/>
        <w:rPr>
          <w:b/>
          <w:bCs/>
          <w:color w:val="0000FF"/>
        </w:rPr>
      </w:pPr>
      <w:r>
        <w:rPr>
          <w:b/>
          <w:bCs/>
          <w:color w:val="0000FF"/>
        </w:rPr>
        <w:t>AI SKILLS BOOTCAMP—YOUR FUTURE STARTS HERE!</w:t>
      </w:r>
    </w:p>
    <w:p w14:paraId="2AA5C6AC" w14:textId="5C547A34" w:rsidR="00740113" w:rsidRDefault="00F01697" w:rsidP="00E47E29">
      <w:pPr>
        <w:tabs>
          <w:tab w:val="left" w:pos="420"/>
        </w:tabs>
        <w:spacing w:line="360" w:lineRule="auto"/>
        <w:ind w:left="420" w:hanging="420"/>
      </w:pPr>
      <w:r>
        <w:rPr>
          <w:b/>
          <w:bCs/>
          <w:noProof/>
        </w:rPr>
        <w:drawing>
          <wp:anchor distT="0" distB="0" distL="114300" distR="114300" simplePos="0" relativeHeight="251660800" behindDoc="0" locked="0" layoutInCell="1" allowOverlap="1" wp14:anchorId="50578A92" wp14:editId="5CC391E8">
            <wp:simplePos x="0" y="0"/>
            <wp:positionH relativeFrom="column">
              <wp:posOffset>241941</wp:posOffset>
            </wp:positionH>
            <wp:positionV relativeFrom="page">
              <wp:posOffset>2711888</wp:posOffset>
            </wp:positionV>
            <wp:extent cx="1659255" cy="2204720"/>
            <wp:effectExtent l="0" t="0" r="0" b="5080"/>
            <wp:wrapSquare wrapText="bothSides"/>
            <wp:docPr id="1870906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906862" name="Picture 1"/>
                    <pic:cNvPicPr>
                      <a:picLocks noChangeAspect="1"/>
                    </pic:cNvPicPr>
                  </pic:nvPicPr>
                  <pic:blipFill>
                    <a:blip r:embed="rId8"/>
                    <a:stretch>
                      <a:fillRect/>
                    </a:stretch>
                  </pic:blipFill>
                  <pic:spPr>
                    <a:xfrm>
                      <a:off x="0" y="0"/>
                      <a:ext cx="1659255" cy="2204720"/>
                    </a:xfrm>
                    <a:prstGeom prst="rect">
                      <a:avLst/>
                    </a:prstGeom>
                  </pic:spPr>
                </pic:pic>
              </a:graphicData>
            </a:graphic>
            <wp14:sizeRelH relativeFrom="margin">
              <wp14:pctWidth>0</wp14:pctWidth>
            </wp14:sizeRelH>
            <wp14:sizeRelV relativeFrom="margin">
              <wp14:pctHeight>0</wp14:pctHeight>
            </wp14:sizeRelV>
          </wp:anchor>
        </w:drawing>
      </w:r>
      <w:r w:rsidR="00E47E29">
        <w:rPr>
          <w:rFonts w:ascii="Wingdings" w:hAnsi="Wingdings"/>
        </w:rPr>
        <w:t></w:t>
      </w:r>
      <w:r w:rsidR="00E47E29">
        <w:rPr>
          <w:rFonts w:ascii="Wingdings" w:hAnsi="Wingdings"/>
        </w:rPr>
        <w:tab/>
      </w:r>
      <w:r>
        <w:t>Are you worried about your career in the age of artificial intelligence?</w:t>
      </w:r>
    </w:p>
    <w:p w14:paraId="34C379F2" w14:textId="081E1997" w:rsidR="00740113" w:rsidRDefault="00E47E29" w:rsidP="00E47E29">
      <w:pPr>
        <w:tabs>
          <w:tab w:val="left" w:pos="420"/>
        </w:tabs>
        <w:spacing w:line="360" w:lineRule="auto"/>
        <w:ind w:left="420" w:hanging="420"/>
      </w:pPr>
      <w:r>
        <w:rPr>
          <w:rFonts w:ascii="Wingdings" w:hAnsi="Wingdings"/>
        </w:rPr>
        <w:t></w:t>
      </w:r>
      <w:r>
        <w:rPr>
          <w:rFonts w:ascii="Wingdings" w:hAnsi="Wingdings"/>
        </w:rPr>
        <w:tab/>
      </w:r>
      <w:r>
        <w:t xml:space="preserve">Recent reports show that entry-level job postings in the UK have fallen </w:t>
      </w:r>
      <w:r>
        <w:rPr>
          <w:b/>
          <w:bCs/>
        </w:rPr>
        <w:t>(1)_________</w:t>
      </w:r>
      <w:r>
        <w:t xml:space="preserve"> by 32% since ChatGPT launched. Industry experts warn that the rise of AI could </w:t>
      </w:r>
      <w:r>
        <w:rPr>
          <w:b/>
          <w:bCs/>
        </w:rPr>
        <w:t>(2)_________</w:t>
      </w:r>
      <w:r>
        <w:t xml:space="preserve"> deeper job cuts across many sectors in the coming years.</w:t>
      </w:r>
    </w:p>
    <w:p w14:paraId="4A29FB00" w14:textId="06D741C4" w:rsidR="00740113" w:rsidRDefault="00E47E29" w:rsidP="00E47E29">
      <w:pPr>
        <w:tabs>
          <w:tab w:val="left" w:pos="420"/>
        </w:tabs>
        <w:spacing w:line="360" w:lineRule="auto"/>
        <w:ind w:left="420" w:hanging="420"/>
      </w:pPr>
      <w:r>
        <w:rPr>
          <w:rFonts w:ascii="Wingdings" w:hAnsi="Wingdings"/>
        </w:rPr>
        <w:t></w:t>
      </w:r>
      <w:r>
        <w:rPr>
          <w:rFonts w:ascii="Wingdings" w:hAnsi="Wingdings"/>
        </w:rPr>
        <w:tab/>
      </w:r>
      <w:r>
        <w:t xml:space="preserve">Young workers </w:t>
      </w:r>
      <w:r>
        <w:rPr>
          <w:b/>
          <w:bCs/>
        </w:rPr>
        <w:t>(3)_________</w:t>
      </w:r>
      <w:r>
        <w:t xml:space="preserve"> lack AI skills are finding it increasingly difficult to secure their first job. However, professionals </w:t>
      </w:r>
      <w:r>
        <w:rPr>
          <w:b/>
          <w:bCs/>
        </w:rPr>
        <w:t>(4)_________</w:t>
      </w:r>
      <w:r>
        <w:t xml:space="preserve"> in artificial intelligence are earning significant pay premiums compared to their peers.</w:t>
      </w:r>
    </w:p>
    <w:p w14:paraId="478F10C8" w14:textId="3D1FC50C" w:rsidR="00740113" w:rsidRDefault="00E47E29" w:rsidP="00E47E29">
      <w:pPr>
        <w:tabs>
          <w:tab w:val="left" w:pos="420"/>
        </w:tabs>
        <w:spacing w:line="360" w:lineRule="auto"/>
        <w:ind w:left="420" w:hanging="420"/>
      </w:pPr>
      <w:r>
        <w:rPr>
          <w:rFonts w:ascii="Wingdings" w:hAnsi="Wingdings"/>
        </w:rPr>
        <w:t></w:t>
      </w:r>
      <w:r>
        <w:rPr>
          <w:rFonts w:ascii="Wingdings" w:hAnsi="Wingdings"/>
        </w:rPr>
        <w:tab/>
      </w:r>
      <w:r>
        <w:t xml:space="preserve">Don't let this opportunity </w:t>
      </w:r>
      <w:r>
        <w:rPr>
          <w:b/>
          <w:bCs/>
        </w:rPr>
        <w:t>(5)_________</w:t>
      </w:r>
      <w:r>
        <w:t xml:space="preserve">—enroll in our comprehensive AI Skills Bootcamp today! A </w:t>
      </w:r>
      <w:r>
        <w:rPr>
          <w:b/>
          <w:bCs/>
        </w:rPr>
        <w:t>(6)_________</w:t>
      </w:r>
      <w:r>
        <w:t xml:space="preserve"> of our graduates have successfully transitioned into high-paying tech roles within six months.</w:t>
      </w:r>
    </w:p>
    <w:p w14:paraId="5683A411" w14:textId="30B2241A" w:rsidR="00740113" w:rsidRDefault="00E47E29" w:rsidP="00E47E29">
      <w:pPr>
        <w:tabs>
          <w:tab w:val="left" w:pos="420"/>
        </w:tabs>
        <w:spacing w:line="360" w:lineRule="auto"/>
        <w:ind w:left="420" w:hanging="420"/>
      </w:pPr>
      <w:r>
        <w:rPr>
          <w:rFonts w:ascii="Wingdings" w:hAnsi="Wingdings"/>
        </w:rPr>
        <w:t></w:t>
      </w:r>
      <w:r>
        <w:rPr>
          <w:rFonts w:ascii="Wingdings" w:hAnsi="Wingdings"/>
        </w:rPr>
        <w:tab/>
      </w:r>
      <w:r>
        <w:rPr>
          <w:b/>
          <w:bCs/>
          <w:color w:val="0000FF"/>
        </w:rPr>
        <w:t>Call us now:</w:t>
      </w:r>
      <w:r>
        <w:t xml:space="preserve"> 0800-AI-FUTURE</w:t>
      </w:r>
    </w:p>
    <w:p w14:paraId="133A1119" w14:textId="45E9AD82" w:rsidR="00740113" w:rsidRDefault="00E47E29" w:rsidP="00E47E29">
      <w:pPr>
        <w:tabs>
          <w:tab w:val="left" w:pos="420"/>
        </w:tabs>
        <w:spacing w:line="360" w:lineRule="auto"/>
        <w:ind w:left="420" w:hanging="420"/>
      </w:pPr>
      <w:r>
        <w:rPr>
          <w:rFonts w:ascii="Wingdings" w:hAnsi="Wingdings"/>
        </w:rPr>
        <w:t></w:t>
      </w:r>
      <w:r>
        <w:rPr>
          <w:rFonts w:ascii="Wingdings" w:hAnsi="Wingdings"/>
        </w:rPr>
        <w:tab/>
      </w:r>
      <w:r>
        <w:rPr>
          <w:b/>
          <w:bCs/>
          <w:color w:val="0000FF"/>
        </w:rPr>
        <w:t>Visit:</w:t>
      </w:r>
      <w:r>
        <w:t xml:space="preserve"> www.aiskillsbootcamp.co.uk</w:t>
      </w:r>
    </w:p>
    <w:p w14:paraId="35AE954B" w14:textId="77777777" w:rsidR="00740113" w:rsidRDefault="00FF6A79">
      <w:pPr>
        <w:spacing w:line="360" w:lineRule="auto"/>
      </w:pPr>
      <w:r>
        <w:t>Limited places available—act quickly to adapt!</w:t>
      </w:r>
    </w:p>
    <w:p w14:paraId="05A23458" w14:textId="77777777" w:rsidR="00740113" w:rsidRDefault="00FF6A79">
      <w:pPr>
        <w:spacing w:line="360" w:lineRule="auto"/>
        <w:jc w:val="right"/>
        <w:rPr>
          <w:color w:val="0000FF"/>
        </w:rPr>
      </w:pPr>
      <w:r>
        <w:rPr>
          <w:color w:val="0000FF"/>
        </w:rPr>
        <w:t>https://www.theguardian.com/z</w:t>
      </w:r>
    </w:p>
    <w:p w14:paraId="3ABEBC22" w14:textId="77777777" w:rsidR="00740113" w:rsidRDefault="00FF6A79">
      <w:pPr>
        <w:spacing w:line="360" w:lineRule="auto"/>
        <w:rPr>
          <w:b/>
          <w:bCs/>
        </w:rPr>
      </w:pPr>
      <w:r>
        <w:rPr>
          <w:b/>
          <w:bCs/>
        </w:rPr>
        <w:t xml:space="preserve">Question 1:A. </w:t>
      </w:r>
      <w:r>
        <w:t xml:space="preserve">dramatic </w:t>
      </w:r>
      <w:r>
        <w:rPr>
          <w:b/>
          <w:bCs/>
        </w:rPr>
        <w:tab/>
      </w:r>
      <w:r>
        <w:rPr>
          <w:b/>
          <w:bCs/>
        </w:rPr>
        <w:tab/>
      </w:r>
      <w:r>
        <w:rPr>
          <w:b/>
          <w:bCs/>
        </w:rPr>
        <w:tab/>
        <w:t xml:space="preserve">B. </w:t>
      </w:r>
      <w:r>
        <w:t xml:space="preserve">dramatize </w:t>
      </w:r>
      <w:r>
        <w:rPr>
          <w:b/>
          <w:bCs/>
        </w:rPr>
        <w:tab/>
      </w:r>
      <w:r>
        <w:rPr>
          <w:b/>
          <w:bCs/>
        </w:rPr>
        <w:tab/>
        <w:t xml:space="preserve">C. </w:t>
      </w:r>
      <w:r>
        <w:t>drama</w:t>
      </w:r>
      <w:r>
        <w:rPr>
          <w:b/>
          <w:bCs/>
        </w:rPr>
        <w:tab/>
      </w:r>
      <w:r>
        <w:rPr>
          <w:b/>
          <w:bCs/>
        </w:rPr>
        <w:tab/>
      </w:r>
      <w:r>
        <w:rPr>
          <w:b/>
          <w:bCs/>
        </w:rPr>
        <w:tab/>
      </w:r>
      <w:r>
        <w:rPr>
          <w:b/>
          <w:bCs/>
          <w:highlight w:val="cyan"/>
        </w:rPr>
        <w:t xml:space="preserve">D. </w:t>
      </w:r>
      <w:r>
        <w:rPr>
          <w:b/>
          <w:highlight w:val="cyan"/>
        </w:rPr>
        <w:t>dramatically</w:t>
      </w:r>
      <w:r>
        <w:t xml:space="preserve"> </w:t>
      </w:r>
    </w:p>
    <w:p w14:paraId="4244259D" w14:textId="77777777" w:rsidR="00740113" w:rsidRDefault="00FF6A79">
      <w:pPr>
        <w:spacing w:line="360" w:lineRule="auto"/>
        <w:rPr>
          <w:bCs/>
        </w:rPr>
      </w:pPr>
      <w:r>
        <w:rPr>
          <w:b/>
          <w:bCs/>
          <w:highlight w:val="yellow"/>
        </w:rPr>
        <w:t xml:space="preserve">Giải Thích: </w:t>
      </w:r>
      <w:r>
        <w:rPr>
          <w:bCs/>
          <w:highlight w:val="yellow"/>
        </w:rPr>
        <w:t>Kiến thức về từ loại</w:t>
      </w:r>
    </w:p>
    <w:p w14:paraId="4B63D9E4" w14:textId="77777777" w:rsidR="00740113" w:rsidRDefault="00FF6A79">
      <w:pPr>
        <w:spacing w:line="360" w:lineRule="auto"/>
        <w:rPr>
          <w:bCs/>
        </w:rPr>
      </w:pPr>
      <w:r>
        <w:rPr>
          <w:b/>
          <w:bCs/>
        </w:rPr>
        <w:t xml:space="preserve">A. dramatic </w:t>
      </w:r>
      <w:r>
        <w:rPr>
          <w:bCs/>
        </w:rPr>
        <w:t>-SAI -Đây là tính từ, không thể đứng sau động từ "fallen" để bổ nghĩa về mức độ hành động.</w:t>
      </w:r>
    </w:p>
    <w:p w14:paraId="50AAE235" w14:textId="77777777" w:rsidR="00740113" w:rsidRDefault="00FF6A79">
      <w:pPr>
        <w:spacing w:line="360" w:lineRule="auto"/>
        <w:rPr>
          <w:bCs/>
        </w:rPr>
      </w:pPr>
      <w:r>
        <w:rPr>
          <w:b/>
          <w:bCs/>
        </w:rPr>
        <w:t xml:space="preserve">B. dramatize </w:t>
      </w:r>
      <w:r>
        <w:rPr>
          <w:bCs/>
        </w:rPr>
        <w:t>-SAI -Đây là động từ, không thể đứng sau một động từ đã chia thì là</w:t>
      </w:r>
      <w:r>
        <w:rPr>
          <w:bCs/>
        </w:rPr>
        <w:t xml:space="preserve"> "fallen" trong ngữ cảnh này.</w:t>
      </w:r>
    </w:p>
    <w:p w14:paraId="46B4F80D" w14:textId="77777777" w:rsidR="00740113" w:rsidRDefault="00FF6A79">
      <w:pPr>
        <w:spacing w:line="360" w:lineRule="auto"/>
        <w:rPr>
          <w:bCs/>
        </w:rPr>
      </w:pPr>
      <w:r>
        <w:rPr>
          <w:b/>
          <w:bCs/>
        </w:rPr>
        <w:t xml:space="preserve">C. drama </w:t>
      </w:r>
      <w:r>
        <w:rPr>
          <w:bCs/>
        </w:rPr>
        <w:t>-SAI -Đây là danh từ, không có chức năng ngữ pháp phù hợp để bổ nghĩa cho động từ chỉ sự sụt giảm.</w:t>
      </w:r>
    </w:p>
    <w:p w14:paraId="279CDAAC" w14:textId="77777777" w:rsidR="00740113" w:rsidRDefault="00FF6A79">
      <w:pPr>
        <w:spacing w:line="360" w:lineRule="auto"/>
        <w:rPr>
          <w:bCs/>
          <w:color w:val="C00000"/>
        </w:rPr>
      </w:pPr>
      <w:r>
        <w:rPr>
          <w:b/>
          <w:bCs/>
          <w:color w:val="C00000"/>
        </w:rPr>
        <w:t xml:space="preserve">D. dramatically </w:t>
      </w:r>
      <w:r>
        <w:rPr>
          <w:bCs/>
          <w:color w:val="C00000"/>
        </w:rPr>
        <w:t xml:space="preserve">-ĐÚNG -Trạng từ dùng để bổ nghĩa cho động từ "fallen", diễn tả sự sụt giảm một cách đáng kể hoặc đột </w:t>
      </w:r>
      <w:r>
        <w:rPr>
          <w:bCs/>
          <w:color w:val="C00000"/>
        </w:rPr>
        <w:t>ngột.</w:t>
      </w:r>
    </w:p>
    <w:p w14:paraId="477DCB0E" w14:textId="77777777" w:rsidR="00740113" w:rsidRDefault="00FF6A79">
      <w:pPr>
        <w:spacing w:line="360" w:lineRule="auto"/>
        <w:rPr>
          <w:bCs/>
        </w:rPr>
      </w:pPr>
      <w:r>
        <w:rPr>
          <w:b/>
          <w:bCs/>
        </w:rPr>
        <w:t xml:space="preserve">Tạm dịch: </w:t>
      </w:r>
      <w:r>
        <w:rPr>
          <w:bCs/>
        </w:rPr>
        <w:t xml:space="preserve">Recent reports show that entry-level job postings in the UK have fallen dramatically by 32% since ChatGPT launched. </w:t>
      </w:r>
      <w:r>
        <w:rPr>
          <w:bCs/>
          <w:color w:val="C00000"/>
        </w:rPr>
        <w:t>("Các báo cáo gần đây cho thấy số lượng bài đăng tuyển dụng cấp độ mới bắt đầu tại Vương quốc Anh đã giảm mạnh 32% kể từ khi</w:t>
      </w:r>
      <w:r>
        <w:rPr>
          <w:bCs/>
          <w:color w:val="C00000"/>
        </w:rPr>
        <w:t xml:space="preserve"> ChatGPT ra mắt.")</w:t>
      </w:r>
    </w:p>
    <w:p w14:paraId="3FE3B85E" w14:textId="77777777" w:rsidR="00740113" w:rsidRDefault="00740113">
      <w:pPr>
        <w:spacing w:line="360" w:lineRule="auto"/>
        <w:rPr>
          <w:b/>
          <w:bCs/>
        </w:rPr>
      </w:pPr>
    </w:p>
    <w:p w14:paraId="1E24D7A6" w14:textId="77777777" w:rsidR="00740113" w:rsidRDefault="00FF6A79">
      <w:pPr>
        <w:spacing w:line="360" w:lineRule="auto"/>
      </w:pPr>
      <w:r>
        <w:rPr>
          <w:b/>
          <w:bCs/>
        </w:rPr>
        <w:t xml:space="preserve">Question 2:A. </w:t>
      </w:r>
      <w:r>
        <w:t>foresee</w:t>
      </w:r>
      <w:r>
        <w:rPr>
          <w:b/>
          <w:bCs/>
        </w:rPr>
        <w:tab/>
      </w:r>
      <w:r>
        <w:rPr>
          <w:b/>
          <w:bCs/>
        </w:rPr>
        <w:tab/>
      </w:r>
      <w:r>
        <w:rPr>
          <w:b/>
          <w:bCs/>
        </w:rPr>
        <w:tab/>
      </w:r>
      <w:r>
        <w:rPr>
          <w:b/>
          <w:bCs/>
          <w:highlight w:val="cyan"/>
        </w:rPr>
        <w:t xml:space="preserve">B. </w:t>
      </w:r>
      <w:r>
        <w:rPr>
          <w:b/>
          <w:highlight w:val="cyan"/>
        </w:rPr>
        <w:t>presage</w:t>
      </w:r>
      <w:r>
        <w:rPr>
          <w:b/>
          <w:bCs/>
        </w:rPr>
        <w:tab/>
      </w:r>
      <w:r>
        <w:rPr>
          <w:b/>
          <w:bCs/>
        </w:rPr>
        <w:tab/>
      </w:r>
      <w:r>
        <w:rPr>
          <w:b/>
          <w:bCs/>
        </w:rPr>
        <w:tab/>
        <w:t xml:space="preserve">C. </w:t>
      </w:r>
      <w:r>
        <w:t>forecast</w:t>
      </w:r>
      <w:r>
        <w:rPr>
          <w:b/>
          <w:bCs/>
        </w:rPr>
        <w:tab/>
      </w:r>
      <w:r>
        <w:rPr>
          <w:b/>
          <w:bCs/>
        </w:rPr>
        <w:tab/>
      </w:r>
      <w:r>
        <w:rPr>
          <w:b/>
          <w:bCs/>
        </w:rPr>
        <w:tab/>
        <w:t xml:space="preserve">D. </w:t>
      </w:r>
      <w:r>
        <w:t>anticipate</w:t>
      </w:r>
    </w:p>
    <w:p w14:paraId="0671CB8F" w14:textId="77777777" w:rsidR="00740113" w:rsidRDefault="00FF6A79">
      <w:pPr>
        <w:spacing w:line="360" w:lineRule="auto"/>
        <w:rPr>
          <w:bCs/>
        </w:rPr>
      </w:pPr>
      <w:r>
        <w:rPr>
          <w:b/>
          <w:bCs/>
          <w:highlight w:val="yellow"/>
        </w:rPr>
        <w:lastRenderedPageBreak/>
        <w:t xml:space="preserve">Giải Thích: </w:t>
      </w:r>
      <w:r>
        <w:rPr>
          <w:bCs/>
          <w:highlight w:val="yellow"/>
        </w:rPr>
        <w:t>Kiến thức về từ vựng -nghĩa của từ</w:t>
      </w:r>
    </w:p>
    <w:p w14:paraId="569ACEAA" w14:textId="77777777" w:rsidR="00740113" w:rsidRDefault="00FF6A79">
      <w:pPr>
        <w:spacing w:line="360" w:lineRule="auto"/>
        <w:rPr>
          <w:bCs/>
        </w:rPr>
      </w:pPr>
      <w:r>
        <w:rPr>
          <w:b/>
          <w:bCs/>
        </w:rPr>
        <w:t xml:space="preserve">A. foresee </w:t>
      </w:r>
      <w:r>
        <w:rPr>
          <w:bCs/>
        </w:rPr>
        <w:t>-SAI -Mang nghĩa dự đoán tương lai dựa trên trực giác, không phù hợp với văn phong cảnh báo của chuyên gia.</w:t>
      </w:r>
    </w:p>
    <w:p w14:paraId="0BF745EC" w14:textId="77777777" w:rsidR="00740113" w:rsidRDefault="00FF6A79">
      <w:pPr>
        <w:spacing w:line="360" w:lineRule="auto"/>
        <w:rPr>
          <w:bCs/>
          <w:color w:val="C00000"/>
        </w:rPr>
      </w:pPr>
      <w:r>
        <w:rPr>
          <w:b/>
          <w:bCs/>
          <w:color w:val="C00000"/>
        </w:rPr>
        <w:t>B. pr</w:t>
      </w:r>
      <w:r>
        <w:rPr>
          <w:b/>
          <w:bCs/>
          <w:color w:val="C00000"/>
        </w:rPr>
        <w:t xml:space="preserve">esage </w:t>
      </w:r>
      <w:r>
        <w:rPr>
          <w:bCs/>
          <w:color w:val="C00000"/>
        </w:rPr>
        <w:t>-ĐÚNG -Từ vựng học thuật mang nghĩa là điềm báo hoặc báo hiệu một sự việc (thường là tiêu cực) sắp xảy ra.</w:t>
      </w:r>
    </w:p>
    <w:p w14:paraId="2842335F" w14:textId="77777777" w:rsidR="00740113" w:rsidRDefault="00FF6A79">
      <w:pPr>
        <w:spacing w:line="360" w:lineRule="auto"/>
        <w:rPr>
          <w:bCs/>
        </w:rPr>
      </w:pPr>
      <w:r>
        <w:rPr>
          <w:b/>
          <w:bCs/>
        </w:rPr>
        <w:t xml:space="preserve">C. forecast </w:t>
      </w:r>
      <w:r>
        <w:rPr>
          <w:bCs/>
        </w:rPr>
        <w:t>-SAI -Thường dùng cho dự báo thời tiết hoặc dự báo số liệu kinh tế dựa trên dữ liệu khoa học cụ thể.</w:t>
      </w:r>
    </w:p>
    <w:p w14:paraId="0EB985AD" w14:textId="77777777" w:rsidR="00740113" w:rsidRDefault="00FF6A79">
      <w:pPr>
        <w:spacing w:line="360" w:lineRule="auto"/>
        <w:rPr>
          <w:bCs/>
        </w:rPr>
      </w:pPr>
      <w:r>
        <w:rPr>
          <w:b/>
          <w:bCs/>
        </w:rPr>
        <w:t xml:space="preserve">D. anticipate </w:t>
      </w:r>
      <w:r>
        <w:rPr>
          <w:bCs/>
        </w:rPr>
        <w:t>-SAI -Mang nghĩa</w:t>
      </w:r>
      <w:r>
        <w:rPr>
          <w:bCs/>
        </w:rPr>
        <w:t xml:space="preserve"> mong đợi hoặc lường trước một sự việc để có sự chuẩn bị, không khớp với ngữ cảnh cảnh báo.</w:t>
      </w:r>
    </w:p>
    <w:p w14:paraId="7E4A003B" w14:textId="77777777" w:rsidR="00740113" w:rsidRDefault="00FF6A79">
      <w:pPr>
        <w:spacing w:line="360" w:lineRule="auto"/>
        <w:rPr>
          <w:bCs/>
        </w:rPr>
      </w:pPr>
      <w:r>
        <w:rPr>
          <w:b/>
          <w:bCs/>
        </w:rPr>
        <w:t xml:space="preserve">Tạm dịch: </w:t>
      </w:r>
      <w:r>
        <w:rPr>
          <w:bCs/>
        </w:rPr>
        <w:t xml:space="preserve">Industry experts warn that the rise of AI could presage deeper job cuts across many sectors in the coming years. </w:t>
      </w:r>
      <w:r>
        <w:rPr>
          <w:bCs/>
          <w:color w:val="C00000"/>
        </w:rPr>
        <w:t>("Các chuyên gia trong ngành cảnh báo rằn</w:t>
      </w:r>
      <w:r>
        <w:rPr>
          <w:bCs/>
          <w:color w:val="C00000"/>
        </w:rPr>
        <w:t>g sự trỗi dậy của AI có thể báo hiệu việc cắt giảm việc làm sâu hơn trong nhiều lĩnh vực trong những năm tới.")</w:t>
      </w:r>
    </w:p>
    <w:p w14:paraId="77F7D516" w14:textId="77777777" w:rsidR="00740113" w:rsidRDefault="00740113">
      <w:pPr>
        <w:spacing w:line="360" w:lineRule="auto"/>
        <w:rPr>
          <w:b/>
          <w:bCs/>
        </w:rPr>
      </w:pPr>
    </w:p>
    <w:p w14:paraId="79B69E5B" w14:textId="77777777" w:rsidR="00740113" w:rsidRDefault="00FF6A79">
      <w:pPr>
        <w:spacing w:line="360" w:lineRule="auto"/>
        <w:rPr>
          <w:b/>
          <w:bCs/>
        </w:rPr>
      </w:pPr>
      <w:r>
        <w:rPr>
          <w:b/>
          <w:bCs/>
        </w:rPr>
        <w:t>Question 3:</w:t>
      </w:r>
      <w:r>
        <w:rPr>
          <w:b/>
          <w:bCs/>
          <w:highlight w:val="cyan"/>
        </w:rPr>
        <w:t xml:space="preserve">A. </w:t>
      </w:r>
      <w:r>
        <w:rPr>
          <w:b/>
          <w:highlight w:val="cyan"/>
        </w:rPr>
        <w:t>who</w:t>
      </w:r>
      <w:r>
        <w:rPr>
          <w:b/>
          <w:bCs/>
        </w:rPr>
        <w:tab/>
      </w:r>
      <w:r>
        <w:rPr>
          <w:b/>
          <w:bCs/>
        </w:rPr>
        <w:tab/>
      </w:r>
      <w:r>
        <w:rPr>
          <w:b/>
          <w:bCs/>
        </w:rPr>
        <w:tab/>
      </w:r>
      <w:r>
        <w:rPr>
          <w:b/>
          <w:bCs/>
        </w:rPr>
        <w:tab/>
        <w:t xml:space="preserve">B. </w:t>
      </w:r>
      <w:r>
        <w:t>whom</w:t>
      </w:r>
      <w:r>
        <w:rPr>
          <w:b/>
          <w:bCs/>
        </w:rPr>
        <w:tab/>
      </w:r>
      <w:r>
        <w:rPr>
          <w:b/>
          <w:bCs/>
        </w:rPr>
        <w:tab/>
      </w:r>
      <w:r>
        <w:rPr>
          <w:b/>
          <w:bCs/>
        </w:rPr>
        <w:tab/>
        <w:t xml:space="preserve">C. </w:t>
      </w:r>
      <w:r>
        <w:t>whose</w:t>
      </w:r>
      <w:r>
        <w:rPr>
          <w:b/>
          <w:bCs/>
        </w:rPr>
        <w:tab/>
      </w:r>
      <w:r>
        <w:rPr>
          <w:b/>
          <w:bCs/>
        </w:rPr>
        <w:tab/>
      </w:r>
      <w:r>
        <w:rPr>
          <w:b/>
          <w:bCs/>
        </w:rPr>
        <w:tab/>
        <w:t xml:space="preserve">D. </w:t>
      </w:r>
      <w:r>
        <w:t>when</w:t>
      </w:r>
    </w:p>
    <w:p w14:paraId="6DE60284" w14:textId="77777777" w:rsidR="00740113" w:rsidRDefault="00FF6A79">
      <w:pPr>
        <w:spacing w:line="360" w:lineRule="auto"/>
        <w:rPr>
          <w:bCs/>
        </w:rPr>
      </w:pPr>
      <w:r>
        <w:rPr>
          <w:b/>
          <w:bCs/>
          <w:highlight w:val="yellow"/>
        </w:rPr>
        <w:t xml:space="preserve">Giải Thích: </w:t>
      </w:r>
      <w:r>
        <w:rPr>
          <w:bCs/>
          <w:highlight w:val="yellow"/>
        </w:rPr>
        <w:t>Kiến thức về MĐQH</w:t>
      </w:r>
    </w:p>
    <w:p w14:paraId="2BFB6CBA" w14:textId="77777777" w:rsidR="00740113" w:rsidRDefault="00FF6A79">
      <w:pPr>
        <w:spacing w:line="360" w:lineRule="auto"/>
        <w:rPr>
          <w:bCs/>
          <w:color w:val="C00000"/>
        </w:rPr>
      </w:pPr>
      <w:r>
        <w:rPr>
          <w:b/>
          <w:bCs/>
          <w:color w:val="C00000"/>
        </w:rPr>
        <w:t xml:space="preserve">A. who </w:t>
      </w:r>
      <w:r>
        <w:rPr>
          <w:bCs/>
          <w:color w:val="C00000"/>
        </w:rPr>
        <w:t>-ĐÚNG -Đại từ quan hệ thay thế cho danh từ chỉ người "Yo</w:t>
      </w:r>
      <w:r>
        <w:rPr>
          <w:bCs/>
          <w:color w:val="C00000"/>
        </w:rPr>
        <w:t>ung workers" và đóng vai trò làm chủ ngữ trong mệnh đề.</w:t>
      </w:r>
    </w:p>
    <w:p w14:paraId="6786EF43" w14:textId="77777777" w:rsidR="00740113" w:rsidRDefault="00FF6A79">
      <w:pPr>
        <w:spacing w:line="360" w:lineRule="auto"/>
        <w:rPr>
          <w:bCs/>
        </w:rPr>
      </w:pPr>
      <w:r>
        <w:rPr>
          <w:b/>
          <w:bCs/>
        </w:rPr>
        <w:t xml:space="preserve">B. whom </w:t>
      </w:r>
      <w:r>
        <w:rPr>
          <w:bCs/>
        </w:rPr>
        <w:t>-SAI -Đại từ quan hệ thay thế cho người nhưng đóng vai trò tân ngữ. Ở đây phía sau là động từ "lack" nên cần chủ ngữ.</w:t>
      </w:r>
    </w:p>
    <w:p w14:paraId="3E95D96C" w14:textId="77777777" w:rsidR="00740113" w:rsidRDefault="00FF6A79">
      <w:pPr>
        <w:spacing w:line="360" w:lineRule="auto"/>
        <w:rPr>
          <w:bCs/>
        </w:rPr>
      </w:pPr>
      <w:r>
        <w:rPr>
          <w:b/>
          <w:bCs/>
        </w:rPr>
        <w:t xml:space="preserve">C. whose </w:t>
      </w:r>
      <w:r>
        <w:rPr>
          <w:bCs/>
        </w:rPr>
        <w:t>-SAI -Đại từ quan hệ chỉ sở hữu, bắt buộc phải có một danh từ the</w:t>
      </w:r>
      <w:r>
        <w:rPr>
          <w:bCs/>
        </w:rPr>
        <w:t>o sau để chỉ quyền sở hữu.</w:t>
      </w:r>
    </w:p>
    <w:p w14:paraId="15C2D649" w14:textId="77777777" w:rsidR="00740113" w:rsidRDefault="00FF6A79">
      <w:pPr>
        <w:spacing w:line="360" w:lineRule="auto"/>
        <w:rPr>
          <w:bCs/>
        </w:rPr>
      </w:pPr>
      <w:r>
        <w:rPr>
          <w:b/>
          <w:bCs/>
        </w:rPr>
        <w:t xml:space="preserve">D. when </w:t>
      </w:r>
      <w:r>
        <w:rPr>
          <w:bCs/>
        </w:rPr>
        <w:t>-SAI -Trạng từ quan hệ chỉ thời gian, không thể thay thế cho danh từ chỉ người "Young workers".</w:t>
      </w:r>
    </w:p>
    <w:p w14:paraId="6EA35E06" w14:textId="77777777" w:rsidR="00740113" w:rsidRDefault="00FF6A79">
      <w:pPr>
        <w:spacing w:line="360" w:lineRule="auto"/>
        <w:rPr>
          <w:bCs/>
        </w:rPr>
      </w:pPr>
      <w:r>
        <w:rPr>
          <w:b/>
          <w:bCs/>
        </w:rPr>
        <w:t xml:space="preserve">Tạm dịch: </w:t>
      </w:r>
      <w:r>
        <w:rPr>
          <w:bCs/>
        </w:rPr>
        <w:t xml:space="preserve">Young workers who lack AI skills are finding it increasingly difficult to secure their first job. </w:t>
      </w:r>
      <w:r>
        <w:rPr>
          <w:bCs/>
          <w:color w:val="C00000"/>
        </w:rPr>
        <w:t xml:space="preserve">("Những lao động </w:t>
      </w:r>
      <w:r>
        <w:rPr>
          <w:bCs/>
          <w:color w:val="C00000"/>
        </w:rPr>
        <w:t>trẻ thiếu kỹ năng AI đang thấy ngày càng khó khăn hơn trong việc tìm kiếm công việc đầu tiên của mình.")</w:t>
      </w:r>
    </w:p>
    <w:p w14:paraId="0C5AEC2B" w14:textId="77777777" w:rsidR="00740113" w:rsidRDefault="00740113">
      <w:pPr>
        <w:spacing w:line="360" w:lineRule="auto"/>
        <w:rPr>
          <w:b/>
          <w:bCs/>
        </w:rPr>
      </w:pPr>
    </w:p>
    <w:p w14:paraId="1722D4F6" w14:textId="77777777" w:rsidR="00740113" w:rsidRDefault="00FF6A79">
      <w:pPr>
        <w:spacing w:line="360" w:lineRule="auto"/>
        <w:rPr>
          <w:b/>
          <w:bCs/>
        </w:rPr>
      </w:pPr>
      <w:r>
        <w:rPr>
          <w:b/>
          <w:bCs/>
        </w:rPr>
        <w:t xml:space="preserve">Question 4:A. </w:t>
      </w:r>
      <w:r>
        <w:t>was trained</w:t>
      </w:r>
      <w:r>
        <w:rPr>
          <w:b/>
          <w:bCs/>
        </w:rPr>
        <w:tab/>
      </w:r>
      <w:r>
        <w:rPr>
          <w:b/>
          <w:bCs/>
        </w:rPr>
        <w:tab/>
        <w:t xml:space="preserve">B. </w:t>
      </w:r>
      <w:r>
        <w:t>had trained</w:t>
      </w:r>
      <w:r>
        <w:rPr>
          <w:b/>
          <w:bCs/>
        </w:rPr>
        <w:tab/>
      </w:r>
      <w:r>
        <w:rPr>
          <w:b/>
          <w:bCs/>
        </w:rPr>
        <w:tab/>
        <w:t xml:space="preserve">C. </w:t>
      </w:r>
      <w:r>
        <w:t>training</w:t>
      </w:r>
      <w:r>
        <w:rPr>
          <w:b/>
          <w:bCs/>
        </w:rPr>
        <w:tab/>
      </w:r>
      <w:r>
        <w:rPr>
          <w:b/>
          <w:bCs/>
        </w:rPr>
        <w:tab/>
      </w:r>
      <w:r>
        <w:rPr>
          <w:b/>
          <w:bCs/>
        </w:rPr>
        <w:tab/>
      </w:r>
      <w:r>
        <w:rPr>
          <w:b/>
          <w:bCs/>
          <w:highlight w:val="cyan"/>
        </w:rPr>
        <w:t xml:space="preserve">D. </w:t>
      </w:r>
      <w:r>
        <w:rPr>
          <w:b/>
          <w:highlight w:val="cyan"/>
        </w:rPr>
        <w:t>trained</w:t>
      </w:r>
    </w:p>
    <w:p w14:paraId="2E50A2B5" w14:textId="77777777" w:rsidR="00740113" w:rsidRDefault="00FF6A79">
      <w:pPr>
        <w:spacing w:line="360" w:lineRule="auto"/>
        <w:rPr>
          <w:bCs/>
        </w:rPr>
      </w:pPr>
      <w:r>
        <w:rPr>
          <w:b/>
          <w:bCs/>
          <w:highlight w:val="yellow"/>
        </w:rPr>
        <w:t xml:space="preserve">Giải Thích: </w:t>
      </w:r>
      <w:r>
        <w:rPr>
          <w:bCs/>
          <w:highlight w:val="yellow"/>
        </w:rPr>
        <w:t>Kiến thức về rút gọn MĐQH</w:t>
      </w:r>
    </w:p>
    <w:p w14:paraId="667EBC37" w14:textId="77777777" w:rsidR="00740113" w:rsidRDefault="00FF6A79">
      <w:pPr>
        <w:spacing w:line="360" w:lineRule="auto"/>
        <w:rPr>
          <w:bCs/>
        </w:rPr>
      </w:pPr>
      <w:r>
        <w:rPr>
          <w:b/>
          <w:bCs/>
        </w:rPr>
        <w:t xml:space="preserve">A. was trained </w:t>
      </w:r>
      <w:r>
        <w:rPr>
          <w:bCs/>
        </w:rPr>
        <w:t xml:space="preserve">-SAI -Nếu dùng dạng chủ động </w:t>
      </w:r>
      <w:r>
        <w:rPr>
          <w:bCs/>
        </w:rPr>
        <w:t>chia thì, câu sẽ thừa động từ vì động từ chính của câu là "are earning".</w:t>
      </w:r>
    </w:p>
    <w:p w14:paraId="2707683E" w14:textId="77777777" w:rsidR="00740113" w:rsidRDefault="00FF6A79">
      <w:pPr>
        <w:spacing w:line="360" w:lineRule="auto"/>
        <w:rPr>
          <w:bCs/>
        </w:rPr>
      </w:pPr>
      <w:r>
        <w:rPr>
          <w:b/>
          <w:bCs/>
        </w:rPr>
        <w:t xml:space="preserve">B. had trained </w:t>
      </w:r>
      <w:r>
        <w:rPr>
          <w:bCs/>
        </w:rPr>
        <w:t>-SAI -Tương tự, việc chia thì quá khứ hoàn thành ở đây làm sai cấu trúc ngữ pháp của câu chính.</w:t>
      </w:r>
    </w:p>
    <w:p w14:paraId="6236D954" w14:textId="77777777" w:rsidR="00740113" w:rsidRDefault="00FF6A79">
      <w:pPr>
        <w:spacing w:line="360" w:lineRule="auto"/>
        <w:rPr>
          <w:bCs/>
        </w:rPr>
      </w:pPr>
      <w:r>
        <w:rPr>
          <w:b/>
          <w:bCs/>
        </w:rPr>
        <w:t xml:space="preserve">C. training </w:t>
      </w:r>
      <w:r>
        <w:rPr>
          <w:bCs/>
        </w:rPr>
        <w:t>-SAI -Rút gọn mệnh đề quan hệ dạng chủ động (V-ing) không ph</w:t>
      </w:r>
      <w:r>
        <w:rPr>
          <w:bCs/>
        </w:rPr>
        <w:t>ù hợp vì đối tượng "professionals" phải được đào tạo (bị động).</w:t>
      </w:r>
    </w:p>
    <w:p w14:paraId="6D3C5E4E" w14:textId="77777777" w:rsidR="00740113" w:rsidRDefault="00FF6A79">
      <w:pPr>
        <w:spacing w:line="360" w:lineRule="auto"/>
        <w:rPr>
          <w:bCs/>
          <w:color w:val="C00000"/>
        </w:rPr>
      </w:pPr>
      <w:r>
        <w:rPr>
          <w:b/>
          <w:bCs/>
          <w:color w:val="C00000"/>
        </w:rPr>
        <w:t xml:space="preserve">D. trained </w:t>
      </w:r>
      <w:r>
        <w:rPr>
          <w:bCs/>
          <w:color w:val="C00000"/>
        </w:rPr>
        <w:t>-ĐÚNG -Đây là dạng rút gọn mệnh đề quan hệ dạng bị động (V3/ed). Câu gốc là "professionals who are trained in...".</w:t>
      </w:r>
    </w:p>
    <w:p w14:paraId="3FFABAAA" w14:textId="77777777" w:rsidR="00740113" w:rsidRDefault="00FF6A79">
      <w:pPr>
        <w:spacing w:line="360" w:lineRule="auto"/>
        <w:rPr>
          <w:bCs/>
        </w:rPr>
      </w:pPr>
      <w:r>
        <w:rPr>
          <w:b/>
          <w:bCs/>
        </w:rPr>
        <w:lastRenderedPageBreak/>
        <w:t xml:space="preserve">Tạm dịch: </w:t>
      </w:r>
      <w:r>
        <w:rPr>
          <w:bCs/>
        </w:rPr>
        <w:t>However, professionals trained in artificial intelligenc</w:t>
      </w:r>
      <w:r>
        <w:rPr>
          <w:bCs/>
        </w:rPr>
        <w:t xml:space="preserve">e are earning significant pay premiums compared to their peers. </w:t>
      </w:r>
      <w:r>
        <w:rPr>
          <w:bCs/>
          <w:color w:val="C00000"/>
        </w:rPr>
        <w:t>("Tuy nhiên, những chuyên gia được đào tạo về trí tuệ nhân tạo đang có mức thu nhập cao hơn đáng kể so với đồng nghiệp của họ.")</w:t>
      </w:r>
    </w:p>
    <w:p w14:paraId="10D7EDFE" w14:textId="77777777" w:rsidR="00740113" w:rsidRDefault="00740113">
      <w:pPr>
        <w:spacing w:line="360" w:lineRule="auto"/>
        <w:rPr>
          <w:b/>
          <w:bCs/>
        </w:rPr>
      </w:pPr>
    </w:p>
    <w:p w14:paraId="46D1E1C5" w14:textId="77777777" w:rsidR="00740113" w:rsidRDefault="00FF6A79">
      <w:pPr>
        <w:spacing w:line="360" w:lineRule="auto"/>
        <w:rPr>
          <w:b/>
          <w:bCs/>
        </w:rPr>
      </w:pPr>
      <w:r>
        <w:rPr>
          <w:b/>
          <w:bCs/>
        </w:rPr>
        <w:t xml:space="preserve">Question 5:A. </w:t>
      </w:r>
      <w:r>
        <w:t>slip you away</w:t>
      </w:r>
      <w:r>
        <w:rPr>
          <w:b/>
          <w:bCs/>
        </w:rPr>
        <w:tab/>
      </w:r>
      <w:r>
        <w:rPr>
          <w:b/>
          <w:bCs/>
        </w:rPr>
        <w:tab/>
        <w:t xml:space="preserve">B. </w:t>
      </w:r>
      <w:r>
        <w:t>get you over</w:t>
      </w:r>
      <w:r>
        <w:rPr>
          <w:b/>
          <w:bCs/>
        </w:rPr>
        <w:tab/>
      </w:r>
      <w:r>
        <w:rPr>
          <w:b/>
          <w:bCs/>
        </w:rPr>
        <w:tab/>
      </w:r>
      <w:r>
        <w:rPr>
          <w:b/>
          <w:bCs/>
          <w:highlight w:val="cyan"/>
        </w:rPr>
        <w:t xml:space="preserve">C. </w:t>
      </w:r>
      <w:r>
        <w:rPr>
          <w:b/>
          <w:highlight w:val="cyan"/>
        </w:rPr>
        <w:t>pass you by</w:t>
      </w:r>
      <w:r>
        <w:rPr>
          <w:b/>
          <w:bCs/>
        </w:rPr>
        <w:tab/>
      </w:r>
      <w:r>
        <w:rPr>
          <w:b/>
          <w:bCs/>
        </w:rPr>
        <w:tab/>
      </w:r>
      <w:r>
        <w:rPr>
          <w:b/>
          <w:bCs/>
        </w:rPr>
        <w:t xml:space="preserve">D. </w:t>
      </w:r>
      <w:r>
        <w:t>go you through</w:t>
      </w:r>
    </w:p>
    <w:p w14:paraId="7CCF1AC1" w14:textId="77777777" w:rsidR="00740113" w:rsidRDefault="00FF6A79">
      <w:pPr>
        <w:spacing w:line="360" w:lineRule="auto"/>
        <w:rPr>
          <w:bCs/>
        </w:rPr>
      </w:pPr>
      <w:r>
        <w:rPr>
          <w:b/>
          <w:bCs/>
          <w:highlight w:val="yellow"/>
        </w:rPr>
        <w:t xml:space="preserve">Giải Thích: </w:t>
      </w:r>
      <w:r>
        <w:rPr>
          <w:bCs/>
          <w:highlight w:val="yellow"/>
        </w:rPr>
        <w:t>Kiến thức về cụm động từ</w:t>
      </w:r>
    </w:p>
    <w:p w14:paraId="3042564D" w14:textId="77777777" w:rsidR="00740113" w:rsidRDefault="00FF6A79">
      <w:pPr>
        <w:spacing w:line="360" w:lineRule="auto"/>
        <w:rPr>
          <w:bCs/>
        </w:rPr>
      </w:pPr>
      <w:r>
        <w:rPr>
          <w:b/>
          <w:bCs/>
        </w:rPr>
        <w:t xml:space="preserve">A. slip you away </w:t>
      </w:r>
      <w:r>
        <w:rPr>
          <w:bCs/>
        </w:rPr>
        <w:t>-SAI -Sai cấu trúc cụm động từ. "Slip away" thường dùng cho thời gian hoặc cơ hội trôi qua, không đi kèm tân ngữ ở giữa.</w:t>
      </w:r>
    </w:p>
    <w:p w14:paraId="7BF588EF" w14:textId="77777777" w:rsidR="00740113" w:rsidRDefault="00FF6A79">
      <w:pPr>
        <w:spacing w:line="360" w:lineRule="auto"/>
        <w:rPr>
          <w:bCs/>
        </w:rPr>
      </w:pPr>
      <w:r>
        <w:rPr>
          <w:b/>
          <w:bCs/>
        </w:rPr>
        <w:t xml:space="preserve">B. get you over </w:t>
      </w:r>
      <w:r>
        <w:rPr>
          <w:bCs/>
        </w:rPr>
        <w:t>-SAI -Cụm động từ này mang nghĩa vượt qua một k</w:t>
      </w:r>
      <w:r>
        <w:rPr>
          <w:bCs/>
        </w:rPr>
        <w:t>hó khăn hoặc một căn bệnh, không hợp ngữ cảnh cơ hội.</w:t>
      </w:r>
    </w:p>
    <w:p w14:paraId="1593252C" w14:textId="77777777" w:rsidR="00740113" w:rsidRDefault="00FF6A79">
      <w:pPr>
        <w:spacing w:line="360" w:lineRule="auto"/>
        <w:rPr>
          <w:bCs/>
          <w:color w:val="C00000"/>
        </w:rPr>
      </w:pPr>
      <w:r>
        <w:rPr>
          <w:b/>
          <w:bCs/>
          <w:color w:val="C00000"/>
        </w:rPr>
        <w:t xml:space="preserve">C. pass you by </w:t>
      </w:r>
      <w:r>
        <w:rPr>
          <w:bCs/>
          <w:color w:val="C00000"/>
        </w:rPr>
        <w:t>-ĐÚNG -Cụm động từ "pass someone by" mang nghĩa một cơ hội nào đó trôi qua mà mình không kịp nắm bắt.</w:t>
      </w:r>
    </w:p>
    <w:p w14:paraId="4905D5A3" w14:textId="77777777" w:rsidR="00740113" w:rsidRDefault="00FF6A79">
      <w:pPr>
        <w:spacing w:line="360" w:lineRule="auto"/>
        <w:rPr>
          <w:bCs/>
        </w:rPr>
      </w:pPr>
      <w:r>
        <w:rPr>
          <w:b/>
          <w:bCs/>
        </w:rPr>
        <w:t xml:space="preserve">D. go you through </w:t>
      </w:r>
      <w:r>
        <w:rPr>
          <w:bCs/>
        </w:rPr>
        <w:t xml:space="preserve">-SAI -Không tồn tại cấu trúc này. "Go through" mang nghĩa trải qua </w:t>
      </w:r>
      <w:r>
        <w:rPr>
          <w:bCs/>
        </w:rPr>
        <w:t>hoặc kiểm tra kỹ lưỡng thứ gì đó.</w:t>
      </w:r>
    </w:p>
    <w:p w14:paraId="7FE1A115" w14:textId="77777777" w:rsidR="00740113" w:rsidRDefault="00FF6A79">
      <w:pPr>
        <w:spacing w:line="360" w:lineRule="auto"/>
        <w:rPr>
          <w:bCs/>
        </w:rPr>
      </w:pPr>
      <w:r>
        <w:rPr>
          <w:b/>
          <w:bCs/>
        </w:rPr>
        <w:t xml:space="preserve">Tạm dịch: </w:t>
      </w:r>
      <w:r>
        <w:rPr>
          <w:bCs/>
        </w:rPr>
        <w:t xml:space="preserve">Don't let this opportunity pass you by—enroll in our comprehensive AI Skills Bootcamp today! </w:t>
      </w:r>
      <w:r>
        <w:rPr>
          <w:bCs/>
          <w:color w:val="C00000"/>
        </w:rPr>
        <w:t>("Đừng để cơ hội này vụt mất—hãy đăng ký tham gia Trại huấn luyện Kỹ năng AI toàn diện của chúng tôi ngay hôm nay!")</w:t>
      </w:r>
    </w:p>
    <w:p w14:paraId="0DED9ECA" w14:textId="77777777" w:rsidR="00740113" w:rsidRDefault="00740113">
      <w:pPr>
        <w:spacing w:line="360" w:lineRule="auto"/>
        <w:rPr>
          <w:b/>
          <w:bCs/>
        </w:rPr>
      </w:pPr>
    </w:p>
    <w:p w14:paraId="6FF15E1B" w14:textId="77777777" w:rsidR="00740113" w:rsidRDefault="00FF6A79">
      <w:pPr>
        <w:spacing w:line="360" w:lineRule="auto"/>
      </w:pPr>
      <w:r>
        <w:rPr>
          <w:b/>
          <w:bCs/>
        </w:rPr>
        <w:t>Q</w:t>
      </w:r>
      <w:r>
        <w:rPr>
          <w:b/>
          <w:bCs/>
        </w:rPr>
        <w:t>uestion 6:</w:t>
      </w:r>
      <w:r>
        <w:rPr>
          <w:b/>
          <w:bCs/>
          <w:highlight w:val="cyan"/>
        </w:rPr>
        <w:t xml:space="preserve">A. </w:t>
      </w:r>
      <w:r>
        <w:rPr>
          <w:b/>
          <w:highlight w:val="cyan"/>
        </w:rPr>
        <w:t>majority</w:t>
      </w:r>
      <w:r>
        <w:rPr>
          <w:b/>
          <w:bCs/>
        </w:rPr>
        <w:tab/>
      </w:r>
      <w:r>
        <w:rPr>
          <w:b/>
          <w:bCs/>
        </w:rPr>
        <w:tab/>
      </w:r>
      <w:r>
        <w:rPr>
          <w:b/>
          <w:bCs/>
        </w:rPr>
        <w:tab/>
        <w:t xml:space="preserve">B. </w:t>
      </w:r>
      <w:r>
        <w:t>number</w:t>
      </w:r>
      <w:r>
        <w:rPr>
          <w:b/>
          <w:bCs/>
        </w:rPr>
        <w:tab/>
      </w:r>
      <w:r>
        <w:rPr>
          <w:b/>
          <w:bCs/>
        </w:rPr>
        <w:tab/>
      </w:r>
      <w:r>
        <w:rPr>
          <w:b/>
          <w:bCs/>
        </w:rPr>
        <w:tab/>
        <w:t xml:space="preserve">C. </w:t>
      </w:r>
      <w:r>
        <w:t>amount</w:t>
      </w:r>
      <w:r>
        <w:rPr>
          <w:b/>
          <w:bCs/>
        </w:rPr>
        <w:tab/>
      </w:r>
      <w:r>
        <w:rPr>
          <w:b/>
          <w:bCs/>
        </w:rPr>
        <w:tab/>
      </w:r>
      <w:r>
        <w:rPr>
          <w:b/>
          <w:bCs/>
        </w:rPr>
        <w:tab/>
        <w:t xml:space="preserve">D. </w:t>
      </w:r>
      <w:r>
        <w:t>deal</w:t>
      </w:r>
    </w:p>
    <w:p w14:paraId="19B430E4" w14:textId="77777777" w:rsidR="00740113" w:rsidRDefault="00FF6A79">
      <w:pPr>
        <w:spacing w:line="360" w:lineRule="auto"/>
        <w:rPr>
          <w:bCs/>
        </w:rPr>
      </w:pPr>
      <w:r>
        <w:rPr>
          <w:b/>
          <w:bCs/>
          <w:highlight w:val="yellow"/>
        </w:rPr>
        <w:t xml:space="preserve">Giải Thích: </w:t>
      </w:r>
      <w:r>
        <w:rPr>
          <w:bCs/>
          <w:highlight w:val="yellow"/>
        </w:rPr>
        <w:t>Kiến thức về lượng từ</w:t>
      </w:r>
    </w:p>
    <w:p w14:paraId="30C450B4" w14:textId="77777777" w:rsidR="00740113" w:rsidRDefault="00FF6A79">
      <w:pPr>
        <w:spacing w:line="360" w:lineRule="auto"/>
        <w:rPr>
          <w:bCs/>
          <w:color w:val="C00000"/>
        </w:rPr>
      </w:pPr>
      <w:r>
        <w:rPr>
          <w:b/>
          <w:bCs/>
          <w:color w:val="C00000"/>
        </w:rPr>
        <w:t xml:space="preserve">A. majority </w:t>
      </w:r>
      <w:r>
        <w:rPr>
          <w:bCs/>
          <w:color w:val="C00000"/>
        </w:rPr>
        <w:t>-ĐÚNG -Cấu trúc "A majority of + danh từ số nhiều" dùng để chỉ phần lớn, số đông trong một nhóm đối tượng.</w:t>
      </w:r>
    </w:p>
    <w:p w14:paraId="7658D3DE" w14:textId="77777777" w:rsidR="00740113" w:rsidRDefault="00FF6A79">
      <w:pPr>
        <w:spacing w:line="360" w:lineRule="auto"/>
        <w:rPr>
          <w:bCs/>
        </w:rPr>
      </w:pPr>
      <w:r>
        <w:rPr>
          <w:b/>
          <w:bCs/>
        </w:rPr>
        <w:t xml:space="preserve">B. number </w:t>
      </w:r>
      <w:r>
        <w:rPr>
          <w:bCs/>
        </w:rPr>
        <w:t>-SAI -Mặc dù "A number of" có nghĩa l</w:t>
      </w:r>
      <w:r>
        <w:rPr>
          <w:bCs/>
        </w:rPr>
        <w:t>à một vài, nhưng trong quảng cáo, "majority" (đa số) mang tính thuyết phục cao hơn về hiệu quả.</w:t>
      </w:r>
    </w:p>
    <w:p w14:paraId="48C4DA9E" w14:textId="77777777" w:rsidR="00740113" w:rsidRDefault="00FF6A79">
      <w:pPr>
        <w:spacing w:line="360" w:lineRule="auto"/>
        <w:rPr>
          <w:bCs/>
        </w:rPr>
      </w:pPr>
      <w:r>
        <w:rPr>
          <w:b/>
          <w:bCs/>
        </w:rPr>
        <w:t xml:space="preserve">C. amount </w:t>
      </w:r>
      <w:r>
        <w:rPr>
          <w:bCs/>
        </w:rPr>
        <w:t>-SAI -Lượng từ này chỉ đi với danh từ không đếm được. "Graduates" là danh từ đếm được số nhiều nên loại.</w:t>
      </w:r>
    </w:p>
    <w:p w14:paraId="4303B9B0" w14:textId="77777777" w:rsidR="00740113" w:rsidRDefault="00FF6A79">
      <w:pPr>
        <w:spacing w:line="360" w:lineRule="auto"/>
        <w:rPr>
          <w:bCs/>
        </w:rPr>
      </w:pPr>
      <w:r>
        <w:rPr>
          <w:b/>
          <w:bCs/>
        </w:rPr>
        <w:t xml:space="preserve">D. deal </w:t>
      </w:r>
      <w:r>
        <w:rPr>
          <w:bCs/>
        </w:rPr>
        <w:t xml:space="preserve">-SAI -Cấu trúc "A great deal of" chỉ </w:t>
      </w:r>
      <w:r>
        <w:rPr>
          <w:bCs/>
        </w:rPr>
        <w:t>đi với danh từ không đếm được, không dùng cho người hay danh từ số nhiều.</w:t>
      </w:r>
    </w:p>
    <w:p w14:paraId="00F76A0F" w14:textId="77777777" w:rsidR="00740113" w:rsidRDefault="00FF6A79">
      <w:pPr>
        <w:spacing w:line="360" w:lineRule="auto"/>
        <w:rPr>
          <w:bCs/>
        </w:rPr>
      </w:pPr>
      <w:r>
        <w:rPr>
          <w:b/>
          <w:bCs/>
        </w:rPr>
        <w:t xml:space="preserve">Tạm dịch: </w:t>
      </w:r>
      <w:r>
        <w:rPr>
          <w:bCs/>
        </w:rPr>
        <w:t xml:space="preserve">A majority of our graduates have successfully transitioned into high-paying tech roles within six months. </w:t>
      </w:r>
      <w:r>
        <w:rPr>
          <w:bCs/>
          <w:color w:val="C00000"/>
        </w:rPr>
        <w:t xml:space="preserve">("Phần lớn học viên tốt nghiệp của chúng tôi đã chuyển đổi thành </w:t>
      </w:r>
      <w:r>
        <w:rPr>
          <w:bCs/>
          <w:color w:val="C00000"/>
        </w:rPr>
        <w:t>công sang các vị trí công nghệ lương cao trong vòng sáu tháng.")</w:t>
      </w:r>
    </w:p>
    <w:p w14:paraId="2EAC821D" w14:textId="77777777" w:rsidR="00740113" w:rsidRDefault="00740113">
      <w:pPr>
        <w:spacing w:line="360" w:lineRule="auto"/>
        <w:rPr>
          <w:b/>
          <w:bCs/>
        </w:rPr>
      </w:pPr>
    </w:p>
    <w:p w14:paraId="2B086303" w14:textId="77777777" w:rsidR="00740113" w:rsidRDefault="00FF6A79">
      <w:pPr>
        <w:spacing w:line="360" w:lineRule="auto"/>
        <w:rPr>
          <w:b/>
          <w:bCs/>
        </w:rPr>
      </w:pPr>
      <w:r>
        <w:rPr>
          <w:b/>
          <w:bCs/>
        </w:rPr>
        <w:t>Read of the following leaflet and mark the letter A, B, C or D on your answer sheet to indicate the option that best fits each of the numbered blanks from 7 to 12.</w:t>
      </w:r>
    </w:p>
    <w:p w14:paraId="7BCB2C36" w14:textId="77777777" w:rsidR="00740113" w:rsidRDefault="00FF6A79">
      <w:pPr>
        <w:spacing w:line="360" w:lineRule="auto"/>
        <w:jc w:val="center"/>
        <w:rPr>
          <w:b/>
          <w:bCs/>
          <w:color w:val="0000FF"/>
        </w:rPr>
      </w:pPr>
      <w:r>
        <w:rPr>
          <w:b/>
          <w:bCs/>
          <w:color w:val="0000FF"/>
        </w:rPr>
        <w:t>CASGEVY—A NEW HOPE FOR SIC</w:t>
      </w:r>
      <w:r>
        <w:rPr>
          <w:b/>
          <w:bCs/>
          <w:color w:val="0000FF"/>
        </w:rPr>
        <w:t>KLE CELL DISEASE</w:t>
      </w:r>
    </w:p>
    <w:p w14:paraId="3C6C0C11" w14:textId="77777777" w:rsidR="00740113" w:rsidRDefault="00FF6A79">
      <w:pPr>
        <w:spacing w:line="360" w:lineRule="auto"/>
        <w:jc w:val="center"/>
        <w:rPr>
          <w:b/>
          <w:bCs/>
          <w:color w:val="0000FF"/>
        </w:rPr>
      </w:pPr>
      <w:r>
        <w:rPr>
          <w:b/>
          <w:bCs/>
          <w:color w:val="0000FF"/>
        </w:rPr>
        <w:t>Revolutionary Gene-Editing Therapy Now Available on the NHS</w:t>
      </w:r>
    </w:p>
    <w:p w14:paraId="1817AE63" w14:textId="77777777" w:rsidR="00740113" w:rsidRDefault="00FF6A79">
      <w:pPr>
        <w:spacing w:line="360" w:lineRule="auto"/>
        <w:jc w:val="center"/>
      </w:pPr>
      <w:r>
        <w:rPr>
          <w:b/>
          <w:bCs/>
          <w:color w:val="0000FF"/>
        </w:rPr>
        <w:t>Great news for patients with severe sickle cell disease!</w:t>
      </w:r>
    </w:p>
    <w:p w14:paraId="5F89C702" w14:textId="566D9B3F" w:rsidR="00740113" w:rsidRDefault="00E47E29" w:rsidP="00E47E29">
      <w:pPr>
        <w:tabs>
          <w:tab w:val="left" w:pos="420"/>
        </w:tabs>
        <w:spacing w:line="360" w:lineRule="auto"/>
        <w:ind w:left="420" w:hanging="420"/>
      </w:pPr>
      <w:r>
        <w:rPr>
          <w:rFonts w:ascii="Wingdings" w:hAnsi="Wingdings"/>
        </w:rPr>
        <w:lastRenderedPageBreak/>
        <w:t></w:t>
      </w:r>
      <w:r>
        <w:rPr>
          <w:rFonts w:ascii="Wingdings" w:hAnsi="Wingdings"/>
        </w:rPr>
        <w:tab/>
      </w:r>
      <w:r>
        <w:t xml:space="preserve">On 31 January 2025, NICE approved Casgevy (exagamglogene autotemcel), a </w:t>
      </w:r>
      <w:r>
        <w:rPr>
          <w:b/>
          <w:bCs/>
        </w:rPr>
        <w:t>(7)_________</w:t>
      </w:r>
      <w:r>
        <w:t xml:space="preserve"> treatment for eligible NHS patients aged 12 and over. </w:t>
      </w:r>
    </w:p>
    <w:p w14:paraId="43A476A9" w14:textId="4B13ECBB" w:rsidR="00740113" w:rsidRDefault="00E47E29" w:rsidP="00E47E29">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How Does It Work?</w:t>
      </w:r>
    </w:p>
    <w:p w14:paraId="1769108E" w14:textId="1B2DE76C" w:rsidR="00740113" w:rsidRDefault="00E47E29" w:rsidP="00E47E29">
      <w:pPr>
        <w:tabs>
          <w:tab w:val="left" w:pos="420"/>
        </w:tabs>
        <w:spacing w:line="360" w:lineRule="auto"/>
        <w:ind w:left="420" w:hanging="420"/>
      </w:pPr>
      <w:r>
        <w:rPr>
          <w:rFonts w:ascii="Wingdings" w:hAnsi="Wingdings"/>
        </w:rPr>
        <w:t></w:t>
      </w:r>
      <w:r>
        <w:rPr>
          <w:rFonts w:ascii="Wingdings" w:hAnsi="Wingdings"/>
        </w:rPr>
        <w:tab/>
      </w:r>
      <w:r>
        <w:t xml:space="preserve">This innovative treatment uses CRISPR gene-editing technology to transform your own stem cells. </w:t>
      </w:r>
      <w:r>
        <w:rPr>
          <w:b/>
          <w:bCs/>
        </w:rPr>
        <w:t>(8)_________</w:t>
      </w:r>
      <w:r>
        <w:t xml:space="preserve"> process involves collecting your cells, editing them in a laboratory, and infusing them back into your body. </w:t>
      </w:r>
      <w:r>
        <w:rPr>
          <w:b/>
          <w:bCs/>
        </w:rPr>
        <w:t>(9)_________</w:t>
      </w:r>
      <w:r>
        <w:t xml:space="preserve"> the cells are your own, there is absolutely no risk of rejection by your immune system.</w:t>
      </w:r>
    </w:p>
    <w:p w14:paraId="34ACE54A" w14:textId="6A1DFADD" w:rsidR="00740113" w:rsidRDefault="00E47E29" w:rsidP="00E47E29">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Who Is Eligible?</w:t>
      </w:r>
    </w:p>
    <w:p w14:paraId="67E50938" w14:textId="1B175B80" w:rsidR="00740113" w:rsidRDefault="00E47E29" w:rsidP="00E47E29">
      <w:pPr>
        <w:tabs>
          <w:tab w:val="left" w:pos="420"/>
        </w:tabs>
        <w:spacing w:line="360" w:lineRule="auto"/>
        <w:ind w:left="420" w:hanging="420"/>
      </w:pPr>
      <w:r>
        <w:rPr>
          <w:rFonts w:ascii="Wingdings" w:hAnsi="Wingdings"/>
        </w:rPr>
        <w:t></w:t>
      </w:r>
      <w:r>
        <w:rPr>
          <w:rFonts w:ascii="Wingdings" w:hAnsi="Wingdings"/>
        </w:rPr>
        <w:tab/>
      </w:r>
      <w:r>
        <w:t xml:space="preserve">Casgevy is suitable for patients who need a stem-cell transplant but cannot find a matched </w:t>
      </w:r>
      <w:r>
        <w:rPr>
          <w:b/>
          <w:bCs/>
        </w:rPr>
        <w:t>(10)_________</w:t>
      </w:r>
      <w:r>
        <w:t xml:space="preserve">. Many current treatments only control symptoms and often cause </w:t>
      </w:r>
      <w:r>
        <w:rPr>
          <w:b/>
          <w:bCs/>
        </w:rPr>
        <w:t>(11)_________</w:t>
      </w:r>
      <w:r>
        <w:t xml:space="preserve"> side effects for patients.</w:t>
      </w:r>
    </w:p>
    <w:p w14:paraId="589F922B" w14:textId="7FF5FDD2" w:rsidR="00740113" w:rsidRDefault="00E47E29" w:rsidP="00E47E29">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Why This Matters</w:t>
      </w:r>
    </w:p>
    <w:p w14:paraId="7CB759E1" w14:textId="276C473F" w:rsidR="00740113" w:rsidRDefault="00E47E29" w:rsidP="00E47E29">
      <w:pPr>
        <w:tabs>
          <w:tab w:val="left" w:pos="420"/>
        </w:tabs>
        <w:spacing w:line="360" w:lineRule="auto"/>
        <w:ind w:left="420" w:hanging="420"/>
      </w:pPr>
      <w:r>
        <w:rPr>
          <w:rFonts w:ascii="Wingdings" w:hAnsi="Wingdings"/>
        </w:rPr>
        <w:t></w:t>
      </w:r>
      <w:r>
        <w:rPr>
          <w:rFonts w:ascii="Wingdings" w:hAnsi="Wingdings"/>
        </w:rPr>
        <w:tab/>
      </w:r>
      <w:r>
        <w:t xml:space="preserve">For thousands of SCD patients, this therapy could be the light at the end </w:t>
      </w:r>
      <w:r>
        <w:rPr>
          <w:b/>
          <w:bCs/>
        </w:rPr>
        <w:t>(12)_________</w:t>
      </w:r>
      <w:r>
        <w:t xml:space="preserve"> the tunnel after years of suffering. SCD disproportionately affects people from African, Caribbean, Middle Eastern, and South Asian backgrounds—making this approval a significant step toward reducing health inequalities.</w:t>
      </w:r>
    </w:p>
    <w:p w14:paraId="20FFF9E9" w14:textId="40C6D87F" w:rsidR="00740113" w:rsidRDefault="00E47E29" w:rsidP="00E47E29">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Take Action Today</w:t>
      </w:r>
    </w:p>
    <w:p w14:paraId="17232C26" w14:textId="77777777" w:rsidR="00740113" w:rsidRDefault="00FF6A79">
      <w:pPr>
        <w:spacing w:line="360" w:lineRule="auto"/>
      </w:pPr>
      <w:r>
        <w:t>Contact your GP or specialist to discuss whethe</w:t>
      </w:r>
      <w:r>
        <w:t>r Casgevy is right for you.</w:t>
      </w:r>
    </w:p>
    <w:p w14:paraId="3B6172BD" w14:textId="17660B29" w:rsidR="00740113" w:rsidRDefault="00E47E29" w:rsidP="00E47E29">
      <w:pPr>
        <w:tabs>
          <w:tab w:val="left" w:pos="420"/>
        </w:tabs>
        <w:spacing w:line="360" w:lineRule="auto"/>
        <w:ind w:left="420" w:hanging="420"/>
      </w:pPr>
      <w:r>
        <w:rPr>
          <w:rFonts w:ascii="Wingdings" w:hAnsi="Wingdings"/>
        </w:rPr>
        <w:t></w:t>
      </w:r>
      <w:r>
        <w:rPr>
          <w:rFonts w:ascii="Wingdings" w:hAnsi="Wingdings"/>
        </w:rPr>
        <w:tab/>
      </w:r>
      <w:r>
        <w:rPr>
          <w:b/>
          <w:bCs/>
          <w:color w:val="0000FF"/>
        </w:rPr>
        <w:t>Learn more:</w:t>
      </w:r>
      <w:r>
        <w:t xml:space="preserve"> www.nhs.uk/casgevy-information</w:t>
      </w:r>
    </w:p>
    <w:p w14:paraId="247B9AB2" w14:textId="2470D347" w:rsidR="00740113" w:rsidRDefault="00E47E29" w:rsidP="00E47E29">
      <w:pPr>
        <w:tabs>
          <w:tab w:val="left" w:pos="420"/>
        </w:tabs>
        <w:spacing w:line="360" w:lineRule="auto"/>
        <w:ind w:left="420" w:hanging="420"/>
      </w:pPr>
      <w:r>
        <w:rPr>
          <w:rFonts w:ascii="Wingdings" w:hAnsi="Wingdings"/>
        </w:rPr>
        <w:t></w:t>
      </w:r>
      <w:r>
        <w:rPr>
          <w:rFonts w:ascii="Wingdings" w:hAnsi="Wingdings"/>
        </w:rPr>
        <w:tab/>
      </w:r>
      <w:r>
        <w:rPr>
          <w:b/>
          <w:bCs/>
          <w:color w:val="0000FF"/>
        </w:rPr>
        <w:t>Find your nearest treatment centre:</w:t>
      </w:r>
      <w:r>
        <w:t xml:space="preserve"> www.nhs.uk/scd-centres</w:t>
      </w:r>
    </w:p>
    <w:p w14:paraId="34EA76EE" w14:textId="77777777" w:rsidR="00740113" w:rsidRDefault="00FF6A79">
      <w:pPr>
        <w:spacing w:line="360" w:lineRule="auto"/>
      </w:pPr>
      <w:r>
        <w:t>This therapy is offered via a managed access scheme. Eligibility criteria apply.</w:t>
      </w:r>
    </w:p>
    <w:p w14:paraId="21E16141" w14:textId="77777777" w:rsidR="00740113" w:rsidRDefault="00FF6A79">
      <w:pPr>
        <w:spacing w:line="360" w:lineRule="auto"/>
      </w:pPr>
      <w:r>
        <w:t>Together, we can fight sickle cell diseas</w:t>
      </w:r>
      <w:r>
        <w:t>e!</w:t>
      </w:r>
    </w:p>
    <w:p w14:paraId="5E5CB774" w14:textId="77777777" w:rsidR="00740113" w:rsidRDefault="00FF6A79">
      <w:pPr>
        <w:spacing w:line="360" w:lineRule="auto"/>
        <w:jc w:val="right"/>
        <w:rPr>
          <w:color w:val="0000FF"/>
        </w:rPr>
      </w:pPr>
      <w:r>
        <w:rPr>
          <w:color w:val="0000FF"/>
        </w:rPr>
        <w:t>https://www.nice.org.uk/z</w:t>
      </w:r>
    </w:p>
    <w:p w14:paraId="25F6C9DD" w14:textId="77777777" w:rsidR="00740113" w:rsidRDefault="00FF6A79">
      <w:pPr>
        <w:spacing w:line="360" w:lineRule="auto"/>
        <w:rPr>
          <w:b/>
          <w:bCs/>
        </w:rPr>
      </w:pPr>
      <w:r>
        <w:rPr>
          <w:b/>
          <w:bCs/>
        </w:rPr>
        <w:t xml:space="preserve">Question 7:A. </w:t>
      </w:r>
      <w:r>
        <w:t>gene therapy groundbreaking</w:t>
      </w:r>
      <w:r>
        <w:rPr>
          <w:b/>
          <w:bCs/>
        </w:rPr>
        <w:t xml:space="preserve"> </w:t>
      </w:r>
      <w:r>
        <w:rPr>
          <w:b/>
          <w:bCs/>
        </w:rPr>
        <w:tab/>
      </w:r>
      <w:r>
        <w:rPr>
          <w:b/>
          <w:bCs/>
        </w:rPr>
        <w:tab/>
      </w:r>
      <w:r>
        <w:rPr>
          <w:b/>
          <w:bCs/>
        </w:rPr>
        <w:tab/>
      </w:r>
      <w:r>
        <w:rPr>
          <w:b/>
          <w:bCs/>
          <w:highlight w:val="cyan"/>
        </w:rPr>
        <w:t xml:space="preserve">B. </w:t>
      </w:r>
      <w:r>
        <w:rPr>
          <w:b/>
          <w:highlight w:val="cyan"/>
        </w:rPr>
        <w:t>groundbreaking gene therapy</w:t>
      </w:r>
    </w:p>
    <w:p w14:paraId="07AAEC45" w14:textId="77777777" w:rsidR="00740113" w:rsidRDefault="00FF6A79">
      <w:pPr>
        <w:spacing w:line="360" w:lineRule="auto"/>
        <w:ind w:firstLineChars="473" w:firstLine="1140"/>
        <w:rPr>
          <w:bCs/>
        </w:rPr>
      </w:pPr>
      <w:r>
        <w:rPr>
          <w:b/>
          <w:bCs/>
        </w:rPr>
        <w:t>C.</w:t>
      </w:r>
      <w:r>
        <w:rPr>
          <w:bCs/>
        </w:rPr>
        <w:t xml:space="preserve"> </w:t>
      </w:r>
      <w:r>
        <w:t>groundbreaking therapy gene</w:t>
      </w:r>
      <w:r>
        <w:rPr>
          <w:bCs/>
        </w:rPr>
        <w:t xml:space="preserve"> </w:t>
      </w:r>
      <w:r>
        <w:rPr>
          <w:bCs/>
        </w:rPr>
        <w:tab/>
      </w:r>
      <w:r>
        <w:rPr>
          <w:bCs/>
        </w:rPr>
        <w:tab/>
      </w:r>
      <w:r>
        <w:rPr>
          <w:bCs/>
        </w:rPr>
        <w:tab/>
        <w:t xml:space="preserve">D. </w:t>
      </w:r>
      <w:r>
        <w:t>therapy groundbreaking gene</w:t>
      </w:r>
      <w:r>
        <w:rPr>
          <w:bCs/>
        </w:rPr>
        <w:t xml:space="preserve"> </w:t>
      </w:r>
    </w:p>
    <w:p w14:paraId="4336C365" w14:textId="77777777" w:rsidR="00740113" w:rsidRDefault="00FF6A79">
      <w:pPr>
        <w:spacing w:line="360" w:lineRule="auto"/>
        <w:rPr>
          <w:bCs/>
        </w:rPr>
      </w:pPr>
      <w:r>
        <w:rPr>
          <w:b/>
          <w:bCs/>
          <w:highlight w:val="yellow"/>
        </w:rPr>
        <w:t xml:space="preserve">Giải Thích: </w:t>
      </w:r>
      <w:r>
        <w:rPr>
          <w:bCs/>
          <w:highlight w:val="yellow"/>
        </w:rPr>
        <w:t>Kiến thức về trật tự từ</w:t>
      </w:r>
    </w:p>
    <w:p w14:paraId="26F2D99A" w14:textId="77777777" w:rsidR="00740113" w:rsidRDefault="00FF6A79">
      <w:pPr>
        <w:spacing w:line="360" w:lineRule="auto"/>
        <w:rPr>
          <w:bCs/>
        </w:rPr>
      </w:pPr>
      <w:r>
        <w:rPr>
          <w:b/>
          <w:bCs/>
        </w:rPr>
        <w:t xml:space="preserve">A. gene therapy groundbreaking </w:t>
      </w:r>
      <w:r>
        <w:rPr>
          <w:bCs/>
        </w:rPr>
        <w:t xml:space="preserve">-SAI -Sai trật tự </w:t>
      </w:r>
      <w:r>
        <w:rPr>
          <w:bCs/>
        </w:rPr>
        <w:t>tính từ và danh từ. Tính từ bổ nghĩa phải đứng trước danh từ chính trong cụm.</w:t>
      </w:r>
    </w:p>
    <w:p w14:paraId="4D92AF9A" w14:textId="77777777" w:rsidR="00740113" w:rsidRDefault="00FF6A79">
      <w:pPr>
        <w:spacing w:line="360" w:lineRule="auto"/>
        <w:rPr>
          <w:bCs/>
          <w:color w:val="C00000"/>
        </w:rPr>
      </w:pPr>
      <w:r>
        <w:rPr>
          <w:b/>
          <w:bCs/>
          <w:color w:val="C00000"/>
        </w:rPr>
        <w:t xml:space="preserve">B. groundbreaking gene therapy </w:t>
      </w:r>
      <w:r>
        <w:rPr>
          <w:bCs/>
          <w:color w:val="C00000"/>
        </w:rPr>
        <w:t>-ĐÚNG -Trật tự đúng: Tính từ (groundbreaking) + Danh từ bổ nghĩa (gene) + Danh từ chính (therapy).</w:t>
      </w:r>
    </w:p>
    <w:p w14:paraId="0F678BCD" w14:textId="77777777" w:rsidR="00740113" w:rsidRDefault="00FF6A79">
      <w:pPr>
        <w:spacing w:line="360" w:lineRule="auto"/>
        <w:rPr>
          <w:bCs/>
        </w:rPr>
      </w:pPr>
      <w:r>
        <w:rPr>
          <w:b/>
          <w:bCs/>
        </w:rPr>
        <w:t xml:space="preserve">C. groundbreaking therapy gene </w:t>
      </w:r>
      <w:r>
        <w:rPr>
          <w:bCs/>
        </w:rPr>
        <w:t xml:space="preserve">-SAI -Sai vị trí </w:t>
      </w:r>
      <w:r>
        <w:rPr>
          <w:bCs/>
        </w:rPr>
        <w:t>danh từ bổ nghĩa. "Gene" đóng vai trò bổ nghĩa cho "therapy" nên phải đứng sát trước nó.</w:t>
      </w:r>
    </w:p>
    <w:p w14:paraId="126AFDAF" w14:textId="77777777" w:rsidR="00740113" w:rsidRDefault="00FF6A79">
      <w:pPr>
        <w:spacing w:line="360" w:lineRule="auto"/>
        <w:rPr>
          <w:bCs/>
        </w:rPr>
      </w:pPr>
      <w:r>
        <w:rPr>
          <w:b/>
          <w:bCs/>
        </w:rPr>
        <w:t xml:space="preserve">D. therapy groundbreaking gene </w:t>
      </w:r>
      <w:r>
        <w:rPr>
          <w:bCs/>
        </w:rPr>
        <w:t>-SAI -Trật tự từ hoàn toàn hỗn loạn, không tuân theo quy tắc cấu tạo cụm danh từ trong tiếng Anh.</w:t>
      </w:r>
    </w:p>
    <w:p w14:paraId="2D92DD9F" w14:textId="77777777" w:rsidR="00740113" w:rsidRDefault="00FF6A79">
      <w:pPr>
        <w:spacing w:line="360" w:lineRule="auto"/>
        <w:rPr>
          <w:bCs/>
          <w:color w:val="C00000"/>
        </w:rPr>
      </w:pPr>
      <w:r>
        <w:rPr>
          <w:b/>
          <w:bCs/>
        </w:rPr>
        <w:t xml:space="preserve">Tạm dịch: </w:t>
      </w:r>
      <w:r>
        <w:rPr>
          <w:bCs/>
        </w:rPr>
        <w:t xml:space="preserve">On 31 January 2025, NICE approved Casgevy, a groundbreaking gene therapy for eligible NHS patients aged 12 and over. </w:t>
      </w:r>
      <w:r>
        <w:rPr>
          <w:bCs/>
          <w:color w:val="C00000"/>
        </w:rPr>
        <w:t>("Vào ngày 31 tháng 1 năm 2025, NICE đã phê duyệt Casgevy, một liệu pháp gen đột phá cho các bệnh nhân NHS đủ điều kiện từ 12 tuổi trở lên.</w:t>
      </w:r>
      <w:r>
        <w:rPr>
          <w:bCs/>
          <w:color w:val="C00000"/>
        </w:rPr>
        <w:t>")</w:t>
      </w:r>
    </w:p>
    <w:p w14:paraId="764CD554" w14:textId="77777777" w:rsidR="00740113" w:rsidRDefault="00740113">
      <w:pPr>
        <w:spacing w:line="360" w:lineRule="auto"/>
        <w:rPr>
          <w:b/>
          <w:bCs/>
        </w:rPr>
      </w:pPr>
    </w:p>
    <w:p w14:paraId="7CA0FD09" w14:textId="77777777" w:rsidR="00740113" w:rsidRDefault="00FF6A79">
      <w:pPr>
        <w:spacing w:line="360" w:lineRule="auto"/>
        <w:rPr>
          <w:b/>
          <w:bCs/>
        </w:rPr>
      </w:pPr>
      <w:r>
        <w:rPr>
          <w:b/>
          <w:bCs/>
        </w:rPr>
        <w:lastRenderedPageBreak/>
        <w:t xml:space="preserve">Question 8:A. </w:t>
      </w:r>
      <w:r>
        <w:t>An</w:t>
      </w:r>
      <w:r>
        <w:rPr>
          <w:b/>
          <w:bCs/>
        </w:rPr>
        <w:tab/>
      </w:r>
      <w:r>
        <w:rPr>
          <w:b/>
          <w:bCs/>
        </w:rPr>
        <w:tab/>
      </w:r>
      <w:r>
        <w:rPr>
          <w:b/>
          <w:bCs/>
        </w:rPr>
        <w:tab/>
      </w:r>
      <w:r>
        <w:rPr>
          <w:b/>
          <w:bCs/>
        </w:rPr>
        <w:tab/>
        <w:t xml:space="preserve">B. </w:t>
      </w:r>
      <w:r>
        <w:t>Ø</w:t>
      </w:r>
      <w:r>
        <w:rPr>
          <w:b/>
          <w:bCs/>
        </w:rPr>
        <w:tab/>
      </w:r>
      <w:r>
        <w:rPr>
          <w:b/>
          <w:bCs/>
        </w:rPr>
        <w:tab/>
      </w:r>
      <w:r>
        <w:rPr>
          <w:b/>
          <w:bCs/>
        </w:rPr>
        <w:tab/>
      </w:r>
      <w:r>
        <w:rPr>
          <w:b/>
          <w:bCs/>
        </w:rPr>
        <w:tab/>
      </w:r>
      <w:r>
        <w:rPr>
          <w:b/>
          <w:bCs/>
          <w:highlight w:val="cyan"/>
        </w:rPr>
        <w:t xml:space="preserve">C. </w:t>
      </w:r>
      <w:r>
        <w:rPr>
          <w:b/>
          <w:highlight w:val="cyan"/>
        </w:rPr>
        <w:t>The</w:t>
      </w:r>
      <w:r>
        <w:rPr>
          <w:b/>
          <w:bCs/>
        </w:rPr>
        <w:tab/>
      </w:r>
      <w:r>
        <w:rPr>
          <w:b/>
          <w:bCs/>
        </w:rPr>
        <w:tab/>
      </w:r>
      <w:r>
        <w:rPr>
          <w:b/>
          <w:bCs/>
        </w:rPr>
        <w:tab/>
      </w:r>
      <w:r>
        <w:rPr>
          <w:b/>
          <w:bCs/>
        </w:rPr>
        <w:tab/>
        <w:t xml:space="preserve">D. </w:t>
      </w:r>
      <w:r>
        <w:t>A</w:t>
      </w:r>
    </w:p>
    <w:p w14:paraId="4718367C" w14:textId="77777777" w:rsidR="00740113" w:rsidRDefault="00FF6A79">
      <w:pPr>
        <w:spacing w:line="360" w:lineRule="auto"/>
        <w:rPr>
          <w:bCs/>
        </w:rPr>
      </w:pPr>
      <w:r>
        <w:rPr>
          <w:b/>
          <w:bCs/>
          <w:highlight w:val="yellow"/>
        </w:rPr>
        <w:t xml:space="preserve">Giải Thích: </w:t>
      </w:r>
      <w:r>
        <w:rPr>
          <w:bCs/>
          <w:highlight w:val="yellow"/>
        </w:rPr>
        <w:t>Kiến thức về mạo từ</w:t>
      </w:r>
    </w:p>
    <w:p w14:paraId="06EF0266" w14:textId="77777777" w:rsidR="00740113" w:rsidRDefault="00FF6A79">
      <w:pPr>
        <w:spacing w:line="360" w:lineRule="auto"/>
        <w:rPr>
          <w:bCs/>
        </w:rPr>
      </w:pPr>
      <w:r>
        <w:rPr>
          <w:b/>
          <w:bCs/>
        </w:rPr>
        <w:t xml:space="preserve">A. An </w:t>
      </w:r>
      <w:r>
        <w:rPr>
          <w:bCs/>
        </w:rPr>
        <w:t>-SAI -Mạo từ "An" chỉ đứng trước từ bắt đầu bằng nguyên âm. "Process" bắt đầu bằng phụ âm nên không thể sử dụng.</w:t>
      </w:r>
    </w:p>
    <w:p w14:paraId="1A3BC43F" w14:textId="77777777" w:rsidR="00740113" w:rsidRDefault="00FF6A79">
      <w:pPr>
        <w:spacing w:line="360" w:lineRule="auto"/>
        <w:rPr>
          <w:bCs/>
        </w:rPr>
      </w:pPr>
      <w:r>
        <w:rPr>
          <w:b/>
          <w:bCs/>
        </w:rPr>
        <w:t xml:space="preserve">B. Ø </w:t>
      </w:r>
      <w:r>
        <w:rPr>
          <w:bCs/>
        </w:rPr>
        <w:t>-SAI -Danh từ đếm được số ít "process" khi nhắc lại m</w:t>
      </w:r>
      <w:r>
        <w:rPr>
          <w:bCs/>
        </w:rPr>
        <w:t>ột quy trình cụ thể đã nêu ở trước bắt buộc phải có mạo từ.</w:t>
      </w:r>
    </w:p>
    <w:p w14:paraId="01E4596A" w14:textId="77777777" w:rsidR="00740113" w:rsidRDefault="00FF6A79">
      <w:pPr>
        <w:spacing w:line="360" w:lineRule="auto"/>
        <w:rPr>
          <w:bCs/>
          <w:color w:val="C00000"/>
        </w:rPr>
      </w:pPr>
      <w:r>
        <w:rPr>
          <w:b/>
          <w:bCs/>
          <w:color w:val="C00000"/>
        </w:rPr>
        <w:t xml:space="preserve">C. The </w:t>
      </w:r>
      <w:r>
        <w:rPr>
          <w:bCs/>
          <w:color w:val="C00000"/>
        </w:rPr>
        <w:t>-ĐÚNG -Dùng mạo từ xác định "The" vì "process" ở đây ám chỉ quy trình điều trị bằng công nghệ CRISPR vừa được đề cập ở câu trước.</w:t>
      </w:r>
    </w:p>
    <w:p w14:paraId="3046F7A6" w14:textId="77777777" w:rsidR="00740113" w:rsidRDefault="00FF6A79">
      <w:pPr>
        <w:spacing w:line="360" w:lineRule="auto"/>
        <w:rPr>
          <w:bCs/>
        </w:rPr>
      </w:pPr>
      <w:r>
        <w:rPr>
          <w:b/>
          <w:bCs/>
        </w:rPr>
        <w:t xml:space="preserve">D. A </w:t>
      </w:r>
      <w:r>
        <w:rPr>
          <w:bCs/>
        </w:rPr>
        <w:t>-SAI -Mạo từ "A" dùng cho danh từ chưa xác định. Ở đây</w:t>
      </w:r>
      <w:r>
        <w:rPr>
          <w:bCs/>
        </w:rPr>
        <w:t xml:space="preserve"> quy trình đã được xác định rõ là phương pháp CRISPR.</w:t>
      </w:r>
    </w:p>
    <w:p w14:paraId="2D97615E" w14:textId="77777777" w:rsidR="00740113" w:rsidRDefault="00FF6A79">
      <w:pPr>
        <w:spacing w:line="360" w:lineRule="auto"/>
        <w:rPr>
          <w:bCs/>
        </w:rPr>
      </w:pPr>
      <w:r>
        <w:rPr>
          <w:b/>
          <w:bCs/>
        </w:rPr>
        <w:t xml:space="preserve">Tạm dịch: </w:t>
      </w:r>
      <w:r>
        <w:rPr>
          <w:bCs/>
        </w:rPr>
        <w:t>This process involves collecting your cells, editing them in a laboratory, and infusing them back into your body.</w:t>
      </w:r>
      <w:r>
        <w:rPr>
          <w:bCs/>
          <w:color w:val="C00000"/>
        </w:rPr>
        <w:t xml:space="preserve"> ("Quy trình này bao gồm việc thu thập các tế bào của bạn, chỉnh sửa chúng tron</w:t>
      </w:r>
      <w:r>
        <w:rPr>
          <w:bCs/>
          <w:color w:val="C00000"/>
        </w:rPr>
        <w:t>g phòng thí nghiệm và truyền chúng trở lại cơ thể bạn.")</w:t>
      </w:r>
    </w:p>
    <w:p w14:paraId="237F1743" w14:textId="77777777" w:rsidR="00740113" w:rsidRDefault="00740113">
      <w:pPr>
        <w:spacing w:line="360" w:lineRule="auto"/>
        <w:rPr>
          <w:b/>
          <w:bCs/>
        </w:rPr>
      </w:pPr>
    </w:p>
    <w:p w14:paraId="5DAC1D16" w14:textId="77777777" w:rsidR="00740113" w:rsidRDefault="00FF6A79">
      <w:pPr>
        <w:spacing w:line="360" w:lineRule="auto"/>
        <w:rPr>
          <w:b/>
          <w:bCs/>
        </w:rPr>
      </w:pPr>
      <w:r>
        <w:rPr>
          <w:b/>
          <w:bCs/>
        </w:rPr>
        <w:t xml:space="preserve">Question 9:A. </w:t>
      </w:r>
      <w:r>
        <w:t>Although</w:t>
      </w:r>
      <w:r>
        <w:rPr>
          <w:b/>
          <w:bCs/>
        </w:rPr>
        <w:tab/>
      </w:r>
      <w:r>
        <w:rPr>
          <w:b/>
          <w:bCs/>
        </w:rPr>
        <w:tab/>
      </w:r>
      <w:r>
        <w:rPr>
          <w:b/>
          <w:bCs/>
        </w:rPr>
        <w:tab/>
        <w:t xml:space="preserve">B. </w:t>
      </w:r>
      <w:r>
        <w:t>Whereas</w:t>
      </w:r>
      <w:r>
        <w:rPr>
          <w:b/>
          <w:bCs/>
        </w:rPr>
        <w:tab/>
      </w:r>
      <w:r>
        <w:rPr>
          <w:b/>
          <w:bCs/>
        </w:rPr>
        <w:tab/>
      </w:r>
      <w:r>
        <w:rPr>
          <w:b/>
          <w:bCs/>
        </w:rPr>
        <w:tab/>
        <w:t xml:space="preserve">C. </w:t>
      </w:r>
      <w:r>
        <w:t>In spite of</w:t>
      </w:r>
      <w:r>
        <w:rPr>
          <w:b/>
          <w:bCs/>
        </w:rPr>
        <w:tab/>
      </w:r>
      <w:r>
        <w:rPr>
          <w:b/>
          <w:bCs/>
        </w:rPr>
        <w:tab/>
      </w:r>
      <w:r>
        <w:rPr>
          <w:b/>
          <w:bCs/>
          <w:highlight w:val="cyan"/>
        </w:rPr>
        <w:t xml:space="preserve">D. </w:t>
      </w:r>
      <w:r>
        <w:rPr>
          <w:b/>
          <w:highlight w:val="cyan"/>
        </w:rPr>
        <w:t>Because</w:t>
      </w:r>
    </w:p>
    <w:p w14:paraId="2EE4B43A" w14:textId="77777777" w:rsidR="00740113" w:rsidRDefault="00FF6A79">
      <w:pPr>
        <w:spacing w:line="360" w:lineRule="auto"/>
        <w:rPr>
          <w:bCs/>
        </w:rPr>
      </w:pPr>
      <w:r>
        <w:rPr>
          <w:b/>
          <w:bCs/>
          <w:highlight w:val="yellow"/>
        </w:rPr>
        <w:t xml:space="preserve">Giải Thích: </w:t>
      </w:r>
      <w:r>
        <w:rPr>
          <w:bCs/>
          <w:highlight w:val="yellow"/>
        </w:rPr>
        <w:t>Kiến thức về liên từ</w:t>
      </w:r>
    </w:p>
    <w:p w14:paraId="16E2E9BE" w14:textId="77777777" w:rsidR="00740113" w:rsidRDefault="00FF6A79">
      <w:pPr>
        <w:spacing w:line="360" w:lineRule="auto"/>
        <w:rPr>
          <w:bCs/>
        </w:rPr>
      </w:pPr>
      <w:r>
        <w:rPr>
          <w:b/>
          <w:bCs/>
        </w:rPr>
        <w:t xml:space="preserve">A. Although </w:t>
      </w:r>
      <w:r>
        <w:rPr>
          <w:bCs/>
        </w:rPr>
        <w:t xml:space="preserve">-SAI -Liên từ chỉ sự đối lập. Ngữ cảnh câu mang tính nguyên nhân - kết quả (tế bào tự </w:t>
      </w:r>
      <w:r>
        <w:rPr>
          <w:bCs/>
        </w:rPr>
        <w:t>thân nên không bị đào thải).</w:t>
      </w:r>
    </w:p>
    <w:p w14:paraId="1A2DDB3E" w14:textId="77777777" w:rsidR="00740113" w:rsidRDefault="00FF6A79">
      <w:pPr>
        <w:spacing w:line="360" w:lineRule="auto"/>
        <w:rPr>
          <w:bCs/>
        </w:rPr>
      </w:pPr>
      <w:r>
        <w:rPr>
          <w:b/>
          <w:bCs/>
        </w:rPr>
        <w:t xml:space="preserve">B. Whereas </w:t>
      </w:r>
      <w:r>
        <w:rPr>
          <w:bCs/>
        </w:rPr>
        <w:t>-SAI -Liên từ dùng để so sánh hai sự thật trái ngược nhau, không phù hợp để nối mệnh đề chỉ nguyên nhân.</w:t>
      </w:r>
    </w:p>
    <w:p w14:paraId="6C409C5B" w14:textId="77777777" w:rsidR="00740113" w:rsidRDefault="00FF6A79">
      <w:pPr>
        <w:spacing w:line="360" w:lineRule="auto"/>
        <w:rPr>
          <w:bCs/>
        </w:rPr>
      </w:pPr>
      <w:r>
        <w:rPr>
          <w:b/>
          <w:bCs/>
        </w:rPr>
        <w:t xml:space="preserve">C. In spite of </w:t>
      </w:r>
      <w:r>
        <w:rPr>
          <w:bCs/>
        </w:rPr>
        <w:t>-SAI -Theo sau phải là danh từ hoặc V-ing. Ở đây là một mệnh đề (S+V) nên không thể dùng giới từ</w:t>
      </w:r>
      <w:r>
        <w:rPr>
          <w:bCs/>
        </w:rPr>
        <w:t xml:space="preserve"> này.</w:t>
      </w:r>
    </w:p>
    <w:p w14:paraId="05BB502A" w14:textId="77777777" w:rsidR="00740113" w:rsidRDefault="00FF6A79">
      <w:pPr>
        <w:spacing w:line="360" w:lineRule="auto"/>
        <w:rPr>
          <w:bCs/>
          <w:color w:val="C00000"/>
        </w:rPr>
      </w:pPr>
      <w:r>
        <w:rPr>
          <w:b/>
          <w:bCs/>
          <w:color w:val="C00000"/>
        </w:rPr>
        <w:t xml:space="preserve">D. Because </w:t>
      </w:r>
      <w:r>
        <w:rPr>
          <w:bCs/>
          <w:color w:val="C00000"/>
        </w:rPr>
        <w:t>-ĐÚNG -Liên từ chỉ nguyên nhân, phù hợp để giải thích lý do tại sao không có nguy cơ bị hệ miễn dịch đào thải.</w:t>
      </w:r>
    </w:p>
    <w:p w14:paraId="7DFF0D88" w14:textId="77777777" w:rsidR="00740113" w:rsidRDefault="00FF6A79">
      <w:pPr>
        <w:spacing w:line="360" w:lineRule="auto"/>
        <w:rPr>
          <w:bCs/>
        </w:rPr>
      </w:pPr>
      <w:r>
        <w:rPr>
          <w:b/>
          <w:bCs/>
        </w:rPr>
        <w:t xml:space="preserve">Tạm dịch: </w:t>
      </w:r>
      <w:r>
        <w:rPr>
          <w:bCs/>
        </w:rPr>
        <w:t xml:space="preserve">Because the cells are your own, there is absolutely no risk of rejection by your immune system. </w:t>
      </w:r>
      <w:r>
        <w:rPr>
          <w:bCs/>
          <w:color w:val="C00000"/>
        </w:rPr>
        <w:t xml:space="preserve">("Vì các tế bào đó là </w:t>
      </w:r>
      <w:r>
        <w:rPr>
          <w:bCs/>
          <w:color w:val="C00000"/>
        </w:rPr>
        <w:t>của chính bạn, hoàn toàn không có nguy cơ bị hệ thống miễn dịch đào thải.")</w:t>
      </w:r>
    </w:p>
    <w:p w14:paraId="3CB7160A" w14:textId="77777777" w:rsidR="00740113" w:rsidRDefault="00740113">
      <w:pPr>
        <w:spacing w:line="360" w:lineRule="auto"/>
        <w:rPr>
          <w:b/>
          <w:bCs/>
        </w:rPr>
      </w:pPr>
    </w:p>
    <w:p w14:paraId="56D54C62" w14:textId="77777777" w:rsidR="00740113" w:rsidRDefault="00FF6A79">
      <w:pPr>
        <w:spacing w:line="360" w:lineRule="auto"/>
        <w:rPr>
          <w:b/>
          <w:bCs/>
        </w:rPr>
      </w:pPr>
      <w:r>
        <w:rPr>
          <w:b/>
          <w:bCs/>
        </w:rPr>
        <w:t>Question 10:</w:t>
      </w:r>
      <w:r>
        <w:rPr>
          <w:b/>
          <w:bCs/>
          <w:highlight w:val="cyan"/>
        </w:rPr>
        <w:t xml:space="preserve">A. </w:t>
      </w:r>
      <w:r>
        <w:rPr>
          <w:b/>
          <w:highlight w:val="cyan"/>
        </w:rPr>
        <w:t>donor</w:t>
      </w:r>
      <w:r>
        <w:rPr>
          <w:b/>
          <w:bCs/>
        </w:rPr>
        <w:tab/>
      </w:r>
      <w:r>
        <w:rPr>
          <w:b/>
          <w:bCs/>
        </w:rPr>
        <w:tab/>
      </w:r>
      <w:r>
        <w:rPr>
          <w:b/>
          <w:bCs/>
        </w:rPr>
        <w:tab/>
        <w:t xml:space="preserve">B. </w:t>
      </w:r>
      <w:r>
        <w:t>giver</w:t>
      </w:r>
      <w:r>
        <w:rPr>
          <w:b/>
          <w:bCs/>
        </w:rPr>
        <w:tab/>
      </w:r>
      <w:r>
        <w:rPr>
          <w:b/>
          <w:bCs/>
        </w:rPr>
        <w:tab/>
      </w:r>
      <w:r>
        <w:rPr>
          <w:b/>
          <w:bCs/>
        </w:rPr>
        <w:tab/>
      </w:r>
      <w:r>
        <w:rPr>
          <w:b/>
          <w:bCs/>
        </w:rPr>
        <w:tab/>
        <w:t xml:space="preserve">C. </w:t>
      </w:r>
      <w:r>
        <w:t>provider</w:t>
      </w:r>
      <w:r>
        <w:rPr>
          <w:b/>
          <w:bCs/>
        </w:rPr>
        <w:tab/>
      </w:r>
      <w:r>
        <w:rPr>
          <w:b/>
          <w:bCs/>
        </w:rPr>
        <w:tab/>
      </w:r>
      <w:r>
        <w:rPr>
          <w:b/>
          <w:bCs/>
        </w:rPr>
        <w:tab/>
        <w:t xml:space="preserve">D. </w:t>
      </w:r>
      <w:r>
        <w:t>contributor</w:t>
      </w:r>
    </w:p>
    <w:p w14:paraId="4FE021C5" w14:textId="77777777" w:rsidR="00740113" w:rsidRDefault="00FF6A79">
      <w:pPr>
        <w:spacing w:line="360" w:lineRule="auto"/>
        <w:rPr>
          <w:bCs/>
        </w:rPr>
      </w:pPr>
      <w:r>
        <w:rPr>
          <w:b/>
          <w:bCs/>
          <w:highlight w:val="yellow"/>
        </w:rPr>
        <w:t xml:space="preserve">Giải Thích: </w:t>
      </w:r>
      <w:r>
        <w:rPr>
          <w:bCs/>
          <w:highlight w:val="yellow"/>
        </w:rPr>
        <w:t>Kiến thức về từ vựng -nghĩa của từ</w:t>
      </w:r>
    </w:p>
    <w:p w14:paraId="647C580F" w14:textId="77777777" w:rsidR="00740113" w:rsidRDefault="00FF6A79">
      <w:pPr>
        <w:spacing w:line="360" w:lineRule="auto"/>
        <w:rPr>
          <w:bCs/>
          <w:color w:val="C00000"/>
        </w:rPr>
      </w:pPr>
      <w:r>
        <w:rPr>
          <w:b/>
          <w:bCs/>
          <w:color w:val="C00000"/>
        </w:rPr>
        <w:t xml:space="preserve">A. donor </w:t>
      </w:r>
      <w:r>
        <w:rPr>
          <w:bCs/>
          <w:color w:val="C00000"/>
        </w:rPr>
        <w:t xml:space="preserve">-ĐÚNG -Thuật ngữ y khoa chỉ người hiến tặng (tạng, tế bào, </w:t>
      </w:r>
      <w:r>
        <w:rPr>
          <w:bCs/>
          <w:color w:val="C00000"/>
        </w:rPr>
        <w:t>máu). "Matched donor" nghĩa là người hiến có chỉ số tương thích.</w:t>
      </w:r>
    </w:p>
    <w:p w14:paraId="114B1AF5" w14:textId="77777777" w:rsidR="00740113" w:rsidRDefault="00FF6A79">
      <w:pPr>
        <w:spacing w:line="360" w:lineRule="auto"/>
        <w:rPr>
          <w:bCs/>
        </w:rPr>
      </w:pPr>
      <w:r>
        <w:rPr>
          <w:b/>
          <w:bCs/>
        </w:rPr>
        <w:t xml:space="preserve">B. giver </w:t>
      </w:r>
      <w:r>
        <w:rPr>
          <w:bCs/>
        </w:rPr>
        <w:t>-SAI -Từ mang nghĩa người cho quà hoặc đồ vật thông thường, không dùng làm thuật ngữ chuyên môn trong ghép tạng/tế bào.</w:t>
      </w:r>
    </w:p>
    <w:p w14:paraId="0955E4E0" w14:textId="77777777" w:rsidR="00740113" w:rsidRDefault="00FF6A79">
      <w:pPr>
        <w:spacing w:line="360" w:lineRule="auto"/>
        <w:rPr>
          <w:bCs/>
        </w:rPr>
      </w:pPr>
      <w:r>
        <w:rPr>
          <w:b/>
          <w:bCs/>
        </w:rPr>
        <w:t xml:space="preserve">C. provider </w:t>
      </w:r>
      <w:r>
        <w:rPr>
          <w:bCs/>
        </w:rPr>
        <w:t xml:space="preserve">-SAI -Mang nghĩa người cung cấp dịch vụ hoặc hàng </w:t>
      </w:r>
      <w:r>
        <w:rPr>
          <w:bCs/>
        </w:rPr>
        <w:t>hóa, không phù hợp trong ngữ cảnh hiến tặng tế bào gốc.</w:t>
      </w:r>
    </w:p>
    <w:p w14:paraId="3F3A1DDF" w14:textId="77777777" w:rsidR="00740113" w:rsidRDefault="00FF6A79">
      <w:pPr>
        <w:spacing w:line="360" w:lineRule="auto"/>
        <w:rPr>
          <w:bCs/>
        </w:rPr>
      </w:pPr>
      <w:r>
        <w:rPr>
          <w:b/>
          <w:bCs/>
        </w:rPr>
        <w:t xml:space="preserve">D. contributor </w:t>
      </w:r>
      <w:r>
        <w:rPr>
          <w:bCs/>
        </w:rPr>
        <w:t>-SAI -Mang nghĩa người đóng góp (tiền bạc, bài viết, công sức), không dùng để chỉ người hiến bộ phận cơ thể.</w:t>
      </w:r>
    </w:p>
    <w:p w14:paraId="3398CC34" w14:textId="77777777" w:rsidR="00740113" w:rsidRDefault="00FF6A79">
      <w:pPr>
        <w:spacing w:line="360" w:lineRule="auto"/>
        <w:rPr>
          <w:bCs/>
        </w:rPr>
      </w:pPr>
      <w:r>
        <w:rPr>
          <w:b/>
          <w:bCs/>
        </w:rPr>
        <w:lastRenderedPageBreak/>
        <w:t xml:space="preserve">Tạm dịch: </w:t>
      </w:r>
      <w:r>
        <w:rPr>
          <w:bCs/>
        </w:rPr>
        <w:t>Casgevy is suitable for patients who need a stem-cell transplant b</w:t>
      </w:r>
      <w:r>
        <w:rPr>
          <w:bCs/>
        </w:rPr>
        <w:t xml:space="preserve">ut cannot find a matched donor. </w:t>
      </w:r>
      <w:r>
        <w:rPr>
          <w:bCs/>
          <w:color w:val="C00000"/>
        </w:rPr>
        <w:t>("Casgevy phù hợp cho những bệnh nhân cần ghép tế bào gốc nhưng không thể tìm được người hiến tặng tương thích.")</w:t>
      </w:r>
    </w:p>
    <w:p w14:paraId="07DEB8B7" w14:textId="77777777" w:rsidR="00740113" w:rsidRDefault="00740113">
      <w:pPr>
        <w:spacing w:line="360" w:lineRule="auto"/>
        <w:rPr>
          <w:b/>
          <w:bCs/>
        </w:rPr>
      </w:pPr>
    </w:p>
    <w:p w14:paraId="06610572" w14:textId="77777777" w:rsidR="00740113" w:rsidRDefault="00FF6A79">
      <w:pPr>
        <w:spacing w:line="360" w:lineRule="auto"/>
        <w:rPr>
          <w:b/>
          <w:bCs/>
        </w:rPr>
      </w:pPr>
      <w:r>
        <w:rPr>
          <w:b/>
          <w:bCs/>
        </w:rPr>
        <w:t xml:space="preserve">Question 11:A. </w:t>
      </w:r>
      <w:r>
        <w:t>unbearable</w:t>
      </w:r>
      <w:r>
        <w:rPr>
          <w:b/>
          <w:bCs/>
        </w:rPr>
        <w:tab/>
      </w:r>
      <w:r>
        <w:rPr>
          <w:b/>
          <w:bCs/>
        </w:rPr>
        <w:tab/>
      </w:r>
      <w:r>
        <w:rPr>
          <w:b/>
          <w:bCs/>
          <w:highlight w:val="cyan"/>
        </w:rPr>
        <w:t xml:space="preserve">B. </w:t>
      </w:r>
      <w:r>
        <w:rPr>
          <w:b/>
          <w:highlight w:val="cyan"/>
        </w:rPr>
        <w:t>intolerable</w:t>
      </w:r>
      <w:r>
        <w:rPr>
          <w:b/>
          <w:bCs/>
        </w:rPr>
        <w:tab/>
      </w:r>
      <w:r>
        <w:rPr>
          <w:b/>
          <w:bCs/>
        </w:rPr>
        <w:tab/>
        <w:t xml:space="preserve">C. </w:t>
      </w:r>
      <w:r>
        <w:t>insufferable</w:t>
      </w:r>
      <w:r>
        <w:rPr>
          <w:b/>
          <w:bCs/>
        </w:rPr>
        <w:tab/>
      </w:r>
      <w:r>
        <w:rPr>
          <w:b/>
          <w:bCs/>
        </w:rPr>
        <w:tab/>
        <w:t xml:space="preserve">D. </w:t>
      </w:r>
      <w:r>
        <w:t>unendurable</w:t>
      </w:r>
    </w:p>
    <w:p w14:paraId="531AAC65" w14:textId="77777777" w:rsidR="00740113" w:rsidRDefault="00FF6A79">
      <w:pPr>
        <w:spacing w:line="360" w:lineRule="auto"/>
        <w:rPr>
          <w:bCs/>
        </w:rPr>
      </w:pPr>
      <w:r>
        <w:rPr>
          <w:b/>
          <w:bCs/>
          <w:highlight w:val="yellow"/>
        </w:rPr>
        <w:t xml:space="preserve">Giải Thích: </w:t>
      </w:r>
      <w:r>
        <w:rPr>
          <w:bCs/>
          <w:highlight w:val="yellow"/>
        </w:rPr>
        <w:t>Kiến thức về từ vựng -</w:t>
      </w:r>
      <w:r>
        <w:rPr>
          <w:bCs/>
          <w:highlight w:val="yellow"/>
        </w:rPr>
        <w:t>nghĩa của từ</w:t>
      </w:r>
    </w:p>
    <w:p w14:paraId="4154918F" w14:textId="77777777" w:rsidR="00740113" w:rsidRDefault="00FF6A79">
      <w:pPr>
        <w:spacing w:line="360" w:lineRule="auto"/>
        <w:rPr>
          <w:bCs/>
        </w:rPr>
      </w:pPr>
      <w:r>
        <w:rPr>
          <w:b/>
          <w:bCs/>
        </w:rPr>
        <w:t xml:space="preserve">A. unbearable </w:t>
      </w:r>
      <w:r>
        <w:rPr>
          <w:bCs/>
        </w:rPr>
        <w:t>-SAI -Nghĩa là không thể chịu đựng nổi, thường dùng cho cảm giác đau đớn thể xác hoặc tinh thần quá mức.</w:t>
      </w:r>
    </w:p>
    <w:p w14:paraId="6460DFE2" w14:textId="77777777" w:rsidR="00740113" w:rsidRDefault="00FF6A79">
      <w:pPr>
        <w:spacing w:line="360" w:lineRule="auto"/>
        <w:rPr>
          <w:bCs/>
          <w:color w:val="C00000"/>
        </w:rPr>
      </w:pPr>
      <w:r>
        <w:rPr>
          <w:b/>
          <w:bCs/>
          <w:color w:val="C00000"/>
        </w:rPr>
        <w:t xml:space="preserve">B. intolerable </w:t>
      </w:r>
      <w:r>
        <w:rPr>
          <w:bCs/>
          <w:color w:val="C00000"/>
        </w:rPr>
        <w:t xml:space="preserve">-ĐÚNG -Thường dùng để chỉ các tác dụng phụ y khoa hoặc điều kiện sống không thể chấp nhận được vì quá khắc </w:t>
      </w:r>
      <w:r>
        <w:rPr>
          <w:bCs/>
          <w:color w:val="C00000"/>
        </w:rPr>
        <w:t>nghiệt.</w:t>
      </w:r>
    </w:p>
    <w:p w14:paraId="7379BF22" w14:textId="77777777" w:rsidR="00740113" w:rsidRDefault="00FF6A79">
      <w:pPr>
        <w:spacing w:line="360" w:lineRule="auto"/>
        <w:rPr>
          <w:bCs/>
        </w:rPr>
      </w:pPr>
      <w:r>
        <w:rPr>
          <w:b/>
          <w:bCs/>
        </w:rPr>
        <w:t xml:space="preserve">C. insufferable </w:t>
      </w:r>
      <w:r>
        <w:rPr>
          <w:bCs/>
        </w:rPr>
        <w:t>-SAI -Thường dùng để chỉ tính cách của một người gây khó chịu, kiêu ngạo đến mức không thể chịu đựng được.</w:t>
      </w:r>
    </w:p>
    <w:p w14:paraId="20A679FC" w14:textId="77777777" w:rsidR="00740113" w:rsidRDefault="00FF6A79">
      <w:pPr>
        <w:spacing w:line="360" w:lineRule="auto"/>
        <w:rPr>
          <w:bCs/>
        </w:rPr>
      </w:pPr>
      <w:r>
        <w:rPr>
          <w:b/>
          <w:bCs/>
        </w:rPr>
        <w:t xml:space="preserve">D. unendurable </w:t>
      </w:r>
      <w:r>
        <w:rPr>
          <w:bCs/>
        </w:rPr>
        <w:t>-SAI -Đồng nghĩa với unbearable nhưng mang sắc thái trang trọng hơn, ít dùng phổ biến trong văn phong y tế thư</w:t>
      </w:r>
      <w:r>
        <w:rPr>
          <w:bCs/>
        </w:rPr>
        <w:t>ờng thức.</w:t>
      </w:r>
    </w:p>
    <w:p w14:paraId="2DA26B20" w14:textId="77777777" w:rsidR="00740113" w:rsidRDefault="00FF6A79">
      <w:pPr>
        <w:spacing w:line="360" w:lineRule="auto"/>
        <w:rPr>
          <w:bCs/>
        </w:rPr>
      </w:pPr>
      <w:r>
        <w:rPr>
          <w:b/>
          <w:bCs/>
        </w:rPr>
        <w:t xml:space="preserve">Tạm dịch: </w:t>
      </w:r>
      <w:r>
        <w:rPr>
          <w:bCs/>
        </w:rPr>
        <w:t xml:space="preserve">Many current treatments only control symptoms and often cause intolerable side effects for patients. </w:t>
      </w:r>
      <w:r>
        <w:rPr>
          <w:bCs/>
          <w:color w:val="C00000"/>
        </w:rPr>
        <w:t xml:space="preserve">("Nhiều phương pháp điều trị hiện nay chỉ kiểm soát các triệu chứng và thường gây ra những tác dụng phụ không thể chịu đựng được cho </w:t>
      </w:r>
      <w:r>
        <w:rPr>
          <w:bCs/>
          <w:color w:val="C00000"/>
        </w:rPr>
        <w:t>bệnh nhân.")</w:t>
      </w:r>
    </w:p>
    <w:p w14:paraId="4AF47567" w14:textId="77777777" w:rsidR="00740113" w:rsidRDefault="00740113">
      <w:pPr>
        <w:spacing w:line="360" w:lineRule="auto"/>
        <w:rPr>
          <w:b/>
          <w:bCs/>
        </w:rPr>
      </w:pPr>
    </w:p>
    <w:p w14:paraId="1F48D4E6" w14:textId="77777777" w:rsidR="00740113" w:rsidRDefault="00FF6A79">
      <w:pPr>
        <w:spacing w:line="360" w:lineRule="auto"/>
      </w:pPr>
      <w:r>
        <w:rPr>
          <w:b/>
          <w:bCs/>
        </w:rPr>
        <w:t xml:space="preserve">Question 12:A. </w:t>
      </w:r>
      <w:r>
        <w:t>for</w:t>
      </w:r>
      <w:r>
        <w:rPr>
          <w:b/>
          <w:bCs/>
        </w:rPr>
        <w:tab/>
      </w:r>
      <w:r>
        <w:rPr>
          <w:b/>
          <w:bCs/>
        </w:rPr>
        <w:tab/>
      </w:r>
      <w:r>
        <w:rPr>
          <w:b/>
          <w:bCs/>
        </w:rPr>
        <w:tab/>
      </w:r>
      <w:r>
        <w:rPr>
          <w:b/>
          <w:bCs/>
        </w:rPr>
        <w:tab/>
        <w:t xml:space="preserve">B. </w:t>
      </w:r>
      <w:r>
        <w:t>to</w:t>
      </w:r>
      <w:r>
        <w:rPr>
          <w:b/>
          <w:bCs/>
        </w:rPr>
        <w:tab/>
      </w:r>
      <w:r>
        <w:rPr>
          <w:b/>
          <w:bCs/>
        </w:rPr>
        <w:tab/>
      </w:r>
      <w:r>
        <w:rPr>
          <w:b/>
          <w:bCs/>
        </w:rPr>
        <w:tab/>
      </w:r>
      <w:r>
        <w:rPr>
          <w:b/>
          <w:bCs/>
        </w:rPr>
        <w:tab/>
        <w:t xml:space="preserve">C. </w:t>
      </w:r>
      <w:r>
        <w:t>in</w:t>
      </w:r>
      <w:r>
        <w:rPr>
          <w:b/>
          <w:bCs/>
        </w:rPr>
        <w:tab/>
      </w:r>
      <w:r>
        <w:rPr>
          <w:b/>
          <w:bCs/>
        </w:rPr>
        <w:tab/>
      </w:r>
      <w:r>
        <w:rPr>
          <w:b/>
          <w:bCs/>
        </w:rPr>
        <w:tab/>
      </w:r>
      <w:r>
        <w:rPr>
          <w:b/>
          <w:bCs/>
        </w:rPr>
        <w:tab/>
      </w:r>
      <w:r>
        <w:rPr>
          <w:b/>
          <w:bCs/>
          <w:highlight w:val="cyan"/>
        </w:rPr>
        <w:t xml:space="preserve">D. </w:t>
      </w:r>
      <w:r>
        <w:rPr>
          <w:b/>
          <w:highlight w:val="cyan"/>
        </w:rPr>
        <w:t>of</w:t>
      </w:r>
    </w:p>
    <w:p w14:paraId="481C4549" w14:textId="77777777" w:rsidR="00740113" w:rsidRDefault="00FF6A79">
      <w:pPr>
        <w:spacing w:line="360" w:lineRule="auto"/>
        <w:rPr>
          <w:bCs/>
        </w:rPr>
      </w:pPr>
      <w:r>
        <w:rPr>
          <w:b/>
          <w:bCs/>
          <w:highlight w:val="yellow"/>
        </w:rPr>
        <w:t xml:space="preserve">Giải Thích: </w:t>
      </w:r>
      <w:r>
        <w:rPr>
          <w:bCs/>
          <w:highlight w:val="yellow"/>
        </w:rPr>
        <w:t>Kiến thức về giới từ</w:t>
      </w:r>
    </w:p>
    <w:p w14:paraId="7F9AD12A" w14:textId="77777777" w:rsidR="00740113" w:rsidRDefault="00FF6A79">
      <w:pPr>
        <w:spacing w:line="360" w:lineRule="auto"/>
        <w:rPr>
          <w:bCs/>
        </w:rPr>
      </w:pPr>
      <w:r>
        <w:rPr>
          <w:b/>
          <w:bCs/>
        </w:rPr>
        <w:t xml:space="preserve">A. for </w:t>
      </w:r>
      <w:r>
        <w:rPr>
          <w:bCs/>
        </w:rPr>
        <w:t>-SAI -Giới từ không nằm trong cấu trúc thành ngữ cố định này. "For" chỉ mục đích hoặc khoảng thời gian.</w:t>
      </w:r>
    </w:p>
    <w:p w14:paraId="71573BAE" w14:textId="77777777" w:rsidR="00740113" w:rsidRDefault="00FF6A79">
      <w:pPr>
        <w:spacing w:line="360" w:lineRule="auto"/>
        <w:rPr>
          <w:bCs/>
        </w:rPr>
      </w:pPr>
      <w:r>
        <w:rPr>
          <w:b/>
          <w:bCs/>
        </w:rPr>
        <w:t xml:space="preserve">B. to </w:t>
      </w:r>
      <w:r>
        <w:rPr>
          <w:bCs/>
        </w:rPr>
        <w:t xml:space="preserve">-SAI -Giới từ này không đi kèm với cụm từ chỉ </w:t>
      </w:r>
      <w:r>
        <w:rPr>
          <w:bCs/>
        </w:rPr>
        <w:t>vị trí "the end" trong ngữ cảnh của thành ngữ đang xét.</w:t>
      </w:r>
    </w:p>
    <w:p w14:paraId="3A997321" w14:textId="77777777" w:rsidR="00740113" w:rsidRDefault="00FF6A79">
      <w:pPr>
        <w:spacing w:line="360" w:lineRule="auto"/>
        <w:rPr>
          <w:bCs/>
        </w:rPr>
      </w:pPr>
      <w:r>
        <w:rPr>
          <w:b/>
          <w:bCs/>
        </w:rPr>
        <w:t xml:space="preserve">C. in </w:t>
      </w:r>
      <w:r>
        <w:rPr>
          <w:bCs/>
        </w:rPr>
        <w:t>-SAI -Sai cấu trúc. Thành ngữ này yêu cầu giới từ chỉ sự sở hữu hoặc thuộc về để nối hai danh từ.</w:t>
      </w:r>
    </w:p>
    <w:p w14:paraId="2BE288A3" w14:textId="77777777" w:rsidR="00740113" w:rsidRDefault="00FF6A79">
      <w:pPr>
        <w:spacing w:line="360" w:lineRule="auto"/>
        <w:rPr>
          <w:bCs/>
          <w:color w:val="C00000"/>
        </w:rPr>
      </w:pPr>
      <w:r>
        <w:rPr>
          <w:b/>
          <w:bCs/>
          <w:color w:val="C00000"/>
        </w:rPr>
        <w:t xml:space="preserve">D. of </w:t>
      </w:r>
      <w:r>
        <w:rPr>
          <w:bCs/>
          <w:color w:val="C00000"/>
        </w:rPr>
        <w:t xml:space="preserve">-ĐÚNG -Cấu trúc cố định của thành ngữ "the light at the end of the tunnel" (ánh sáng cuối </w:t>
      </w:r>
      <w:r>
        <w:rPr>
          <w:bCs/>
          <w:color w:val="C00000"/>
        </w:rPr>
        <w:t>đường hầm), chỉ niềm hy vọng.</w:t>
      </w:r>
    </w:p>
    <w:p w14:paraId="2CA0B247" w14:textId="77777777" w:rsidR="00740113" w:rsidRDefault="00FF6A79">
      <w:pPr>
        <w:spacing w:line="360" w:lineRule="auto"/>
        <w:rPr>
          <w:bCs/>
        </w:rPr>
      </w:pPr>
      <w:r>
        <w:rPr>
          <w:b/>
          <w:bCs/>
        </w:rPr>
        <w:t xml:space="preserve">Tạm dịch: </w:t>
      </w:r>
      <w:r>
        <w:rPr>
          <w:bCs/>
        </w:rPr>
        <w:t xml:space="preserve">For thousands of SCD patients, this therapy could be the light at the end of the tunnel after years of suffering. </w:t>
      </w:r>
      <w:r>
        <w:rPr>
          <w:bCs/>
          <w:color w:val="C00000"/>
        </w:rPr>
        <w:t xml:space="preserve">("Đối với hàng nghìn bệnh nhân SCD, liệu pháp này có thể là ánh sáng cuối đường hầm sau nhiều năm đau </w:t>
      </w:r>
      <w:r>
        <w:rPr>
          <w:bCs/>
          <w:color w:val="C00000"/>
        </w:rPr>
        <w:t>khổ.")</w:t>
      </w:r>
    </w:p>
    <w:p w14:paraId="2BE41833" w14:textId="77777777" w:rsidR="00740113" w:rsidRDefault="00740113">
      <w:pPr>
        <w:spacing w:line="360" w:lineRule="auto"/>
        <w:rPr>
          <w:b/>
          <w:bCs/>
        </w:rPr>
      </w:pPr>
    </w:p>
    <w:p w14:paraId="68811E2A" w14:textId="77777777" w:rsidR="00740113" w:rsidRDefault="00FF6A79">
      <w:pPr>
        <w:spacing w:line="360" w:lineRule="auto"/>
        <w:rPr>
          <w:b/>
          <w:bCs/>
        </w:rPr>
      </w:pPr>
      <w:r>
        <w:rPr>
          <w:b/>
          <w:bCs/>
        </w:rPr>
        <w:t>Mark the letter A, B, C or D on your answer sheet to indicate the best arrangement of utterances or sentences to make a meaningful exchange or text in each of the following questions from 13 to 17.</w:t>
      </w:r>
    </w:p>
    <w:p w14:paraId="3C6F0F98" w14:textId="77777777" w:rsidR="00740113" w:rsidRDefault="00FF6A79">
      <w:pPr>
        <w:spacing w:line="360" w:lineRule="auto"/>
        <w:rPr>
          <w:b/>
          <w:bCs/>
        </w:rPr>
      </w:pPr>
      <w:r>
        <w:rPr>
          <w:b/>
          <w:bCs/>
        </w:rPr>
        <w:t>Question 13:</w:t>
      </w:r>
    </w:p>
    <w:p w14:paraId="0BB607FF" w14:textId="78710F9C" w:rsidR="00740113" w:rsidRDefault="00E47E29" w:rsidP="00E47E29">
      <w:pPr>
        <w:tabs>
          <w:tab w:val="left" w:pos="425"/>
        </w:tabs>
        <w:spacing w:line="360" w:lineRule="auto"/>
        <w:ind w:left="425" w:hanging="425"/>
      </w:pPr>
      <w:r>
        <w:rPr>
          <w:b/>
          <w:bCs/>
        </w:rPr>
        <w:t>a.</w:t>
      </w:r>
      <w:r>
        <w:rPr>
          <w:b/>
          <w:bCs/>
        </w:rPr>
        <w:tab/>
      </w:r>
      <w:r>
        <w:t>Tom: No way! So he was basically broke and still managed to change how the whole world eats?</w:t>
      </w:r>
    </w:p>
    <w:p w14:paraId="615D89F1" w14:textId="719190E8" w:rsidR="00740113" w:rsidRDefault="00E47E29" w:rsidP="00E47E29">
      <w:pPr>
        <w:tabs>
          <w:tab w:val="left" w:pos="425"/>
        </w:tabs>
        <w:spacing w:line="360" w:lineRule="auto"/>
        <w:ind w:left="425" w:hanging="425"/>
      </w:pPr>
      <w:r>
        <w:rPr>
          <w:b/>
          <w:bCs/>
        </w:rPr>
        <w:t>b.</w:t>
      </w:r>
      <w:r>
        <w:rPr>
          <w:b/>
          <w:bCs/>
        </w:rPr>
        <w:tab/>
      </w:r>
      <w:r>
        <w:t>Lily: Did you know the guy who invented instant noodles was nearly bankrupt when he came up with the idea?</w:t>
      </w:r>
    </w:p>
    <w:p w14:paraId="5C81C741" w14:textId="2715274E" w:rsidR="00740113" w:rsidRDefault="00E47E29" w:rsidP="00E47E29">
      <w:pPr>
        <w:tabs>
          <w:tab w:val="left" w:pos="425"/>
        </w:tabs>
        <w:spacing w:line="360" w:lineRule="auto"/>
        <w:ind w:left="425" w:hanging="425"/>
        <w:rPr>
          <w:b/>
          <w:bCs/>
        </w:rPr>
      </w:pPr>
      <w:r>
        <w:rPr>
          <w:b/>
          <w:bCs/>
        </w:rPr>
        <w:t>c.</w:t>
      </w:r>
      <w:r>
        <w:rPr>
          <w:b/>
          <w:bCs/>
        </w:rPr>
        <w:tab/>
      </w:r>
      <w:r>
        <w:t>Lily: Exactly! Sometimes, having nothing forces you to create something amazing.</w:t>
      </w:r>
    </w:p>
    <w:p w14:paraId="79C5E73F" w14:textId="77777777" w:rsidR="00740113" w:rsidRDefault="00FF6A79">
      <w:pPr>
        <w:spacing w:line="360" w:lineRule="auto"/>
        <w:rPr>
          <w:bCs/>
        </w:rPr>
      </w:pPr>
      <w:r>
        <w:rPr>
          <w:b/>
          <w:bCs/>
        </w:rPr>
        <w:lastRenderedPageBreak/>
        <w:t>A.</w:t>
      </w:r>
      <w:r>
        <w:rPr>
          <w:bCs/>
        </w:rPr>
        <w:t xml:space="preserve"> </w:t>
      </w:r>
      <w:r>
        <w:t>b-c-a</w:t>
      </w:r>
      <w:r>
        <w:tab/>
      </w:r>
      <w:r>
        <w:rPr>
          <w:bCs/>
        </w:rPr>
        <w:tab/>
      </w:r>
      <w:r>
        <w:rPr>
          <w:bCs/>
        </w:rPr>
        <w:tab/>
      </w:r>
      <w:r>
        <w:rPr>
          <w:bCs/>
        </w:rPr>
        <w:tab/>
      </w:r>
      <w:r>
        <w:rPr>
          <w:bCs/>
        </w:rPr>
        <w:tab/>
      </w:r>
      <w:r>
        <w:rPr>
          <w:bCs/>
        </w:rPr>
        <w:tab/>
        <w:t xml:space="preserve">B. </w:t>
      </w:r>
      <w:r>
        <w:t>c-a-b</w:t>
      </w:r>
      <w:r>
        <w:rPr>
          <w:bCs/>
        </w:rPr>
        <w:tab/>
      </w:r>
      <w:r>
        <w:rPr>
          <w:bCs/>
        </w:rPr>
        <w:tab/>
      </w:r>
      <w:r>
        <w:rPr>
          <w:bCs/>
        </w:rPr>
        <w:tab/>
      </w:r>
      <w:r>
        <w:rPr>
          <w:bCs/>
        </w:rPr>
        <w:tab/>
      </w:r>
      <w:r>
        <w:rPr>
          <w:bCs/>
        </w:rPr>
        <w:tab/>
      </w:r>
      <w:r>
        <w:rPr>
          <w:b/>
          <w:bCs/>
          <w:highlight w:val="cyan"/>
        </w:rPr>
        <w:t xml:space="preserve">C. </w:t>
      </w:r>
      <w:r>
        <w:rPr>
          <w:b/>
          <w:highlight w:val="cyan"/>
        </w:rPr>
        <w:t>b-a-c</w:t>
      </w:r>
      <w:r>
        <w:rPr>
          <w:b/>
          <w:bCs/>
          <w:highlight w:val="cyan"/>
        </w:rPr>
        <w:tab/>
      </w:r>
      <w:r>
        <w:rPr>
          <w:bCs/>
        </w:rPr>
        <w:tab/>
      </w:r>
      <w:r>
        <w:rPr>
          <w:bCs/>
        </w:rPr>
        <w:tab/>
      </w:r>
      <w:r>
        <w:rPr>
          <w:bCs/>
        </w:rPr>
        <w:tab/>
      </w:r>
      <w:r>
        <w:rPr>
          <w:bCs/>
        </w:rPr>
        <w:tab/>
      </w:r>
      <w:r>
        <w:rPr>
          <w:bCs/>
        </w:rPr>
        <w:tab/>
        <w:t xml:space="preserve">D. </w:t>
      </w:r>
      <w:r>
        <w:t>a-c-b</w:t>
      </w:r>
    </w:p>
    <w:p w14:paraId="38454589" w14:textId="77777777" w:rsidR="00740113" w:rsidRDefault="00FF6A79">
      <w:pPr>
        <w:spacing w:line="360" w:lineRule="auto"/>
        <w:rPr>
          <w:bCs/>
        </w:rPr>
      </w:pPr>
      <w:r>
        <w:rPr>
          <w:b/>
          <w:bCs/>
          <w:highlight w:val="yellow"/>
        </w:rPr>
        <w:t xml:space="preserve">Giải Thích: </w:t>
      </w:r>
      <w:r>
        <w:rPr>
          <w:bCs/>
          <w:highlight w:val="yellow"/>
        </w:rPr>
        <w:t>Kiến thức về sắp xếp câu tạo thành đoạn hội thoại</w:t>
      </w:r>
    </w:p>
    <w:p w14:paraId="5489771A" w14:textId="77777777" w:rsidR="00740113" w:rsidRDefault="00FF6A79">
      <w:pPr>
        <w:spacing w:line="360" w:lineRule="auto"/>
        <w:rPr>
          <w:bCs/>
        </w:rPr>
      </w:pPr>
      <w:r>
        <w:rPr>
          <w:b/>
          <w:bCs/>
        </w:rPr>
        <w:t>b.</w:t>
      </w:r>
      <w:r>
        <w:rPr>
          <w:bCs/>
        </w:rPr>
        <w:t xml:space="preserve"> Mở đầu đoạn hội thoại bằng một câu hỏi gợi mở của Lily nhằm giới thiệu chủ đề về người phát minh ra mì ăn liền.</w:t>
      </w:r>
    </w:p>
    <w:p w14:paraId="38AB1496" w14:textId="77777777" w:rsidR="00740113" w:rsidRDefault="00FF6A79">
      <w:pPr>
        <w:spacing w:line="360" w:lineRule="auto"/>
        <w:rPr>
          <w:bCs/>
        </w:rPr>
      </w:pPr>
      <w:r>
        <w:rPr>
          <w:b/>
          <w:bCs/>
        </w:rPr>
        <w:t>a.</w:t>
      </w:r>
      <w:r>
        <w:rPr>
          <w:bCs/>
        </w:rPr>
        <w:t xml:space="preserve"> Phản hồi của Tom thể hiện sự </w:t>
      </w:r>
      <w:r>
        <w:rPr>
          <w:bCs/>
        </w:rPr>
        <w:t>ngạc nhiên thông qua cụm từ "No way!" và sử dụng đại từ "he" để thay thế cho người phát minh đã đề cập ở câu b.</w:t>
      </w:r>
    </w:p>
    <w:p w14:paraId="164186CD" w14:textId="77777777" w:rsidR="00740113" w:rsidRDefault="00FF6A79">
      <w:pPr>
        <w:spacing w:line="360" w:lineRule="auto"/>
        <w:rPr>
          <w:bCs/>
        </w:rPr>
      </w:pPr>
      <w:r>
        <w:rPr>
          <w:b/>
          <w:bCs/>
        </w:rPr>
        <w:t>c.</w:t>
      </w:r>
      <w:r>
        <w:rPr>
          <w:bCs/>
        </w:rPr>
        <w:t xml:space="preserve"> Lily xác nhận ý kiến của Tom bằng từ "Exactly!" và đưa ra kết luận mang tính tổng kết về động lực sáng tạo trong hoàn cảnh khó khăn.</w:t>
      </w:r>
    </w:p>
    <w:p w14:paraId="6ADD24D0" w14:textId="77777777" w:rsidR="00740113" w:rsidRDefault="00740113">
      <w:pPr>
        <w:spacing w:line="360" w:lineRule="auto"/>
        <w:rPr>
          <w:b/>
          <w:bCs/>
        </w:rPr>
      </w:pPr>
    </w:p>
    <w:p w14:paraId="40DA1E32" w14:textId="77777777" w:rsidR="00740113" w:rsidRDefault="00FF6A79">
      <w:pPr>
        <w:spacing w:line="360" w:lineRule="auto"/>
        <w:rPr>
          <w:b/>
          <w:bCs/>
        </w:rPr>
      </w:pPr>
      <w:r>
        <w:rPr>
          <w:b/>
          <w:bCs/>
        </w:rPr>
        <w:t>Questio</w:t>
      </w:r>
      <w:r>
        <w:rPr>
          <w:b/>
          <w:bCs/>
        </w:rPr>
        <w:t>n 14:</w:t>
      </w:r>
    </w:p>
    <w:p w14:paraId="0AC54DE4" w14:textId="56F8EFD2" w:rsidR="00740113" w:rsidRDefault="00E47E29" w:rsidP="00E47E29">
      <w:pPr>
        <w:tabs>
          <w:tab w:val="left" w:pos="425"/>
        </w:tabs>
        <w:spacing w:line="360" w:lineRule="auto"/>
        <w:ind w:left="425" w:hanging="425"/>
      </w:pPr>
      <w:r>
        <w:rPr>
          <w:b/>
          <w:bCs/>
        </w:rPr>
        <w:t>a.</w:t>
      </w:r>
      <w:r>
        <w:rPr>
          <w:b/>
          <w:bCs/>
        </w:rPr>
        <w:tab/>
      </w:r>
      <w:r>
        <w:t>Anna: I just joined our neighborhood time bank last week, and I already earned two hours by teaching an elderly lady how to use her smartphone.</w:t>
      </w:r>
    </w:p>
    <w:p w14:paraId="4E49E29E" w14:textId="4F21990A" w:rsidR="00740113" w:rsidRDefault="00E47E29" w:rsidP="00E47E29">
      <w:pPr>
        <w:tabs>
          <w:tab w:val="left" w:pos="425"/>
        </w:tabs>
        <w:spacing w:line="360" w:lineRule="auto"/>
        <w:ind w:left="425" w:hanging="425"/>
      </w:pPr>
      <w:r>
        <w:rPr>
          <w:b/>
          <w:bCs/>
        </w:rPr>
        <w:t>b.</w:t>
      </w:r>
      <w:r>
        <w:rPr>
          <w:b/>
          <w:bCs/>
        </w:rPr>
        <w:tab/>
      </w:r>
      <w:r>
        <w:t>Ben: So if I spend one hour fixing someone's bicycle, I can use that hour to get something I need, like a haircut or a home-cooked meal?</w:t>
      </w:r>
    </w:p>
    <w:p w14:paraId="0387A97C" w14:textId="478B895D" w:rsidR="00740113" w:rsidRDefault="00E47E29" w:rsidP="00E47E29">
      <w:pPr>
        <w:tabs>
          <w:tab w:val="left" w:pos="425"/>
        </w:tabs>
        <w:spacing w:line="360" w:lineRule="auto"/>
        <w:ind w:left="425" w:hanging="425"/>
      </w:pPr>
      <w:r>
        <w:rPr>
          <w:b/>
          <w:bCs/>
        </w:rPr>
        <w:t>c.</w:t>
      </w:r>
      <w:r>
        <w:rPr>
          <w:b/>
          <w:bCs/>
        </w:rPr>
        <w:tab/>
      </w:r>
      <w:r>
        <w:t>Anna: It's pretty simple because you just offer a skill you have, and when someone needs it, you help them and earn time credits.</w:t>
      </w:r>
    </w:p>
    <w:p w14:paraId="067DA49C" w14:textId="3A2C10C1" w:rsidR="00740113" w:rsidRDefault="00E47E29" w:rsidP="00E47E29">
      <w:pPr>
        <w:tabs>
          <w:tab w:val="left" w:pos="425"/>
        </w:tabs>
        <w:spacing w:line="360" w:lineRule="auto"/>
        <w:ind w:left="425" w:hanging="425"/>
      </w:pPr>
      <w:r>
        <w:rPr>
          <w:b/>
          <w:bCs/>
        </w:rPr>
        <w:t>d.</w:t>
      </w:r>
      <w:r>
        <w:rPr>
          <w:b/>
          <w:bCs/>
        </w:rPr>
        <w:tab/>
      </w:r>
      <w:r>
        <w:t>Anna: Exactly, and the best part is that everyone's time is valued equally, whether you're a doctor or a student who can only walk dogs.</w:t>
      </w:r>
    </w:p>
    <w:p w14:paraId="1D20AEBE" w14:textId="424708DE" w:rsidR="00740113" w:rsidRDefault="00E47E29" w:rsidP="00E47E29">
      <w:pPr>
        <w:tabs>
          <w:tab w:val="left" w:pos="425"/>
        </w:tabs>
        <w:spacing w:line="360" w:lineRule="auto"/>
        <w:ind w:left="425" w:hanging="425"/>
        <w:rPr>
          <w:b/>
          <w:bCs/>
        </w:rPr>
      </w:pPr>
      <w:r>
        <w:rPr>
          <w:b/>
          <w:bCs/>
        </w:rPr>
        <w:t>e.</w:t>
      </w:r>
      <w:r>
        <w:rPr>
          <w:b/>
          <w:bCs/>
        </w:rPr>
        <w:tab/>
      </w:r>
      <w:r>
        <w:t>Ben: That sounds interesting, but I'm still confused about how it actually works since I've never heard of it before.</w:t>
      </w:r>
    </w:p>
    <w:p w14:paraId="09DC8019" w14:textId="77777777" w:rsidR="00740113" w:rsidRDefault="00FF6A79">
      <w:pPr>
        <w:spacing w:line="360" w:lineRule="auto"/>
        <w:rPr>
          <w:bCs/>
        </w:rPr>
      </w:pPr>
      <w:r>
        <w:rPr>
          <w:b/>
          <w:bCs/>
          <w:highlight w:val="cyan"/>
        </w:rPr>
        <w:t xml:space="preserve">A. </w:t>
      </w:r>
      <w:r>
        <w:rPr>
          <w:b/>
          <w:highlight w:val="cyan"/>
        </w:rPr>
        <w:t>a-e-c-b-d</w:t>
      </w:r>
      <w:r>
        <w:rPr>
          <w:b/>
          <w:bCs/>
          <w:highlight w:val="cyan"/>
        </w:rPr>
        <w:tab/>
      </w:r>
      <w:r>
        <w:rPr>
          <w:bCs/>
        </w:rPr>
        <w:tab/>
      </w:r>
      <w:r>
        <w:rPr>
          <w:bCs/>
        </w:rPr>
        <w:tab/>
      </w:r>
      <w:r>
        <w:rPr>
          <w:bCs/>
        </w:rPr>
        <w:tab/>
      </w:r>
      <w:r>
        <w:rPr>
          <w:bCs/>
        </w:rPr>
        <w:tab/>
        <w:t xml:space="preserve">B. </w:t>
      </w:r>
      <w:r>
        <w:t>e-b-a-d-c</w:t>
      </w:r>
      <w:r>
        <w:rPr>
          <w:bCs/>
        </w:rPr>
        <w:tab/>
      </w:r>
      <w:r>
        <w:rPr>
          <w:bCs/>
        </w:rPr>
        <w:tab/>
      </w:r>
      <w:r>
        <w:rPr>
          <w:bCs/>
        </w:rPr>
        <w:tab/>
      </w:r>
      <w:r>
        <w:rPr>
          <w:bCs/>
        </w:rPr>
        <w:tab/>
        <w:t xml:space="preserve">C. </w:t>
      </w:r>
      <w:r>
        <w:t>a-d-c-b-e</w:t>
      </w:r>
      <w:r>
        <w:rPr>
          <w:bCs/>
        </w:rPr>
        <w:tab/>
      </w:r>
      <w:r>
        <w:rPr>
          <w:bCs/>
        </w:rPr>
        <w:tab/>
      </w:r>
      <w:r>
        <w:rPr>
          <w:bCs/>
        </w:rPr>
        <w:tab/>
      </w:r>
      <w:r>
        <w:rPr>
          <w:bCs/>
        </w:rPr>
        <w:tab/>
      </w:r>
      <w:r>
        <w:rPr>
          <w:bCs/>
        </w:rPr>
        <w:tab/>
        <w:t xml:space="preserve">D. </w:t>
      </w:r>
      <w:r>
        <w:t>c-a-b-e-d</w:t>
      </w:r>
    </w:p>
    <w:p w14:paraId="6B2B0716" w14:textId="77777777" w:rsidR="00740113" w:rsidRDefault="00FF6A79">
      <w:pPr>
        <w:spacing w:line="360" w:lineRule="auto"/>
        <w:rPr>
          <w:bCs/>
        </w:rPr>
      </w:pPr>
      <w:r>
        <w:rPr>
          <w:b/>
          <w:bCs/>
          <w:highlight w:val="yellow"/>
        </w:rPr>
        <w:t xml:space="preserve">Giải Thích: </w:t>
      </w:r>
      <w:r>
        <w:rPr>
          <w:bCs/>
          <w:highlight w:val="yellow"/>
        </w:rPr>
        <w:t xml:space="preserve">Kiến </w:t>
      </w:r>
      <w:r>
        <w:rPr>
          <w:bCs/>
          <w:highlight w:val="yellow"/>
        </w:rPr>
        <w:t>thức về sắp xếp câu tạo thành đoạn hội thoại</w:t>
      </w:r>
    </w:p>
    <w:p w14:paraId="6CBBC62F" w14:textId="77777777" w:rsidR="00740113" w:rsidRDefault="00FF6A79">
      <w:pPr>
        <w:spacing w:line="360" w:lineRule="auto"/>
        <w:rPr>
          <w:bCs/>
        </w:rPr>
      </w:pPr>
      <w:r>
        <w:rPr>
          <w:b/>
          <w:bCs/>
        </w:rPr>
        <w:t>a.</w:t>
      </w:r>
      <w:r>
        <w:rPr>
          <w:bCs/>
        </w:rPr>
        <w:t xml:space="preserve"> Anna mở đầu bằng cách chia sẻ trải nghiệm thực tế của bản thân khi vừa tham gia vào ngân hàng thời gian (time bank) tại địa phương.</w:t>
      </w:r>
    </w:p>
    <w:p w14:paraId="7AAEE831" w14:textId="77777777" w:rsidR="00740113" w:rsidRDefault="00FF6A79">
      <w:pPr>
        <w:spacing w:line="360" w:lineRule="auto"/>
        <w:rPr>
          <w:b/>
          <w:bCs/>
        </w:rPr>
      </w:pPr>
      <w:r>
        <w:rPr>
          <w:b/>
          <w:bCs/>
        </w:rPr>
        <w:t xml:space="preserve">e. </w:t>
      </w:r>
      <w:r>
        <w:t>Ben phản hồi bằng cách bày tỏ sự quan tâm nhưng lúng túng ("confused") về</w:t>
      </w:r>
      <w:r>
        <w:t xml:space="preserve"> cách thức hoạt động của mô hình này.</w:t>
      </w:r>
    </w:p>
    <w:p w14:paraId="230E8807" w14:textId="77777777" w:rsidR="00740113" w:rsidRDefault="00FF6A79">
      <w:pPr>
        <w:spacing w:line="360" w:lineRule="auto"/>
        <w:rPr>
          <w:bCs/>
        </w:rPr>
      </w:pPr>
      <w:r>
        <w:rPr>
          <w:b/>
          <w:bCs/>
        </w:rPr>
        <w:t>c.</w:t>
      </w:r>
      <w:r>
        <w:rPr>
          <w:bCs/>
        </w:rPr>
        <w:t xml:space="preserve"> Anna giải thích nguyên lý hoạt động cốt lõi ("pretty simple") dựa trên việc trao đổi kỹ năng và tích lũy tín dụng thời gian để trả lời thắc mắc của Ben.</w:t>
      </w:r>
    </w:p>
    <w:p w14:paraId="7F85417E" w14:textId="77777777" w:rsidR="00740113" w:rsidRDefault="00FF6A79">
      <w:pPr>
        <w:spacing w:line="360" w:lineRule="auto"/>
        <w:rPr>
          <w:bCs/>
        </w:rPr>
      </w:pPr>
      <w:r>
        <w:rPr>
          <w:b/>
          <w:bCs/>
        </w:rPr>
        <w:t>b.</w:t>
      </w:r>
      <w:r>
        <w:rPr>
          <w:bCs/>
        </w:rPr>
        <w:t xml:space="preserve"> Ben đưa ra một ví dụ cụ thể ("So if I spend one hour...") đ</w:t>
      </w:r>
      <w:r>
        <w:rPr>
          <w:bCs/>
        </w:rPr>
        <w:t>ể xác nhận lại hiểu biết của mình về quy trình đổi giờ công lấy dịch vụ.</w:t>
      </w:r>
    </w:p>
    <w:p w14:paraId="362E6D85" w14:textId="77777777" w:rsidR="00740113" w:rsidRDefault="00FF6A79">
      <w:pPr>
        <w:spacing w:line="360" w:lineRule="auto"/>
        <w:rPr>
          <w:bCs/>
        </w:rPr>
      </w:pPr>
      <w:r>
        <w:rPr>
          <w:b/>
          <w:bCs/>
        </w:rPr>
        <w:t>d.</w:t>
      </w:r>
      <w:r>
        <w:rPr>
          <w:bCs/>
        </w:rPr>
        <w:t xml:space="preserve"> Anna khẳng định sự chính xác trong cách hiểu của Ben ("Exactly") và bổ sung thêm giá trị nhân văn về sự bình đẳng trong việc đánh giá thời gian.</w:t>
      </w:r>
    </w:p>
    <w:p w14:paraId="2E2C4CC7" w14:textId="77777777" w:rsidR="00740113" w:rsidRDefault="00740113">
      <w:pPr>
        <w:spacing w:line="360" w:lineRule="auto"/>
        <w:rPr>
          <w:b/>
          <w:bCs/>
        </w:rPr>
      </w:pPr>
    </w:p>
    <w:p w14:paraId="748A3060" w14:textId="77777777" w:rsidR="00740113" w:rsidRDefault="00FF6A79">
      <w:pPr>
        <w:spacing w:line="360" w:lineRule="auto"/>
        <w:rPr>
          <w:b/>
          <w:bCs/>
        </w:rPr>
      </w:pPr>
      <w:r>
        <w:rPr>
          <w:b/>
          <w:bCs/>
        </w:rPr>
        <w:t>Question 15:</w:t>
      </w:r>
    </w:p>
    <w:p w14:paraId="746EDB04" w14:textId="77777777" w:rsidR="00740113" w:rsidRDefault="00FF6A79">
      <w:pPr>
        <w:spacing w:line="360" w:lineRule="auto"/>
      </w:pPr>
      <w:r>
        <w:t>Dear Marcus,</w:t>
      </w:r>
    </w:p>
    <w:p w14:paraId="5BD52A4D" w14:textId="29BC9258" w:rsidR="00740113" w:rsidRDefault="00E47E29" w:rsidP="00E47E29">
      <w:pPr>
        <w:tabs>
          <w:tab w:val="left" w:pos="425"/>
        </w:tabs>
        <w:spacing w:line="360" w:lineRule="auto"/>
        <w:ind w:left="425" w:hanging="425"/>
      </w:pPr>
      <w:r>
        <w:rPr>
          <w:b/>
          <w:bCs/>
        </w:rPr>
        <w:t>a.</w:t>
      </w:r>
      <w:r>
        <w:rPr>
          <w:b/>
          <w:bCs/>
        </w:rPr>
        <w:tab/>
      </w:r>
      <w:r>
        <w:t>If we don't learn from these tragedies soon, I'm afraid that more beautiful creatures will vanish forever from our planet.</w:t>
      </w:r>
    </w:p>
    <w:p w14:paraId="1BC4C3EF" w14:textId="27C41DEB" w:rsidR="00740113" w:rsidRDefault="00E47E29" w:rsidP="00E47E29">
      <w:pPr>
        <w:tabs>
          <w:tab w:val="left" w:pos="425"/>
        </w:tabs>
        <w:spacing w:line="360" w:lineRule="auto"/>
        <w:ind w:left="425" w:hanging="425"/>
      </w:pPr>
      <w:r>
        <w:rPr>
          <w:b/>
          <w:bCs/>
        </w:rPr>
        <w:lastRenderedPageBreak/>
        <w:t>b.</w:t>
      </w:r>
      <w:r>
        <w:rPr>
          <w:b/>
          <w:bCs/>
        </w:rPr>
        <w:tab/>
      </w:r>
      <w:r>
        <w:t>Since scientists are now studying these extinct animals through DNA and fossils, we can finally understand what mistakes our ancestors made.</w:t>
      </w:r>
    </w:p>
    <w:p w14:paraId="669D7A3E" w14:textId="3F652EE0" w:rsidR="00740113" w:rsidRDefault="00E47E29" w:rsidP="00E47E29">
      <w:pPr>
        <w:tabs>
          <w:tab w:val="left" w:pos="425"/>
        </w:tabs>
        <w:spacing w:line="360" w:lineRule="auto"/>
        <w:ind w:left="425" w:hanging="425"/>
      </w:pPr>
      <w:r>
        <w:rPr>
          <w:b/>
          <w:bCs/>
        </w:rPr>
        <w:t>c.</w:t>
      </w:r>
      <w:r>
        <w:rPr>
          <w:b/>
          <w:bCs/>
        </w:rPr>
        <w:tab/>
      </w:r>
      <w:r>
        <w:t>Because this subject has changed how I see the world, I really hope you will consider joining this course next semester.</w:t>
      </w:r>
    </w:p>
    <w:p w14:paraId="4267953C" w14:textId="1F81534B" w:rsidR="00740113" w:rsidRDefault="00E47E29" w:rsidP="00E47E29">
      <w:pPr>
        <w:tabs>
          <w:tab w:val="left" w:pos="425"/>
        </w:tabs>
        <w:spacing w:line="360" w:lineRule="auto"/>
        <w:ind w:left="425" w:hanging="425"/>
      </w:pPr>
      <w:r>
        <w:rPr>
          <w:b/>
          <w:bCs/>
        </w:rPr>
        <w:t>d.</w:t>
      </w:r>
      <w:r>
        <w:rPr>
          <w:b/>
          <w:bCs/>
        </w:rPr>
        <w:tab/>
      </w:r>
      <w:r>
        <w:t>Although I just started my extinction studies course last month, I have already learned so many heartbreaking facts about lost species.</w:t>
      </w:r>
    </w:p>
    <w:p w14:paraId="1AD4EA2D" w14:textId="41DEE844" w:rsidR="00740113" w:rsidRDefault="00E47E29" w:rsidP="00E47E29">
      <w:pPr>
        <w:tabs>
          <w:tab w:val="left" w:pos="425"/>
        </w:tabs>
        <w:spacing w:line="360" w:lineRule="auto"/>
        <w:ind w:left="425" w:hanging="425"/>
      </w:pPr>
      <w:r>
        <w:rPr>
          <w:b/>
          <w:bCs/>
        </w:rPr>
        <w:t>e.</w:t>
      </w:r>
      <w:r>
        <w:rPr>
          <w:b/>
          <w:bCs/>
        </w:rPr>
        <w:tab/>
      </w:r>
      <w:r>
        <w:t>When I discovered that the dodo bird disappeared because sailors hunted them for food, I felt truly sad about human carelessness.</w:t>
      </w:r>
    </w:p>
    <w:p w14:paraId="75288FD8" w14:textId="77777777" w:rsidR="00740113" w:rsidRDefault="00FF6A79">
      <w:pPr>
        <w:spacing w:line="360" w:lineRule="auto"/>
      </w:pPr>
      <w:r>
        <w:t>Your friend,</w:t>
      </w:r>
    </w:p>
    <w:p w14:paraId="302346F5" w14:textId="77777777" w:rsidR="00740113" w:rsidRDefault="00FF6A79">
      <w:pPr>
        <w:spacing w:line="360" w:lineRule="auto"/>
        <w:rPr>
          <w:b/>
          <w:bCs/>
        </w:rPr>
      </w:pPr>
      <w:r>
        <w:t>Z</w:t>
      </w:r>
    </w:p>
    <w:p w14:paraId="5465F7A6" w14:textId="77777777" w:rsidR="00740113" w:rsidRDefault="00FF6A79">
      <w:pPr>
        <w:spacing w:line="360" w:lineRule="auto"/>
        <w:rPr>
          <w:bCs/>
        </w:rPr>
      </w:pPr>
      <w:r>
        <w:rPr>
          <w:b/>
          <w:bCs/>
        </w:rPr>
        <w:t>A.</w:t>
      </w:r>
      <w:r>
        <w:rPr>
          <w:bCs/>
        </w:rPr>
        <w:t xml:space="preserve"> </w:t>
      </w:r>
      <w:r>
        <w:t>e-d-a-b-c</w:t>
      </w:r>
      <w:r>
        <w:rPr>
          <w:bCs/>
        </w:rPr>
        <w:tab/>
      </w:r>
      <w:r>
        <w:rPr>
          <w:bCs/>
        </w:rPr>
        <w:tab/>
      </w:r>
      <w:r>
        <w:rPr>
          <w:bCs/>
        </w:rPr>
        <w:tab/>
      </w:r>
      <w:r>
        <w:rPr>
          <w:bCs/>
        </w:rPr>
        <w:tab/>
      </w:r>
      <w:r>
        <w:rPr>
          <w:bCs/>
        </w:rPr>
        <w:tab/>
        <w:t xml:space="preserve">B. </w:t>
      </w:r>
      <w:r>
        <w:t>a-c-d-e-b</w:t>
      </w:r>
      <w:r>
        <w:rPr>
          <w:bCs/>
        </w:rPr>
        <w:tab/>
      </w:r>
      <w:r>
        <w:rPr>
          <w:bCs/>
        </w:rPr>
        <w:tab/>
      </w:r>
      <w:r>
        <w:rPr>
          <w:bCs/>
        </w:rPr>
        <w:tab/>
      </w:r>
      <w:r>
        <w:rPr>
          <w:bCs/>
        </w:rPr>
        <w:tab/>
        <w:t xml:space="preserve">C. </w:t>
      </w:r>
      <w:r>
        <w:t>e-b-a-d-c</w:t>
      </w:r>
      <w:r>
        <w:rPr>
          <w:bCs/>
        </w:rPr>
        <w:tab/>
      </w:r>
      <w:r>
        <w:rPr>
          <w:bCs/>
        </w:rPr>
        <w:tab/>
      </w:r>
      <w:r>
        <w:rPr>
          <w:bCs/>
        </w:rPr>
        <w:tab/>
      </w:r>
      <w:r>
        <w:rPr>
          <w:bCs/>
        </w:rPr>
        <w:tab/>
      </w:r>
      <w:r>
        <w:rPr>
          <w:bCs/>
        </w:rPr>
        <w:tab/>
      </w:r>
      <w:r>
        <w:rPr>
          <w:b/>
          <w:bCs/>
          <w:highlight w:val="cyan"/>
        </w:rPr>
        <w:t xml:space="preserve">D. </w:t>
      </w:r>
      <w:r>
        <w:rPr>
          <w:b/>
          <w:highlight w:val="cyan"/>
        </w:rPr>
        <w:t>d-e-b-a-c</w:t>
      </w:r>
    </w:p>
    <w:p w14:paraId="66DA828E" w14:textId="77777777" w:rsidR="00740113" w:rsidRDefault="00FF6A79">
      <w:pPr>
        <w:spacing w:line="360" w:lineRule="auto"/>
        <w:rPr>
          <w:bCs/>
        </w:rPr>
      </w:pPr>
      <w:r>
        <w:rPr>
          <w:b/>
          <w:bCs/>
          <w:highlight w:val="yellow"/>
        </w:rPr>
        <w:t xml:space="preserve">Giải Thích: </w:t>
      </w:r>
      <w:r>
        <w:rPr>
          <w:bCs/>
          <w:highlight w:val="yellow"/>
        </w:rPr>
        <w:t>Kiến thức về sắp xếp</w:t>
      </w:r>
      <w:r>
        <w:rPr>
          <w:bCs/>
          <w:highlight w:val="yellow"/>
        </w:rPr>
        <w:t xml:space="preserve"> câu tạo thành bức thư</w:t>
      </w:r>
    </w:p>
    <w:p w14:paraId="67CF66F6" w14:textId="77777777" w:rsidR="00740113" w:rsidRDefault="00FF6A79">
      <w:pPr>
        <w:spacing w:line="360" w:lineRule="auto"/>
        <w:rPr>
          <w:bCs/>
        </w:rPr>
      </w:pPr>
      <w:r>
        <w:rPr>
          <w:b/>
          <w:bCs/>
        </w:rPr>
        <w:t>d.</w:t>
      </w:r>
      <w:r>
        <w:rPr>
          <w:bCs/>
        </w:rPr>
        <w:t xml:space="preserve"> Dẫn dắt vào nội dung bức thư bằng việc giới thiệu khóa học về sự tuyệt chủng mà người viết vừa bắt đầu tham gia.</w:t>
      </w:r>
    </w:p>
    <w:p w14:paraId="1AADE25B" w14:textId="77777777" w:rsidR="00740113" w:rsidRDefault="00FF6A79">
      <w:pPr>
        <w:spacing w:line="360" w:lineRule="auto"/>
        <w:rPr>
          <w:b/>
          <w:bCs/>
        </w:rPr>
      </w:pPr>
      <w:r>
        <w:rPr>
          <w:b/>
          <w:bCs/>
        </w:rPr>
        <w:t xml:space="preserve">e. </w:t>
      </w:r>
      <w:r>
        <w:t>Đưa ra ví dụ cụ thể về chim dodo để minh họa cho những sự thật đau lòng đã được nhắc đến ở câu d.</w:t>
      </w:r>
    </w:p>
    <w:p w14:paraId="1BD1819F" w14:textId="77777777" w:rsidR="00740113" w:rsidRDefault="00FF6A79">
      <w:pPr>
        <w:spacing w:line="360" w:lineRule="auto"/>
        <w:rPr>
          <w:bCs/>
        </w:rPr>
      </w:pPr>
      <w:r>
        <w:rPr>
          <w:b/>
          <w:bCs/>
        </w:rPr>
        <w:t>b.</w:t>
      </w:r>
      <w:r>
        <w:rPr>
          <w:bCs/>
        </w:rPr>
        <w:t xml:space="preserve"> Phát triển ý tưởng từ ví dụ cụ thể sang bối cảnh rộng hơn về việc các nhà khoa học nghiên cứu các loài vật đã tuyệt chủng này ("these extinct animals").</w:t>
      </w:r>
    </w:p>
    <w:p w14:paraId="4F666BF4" w14:textId="77777777" w:rsidR="00740113" w:rsidRDefault="00FF6A79">
      <w:pPr>
        <w:spacing w:line="360" w:lineRule="auto"/>
        <w:rPr>
          <w:bCs/>
        </w:rPr>
      </w:pPr>
      <w:r>
        <w:rPr>
          <w:b/>
          <w:bCs/>
        </w:rPr>
        <w:t>a.</w:t>
      </w:r>
      <w:r>
        <w:rPr>
          <w:bCs/>
        </w:rPr>
        <w:t xml:space="preserve"> Đưa ra lời cảnh báo về hệ quả tương lai ("more beautiful creatures will vanish") nếu con người không rút ra bài học từ quá khứ.</w:t>
      </w:r>
    </w:p>
    <w:p w14:paraId="27485C83" w14:textId="77777777" w:rsidR="00740113" w:rsidRDefault="00FF6A79">
      <w:pPr>
        <w:spacing w:line="360" w:lineRule="auto"/>
        <w:rPr>
          <w:bCs/>
        </w:rPr>
      </w:pPr>
      <w:r>
        <w:rPr>
          <w:b/>
          <w:bCs/>
        </w:rPr>
        <w:t>c.</w:t>
      </w:r>
      <w:r>
        <w:rPr>
          <w:bCs/>
        </w:rPr>
        <w:t xml:space="preserve"> Kết thúc bức thư bằng lời hy vọng và khuyến nghị Marcus tham gia khóa học vì những tác động tích cực mà nó mang lại.</w:t>
      </w:r>
    </w:p>
    <w:p w14:paraId="1E11E482" w14:textId="77777777" w:rsidR="00740113" w:rsidRDefault="00740113">
      <w:pPr>
        <w:spacing w:line="360" w:lineRule="auto"/>
        <w:rPr>
          <w:b/>
          <w:bCs/>
        </w:rPr>
      </w:pPr>
    </w:p>
    <w:p w14:paraId="2F781DAE" w14:textId="77777777" w:rsidR="00740113" w:rsidRDefault="00FF6A79">
      <w:pPr>
        <w:spacing w:line="360" w:lineRule="auto"/>
        <w:rPr>
          <w:b/>
          <w:bCs/>
        </w:rPr>
      </w:pPr>
      <w:r>
        <w:rPr>
          <w:b/>
          <w:bCs/>
        </w:rPr>
        <w:t>Questi</w:t>
      </w:r>
      <w:r>
        <w:rPr>
          <w:b/>
          <w:bCs/>
        </w:rPr>
        <w:t>on 16:</w:t>
      </w:r>
    </w:p>
    <w:p w14:paraId="2E175682" w14:textId="5AC7E667" w:rsidR="00740113" w:rsidRDefault="00E47E29" w:rsidP="00E47E29">
      <w:pPr>
        <w:tabs>
          <w:tab w:val="left" w:pos="425"/>
        </w:tabs>
        <w:spacing w:line="360" w:lineRule="auto"/>
        <w:ind w:left="425" w:hanging="425"/>
      </w:pPr>
      <w:r>
        <w:rPr>
          <w:b/>
          <w:bCs/>
        </w:rPr>
        <w:t>a.</w:t>
      </w:r>
      <w:r>
        <w:rPr>
          <w:b/>
          <w:bCs/>
        </w:rPr>
        <w:tab/>
      </w:r>
      <w:r>
        <w:t>Since newcomers often speak different dialects and follow unfamiliar customs, tensions between locals and migrants can escalate into discrimination, and this social fracture damages the fabric of national unity.</w:t>
      </w:r>
    </w:p>
    <w:p w14:paraId="505E78D7" w14:textId="59778F78" w:rsidR="00740113" w:rsidRDefault="00E47E29" w:rsidP="00E47E29">
      <w:pPr>
        <w:tabs>
          <w:tab w:val="left" w:pos="425"/>
        </w:tabs>
        <w:spacing w:line="360" w:lineRule="auto"/>
        <w:ind w:left="425" w:hanging="425"/>
      </w:pPr>
      <w:r>
        <w:rPr>
          <w:b/>
          <w:bCs/>
        </w:rPr>
        <w:t>b.</w:t>
      </w:r>
      <w:r>
        <w:rPr>
          <w:b/>
          <w:bCs/>
        </w:rPr>
        <w:tab/>
      </w:r>
      <w:r>
        <w:t>When millions of people move from rural areas to big cities, they often carry dreams of a better life, but they also leave behind broken communities and aging populations.</w:t>
      </w:r>
    </w:p>
    <w:p w14:paraId="534EB21C" w14:textId="1AD0DB3E" w:rsidR="00740113" w:rsidRDefault="00E47E29" w:rsidP="00E47E29">
      <w:pPr>
        <w:tabs>
          <w:tab w:val="left" w:pos="425"/>
        </w:tabs>
        <w:spacing w:line="360" w:lineRule="auto"/>
        <w:ind w:left="425" w:hanging="425"/>
      </w:pPr>
      <w:r>
        <w:rPr>
          <w:b/>
          <w:bCs/>
        </w:rPr>
        <w:t>c.</w:t>
      </w:r>
      <w:r>
        <w:rPr>
          <w:b/>
          <w:bCs/>
        </w:rPr>
        <w:tab/>
      </w:r>
      <w:r>
        <w:t>If governments fail to invest in rural development while also improving urban infrastructure, the gap between rich and poor regions will continue to widen dangerously.</w:t>
      </w:r>
    </w:p>
    <w:p w14:paraId="0D13CC7E" w14:textId="49B4092D" w:rsidR="00740113" w:rsidRDefault="00E47E29" w:rsidP="00E47E29">
      <w:pPr>
        <w:tabs>
          <w:tab w:val="left" w:pos="425"/>
        </w:tabs>
        <w:spacing w:line="360" w:lineRule="auto"/>
        <w:ind w:left="425" w:hanging="425"/>
      </w:pPr>
      <w:r>
        <w:rPr>
          <w:b/>
          <w:bCs/>
        </w:rPr>
        <w:t>d.</w:t>
      </w:r>
      <w:r>
        <w:rPr>
          <w:b/>
          <w:bCs/>
        </w:rPr>
        <w:tab/>
      </w:r>
      <w:r>
        <w:t>Because understanding these internal borders is essential for building a cohesive society, policymakers must address both the root causes of migration and the challenges that arise when diverse groups are forced to coexist.</w:t>
      </w:r>
    </w:p>
    <w:p w14:paraId="4B98BBF7" w14:textId="5D0CA8C9" w:rsidR="00740113" w:rsidRDefault="00E47E29" w:rsidP="00E47E29">
      <w:pPr>
        <w:tabs>
          <w:tab w:val="left" w:pos="425"/>
        </w:tabs>
        <w:spacing w:line="360" w:lineRule="auto"/>
        <w:ind w:left="425" w:hanging="425"/>
        <w:rPr>
          <w:b/>
          <w:bCs/>
        </w:rPr>
      </w:pPr>
      <w:r>
        <w:rPr>
          <w:b/>
          <w:bCs/>
        </w:rPr>
        <w:t>e.</w:t>
      </w:r>
      <w:r>
        <w:rPr>
          <w:b/>
          <w:bCs/>
        </w:rPr>
        <w:tab/>
      </w:r>
      <w:r>
        <w:t>Although internal migration can boost economic growth in urban centers, it frequently creates overcrowded slums where migrants struggle to access basic services like healthcare and education.</w:t>
      </w:r>
    </w:p>
    <w:p w14:paraId="3D6FC36E" w14:textId="77777777" w:rsidR="00740113" w:rsidRDefault="00FF6A79">
      <w:pPr>
        <w:spacing w:line="360" w:lineRule="auto"/>
        <w:rPr>
          <w:bCs/>
        </w:rPr>
      </w:pPr>
      <w:r>
        <w:rPr>
          <w:b/>
          <w:bCs/>
        </w:rPr>
        <w:t>A.</w:t>
      </w:r>
      <w:r>
        <w:rPr>
          <w:bCs/>
        </w:rPr>
        <w:t xml:space="preserve"> </w:t>
      </w:r>
      <w:r>
        <w:t>c-a-b-e-d</w:t>
      </w:r>
      <w:r>
        <w:rPr>
          <w:bCs/>
        </w:rPr>
        <w:tab/>
      </w:r>
      <w:r>
        <w:rPr>
          <w:bCs/>
        </w:rPr>
        <w:tab/>
      </w:r>
      <w:r>
        <w:rPr>
          <w:bCs/>
        </w:rPr>
        <w:tab/>
      </w:r>
      <w:r>
        <w:rPr>
          <w:bCs/>
        </w:rPr>
        <w:tab/>
      </w:r>
      <w:r>
        <w:rPr>
          <w:bCs/>
        </w:rPr>
        <w:tab/>
      </w:r>
      <w:r>
        <w:rPr>
          <w:b/>
          <w:bCs/>
          <w:highlight w:val="cyan"/>
        </w:rPr>
        <w:t xml:space="preserve">B. </w:t>
      </w:r>
      <w:r>
        <w:rPr>
          <w:b/>
          <w:highlight w:val="cyan"/>
        </w:rPr>
        <w:t>b-e-a-c-d</w:t>
      </w:r>
      <w:r>
        <w:rPr>
          <w:bCs/>
        </w:rPr>
        <w:tab/>
      </w:r>
      <w:r>
        <w:rPr>
          <w:bCs/>
        </w:rPr>
        <w:tab/>
      </w:r>
      <w:r>
        <w:rPr>
          <w:bCs/>
        </w:rPr>
        <w:tab/>
      </w:r>
      <w:r>
        <w:rPr>
          <w:bCs/>
        </w:rPr>
        <w:tab/>
        <w:t>C</w:t>
      </w:r>
      <w:r>
        <w:rPr>
          <w:bCs/>
        </w:rPr>
        <w:t xml:space="preserve">. </w:t>
      </w:r>
      <w:r>
        <w:t>e-c-a-b-d</w:t>
      </w:r>
      <w:r>
        <w:rPr>
          <w:bCs/>
        </w:rPr>
        <w:tab/>
      </w:r>
      <w:r>
        <w:rPr>
          <w:bCs/>
        </w:rPr>
        <w:tab/>
      </w:r>
      <w:r>
        <w:rPr>
          <w:bCs/>
        </w:rPr>
        <w:tab/>
      </w:r>
      <w:r>
        <w:rPr>
          <w:bCs/>
        </w:rPr>
        <w:tab/>
      </w:r>
      <w:r>
        <w:rPr>
          <w:bCs/>
        </w:rPr>
        <w:tab/>
        <w:t xml:space="preserve">D. </w:t>
      </w:r>
      <w:r>
        <w:t>a-b-e-c-d</w:t>
      </w:r>
    </w:p>
    <w:p w14:paraId="03A91E7E" w14:textId="77777777" w:rsidR="00740113" w:rsidRDefault="00FF6A79">
      <w:pPr>
        <w:spacing w:line="360" w:lineRule="auto"/>
        <w:rPr>
          <w:bCs/>
        </w:rPr>
      </w:pPr>
      <w:r>
        <w:rPr>
          <w:b/>
          <w:bCs/>
          <w:highlight w:val="yellow"/>
        </w:rPr>
        <w:t xml:space="preserve">Giải Thích: </w:t>
      </w:r>
      <w:r>
        <w:rPr>
          <w:bCs/>
          <w:highlight w:val="yellow"/>
        </w:rPr>
        <w:t>Kiến thức về sắp xếp câu tạo thành đoạn văn</w:t>
      </w:r>
    </w:p>
    <w:p w14:paraId="0A037ED9" w14:textId="77777777" w:rsidR="00740113" w:rsidRDefault="00FF6A79">
      <w:pPr>
        <w:spacing w:line="360" w:lineRule="auto"/>
        <w:rPr>
          <w:bCs/>
        </w:rPr>
      </w:pPr>
      <w:r>
        <w:rPr>
          <w:b/>
          <w:bCs/>
        </w:rPr>
        <w:lastRenderedPageBreak/>
        <w:t>b.</w:t>
      </w:r>
      <w:r>
        <w:rPr>
          <w:bCs/>
        </w:rPr>
        <w:t xml:space="preserve"> Nêu lên hiện trạng di dân từ nông thôn ra thành thị cùng những hệ lụy ban đầu đối với cộng đồng nơi họ rời đi.</w:t>
      </w:r>
    </w:p>
    <w:p w14:paraId="432611B7" w14:textId="77777777" w:rsidR="00740113" w:rsidRDefault="00FF6A79">
      <w:pPr>
        <w:spacing w:line="360" w:lineRule="auto"/>
        <w:rPr>
          <w:b/>
          <w:bCs/>
        </w:rPr>
      </w:pPr>
      <w:r>
        <w:rPr>
          <w:b/>
          <w:bCs/>
        </w:rPr>
        <w:t xml:space="preserve">e. </w:t>
      </w:r>
      <w:r>
        <w:t xml:space="preserve">Sử dụng liên từ "Although" để đối lập lợi ích kinh tế </w:t>
      </w:r>
      <w:r>
        <w:t>tại thành thị với thực trạng nghèo khổ và thiếu hụt dịch vụ cơ bản của người di cư.</w:t>
      </w:r>
    </w:p>
    <w:p w14:paraId="26826CE1" w14:textId="77777777" w:rsidR="00740113" w:rsidRDefault="00FF6A79">
      <w:pPr>
        <w:spacing w:line="360" w:lineRule="auto"/>
        <w:rPr>
          <w:bCs/>
        </w:rPr>
      </w:pPr>
      <w:r>
        <w:rPr>
          <w:b/>
          <w:bCs/>
        </w:rPr>
        <w:t>a.</w:t>
      </w:r>
      <w:r>
        <w:rPr>
          <w:bCs/>
        </w:rPr>
        <w:t xml:space="preserve"> Phân tích sâu hơn về mâu thuẫn xã hội giữa người địa phương và người di cư ("newcomers") do khác biệt về văn hóa, dẫn đến rạn nứt khối đoàn kết dân tộc.</w:t>
      </w:r>
    </w:p>
    <w:p w14:paraId="7497AD94" w14:textId="77777777" w:rsidR="00740113" w:rsidRDefault="00FF6A79">
      <w:pPr>
        <w:spacing w:line="360" w:lineRule="auto"/>
        <w:rPr>
          <w:bCs/>
        </w:rPr>
      </w:pPr>
      <w:r>
        <w:rPr>
          <w:b/>
          <w:bCs/>
        </w:rPr>
        <w:t>c.</w:t>
      </w:r>
      <w:r>
        <w:rPr>
          <w:bCs/>
        </w:rPr>
        <w:t xml:space="preserve"> Cảnh báo về k</w:t>
      </w:r>
      <w:r>
        <w:rPr>
          <w:bCs/>
        </w:rPr>
        <w:t>hoảng cách giàu nghèo giữa các vùng miền sẽ tiếp tục nới rộng nếu chính phủ không đầu tư đồng bộ vào cả nông thôn và hạ tầng đô thị.</w:t>
      </w:r>
    </w:p>
    <w:p w14:paraId="79EB0FA8" w14:textId="77777777" w:rsidR="00740113" w:rsidRDefault="00FF6A79">
      <w:pPr>
        <w:spacing w:line="360" w:lineRule="auto"/>
        <w:rPr>
          <w:bCs/>
        </w:rPr>
      </w:pPr>
      <w:r>
        <w:rPr>
          <w:b/>
          <w:bCs/>
        </w:rPr>
        <w:t>d.</w:t>
      </w:r>
      <w:r>
        <w:rPr>
          <w:bCs/>
        </w:rPr>
        <w:t xml:space="preserve"> Kết luận đoạn văn bằng cách nhấn mạnh vai trò của các nhà hoạch định chính sách trong việc giải quyết căn nguyên của di </w:t>
      </w:r>
      <w:r>
        <w:rPr>
          <w:bCs/>
        </w:rPr>
        <w:t>cư để xây dựng xã hội gắn kết.</w:t>
      </w:r>
    </w:p>
    <w:p w14:paraId="49C49AD7" w14:textId="77777777" w:rsidR="00740113" w:rsidRDefault="00740113">
      <w:pPr>
        <w:spacing w:line="360" w:lineRule="auto"/>
        <w:rPr>
          <w:b/>
          <w:bCs/>
        </w:rPr>
      </w:pPr>
    </w:p>
    <w:p w14:paraId="1674F8DC" w14:textId="77777777" w:rsidR="00740113" w:rsidRDefault="00FF6A79">
      <w:pPr>
        <w:spacing w:line="360" w:lineRule="auto"/>
        <w:rPr>
          <w:b/>
          <w:bCs/>
        </w:rPr>
      </w:pPr>
      <w:r>
        <w:rPr>
          <w:b/>
          <w:bCs/>
        </w:rPr>
        <w:t>Question 17:</w:t>
      </w:r>
    </w:p>
    <w:p w14:paraId="207BBFBA" w14:textId="103504FA" w:rsidR="00740113" w:rsidRDefault="00E47E29" w:rsidP="00E47E29">
      <w:pPr>
        <w:tabs>
          <w:tab w:val="left" w:pos="425"/>
        </w:tabs>
        <w:spacing w:line="360" w:lineRule="auto"/>
        <w:ind w:left="425" w:hanging="425"/>
      </w:pPr>
      <w:r>
        <w:rPr>
          <w:b/>
          <w:bCs/>
        </w:rPr>
        <w:t>a.</w:t>
      </w:r>
      <w:r>
        <w:rPr>
          <w:b/>
          <w:bCs/>
        </w:rPr>
        <w:tab/>
      </w:r>
      <w:r>
        <w:t>While society constantly celebrates the acquisition of new knowledge, it rarely acknowledges that letting go of obsolete information is equally important for intellectual growth.</w:t>
      </w:r>
    </w:p>
    <w:p w14:paraId="46771810" w14:textId="440F0B65" w:rsidR="00740113" w:rsidRDefault="00E47E29" w:rsidP="00E47E29">
      <w:pPr>
        <w:tabs>
          <w:tab w:val="left" w:pos="425"/>
        </w:tabs>
        <w:spacing w:line="360" w:lineRule="auto"/>
        <w:ind w:left="425" w:hanging="425"/>
      </w:pPr>
      <w:r>
        <w:rPr>
          <w:b/>
          <w:bCs/>
        </w:rPr>
        <w:t>b.</w:t>
      </w:r>
      <w:r>
        <w:rPr>
          <w:b/>
          <w:bCs/>
        </w:rPr>
        <w:tab/>
      </w:r>
      <w:r>
        <w:t>If educational systems taught students how to question and release old knowledge alongside acquiring new information, future generations would become more adaptable thinkers who embrace change rather than fear it.</w:t>
      </w:r>
    </w:p>
    <w:p w14:paraId="61E30151" w14:textId="032F2E47" w:rsidR="00740113" w:rsidRDefault="00E47E29" w:rsidP="00E47E29">
      <w:pPr>
        <w:tabs>
          <w:tab w:val="left" w:pos="425"/>
        </w:tabs>
        <w:spacing w:line="360" w:lineRule="auto"/>
        <w:ind w:left="425" w:hanging="425"/>
      </w:pPr>
      <w:r>
        <w:rPr>
          <w:b/>
          <w:bCs/>
        </w:rPr>
        <w:t>c.</w:t>
      </w:r>
      <w:r>
        <w:rPr>
          <w:b/>
          <w:bCs/>
        </w:rPr>
        <w:tab/>
      </w:r>
      <w:r>
        <w:t>Since the modern world evolves at an unprecedented pace, professionals must regularly examine their assumptions, and they should willingly discard methods that no longer serve current realities.</w:t>
      </w:r>
    </w:p>
    <w:p w14:paraId="5CB662A8" w14:textId="0810AFA6" w:rsidR="00740113" w:rsidRDefault="00E47E29" w:rsidP="00E47E29">
      <w:pPr>
        <w:tabs>
          <w:tab w:val="left" w:pos="425"/>
        </w:tabs>
        <w:spacing w:line="360" w:lineRule="auto"/>
        <w:ind w:left="425" w:hanging="425"/>
      </w:pPr>
      <w:r>
        <w:rPr>
          <w:b/>
          <w:bCs/>
        </w:rPr>
        <w:t>d.</w:t>
      </w:r>
      <w:r>
        <w:rPr>
          <w:b/>
          <w:bCs/>
        </w:rPr>
        <w:tab/>
      </w:r>
      <w:r>
        <w:t>Although unlearning feels uncomfortable because it challenges our sense of identity, this process creates mental space for fresh perspectives and innovative solutions that rigid thinking could never produce.</w:t>
      </w:r>
    </w:p>
    <w:p w14:paraId="5BF3A5E4" w14:textId="0D8A2741" w:rsidR="00740113" w:rsidRDefault="00E47E29" w:rsidP="00E47E29">
      <w:pPr>
        <w:tabs>
          <w:tab w:val="left" w:pos="425"/>
        </w:tabs>
        <w:spacing w:line="360" w:lineRule="auto"/>
        <w:ind w:left="425" w:hanging="425"/>
        <w:rPr>
          <w:b/>
          <w:bCs/>
        </w:rPr>
      </w:pPr>
      <w:r>
        <w:rPr>
          <w:b/>
          <w:bCs/>
        </w:rPr>
        <w:t>e.</w:t>
      </w:r>
      <w:r>
        <w:rPr>
          <w:b/>
          <w:bCs/>
        </w:rPr>
        <w:tab/>
      </w:r>
      <w:r>
        <w:t>When scientific discoveries disprove long-held beliefs, individuals who cling to outdated theories not only limit their own potential, but they also hinder collective progress in their communities.</w:t>
      </w:r>
    </w:p>
    <w:p w14:paraId="2D2FF405" w14:textId="77777777" w:rsidR="00740113" w:rsidRDefault="00FF6A79">
      <w:pPr>
        <w:spacing w:line="360" w:lineRule="auto"/>
      </w:pPr>
      <w:r>
        <w:rPr>
          <w:b/>
          <w:bCs/>
          <w:highlight w:val="cyan"/>
        </w:rPr>
        <w:t xml:space="preserve">A. </w:t>
      </w:r>
      <w:r>
        <w:rPr>
          <w:b/>
          <w:highlight w:val="cyan"/>
        </w:rPr>
        <w:t>a-e-d-c-b</w:t>
      </w:r>
      <w:r>
        <w:rPr>
          <w:bCs/>
        </w:rPr>
        <w:tab/>
      </w:r>
      <w:r>
        <w:rPr>
          <w:bCs/>
        </w:rPr>
        <w:tab/>
      </w:r>
      <w:r>
        <w:rPr>
          <w:bCs/>
        </w:rPr>
        <w:tab/>
      </w:r>
      <w:r>
        <w:rPr>
          <w:bCs/>
        </w:rPr>
        <w:tab/>
      </w:r>
      <w:r>
        <w:rPr>
          <w:bCs/>
        </w:rPr>
        <w:tab/>
        <w:t xml:space="preserve">B. </w:t>
      </w:r>
      <w:r>
        <w:t>a-b-e-d-c</w:t>
      </w:r>
      <w:r>
        <w:rPr>
          <w:bCs/>
        </w:rPr>
        <w:tab/>
      </w:r>
      <w:r>
        <w:rPr>
          <w:bCs/>
        </w:rPr>
        <w:tab/>
      </w:r>
      <w:r>
        <w:rPr>
          <w:bCs/>
        </w:rPr>
        <w:tab/>
      </w:r>
      <w:r>
        <w:rPr>
          <w:bCs/>
        </w:rPr>
        <w:tab/>
        <w:t xml:space="preserve">C. </w:t>
      </w:r>
      <w:r>
        <w:t>a-c-b-e-d</w:t>
      </w:r>
      <w:r>
        <w:rPr>
          <w:bCs/>
        </w:rPr>
        <w:tab/>
      </w:r>
      <w:r>
        <w:rPr>
          <w:bCs/>
        </w:rPr>
        <w:tab/>
      </w:r>
      <w:r>
        <w:rPr>
          <w:bCs/>
        </w:rPr>
        <w:tab/>
      </w:r>
      <w:r>
        <w:rPr>
          <w:bCs/>
        </w:rPr>
        <w:tab/>
      </w:r>
      <w:r>
        <w:rPr>
          <w:bCs/>
        </w:rPr>
        <w:tab/>
        <w:t xml:space="preserve">D. </w:t>
      </w:r>
      <w:r>
        <w:t>a-d-c-e-b</w:t>
      </w:r>
    </w:p>
    <w:p w14:paraId="23B135A4" w14:textId="77777777" w:rsidR="00740113" w:rsidRDefault="00FF6A79">
      <w:pPr>
        <w:spacing w:line="360" w:lineRule="auto"/>
        <w:rPr>
          <w:bCs/>
        </w:rPr>
      </w:pPr>
      <w:r>
        <w:rPr>
          <w:b/>
          <w:bCs/>
          <w:highlight w:val="yellow"/>
        </w:rPr>
        <w:t xml:space="preserve">Giải Thích: </w:t>
      </w:r>
      <w:r>
        <w:rPr>
          <w:bCs/>
          <w:highlight w:val="yellow"/>
        </w:rPr>
        <w:t>Kiến thức về sắp xếp câu tạo thành đoạn văn</w:t>
      </w:r>
    </w:p>
    <w:p w14:paraId="6063958A" w14:textId="77777777" w:rsidR="00740113" w:rsidRDefault="00FF6A79">
      <w:pPr>
        <w:spacing w:line="360" w:lineRule="auto"/>
        <w:rPr>
          <w:bCs/>
        </w:rPr>
      </w:pPr>
      <w:r>
        <w:rPr>
          <w:b/>
          <w:bCs/>
        </w:rPr>
        <w:t>a.</w:t>
      </w:r>
      <w:r>
        <w:rPr>
          <w:bCs/>
        </w:rPr>
        <w:t xml:space="preserve"> Đặt vấn đề về sự tương quan giữa việc tiếp nhận kiến thức mới và tầm quan trọng của việc loại bỏ những thông tin đã lỗi thời ("obsolete information").</w:t>
      </w:r>
    </w:p>
    <w:p w14:paraId="676CBB7A" w14:textId="77777777" w:rsidR="00740113" w:rsidRDefault="00FF6A79">
      <w:pPr>
        <w:spacing w:line="360" w:lineRule="auto"/>
      </w:pPr>
      <w:r>
        <w:rPr>
          <w:b/>
          <w:bCs/>
        </w:rPr>
        <w:t xml:space="preserve">e. </w:t>
      </w:r>
      <w:r>
        <w:t xml:space="preserve">Đưa ra ví dụ về các khám phá khoa học để chứng minh việc bám lấy những lý thuyết cũ sẽ cản trở sự </w:t>
      </w:r>
      <w:r>
        <w:t>phát triển của cá nhân và cộng đồng.</w:t>
      </w:r>
    </w:p>
    <w:p w14:paraId="51612A2F" w14:textId="77777777" w:rsidR="00740113" w:rsidRDefault="00FF6A79">
      <w:pPr>
        <w:spacing w:line="360" w:lineRule="auto"/>
        <w:rPr>
          <w:bCs/>
        </w:rPr>
      </w:pPr>
      <w:r>
        <w:rPr>
          <w:b/>
          <w:bCs/>
        </w:rPr>
        <w:t>d.</w:t>
      </w:r>
      <w:r>
        <w:rPr>
          <w:bCs/>
        </w:rPr>
        <w:t xml:space="preserve"> Phân tích tâm lý khó khăn khi phải thay đổi nhưng khẳng định quá trình này tạo ra không gian cho những góc nhìn mới và giải pháp sáng tạo.</w:t>
      </w:r>
    </w:p>
    <w:p w14:paraId="179C3860" w14:textId="77777777" w:rsidR="00740113" w:rsidRDefault="00FF6A79">
      <w:pPr>
        <w:spacing w:line="360" w:lineRule="auto"/>
        <w:rPr>
          <w:bCs/>
        </w:rPr>
      </w:pPr>
      <w:r>
        <w:rPr>
          <w:b/>
          <w:bCs/>
        </w:rPr>
        <w:t>c.</w:t>
      </w:r>
      <w:r>
        <w:rPr>
          <w:bCs/>
        </w:rPr>
        <w:t xml:space="preserve"> Liên hệ với thực tế thế giới hiện đại biến đổi nhanh chóng, yêu cầu các ch</w:t>
      </w:r>
      <w:r>
        <w:rPr>
          <w:bCs/>
        </w:rPr>
        <w:t>uyên gia phải sẵn sàng loại bỏ những phương pháp không còn phù hợp.</w:t>
      </w:r>
    </w:p>
    <w:p w14:paraId="5F2B728C" w14:textId="77777777" w:rsidR="00740113" w:rsidRDefault="00FF6A79">
      <w:pPr>
        <w:spacing w:line="360" w:lineRule="auto"/>
        <w:rPr>
          <w:bCs/>
        </w:rPr>
      </w:pPr>
      <w:r>
        <w:rPr>
          <w:b/>
          <w:bCs/>
        </w:rPr>
        <w:t>b.</w:t>
      </w:r>
      <w:r>
        <w:rPr>
          <w:bCs/>
        </w:rPr>
        <w:t xml:space="preserve"> Kết thúc bằng một giải pháp mang tính hệ thống thông qua giáo dục để rèn luyện thế hệ tương lai trở thành những người tư duy thích ứng.</w:t>
      </w:r>
    </w:p>
    <w:p w14:paraId="20D63D21" w14:textId="77777777" w:rsidR="00740113" w:rsidRDefault="00740113">
      <w:pPr>
        <w:spacing w:line="360" w:lineRule="auto"/>
        <w:rPr>
          <w:b/>
          <w:bCs/>
        </w:rPr>
      </w:pPr>
    </w:p>
    <w:p w14:paraId="55F3CD6A" w14:textId="77777777" w:rsidR="00740113" w:rsidRDefault="00FF6A79">
      <w:pPr>
        <w:spacing w:line="360" w:lineRule="auto"/>
        <w:rPr>
          <w:b/>
          <w:bCs/>
        </w:rPr>
      </w:pPr>
      <w:r>
        <w:rPr>
          <w:b/>
          <w:bCs/>
        </w:rPr>
        <w:lastRenderedPageBreak/>
        <w:t>Read the following passage about Australia's Pro</w:t>
      </w:r>
      <w:r>
        <w:rPr>
          <w:b/>
          <w:bCs/>
        </w:rPr>
        <w:t>posed Anti-Hate Legislation and mark the letter A, B, C or D on your answer sheet to indicate the option that best fits each of the numbered blanks from 18 to 22.</w:t>
      </w:r>
    </w:p>
    <w:p w14:paraId="051C3EB7" w14:textId="77777777" w:rsidR="00740113" w:rsidRDefault="00FF6A79">
      <w:pPr>
        <w:spacing w:line="360" w:lineRule="auto"/>
        <w:ind w:firstLine="420"/>
      </w:pPr>
      <w:r>
        <w:t>The Albanese government has recently introduced an exposure draft bill that aims to combat an</w:t>
      </w:r>
      <w:r>
        <w:t xml:space="preserve">tisemitism, hatred, and extremism across the nation. This legislation, </w:t>
      </w:r>
      <w:r>
        <w:rPr>
          <w:b/>
          <w:bCs/>
        </w:rPr>
        <w:t>(18)_________</w:t>
      </w:r>
      <w:r>
        <w:t>, would criminalize the public promotion or incitement of racial hatred under specific circumstances. Had the government not consulted extensively with faith communities be</w:t>
      </w:r>
      <w:r>
        <w:t xml:space="preserve">forehand, </w:t>
      </w:r>
      <w:r>
        <w:rPr>
          <w:b/>
          <w:bCs/>
        </w:rPr>
        <w:t>(19)_________</w:t>
      </w:r>
      <w:r>
        <w:t>. The proposed law establishes an objective threshold; prosecutors would only need to demonstrate that a reasonable person could feel intimidated or threatened by the conduct in question. Maximum penalties reaching five years' impris</w:t>
      </w:r>
      <w:r>
        <w:t xml:space="preserve">onment have been stipulated for standard offenses, </w:t>
      </w:r>
      <w:r>
        <w:rPr>
          <w:b/>
          <w:bCs/>
        </w:rPr>
        <w:t>(20)_________</w:t>
      </w:r>
      <w:r>
        <w:t>.</w:t>
      </w:r>
    </w:p>
    <w:p w14:paraId="279EB8D7" w14:textId="77777777" w:rsidR="00740113" w:rsidRDefault="00FF6A79">
      <w:pPr>
        <w:spacing w:line="360" w:lineRule="auto"/>
        <w:ind w:firstLine="420"/>
      </w:pPr>
      <w:r>
        <w:t xml:space="preserve">Beyond addressing hate speech, the comprehensive package encompasses a prohibited hate-group listing regime and sweeping gun-law reforms. </w:t>
      </w:r>
      <w:r>
        <w:rPr>
          <w:b/>
          <w:bCs/>
        </w:rPr>
        <w:t>(21)_________</w:t>
      </w:r>
      <w:r>
        <w:t xml:space="preserve">, is that the minister could designate </w:t>
      </w:r>
      <w:r>
        <w:t>organizations based on intelligence assessments with minimal procedural fairness requirements. The firearms component introduces a national buyback program, stricter import regulations, and revolutionary licensing modifications that would integrate civilia</w:t>
      </w:r>
      <w:r>
        <w:t xml:space="preserve">n applications into AusCheck. Intelligence agencies, including ASIO and ACIC, would consequently gain authority to share relevant information based on risk assessments rather than established guilt; </w:t>
      </w:r>
      <w:r>
        <w:rPr>
          <w:b/>
          <w:bCs/>
        </w:rPr>
        <w:t>(22)_________</w:t>
      </w:r>
      <w:r>
        <w:t>. Parliament reconvened specifically to deli</w:t>
      </w:r>
      <w:r>
        <w:t>berate on these transformative measures, reflecting the urgency surrounding contemporary security challenges facing Australian society.</w:t>
      </w:r>
    </w:p>
    <w:p w14:paraId="0F25D917" w14:textId="77777777" w:rsidR="00740113" w:rsidRDefault="00FF6A79">
      <w:pPr>
        <w:spacing w:line="360" w:lineRule="auto"/>
        <w:jc w:val="right"/>
        <w:rPr>
          <w:color w:val="0000FF"/>
        </w:rPr>
      </w:pPr>
      <w:r>
        <w:rPr>
          <w:color w:val="0000FF"/>
        </w:rPr>
        <w:t>https://www.abc.net.au/z</w:t>
      </w:r>
    </w:p>
    <w:p w14:paraId="3A05F7AF" w14:textId="77777777" w:rsidR="00740113" w:rsidRDefault="00FF6A79">
      <w:pPr>
        <w:spacing w:line="360" w:lineRule="auto"/>
        <w:rPr>
          <w:b/>
          <w:bCs/>
        </w:rPr>
      </w:pPr>
      <w:r>
        <w:rPr>
          <w:b/>
          <w:bCs/>
        </w:rPr>
        <w:t>Question 18:</w:t>
      </w:r>
    </w:p>
    <w:p w14:paraId="11FBD47C" w14:textId="77777777" w:rsidR="00740113" w:rsidRDefault="00FF6A79">
      <w:pPr>
        <w:spacing w:line="360" w:lineRule="auto"/>
      </w:pPr>
      <w:r>
        <w:rPr>
          <w:b/>
          <w:bCs/>
        </w:rPr>
        <w:t>A.</w:t>
      </w:r>
      <w:r>
        <w:t xml:space="preserve"> which has represented one of the most significant reforms in Australian legal h</w:t>
      </w:r>
      <w:r>
        <w:t>istory</w:t>
      </w:r>
    </w:p>
    <w:p w14:paraId="05135FB5" w14:textId="77777777" w:rsidR="00740113" w:rsidRDefault="00FF6A79">
      <w:pPr>
        <w:spacing w:line="360" w:lineRule="auto"/>
      </w:pPr>
      <w:r>
        <w:rPr>
          <w:b/>
          <w:bCs/>
        </w:rPr>
        <w:t>B.</w:t>
      </w:r>
      <w:r>
        <w:rPr>
          <w:bCs/>
        </w:rPr>
        <w:t xml:space="preserve"> </w:t>
      </w:r>
      <w:r>
        <w:t>had represented one of the most significant reforms in Australian legal history</w:t>
      </w:r>
    </w:p>
    <w:p w14:paraId="534B613E" w14:textId="77777777" w:rsidR="00740113" w:rsidRDefault="00FF6A79">
      <w:pPr>
        <w:spacing w:line="360" w:lineRule="auto"/>
        <w:rPr>
          <w:b/>
          <w:highlight w:val="cyan"/>
        </w:rPr>
      </w:pPr>
      <w:r>
        <w:rPr>
          <w:b/>
          <w:bCs/>
          <w:highlight w:val="cyan"/>
        </w:rPr>
        <w:t>C.</w:t>
      </w:r>
      <w:r>
        <w:rPr>
          <w:b/>
          <w:highlight w:val="cyan"/>
        </w:rPr>
        <w:t xml:space="preserve"> which represents one of the most significant reforms in Australian legal history</w:t>
      </w:r>
    </w:p>
    <w:p w14:paraId="0DDE7419" w14:textId="77777777" w:rsidR="00740113" w:rsidRDefault="00FF6A79">
      <w:pPr>
        <w:spacing w:line="360" w:lineRule="auto"/>
        <w:rPr>
          <w:bCs/>
        </w:rPr>
      </w:pPr>
      <w:r>
        <w:rPr>
          <w:b/>
          <w:bCs/>
        </w:rPr>
        <w:t>D.</w:t>
      </w:r>
      <w:r>
        <w:t xml:space="preserve"> provisions rank among the most significant reforms in Australian legal history</w:t>
      </w:r>
    </w:p>
    <w:p w14:paraId="2A189E21" w14:textId="77777777" w:rsidR="00740113" w:rsidRDefault="00FF6A79">
      <w:pPr>
        <w:spacing w:line="360" w:lineRule="auto"/>
        <w:rPr>
          <w:bCs/>
        </w:rPr>
      </w:pPr>
      <w:r>
        <w:rPr>
          <w:b/>
          <w:bCs/>
          <w:highlight w:val="yellow"/>
        </w:rPr>
        <w:t xml:space="preserve">Giải Thích: </w:t>
      </w:r>
      <w:r>
        <w:rPr>
          <w:bCs/>
          <w:highlight w:val="yellow"/>
        </w:rPr>
        <w:t>Kiến thức về MĐQH</w:t>
      </w:r>
    </w:p>
    <w:p w14:paraId="0D771090" w14:textId="77777777" w:rsidR="00740113" w:rsidRDefault="00FF6A79">
      <w:pPr>
        <w:spacing w:line="360" w:lineRule="auto"/>
        <w:rPr>
          <w:bCs/>
        </w:rPr>
      </w:pPr>
      <w:r>
        <w:rPr>
          <w:b/>
          <w:bCs/>
        </w:rPr>
        <w:t xml:space="preserve">A. which has represented one of the most significant reforms in Australian legal history </w:t>
      </w:r>
      <w:r>
        <w:rPr>
          <w:bCs/>
        </w:rPr>
        <w:t>-SAI -Thì hiện tại hoàn thành không phù hợp trong ngữ cảnh này vì dự luật vừa mới được giới thiệu dưới dạng bản thảo. Việc mô tả tầm quan</w:t>
      </w:r>
      <w:r>
        <w:rPr>
          <w:bCs/>
        </w:rPr>
        <w:t xml:space="preserve"> trọng của một văn bản pháp luật hiện hành nên được chia ở thì hiện tại đơn để khẳng định một sự thật khách quan.</w:t>
      </w:r>
    </w:p>
    <w:p w14:paraId="2BC31D1C" w14:textId="77777777" w:rsidR="00740113" w:rsidRDefault="00FF6A79">
      <w:pPr>
        <w:spacing w:line="360" w:lineRule="auto"/>
        <w:rPr>
          <w:bCs/>
        </w:rPr>
      </w:pPr>
      <w:r>
        <w:rPr>
          <w:b/>
          <w:bCs/>
        </w:rPr>
        <w:t xml:space="preserve">B. had represented one of the most significant reforms in Australian legal history </w:t>
      </w:r>
      <w:r>
        <w:rPr>
          <w:bCs/>
        </w:rPr>
        <w:t>-SAI -Thì quá khứ hoàn thành chỉ dùng để diễn tả một hành đ</w:t>
      </w:r>
      <w:r>
        <w:rPr>
          <w:bCs/>
        </w:rPr>
        <w:t>ộng xảy ra trước một hành động khác trong quá khứ. Trong văn cảnh mô tả tính chất của một đạo luật mới được đưa ra ở hiện tại, việc dùng thì này là sai hoàn toàn về tư duy thời gian.</w:t>
      </w:r>
    </w:p>
    <w:p w14:paraId="774088DF" w14:textId="77777777" w:rsidR="00740113" w:rsidRDefault="00FF6A79">
      <w:pPr>
        <w:spacing w:line="360" w:lineRule="auto"/>
        <w:rPr>
          <w:bCs/>
          <w:color w:val="C00000"/>
        </w:rPr>
      </w:pPr>
      <w:r>
        <w:rPr>
          <w:b/>
          <w:bCs/>
          <w:color w:val="C00000"/>
        </w:rPr>
        <w:t>C. which represents one of the most significant reforms in Australian leg</w:t>
      </w:r>
      <w:r>
        <w:rPr>
          <w:b/>
          <w:bCs/>
          <w:color w:val="C00000"/>
        </w:rPr>
        <w:t xml:space="preserve">al history </w:t>
      </w:r>
      <w:r>
        <w:rPr>
          <w:bCs/>
          <w:color w:val="C00000"/>
        </w:rPr>
        <w:t>-ĐÚNG -Đại từ quan hệ "which" thay thế cho danh từ "This legislation" và đứng sau dấu phẩy để tạo thành mệnh đề quan hệ không xác định. Thì hiện tại đơn được sử dụng chính xác để chỉ tính chất và vị trí của dự luật trong hệ thống luật pháp.</w:t>
      </w:r>
    </w:p>
    <w:p w14:paraId="01CFBAB7" w14:textId="77777777" w:rsidR="00740113" w:rsidRDefault="00FF6A79">
      <w:pPr>
        <w:spacing w:line="360" w:lineRule="auto"/>
        <w:rPr>
          <w:bCs/>
        </w:rPr>
      </w:pPr>
      <w:r>
        <w:rPr>
          <w:b/>
          <w:bCs/>
        </w:rPr>
        <w:lastRenderedPageBreak/>
        <w:t xml:space="preserve">D. provisions rank among the most significant reforms in Australian legal history </w:t>
      </w:r>
      <w:r>
        <w:rPr>
          <w:bCs/>
        </w:rPr>
        <w:t xml:space="preserve">-SAI -Phương án này tạo thành một mệnh đề độc lập mới nhưng thiếu từ nối hoặc dấu chấm câu phù hợp để ngăn cách với mệnh đề phía trước. Nếu chọn đáp án này sẽ gây ra lỗi cấu </w:t>
      </w:r>
      <w:r>
        <w:rPr>
          <w:bCs/>
        </w:rPr>
        <w:t>trúc câu ghép nối sai quy tắc (comma splice) trong tiếng Anh học thuật.</w:t>
      </w:r>
    </w:p>
    <w:p w14:paraId="193AC0F2" w14:textId="77777777" w:rsidR="00740113" w:rsidRDefault="00FF6A79">
      <w:pPr>
        <w:spacing w:line="360" w:lineRule="auto"/>
        <w:rPr>
          <w:bCs/>
        </w:rPr>
      </w:pPr>
      <w:r>
        <w:rPr>
          <w:b/>
          <w:bCs/>
        </w:rPr>
        <w:t xml:space="preserve">Tạm dịch: </w:t>
      </w:r>
      <w:r>
        <w:rPr>
          <w:bCs/>
        </w:rPr>
        <w:t>This legislation, which represents one of the most significant reforms in Australian legal history, would criminalize the public promotion or incitement of racial hatred unde</w:t>
      </w:r>
      <w:r>
        <w:rPr>
          <w:bCs/>
        </w:rPr>
        <w:t xml:space="preserve">r specific circumstances. </w:t>
      </w:r>
      <w:r>
        <w:rPr>
          <w:bCs/>
          <w:color w:val="C00000"/>
        </w:rPr>
        <w:t>("Đạo luật này, thứ đại diện cho một trong những cuộc cải cách quan trọng nhất trong lịch sử pháp lý Úc, sẽ hình sự hóa việc quảng bá công khai hoặc kích động hận thù chủng tộc trong các điều kiện cụ thể.")</w:t>
      </w:r>
    </w:p>
    <w:p w14:paraId="7E08BBCF" w14:textId="77777777" w:rsidR="00740113" w:rsidRDefault="00740113">
      <w:pPr>
        <w:spacing w:line="360" w:lineRule="auto"/>
        <w:rPr>
          <w:b/>
          <w:bCs/>
        </w:rPr>
      </w:pPr>
    </w:p>
    <w:p w14:paraId="3019F860" w14:textId="77777777" w:rsidR="00740113" w:rsidRDefault="00FF6A79">
      <w:pPr>
        <w:spacing w:line="360" w:lineRule="auto"/>
        <w:rPr>
          <w:b/>
          <w:bCs/>
        </w:rPr>
      </w:pPr>
      <w:r>
        <w:rPr>
          <w:b/>
          <w:bCs/>
        </w:rPr>
        <w:t>Question 19:</w:t>
      </w:r>
    </w:p>
    <w:p w14:paraId="6F5A3E3C" w14:textId="77777777" w:rsidR="00740113" w:rsidRDefault="00FF6A79">
      <w:pPr>
        <w:spacing w:line="360" w:lineRule="auto"/>
      </w:pPr>
      <w:r>
        <w:rPr>
          <w:b/>
          <w:bCs/>
        </w:rPr>
        <w:t>A</w:t>
      </w:r>
      <w:r>
        <w:t>. having</w:t>
      </w:r>
      <w:r>
        <w:t xml:space="preserve"> overlooked key objections raised by faith leaders during preliminary hearings</w:t>
      </w:r>
    </w:p>
    <w:p w14:paraId="741268F2" w14:textId="77777777" w:rsidR="00740113" w:rsidRDefault="00FF6A79">
      <w:pPr>
        <w:spacing w:line="360" w:lineRule="auto"/>
        <w:rPr>
          <w:b/>
          <w:highlight w:val="cyan"/>
        </w:rPr>
      </w:pPr>
      <w:r>
        <w:rPr>
          <w:b/>
          <w:bCs/>
          <w:highlight w:val="cyan"/>
        </w:rPr>
        <w:t>B.</w:t>
      </w:r>
      <w:r>
        <w:rPr>
          <w:b/>
          <w:highlight w:val="cyan"/>
        </w:rPr>
        <w:t xml:space="preserve"> the narrow religious defense provision might never have been incorporated into the final draft</w:t>
      </w:r>
    </w:p>
    <w:p w14:paraId="01511483" w14:textId="77777777" w:rsidR="00740113" w:rsidRDefault="00FF6A79">
      <w:pPr>
        <w:spacing w:line="360" w:lineRule="auto"/>
      </w:pPr>
      <w:r>
        <w:rPr>
          <w:b/>
          <w:bCs/>
        </w:rPr>
        <w:t>C.</w:t>
      </w:r>
      <w:r>
        <w:t xml:space="preserve"> which was drafted amid intense debate over balancing free speech and anti-di</w:t>
      </w:r>
      <w:r>
        <w:t>scrimination principles</w:t>
      </w:r>
    </w:p>
    <w:p w14:paraId="1E8C9E2A" w14:textId="77777777" w:rsidR="00740113" w:rsidRDefault="00FF6A79">
      <w:pPr>
        <w:spacing w:line="360" w:lineRule="auto"/>
        <w:rPr>
          <w:bCs/>
        </w:rPr>
      </w:pPr>
      <w:r>
        <w:rPr>
          <w:b/>
          <w:bCs/>
        </w:rPr>
        <w:t>D.</w:t>
      </w:r>
      <w:r>
        <w:t xml:space="preserve"> which many argued placed undue limits on public discourse despite its stated aims</w:t>
      </w:r>
    </w:p>
    <w:p w14:paraId="139C6A0F" w14:textId="77777777" w:rsidR="00740113" w:rsidRDefault="00FF6A79">
      <w:pPr>
        <w:spacing w:line="360" w:lineRule="auto"/>
        <w:rPr>
          <w:bCs/>
        </w:rPr>
      </w:pPr>
      <w:r>
        <w:rPr>
          <w:b/>
          <w:bCs/>
          <w:highlight w:val="yellow"/>
        </w:rPr>
        <w:t xml:space="preserve">Giải Thích: </w:t>
      </w:r>
      <w:r>
        <w:rPr>
          <w:bCs/>
          <w:highlight w:val="yellow"/>
        </w:rPr>
        <w:t>Kiến thức về cấu trúc câu</w:t>
      </w:r>
    </w:p>
    <w:p w14:paraId="729D7449" w14:textId="77777777" w:rsidR="00740113" w:rsidRDefault="00FF6A79">
      <w:pPr>
        <w:spacing w:line="360" w:lineRule="auto"/>
        <w:rPr>
          <w:bCs/>
        </w:rPr>
      </w:pPr>
      <w:r>
        <w:rPr>
          <w:b/>
          <w:bCs/>
        </w:rPr>
        <w:t xml:space="preserve">A. having overlooked key objections raised by faith leaders during preliminary hearings </w:t>
      </w:r>
      <w:r>
        <w:rPr>
          <w:bCs/>
        </w:rPr>
        <w:t xml:space="preserve">-SAI -Cấu trúc </w:t>
      </w:r>
      <w:r>
        <w:rPr>
          <w:bCs/>
        </w:rPr>
        <w:t>"having + P2" tạo thành một cụm phân từ dùng để rút gọn mệnh đề cùng chủ ngữ. Tuy nhiên, mệnh đề phía trước đang là cấu trúc đảo ngữ của câu điều kiện loại 3 nên phần trống bắt buộc phải là một mệnh đề chính đầy đủ.</w:t>
      </w:r>
    </w:p>
    <w:p w14:paraId="1D830ADF" w14:textId="77777777" w:rsidR="00740113" w:rsidRDefault="00FF6A79">
      <w:pPr>
        <w:spacing w:line="360" w:lineRule="auto"/>
        <w:rPr>
          <w:bCs/>
          <w:color w:val="C00000"/>
        </w:rPr>
      </w:pPr>
      <w:r>
        <w:rPr>
          <w:b/>
          <w:bCs/>
          <w:color w:val="C00000"/>
        </w:rPr>
        <w:t>B. the narrow religious defense provisio</w:t>
      </w:r>
      <w:r>
        <w:rPr>
          <w:b/>
          <w:bCs/>
          <w:color w:val="C00000"/>
        </w:rPr>
        <w:t xml:space="preserve">n might never have been incorporated into the final draft </w:t>
      </w:r>
      <w:r>
        <w:rPr>
          <w:bCs/>
          <w:color w:val="C00000"/>
        </w:rPr>
        <w:t>-ĐÚNG -Đây là mệnh đề chính phù hợp với cấu trúc đảo ngữ của câu điều kiện loại 3 (Had + S + P2). Nội dung diễn tả một kết quả giả định trái ngược với thực tế rằng chính phủ đã tham vấn kỹ lưỡng với</w:t>
      </w:r>
      <w:r>
        <w:rPr>
          <w:bCs/>
          <w:color w:val="C00000"/>
        </w:rPr>
        <w:t xml:space="preserve"> các cộng đồng tôn giáo.</w:t>
      </w:r>
    </w:p>
    <w:p w14:paraId="4744CFEC" w14:textId="77777777" w:rsidR="00740113" w:rsidRDefault="00FF6A79">
      <w:pPr>
        <w:spacing w:line="360" w:lineRule="auto"/>
        <w:rPr>
          <w:bCs/>
        </w:rPr>
      </w:pPr>
      <w:r>
        <w:rPr>
          <w:b/>
          <w:bCs/>
        </w:rPr>
        <w:t>C. which was drafted amid intense debate over balancing free speech and anti-discrimination principles</w:t>
      </w:r>
      <w:r>
        <w:t xml:space="preserve"> </w:t>
      </w:r>
      <w:r>
        <w:rPr>
          <w:bCs/>
        </w:rPr>
        <w:t>-SAI -Đáp án này là một mệnh đề quan hệ dùng để bổ sung thông tin cho một danh từ. Việc sử dụng mệnh đề quan hệ ở vị trí này làm</w:t>
      </w:r>
      <w:r>
        <w:rPr>
          <w:bCs/>
        </w:rPr>
        <w:t xml:space="preserve"> cho câu bị thiếu mệnh đề chính, dẫn đến lỗi sai nghiêm trọng về cấu trúc ngữ pháp của câu điều kiện.</w:t>
      </w:r>
    </w:p>
    <w:p w14:paraId="35E97271" w14:textId="77777777" w:rsidR="00740113" w:rsidRDefault="00FF6A79">
      <w:pPr>
        <w:spacing w:line="360" w:lineRule="auto"/>
        <w:rPr>
          <w:bCs/>
        </w:rPr>
      </w:pPr>
      <w:r>
        <w:rPr>
          <w:b/>
          <w:bCs/>
        </w:rPr>
        <w:t xml:space="preserve">D. which many argued placed undue limits on public discourse despite its stated aims </w:t>
      </w:r>
      <w:r>
        <w:rPr>
          <w:bCs/>
        </w:rPr>
        <w:t>-SAI -Tương tự như phương án C, đây là một mệnh đề quan hệ bắt đầu bằ</w:t>
      </w:r>
      <w:r>
        <w:rPr>
          <w:bCs/>
        </w:rPr>
        <w:t>ng "which". Cấu trúc này không thể đóng vai trò là hệ quả cho giả thiết "Had the government not consulted..." nên không đảm bảo tính hoàn thiện về mặt ngữ pháp cho câu.</w:t>
      </w:r>
    </w:p>
    <w:p w14:paraId="57D82D7E" w14:textId="77777777" w:rsidR="00740113" w:rsidRDefault="00FF6A79">
      <w:pPr>
        <w:spacing w:line="360" w:lineRule="auto"/>
        <w:rPr>
          <w:bCs/>
        </w:rPr>
      </w:pPr>
      <w:r>
        <w:rPr>
          <w:b/>
          <w:bCs/>
        </w:rPr>
        <w:t xml:space="preserve">Tạm dịch: </w:t>
      </w:r>
      <w:r>
        <w:rPr>
          <w:bCs/>
        </w:rPr>
        <w:t>Had the government not consulted extensively with faith communities beforehan</w:t>
      </w:r>
      <w:r>
        <w:rPr>
          <w:bCs/>
        </w:rPr>
        <w:t xml:space="preserve">d, the narrow religious defense provision might never have been incorporated into the final draft. </w:t>
      </w:r>
      <w:r>
        <w:rPr>
          <w:bCs/>
          <w:color w:val="C00000"/>
        </w:rPr>
        <w:t>("Nếu chính phủ không tham vấn rộng rãi với các cộng đồng tôn giáo trước đó, điều khoản bảo vệ tôn giáo hạn hẹp có lẽ đã không bao giờ được đưa vào dự thảo c</w:t>
      </w:r>
      <w:r>
        <w:rPr>
          <w:bCs/>
          <w:color w:val="C00000"/>
        </w:rPr>
        <w:t>uối cùng.")</w:t>
      </w:r>
    </w:p>
    <w:p w14:paraId="1B562FD0" w14:textId="77777777" w:rsidR="00740113" w:rsidRDefault="00740113">
      <w:pPr>
        <w:spacing w:line="360" w:lineRule="auto"/>
        <w:rPr>
          <w:b/>
          <w:bCs/>
        </w:rPr>
      </w:pPr>
    </w:p>
    <w:p w14:paraId="54750DC3" w14:textId="77777777" w:rsidR="00740113" w:rsidRDefault="00FF6A79">
      <w:pPr>
        <w:spacing w:line="360" w:lineRule="auto"/>
        <w:rPr>
          <w:b/>
          <w:bCs/>
        </w:rPr>
      </w:pPr>
      <w:r>
        <w:rPr>
          <w:b/>
          <w:bCs/>
        </w:rPr>
        <w:t>Question 20:</w:t>
      </w:r>
    </w:p>
    <w:p w14:paraId="299DCB75" w14:textId="77777777" w:rsidR="00740113" w:rsidRDefault="00FF6A79">
      <w:pPr>
        <w:spacing w:line="360" w:lineRule="auto"/>
      </w:pPr>
      <w:r>
        <w:rPr>
          <w:b/>
          <w:bCs/>
        </w:rPr>
        <w:lastRenderedPageBreak/>
        <w:t>A.</w:t>
      </w:r>
      <w:r>
        <w:rPr>
          <w:bCs/>
        </w:rPr>
        <w:t xml:space="preserve"> </w:t>
      </w:r>
      <w:r>
        <w:t>whereas aggravated cases involving preachers or targeting minors should attract substantially harsher sentences</w:t>
      </w:r>
    </w:p>
    <w:p w14:paraId="25930446" w14:textId="77777777" w:rsidR="00740113" w:rsidRDefault="00FF6A79">
      <w:pPr>
        <w:spacing w:line="360" w:lineRule="auto"/>
      </w:pPr>
      <w:r>
        <w:rPr>
          <w:b/>
          <w:bCs/>
        </w:rPr>
        <w:t>B.</w:t>
      </w:r>
      <w:r>
        <w:rPr>
          <w:bCs/>
        </w:rPr>
        <w:t xml:space="preserve"> </w:t>
      </w:r>
      <w:r>
        <w:t>whereas aggravated cases involving preachers or targeting minors have attracted substantially harsher sentences</w:t>
      </w:r>
    </w:p>
    <w:p w14:paraId="1417B0D2" w14:textId="77777777" w:rsidR="00740113" w:rsidRDefault="00FF6A79">
      <w:pPr>
        <w:spacing w:line="360" w:lineRule="auto"/>
      </w:pPr>
      <w:r>
        <w:rPr>
          <w:b/>
          <w:bCs/>
        </w:rPr>
        <w:t>C.</w:t>
      </w:r>
      <w:r>
        <w:rPr>
          <w:bCs/>
        </w:rPr>
        <w:t xml:space="preserve"> </w:t>
      </w:r>
      <w:r>
        <w:t>while aggravated cases involving preachers or targeting minors might attract substantially harsher sentences</w:t>
      </w:r>
    </w:p>
    <w:p w14:paraId="6BE73563" w14:textId="77777777" w:rsidR="00740113" w:rsidRDefault="00FF6A79">
      <w:pPr>
        <w:spacing w:line="360" w:lineRule="auto"/>
        <w:rPr>
          <w:b/>
          <w:bCs/>
          <w:highlight w:val="cyan"/>
        </w:rPr>
      </w:pPr>
      <w:r>
        <w:rPr>
          <w:b/>
          <w:bCs/>
          <w:highlight w:val="cyan"/>
        </w:rPr>
        <w:t xml:space="preserve">D. </w:t>
      </w:r>
      <w:r>
        <w:rPr>
          <w:b/>
          <w:highlight w:val="cyan"/>
        </w:rPr>
        <w:t>whereas aggravated cases involving preachers or targeting minors could attract substantially harsher sentences</w:t>
      </w:r>
    </w:p>
    <w:p w14:paraId="1FF813A6" w14:textId="77777777" w:rsidR="00740113" w:rsidRDefault="00FF6A79">
      <w:pPr>
        <w:spacing w:line="360" w:lineRule="auto"/>
        <w:rPr>
          <w:bCs/>
        </w:rPr>
      </w:pPr>
      <w:r>
        <w:rPr>
          <w:b/>
          <w:bCs/>
          <w:highlight w:val="yellow"/>
        </w:rPr>
        <w:t xml:space="preserve">Giải Thích: </w:t>
      </w:r>
      <w:r>
        <w:rPr>
          <w:bCs/>
          <w:highlight w:val="yellow"/>
        </w:rPr>
        <w:t xml:space="preserve">Kiến thức về mệnh </w:t>
      </w:r>
      <w:r>
        <w:rPr>
          <w:bCs/>
          <w:highlight w:val="yellow"/>
        </w:rPr>
        <w:t>đề độc lập -nghĩa của câu</w:t>
      </w:r>
    </w:p>
    <w:p w14:paraId="0B168460" w14:textId="77777777" w:rsidR="00740113" w:rsidRDefault="00FF6A79">
      <w:pPr>
        <w:spacing w:line="360" w:lineRule="auto"/>
        <w:rPr>
          <w:bCs/>
        </w:rPr>
      </w:pPr>
      <w:r>
        <w:rPr>
          <w:b/>
          <w:bCs/>
        </w:rPr>
        <w:t xml:space="preserve">A. whereas aggravated cases involving preachers or targeting minors should attract substantially harsher sentences </w:t>
      </w:r>
      <w:r>
        <w:rPr>
          <w:bCs/>
        </w:rPr>
        <w:t>-SAI -Động từ khuyết thiếu "should" dùng để đưa ra lời khuyên hoặc nghĩa vụ đạo đức. Trong văn phong pháp luật mô t</w:t>
      </w:r>
      <w:r>
        <w:rPr>
          <w:bCs/>
        </w:rPr>
        <w:t>ả về các quy định hình phạt đã được quy định trong dự thảo, việc sử dụng "should" không mang tính pháp lý chuẩn xác.</w:t>
      </w:r>
    </w:p>
    <w:p w14:paraId="79E10BC5" w14:textId="77777777" w:rsidR="00740113" w:rsidRDefault="00FF6A79">
      <w:pPr>
        <w:spacing w:line="360" w:lineRule="auto"/>
        <w:rPr>
          <w:bCs/>
        </w:rPr>
      </w:pPr>
      <w:r>
        <w:rPr>
          <w:b/>
          <w:bCs/>
        </w:rPr>
        <w:t xml:space="preserve">B. whereas aggravated cases involving preachers or targeting minors have attracted substantially harsher sentences </w:t>
      </w:r>
      <w:r>
        <w:rPr>
          <w:bCs/>
        </w:rPr>
        <w:t xml:space="preserve">-SAI -Thì hiện tại hoàn </w:t>
      </w:r>
      <w:r>
        <w:rPr>
          <w:bCs/>
        </w:rPr>
        <w:t>thành diễn tả những sự việc đã xảy ra và kéo dài đến hiện tại. Vì đây là một dự luật mới đang ở giai đoạn lấy ý kiến, việc dùng thì hiện tại hoàn thành để nói về các hình phạt là không hợp lý về mặt thời điểm.</w:t>
      </w:r>
    </w:p>
    <w:p w14:paraId="498D8DE9" w14:textId="77777777" w:rsidR="00740113" w:rsidRDefault="00FF6A79">
      <w:pPr>
        <w:spacing w:line="360" w:lineRule="auto"/>
        <w:rPr>
          <w:bCs/>
        </w:rPr>
      </w:pPr>
      <w:r>
        <w:rPr>
          <w:b/>
          <w:bCs/>
        </w:rPr>
        <w:t xml:space="preserve">C. while aggravated cases involving preachers </w:t>
      </w:r>
      <w:r>
        <w:rPr>
          <w:b/>
          <w:bCs/>
        </w:rPr>
        <w:t xml:space="preserve">or targeting minors might attract substantially harsher sentences </w:t>
      </w:r>
      <w:r>
        <w:rPr>
          <w:bCs/>
        </w:rPr>
        <w:t xml:space="preserve">-SAI -Mặc dù liên từ "while" có thể dùng để đối chiếu nhưng sắc thái biểu đạt không trang trọng bằng "whereas" trong văn bản luật. Đồng thời, "might" diễn tả một khả năng thấp hơn và thiếu </w:t>
      </w:r>
      <w:r>
        <w:rPr>
          <w:bCs/>
        </w:rPr>
        <w:t>tính khẳng định so với yêu cầu của văn cảnh.</w:t>
      </w:r>
    </w:p>
    <w:p w14:paraId="5689FB89" w14:textId="77777777" w:rsidR="00740113" w:rsidRDefault="00FF6A79">
      <w:pPr>
        <w:spacing w:line="360" w:lineRule="auto"/>
        <w:rPr>
          <w:bCs/>
          <w:color w:val="C00000"/>
        </w:rPr>
      </w:pPr>
      <w:r>
        <w:rPr>
          <w:b/>
          <w:bCs/>
          <w:color w:val="C00000"/>
        </w:rPr>
        <w:t xml:space="preserve">D. whereas aggravated cases involving preachers or targeting minors could attract substantially harsher sentences </w:t>
      </w:r>
      <w:r>
        <w:rPr>
          <w:bCs/>
          <w:color w:val="C00000"/>
        </w:rPr>
        <w:t>-ĐÚNG -Liên từ "whereas" tạo ra sự đối chiếu hoàn hảo giữa tội danh tiêu chuẩn và tội danh có tìn</w:t>
      </w:r>
      <w:r>
        <w:rPr>
          <w:bCs/>
          <w:color w:val="C00000"/>
        </w:rPr>
        <w:t>h tiết tăng nặng. Động từ "could" phản ánh đúng tính chất tiềm tàng của các khung hình phạt được quy định trong bản dự thảo luật.</w:t>
      </w:r>
    </w:p>
    <w:p w14:paraId="06839316" w14:textId="77777777" w:rsidR="00740113" w:rsidRDefault="00FF6A79">
      <w:pPr>
        <w:spacing w:line="360" w:lineRule="auto"/>
        <w:rPr>
          <w:bCs/>
        </w:rPr>
      </w:pPr>
      <w:r>
        <w:rPr>
          <w:b/>
          <w:bCs/>
        </w:rPr>
        <w:t xml:space="preserve">Tạm dịch: </w:t>
      </w:r>
      <w:r>
        <w:rPr>
          <w:bCs/>
        </w:rPr>
        <w:t>Maximum penalties reaching five years' imprisonment have been stipulated for standard offenses, whereas aggravated c</w:t>
      </w:r>
      <w:r>
        <w:rPr>
          <w:bCs/>
        </w:rPr>
        <w:t xml:space="preserve">ases involving preachers or targeting minors could attract substantially harsher sentences. </w:t>
      </w:r>
      <w:r>
        <w:rPr>
          <w:bCs/>
          <w:color w:val="C00000"/>
        </w:rPr>
        <w:t>("Hình phạt tối đa lên đến năm năm tù đã được quy định cho các tội danh tiêu chuẩn, trong khi các trường hợp tăng nặng liên quan đến người thuyết giáo hoặc nhắm vào</w:t>
      </w:r>
      <w:r>
        <w:rPr>
          <w:bCs/>
          <w:color w:val="C00000"/>
        </w:rPr>
        <w:t xml:space="preserve"> trẻ vị thành niên có thể chịu mức án khắc nghiệt hơn đáng kể.")</w:t>
      </w:r>
    </w:p>
    <w:p w14:paraId="00AE5E15" w14:textId="77777777" w:rsidR="00740113" w:rsidRDefault="00740113">
      <w:pPr>
        <w:spacing w:line="360" w:lineRule="auto"/>
        <w:rPr>
          <w:b/>
          <w:bCs/>
        </w:rPr>
      </w:pPr>
    </w:p>
    <w:p w14:paraId="3C5BE9C0" w14:textId="77777777" w:rsidR="00740113" w:rsidRDefault="00FF6A79">
      <w:pPr>
        <w:spacing w:line="360" w:lineRule="auto"/>
        <w:rPr>
          <w:b/>
          <w:bCs/>
        </w:rPr>
      </w:pPr>
      <w:r>
        <w:rPr>
          <w:b/>
          <w:bCs/>
        </w:rPr>
        <w:t>Question 21:</w:t>
      </w:r>
    </w:p>
    <w:p w14:paraId="2D234557" w14:textId="77777777" w:rsidR="00740113" w:rsidRDefault="00FF6A79">
      <w:pPr>
        <w:spacing w:line="360" w:lineRule="auto"/>
        <w:rPr>
          <w:b/>
          <w:highlight w:val="cyan"/>
        </w:rPr>
      </w:pPr>
      <w:r>
        <w:rPr>
          <w:b/>
          <w:bCs/>
          <w:highlight w:val="cyan"/>
        </w:rPr>
        <w:t>A.</w:t>
      </w:r>
      <w:r>
        <w:rPr>
          <w:b/>
          <w:highlight w:val="cyan"/>
        </w:rPr>
        <w:t xml:space="preserve"> What particularly concerns civil liberties advocates, according to various legal experts</w:t>
      </w:r>
    </w:p>
    <w:p w14:paraId="3D27F0B3" w14:textId="77777777" w:rsidR="00740113" w:rsidRDefault="00FF6A79">
      <w:pPr>
        <w:spacing w:line="360" w:lineRule="auto"/>
      </w:pPr>
      <w:r>
        <w:rPr>
          <w:b/>
          <w:bCs/>
        </w:rPr>
        <w:t>B.</w:t>
      </w:r>
      <w:r>
        <w:t xml:space="preserve"> What particularly impresses civil liberties advocates, according to various legal </w:t>
      </w:r>
      <w:r>
        <w:t>experts</w:t>
      </w:r>
    </w:p>
    <w:p w14:paraId="4049D18D" w14:textId="77777777" w:rsidR="00740113" w:rsidRDefault="00FF6A79">
      <w:pPr>
        <w:spacing w:line="360" w:lineRule="auto"/>
      </w:pPr>
      <w:r>
        <w:rPr>
          <w:b/>
          <w:bCs/>
        </w:rPr>
        <w:t>C.</w:t>
      </w:r>
      <w:r>
        <w:t xml:space="preserve"> What particularly concerns national security officials, according to various legal experts</w:t>
      </w:r>
    </w:p>
    <w:p w14:paraId="6AF8F5D9" w14:textId="77777777" w:rsidR="00740113" w:rsidRDefault="00FF6A79">
      <w:pPr>
        <w:spacing w:line="360" w:lineRule="auto"/>
        <w:rPr>
          <w:bCs/>
        </w:rPr>
      </w:pPr>
      <w:r>
        <w:rPr>
          <w:b/>
          <w:bCs/>
        </w:rPr>
        <w:t>D.</w:t>
      </w:r>
      <w:r>
        <w:t xml:space="preserve"> The fact that particularly concerns civil liberties advocates, according to various legal experts</w:t>
      </w:r>
    </w:p>
    <w:p w14:paraId="6BFC67B0" w14:textId="77777777" w:rsidR="00740113" w:rsidRDefault="00FF6A79">
      <w:pPr>
        <w:spacing w:line="360" w:lineRule="auto"/>
        <w:rPr>
          <w:bCs/>
        </w:rPr>
      </w:pPr>
      <w:r>
        <w:rPr>
          <w:b/>
          <w:bCs/>
          <w:highlight w:val="yellow"/>
        </w:rPr>
        <w:t xml:space="preserve">Giải Thích: </w:t>
      </w:r>
      <w:r>
        <w:rPr>
          <w:bCs/>
          <w:highlight w:val="yellow"/>
        </w:rPr>
        <w:t>Kiến thức về mệnh đề danh ngữ</w:t>
      </w:r>
    </w:p>
    <w:p w14:paraId="4D22AD78" w14:textId="77777777" w:rsidR="00740113" w:rsidRDefault="00FF6A79">
      <w:pPr>
        <w:spacing w:line="360" w:lineRule="auto"/>
        <w:rPr>
          <w:bCs/>
          <w:color w:val="C00000"/>
        </w:rPr>
      </w:pPr>
      <w:r>
        <w:rPr>
          <w:b/>
          <w:bCs/>
          <w:color w:val="C00000"/>
        </w:rPr>
        <w:lastRenderedPageBreak/>
        <w:t>A. What par</w:t>
      </w:r>
      <w:r>
        <w:rPr>
          <w:b/>
          <w:bCs/>
          <w:color w:val="C00000"/>
        </w:rPr>
        <w:t xml:space="preserve">ticularly concerns civil liberties advocates, according to various legal experts </w:t>
      </w:r>
      <w:r>
        <w:rPr>
          <w:bCs/>
          <w:color w:val="C00000"/>
        </w:rPr>
        <w:t>-ĐÚNG -Đây là mệnh đề danh ngữ đóng vai trò chủ ngữ cho động từ "is". Nội dung câu phản ánh đúng logic thực tế rằng các nhà hoạt động vì quyền tự do dân sự thường lo ngại về v</w:t>
      </w:r>
      <w:r>
        <w:rPr>
          <w:bCs/>
          <w:color w:val="C00000"/>
        </w:rPr>
        <w:t>iệc mở rộng quyền hạn của chính phủ mà thiếu đi các thủ tục công bằng.</w:t>
      </w:r>
    </w:p>
    <w:p w14:paraId="4665A90A" w14:textId="77777777" w:rsidR="00740113" w:rsidRDefault="00FF6A79">
      <w:pPr>
        <w:spacing w:line="360" w:lineRule="auto"/>
        <w:rPr>
          <w:bCs/>
        </w:rPr>
      </w:pPr>
      <w:r>
        <w:rPr>
          <w:b/>
          <w:bCs/>
        </w:rPr>
        <w:t xml:space="preserve">B. What particularly impresses civil liberties advocates, according to various legal experts </w:t>
      </w:r>
      <w:r>
        <w:rPr>
          <w:bCs/>
        </w:rPr>
        <w:t>-SAI -Từ "impresses" (gây ấn tượng/làm cảm kích) hoàn toàn sai về mặt logic ngữ nghĩa. Các n</w:t>
      </w:r>
      <w:r>
        <w:rPr>
          <w:bCs/>
        </w:rPr>
        <w:t>hà hoạt động quyền dân sự sẽ không bao giờ cảm thấy ấn tượng hay ủng hộ các quy định cho phép bộ trưởng chỉ định tổ chức dựa trên thông tin tình báo mà thiếu công bằng.</w:t>
      </w:r>
    </w:p>
    <w:p w14:paraId="4512B34F" w14:textId="77777777" w:rsidR="00740113" w:rsidRDefault="00FF6A79">
      <w:pPr>
        <w:spacing w:line="360" w:lineRule="auto"/>
        <w:rPr>
          <w:bCs/>
        </w:rPr>
      </w:pPr>
      <w:r>
        <w:rPr>
          <w:b/>
          <w:bCs/>
        </w:rPr>
        <w:t>C. What particularly concerns national security officials, according to various legal e</w:t>
      </w:r>
      <w:r>
        <w:rPr>
          <w:b/>
          <w:bCs/>
        </w:rPr>
        <w:t xml:space="preserve">xperts </w:t>
      </w:r>
      <w:r>
        <w:rPr>
          <w:bCs/>
        </w:rPr>
        <w:t xml:space="preserve">-SAI -Đối tượng "national security officials" (quan chức an ninh quốc gia) thường là bên đề xuất hoặc ủng hộ các biện pháp này để tăng cường kiểm soát. Do đó, việc họ "lo ngại" về quyền hạn của chính phủ trong bối cảnh này là không phù hợp với thực </w:t>
      </w:r>
      <w:r>
        <w:rPr>
          <w:bCs/>
        </w:rPr>
        <w:t>tế.</w:t>
      </w:r>
    </w:p>
    <w:p w14:paraId="7975ACE5" w14:textId="77777777" w:rsidR="00740113" w:rsidRDefault="00FF6A79">
      <w:pPr>
        <w:spacing w:line="360" w:lineRule="auto"/>
        <w:rPr>
          <w:bCs/>
        </w:rPr>
      </w:pPr>
      <w:r>
        <w:rPr>
          <w:b/>
          <w:bCs/>
        </w:rPr>
        <w:t xml:space="preserve">D. The fact that particularly concerns civil liberties advocates, according to various legal experts </w:t>
      </w:r>
      <w:r>
        <w:rPr>
          <w:bCs/>
        </w:rPr>
        <w:t>-SAI -Cấu trúc "The fact that" đòi hỏi theo sau phải là một mệnh đề hoàn chỉnh (S+V). Ở đây, sau chữ "that" chỉ là một cụm động từ "particularly concer</w:t>
      </w:r>
      <w:r>
        <w:rPr>
          <w:bCs/>
        </w:rPr>
        <w:t>ns...", điều này làm cho cấu trúc câu trở nên sai ngữ pháp và gây nhầm lẫn về mặt cú pháp.</w:t>
      </w:r>
    </w:p>
    <w:p w14:paraId="3276CD2C" w14:textId="77777777" w:rsidR="00740113" w:rsidRDefault="00FF6A79">
      <w:pPr>
        <w:spacing w:line="360" w:lineRule="auto"/>
        <w:rPr>
          <w:bCs/>
          <w:color w:val="C00000"/>
        </w:rPr>
      </w:pPr>
      <w:r>
        <w:rPr>
          <w:b/>
          <w:bCs/>
        </w:rPr>
        <w:t xml:space="preserve">Tạm dịch: </w:t>
      </w:r>
      <w:r>
        <w:rPr>
          <w:bCs/>
        </w:rPr>
        <w:t>What particularly concerns civil liberties advocates, according to various legal experts, is that the minister could designate organizations based on intel</w:t>
      </w:r>
      <w:r>
        <w:rPr>
          <w:bCs/>
        </w:rPr>
        <w:t xml:space="preserve">ligence assessments with minimal procedural fairness requirements. </w:t>
      </w:r>
      <w:r>
        <w:rPr>
          <w:bCs/>
          <w:color w:val="C00000"/>
        </w:rPr>
        <w:t>("Điều đặc biệt làm lo ngại các nhà hoạt động vì tự do dân sự, theo nhiều chuyên gia pháp lý, là bộ trưởng có thể chỉ định các tổ chức dựa trên đánh giá tình báo với các yêu cầu tối thiểu v</w:t>
      </w:r>
      <w:r>
        <w:rPr>
          <w:bCs/>
          <w:color w:val="C00000"/>
        </w:rPr>
        <w:t>ề công bằng thủ tục.")</w:t>
      </w:r>
    </w:p>
    <w:p w14:paraId="12A9CDC1" w14:textId="77777777" w:rsidR="00740113" w:rsidRDefault="00740113">
      <w:pPr>
        <w:spacing w:line="360" w:lineRule="auto"/>
        <w:rPr>
          <w:b/>
          <w:bCs/>
        </w:rPr>
      </w:pPr>
    </w:p>
    <w:p w14:paraId="17472481" w14:textId="77777777" w:rsidR="00740113" w:rsidRDefault="00FF6A79">
      <w:pPr>
        <w:spacing w:line="360" w:lineRule="auto"/>
        <w:rPr>
          <w:b/>
          <w:bCs/>
        </w:rPr>
      </w:pPr>
      <w:r>
        <w:rPr>
          <w:b/>
          <w:bCs/>
        </w:rPr>
        <w:t>Question 22:</w:t>
      </w:r>
    </w:p>
    <w:p w14:paraId="1F5035F8" w14:textId="77777777" w:rsidR="00740113" w:rsidRDefault="00FF6A79">
      <w:pPr>
        <w:spacing w:line="360" w:lineRule="auto"/>
      </w:pPr>
      <w:r>
        <w:rPr>
          <w:b/>
          <w:bCs/>
        </w:rPr>
        <w:t>A.</w:t>
      </w:r>
      <w:r>
        <w:rPr>
          <w:bCs/>
        </w:rPr>
        <w:t xml:space="preserve"> </w:t>
      </w:r>
      <w:r>
        <w:t>this policy confines information sharing to post-conviction cases, even when significant risks are identified</w:t>
      </w:r>
    </w:p>
    <w:p w14:paraId="63331B0C" w14:textId="77777777" w:rsidR="00740113" w:rsidRDefault="00FF6A79">
      <w:pPr>
        <w:spacing w:line="360" w:lineRule="auto"/>
      </w:pPr>
      <w:r>
        <w:rPr>
          <w:b/>
          <w:bCs/>
        </w:rPr>
        <w:t>B.</w:t>
      </w:r>
      <w:r>
        <w:t xml:space="preserve"> this approach bases disclosure decisions on operational efficiency rather than risk indicators</w:t>
      </w:r>
    </w:p>
    <w:p w14:paraId="3AA17ECA" w14:textId="77777777" w:rsidR="00740113" w:rsidRDefault="00FF6A79">
      <w:pPr>
        <w:spacing w:line="360" w:lineRule="auto"/>
        <w:rPr>
          <w:b/>
          <w:highlight w:val="cyan"/>
        </w:rPr>
      </w:pPr>
      <w:r>
        <w:rPr>
          <w:b/>
          <w:bCs/>
          <w:highlight w:val="cyan"/>
        </w:rPr>
        <w:t>C.</w:t>
      </w:r>
      <w:r>
        <w:rPr>
          <w:b/>
          <w:highlight w:val="cyan"/>
        </w:rPr>
        <w:t xml:space="preserve"> this approach fundamentally shifts the traditional burden regarding firearm ownership</w:t>
      </w:r>
    </w:p>
    <w:p w14:paraId="6089E6A5" w14:textId="77777777" w:rsidR="00740113" w:rsidRDefault="00FF6A79">
      <w:pPr>
        <w:spacing w:line="360" w:lineRule="auto"/>
      </w:pPr>
      <w:r>
        <w:rPr>
          <w:b/>
          <w:bCs/>
        </w:rPr>
        <w:t>D.</w:t>
      </w:r>
      <w:r>
        <w:t xml:space="preserve"> this shift still requires agencies to establish guilt before any information is shared</w:t>
      </w:r>
    </w:p>
    <w:p w14:paraId="25622AEC" w14:textId="77777777" w:rsidR="00740113" w:rsidRDefault="00FF6A79">
      <w:pPr>
        <w:spacing w:line="360" w:lineRule="auto"/>
        <w:rPr>
          <w:bCs/>
        </w:rPr>
      </w:pPr>
      <w:r>
        <w:rPr>
          <w:b/>
          <w:bCs/>
          <w:highlight w:val="yellow"/>
        </w:rPr>
        <w:t xml:space="preserve">Giải Thích: </w:t>
      </w:r>
      <w:r>
        <w:rPr>
          <w:bCs/>
          <w:highlight w:val="yellow"/>
        </w:rPr>
        <w:t>Kiến thức về mệnh đề độc lập -nghĩa của câu</w:t>
      </w:r>
    </w:p>
    <w:p w14:paraId="4215778D" w14:textId="77777777" w:rsidR="00740113" w:rsidRDefault="00FF6A79">
      <w:pPr>
        <w:spacing w:line="360" w:lineRule="auto"/>
        <w:rPr>
          <w:bCs/>
        </w:rPr>
      </w:pPr>
      <w:r>
        <w:rPr>
          <w:b/>
          <w:bCs/>
        </w:rPr>
        <w:t>A. this policy confines</w:t>
      </w:r>
      <w:r>
        <w:rPr>
          <w:b/>
          <w:bCs/>
        </w:rPr>
        <w:t xml:space="preserve"> information sharing to post-conviction cases, even when significant risks are identified </w:t>
      </w:r>
      <w:r>
        <w:rPr>
          <w:bCs/>
        </w:rPr>
        <w:t>-SAI -Ý này trái ngược hoàn toàn với thông tin ở mệnh đề trước. Đoạn văn đang nói về việc chia sẻ thông tin dựa trên rủi ro thay vì đợi đến khi có tội trạng xác lập (</w:t>
      </w:r>
      <w:r>
        <w:rPr>
          <w:bCs/>
        </w:rPr>
        <w:t>established guilt), nên việc giới hạn sau khi kết án là sai logic.</w:t>
      </w:r>
    </w:p>
    <w:p w14:paraId="4C983191" w14:textId="77777777" w:rsidR="00740113" w:rsidRDefault="00FF6A79">
      <w:pPr>
        <w:spacing w:line="360" w:lineRule="auto"/>
        <w:rPr>
          <w:bCs/>
        </w:rPr>
      </w:pPr>
      <w:r>
        <w:rPr>
          <w:b/>
          <w:bCs/>
        </w:rPr>
        <w:t xml:space="preserve">B. this approach bases disclosure decisions on operational efficiency rather than risk indicators </w:t>
      </w:r>
      <w:r>
        <w:rPr>
          <w:bCs/>
        </w:rPr>
        <w:t>-SAI -Nội dung này lạc đề so với mạch văn đang thảo luận về việc quản lý an ninh dựa trên đ</w:t>
      </w:r>
      <w:r>
        <w:rPr>
          <w:bCs/>
        </w:rPr>
        <w:t>ánh giá rủi ro. Việc đưa yếu tố hiệu quả vận hành (operational efficiency) vào không giải thích được bản chất của sự thay đổi trong việc chia sẻ thông tin tình báo.</w:t>
      </w:r>
    </w:p>
    <w:p w14:paraId="05B25D3F" w14:textId="77777777" w:rsidR="00740113" w:rsidRDefault="00FF6A79">
      <w:pPr>
        <w:spacing w:line="360" w:lineRule="auto"/>
        <w:rPr>
          <w:bCs/>
          <w:color w:val="C00000"/>
        </w:rPr>
      </w:pPr>
      <w:r>
        <w:rPr>
          <w:b/>
          <w:bCs/>
          <w:color w:val="C00000"/>
        </w:rPr>
        <w:lastRenderedPageBreak/>
        <w:t xml:space="preserve">C. this approach fundamentally shifts the traditional burden regarding firearm ownership </w:t>
      </w:r>
      <w:r>
        <w:rPr>
          <w:bCs/>
          <w:color w:val="C00000"/>
        </w:rPr>
        <w:t>-Đ</w:t>
      </w:r>
      <w:r>
        <w:rPr>
          <w:bCs/>
          <w:color w:val="C00000"/>
        </w:rPr>
        <w:t>ÚNG -Đáp án này hoàn thiện logic của đoạn văn. Việc cho phép cơ quan tình báo chia sẻ thông tin dựa trên rủi ro thay vì đợi chứng minh tội lỗi đã thực sự làm thay đổi gánh nặng chứng minh truyền thống trong việc quản lý và sở hữu súng đạn.</w:t>
      </w:r>
    </w:p>
    <w:p w14:paraId="26AFFE00" w14:textId="77777777" w:rsidR="00740113" w:rsidRDefault="00FF6A79">
      <w:pPr>
        <w:spacing w:line="360" w:lineRule="auto"/>
        <w:rPr>
          <w:bCs/>
        </w:rPr>
      </w:pPr>
      <w:r>
        <w:rPr>
          <w:b/>
          <w:bCs/>
        </w:rPr>
        <w:t>D. this shift st</w:t>
      </w:r>
      <w:r>
        <w:rPr>
          <w:b/>
          <w:bCs/>
        </w:rPr>
        <w:t xml:space="preserve">ill requires agencies to establish guilt before any information is shared </w:t>
      </w:r>
      <w:r>
        <w:rPr>
          <w:bCs/>
        </w:rPr>
        <w:t>-SAI -Phương án này mâu thuẫn trực tiếp với mệnh đề ngay trước dấu chấm phẩy. Mạch văn đang khẳng định việc chia sẻ thông tin dựa trên rủi ro "thay vì tội trạng đã xác lập", nên khôn</w:t>
      </w:r>
      <w:r>
        <w:rPr>
          <w:bCs/>
        </w:rPr>
        <w:t>g thể kết luận rằng vẫn yêu cầu xác lập tội trạng mới được chia sẻ.</w:t>
      </w:r>
    </w:p>
    <w:p w14:paraId="48AFFDBF" w14:textId="77777777" w:rsidR="00740113" w:rsidRDefault="00FF6A79">
      <w:pPr>
        <w:spacing w:line="360" w:lineRule="auto"/>
        <w:rPr>
          <w:bCs/>
        </w:rPr>
      </w:pPr>
      <w:r>
        <w:rPr>
          <w:b/>
          <w:bCs/>
        </w:rPr>
        <w:t xml:space="preserve">Tạm dịch: </w:t>
      </w:r>
      <w:r>
        <w:rPr>
          <w:bCs/>
        </w:rPr>
        <w:t xml:space="preserve">Intelligence agencies, including ASIO and ACIC, would consequently gain authority to share relevant information based on risk assessments rather than established guilt; this approach fundamentally shifts the traditional burden regarding firearm ownership. </w:t>
      </w:r>
      <w:r>
        <w:rPr>
          <w:bCs/>
          <w:color w:val="C00000"/>
        </w:rPr>
        <w:t>("Các cơ quan tình báo, bao gồm ASIO và ACIC, do đó sẽ có thẩm quyền chia sẻ thông tin liên quan dựa trên đánh giá rủi ro thay vì tội trạng đã xác lập; cách tiếp cận này thay đổi căn bản gánh nặng truyền thống liên quan đến việc sở hữu súng.")</w:t>
      </w:r>
    </w:p>
    <w:p w14:paraId="22A6679F" w14:textId="77777777" w:rsidR="00740113" w:rsidRDefault="00FF6A79">
      <w:pPr>
        <w:spacing w:line="360" w:lineRule="auto"/>
        <w:jc w:val="center"/>
        <w:rPr>
          <w:b/>
          <w:bCs/>
          <w:color w:val="0070C0"/>
        </w:rPr>
      </w:pPr>
      <w:r>
        <w:rPr>
          <w:b/>
          <w:bCs/>
          <w:color w:val="0070C0"/>
        </w:rPr>
        <w:t>BẢNG TẠM DỊC</w:t>
      </w:r>
      <w:r>
        <w:rPr>
          <w:b/>
          <w:bCs/>
          <w:color w:val="0070C0"/>
        </w:rPr>
        <w:t>H SONG NGỮ</w:t>
      </w:r>
    </w:p>
    <w:tbl>
      <w:tblPr>
        <w:tblW w:w="0" w:type="auto"/>
        <w:tblCellSpacing w:w="15" w:type="dxa"/>
        <w:tblCellMar>
          <w:left w:w="0" w:type="dxa"/>
          <w:right w:w="0" w:type="dxa"/>
        </w:tblCellMar>
        <w:tblLook w:val="04A0" w:firstRow="1" w:lastRow="0" w:firstColumn="1" w:lastColumn="0" w:noHBand="0" w:noVBand="1"/>
      </w:tblPr>
      <w:tblGrid>
        <w:gridCol w:w="5528"/>
        <w:gridCol w:w="5028"/>
      </w:tblGrid>
      <w:tr w:rsidR="00740113" w14:paraId="1B6F055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64E2136E" w14:textId="77777777" w:rsidR="00740113" w:rsidRDefault="00FF6A79">
            <w:pPr>
              <w:spacing w:line="360" w:lineRule="auto"/>
              <w:jc w:val="center"/>
              <w:rPr>
                <w:b/>
                <w:bCs/>
                <w:color w:val="C00000"/>
              </w:rPr>
            </w:pPr>
            <w:r>
              <w:rPr>
                <w:b/>
                <w:bCs/>
                <w:color w:val="C00000"/>
              </w:rPr>
              <w:t>English</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5010468A" w14:textId="77777777" w:rsidR="00740113" w:rsidRDefault="00FF6A79">
            <w:pPr>
              <w:spacing w:line="360" w:lineRule="auto"/>
              <w:jc w:val="center"/>
              <w:rPr>
                <w:b/>
                <w:bCs/>
                <w:color w:val="C00000"/>
              </w:rPr>
            </w:pPr>
            <w:r>
              <w:rPr>
                <w:b/>
                <w:bCs/>
                <w:color w:val="C00000"/>
              </w:rPr>
              <w:t>Tiếng Việt</w:t>
            </w:r>
          </w:p>
        </w:tc>
      </w:tr>
      <w:tr w:rsidR="00740113" w14:paraId="1BD9CB0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0D2C689F" w14:textId="77777777" w:rsidR="00740113" w:rsidRDefault="00FF6A79">
            <w:pPr>
              <w:spacing w:line="360" w:lineRule="auto"/>
              <w:rPr>
                <w:color w:val="C00000"/>
              </w:rPr>
            </w:pPr>
            <w:r>
              <w:rPr>
                <w:color w:val="C00000"/>
              </w:rPr>
              <w:t>The Albanese government has recently introduced an exposure draft bill that aims to combat antisemitism, hatred, and extremism across the nation. This legislation, which represents one of the most significant reforms in Australian legal history, would crim</w:t>
            </w:r>
            <w:r>
              <w:rPr>
                <w:color w:val="C00000"/>
              </w:rPr>
              <w:t>inalize the public promotion or incitement of racial hatred under specific circumstances. Had the government not consulted extensively with faith communities beforehand, the narrow religious defense provision might never have been incorporated into the fin</w:t>
            </w:r>
            <w:r>
              <w:rPr>
                <w:color w:val="C00000"/>
              </w:rPr>
              <w:t>al draft. The proposed law establishes an objective threshold; prosecutors would only need to demonstrate that a reasonable person could feel intimidated or threatened by the conduct in question. Maximum penalties reaching five years' imprisonment have bee</w:t>
            </w:r>
            <w:r>
              <w:rPr>
                <w:color w:val="C00000"/>
              </w:rPr>
              <w:t>n stipulated for standard offenses, whereas aggravated cases involving preachers or targeting minors could attract substantially harsher sentences.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7BB64DF6" w14:textId="77777777" w:rsidR="00740113" w:rsidRDefault="00FF6A79">
            <w:pPr>
              <w:spacing w:line="360" w:lineRule="auto"/>
              <w:rPr>
                <w:color w:val="C00000"/>
              </w:rPr>
            </w:pPr>
            <w:r>
              <w:rPr>
                <w:color w:val="C00000"/>
              </w:rPr>
              <w:t>Chính phủ Albanese gần đây đã giới thiệu một dự thảo luật nhằm chống lại chủ nghĩa bài Do Thái, lòng thù hận</w:t>
            </w:r>
            <w:r>
              <w:rPr>
                <w:color w:val="C00000"/>
              </w:rPr>
              <w:t xml:space="preserve"> và chủ nghĩa cực đoan trên toàn quốc. Đạo luật này, thứ đại diện cho một trong những cuộc cải cách quan trọng nhất trong lịch sử pháp lý Úc, sẽ hình sự hóa việc quảng bá công khai hoặc kích động hận thù chủng tộc trong các điều kiện cụ thể. Nếu chính phủ </w:t>
            </w:r>
            <w:r>
              <w:rPr>
                <w:color w:val="C00000"/>
              </w:rPr>
              <w:t xml:space="preserve">không tham vấn rộng rãi với các cộng đồng tôn giáo trước đó, điều khoản bảo vệ tôn giáo hạn hẹp có lẽ đã không bao giờ được đưa vào dự thảo cuối cùng. Luật đề xuất thiết lập một ngưỡng khách quan; các công tố viên sẽ chỉ cần chứng minh rằng một người bình </w:t>
            </w:r>
            <w:r>
              <w:rPr>
                <w:color w:val="C00000"/>
              </w:rPr>
              <w:t>thường có thể cảm thấy bị đe dọa hoặc uy hiếp bởi hành vi đang được xem xét. Hình phạt tối đa lên đến năm năm tù đã được quy định cho các tội danh tiêu chuẩn, trong khi các trường hợp tăng nặng liên quan đến người thuyết giáo hoặc nhắm vào trẻ vị thành niê</w:t>
            </w:r>
            <w:r>
              <w:rPr>
                <w:color w:val="C00000"/>
              </w:rPr>
              <w:t>n có thể chịu mức án khắc nghiệt hơn đáng kể.</w:t>
            </w:r>
          </w:p>
        </w:tc>
      </w:tr>
      <w:tr w:rsidR="00740113" w14:paraId="35C4A71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0D4EC4B5" w14:textId="77777777" w:rsidR="00740113" w:rsidRDefault="00FF6A79">
            <w:pPr>
              <w:spacing w:line="360" w:lineRule="auto"/>
              <w:rPr>
                <w:color w:val="C00000"/>
              </w:rPr>
            </w:pPr>
            <w:r>
              <w:rPr>
                <w:color w:val="C00000"/>
              </w:rPr>
              <w:lastRenderedPageBreak/>
              <w:t>Beyond addressing hate speech, the comprehensive package encompasses a prohibited hate-group listing regime and sweeping gun-law reforms. What particularly concerns civil liberties advocates, according to vari</w:t>
            </w:r>
            <w:r>
              <w:rPr>
                <w:color w:val="C00000"/>
              </w:rPr>
              <w:t>ous legal experts, is that the minister could designate organizations based on intelligence assessments with minimal procedural fairness requirements. The firearms component introduces a national buyback program, stricter import regulations, and revolution</w:t>
            </w:r>
            <w:r>
              <w:rPr>
                <w:color w:val="C00000"/>
              </w:rPr>
              <w:t>ary licensing modifications that would integrate civilian applications into AusCheck. Intelligence agencies, including ASIO and ACIC, would consequently gain authority to share relevant information based on risk assessments rather than established guilt; t</w:t>
            </w:r>
            <w:r>
              <w:rPr>
                <w:color w:val="C00000"/>
              </w:rPr>
              <w:t>his approach fundamentally shifts the traditional burden regarding firearm ownership. Parliament reconvened specifically to deliberate on these transformative measures, reflecting the urgency surrounding contemporary security challenges facing Australian s</w:t>
            </w:r>
            <w:r>
              <w:rPr>
                <w:color w:val="C00000"/>
              </w:rPr>
              <w:t>ociety.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21DCFC38" w14:textId="77777777" w:rsidR="00740113" w:rsidRDefault="00FF6A79">
            <w:pPr>
              <w:spacing w:line="360" w:lineRule="auto"/>
              <w:rPr>
                <w:color w:val="C00000"/>
              </w:rPr>
            </w:pPr>
            <w:r>
              <w:rPr>
                <w:color w:val="C00000"/>
              </w:rPr>
              <w:t>Ngoài việc giải quyết ngôn từ thù ghét, gói giải pháp toàn diện này còn bao gồm chế độ lập danh sách các nhóm thù địch bị cấm và các cuộc cải cách sâu rộng về luật súng đạn. Điều đặc biệt làm lo ngại các nhà hoạt động vì tự do dân sự, theo nhiều ch</w:t>
            </w:r>
            <w:r>
              <w:rPr>
                <w:color w:val="C00000"/>
              </w:rPr>
              <w:t>uyên gia pháp lý, là bộ trưởng có thể chỉ định các tổ chức dựa trên đánh giá tình báo với các yêu cầu tối thiểu về công bằng thủ tục. Thành phần về súng đạn giới thiệu một chương trình mua lại quốc gia, các quy định nhập khẩu nghiêm ngặt hơn và những sửa đ</w:t>
            </w:r>
            <w:r>
              <w:rPr>
                <w:color w:val="C00000"/>
              </w:rPr>
              <w:t>ổi mang tính cách mạng về cấp phép nhằm tích hợp các đơn xin dân sự vào hệ thống AusCheck. Các cơ quan tình báo, bao gồm ASIO và ACIC, do đó sẽ có thẩm quyền chia sẻ thông tin liên quan dựa trên đánh giá rủi ro thay vì tội trạng đã xác lập; cách tiếp cận n</w:t>
            </w:r>
            <w:r>
              <w:rPr>
                <w:color w:val="C00000"/>
              </w:rPr>
              <w:t>ày thay đổi căn bản gánh nặng truyền thống liên quan đến việc sở hữu súng. Quốc hội đã họp lại đặc biệt để thảo luận về các biện pháp mang tính thay đổi này, phản ánh sự cấp bách xung quanh các thách thức an ninh đương đại mà xã hội Úc đang phải đối mặt.</w:t>
            </w:r>
          </w:p>
        </w:tc>
      </w:tr>
    </w:tbl>
    <w:p w14:paraId="544BFB45" w14:textId="77777777" w:rsidR="00740113" w:rsidRDefault="00740113">
      <w:pPr>
        <w:spacing w:line="360" w:lineRule="auto"/>
        <w:rPr>
          <w:b/>
          <w:bCs/>
        </w:rPr>
      </w:pPr>
    </w:p>
    <w:p w14:paraId="01F369F3" w14:textId="77777777" w:rsidR="00740113" w:rsidRDefault="00740113">
      <w:pPr>
        <w:spacing w:line="360" w:lineRule="auto"/>
        <w:rPr>
          <w:b/>
          <w:bCs/>
        </w:rPr>
      </w:pPr>
    </w:p>
    <w:p w14:paraId="7234479F" w14:textId="77777777" w:rsidR="00740113" w:rsidRDefault="00FF6A79">
      <w:pPr>
        <w:spacing w:line="360" w:lineRule="auto"/>
      </w:pPr>
      <w:r>
        <w:rPr>
          <w:b/>
          <w:bCs/>
        </w:rPr>
        <w:t>Read the following passage about A GLOBAL CONSERVATION SUCCESS STORY and mark the letter A, B, C or D on your answer sheet to indicate the best answer to each of the following questions from 23 to 30.</w:t>
      </w:r>
    </w:p>
    <w:p w14:paraId="5AAC8F61" w14:textId="77777777" w:rsidR="00740113" w:rsidRDefault="00FF6A79">
      <w:pPr>
        <w:spacing w:line="360" w:lineRule="auto"/>
        <w:ind w:firstLine="420"/>
      </w:pPr>
      <w:r>
        <w:t>Marine biologists have long monitored chelonian speci</w:t>
      </w:r>
      <w:r>
        <w:t xml:space="preserve">es inhabiting our oceans, and recent findings offer encouraging news. A comprehensive international assessment reveals that most sea turtle populations are experiencing remarkable recovery following decades of severe depletion caused by excessive hunting, </w:t>
      </w:r>
      <w:r>
        <w:t xml:space="preserve">habitat destruction, and fishery-related </w:t>
      </w:r>
      <w:r>
        <w:rPr>
          <w:b/>
          <w:bCs/>
          <w:u w:val="single"/>
        </w:rPr>
        <w:t>mortality</w:t>
      </w:r>
      <w:r>
        <w:t>. This extensive evaluation, encompassing nesting beach records and supplementary datasets across all seven recognized species, demonstrates that sustained preservation efforts can yield positive outcomes d</w:t>
      </w:r>
      <w:r>
        <w:t>espite ongoing oceanic transformations.</w:t>
      </w:r>
    </w:p>
    <w:p w14:paraId="29056D4F" w14:textId="77777777" w:rsidR="00740113" w:rsidRDefault="00FF6A79">
      <w:pPr>
        <w:spacing w:line="360" w:lineRule="auto"/>
        <w:ind w:firstLine="420"/>
      </w:pPr>
      <w:r>
        <w:lastRenderedPageBreak/>
        <w:t>The investigation uncovered that statistically significant population increases substantially outnumber documented declines, particularly evident in updated 2024 compilations. Enhanced protective measures at numerous</w:t>
      </w:r>
      <w:r>
        <w:t xml:space="preserve"> nesting locations—including diminished artificial illumination, curtailed poaching activities, and fishery regulations minimizing incidental capture—have facilitated greater reproductive success. Four among five regional green turtle groups exhibit upward</w:t>
      </w:r>
      <w:r>
        <w:t xml:space="preserve"> trajectories, while loggerhead nesting sites frequently display dramatic </w:t>
      </w:r>
      <w:r>
        <w:rPr>
          <w:b/>
          <w:bCs/>
          <w:u w:val="single"/>
        </w:rPr>
        <w:t>resurgence</w:t>
      </w:r>
      <w:r>
        <w:t>. Cape Verde's loggerhead nests, for instance, surged from approximately five hundred to thirty-five thousand annually between 2008 and 2020.</w:t>
      </w:r>
    </w:p>
    <w:p w14:paraId="503F26D9" w14:textId="77777777" w:rsidR="00740113" w:rsidRDefault="00FF6A79">
      <w:pPr>
        <w:spacing w:line="360" w:lineRule="auto"/>
        <w:ind w:firstLine="420"/>
      </w:pPr>
      <w:r>
        <w:t>Nevertheless, certain populati</w:t>
      </w:r>
      <w:r>
        <w:t>ons remain imperiled. Pacific leatherbacks, alongside some Caribbean counterparts, continue experiencing worrying deterioration despite broader conservation achievements. Scientists additionally emphasize climatic threats confronting these ancient reptiles</w:t>
      </w:r>
      <w:r>
        <w:t xml:space="preserve">; elevated sand temperatures increasingly skew </w:t>
      </w:r>
      <w:r>
        <w:rPr>
          <w:b/>
          <w:bCs/>
        </w:rPr>
        <w:t xml:space="preserve">their </w:t>
      </w:r>
      <w:r>
        <w:t>hatchling sex ratios toward females, potentially disrupting future breeding dynamics. Some populations may nevertheless adapt through temporal or geographical nesting adjustments, selecting cooler period</w:t>
      </w:r>
      <w:r>
        <w:t>s or alternative locations.</w:t>
      </w:r>
    </w:p>
    <w:p w14:paraId="21C220AF" w14:textId="77777777" w:rsidR="00740113" w:rsidRDefault="00FF6A79">
      <w:pPr>
        <w:spacing w:line="360" w:lineRule="auto"/>
        <w:ind w:firstLine="420"/>
      </w:pPr>
      <w:r>
        <w:t xml:space="preserve">Researchers have outlined priority actions for the forthcoming decades. </w:t>
      </w:r>
      <w:r>
        <w:rPr>
          <w:b/>
          <w:bCs/>
          <w:u w:val="single"/>
        </w:rPr>
        <w:t>These encompass strengthening climate resilience mechanisms, further reducing bycatch alongside traditional hunting pressures, mitigating plastic contaminat</w:t>
      </w:r>
      <w:r>
        <w:rPr>
          <w:b/>
          <w:bCs/>
          <w:u w:val="single"/>
        </w:rPr>
        <w:t>ion and pollution impacts, and safeguarding critical foraging environments.</w:t>
      </w:r>
      <w:r>
        <w:t xml:space="preserve"> Seagrass meadows, serving as essential feeding grounds for multiple species, require particular restoration attention. While challenges persist, this comprehensive review confirms </w:t>
      </w:r>
      <w:r>
        <w:t>that dedicated, prolonged conservation investment can reverse seemingly inexorable population declines affecting vulnerable marine species.</w:t>
      </w:r>
    </w:p>
    <w:p w14:paraId="2F6CA8DA" w14:textId="77777777" w:rsidR="00740113" w:rsidRDefault="00FF6A79">
      <w:pPr>
        <w:spacing w:line="360" w:lineRule="auto"/>
        <w:jc w:val="right"/>
        <w:rPr>
          <w:color w:val="0000FF"/>
        </w:rPr>
      </w:pPr>
      <w:r>
        <w:rPr>
          <w:color w:val="0000FF"/>
        </w:rPr>
        <w:t>https://www.fisheries.noaa.gov/z</w:t>
      </w:r>
    </w:p>
    <w:p w14:paraId="76966D69" w14:textId="77777777" w:rsidR="00740113" w:rsidRDefault="00FF6A79">
      <w:pPr>
        <w:spacing w:line="360" w:lineRule="auto"/>
        <w:rPr>
          <w:b/>
          <w:bCs/>
        </w:rPr>
      </w:pPr>
      <w:r>
        <w:rPr>
          <w:b/>
          <w:bCs/>
        </w:rPr>
        <w:t xml:space="preserve">Question 23: </w:t>
      </w:r>
      <w:r>
        <w:t>According to the passage, which of the following is NOT MENTIONED as a</w:t>
      </w:r>
      <w:r>
        <w:t xml:space="preserve"> factor contributing to the historical depletion of sea turtle populations?</w:t>
      </w:r>
    </w:p>
    <w:p w14:paraId="03F05A85" w14:textId="77777777" w:rsidR="00740113" w:rsidRDefault="00FF6A79">
      <w:pPr>
        <w:spacing w:line="360" w:lineRule="auto"/>
      </w:pPr>
      <w:r>
        <w:rPr>
          <w:b/>
          <w:bCs/>
        </w:rPr>
        <w:t>A.</w:t>
      </w:r>
      <w:r>
        <w:t xml:space="preserve"> Excessive hunting practices</w:t>
      </w:r>
    </w:p>
    <w:p w14:paraId="36CD6015" w14:textId="77777777" w:rsidR="00740113" w:rsidRDefault="00FF6A79">
      <w:pPr>
        <w:spacing w:line="360" w:lineRule="auto"/>
      </w:pPr>
      <w:r>
        <w:rPr>
          <w:b/>
          <w:bCs/>
        </w:rPr>
        <w:t>B.</w:t>
      </w:r>
      <w:r>
        <w:t xml:space="preserve"> Habitat destruction</w:t>
      </w:r>
    </w:p>
    <w:p w14:paraId="7FEBCF34" w14:textId="77777777" w:rsidR="00740113" w:rsidRDefault="00FF6A79">
      <w:pPr>
        <w:spacing w:line="360" w:lineRule="auto"/>
      </w:pPr>
      <w:r>
        <w:rPr>
          <w:b/>
          <w:bCs/>
        </w:rPr>
        <w:t>C.</w:t>
      </w:r>
      <w:r>
        <w:t xml:space="preserve"> Fishery-related mortality</w:t>
      </w:r>
    </w:p>
    <w:p w14:paraId="14790C55" w14:textId="77777777" w:rsidR="00740113" w:rsidRDefault="00FF6A79">
      <w:pPr>
        <w:spacing w:line="360" w:lineRule="auto"/>
        <w:rPr>
          <w:b/>
          <w:highlight w:val="cyan"/>
        </w:rPr>
      </w:pPr>
      <w:r>
        <w:rPr>
          <w:b/>
          <w:bCs/>
          <w:highlight w:val="cyan"/>
        </w:rPr>
        <w:t>D.</w:t>
      </w:r>
      <w:r>
        <w:rPr>
          <w:b/>
          <w:highlight w:val="cyan"/>
        </w:rPr>
        <w:t xml:space="preserve"> Plastic contamination</w:t>
      </w:r>
    </w:p>
    <w:p w14:paraId="02DAD7E6" w14:textId="77777777" w:rsidR="00740113" w:rsidRDefault="00FF6A79">
      <w:pPr>
        <w:spacing w:line="360" w:lineRule="auto"/>
        <w:rPr>
          <w:bCs/>
        </w:rPr>
      </w:pPr>
      <w:r>
        <w:rPr>
          <w:b/>
          <w:bCs/>
          <w:highlight w:val="yellow"/>
        </w:rPr>
        <w:t xml:space="preserve">Giải Thích: </w:t>
      </w:r>
      <w:r>
        <w:rPr>
          <w:bCs/>
          <w:highlight w:val="yellow"/>
        </w:rPr>
        <w:t xml:space="preserve">Theo đoạn văn, điều nào sau đây không được đề cập như một </w:t>
      </w:r>
      <w:r>
        <w:rPr>
          <w:bCs/>
          <w:highlight w:val="yellow"/>
        </w:rPr>
        <w:t>yếu tố góp phần vào sự suy giảm trong lịch sử của các quần thể rùa biển?</w:t>
      </w:r>
    </w:p>
    <w:p w14:paraId="20993CD1" w14:textId="77777777" w:rsidR="00740113" w:rsidRDefault="00FF6A79">
      <w:pPr>
        <w:spacing w:line="360" w:lineRule="auto"/>
        <w:rPr>
          <w:bCs/>
        </w:rPr>
      </w:pPr>
      <w:r>
        <w:rPr>
          <w:b/>
          <w:bCs/>
        </w:rPr>
        <w:t xml:space="preserve">A. Excessive hunting practices </w:t>
      </w:r>
      <w:r>
        <w:rPr>
          <w:bCs/>
        </w:rPr>
        <w:t>-SAI -Thông tin có xuất hiện trong danh sách các nguyên nhân gây suy giảm quần thể tại đoạn 1 "excessive hunting".</w:t>
      </w:r>
    </w:p>
    <w:p w14:paraId="31BEE27D" w14:textId="77777777" w:rsidR="00740113" w:rsidRDefault="00FF6A79">
      <w:pPr>
        <w:spacing w:line="360" w:lineRule="auto"/>
        <w:rPr>
          <w:bCs/>
        </w:rPr>
      </w:pPr>
      <w:r>
        <w:rPr>
          <w:b/>
          <w:bCs/>
        </w:rPr>
        <w:t xml:space="preserve">B. Habitat destruction </w:t>
      </w:r>
      <w:r>
        <w:rPr>
          <w:bCs/>
        </w:rPr>
        <w:t xml:space="preserve">-SAI -Văn bản </w:t>
      </w:r>
      <w:r>
        <w:rPr>
          <w:bCs/>
        </w:rPr>
        <w:t>liệt kê phá hủy môi trường sống là một trong những yếu tố dẫn đến sự cạn kiệt số lượng "habitat destruction".</w:t>
      </w:r>
    </w:p>
    <w:p w14:paraId="0303A79C" w14:textId="77777777" w:rsidR="00740113" w:rsidRDefault="00FF6A79">
      <w:pPr>
        <w:spacing w:line="360" w:lineRule="auto"/>
        <w:rPr>
          <w:bCs/>
        </w:rPr>
      </w:pPr>
      <w:r>
        <w:rPr>
          <w:b/>
          <w:bCs/>
        </w:rPr>
        <w:t>C. Fishery-related mortality</w:t>
      </w:r>
      <w:r>
        <w:rPr>
          <w:bCs/>
        </w:rPr>
        <w:t xml:space="preserve"> -SAI -Tỉ lệ tử vong liên quan đến đánh bắt cá được nhắc đến như một tác nhân gây hại trong đoạn 1 "fishery-related mo</w:t>
      </w:r>
      <w:r>
        <w:rPr>
          <w:bCs/>
        </w:rPr>
        <w:t>rtality".</w:t>
      </w:r>
    </w:p>
    <w:p w14:paraId="3E41C91D" w14:textId="77777777" w:rsidR="00740113" w:rsidRDefault="00FF6A79">
      <w:pPr>
        <w:spacing w:line="360" w:lineRule="auto"/>
        <w:rPr>
          <w:bCs/>
          <w:color w:val="C00000"/>
        </w:rPr>
      </w:pPr>
      <w:r>
        <w:rPr>
          <w:b/>
          <w:bCs/>
          <w:color w:val="C00000"/>
        </w:rPr>
        <w:t xml:space="preserve">D. Plastic contamination </w:t>
      </w:r>
      <w:r>
        <w:rPr>
          <w:bCs/>
          <w:color w:val="C00000"/>
        </w:rPr>
        <w:t>-ĐÚNG -Ô nhiễm nhựa được đề cập ở đoạn 4 như một hành động ưu tiên cho tương lai, không phải nguyên nhân lịch sử "plastic contamination".</w:t>
      </w:r>
    </w:p>
    <w:p w14:paraId="7CCD3546" w14:textId="77777777" w:rsidR="00740113" w:rsidRDefault="00740113">
      <w:pPr>
        <w:spacing w:line="360" w:lineRule="auto"/>
        <w:rPr>
          <w:b/>
          <w:bCs/>
        </w:rPr>
      </w:pPr>
    </w:p>
    <w:p w14:paraId="6781CA2B" w14:textId="77777777" w:rsidR="00740113" w:rsidRDefault="00FF6A79">
      <w:pPr>
        <w:spacing w:line="360" w:lineRule="auto"/>
        <w:rPr>
          <w:b/>
          <w:bCs/>
        </w:rPr>
      </w:pPr>
      <w:r>
        <w:rPr>
          <w:b/>
          <w:bCs/>
        </w:rPr>
        <w:t xml:space="preserve">Question 24: </w:t>
      </w:r>
      <w:r>
        <w:t>The word “</w:t>
      </w:r>
      <w:r>
        <w:rPr>
          <w:b/>
          <w:bCs/>
          <w:u w:val="single"/>
        </w:rPr>
        <w:t>mortality</w:t>
      </w:r>
      <w:r>
        <w:t>” in paragraph 1 is OPPOSITE in meaning to _______</w:t>
      </w:r>
      <w:r>
        <w:t>__.</w:t>
      </w:r>
    </w:p>
    <w:p w14:paraId="7935CAAE" w14:textId="77777777" w:rsidR="00740113" w:rsidRDefault="00FF6A79">
      <w:pPr>
        <w:spacing w:line="360" w:lineRule="auto"/>
      </w:pPr>
      <w:r>
        <w:rPr>
          <w:b/>
          <w:bCs/>
        </w:rPr>
        <w:t>A.</w:t>
      </w:r>
      <w:r>
        <w:t xml:space="preserve"> demise</w:t>
      </w:r>
      <w:r>
        <w:tab/>
      </w:r>
      <w:r>
        <w:tab/>
      </w:r>
      <w:r>
        <w:tab/>
      </w:r>
      <w:r>
        <w:tab/>
      </w:r>
      <w:r>
        <w:rPr>
          <w:bCs/>
        </w:rPr>
        <w:tab/>
      </w:r>
      <w:r>
        <w:rPr>
          <w:b/>
          <w:bCs/>
          <w:highlight w:val="cyan"/>
        </w:rPr>
        <w:t>B.</w:t>
      </w:r>
      <w:r>
        <w:rPr>
          <w:b/>
          <w:highlight w:val="cyan"/>
        </w:rPr>
        <w:t xml:space="preserve"> vitality</w:t>
      </w:r>
      <w:r>
        <w:tab/>
      </w:r>
      <w:r>
        <w:tab/>
      </w:r>
      <w:r>
        <w:tab/>
      </w:r>
      <w:r>
        <w:tab/>
      </w:r>
      <w:r>
        <w:rPr>
          <w:bCs/>
        </w:rPr>
        <w:t>C.</w:t>
      </w:r>
      <w:r>
        <w:t xml:space="preserve"> fatality</w:t>
      </w:r>
      <w:r>
        <w:tab/>
      </w:r>
      <w:r>
        <w:tab/>
      </w:r>
      <w:r>
        <w:tab/>
      </w:r>
      <w:r>
        <w:tab/>
      </w:r>
      <w:r>
        <w:tab/>
      </w:r>
      <w:r>
        <w:rPr>
          <w:bCs/>
        </w:rPr>
        <w:t>D.</w:t>
      </w:r>
      <w:r>
        <w:t xml:space="preserve"> morbidity</w:t>
      </w:r>
    </w:p>
    <w:p w14:paraId="1FAD671B" w14:textId="77777777" w:rsidR="00740113" w:rsidRDefault="00FF6A79">
      <w:pPr>
        <w:spacing w:line="360" w:lineRule="auto"/>
        <w:rPr>
          <w:bCs/>
        </w:rPr>
      </w:pPr>
      <w:r>
        <w:rPr>
          <w:b/>
          <w:bCs/>
          <w:highlight w:val="yellow"/>
        </w:rPr>
        <w:t xml:space="preserve">Giải Thích: </w:t>
      </w:r>
      <w:r>
        <w:rPr>
          <w:bCs/>
          <w:highlight w:val="yellow"/>
        </w:rPr>
        <w:t xml:space="preserve">Từ </w:t>
      </w:r>
      <w:r>
        <w:rPr>
          <w:b/>
          <w:highlight w:val="yellow"/>
          <w:u w:val="single"/>
        </w:rPr>
        <w:t>mortality</w:t>
      </w:r>
      <w:r>
        <w:rPr>
          <w:bCs/>
          <w:highlight w:val="yellow"/>
        </w:rPr>
        <w:t xml:space="preserve"> trong đoạn 1 trái nghĩa với từ nào sau đây?</w:t>
      </w:r>
    </w:p>
    <w:p w14:paraId="5A592DE1" w14:textId="77777777" w:rsidR="00740113" w:rsidRDefault="00FF6A79">
      <w:pPr>
        <w:spacing w:line="360" w:lineRule="auto"/>
        <w:rPr>
          <w:bCs/>
        </w:rPr>
      </w:pPr>
      <w:r>
        <w:rPr>
          <w:b/>
          <w:bCs/>
        </w:rPr>
        <w:t xml:space="preserve">A. demise </w:t>
      </w:r>
      <w:r>
        <w:rPr>
          <w:bCs/>
        </w:rPr>
        <w:t xml:space="preserve">-SAI -Từ này đồng nghĩa với cái chết nên không thể là từ trái nghĩa với mortality trong ngữ cảnh nói về sự tử vong </w:t>
      </w:r>
      <w:r>
        <w:rPr>
          <w:bCs/>
        </w:rPr>
        <w:t>"fishery-related mortality".</w:t>
      </w:r>
    </w:p>
    <w:p w14:paraId="2A41FDFC" w14:textId="77777777" w:rsidR="00740113" w:rsidRDefault="00FF6A79">
      <w:pPr>
        <w:spacing w:line="360" w:lineRule="auto"/>
        <w:rPr>
          <w:bCs/>
          <w:color w:val="C00000"/>
        </w:rPr>
      </w:pPr>
      <w:r>
        <w:rPr>
          <w:b/>
          <w:bCs/>
          <w:color w:val="C00000"/>
        </w:rPr>
        <w:t xml:space="preserve">B. vitality </w:t>
      </w:r>
      <w:r>
        <w:rPr>
          <w:bCs/>
          <w:color w:val="C00000"/>
        </w:rPr>
        <w:t>-ĐÚNG -Từ này có nghĩa là sức sống hoặc sự sống động nên nó mang ý nghĩa đối lập trực tiếp với sự tử vong hoặc chết chóc "mortality".</w:t>
      </w:r>
    </w:p>
    <w:p w14:paraId="40B97FF1" w14:textId="77777777" w:rsidR="00740113" w:rsidRDefault="00FF6A79">
      <w:pPr>
        <w:spacing w:line="360" w:lineRule="auto"/>
        <w:rPr>
          <w:bCs/>
        </w:rPr>
      </w:pPr>
      <w:r>
        <w:rPr>
          <w:b/>
          <w:bCs/>
        </w:rPr>
        <w:t xml:space="preserve">C. fatality </w:t>
      </w:r>
      <w:r>
        <w:rPr>
          <w:bCs/>
        </w:rPr>
        <w:t xml:space="preserve">-SAI -Từ này mang nghĩa là sự tử vong hoặc tai nạn chết người nên nó </w:t>
      </w:r>
      <w:r>
        <w:rPr>
          <w:bCs/>
        </w:rPr>
        <w:t>là từ đồng nghĩa chứ không phải trái nghĩa với mortality trong văn bản.</w:t>
      </w:r>
    </w:p>
    <w:p w14:paraId="276E20C3" w14:textId="77777777" w:rsidR="00740113" w:rsidRDefault="00FF6A79">
      <w:pPr>
        <w:spacing w:line="360" w:lineRule="auto"/>
        <w:rPr>
          <w:bCs/>
        </w:rPr>
      </w:pPr>
      <w:r>
        <w:rPr>
          <w:b/>
          <w:bCs/>
        </w:rPr>
        <w:t xml:space="preserve">D. morbidity </w:t>
      </w:r>
      <w:r>
        <w:rPr>
          <w:bCs/>
        </w:rPr>
        <w:t>-SAI -Thuật ngữ này chỉ tình trạng bệnh tật hoặc tỷ lệ mắc bệnh nên không đại diện cho sự sống để đối lập với sự tử vong "mortality".</w:t>
      </w:r>
    </w:p>
    <w:p w14:paraId="46EB9502" w14:textId="77777777" w:rsidR="00740113" w:rsidRDefault="00740113">
      <w:pPr>
        <w:spacing w:line="360" w:lineRule="auto"/>
        <w:rPr>
          <w:b/>
          <w:bCs/>
        </w:rPr>
      </w:pPr>
    </w:p>
    <w:p w14:paraId="56C04218" w14:textId="77777777" w:rsidR="00740113" w:rsidRDefault="00FF6A79">
      <w:pPr>
        <w:spacing w:line="360" w:lineRule="auto"/>
        <w:rPr>
          <w:b/>
          <w:bCs/>
        </w:rPr>
      </w:pPr>
      <w:r>
        <w:rPr>
          <w:b/>
          <w:bCs/>
        </w:rPr>
        <w:t xml:space="preserve">Question 25: </w:t>
      </w:r>
      <w:r>
        <w:t>The word “</w:t>
      </w:r>
      <w:r>
        <w:rPr>
          <w:b/>
          <w:bCs/>
          <w:u w:val="single"/>
        </w:rPr>
        <w:t>resurgence</w:t>
      </w:r>
      <w:r>
        <w:t>” i</w:t>
      </w:r>
      <w:r>
        <w:t>n paragraph 2 could be best replaced by _________.</w:t>
      </w:r>
    </w:p>
    <w:p w14:paraId="28B480CA" w14:textId="77777777" w:rsidR="00740113" w:rsidRDefault="00FF6A79">
      <w:pPr>
        <w:spacing w:line="360" w:lineRule="auto"/>
      </w:pPr>
      <w:r>
        <w:rPr>
          <w:b/>
          <w:bCs/>
        </w:rPr>
        <w:t>A.</w:t>
      </w:r>
      <w:r>
        <w:t xml:space="preserve"> deterioration</w:t>
      </w:r>
      <w:r>
        <w:tab/>
      </w:r>
      <w:r>
        <w:tab/>
      </w:r>
      <w:r>
        <w:tab/>
      </w:r>
      <w:r>
        <w:tab/>
      </w:r>
      <w:r>
        <w:rPr>
          <w:bCs/>
        </w:rPr>
        <w:t>B.</w:t>
      </w:r>
      <w:r>
        <w:t xml:space="preserve"> stagnation</w:t>
      </w:r>
      <w:r>
        <w:tab/>
      </w:r>
      <w:r>
        <w:tab/>
      </w:r>
      <w:r>
        <w:tab/>
      </w:r>
      <w:r>
        <w:rPr>
          <w:b/>
          <w:bCs/>
          <w:highlight w:val="cyan"/>
        </w:rPr>
        <w:t>C.</w:t>
      </w:r>
      <w:r>
        <w:rPr>
          <w:b/>
          <w:highlight w:val="cyan"/>
        </w:rPr>
        <w:t xml:space="preserve"> revival</w:t>
      </w:r>
      <w:r>
        <w:tab/>
      </w:r>
      <w:r>
        <w:tab/>
      </w:r>
      <w:r>
        <w:tab/>
      </w:r>
      <w:r>
        <w:tab/>
      </w:r>
      <w:r>
        <w:tab/>
      </w:r>
      <w:r>
        <w:rPr>
          <w:bCs/>
        </w:rPr>
        <w:t xml:space="preserve">D. </w:t>
      </w:r>
      <w:r>
        <w:t>diminution</w:t>
      </w:r>
    </w:p>
    <w:p w14:paraId="2FBD98B4" w14:textId="77777777" w:rsidR="00740113" w:rsidRDefault="00FF6A79">
      <w:pPr>
        <w:spacing w:line="360" w:lineRule="auto"/>
        <w:rPr>
          <w:bCs/>
        </w:rPr>
      </w:pPr>
      <w:r>
        <w:rPr>
          <w:b/>
          <w:bCs/>
          <w:highlight w:val="yellow"/>
        </w:rPr>
        <w:t xml:space="preserve">Giải Thích: </w:t>
      </w:r>
      <w:r>
        <w:rPr>
          <w:bCs/>
          <w:highlight w:val="yellow"/>
        </w:rPr>
        <w:t xml:space="preserve">Từ </w:t>
      </w:r>
      <w:r>
        <w:rPr>
          <w:b/>
          <w:highlight w:val="yellow"/>
          <w:u w:val="single"/>
        </w:rPr>
        <w:t>resurgence</w:t>
      </w:r>
      <w:r>
        <w:rPr>
          <w:bCs/>
          <w:highlight w:val="yellow"/>
        </w:rPr>
        <w:t xml:space="preserve"> trong đoạn 2 có thể được thay thế tốt nhất bởi từ nào sau đây?</w:t>
      </w:r>
    </w:p>
    <w:p w14:paraId="17980AA2" w14:textId="77777777" w:rsidR="00740113" w:rsidRDefault="00FF6A79">
      <w:pPr>
        <w:spacing w:line="360" w:lineRule="auto"/>
        <w:rPr>
          <w:bCs/>
        </w:rPr>
      </w:pPr>
      <w:r>
        <w:rPr>
          <w:b/>
          <w:bCs/>
        </w:rPr>
        <w:t xml:space="preserve">A. deterioration </w:t>
      </w:r>
      <w:r>
        <w:rPr>
          <w:bCs/>
        </w:rPr>
        <w:t xml:space="preserve">-SAI -Từ này mang nghĩa là sự suy </w:t>
      </w:r>
      <w:r>
        <w:rPr>
          <w:bCs/>
        </w:rPr>
        <w:t>thoái hoặc trở nên tồi tệ hơn nên trái ngược hoàn toàn với bối cảnh phục hồi được mô tả trong bài.</w:t>
      </w:r>
    </w:p>
    <w:p w14:paraId="3EDCA924" w14:textId="77777777" w:rsidR="00740113" w:rsidRDefault="00FF6A79">
      <w:pPr>
        <w:spacing w:line="360" w:lineRule="auto"/>
        <w:rPr>
          <w:bCs/>
        </w:rPr>
      </w:pPr>
      <w:r>
        <w:rPr>
          <w:b/>
          <w:bCs/>
        </w:rPr>
        <w:t xml:space="preserve">B. stagnation </w:t>
      </w:r>
      <w:r>
        <w:rPr>
          <w:bCs/>
        </w:rPr>
        <w:t>-SAI -Từ này chỉ sự đình trệ hoặc không phát triển nên không phản ánh đúng sự gia tăng mạnh mẽ của số lượng tổ rùa như đã nêu.</w:t>
      </w:r>
    </w:p>
    <w:p w14:paraId="32519E13" w14:textId="77777777" w:rsidR="00740113" w:rsidRDefault="00FF6A79">
      <w:pPr>
        <w:spacing w:line="360" w:lineRule="auto"/>
        <w:rPr>
          <w:bCs/>
          <w:color w:val="C00000"/>
        </w:rPr>
      </w:pPr>
      <w:r>
        <w:rPr>
          <w:b/>
          <w:bCs/>
          <w:color w:val="C00000"/>
        </w:rPr>
        <w:t xml:space="preserve">C. revival </w:t>
      </w:r>
      <w:r>
        <w:rPr>
          <w:bCs/>
          <w:color w:val="C00000"/>
        </w:rPr>
        <w:t>-ĐÚNG</w:t>
      </w:r>
      <w:r>
        <w:rPr>
          <w:bCs/>
          <w:color w:val="C00000"/>
        </w:rPr>
        <w:t xml:space="preserve"> -Từ này có nghĩa là sự hồi sinh hoặc phục hồi nên phản ánh chính xác sự gia tăng số lượng tổ rùa "display dramatic resurgence".</w:t>
      </w:r>
    </w:p>
    <w:p w14:paraId="002A0A22" w14:textId="77777777" w:rsidR="00740113" w:rsidRDefault="00FF6A79">
      <w:pPr>
        <w:spacing w:line="360" w:lineRule="auto"/>
        <w:rPr>
          <w:bCs/>
        </w:rPr>
      </w:pPr>
      <w:r>
        <w:rPr>
          <w:b/>
          <w:bCs/>
        </w:rPr>
        <w:t xml:space="preserve">D. diminution </w:t>
      </w:r>
      <w:r>
        <w:rPr>
          <w:bCs/>
        </w:rPr>
        <w:t>-SAI -Từ này có nghĩa là sự giảm bớt hoặc thu nhỏ lại nên hoàn toàn trái ngược với ý nghĩa của sự hồi sinh được đ</w:t>
      </w:r>
      <w:r>
        <w:rPr>
          <w:bCs/>
        </w:rPr>
        <w:t>ề cập trong đoạn văn.</w:t>
      </w:r>
    </w:p>
    <w:p w14:paraId="67D37BE9" w14:textId="77777777" w:rsidR="00740113" w:rsidRDefault="00740113">
      <w:pPr>
        <w:spacing w:line="360" w:lineRule="auto"/>
        <w:rPr>
          <w:b/>
          <w:bCs/>
        </w:rPr>
      </w:pPr>
    </w:p>
    <w:p w14:paraId="37459760" w14:textId="77777777" w:rsidR="00740113" w:rsidRDefault="00FF6A79">
      <w:pPr>
        <w:spacing w:line="360" w:lineRule="auto"/>
      </w:pPr>
      <w:r>
        <w:rPr>
          <w:b/>
          <w:bCs/>
        </w:rPr>
        <w:t xml:space="preserve">Question 26: </w:t>
      </w:r>
      <w:r>
        <w:t>The word “</w:t>
      </w:r>
      <w:r>
        <w:rPr>
          <w:b/>
          <w:bCs/>
        </w:rPr>
        <w:t>their</w:t>
      </w:r>
      <w:r>
        <w:t>” in paragraph 3 refers to _________.</w:t>
      </w:r>
    </w:p>
    <w:p w14:paraId="03CD1E29" w14:textId="77777777" w:rsidR="00740113" w:rsidRDefault="00FF6A79">
      <w:pPr>
        <w:spacing w:line="360" w:lineRule="auto"/>
      </w:pPr>
      <w:r>
        <w:rPr>
          <w:b/>
          <w:bCs/>
          <w:highlight w:val="cyan"/>
        </w:rPr>
        <w:t>A.</w:t>
      </w:r>
      <w:r>
        <w:rPr>
          <w:b/>
          <w:highlight w:val="cyan"/>
        </w:rPr>
        <w:t xml:space="preserve"> reptiles</w:t>
      </w:r>
      <w:r>
        <w:tab/>
      </w:r>
      <w:r>
        <w:tab/>
      </w:r>
      <w:r>
        <w:tab/>
      </w:r>
      <w:r>
        <w:tab/>
      </w:r>
      <w:r>
        <w:tab/>
      </w:r>
      <w:r>
        <w:rPr>
          <w:bCs/>
        </w:rPr>
        <w:t>B.</w:t>
      </w:r>
      <w:r>
        <w:t xml:space="preserve"> scientists</w:t>
      </w:r>
      <w:r>
        <w:tab/>
      </w:r>
      <w:r>
        <w:tab/>
      </w:r>
      <w:r>
        <w:tab/>
      </w:r>
      <w:r>
        <w:tab/>
      </w:r>
      <w:r>
        <w:rPr>
          <w:bCs/>
        </w:rPr>
        <w:t>C.</w:t>
      </w:r>
      <w:r>
        <w:t xml:space="preserve"> temperatures</w:t>
      </w:r>
      <w:r>
        <w:tab/>
      </w:r>
      <w:r>
        <w:tab/>
      </w:r>
      <w:r>
        <w:tab/>
      </w:r>
      <w:r>
        <w:tab/>
      </w:r>
      <w:r>
        <w:rPr>
          <w:bCs/>
        </w:rPr>
        <w:t>D.</w:t>
      </w:r>
      <w:r>
        <w:t xml:space="preserve"> threats</w:t>
      </w:r>
    </w:p>
    <w:p w14:paraId="6F0ACE07" w14:textId="77777777" w:rsidR="00740113" w:rsidRDefault="00FF6A79">
      <w:pPr>
        <w:spacing w:line="360" w:lineRule="auto"/>
        <w:rPr>
          <w:bCs/>
        </w:rPr>
      </w:pPr>
      <w:r>
        <w:rPr>
          <w:b/>
          <w:bCs/>
          <w:highlight w:val="yellow"/>
        </w:rPr>
        <w:t xml:space="preserve">Giải Thích: </w:t>
      </w:r>
      <w:r>
        <w:rPr>
          <w:bCs/>
          <w:highlight w:val="yellow"/>
        </w:rPr>
        <w:t xml:space="preserve">Từ </w:t>
      </w:r>
      <w:r>
        <w:rPr>
          <w:b/>
          <w:highlight w:val="yellow"/>
        </w:rPr>
        <w:t>their</w:t>
      </w:r>
      <w:r>
        <w:rPr>
          <w:bCs/>
          <w:highlight w:val="yellow"/>
        </w:rPr>
        <w:t xml:space="preserve"> trong đoạn 3 ám chỉ điều nào sau đây?</w:t>
      </w:r>
    </w:p>
    <w:p w14:paraId="0C8ED928" w14:textId="77777777" w:rsidR="00740113" w:rsidRDefault="00FF6A79">
      <w:pPr>
        <w:spacing w:line="360" w:lineRule="auto"/>
        <w:rPr>
          <w:bCs/>
          <w:color w:val="C00000"/>
        </w:rPr>
      </w:pPr>
      <w:r>
        <w:rPr>
          <w:b/>
          <w:bCs/>
          <w:color w:val="C00000"/>
        </w:rPr>
        <w:t xml:space="preserve">A. reptiles </w:t>
      </w:r>
      <w:r>
        <w:rPr>
          <w:bCs/>
          <w:color w:val="C00000"/>
        </w:rPr>
        <w:t>-ĐÚNG -Đại từ này thay thế cho da</w:t>
      </w:r>
      <w:r>
        <w:rPr>
          <w:bCs/>
          <w:color w:val="C00000"/>
        </w:rPr>
        <w:t>nh từ ancient reptiles được nhắc đến ngay trước đó để nói về tỷ lệ giới tính của rùa con "these ancient reptiles".</w:t>
      </w:r>
    </w:p>
    <w:p w14:paraId="5F2D9BB0" w14:textId="77777777" w:rsidR="00740113" w:rsidRDefault="00740113">
      <w:pPr>
        <w:spacing w:line="360" w:lineRule="auto"/>
        <w:rPr>
          <w:b/>
          <w:bCs/>
        </w:rPr>
      </w:pPr>
    </w:p>
    <w:p w14:paraId="73BA85B4" w14:textId="77777777" w:rsidR="00740113" w:rsidRDefault="00FF6A79">
      <w:pPr>
        <w:spacing w:line="360" w:lineRule="auto"/>
        <w:rPr>
          <w:b/>
          <w:bCs/>
        </w:rPr>
      </w:pPr>
      <w:r>
        <w:rPr>
          <w:b/>
          <w:bCs/>
        </w:rPr>
        <w:t xml:space="preserve">Question 27: </w:t>
      </w:r>
      <w:r>
        <w:t>Which of the following best paraphrases the underlined sentence in paragraph 4?</w:t>
      </w:r>
    </w:p>
    <w:p w14:paraId="55A83144" w14:textId="77777777" w:rsidR="00740113" w:rsidRDefault="00FF6A79">
      <w:pPr>
        <w:spacing w:line="360" w:lineRule="auto"/>
      </w:pPr>
      <w:r>
        <w:rPr>
          <w:b/>
          <w:bCs/>
        </w:rPr>
        <w:t>A.</w:t>
      </w:r>
      <w:r>
        <w:t xml:space="preserve"> Priorities include enhancing ecosystem adaptation, eliminating fishing operations, addressing marine debris, and establishing protected feeding zones.</w:t>
      </w:r>
    </w:p>
    <w:p w14:paraId="3076E6AE" w14:textId="77777777" w:rsidR="00740113" w:rsidRDefault="00FF6A79">
      <w:pPr>
        <w:spacing w:line="360" w:lineRule="auto"/>
      </w:pPr>
      <w:r>
        <w:rPr>
          <w:b/>
          <w:bCs/>
        </w:rPr>
        <w:t>B.</w:t>
      </w:r>
      <w:r>
        <w:t xml:space="preserve"> Measures involve developing temperature strategies, minimizing accidental captures while maintaining </w:t>
      </w:r>
      <w:r>
        <w:t>harvesting, reducing waste, and preserving nutritional habitats.</w:t>
      </w:r>
    </w:p>
    <w:p w14:paraId="5C7C670B" w14:textId="77777777" w:rsidR="00740113" w:rsidRDefault="00FF6A79">
      <w:pPr>
        <w:spacing w:line="360" w:lineRule="auto"/>
      </w:pPr>
      <w:r>
        <w:rPr>
          <w:b/>
          <w:bCs/>
        </w:rPr>
        <w:lastRenderedPageBreak/>
        <w:t>C.</w:t>
      </w:r>
      <w:r>
        <w:t xml:space="preserve"> Initiatives require implementing weather-resistant improvements, decreasing intentional exploitation, controlling synthetic dispersal, and monitoring breeding grounds.</w:t>
      </w:r>
    </w:p>
    <w:p w14:paraId="2B89F5ED" w14:textId="77777777" w:rsidR="00740113" w:rsidRDefault="00FF6A79">
      <w:pPr>
        <w:spacing w:line="360" w:lineRule="auto"/>
        <w:rPr>
          <w:b/>
          <w:highlight w:val="cyan"/>
        </w:rPr>
      </w:pPr>
      <w:r>
        <w:rPr>
          <w:b/>
          <w:bCs/>
          <w:highlight w:val="cyan"/>
        </w:rPr>
        <w:t>D.</w:t>
      </w:r>
      <w:r>
        <w:rPr>
          <w:b/>
          <w:highlight w:val="cyan"/>
        </w:rPr>
        <w:t xml:space="preserve"> Objectives compri</w:t>
      </w:r>
      <w:r>
        <w:rPr>
          <w:b/>
          <w:highlight w:val="cyan"/>
        </w:rPr>
        <w:t>se building adaptive capacity, decreasing incidental catches while addressing deliberate exploitation, reducing synthetic pollution, and protecting feeding areas.</w:t>
      </w:r>
    </w:p>
    <w:p w14:paraId="66AC5246" w14:textId="77777777" w:rsidR="00740113" w:rsidRDefault="00FF6A79">
      <w:pPr>
        <w:spacing w:line="360" w:lineRule="auto"/>
        <w:rPr>
          <w:bCs/>
        </w:rPr>
      </w:pPr>
      <w:r>
        <w:rPr>
          <w:b/>
          <w:bCs/>
          <w:highlight w:val="yellow"/>
        </w:rPr>
        <w:t xml:space="preserve">Giải Thích: </w:t>
      </w:r>
      <w:r>
        <w:rPr>
          <w:bCs/>
          <w:highlight w:val="yellow"/>
        </w:rPr>
        <w:t>Câu nào sau đây diễn đạt lại tốt nhất câu được gạch chân trong đoạn 4?</w:t>
      </w:r>
    </w:p>
    <w:p w14:paraId="7BDD24B6" w14:textId="77777777" w:rsidR="00740113" w:rsidRDefault="00FF6A79">
      <w:pPr>
        <w:spacing w:line="360" w:lineRule="auto"/>
        <w:rPr>
          <w:bCs/>
        </w:rPr>
      </w:pPr>
      <w:r>
        <w:rPr>
          <w:b/>
          <w:bCs/>
        </w:rPr>
        <w:t>A. Priorit</w:t>
      </w:r>
      <w:r>
        <w:rPr>
          <w:b/>
          <w:bCs/>
        </w:rPr>
        <w:t xml:space="preserve">ies include enhancing ecosystem adaptation, eliminating fishing operations, addressing marine debris, and establishing protected feeding zones. </w:t>
      </w:r>
      <w:r>
        <w:rPr>
          <w:bCs/>
        </w:rPr>
        <w:t xml:space="preserve">-SAI -Câu này sai ở việc yêu cầu loại bỏ hoàn toàn hoạt động đánh bắt cá trong khi văn bản chỉ nói là giảm việc </w:t>
      </w:r>
      <w:r>
        <w:rPr>
          <w:bCs/>
        </w:rPr>
        <w:t>đánh bắt không mong muốn.</w:t>
      </w:r>
    </w:p>
    <w:p w14:paraId="6DD65FC9" w14:textId="77777777" w:rsidR="00740113" w:rsidRDefault="00FF6A79">
      <w:pPr>
        <w:spacing w:line="360" w:lineRule="auto"/>
        <w:rPr>
          <w:bCs/>
        </w:rPr>
      </w:pPr>
      <w:r>
        <w:rPr>
          <w:b/>
          <w:bCs/>
        </w:rPr>
        <w:t xml:space="preserve">B. Measures involve developing temperature strategies, minimizing accidental captures while maintaining harvesting, reducing waste, and preserving nutritional habitats. </w:t>
      </w:r>
      <w:r>
        <w:rPr>
          <w:bCs/>
        </w:rPr>
        <w:t>-SAI -Việc duy trì thu hoạch không được nhắc đến và thuật ngữ</w:t>
      </w:r>
      <w:r>
        <w:rPr>
          <w:bCs/>
        </w:rPr>
        <w:t xml:space="preserve"> temperature strategies không tương xứng hoàn toàn với climate resilience.</w:t>
      </w:r>
    </w:p>
    <w:p w14:paraId="5425A405" w14:textId="77777777" w:rsidR="00740113" w:rsidRDefault="00FF6A79">
      <w:pPr>
        <w:spacing w:line="360" w:lineRule="auto"/>
        <w:rPr>
          <w:bCs/>
        </w:rPr>
      </w:pPr>
      <w:r>
        <w:rPr>
          <w:b/>
          <w:bCs/>
        </w:rPr>
        <w:t>C. Initiatives require implementing weather-resistant improvements, decreasing intentional exploitation, controlling synthetic dispersal, and monitoring breeding grounds.</w:t>
      </w:r>
      <w:r>
        <w:rPr>
          <w:bCs/>
        </w:rPr>
        <w:t xml:space="preserve"> -SAI -Đoạn</w:t>
      </w:r>
      <w:r>
        <w:rPr>
          <w:bCs/>
        </w:rPr>
        <w:t xml:space="preserve"> văn đề cập đến môi trường kiếm ăn chứ không phải nơi sinh sản và việc kiểm soát phân tán chất tổng hợp chưa sát nghĩa với ô nhiễm.</w:t>
      </w:r>
    </w:p>
    <w:p w14:paraId="4312335A" w14:textId="77777777" w:rsidR="00740113" w:rsidRDefault="00FF6A79">
      <w:pPr>
        <w:spacing w:line="360" w:lineRule="auto"/>
        <w:rPr>
          <w:bCs/>
          <w:color w:val="C00000"/>
        </w:rPr>
      </w:pPr>
      <w:r>
        <w:rPr>
          <w:b/>
          <w:bCs/>
          <w:color w:val="C00000"/>
        </w:rPr>
        <w:t>D. Objectives comprise building adaptive capacity, decreasing incidental catches while addressing deliberate exploitation, r</w:t>
      </w:r>
      <w:r>
        <w:rPr>
          <w:b/>
          <w:bCs/>
          <w:color w:val="C00000"/>
        </w:rPr>
        <w:t xml:space="preserve">educing synthetic pollution, and protecting feeding areas. </w:t>
      </w:r>
      <w:r>
        <w:rPr>
          <w:bCs/>
          <w:color w:val="C00000"/>
        </w:rPr>
        <w:t>-ĐÚNG -Các cụm từ trong câu này tương ứng chính xác với climate resilience, bycatch, hunting, plastic contamination và foraging environments.</w:t>
      </w:r>
    </w:p>
    <w:p w14:paraId="2C48CDE0" w14:textId="77777777" w:rsidR="00740113" w:rsidRDefault="00740113">
      <w:pPr>
        <w:spacing w:line="360" w:lineRule="auto"/>
        <w:rPr>
          <w:b/>
          <w:bCs/>
        </w:rPr>
      </w:pPr>
    </w:p>
    <w:p w14:paraId="000EDD7A" w14:textId="77777777" w:rsidR="00740113" w:rsidRDefault="00FF6A79">
      <w:pPr>
        <w:spacing w:line="360" w:lineRule="auto"/>
        <w:rPr>
          <w:b/>
          <w:bCs/>
        </w:rPr>
      </w:pPr>
      <w:r>
        <w:rPr>
          <w:b/>
          <w:bCs/>
        </w:rPr>
        <w:t xml:space="preserve">Question 28: </w:t>
      </w:r>
      <w:r>
        <w:t xml:space="preserve">Which of the following is TRUE according </w:t>
      </w:r>
      <w:r>
        <w:t>to the passage?</w:t>
      </w:r>
    </w:p>
    <w:p w14:paraId="55532F4A" w14:textId="77777777" w:rsidR="00740113" w:rsidRDefault="00FF6A79">
      <w:pPr>
        <w:spacing w:line="360" w:lineRule="auto"/>
      </w:pPr>
      <w:r>
        <w:rPr>
          <w:b/>
          <w:bCs/>
        </w:rPr>
        <w:t>A.</w:t>
      </w:r>
      <w:r>
        <w:t xml:space="preserve"> All seven sea turtle species demonstrate consistent population growth across their global distribution ranges.</w:t>
      </w:r>
    </w:p>
    <w:p w14:paraId="734A1CE5" w14:textId="77777777" w:rsidR="00740113" w:rsidRDefault="00FF6A79">
      <w:pPr>
        <w:spacing w:line="360" w:lineRule="auto"/>
        <w:rPr>
          <w:b/>
          <w:highlight w:val="cyan"/>
        </w:rPr>
      </w:pPr>
      <w:r>
        <w:rPr>
          <w:b/>
          <w:bCs/>
          <w:highlight w:val="cyan"/>
        </w:rPr>
        <w:t>B.</w:t>
      </w:r>
      <w:r>
        <w:rPr>
          <w:b/>
          <w:highlight w:val="cyan"/>
        </w:rPr>
        <w:t xml:space="preserve"> Cape Verde's loggerhead population increased approximately seventy-fold during a twelve-year monitoring period.</w:t>
      </w:r>
    </w:p>
    <w:p w14:paraId="7D43840F" w14:textId="77777777" w:rsidR="00740113" w:rsidRDefault="00FF6A79">
      <w:pPr>
        <w:spacing w:line="360" w:lineRule="auto"/>
      </w:pPr>
      <w:r>
        <w:rPr>
          <w:b/>
          <w:bCs/>
        </w:rPr>
        <w:t>C.</w:t>
      </w:r>
      <w:r>
        <w:t xml:space="preserve"> Rising sand temperatures create balanced sex ratios by producing equal numbers of male and female hatchlings.</w:t>
      </w:r>
    </w:p>
    <w:p w14:paraId="222E31DB" w14:textId="77777777" w:rsidR="00740113" w:rsidRDefault="00FF6A79">
      <w:pPr>
        <w:spacing w:line="360" w:lineRule="auto"/>
      </w:pPr>
      <w:r>
        <w:rPr>
          <w:b/>
          <w:bCs/>
        </w:rPr>
        <w:t>D.</w:t>
      </w:r>
      <w:r>
        <w:t xml:space="preserve"> Pacific leatherback populations show remarkable recovery patterns similar to most other regional turtle groups.</w:t>
      </w:r>
    </w:p>
    <w:p w14:paraId="613B6284" w14:textId="77777777" w:rsidR="00740113" w:rsidRDefault="00FF6A79">
      <w:pPr>
        <w:spacing w:line="360" w:lineRule="auto"/>
        <w:rPr>
          <w:bCs/>
        </w:rPr>
      </w:pPr>
      <w:r>
        <w:rPr>
          <w:b/>
          <w:bCs/>
          <w:highlight w:val="yellow"/>
        </w:rPr>
        <w:t xml:space="preserve">Giải Thích: </w:t>
      </w:r>
      <w:r>
        <w:rPr>
          <w:bCs/>
          <w:highlight w:val="yellow"/>
        </w:rPr>
        <w:t>Điều nào sau đây l</w:t>
      </w:r>
      <w:r>
        <w:rPr>
          <w:bCs/>
          <w:highlight w:val="yellow"/>
        </w:rPr>
        <w:t>à đúng theo đoạn văn?</w:t>
      </w:r>
    </w:p>
    <w:p w14:paraId="3E3F587D" w14:textId="77777777" w:rsidR="00740113" w:rsidRDefault="00FF6A79">
      <w:pPr>
        <w:spacing w:line="360" w:lineRule="auto"/>
        <w:rPr>
          <w:bCs/>
        </w:rPr>
      </w:pPr>
      <w:r>
        <w:rPr>
          <w:b/>
          <w:bCs/>
        </w:rPr>
        <w:t xml:space="preserve">A. All seven sea turtle species demonstrate consistent population growth across their global distribution ranges. </w:t>
      </w:r>
      <w:r>
        <w:rPr>
          <w:bCs/>
        </w:rPr>
        <w:t>-SAI -Văn bản nêu rõ một số quần thể rùa da và rùa ở Caribe vẫn đang tiếp tục trải qua tình trạng suy thoái đáng lo ngại</w:t>
      </w:r>
      <w:r>
        <w:rPr>
          <w:bCs/>
        </w:rPr>
        <w:t xml:space="preserve"> "continue experiencing worrying deterioration".</w:t>
      </w:r>
    </w:p>
    <w:p w14:paraId="1F329AE3" w14:textId="77777777" w:rsidR="00740113" w:rsidRDefault="00FF6A79">
      <w:pPr>
        <w:spacing w:line="360" w:lineRule="auto"/>
        <w:rPr>
          <w:bCs/>
          <w:color w:val="C00000"/>
        </w:rPr>
      </w:pPr>
      <w:r>
        <w:rPr>
          <w:b/>
          <w:bCs/>
          <w:color w:val="C00000"/>
        </w:rPr>
        <w:t>B. Cape Verde's loggerhead population increased approximately seventy-fold during a twelve-year monitoring period.</w:t>
      </w:r>
      <w:r>
        <w:rPr>
          <w:bCs/>
          <w:color w:val="C00000"/>
        </w:rPr>
        <w:t xml:space="preserve"> -ĐÚNG -Số lượng tổ tăng từ 500 lên 35.000 trong 12 năm từ 2008 đến 2020 tương ứng với mức tă</w:t>
      </w:r>
      <w:r>
        <w:rPr>
          <w:bCs/>
          <w:color w:val="C00000"/>
        </w:rPr>
        <w:t>ng trưởng 70 lần "surged from approximately five hundred to thirty-five thousand".</w:t>
      </w:r>
    </w:p>
    <w:p w14:paraId="736CCA62" w14:textId="77777777" w:rsidR="00740113" w:rsidRDefault="00FF6A79">
      <w:pPr>
        <w:spacing w:line="360" w:lineRule="auto"/>
        <w:rPr>
          <w:bCs/>
        </w:rPr>
      </w:pPr>
      <w:r>
        <w:rPr>
          <w:b/>
          <w:bCs/>
        </w:rPr>
        <w:lastRenderedPageBreak/>
        <w:t xml:space="preserve">C. Rising sand temperatures create balanced sex ratios by producing equal numbers of male and female hatchlings. </w:t>
      </w:r>
      <w:r>
        <w:rPr>
          <w:bCs/>
        </w:rPr>
        <w:t>-SAI -Nhiệt độ cát tăng cao làm tỷ lệ giới tính bị lệch về p</w:t>
      </w:r>
      <w:r>
        <w:rPr>
          <w:bCs/>
        </w:rPr>
        <w:t>hía con cái chứ không phải tạo ra sự cân bằng "skew their hatchling sex ratios toward females".</w:t>
      </w:r>
    </w:p>
    <w:p w14:paraId="2F9CFC3A" w14:textId="77777777" w:rsidR="00740113" w:rsidRDefault="00FF6A79">
      <w:pPr>
        <w:spacing w:line="360" w:lineRule="auto"/>
        <w:rPr>
          <w:bCs/>
        </w:rPr>
      </w:pPr>
      <w:r>
        <w:rPr>
          <w:b/>
          <w:bCs/>
        </w:rPr>
        <w:t xml:space="preserve">D. Pacific leatherback populations show remarkable recovery patterns similar to most other regional turtle groups. </w:t>
      </w:r>
      <w:r>
        <w:rPr>
          <w:bCs/>
        </w:rPr>
        <w:t>-SAI -Rùa da Thái Bình Dương được liệt kê vào</w:t>
      </w:r>
      <w:r>
        <w:rPr>
          <w:bCs/>
        </w:rPr>
        <w:t xml:space="preserve"> nhóm các quần thể vẫn đang gặp nguy hiểm bất chấp thành tựu bảo tồn chung "remain imperiled".</w:t>
      </w:r>
    </w:p>
    <w:p w14:paraId="348502D4" w14:textId="77777777" w:rsidR="00740113" w:rsidRDefault="00740113">
      <w:pPr>
        <w:spacing w:line="360" w:lineRule="auto"/>
        <w:rPr>
          <w:b/>
          <w:bCs/>
        </w:rPr>
      </w:pPr>
    </w:p>
    <w:p w14:paraId="6DCA5CF9" w14:textId="77777777" w:rsidR="00740113" w:rsidRDefault="00FF6A79">
      <w:pPr>
        <w:spacing w:line="360" w:lineRule="auto"/>
        <w:rPr>
          <w:b/>
          <w:bCs/>
        </w:rPr>
      </w:pPr>
      <w:r>
        <w:rPr>
          <w:b/>
          <w:bCs/>
        </w:rPr>
        <w:t xml:space="preserve">Question 29: </w:t>
      </w:r>
      <w:r>
        <w:t>In which paragraph does the writer mention what evidence demonstrates the dramatic recovery of loggerhead turtle populations?</w:t>
      </w:r>
    </w:p>
    <w:p w14:paraId="075DB41F" w14:textId="77777777" w:rsidR="00740113" w:rsidRDefault="00FF6A79">
      <w:pPr>
        <w:spacing w:line="360" w:lineRule="auto"/>
        <w:rPr>
          <w:bCs/>
        </w:rPr>
      </w:pPr>
      <w:r>
        <w:rPr>
          <w:b/>
          <w:bCs/>
        </w:rPr>
        <w:t>A.</w:t>
      </w:r>
      <w:r>
        <w:rPr>
          <w:bCs/>
        </w:rPr>
        <w:t xml:space="preserve"> </w:t>
      </w:r>
      <w:r>
        <w:t>Paragraph 1</w:t>
      </w:r>
      <w:r>
        <w:rPr>
          <w:bCs/>
        </w:rPr>
        <w:tab/>
      </w:r>
      <w:r>
        <w:rPr>
          <w:bCs/>
        </w:rPr>
        <w:tab/>
      </w:r>
      <w:r>
        <w:rPr>
          <w:bCs/>
        </w:rPr>
        <w:tab/>
      </w:r>
      <w:r>
        <w:rPr>
          <w:bCs/>
        </w:rPr>
        <w:tab/>
        <w:t xml:space="preserve">B. </w:t>
      </w:r>
      <w:r>
        <w:t>Paragraph 4</w:t>
      </w:r>
      <w:r>
        <w:rPr>
          <w:bCs/>
        </w:rPr>
        <w:tab/>
      </w:r>
      <w:r>
        <w:rPr>
          <w:bCs/>
        </w:rPr>
        <w:tab/>
      </w:r>
      <w:r>
        <w:rPr>
          <w:bCs/>
        </w:rPr>
        <w:tab/>
      </w:r>
      <w:r>
        <w:rPr>
          <w:bCs/>
        </w:rPr>
        <w:tab/>
      </w:r>
      <w:r>
        <w:rPr>
          <w:b/>
          <w:bCs/>
          <w:highlight w:val="cyan"/>
        </w:rPr>
        <w:t xml:space="preserve">C. </w:t>
      </w:r>
      <w:r>
        <w:rPr>
          <w:b/>
          <w:highlight w:val="cyan"/>
        </w:rPr>
        <w:t>Paragraph 2</w:t>
      </w:r>
      <w:r>
        <w:rPr>
          <w:bCs/>
        </w:rPr>
        <w:tab/>
      </w:r>
      <w:r>
        <w:rPr>
          <w:bCs/>
        </w:rPr>
        <w:tab/>
      </w:r>
      <w:r>
        <w:rPr>
          <w:bCs/>
        </w:rPr>
        <w:tab/>
      </w:r>
      <w:r>
        <w:rPr>
          <w:bCs/>
        </w:rPr>
        <w:tab/>
        <w:t xml:space="preserve">D. </w:t>
      </w:r>
      <w:r>
        <w:t xml:space="preserve">Paragraph </w:t>
      </w:r>
    </w:p>
    <w:p w14:paraId="30D3BFE3" w14:textId="77777777" w:rsidR="00740113" w:rsidRDefault="00FF6A79">
      <w:pPr>
        <w:spacing w:line="360" w:lineRule="auto"/>
        <w:rPr>
          <w:bCs/>
        </w:rPr>
      </w:pPr>
      <w:r>
        <w:rPr>
          <w:b/>
          <w:bCs/>
          <w:highlight w:val="yellow"/>
        </w:rPr>
        <w:t xml:space="preserve">Giải Thích: </w:t>
      </w:r>
      <w:r>
        <w:rPr>
          <w:bCs/>
          <w:highlight w:val="yellow"/>
        </w:rPr>
        <w:t>Trong đoạn văn nào tác giả đề cập đến bằng chứng chứng minh sự phục hồi ngoạn mục của các quần thể rùa quản đồng?</w:t>
      </w:r>
    </w:p>
    <w:p w14:paraId="46752AE6" w14:textId="77777777" w:rsidR="00740113" w:rsidRDefault="00FF6A79">
      <w:pPr>
        <w:spacing w:line="360" w:lineRule="auto"/>
        <w:rPr>
          <w:bCs/>
          <w:color w:val="C00000"/>
        </w:rPr>
      </w:pPr>
      <w:r>
        <w:rPr>
          <w:b/>
          <w:bCs/>
          <w:color w:val="C00000"/>
        </w:rPr>
        <w:t xml:space="preserve">C. Paragraph 2 </w:t>
      </w:r>
      <w:r>
        <w:rPr>
          <w:bCs/>
          <w:color w:val="C00000"/>
        </w:rPr>
        <w:t>- ĐÚNG - Đoạn văn này đã đề cập số liệu "surged from approximately f</w:t>
      </w:r>
      <w:r>
        <w:rPr>
          <w:bCs/>
          <w:color w:val="C00000"/>
        </w:rPr>
        <w:t>ive hundred to thirty-five thousand" để cung cấp bằng chứng phục hồi cụ thể cho rùa "loggerhead".</w:t>
      </w:r>
    </w:p>
    <w:p w14:paraId="17FBA5AE" w14:textId="77777777" w:rsidR="00740113" w:rsidRDefault="00740113">
      <w:pPr>
        <w:spacing w:line="360" w:lineRule="auto"/>
        <w:rPr>
          <w:b/>
          <w:bCs/>
        </w:rPr>
      </w:pPr>
    </w:p>
    <w:p w14:paraId="2C0FBBCF" w14:textId="77777777" w:rsidR="00740113" w:rsidRDefault="00FF6A79">
      <w:pPr>
        <w:spacing w:line="360" w:lineRule="auto"/>
      </w:pPr>
      <w:r>
        <w:rPr>
          <w:b/>
          <w:bCs/>
        </w:rPr>
        <w:t xml:space="preserve">Question 30: </w:t>
      </w:r>
      <w:r>
        <w:t>In which paragraph does the writer identify as requiring particular conservation attention?</w:t>
      </w:r>
    </w:p>
    <w:p w14:paraId="72A4C57E" w14:textId="77777777" w:rsidR="00740113" w:rsidRDefault="00FF6A79">
      <w:pPr>
        <w:spacing w:line="360" w:lineRule="auto"/>
      </w:pPr>
      <w:r>
        <w:rPr>
          <w:b/>
          <w:bCs/>
        </w:rPr>
        <w:t>A.</w:t>
      </w:r>
      <w:r>
        <w:rPr>
          <w:bCs/>
        </w:rPr>
        <w:t xml:space="preserve"> </w:t>
      </w:r>
      <w:r>
        <w:t>Paragraph 3</w:t>
      </w:r>
      <w:r>
        <w:tab/>
      </w:r>
      <w:r>
        <w:rPr>
          <w:bCs/>
        </w:rPr>
        <w:tab/>
      </w:r>
      <w:r>
        <w:rPr>
          <w:bCs/>
        </w:rPr>
        <w:tab/>
      </w:r>
      <w:r>
        <w:rPr>
          <w:bCs/>
        </w:rPr>
        <w:tab/>
        <w:t xml:space="preserve">B. </w:t>
      </w:r>
      <w:r>
        <w:t>Paragraph 2</w:t>
      </w:r>
      <w:r>
        <w:rPr>
          <w:bCs/>
        </w:rPr>
        <w:tab/>
      </w:r>
      <w:r>
        <w:rPr>
          <w:bCs/>
        </w:rPr>
        <w:tab/>
      </w:r>
      <w:r>
        <w:rPr>
          <w:bCs/>
        </w:rPr>
        <w:tab/>
      </w:r>
      <w:r>
        <w:rPr>
          <w:bCs/>
        </w:rPr>
        <w:tab/>
      </w:r>
      <w:r>
        <w:rPr>
          <w:b/>
          <w:bCs/>
          <w:highlight w:val="cyan"/>
        </w:rPr>
        <w:t xml:space="preserve">C. </w:t>
      </w:r>
      <w:r>
        <w:rPr>
          <w:b/>
          <w:highlight w:val="cyan"/>
        </w:rPr>
        <w:t>Paragraph 4</w:t>
      </w:r>
      <w:r>
        <w:rPr>
          <w:bCs/>
        </w:rPr>
        <w:tab/>
      </w:r>
      <w:r>
        <w:rPr>
          <w:bCs/>
        </w:rPr>
        <w:tab/>
      </w:r>
      <w:r>
        <w:rPr>
          <w:bCs/>
        </w:rPr>
        <w:tab/>
      </w:r>
      <w:r>
        <w:rPr>
          <w:bCs/>
        </w:rPr>
        <w:tab/>
        <w:t xml:space="preserve">D. </w:t>
      </w:r>
      <w:r>
        <w:t>Paragraph 1</w:t>
      </w:r>
    </w:p>
    <w:p w14:paraId="3639760C" w14:textId="77777777" w:rsidR="00740113" w:rsidRDefault="00FF6A79">
      <w:pPr>
        <w:spacing w:line="360" w:lineRule="auto"/>
        <w:rPr>
          <w:bCs/>
        </w:rPr>
      </w:pPr>
      <w:r>
        <w:rPr>
          <w:b/>
          <w:bCs/>
          <w:highlight w:val="yellow"/>
        </w:rPr>
        <w:t xml:space="preserve">Giải Thích: </w:t>
      </w:r>
      <w:r>
        <w:rPr>
          <w:bCs/>
          <w:highlight w:val="yellow"/>
        </w:rPr>
        <w:t>Trong đoạn văn nào người viết xác định đối tượng cần sự chú ý bảo tồn đặc biệt?</w:t>
      </w:r>
    </w:p>
    <w:p w14:paraId="55728D30" w14:textId="77777777" w:rsidR="00740113" w:rsidRDefault="00FF6A79">
      <w:pPr>
        <w:spacing w:line="360" w:lineRule="auto"/>
        <w:rPr>
          <w:bCs/>
          <w:color w:val="C00000"/>
        </w:rPr>
      </w:pPr>
      <w:r>
        <w:rPr>
          <w:b/>
          <w:bCs/>
          <w:color w:val="C00000"/>
        </w:rPr>
        <w:t xml:space="preserve">C. Paragraph 4 </w:t>
      </w:r>
      <w:r>
        <w:rPr>
          <w:bCs/>
          <w:color w:val="C00000"/>
        </w:rPr>
        <w:t>-ĐÚNG -Đoạn 4 xác định rõ ràng các thảm cỏ biển là đối tượng cần sự chú ý phục hồi đặc biệt để duy trì nguồn thức ăn "require partic</w:t>
      </w:r>
      <w:r>
        <w:rPr>
          <w:bCs/>
          <w:color w:val="C00000"/>
        </w:rPr>
        <w:t>ular restoration attention".</w:t>
      </w:r>
    </w:p>
    <w:p w14:paraId="269F5AAF" w14:textId="77777777" w:rsidR="00740113" w:rsidRDefault="00FF6A79">
      <w:pPr>
        <w:spacing w:line="360" w:lineRule="auto"/>
        <w:jc w:val="center"/>
        <w:rPr>
          <w:b/>
          <w:bCs/>
          <w:color w:val="0070C0"/>
        </w:rPr>
      </w:pPr>
      <w:r>
        <w:rPr>
          <w:b/>
          <w:bCs/>
          <w:color w:val="0070C0"/>
        </w:rPr>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5783"/>
        <w:gridCol w:w="4773"/>
      </w:tblGrid>
      <w:tr w:rsidR="00740113" w14:paraId="7947B59C"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4A66A2CC" w14:textId="77777777" w:rsidR="00740113" w:rsidRDefault="00FF6A79">
            <w:pPr>
              <w:spacing w:line="360" w:lineRule="auto"/>
              <w:jc w:val="center"/>
              <w:rPr>
                <w:b/>
                <w:bCs/>
                <w:color w:val="C00000"/>
              </w:rPr>
            </w:pPr>
            <w:r>
              <w:rPr>
                <w:b/>
                <w:bCs/>
                <w:color w:val="C00000"/>
              </w:rPr>
              <w:t>English</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5E8040ED" w14:textId="77777777" w:rsidR="00740113" w:rsidRDefault="00FF6A79">
            <w:pPr>
              <w:spacing w:line="360" w:lineRule="auto"/>
              <w:jc w:val="center"/>
              <w:rPr>
                <w:b/>
                <w:bCs/>
                <w:color w:val="C00000"/>
              </w:rPr>
            </w:pPr>
            <w:r>
              <w:rPr>
                <w:b/>
                <w:bCs/>
                <w:color w:val="C00000"/>
              </w:rPr>
              <w:t>Tiếng Việt</w:t>
            </w:r>
          </w:p>
        </w:tc>
      </w:tr>
      <w:tr w:rsidR="00740113" w14:paraId="26FF911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4F0F28FE" w14:textId="77777777" w:rsidR="00740113" w:rsidRDefault="00FF6A79">
            <w:pPr>
              <w:spacing w:line="360" w:lineRule="auto"/>
              <w:rPr>
                <w:color w:val="C00000"/>
              </w:rPr>
            </w:pPr>
            <w:r>
              <w:rPr>
                <w:color w:val="C00000"/>
              </w:rPr>
              <w:t xml:space="preserve">Marine biologists have long monitored chelonian species inhabiting our oceans, and recent findings offer encouraging news. A comprehensive international assessment reveals that most </w:t>
            </w:r>
            <w:r>
              <w:rPr>
                <w:color w:val="C00000"/>
              </w:rPr>
              <w:t>sea turtle populations are experiencing remarkable recovery following decades of severe depletion caused by excessive hunting, habitat destruction, and fishery-related mortality. This extensive evaluation, encompassing nesting beach records and supplementa</w:t>
            </w:r>
            <w:r>
              <w:rPr>
                <w:color w:val="C00000"/>
              </w:rPr>
              <w:t>ry datasets across all seven recognized species, demonstrates that sustained preservation efforts can yield positive outcomes despite ongoing oceanic transformations.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13A473EA" w14:textId="77777777" w:rsidR="00740113" w:rsidRDefault="00FF6A79">
            <w:pPr>
              <w:spacing w:line="360" w:lineRule="auto"/>
              <w:rPr>
                <w:color w:val="C00000"/>
              </w:rPr>
            </w:pPr>
            <w:r>
              <w:rPr>
                <w:color w:val="C00000"/>
              </w:rPr>
              <w:t>Các nhà sinh vật biển từ lâu đã theo dõi các loài rùa cư trú trong đại dương của chúng ta</w:t>
            </w:r>
            <w:r>
              <w:rPr>
                <w:color w:val="C00000"/>
              </w:rPr>
              <w:t>, và những phát hiện gần đây mang lại những tin tức đáng khích lệ. Một đánh giá quốc tế toàn diện tiết lộ rằng hầu hết các quần thể rùa biển đang trải qua sự phục hồi đáng kể sau nhiều thập kỷ suy giảm nghiêm trọng do săn bắt quá mức, phá hủy môi trường số</w:t>
            </w:r>
            <w:r>
              <w:rPr>
                <w:color w:val="C00000"/>
              </w:rPr>
              <w:t xml:space="preserve">ng và tử vong liên quan đến đánh bắt cá. Cuộc đánh giá sâu rộng này, bao gồm các hồ sơ tại bãi đẻ và các bộ dữ liệu bổ sung của tất cả bảy loài đã được công nhận, chứng minh rằng những nỗ lực bảo tồn bền bỉ có thể mang lại kết quả tích </w:t>
            </w:r>
            <w:r>
              <w:rPr>
                <w:color w:val="C00000"/>
              </w:rPr>
              <w:lastRenderedPageBreak/>
              <w:t>cực bất chấp những b</w:t>
            </w:r>
            <w:r>
              <w:rPr>
                <w:color w:val="C00000"/>
              </w:rPr>
              <w:t>iến đổi đại dương đang diễn ra.</w:t>
            </w:r>
          </w:p>
        </w:tc>
      </w:tr>
      <w:tr w:rsidR="00740113" w14:paraId="7CB3543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356E7C05" w14:textId="77777777" w:rsidR="00740113" w:rsidRDefault="00FF6A79">
            <w:pPr>
              <w:spacing w:line="360" w:lineRule="auto"/>
              <w:rPr>
                <w:color w:val="C00000"/>
              </w:rPr>
            </w:pPr>
            <w:r>
              <w:rPr>
                <w:color w:val="C00000"/>
              </w:rPr>
              <w:lastRenderedPageBreak/>
              <w:t xml:space="preserve">The investigation uncovered that statistically significant population increases substantially outnumber documented declines, particularly evident in updated 2024 compilations. Enhanced protective measures at numerous nesting locations—including diminished </w:t>
            </w:r>
            <w:r>
              <w:rPr>
                <w:color w:val="C00000"/>
              </w:rPr>
              <w:t xml:space="preserve">artificial illumination, curtailed poaching activities, and fishery regulations minimizing incidental capture—have facilitated greater reproductive success. Four among five regional green turtle groups exhibit upward trajectories, while loggerhead nesting </w:t>
            </w:r>
            <w:r>
              <w:rPr>
                <w:color w:val="C00000"/>
              </w:rPr>
              <w:t>sites frequently display dramatic resurgence. Cape Verde's loggerhead nests, for instance, surged from approximately five hundred to thirty-five thousand annually between 2008 and 2020.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6A98A308" w14:textId="77777777" w:rsidR="00740113" w:rsidRDefault="00FF6A79">
            <w:pPr>
              <w:spacing w:line="360" w:lineRule="auto"/>
              <w:rPr>
                <w:color w:val="C00000"/>
              </w:rPr>
            </w:pPr>
            <w:r>
              <w:rPr>
                <w:color w:val="C00000"/>
              </w:rPr>
              <w:t>Cuộc điều tra đã phát hiện ra rằng số lượng quần thể gia tăng có ý ngh</w:t>
            </w:r>
            <w:r>
              <w:rPr>
                <w:color w:val="C00000"/>
              </w:rPr>
              <w:t>ĩa thống kê vượt xa số lượng suy giảm được ghi nhận, đặc biệt rõ rệt trong các tài liệu tổng hợp cập nhật năm 2024. Các biện pháp bảo vệ được tăng cường tại nhiều địa điểm làm tổ—bao gồm việc giảm ánh sáng nhân tạo, hạn chế các hoạt động săn trộm và các qu</w:t>
            </w:r>
            <w:r>
              <w:rPr>
                <w:color w:val="C00000"/>
              </w:rPr>
              <w:t>y định đánh bắt nhằm giảm thiểu việc đánh bắt ngoài ý muốn—đã tạo điều kiện cho sự thành công trong sinh sản lớn hơn. Bốn trong số năm nhóm rùa xanh khu vực cho thấy quỹ đạo đi lên, trong khi các bãi đẻ của rùa quản đồng thường xuyên ghi nhận sự hồi sinh m</w:t>
            </w:r>
            <w:r>
              <w:rPr>
                <w:color w:val="C00000"/>
              </w:rPr>
              <w:t>ạnh mẽ. Ví dụ, số tổ rùa quản đồng ở Cape Verde đã tăng vọt từ khoảng năm trăm lên ba mươi lăm nghìn tổ mỗi năm trong giai đoạn từ 2008 đến 2020.</w:t>
            </w:r>
          </w:p>
        </w:tc>
      </w:tr>
      <w:tr w:rsidR="00740113" w14:paraId="72A272A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06B32B9C" w14:textId="77777777" w:rsidR="00740113" w:rsidRDefault="00FF6A79">
            <w:pPr>
              <w:spacing w:line="360" w:lineRule="auto"/>
              <w:rPr>
                <w:color w:val="C00000"/>
              </w:rPr>
            </w:pPr>
            <w:r>
              <w:rPr>
                <w:color w:val="C00000"/>
              </w:rPr>
              <w:t>Nevertheless, certain populations remain imperiled. Pacific leatherbacks, alongside some Caribbean counterpar</w:t>
            </w:r>
            <w:r>
              <w:rPr>
                <w:color w:val="C00000"/>
              </w:rPr>
              <w:t>ts, continue experiencing worrying deterioration despite broader conservation achievements. Scientists additionally emphasize climatic threats confronting these ancient reptiles; elevated sand temperatures increasingly skew their hatchling sex ratios towar</w:t>
            </w:r>
            <w:r>
              <w:rPr>
                <w:color w:val="C00000"/>
              </w:rPr>
              <w:t>d females, potentially disrupting future breeding dynamics. Some populations may nevertheless adapt through temporal or geographical nesting adjustments, selecting cooler periods or alternative locations.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229CC0F0" w14:textId="77777777" w:rsidR="00740113" w:rsidRDefault="00FF6A79">
            <w:pPr>
              <w:spacing w:line="360" w:lineRule="auto"/>
              <w:rPr>
                <w:color w:val="C00000"/>
              </w:rPr>
            </w:pPr>
            <w:r>
              <w:rPr>
                <w:color w:val="C00000"/>
              </w:rPr>
              <w:t>Tuy nhiên, một số quần thể nhất định vẫn đang gặp n</w:t>
            </w:r>
            <w:r>
              <w:rPr>
                <w:color w:val="C00000"/>
              </w:rPr>
              <w:t xml:space="preserve">guy hiểm. Rùa da Thái Bình Dương, cùng với một số nhóm rùa tương ứng ở vùng Caribbean, tiếp tục trải qua sự suy giảm đáng lo ngại bất chấp những thành tựu bảo tồn rộng lớn hơn. Các nhà khoa học cũng nhấn mạnh những mối đe dọa khí hậu mà các loài bò sát cổ </w:t>
            </w:r>
            <w:r>
              <w:rPr>
                <w:color w:val="C00000"/>
              </w:rPr>
              <w:t>đại này phải đối mặt; nhiệt độ cát tăng cao ngày càng làm lệch tỷ lệ giới tính của rùa con theo hướng giống cái, có khả năng làm gián đoạn động lực sinh sản trong tương lai. Tuy nhiên, một số quần thể có thể thích nghi thông qua các điều chỉnh về thời gian</w:t>
            </w:r>
            <w:r>
              <w:rPr>
                <w:color w:val="C00000"/>
              </w:rPr>
              <w:t xml:space="preserve"> </w:t>
            </w:r>
            <w:r>
              <w:rPr>
                <w:color w:val="C00000"/>
              </w:rPr>
              <w:lastRenderedPageBreak/>
              <w:t>hoặc địa lý khi làm tổ, bằng cách chọn các khoảng thời gian mát mẻ hơn hoặc các địa điểm thay thế.</w:t>
            </w:r>
          </w:p>
        </w:tc>
      </w:tr>
      <w:tr w:rsidR="00740113" w14:paraId="39B4867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5D165F97" w14:textId="77777777" w:rsidR="00740113" w:rsidRDefault="00FF6A79">
            <w:pPr>
              <w:spacing w:line="360" w:lineRule="auto"/>
              <w:rPr>
                <w:color w:val="C00000"/>
              </w:rPr>
            </w:pPr>
            <w:r>
              <w:rPr>
                <w:color w:val="C00000"/>
              </w:rPr>
              <w:lastRenderedPageBreak/>
              <w:t>Researchers have outlined priority actions for the forthcoming decades. These encompass strengthening climate resilience mechanisms, further reducing bycat</w:t>
            </w:r>
            <w:r>
              <w:rPr>
                <w:color w:val="C00000"/>
              </w:rPr>
              <w:t>ch alongside traditional hunting pressures, mitigating plastic contamination and pollution impacts, and safeguarding critical foraging environments. Seagrass meadows, serving as essential feeding grounds for multiple species, require particular restoration</w:t>
            </w:r>
            <w:r>
              <w:rPr>
                <w:color w:val="C00000"/>
              </w:rPr>
              <w:t xml:space="preserve"> attention. While challenges persist, this comprehensive review confirms that dedicated, prolonged conservation investment can reverse seemingly inexorable population declines affecting vulnerable marine species.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3E5E10BA" w14:textId="77777777" w:rsidR="00740113" w:rsidRDefault="00FF6A79">
            <w:pPr>
              <w:spacing w:line="360" w:lineRule="auto"/>
              <w:rPr>
                <w:color w:val="C00000"/>
              </w:rPr>
            </w:pPr>
            <w:r>
              <w:rPr>
                <w:color w:val="C00000"/>
              </w:rPr>
              <w:t>Các nhà nghiên cứu đã vạch ra các hành động</w:t>
            </w:r>
            <w:r>
              <w:rPr>
                <w:color w:val="C00000"/>
              </w:rPr>
              <w:t xml:space="preserve"> ưu tiên cho những thập kỷ tới. Những hành động này bao gồm tăng cường các cơ chế thích ứng với khí hậu, giảm thiểu hơn nữa việc đánh bắt không chủ ý bên cạnh áp lực săn bắt truyền thống, giảm thiểu tác động của ô nhiễm và nhiễm bẩn nhựa, và bảo vệ các môi</w:t>
            </w:r>
            <w:r>
              <w:rPr>
                <w:color w:val="C00000"/>
              </w:rPr>
              <w:t xml:space="preserve"> trường kiếm ăn quan trọng. Các thảm cỏ biển, đóng vai trò là nguồn thức ăn thiết yếu cho nhiều loài, cần được chú trọng phục hồi đặc biệt. Mặc dù các thách thức vẫn còn đó, cuộc rà soát toàn diện này xác nhận rằng sự đầu tư bảo tồn tận tâm và kéo dài có t</w:t>
            </w:r>
            <w:r>
              <w:rPr>
                <w:color w:val="C00000"/>
              </w:rPr>
              <w:t>hể đảo ngược sự suy giảm quần thể dường như không thể tránh khỏi đang ảnh hưởng đến các loài sinh vật biển dễ bị tổn thương.</w:t>
            </w:r>
          </w:p>
        </w:tc>
      </w:tr>
    </w:tbl>
    <w:p w14:paraId="5D9837DC" w14:textId="77777777" w:rsidR="00740113" w:rsidRDefault="00740113">
      <w:pPr>
        <w:spacing w:line="360" w:lineRule="auto"/>
        <w:rPr>
          <w:b/>
          <w:bCs/>
        </w:rPr>
      </w:pPr>
    </w:p>
    <w:p w14:paraId="33A3D395" w14:textId="77777777" w:rsidR="00740113" w:rsidRDefault="00740113">
      <w:pPr>
        <w:spacing w:line="360" w:lineRule="auto"/>
        <w:rPr>
          <w:b/>
          <w:bCs/>
        </w:rPr>
      </w:pPr>
    </w:p>
    <w:p w14:paraId="2EF8BABF" w14:textId="77777777" w:rsidR="00740113" w:rsidRDefault="00FF6A79">
      <w:pPr>
        <w:spacing w:line="360" w:lineRule="auto"/>
        <w:rPr>
          <w:b/>
          <w:bCs/>
        </w:rPr>
      </w:pPr>
      <w:r>
        <w:rPr>
          <w:b/>
          <w:bCs/>
        </w:rPr>
        <w:t xml:space="preserve">Read the following passage about the Navigating Educational Transformation in an Uncertain Era and mark the letter A, B, C or D </w:t>
      </w:r>
      <w:r>
        <w:rPr>
          <w:b/>
          <w:bCs/>
        </w:rPr>
        <w:t>on your answer sheet to indicate the best answer to each of the following questions from 31 to 40.</w:t>
      </w:r>
    </w:p>
    <w:p w14:paraId="1720ED08" w14:textId="77777777" w:rsidR="00740113" w:rsidRDefault="00FF6A79">
      <w:pPr>
        <w:spacing w:line="360" w:lineRule="auto"/>
        <w:ind w:firstLine="420"/>
      </w:pPr>
      <w:r>
        <w:t>The OECD's Trends Shaping Education 2025 examines how contemporary global dynamics will fundamentally reshape learning systems worldwide. Organized into four</w:t>
      </w:r>
      <w:r>
        <w:t xml:space="preserve"> progressive themes from global to personal dimensions, it explores conflict, labour, communication, and health. </w:t>
      </w:r>
      <w:r>
        <w:rPr>
          <w:b/>
          <w:bCs/>
        </w:rPr>
        <w:t>[I]</w:t>
      </w:r>
      <w:r>
        <w:t xml:space="preserve"> The publication employs strategic foresight methodologies rather than conventional forecasting, presenting alternative scenarios—continuati</w:t>
      </w:r>
      <w:r>
        <w:t xml:space="preserve">on, transformation, or collapse—to assist policymakers in stress-testing decisions amid uncertainty. This approach acknowledges that educational institutions cannot simply </w:t>
      </w:r>
      <w:r>
        <w:rPr>
          <w:b/>
          <w:bCs/>
          <w:u w:val="single"/>
        </w:rPr>
        <w:t>divide and conquer</w:t>
      </w:r>
      <w:r>
        <w:t xml:space="preserve"> complex challenges through isolated interventions; instead, compr</w:t>
      </w:r>
      <w:r>
        <w:t>ehensive, interconnected strategies prove essential for addressing multifaceted pressures.</w:t>
      </w:r>
    </w:p>
    <w:p w14:paraId="653215DC" w14:textId="77777777" w:rsidR="00740113" w:rsidRDefault="00FF6A79">
      <w:pPr>
        <w:spacing w:line="360" w:lineRule="auto"/>
        <w:ind w:firstLine="420"/>
      </w:pPr>
      <w:r>
        <w:lastRenderedPageBreak/>
        <w:t xml:space="preserve">Geopolitical tensions increasingly strain public finances, potentially constraining educational budgets while simultaneously disrupting schooling and </w:t>
      </w:r>
      <w:r>
        <w:rPr>
          <w:b/>
          <w:bCs/>
          <w:u w:val="single"/>
        </w:rPr>
        <w:t>undermining</w:t>
      </w:r>
      <w:r>
        <w:t xml:space="preserve"> sta</w:t>
      </w:r>
      <w:r>
        <w:t xml:space="preserve">keholder well-being. </w:t>
      </w:r>
      <w:r>
        <w:rPr>
          <w:b/>
          <w:bCs/>
        </w:rPr>
        <w:t>[II]</w:t>
      </w:r>
      <w:r>
        <w:t xml:space="preserve"> Meanwhile, labour markets undergo profound transitions driven by environmental imperatives and artificial intelligence automation, necessitating enhanced skill development and continuous learning opportunities. Without deliberate </w:t>
      </w:r>
      <w:r>
        <w:t>resilience-building measures, these transformations risk exacerbating existing inequalities, leaving vulnerable populations further marginalized.</w:t>
      </w:r>
    </w:p>
    <w:p w14:paraId="4D7D7D7A" w14:textId="77777777" w:rsidR="00740113" w:rsidRDefault="00FF6A79">
      <w:pPr>
        <w:spacing w:line="360" w:lineRule="auto"/>
        <w:ind w:firstLine="420"/>
      </w:pPr>
      <w:r>
        <w:t>Democratic governance and communal solidarity face mounting threats from polarisation, misinformation campaign</w:t>
      </w:r>
      <w:r>
        <w:t xml:space="preserve">s, and evolving civic participation patterns. Consequently, cultivating critical reasoning abilities, media literacy competencies, and responsible digital citizenship becomes paramount. </w:t>
      </w:r>
      <w:r>
        <w:rPr>
          <w:b/>
          <w:bCs/>
        </w:rPr>
        <w:t>[III]</w:t>
      </w:r>
      <w:r>
        <w:t xml:space="preserve"> The report simultaneously emphasizes holistic health considerati</w:t>
      </w:r>
      <w:r>
        <w:t xml:space="preserve">ons, encompassing mental wellness and "One Health" frameworks that recognize interdependencies among human, animal, and planetary vitality. Care professions and socio-emotional capabilities gain prominence as societies acknowledge </w:t>
      </w:r>
      <w:r>
        <w:rPr>
          <w:b/>
          <w:bCs/>
        </w:rPr>
        <w:t xml:space="preserve">their </w:t>
      </w:r>
      <w:r>
        <w:t>fundamental importa</w:t>
      </w:r>
      <w:r>
        <w:t>nce.</w:t>
      </w:r>
    </w:p>
    <w:p w14:paraId="62438204" w14:textId="77777777" w:rsidR="00740113" w:rsidRDefault="00FF6A79">
      <w:pPr>
        <w:spacing w:line="360" w:lineRule="auto"/>
        <w:ind w:firstLine="420"/>
      </w:pPr>
      <w:r>
        <w:t xml:space="preserve">Three overarching concerns permeate the analysis: navigating AI-integrated learning environments, advancing environmental sustainability, and combating systemic inequality. </w:t>
      </w:r>
      <w:r>
        <w:rPr>
          <w:b/>
          <w:bCs/>
        </w:rPr>
        <w:t>[IV]</w:t>
      </w:r>
      <w:r>
        <w:t xml:space="preserve"> Rather than offering definitive predictions, the OECD presents stakeholde</w:t>
      </w:r>
      <w:r>
        <w:t xml:space="preserve">r narratives and scenario planning tools, enabling education leaders to anticipate diverse possibilities and implement proactive measures. </w:t>
      </w:r>
      <w:r>
        <w:rPr>
          <w:b/>
          <w:bCs/>
          <w:u w:val="single"/>
        </w:rPr>
        <w:t>The publication ultimately argues that education systems must simultaneously respond to external forces while activel</w:t>
      </w:r>
      <w:r>
        <w:rPr>
          <w:b/>
          <w:bCs/>
          <w:u w:val="single"/>
        </w:rPr>
        <w:t>y shaping societal trajectories.</w:t>
      </w:r>
      <w:r>
        <w:t xml:space="preserve"> By fostering adaptability, equity, and critical consciousness, schools can transform from passive recipients of change into dynamic agents driving positive futures, ensuring learners develop capacities to thrive amid comple</w:t>
      </w:r>
      <w:r>
        <w:t>xity and contribute meaningfully to collective well-being across generations.</w:t>
      </w:r>
    </w:p>
    <w:p w14:paraId="52DFC558" w14:textId="77777777" w:rsidR="00740113" w:rsidRDefault="00FF6A79">
      <w:pPr>
        <w:spacing w:line="360" w:lineRule="auto"/>
        <w:jc w:val="right"/>
      </w:pPr>
      <w:r>
        <w:t>https://www.oecd.org/z</w:t>
      </w:r>
    </w:p>
    <w:p w14:paraId="6DA29E67" w14:textId="77777777" w:rsidR="00740113" w:rsidRDefault="00FF6A79">
      <w:pPr>
        <w:spacing w:line="360" w:lineRule="auto"/>
      </w:pPr>
      <w:r>
        <w:rPr>
          <w:b/>
          <w:bCs/>
        </w:rPr>
        <w:t xml:space="preserve">Question 31: </w:t>
      </w:r>
      <w:r>
        <w:t>The phrase “</w:t>
      </w:r>
      <w:r>
        <w:rPr>
          <w:b/>
          <w:bCs/>
          <w:u w:val="single"/>
        </w:rPr>
        <w:t>divide and conquer</w:t>
      </w:r>
      <w:r>
        <w:t>” in paragraph 1 has the closest meaning to _________.</w:t>
      </w:r>
    </w:p>
    <w:p w14:paraId="12A3C2AB" w14:textId="77777777" w:rsidR="00740113" w:rsidRDefault="00FF6A79">
      <w:pPr>
        <w:spacing w:line="360" w:lineRule="auto"/>
      </w:pPr>
      <w:r>
        <w:rPr>
          <w:b/>
          <w:bCs/>
          <w:highlight w:val="cyan"/>
        </w:rPr>
        <w:t>A.</w:t>
      </w:r>
      <w:r>
        <w:rPr>
          <w:b/>
          <w:highlight w:val="cyan"/>
        </w:rPr>
        <w:t xml:space="preserve"> break down</w:t>
      </w:r>
      <w:r>
        <w:tab/>
      </w:r>
      <w:r>
        <w:tab/>
      </w:r>
      <w:r>
        <w:tab/>
      </w:r>
      <w:r>
        <w:tab/>
        <w:t>B. set apart</w:t>
      </w:r>
      <w:r>
        <w:tab/>
      </w:r>
      <w:r>
        <w:tab/>
      </w:r>
      <w:r>
        <w:tab/>
      </w:r>
      <w:r>
        <w:tab/>
        <w:t>C. cut off</w:t>
      </w:r>
      <w:r>
        <w:tab/>
      </w:r>
      <w:r>
        <w:tab/>
      </w:r>
      <w:r>
        <w:tab/>
      </w:r>
      <w:r>
        <w:tab/>
      </w:r>
      <w:r>
        <w:tab/>
        <w:t xml:space="preserve">D. split </w:t>
      </w:r>
      <w:r>
        <w:t>up</w:t>
      </w:r>
    </w:p>
    <w:p w14:paraId="2F6FC74E" w14:textId="77777777" w:rsidR="00740113" w:rsidRDefault="00FF6A79">
      <w:pPr>
        <w:spacing w:line="360" w:lineRule="auto"/>
        <w:rPr>
          <w:bCs/>
        </w:rPr>
      </w:pPr>
      <w:r>
        <w:rPr>
          <w:b/>
          <w:bCs/>
          <w:highlight w:val="yellow"/>
        </w:rPr>
        <w:t xml:space="preserve">Giải Thích: </w:t>
      </w:r>
      <w:r>
        <w:rPr>
          <w:bCs/>
          <w:highlight w:val="yellow"/>
        </w:rPr>
        <w:t xml:space="preserve">Cụm từ </w:t>
      </w:r>
      <w:r>
        <w:rPr>
          <w:b/>
          <w:highlight w:val="yellow"/>
          <w:u w:val="single"/>
        </w:rPr>
        <w:t>divide and conquer</w:t>
      </w:r>
      <w:r>
        <w:rPr>
          <w:bCs/>
          <w:highlight w:val="yellow"/>
        </w:rPr>
        <w:t xml:space="preserve"> trong đoạn 1 có ý nghĩa gần nhất với từ nào sau đây?</w:t>
      </w:r>
    </w:p>
    <w:p w14:paraId="6E3DC31D" w14:textId="77777777" w:rsidR="00740113" w:rsidRDefault="00FF6A79">
      <w:pPr>
        <w:spacing w:line="360" w:lineRule="auto"/>
        <w:rPr>
          <w:bCs/>
          <w:color w:val="C00000"/>
        </w:rPr>
      </w:pPr>
      <w:r>
        <w:rPr>
          <w:b/>
          <w:bCs/>
          <w:color w:val="C00000"/>
        </w:rPr>
        <w:t xml:space="preserve">A. break down </w:t>
      </w:r>
      <w:r>
        <w:rPr>
          <w:bCs/>
          <w:color w:val="C00000"/>
        </w:rPr>
        <w:t xml:space="preserve">-ĐÚNG -Trong ngữ cảnh này, cụm từ chỉ việc chia nhỏ các thách thức phức tạp thành những phần riêng lẻ để xử lý "divide and conquer complex </w:t>
      </w:r>
      <w:r>
        <w:rPr>
          <w:bCs/>
          <w:color w:val="C00000"/>
        </w:rPr>
        <w:t>challenges".</w:t>
      </w:r>
    </w:p>
    <w:p w14:paraId="52733030" w14:textId="77777777" w:rsidR="00740113" w:rsidRDefault="00FF6A79">
      <w:pPr>
        <w:spacing w:line="360" w:lineRule="auto"/>
        <w:rPr>
          <w:bCs/>
        </w:rPr>
      </w:pPr>
      <w:r>
        <w:rPr>
          <w:b/>
          <w:bCs/>
        </w:rPr>
        <w:t xml:space="preserve">B. set apart </w:t>
      </w:r>
      <w:r>
        <w:rPr>
          <w:bCs/>
        </w:rPr>
        <w:t>-SAI -Cụm từ này có nghĩa là để riêng ra hoặc làm cho trở nên khác biệt nên không phản ánh đúng ý nghĩa của việc phân rã một vấn đề lớn.</w:t>
      </w:r>
    </w:p>
    <w:p w14:paraId="280C76A2" w14:textId="77777777" w:rsidR="00740113" w:rsidRDefault="00FF6A79">
      <w:pPr>
        <w:spacing w:line="360" w:lineRule="auto"/>
        <w:rPr>
          <w:bCs/>
        </w:rPr>
      </w:pPr>
      <w:r>
        <w:rPr>
          <w:b/>
          <w:bCs/>
        </w:rPr>
        <w:t xml:space="preserve">C. cut off </w:t>
      </w:r>
      <w:r>
        <w:rPr>
          <w:bCs/>
        </w:rPr>
        <w:t>-SAI -Nghĩa của từ này là cắt đứt hoặc cô lập một vật gì đó khỏi môi trường xung q</w:t>
      </w:r>
      <w:r>
        <w:rPr>
          <w:bCs/>
        </w:rPr>
        <w:t>uanh chứ không mang nghĩa chia nhỏ để giải quyết vấn đề.</w:t>
      </w:r>
    </w:p>
    <w:p w14:paraId="012FEC7D" w14:textId="77777777" w:rsidR="00740113" w:rsidRDefault="00FF6A79">
      <w:pPr>
        <w:spacing w:line="360" w:lineRule="auto"/>
        <w:rPr>
          <w:bCs/>
        </w:rPr>
      </w:pPr>
      <w:r>
        <w:rPr>
          <w:b/>
          <w:bCs/>
        </w:rPr>
        <w:t xml:space="preserve">D. split up </w:t>
      </w:r>
      <w:r>
        <w:rPr>
          <w:bCs/>
        </w:rPr>
        <w:t>-SAI -Mặc dù có nghĩa là chia tách nhưng từ này thường dùng cho các mối quan hệ hoặc tổ chức chứ không phù hợp để mô tả việc phân tích thách thức.</w:t>
      </w:r>
    </w:p>
    <w:p w14:paraId="26901D67" w14:textId="77777777" w:rsidR="00740113" w:rsidRDefault="00740113">
      <w:pPr>
        <w:spacing w:line="360" w:lineRule="auto"/>
        <w:rPr>
          <w:b/>
          <w:bCs/>
        </w:rPr>
      </w:pPr>
    </w:p>
    <w:p w14:paraId="01C4AF6C" w14:textId="77777777" w:rsidR="00740113" w:rsidRDefault="00FF6A79">
      <w:pPr>
        <w:spacing w:line="360" w:lineRule="auto"/>
      </w:pPr>
      <w:r>
        <w:rPr>
          <w:b/>
          <w:bCs/>
        </w:rPr>
        <w:t xml:space="preserve">Question 32: </w:t>
      </w:r>
      <w:r>
        <w:t>Where in the paragraph doe</w:t>
      </w:r>
      <w:r>
        <w:t>s the following sentence best fit?</w:t>
      </w:r>
    </w:p>
    <w:p w14:paraId="718A6749" w14:textId="77777777" w:rsidR="00740113" w:rsidRDefault="00FF6A79">
      <w:pPr>
        <w:spacing w:line="360" w:lineRule="auto"/>
        <w:jc w:val="center"/>
        <w:rPr>
          <w:b/>
          <w:bCs/>
        </w:rPr>
      </w:pPr>
      <w:r>
        <w:rPr>
          <w:b/>
          <w:bCs/>
        </w:rPr>
        <w:t>Migration flows generate fresh demands for inclusive practices and social cohesion mechanisms.</w:t>
      </w:r>
    </w:p>
    <w:p w14:paraId="65A941AF" w14:textId="77777777" w:rsidR="00740113" w:rsidRDefault="00FF6A79">
      <w:pPr>
        <w:spacing w:line="360" w:lineRule="auto"/>
        <w:rPr>
          <w:bCs/>
        </w:rPr>
      </w:pPr>
      <w:r>
        <w:rPr>
          <w:b/>
          <w:bCs/>
        </w:rPr>
        <w:lastRenderedPageBreak/>
        <w:t>A.</w:t>
      </w:r>
      <w:r>
        <w:rPr>
          <w:bCs/>
        </w:rPr>
        <w:t xml:space="preserve"> [I]</w:t>
      </w:r>
      <w:r>
        <w:rPr>
          <w:bCs/>
        </w:rPr>
        <w:tab/>
      </w:r>
      <w:r>
        <w:rPr>
          <w:bCs/>
        </w:rPr>
        <w:tab/>
      </w:r>
      <w:r>
        <w:rPr>
          <w:bCs/>
        </w:rPr>
        <w:tab/>
      </w:r>
      <w:r>
        <w:rPr>
          <w:bCs/>
        </w:rPr>
        <w:tab/>
      </w:r>
      <w:r>
        <w:rPr>
          <w:bCs/>
        </w:rPr>
        <w:tab/>
      </w:r>
      <w:r>
        <w:rPr>
          <w:bCs/>
        </w:rPr>
        <w:tab/>
      </w:r>
      <w:r>
        <w:rPr>
          <w:b/>
          <w:bCs/>
          <w:highlight w:val="cyan"/>
        </w:rPr>
        <w:t>B. [II]</w:t>
      </w:r>
      <w:r>
        <w:rPr>
          <w:bCs/>
        </w:rPr>
        <w:tab/>
      </w:r>
      <w:r>
        <w:rPr>
          <w:bCs/>
        </w:rPr>
        <w:tab/>
      </w:r>
      <w:r>
        <w:rPr>
          <w:bCs/>
        </w:rPr>
        <w:tab/>
      </w:r>
      <w:r>
        <w:rPr>
          <w:bCs/>
        </w:rPr>
        <w:tab/>
      </w:r>
      <w:r>
        <w:rPr>
          <w:bCs/>
        </w:rPr>
        <w:tab/>
        <w:t>C. [III]</w:t>
      </w:r>
      <w:r>
        <w:rPr>
          <w:bCs/>
        </w:rPr>
        <w:tab/>
      </w:r>
      <w:r>
        <w:rPr>
          <w:bCs/>
        </w:rPr>
        <w:tab/>
      </w:r>
      <w:r>
        <w:rPr>
          <w:bCs/>
        </w:rPr>
        <w:tab/>
      </w:r>
      <w:r>
        <w:rPr>
          <w:bCs/>
        </w:rPr>
        <w:tab/>
      </w:r>
      <w:r>
        <w:rPr>
          <w:bCs/>
        </w:rPr>
        <w:tab/>
      </w:r>
      <w:r>
        <w:rPr>
          <w:bCs/>
        </w:rPr>
        <w:tab/>
        <w:t>D. [IV]</w:t>
      </w:r>
    </w:p>
    <w:p w14:paraId="2949CDF0" w14:textId="77777777" w:rsidR="00740113" w:rsidRDefault="00FF6A79">
      <w:pPr>
        <w:spacing w:line="360" w:lineRule="auto"/>
        <w:rPr>
          <w:bCs/>
        </w:rPr>
      </w:pPr>
      <w:r>
        <w:rPr>
          <w:b/>
          <w:bCs/>
          <w:highlight w:val="yellow"/>
        </w:rPr>
        <w:t xml:space="preserve">Giải Thích: </w:t>
      </w:r>
      <w:r>
        <w:rPr>
          <w:bCs/>
          <w:highlight w:val="yellow"/>
        </w:rPr>
        <w:t xml:space="preserve">Câu sau đây phù hợp nhất ở vị trí nào trong đoạn văn? Các dòng chảy </w:t>
      </w:r>
      <w:r>
        <w:rPr>
          <w:bCs/>
          <w:highlight w:val="yellow"/>
        </w:rPr>
        <w:t>di cư tạo ra những nhu cầu mới về các thực hành bao trùm và cơ chế gắn kết xã hội.</w:t>
      </w:r>
    </w:p>
    <w:p w14:paraId="0F6E313B" w14:textId="77777777" w:rsidR="00740113" w:rsidRDefault="00FF6A79">
      <w:pPr>
        <w:spacing w:line="360" w:lineRule="auto"/>
        <w:rPr>
          <w:bCs/>
        </w:rPr>
      </w:pPr>
      <w:r>
        <w:rPr>
          <w:b/>
          <w:bCs/>
        </w:rPr>
        <w:t xml:space="preserve">A. [I] </w:t>
      </w:r>
      <w:r>
        <w:rPr>
          <w:bCs/>
        </w:rPr>
        <w:t>-SAI -Vị trí này đang thảo luận về phương pháp luận dự báo chiến lược của ấn phẩm nên việc chèn câu về di cư sẽ làm đứt mạch văn về kỹ thuật.</w:t>
      </w:r>
    </w:p>
    <w:p w14:paraId="11634B06" w14:textId="77777777" w:rsidR="00740113" w:rsidRDefault="00FF6A79">
      <w:pPr>
        <w:spacing w:line="360" w:lineRule="auto"/>
        <w:rPr>
          <w:bCs/>
          <w:color w:val="C00000"/>
        </w:rPr>
      </w:pPr>
      <w:r>
        <w:rPr>
          <w:b/>
          <w:bCs/>
          <w:color w:val="C00000"/>
        </w:rPr>
        <w:t xml:space="preserve">B. [II] </w:t>
      </w:r>
      <w:r>
        <w:rPr>
          <w:bCs/>
          <w:color w:val="C00000"/>
        </w:rPr>
        <w:t>-ĐÚNG -Vị trí nà</w:t>
      </w:r>
      <w:r>
        <w:rPr>
          <w:bCs/>
          <w:color w:val="C00000"/>
        </w:rPr>
        <w:t>y nằm trong đoạn thảo luận về thị trường lao động và sự gạt ra lề các nhóm dân cư dễ bị tổn thương nên rất phù hợp để nói về di cư.</w:t>
      </w:r>
    </w:p>
    <w:p w14:paraId="2941ED90" w14:textId="77777777" w:rsidR="00740113" w:rsidRDefault="00FF6A79">
      <w:pPr>
        <w:spacing w:line="360" w:lineRule="auto"/>
        <w:rPr>
          <w:bCs/>
        </w:rPr>
      </w:pPr>
      <w:r>
        <w:rPr>
          <w:b/>
          <w:bCs/>
        </w:rPr>
        <w:t xml:space="preserve">C. [III] </w:t>
      </w:r>
      <w:r>
        <w:rPr>
          <w:bCs/>
        </w:rPr>
        <w:t>-SAI -Đoạn văn tại vị trí này tập trung vào các kỹ năng công dân số và năng lực hiểu biết truyền thông nên không li</w:t>
      </w:r>
      <w:r>
        <w:rPr>
          <w:bCs/>
        </w:rPr>
        <w:t>ên quan trực tiếp đến dòng chảy di cư.</w:t>
      </w:r>
    </w:p>
    <w:p w14:paraId="6143729F" w14:textId="77777777" w:rsidR="00740113" w:rsidRDefault="00FF6A79">
      <w:pPr>
        <w:spacing w:line="360" w:lineRule="auto"/>
        <w:rPr>
          <w:bCs/>
        </w:rPr>
      </w:pPr>
      <w:r>
        <w:rPr>
          <w:b/>
          <w:bCs/>
        </w:rPr>
        <w:t xml:space="preserve">D. [IV] </w:t>
      </w:r>
      <w:r>
        <w:rPr>
          <w:bCs/>
        </w:rPr>
        <w:t>-SAI -Vị trí này nằm ở phần kết luận về các công cụ lập kế hoạch kịch bản và vai trò chủ động của nhà lãnh đạo nên câu về di cư không tạo sự kết nối.</w:t>
      </w:r>
    </w:p>
    <w:p w14:paraId="73911846" w14:textId="77777777" w:rsidR="00740113" w:rsidRDefault="00740113">
      <w:pPr>
        <w:spacing w:line="360" w:lineRule="auto"/>
        <w:rPr>
          <w:b/>
          <w:bCs/>
        </w:rPr>
      </w:pPr>
    </w:p>
    <w:p w14:paraId="205D1F75" w14:textId="77777777" w:rsidR="00740113" w:rsidRDefault="00FF6A79">
      <w:pPr>
        <w:spacing w:line="360" w:lineRule="auto"/>
        <w:rPr>
          <w:b/>
          <w:bCs/>
        </w:rPr>
      </w:pPr>
      <w:r>
        <w:rPr>
          <w:b/>
          <w:bCs/>
        </w:rPr>
        <w:t xml:space="preserve">Question 33: </w:t>
      </w:r>
      <w:r>
        <w:t>All of the following challenges are mentioned</w:t>
      </w:r>
      <w:r>
        <w:t xml:space="preserve"> EXCEPT?</w:t>
      </w:r>
    </w:p>
    <w:p w14:paraId="2F8C7FE1" w14:textId="77777777" w:rsidR="00740113" w:rsidRDefault="00FF6A79">
      <w:pPr>
        <w:spacing w:line="360" w:lineRule="auto"/>
      </w:pPr>
      <w:r>
        <w:rPr>
          <w:b/>
          <w:bCs/>
        </w:rPr>
        <w:t>A.</w:t>
      </w:r>
      <w:r>
        <w:t xml:space="preserve"> Geopolitical tensions constraining educational budgets and disrupting schooling operations</w:t>
      </w:r>
    </w:p>
    <w:p w14:paraId="3C12B34E" w14:textId="77777777" w:rsidR="00740113" w:rsidRDefault="00FF6A79">
      <w:pPr>
        <w:spacing w:line="360" w:lineRule="auto"/>
      </w:pPr>
      <w:r>
        <w:rPr>
          <w:b/>
          <w:bCs/>
        </w:rPr>
        <w:t>B.</w:t>
      </w:r>
      <w:r>
        <w:t xml:space="preserve"> Misinformation campaigns threatening democratic governance and communal solidarity</w:t>
      </w:r>
    </w:p>
    <w:p w14:paraId="347585A3" w14:textId="77777777" w:rsidR="00740113" w:rsidRDefault="00FF6A79">
      <w:pPr>
        <w:spacing w:line="360" w:lineRule="auto"/>
      </w:pPr>
      <w:r>
        <w:rPr>
          <w:b/>
          <w:bCs/>
        </w:rPr>
        <w:t>C.</w:t>
      </w:r>
      <w:r>
        <w:t xml:space="preserve"> Labour market transitions driven by environmental imperatives an</w:t>
      </w:r>
      <w:r>
        <w:t>d AI automation</w:t>
      </w:r>
    </w:p>
    <w:p w14:paraId="1B9490F0" w14:textId="77777777" w:rsidR="00740113" w:rsidRDefault="00FF6A79">
      <w:pPr>
        <w:spacing w:line="360" w:lineRule="auto"/>
        <w:rPr>
          <w:b/>
          <w:highlight w:val="cyan"/>
        </w:rPr>
      </w:pPr>
      <w:r>
        <w:rPr>
          <w:b/>
          <w:bCs/>
          <w:highlight w:val="cyan"/>
        </w:rPr>
        <w:t xml:space="preserve">D. </w:t>
      </w:r>
      <w:r>
        <w:rPr>
          <w:b/>
          <w:highlight w:val="cyan"/>
        </w:rPr>
        <w:t>Inadequate teacher training programs failing to incorporate modern pedagogical techniques</w:t>
      </w:r>
    </w:p>
    <w:p w14:paraId="2D890F0C" w14:textId="77777777" w:rsidR="00740113" w:rsidRDefault="00FF6A79">
      <w:pPr>
        <w:spacing w:line="360" w:lineRule="auto"/>
        <w:rPr>
          <w:bCs/>
        </w:rPr>
      </w:pPr>
      <w:r>
        <w:rPr>
          <w:b/>
          <w:bCs/>
          <w:highlight w:val="yellow"/>
        </w:rPr>
        <w:t xml:space="preserve">Giải Thích: </w:t>
      </w:r>
      <w:r>
        <w:rPr>
          <w:bCs/>
          <w:highlight w:val="yellow"/>
        </w:rPr>
        <w:t>Tất cả các thách thức sau đây đều được đề cập ngoại trừ điều gì?</w:t>
      </w:r>
    </w:p>
    <w:p w14:paraId="7E12FA40" w14:textId="77777777" w:rsidR="00740113" w:rsidRDefault="00FF6A79">
      <w:pPr>
        <w:spacing w:line="360" w:lineRule="auto"/>
        <w:rPr>
          <w:bCs/>
        </w:rPr>
      </w:pPr>
      <w:r>
        <w:rPr>
          <w:b/>
          <w:bCs/>
        </w:rPr>
        <w:t>A. Geopolitical tensions constraining educational budgets and disrupti</w:t>
      </w:r>
      <w:r>
        <w:rPr>
          <w:b/>
          <w:bCs/>
        </w:rPr>
        <w:t xml:space="preserve">ng schooling operations </w:t>
      </w:r>
      <w:r>
        <w:rPr>
          <w:bCs/>
        </w:rPr>
        <w:t>-SAI -Thách thức này được nêu rõ tại đoạn 2 về việc căng thẳng địa chính trị làm áp lực lên tài chính công "strain public finances".</w:t>
      </w:r>
    </w:p>
    <w:p w14:paraId="3917609D" w14:textId="77777777" w:rsidR="00740113" w:rsidRDefault="00FF6A79">
      <w:pPr>
        <w:spacing w:line="360" w:lineRule="auto"/>
        <w:rPr>
          <w:bCs/>
        </w:rPr>
      </w:pPr>
      <w:r>
        <w:rPr>
          <w:b/>
          <w:bCs/>
        </w:rPr>
        <w:t xml:space="preserve">B. Misinformation campaigns threatening democratic governance and communal solidarity </w:t>
      </w:r>
      <w:r>
        <w:rPr>
          <w:bCs/>
        </w:rPr>
        <w:t>-SAI -Nội dun</w:t>
      </w:r>
      <w:r>
        <w:rPr>
          <w:bCs/>
        </w:rPr>
        <w:t>g này xuất hiện trong đoạn 3 khi thảo luận về các mối đe dọa đối với quản trị dân chủ "misinformation campaigns".</w:t>
      </w:r>
    </w:p>
    <w:p w14:paraId="50E22826" w14:textId="77777777" w:rsidR="00740113" w:rsidRDefault="00FF6A79">
      <w:pPr>
        <w:spacing w:line="360" w:lineRule="auto"/>
        <w:rPr>
          <w:bCs/>
        </w:rPr>
      </w:pPr>
      <w:r>
        <w:rPr>
          <w:b/>
          <w:bCs/>
        </w:rPr>
        <w:t xml:space="preserve">C. Labour market transitions driven by environmental imperatives and AI automation </w:t>
      </w:r>
      <w:r>
        <w:rPr>
          <w:bCs/>
        </w:rPr>
        <w:t xml:space="preserve">-SAI -Văn bản đề cập đến sự chuyển đổi thị trường lao động </w:t>
      </w:r>
      <w:r>
        <w:rPr>
          <w:bCs/>
        </w:rPr>
        <w:t>do AI và môi trường ở đoạn 2 "driven by environmental imperatives and artificial intelligence".</w:t>
      </w:r>
    </w:p>
    <w:p w14:paraId="0F2B0DBA" w14:textId="77777777" w:rsidR="00740113" w:rsidRDefault="00FF6A79">
      <w:pPr>
        <w:spacing w:line="360" w:lineRule="auto"/>
        <w:rPr>
          <w:bCs/>
          <w:color w:val="C00000"/>
        </w:rPr>
      </w:pPr>
      <w:r>
        <w:rPr>
          <w:b/>
          <w:bCs/>
          <w:color w:val="C00000"/>
        </w:rPr>
        <w:t xml:space="preserve">D. Inadequate teacher training programs failing to incorporate modern pedagogical techniques </w:t>
      </w:r>
      <w:r>
        <w:rPr>
          <w:bCs/>
          <w:color w:val="C00000"/>
        </w:rPr>
        <w:t>-ĐÚNG -Bài đọc không đề cập đến việc thiếu các chương trình đào tạo</w:t>
      </w:r>
      <w:r>
        <w:rPr>
          <w:bCs/>
          <w:color w:val="C00000"/>
        </w:rPr>
        <w:t xml:space="preserve"> giáo viên hay các kỹ thuật sư phạm hiện đại trong bối cảnh này.</w:t>
      </w:r>
    </w:p>
    <w:p w14:paraId="01BA5CD6" w14:textId="77777777" w:rsidR="00740113" w:rsidRDefault="00740113">
      <w:pPr>
        <w:spacing w:line="360" w:lineRule="auto"/>
        <w:rPr>
          <w:b/>
          <w:bCs/>
        </w:rPr>
      </w:pPr>
    </w:p>
    <w:p w14:paraId="65881D0F" w14:textId="77777777" w:rsidR="00740113" w:rsidRDefault="00FF6A79">
      <w:pPr>
        <w:spacing w:line="360" w:lineRule="auto"/>
        <w:rPr>
          <w:b/>
          <w:bCs/>
        </w:rPr>
      </w:pPr>
      <w:r>
        <w:rPr>
          <w:b/>
          <w:bCs/>
        </w:rPr>
        <w:t xml:space="preserve">Question 34: </w:t>
      </w:r>
      <w:r>
        <w:t>The word “</w:t>
      </w:r>
      <w:r>
        <w:rPr>
          <w:b/>
          <w:bCs/>
          <w:u w:val="single"/>
        </w:rPr>
        <w:t>undermining</w:t>
      </w:r>
      <w:r>
        <w:t>” in paragraph 2 is OPPOSITE in meaning to _________.</w:t>
      </w:r>
    </w:p>
    <w:p w14:paraId="31CFC5CF" w14:textId="77777777" w:rsidR="00740113" w:rsidRDefault="00FF6A79">
      <w:pPr>
        <w:spacing w:line="360" w:lineRule="auto"/>
      </w:pPr>
      <w:r>
        <w:rPr>
          <w:b/>
          <w:bCs/>
          <w:highlight w:val="cyan"/>
        </w:rPr>
        <w:t>A.</w:t>
      </w:r>
      <w:r>
        <w:rPr>
          <w:b/>
          <w:highlight w:val="cyan"/>
        </w:rPr>
        <w:t xml:space="preserve"> bolstering</w:t>
      </w:r>
      <w:r>
        <w:rPr>
          <w:b/>
          <w:highlight w:val="cyan"/>
        </w:rPr>
        <w:tab/>
      </w:r>
      <w:r>
        <w:tab/>
      </w:r>
      <w:r>
        <w:tab/>
      </w:r>
      <w:r>
        <w:tab/>
      </w:r>
      <w:r>
        <w:tab/>
      </w:r>
      <w:r>
        <w:rPr>
          <w:bCs/>
        </w:rPr>
        <w:t>B.</w:t>
      </w:r>
      <w:r>
        <w:t xml:space="preserve"> deteriorating</w:t>
      </w:r>
      <w:r>
        <w:tab/>
      </w:r>
      <w:r>
        <w:tab/>
      </w:r>
      <w:r>
        <w:tab/>
      </w:r>
      <w:r>
        <w:rPr>
          <w:bCs/>
        </w:rPr>
        <w:t>C.</w:t>
      </w:r>
      <w:r>
        <w:t xml:space="preserve"> diminishing</w:t>
      </w:r>
      <w:r>
        <w:tab/>
      </w:r>
      <w:r>
        <w:tab/>
      </w:r>
      <w:r>
        <w:tab/>
      </w:r>
      <w:r>
        <w:tab/>
      </w:r>
      <w:r>
        <w:rPr>
          <w:bCs/>
        </w:rPr>
        <w:t>D.</w:t>
      </w:r>
      <w:r>
        <w:t xml:space="preserve"> eroding</w:t>
      </w:r>
    </w:p>
    <w:p w14:paraId="0AE45C43" w14:textId="77777777" w:rsidR="00740113" w:rsidRDefault="00FF6A79">
      <w:pPr>
        <w:spacing w:line="360" w:lineRule="auto"/>
        <w:rPr>
          <w:bCs/>
        </w:rPr>
      </w:pPr>
      <w:r>
        <w:rPr>
          <w:b/>
          <w:bCs/>
          <w:highlight w:val="yellow"/>
        </w:rPr>
        <w:t xml:space="preserve">Giải Thích: </w:t>
      </w:r>
      <w:r>
        <w:rPr>
          <w:bCs/>
          <w:highlight w:val="yellow"/>
        </w:rPr>
        <w:t xml:space="preserve">Từ </w:t>
      </w:r>
      <w:r>
        <w:rPr>
          <w:b/>
          <w:highlight w:val="yellow"/>
          <w:u w:val="single"/>
        </w:rPr>
        <w:t>undermining</w:t>
      </w:r>
      <w:r>
        <w:rPr>
          <w:bCs/>
          <w:highlight w:val="yellow"/>
        </w:rPr>
        <w:t xml:space="preserve"> trong đoạn 2 trái nghĩa với từ nào sau đây?</w:t>
      </w:r>
    </w:p>
    <w:p w14:paraId="75B42372" w14:textId="77777777" w:rsidR="00740113" w:rsidRDefault="00FF6A79">
      <w:pPr>
        <w:spacing w:line="360" w:lineRule="auto"/>
        <w:rPr>
          <w:bCs/>
          <w:color w:val="C00000"/>
        </w:rPr>
      </w:pPr>
      <w:r>
        <w:rPr>
          <w:b/>
          <w:bCs/>
          <w:color w:val="C00000"/>
        </w:rPr>
        <w:t xml:space="preserve">A. bolstering </w:t>
      </w:r>
      <w:r>
        <w:rPr>
          <w:bCs/>
          <w:color w:val="C00000"/>
        </w:rPr>
        <w:t>-ĐÚNG -Bolstering có nghĩa là tăng cường hoặc ủng hộ nên nó đối lập trực tiếp với undermining mang nghĩa làm suy yếu hoặc phá hoại "undermining stakeholder well-being".</w:t>
      </w:r>
    </w:p>
    <w:p w14:paraId="1AC0B398" w14:textId="77777777" w:rsidR="00740113" w:rsidRDefault="00FF6A79">
      <w:pPr>
        <w:spacing w:line="360" w:lineRule="auto"/>
        <w:rPr>
          <w:bCs/>
        </w:rPr>
      </w:pPr>
      <w:r>
        <w:rPr>
          <w:b/>
          <w:bCs/>
        </w:rPr>
        <w:lastRenderedPageBreak/>
        <w:t xml:space="preserve">B. deteriorating </w:t>
      </w:r>
      <w:r>
        <w:rPr>
          <w:bCs/>
        </w:rPr>
        <w:t>-SAI -Từ nà</w:t>
      </w:r>
      <w:r>
        <w:rPr>
          <w:bCs/>
        </w:rPr>
        <w:t>y có nghĩa là làm cho xấu đi hoặc suy thoái nên nó mang ý nghĩa tương đồng với việc làm suy yếu của từ undermining trong ngữ cảnh.</w:t>
      </w:r>
    </w:p>
    <w:p w14:paraId="6DB68656" w14:textId="77777777" w:rsidR="00740113" w:rsidRDefault="00FF6A79">
      <w:pPr>
        <w:spacing w:line="360" w:lineRule="auto"/>
        <w:rPr>
          <w:bCs/>
        </w:rPr>
      </w:pPr>
      <w:r>
        <w:rPr>
          <w:b/>
          <w:bCs/>
        </w:rPr>
        <w:t xml:space="preserve">C. diminishing </w:t>
      </w:r>
      <w:r>
        <w:rPr>
          <w:bCs/>
        </w:rPr>
        <w:t>-SAI -Diminishing có nghĩa là làm giảm bớt về kích thước hoặc tầm quan trọng nên nó không thể là từ trái nghĩa</w:t>
      </w:r>
      <w:r>
        <w:rPr>
          <w:bCs/>
        </w:rPr>
        <w:t xml:space="preserve"> với sự suy yếu của một hệ thống.</w:t>
      </w:r>
    </w:p>
    <w:p w14:paraId="0E4C9352" w14:textId="77777777" w:rsidR="00740113" w:rsidRDefault="00FF6A79">
      <w:pPr>
        <w:spacing w:line="360" w:lineRule="auto"/>
        <w:rPr>
          <w:bCs/>
        </w:rPr>
      </w:pPr>
      <w:r>
        <w:rPr>
          <w:b/>
          <w:bCs/>
        </w:rPr>
        <w:t xml:space="preserve">D. eroding </w:t>
      </w:r>
      <w:r>
        <w:rPr>
          <w:bCs/>
        </w:rPr>
        <w:t>-SAI -Từ này mô tả sự xói mòn hoặc suy giảm dần dần theo thời gian nên nó là từ đồng nghĩa gần với nghĩa tiêu cực của từ undermining.</w:t>
      </w:r>
    </w:p>
    <w:p w14:paraId="2ABC70DB" w14:textId="77777777" w:rsidR="00740113" w:rsidRDefault="00740113">
      <w:pPr>
        <w:spacing w:line="360" w:lineRule="auto"/>
        <w:rPr>
          <w:b/>
          <w:bCs/>
        </w:rPr>
      </w:pPr>
    </w:p>
    <w:p w14:paraId="1A4240A7" w14:textId="77777777" w:rsidR="00740113" w:rsidRDefault="00FF6A79">
      <w:pPr>
        <w:spacing w:line="360" w:lineRule="auto"/>
        <w:rPr>
          <w:b/>
          <w:bCs/>
        </w:rPr>
      </w:pPr>
      <w:r>
        <w:rPr>
          <w:b/>
          <w:bCs/>
        </w:rPr>
        <w:t xml:space="preserve">Question 35: </w:t>
      </w:r>
      <w:r>
        <w:t>The word “</w:t>
      </w:r>
      <w:r>
        <w:rPr>
          <w:b/>
          <w:bCs/>
        </w:rPr>
        <w:t>their</w:t>
      </w:r>
      <w:r>
        <w:t>” in paragraph 3 refers to _________.</w:t>
      </w:r>
    </w:p>
    <w:p w14:paraId="7AB6F7E5" w14:textId="77777777" w:rsidR="00740113" w:rsidRDefault="00FF6A79">
      <w:pPr>
        <w:spacing w:line="360" w:lineRule="auto"/>
      </w:pPr>
      <w:r>
        <w:rPr>
          <w:b/>
          <w:bCs/>
        </w:rPr>
        <w:t>A.</w:t>
      </w:r>
      <w:r>
        <w:t xml:space="preserve"> Holisti</w:t>
      </w:r>
      <w:r>
        <w:t>c health considerations</w:t>
      </w:r>
    </w:p>
    <w:p w14:paraId="5850F2FE" w14:textId="77777777" w:rsidR="00740113" w:rsidRDefault="00FF6A79">
      <w:pPr>
        <w:spacing w:line="360" w:lineRule="auto"/>
        <w:rPr>
          <w:b/>
          <w:highlight w:val="cyan"/>
        </w:rPr>
      </w:pPr>
      <w:r>
        <w:rPr>
          <w:b/>
          <w:bCs/>
          <w:highlight w:val="cyan"/>
        </w:rPr>
        <w:t>B.</w:t>
      </w:r>
      <w:r>
        <w:rPr>
          <w:b/>
          <w:highlight w:val="cyan"/>
        </w:rPr>
        <w:t xml:space="preserve"> Care professions and socio-emotional capabilities</w:t>
      </w:r>
    </w:p>
    <w:p w14:paraId="3486DC35" w14:textId="77777777" w:rsidR="00740113" w:rsidRDefault="00FF6A79">
      <w:pPr>
        <w:spacing w:line="360" w:lineRule="auto"/>
      </w:pPr>
      <w:r>
        <w:rPr>
          <w:b/>
          <w:bCs/>
        </w:rPr>
        <w:t>C.</w:t>
      </w:r>
      <w:r>
        <w:t xml:space="preserve"> Human, animal, and planetary vitality</w:t>
      </w:r>
    </w:p>
    <w:p w14:paraId="34BAA03E" w14:textId="77777777" w:rsidR="00740113" w:rsidRDefault="00FF6A79">
      <w:pPr>
        <w:spacing w:line="360" w:lineRule="auto"/>
      </w:pPr>
      <w:r>
        <w:rPr>
          <w:b/>
          <w:bCs/>
        </w:rPr>
        <w:t>D.</w:t>
      </w:r>
      <w:r>
        <w:t xml:space="preserve"> Societies</w:t>
      </w:r>
    </w:p>
    <w:p w14:paraId="76A22CD5" w14:textId="77777777" w:rsidR="00740113" w:rsidRDefault="00FF6A79">
      <w:pPr>
        <w:spacing w:line="360" w:lineRule="auto"/>
        <w:rPr>
          <w:bCs/>
        </w:rPr>
      </w:pPr>
      <w:r>
        <w:rPr>
          <w:b/>
          <w:bCs/>
          <w:highlight w:val="yellow"/>
        </w:rPr>
        <w:t xml:space="preserve">Giải Thích: </w:t>
      </w:r>
      <w:r>
        <w:rPr>
          <w:bCs/>
          <w:highlight w:val="yellow"/>
        </w:rPr>
        <w:t xml:space="preserve">Từ </w:t>
      </w:r>
      <w:r>
        <w:rPr>
          <w:b/>
          <w:highlight w:val="yellow"/>
        </w:rPr>
        <w:t>their</w:t>
      </w:r>
      <w:r>
        <w:rPr>
          <w:bCs/>
          <w:highlight w:val="yellow"/>
        </w:rPr>
        <w:t xml:space="preserve"> trong đoạn 3 ám chỉ điều nào sau đây?</w:t>
      </w:r>
    </w:p>
    <w:p w14:paraId="469EDE11" w14:textId="77777777" w:rsidR="00740113" w:rsidRDefault="00FF6A79">
      <w:pPr>
        <w:spacing w:line="360" w:lineRule="auto"/>
        <w:rPr>
          <w:bCs/>
          <w:color w:val="C00000"/>
        </w:rPr>
      </w:pPr>
      <w:r>
        <w:rPr>
          <w:b/>
          <w:bCs/>
          <w:color w:val="C00000"/>
        </w:rPr>
        <w:t>B. Care professions and socio-emotional capabilities</w:t>
      </w:r>
      <w:r>
        <w:rPr>
          <w:bCs/>
          <w:color w:val="C00000"/>
        </w:rPr>
        <w:t xml:space="preserve"> -ĐÚNG -Đại từ</w:t>
      </w:r>
      <w:r>
        <w:rPr>
          <w:bCs/>
          <w:color w:val="C00000"/>
        </w:rPr>
        <w:t xml:space="preserve"> này thay thế cho các nghề chăm sóc và năng lực cảm xúc xã hội được nêu ngay trước đó "Care professions and socio-emotional capabilities".</w:t>
      </w:r>
    </w:p>
    <w:p w14:paraId="57BA0139" w14:textId="77777777" w:rsidR="00740113" w:rsidRDefault="00740113">
      <w:pPr>
        <w:spacing w:line="360" w:lineRule="auto"/>
        <w:rPr>
          <w:b/>
          <w:bCs/>
        </w:rPr>
      </w:pPr>
    </w:p>
    <w:p w14:paraId="15CDD9C0" w14:textId="77777777" w:rsidR="00740113" w:rsidRDefault="00FF6A79">
      <w:pPr>
        <w:spacing w:line="360" w:lineRule="auto"/>
        <w:rPr>
          <w:b/>
          <w:bCs/>
        </w:rPr>
      </w:pPr>
      <w:r>
        <w:rPr>
          <w:b/>
          <w:bCs/>
        </w:rPr>
        <w:t xml:space="preserve">Question 36: </w:t>
      </w:r>
      <w:r>
        <w:t>Which of the following best paraphrases the underlined sentence in paragraph 4?</w:t>
      </w:r>
    </w:p>
    <w:p w14:paraId="15275FC3" w14:textId="77777777" w:rsidR="00740113" w:rsidRDefault="00FF6A79">
      <w:pPr>
        <w:spacing w:line="360" w:lineRule="auto"/>
      </w:pPr>
      <w:r>
        <w:rPr>
          <w:b/>
          <w:bCs/>
        </w:rPr>
        <w:t>A.</w:t>
      </w:r>
      <w:r>
        <w:t xml:space="preserve"> Educational institut</w:t>
      </w:r>
      <w:r>
        <w:t>ions should prioritize adapting to external changes over influencing future social directions.</w:t>
      </w:r>
    </w:p>
    <w:p w14:paraId="22917A7B" w14:textId="77777777" w:rsidR="00740113" w:rsidRDefault="00FF6A79">
      <w:pPr>
        <w:spacing w:line="360" w:lineRule="auto"/>
      </w:pPr>
      <w:r>
        <w:rPr>
          <w:b/>
          <w:bCs/>
        </w:rPr>
        <w:t>B.</w:t>
      </w:r>
      <w:r>
        <w:rPr>
          <w:bCs/>
        </w:rPr>
        <w:t xml:space="preserve"> </w:t>
      </w:r>
      <w:r>
        <w:t>Schools must focus on responding to immediate pressures before attempting to transform broader societal structures.</w:t>
      </w:r>
    </w:p>
    <w:p w14:paraId="421494D4" w14:textId="77777777" w:rsidR="00740113" w:rsidRDefault="00FF6A79">
      <w:pPr>
        <w:spacing w:line="360" w:lineRule="auto"/>
        <w:rPr>
          <w:b/>
          <w:highlight w:val="cyan"/>
        </w:rPr>
      </w:pPr>
      <w:r>
        <w:rPr>
          <w:b/>
          <w:bCs/>
          <w:highlight w:val="cyan"/>
        </w:rPr>
        <w:t>C.</w:t>
      </w:r>
      <w:r>
        <w:rPr>
          <w:b/>
          <w:highlight w:val="cyan"/>
        </w:rPr>
        <w:t xml:space="preserve"> Learning systems need to both adapt to societal pressures and proactively influence community development directions.</w:t>
      </w:r>
    </w:p>
    <w:p w14:paraId="2A9E622F" w14:textId="77777777" w:rsidR="00740113" w:rsidRDefault="00FF6A79">
      <w:pPr>
        <w:spacing w:line="360" w:lineRule="auto"/>
      </w:pPr>
      <w:r>
        <w:rPr>
          <w:b/>
          <w:bCs/>
        </w:rPr>
        <w:t>D.</w:t>
      </w:r>
      <w:r>
        <w:t xml:space="preserve"> Education systems should alternate between reacting to contemporary challenges and initiating emerging social reforms.</w:t>
      </w:r>
    </w:p>
    <w:p w14:paraId="19295E66" w14:textId="77777777" w:rsidR="00740113" w:rsidRDefault="00FF6A79">
      <w:pPr>
        <w:spacing w:line="360" w:lineRule="auto"/>
        <w:rPr>
          <w:bCs/>
        </w:rPr>
      </w:pPr>
      <w:r>
        <w:rPr>
          <w:b/>
          <w:bCs/>
          <w:highlight w:val="yellow"/>
        </w:rPr>
        <w:t xml:space="preserve">Giải Thích: </w:t>
      </w:r>
      <w:r>
        <w:rPr>
          <w:bCs/>
          <w:highlight w:val="yellow"/>
        </w:rPr>
        <w:t>Câu</w:t>
      </w:r>
      <w:r>
        <w:rPr>
          <w:bCs/>
          <w:highlight w:val="yellow"/>
        </w:rPr>
        <w:t xml:space="preserve"> nào sau đây diễn đạt lại tốt nhất câu được gạch chân trong đoạn 4?</w:t>
      </w:r>
    </w:p>
    <w:p w14:paraId="631720CE" w14:textId="77777777" w:rsidR="00740113" w:rsidRDefault="00FF6A79">
      <w:pPr>
        <w:spacing w:line="360" w:lineRule="auto"/>
        <w:rPr>
          <w:bCs/>
        </w:rPr>
      </w:pPr>
      <w:r>
        <w:rPr>
          <w:b/>
          <w:bCs/>
        </w:rPr>
        <w:t xml:space="preserve">A. Educational institutions should prioritize adapting to external changes over influencing future social directions. </w:t>
      </w:r>
      <w:r>
        <w:rPr>
          <w:bCs/>
        </w:rPr>
        <w:t>-SAI -Câu này sai vì ưu tiên việc thích nghi hơn là gây ảnh hưởng tron</w:t>
      </w:r>
      <w:r>
        <w:rPr>
          <w:bCs/>
        </w:rPr>
        <w:t>g khi bài viết yêu cầu thực hiện cả hai vai trò đồng thời.</w:t>
      </w:r>
    </w:p>
    <w:p w14:paraId="0952700E" w14:textId="77777777" w:rsidR="00740113" w:rsidRDefault="00FF6A79">
      <w:pPr>
        <w:spacing w:line="360" w:lineRule="auto"/>
        <w:rPr>
          <w:bCs/>
        </w:rPr>
      </w:pPr>
      <w:r>
        <w:rPr>
          <w:b/>
          <w:bCs/>
        </w:rPr>
        <w:t xml:space="preserve">B. Schools must focus on responding to immediate pressures before attempting to transform broader societal structures. </w:t>
      </w:r>
      <w:r>
        <w:rPr>
          <w:bCs/>
        </w:rPr>
        <w:t>-SAI -Thứ tự ưu tiên phản ứng trước rồi mới biến đổi là sai vì văn bản nhấn mạ</w:t>
      </w:r>
      <w:r>
        <w:rPr>
          <w:bCs/>
        </w:rPr>
        <w:t>nh việc thực hiện hai nhiệm vụ này cùng một lúc.</w:t>
      </w:r>
    </w:p>
    <w:p w14:paraId="3AA18E2C" w14:textId="77777777" w:rsidR="00740113" w:rsidRDefault="00FF6A79">
      <w:pPr>
        <w:spacing w:line="360" w:lineRule="auto"/>
        <w:rPr>
          <w:bCs/>
          <w:color w:val="C00000"/>
        </w:rPr>
      </w:pPr>
      <w:r>
        <w:rPr>
          <w:b/>
          <w:bCs/>
          <w:color w:val="C00000"/>
        </w:rPr>
        <w:t xml:space="preserve">C. Learning systems need to both adapt to societal pressures and proactively influence community development directions. </w:t>
      </w:r>
      <w:r>
        <w:rPr>
          <w:bCs/>
          <w:color w:val="C00000"/>
        </w:rPr>
        <w:t>-ĐÚNG -Câu này diễn đạt chính xác ý tưởng giáo dục vừa phải phản ứng với lực lượng bên</w:t>
      </w:r>
      <w:r>
        <w:rPr>
          <w:bCs/>
          <w:color w:val="C00000"/>
        </w:rPr>
        <w:t xml:space="preserve"> ngoài vừa phải chủ động định hình quỹ đạo xã hội.</w:t>
      </w:r>
    </w:p>
    <w:p w14:paraId="62D7F397" w14:textId="77777777" w:rsidR="00740113" w:rsidRDefault="00FF6A79">
      <w:pPr>
        <w:spacing w:line="360" w:lineRule="auto"/>
        <w:rPr>
          <w:bCs/>
        </w:rPr>
      </w:pPr>
      <w:r>
        <w:rPr>
          <w:b/>
          <w:bCs/>
        </w:rPr>
        <w:lastRenderedPageBreak/>
        <w:t xml:space="preserve">D. Education systems should alternate between reacting to contemporary challenges and initiating emerging social reforms. </w:t>
      </w:r>
      <w:r>
        <w:rPr>
          <w:bCs/>
        </w:rPr>
        <w:t>-SAI -Việc luân phiên giữa hai hành động không phản ánh đúng tinh thần thực hiện đồ</w:t>
      </w:r>
      <w:r>
        <w:rPr>
          <w:bCs/>
        </w:rPr>
        <w:t>ng thời được diễn đạt qua từ simultaneously trong bài đọc.</w:t>
      </w:r>
    </w:p>
    <w:p w14:paraId="11A8DE3F" w14:textId="77777777" w:rsidR="00740113" w:rsidRDefault="00740113">
      <w:pPr>
        <w:spacing w:line="360" w:lineRule="auto"/>
        <w:rPr>
          <w:b/>
          <w:bCs/>
        </w:rPr>
      </w:pPr>
    </w:p>
    <w:p w14:paraId="1662CA11" w14:textId="77777777" w:rsidR="00740113" w:rsidRDefault="00FF6A79">
      <w:pPr>
        <w:spacing w:line="360" w:lineRule="auto"/>
        <w:rPr>
          <w:b/>
          <w:bCs/>
        </w:rPr>
      </w:pPr>
      <w:r>
        <w:rPr>
          <w:b/>
          <w:bCs/>
        </w:rPr>
        <w:t xml:space="preserve">Question 37: </w:t>
      </w:r>
      <w:r>
        <w:t>Which of the following is TRUE according to the passage?</w:t>
      </w:r>
    </w:p>
    <w:p w14:paraId="66EEA3F9" w14:textId="77777777" w:rsidR="00740113" w:rsidRDefault="00FF6A79">
      <w:pPr>
        <w:spacing w:line="360" w:lineRule="auto"/>
      </w:pPr>
      <w:r>
        <w:rPr>
          <w:b/>
          <w:bCs/>
        </w:rPr>
        <w:t>A.</w:t>
      </w:r>
      <w:r>
        <w:t xml:space="preserve"> The OECD report provides definitive predictions to guide policymakers in making educational decisions.</w:t>
      </w:r>
    </w:p>
    <w:p w14:paraId="6C157154" w14:textId="77777777" w:rsidR="00740113" w:rsidRDefault="00FF6A79">
      <w:pPr>
        <w:spacing w:line="360" w:lineRule="auto"/>
        <w:rPr>
          <w:b/>
          <w:highlight w:val="cyan"/>
        </w:rPr>
      </w:pPr>
      <w:r>
        <w:rPr>
          <w:b/>
          <w:bCs/>
          <w:highlight w:val="cyan"/>
        </w:rPr>
        <w:t>B.</w:t>
      </w:r>
      <w:r>
        <w:rPr>
          <w:b/>
          <w:highlight w:val="cyan"/>
        </w:rPr>
        <w:t xml:space="preserve"> The publication uses scenario planning rather than conventional forecasting to prepare for uncertain futures.</w:t>
      </w:r>
    </w:p>
    <w:p w14:paraId="0DA9969C" w14:textId="77777777" w:rsidR="00740113" w:rsidRDefault="00FF6A79">
      <w:pPr>
        <w:spacing w:line="360" w:lineRule="auto"/>
      </w:pPr>
      <w:r>
        <w:rPr>
          <w:b/>
          <w:bCs/>
        </w:rPr>
        <w:t>C.</w:t>
      </w:r>
      <w:r>
        <w:t xml:space="preserve"> Educational institutions can effectively address complex challenges through isolated interventions targeting specific problems.</w:t>
      </w:r>
    </w:p>
    <w:p w14:paraId="3E039226" w14:textId="77777777" w:rsidR="00740113" w:rsidRDefault="00FF6A79">
      <w:pPr>
        <w:spacing w:line="360" w:lineRule="auto"/>
      </w:pPr>
      <w:r>
        <w:rPr>
          <w:b/>
          <w:bCs/>
        </w:rPr>
        <w:t>D.</w:t>
      </w:r>
      <w:r>
        <w:t xml:space="preserve"> Labour mark</w:t>
      </w:r>
      <w:r>
        <w:t>et transitions primarily result from demographic shifts rather than environmental and technological factors.</w:t>
      </w:r>
    </w:p>
    <w:p w14:paraId="2A0A8D7A" w14:textId="77777777" w:rsidR="00740113" w:rsidRDefault="00FF6A79">
      <w:pPr>
        <w:spacing w:line="360" w:lineRule="auto"/>
        <w:rPr>
          <w:bCs/>
        </w:rPr>
      </w:pPr>
      <w:r>
        <w:rPr>
          <w:b/>
          <w:bCs/>
          <w:highlight w:val="yellow"/>
        </w:rPr>
        <w:t xml:space="preserve">Giải Thích: </w:t>
      </w:r>
      <w:r>
        <w:rPr>
          <w:bCs/>
          <w:highlight w:val="yellow"/>
        </w:rPr>
        <w:t>Điều nào sau đây là đúng theo đoạn văn?</w:t>
      </w:r>
    </w:p>
    <w:p w14:paraId="71E25AB5" w14:textId="77777777" w:rsidR="00740113" w:rsidRDefault="00FF6A79">
      <w:pPr>
        <w:spacing w:line="360" w:lineRule="auto"/>
        <w:rPr>
          <w:bCs/>
        </w:rPr>
      </w:pPr>
      <w:r>
        <w:rPr>
          <w:b/>
          <w:bCs/>
        </w:rPr>
        <w:t xml:space="preserve">A. The OECD report provides definitive predictions to guide policymakers in making educational </w:t>
      </w:r>
      <w:r>
        <w:rPr>
          <w:b/>
          <w:bCs/>
        </w:rPr>
        <w:t xml:space="preserve">decisions. </w:t>
      </w:r>
      <w:r>
        <w:rPr>
          <w:bCs/>
        </w:rPr>
        <w:t>-SAI -Văn bản nêu rõ báo cáo sử dụng các phương pháp luận dự báo chiến lược thay vì các dự đoán dứt khoát "rather than offering definitive predictions".</w:t>
      </w:r>
    </w:p>
    <w:p w14:paraId="13BEC658" w14:textId="77777777" w:rsidR="00740113" w:rsidRDefault="00FF6A79">
      <w:pPr>
        <w:spacing w:line="360" w:lineRule="auto"/>
        <w:rPr>
          <w:bCs/>
          <w:color w:val="C00000"/>
        </w:rPr>
      </w:pPr>
      <w:r>
        <w:rPr>
          <w:b/>
          <w:bCs/>
          <w:color w:val="C00000"/>
        </w:rPr>
        <w:t>B. The publication uses scenario planning rather than conventional forecasting to prepare fo</w:t>
      </w:r>
      <w:r>
        <w:rPr>
          <w:b/>
          <w:bCs/>
          <w:color w:val="C00000"/>
        </w:rPr>
        <w:t xml:space="preserve">r uncertain futures. </w:t>
      </w:r>
      <w:r>
        <w:rPr>
          <w:bCs/>
          <w:color w:val="C00000"/>
        </w:rPr>
        <w:t>-ĐÚNG -Thông tin này được nêu tại đoạn 1 khi đề cập đến việc sử dụng các kịch bản thay thế để hỗ trợ các nhà hoạch định chính sách.</w:t>
      </w:r>
    </w:p>
    <w:p w14:paraId="18CBE9B9" w14:textId="77777777" w:rsidR="00740113" w:rsidRDefault="00FF6A79">
      <w:pPr>
        <w:spacing w:line="360" w:lineRule="auto"/>
        <w:rPr>
          <w:bCs/>
        </w:rPr>
      </w:pPr>
      <w:r>
        <w:rPr>
          <w:b/>
          <w:bCs/>
        </w:rPr>
        <w:t>C. Educational institutions can effectively address complex challenges through isolated interventions t</w:t>
      </w:r>
      <w:r>
        <w:rPr>
          <w:b/>
          <w:bCs/>
        </w:rPr>
        <w:t xml:space="preserve">argeting specific problems. </w:t>
      </w:r>
      <w:r>
        <w:rPr>
          <w:bCs/>
        </w:rPr>
        <w:t>-SAI -Bài viết khẳng định các tổ chức giáo dục không thể giải quyết thách thức thông qua các can thiệp cô lập "cannot simply divide and conquer through isolated interventions".</w:t>
      </w:r>
    </w:p>
    <w:p w14:paraId="61D22A2F" w14:textId="77777777" w:rsidR="00740113" w:rsidRDefault="00FF6A79">
      <w:pPr>
        <w:spacing w:line="360" w:lineRule="auto"/>
        <w:rPr>
          <w:bCs/>
        </w:rPr>
      </w:pPr>
      <w:r>
        <w:rPr>
          <w:b/>
          <w:bCs/>
        </w:rPr>
        <w:t xml:space="preserve">D. Labour market transitions primarily result from </w:t>
      </w:r>
      <w:r>
        <w:rPr>
          <w:b/>
          <w:bCs/>
        </w:rPr>
        <w:t xml:space="preserve">demographic shifts rather than environmental and technological factors. </w:t>
      </w:r>
      <w:r>
        <w:rPr>
          <w:bCs/>
        </w:rPr>
        <w:t>-SAI -Chuyển đổi thị trường lao động được thúc đẩy bởi các yêu cầu môi trường và tự động hóa AI "driven by environmental imperatives and artificial intelligence".</w:t>
      </w:r>
    </w:p>
    <w:p w14:paraId="56A92DF5" w14:textId="77777777" w:rsidR="00740113" w:rsidRDefault="00740113">
      <w:pPr>
        <w:spacing w:line="360" w:lineRule="auto"/>
        <w:rPr>
          <w:b/>
          <w:bCs/>
        </w:rPr>
      </w:pPr>
    </w:p>
    <w:p w14:paraId="3354E486" w14:textId="77777777" w:rsidR="00740113" w:rsidRDefault="00FF6A79">
      <w:pPr>
        <w:spacing w:line="360" w:lineRule="auto"/>
        <w:rPr>
          <w:b/>
          <w:bCs/>
        </w:rPr>
      </w:pPr>
      <w:r>
        <w:rPr>
          <w:b/>
          <w:bCs/>
        </w:rPr>
        <w:t xml:space="preserve">Question 38: </w:t>
      </w:r>
      <w:r>
        <w:t>Which o</w:t>
      </w:r>
      <w:r>
        <w:t>f the following best summarises paragraph 3?</w:t>
      </w:r>
    </w:p>
    <w:p w14:paraId="5ACFBE52" w14:textId="77777777" w:rsidR="00740113" w:rsidRDefault="00FF6A79">
      <w:pPr>
        <w:spacing w:line="360" w:lineRule="auto"/>
      </w:pPr>
      <w:r>
        <w:rPr>
          <w:b/>
          <w:bCs/>
        </w:rPr>
        <w:t>A.</w:t>
      </w:r>
      <w:r>
        <w:rPr>
          <w:bCs/>
        </w:rPr>
        <w:t xml:space="preserve"> </w:t>
      </w:r>
      <w:r>
        <w:t>Democratic challenges require educational focus on critical thinking, while environmental health frameworks demand separate institutional responses.</w:t>
      </w:r>
    </w:p>
    <w:p w14:paraId="6EC5413A" w14:textId="77777777" w:rsidR="00740113" w:rsidRDefault="00FF6A79">
      <w:pPr>
        <w:spacing w:line="360" w:lineRule="auto"/>
      </w:pPr>
      <w:r>
        <w:rPr>
          <w:b/>
          <w:bCs/>
        </w:rPr>
        <w:t>B.</w:t>
      </w:r>
      <w:r>
        <w:t xml:space="preserve"> Misinformation threats necessitate media literacy develo</w:t>
      </w:r>
      <w:r>
        <w:t>pment, and healthcare systems must prioritize mental wellness over physical health considerations.</w:t>
      </w:r>
    </w:p>
    <w:p w14:paraId="20644E6D" w14:textId="77777777" w:rsidR="00740113" w:rsidRDefault="00FF6A79">
      <w:pPr>
        <w:spacing w:line="360" w:lineRule="auto"/>
      </w:pPr>
      <w:r>
        <w:rPr>
          <w:b/>
          <w:bCs/>
        </w:rPr>
        <w:t>C.</w:t>
      </w:r>
      <w:r>
        <w:t xml:space="preserve"> Civic participation decline demands digital citizenship training, while care professions require enhanced funding to address societal wellness needs.</w:t>
      </w:r>
    </w:p>
    <w:p w14:paraId="432164EB" w14:textId="77777777" w:rsidR="00740113" w:rsidRDefault="00FF6A79">
      <w:pPr>
        <w:spacing w:line="360" w:lineRule="auto"/>
        <w:rPr>
          <w:b/>
          <w:highlight w:val="cyan"/>
        </w:rPr>
      </w:pPr>
      <w:r>
        <w:rPr>
          <w:b/>
          <w:bCs/>
          <w:highlight w:val="cyan"/>
        </w:rPr>
        <w:t>D.</w:t>
      </w:r>
      <w:r>
        <w:rPr>
          <w:b/>
          <w:highlight w:val="cyan"/>
        </w:rPr>
        <w:t xml:space="preserve"> D</w:t>
      </w:r>
      <w:r>
        <w:rPr>
          <w:b/>
          <w:highlight w:val="cyan"/>
        </w:rPr>
        <w:t>emocratic threats require critical thinking and media literacy, while holistic health frameworks and socio-emotional capabilities gain importance.</w:t>
      </w:r>
    </w:p>
    <w:p w14:paraId="7329637C" w14:textId="77777777" w:rsidR="00740113" w:rsidRDefault="00FF6A79">
      <w:pPr>
        <w:spacing w:line="360" w:lineRule="auto"/>
        <w:rPr>
          <w:bCs/>
        </w:rPr>
      </w:pPr>
      <w:r>
        <w:rPr>
          <w:b/>
          <w:bCs/>
          <w:highlight w:val="yellow"/>
        </w:rPr>
        <w:t xml:space="preserve">Giải Thích: </w:t>
      </w:r>
      <w:r>
        <w:rPr>
          <w:bCs/>
          <w:highlight w:val="yellow"/>
        </w:rPr>
        <w:t>Câu nào sau đây tóm tắt tốt nhất đoạn văn 3?</w:t>
      </w:r>
    </w:p>
    <w:p w14:paraId="15DA7D44" w14:textId="77777777" w:rsidR="00740113" w:rsidRDefault="00FF6A79">
      <w:pPr>
        <w:spacing w:line="360" w:lineRule="auto"/>
        <w:rPr>
          <w:bCs/>
        </w:rPr>
      </w:pPr>
      <w:r>
        <w:rPr>
          <w:b/>
          <w:bCs/>
        </w:rPr>
        <w:lastRenderedPageBreak/>
        <w:t>A. Democratic challenges require educational focus o</w:t>
      </w:r>
      <w:r>
        <w:rPr>
          <w:b/>
          <w:bCs/>
        </w:rPr>
        <w:t xml:space="preserve">n critical thinking, while environmental health frameworks demand separate institutional responses. </w:t>
      </w:r>
      <w:r>
        <w:rPr>
          <w:bCs/>
        </w:rPr>
        <w:t>-SAI -Câu này tách biệt các phản ứng của thể chế trong khi bài viết nhấn mạnh sự liên kết và tầm quan trọng đồng thời của các yếu tố này.</w:t>
      </w:r>
    </w:p>
    <w:p w14:paraId="7A045EDC" w14:textId="77777777" w:rsidR="00740113" w:rsidRDefault="00FF6A79">
      <w:pPr>
        <w:spacing w:line="360" w:lineRule="auto"/>
        <w:rPr>
          <w:bCs/>
        </w:rPr>
      </w:pPr>
      <w:r>
        <w:rPr>
          <w:b/>
          <w:bCs/>
        </w:rPr>
        <w:t xml:space="preserve">B. Misinformation threats necessitate media literacy development, and healthcare systems must prioritize mental wellness over physical health considerations. </w:t>
      </w:r>
      <w:r>
        <w:rPr>
          <w:bCs/>
        </w:rPr>
        <w:t xml:space="preserve">-SAI -Việc ưu tiên sức khỏe tâm thần hơn sức khỏe thể chất không được đề cập vì văn bản nhấn mạnh </w:t>
      </w:r>
      <w:r>
        <w:rPr>
          <w:bCs/>
        </w:rPr>
        <w:t>vào sự phụ thuộc lẫn nhau của các yếu tố.</w:t>
      </w:r>
    </w:p>
    <w:p w14:paraId="14B810DD" w14:textId="77777777" w:rsidR="00740113" w:rsidRDefault="00FF6A79">
      <w:pPr>
        <w:spacing w:line="360" w:lineRule="auto"/>
        <w:rPr>
          <w:bCs/>
        </w:rPr>
      </w:pPr>
      <w:r>
        <w:rPr>
          <w:b/>
          <w:bCs/>
        </w:rPr>
        <w:t xml:space="preserve">C. Civic participation decline demands digital citizenship training, while care professions require enhanced funding to address societal wellness needs. </w:t>
      </w:r>
      <w:r>
        <w:rPr>
          <w:bCs/>
        </w:rPr>
        <w:t xml:space="preserve">-SAI -Việc yêu cầu tăng cường kinh phí cho các nghề chăm sóc </w:t>
      </w:r>
      <w:r>
        <w:rPr>
          <w:bCs/>
        </w:rPr>
        <w:t>không xuất hiện trong nội dung của đoạn văn được tóm tắt.</w:t>
      </w:r>
    </w:p>
    <w:p w14:paraId="746BBA56" w14:textId="77777777" w:rsidR="00740113" w:rsidRDefault="00FF6A79">
      <w:pPr>
        <w:spacing w:line="360" w:lineRule="auto"/>
        <w:rPr>
          <w:bCs/>
          <w:color w:val="C00000"/>
        </w:rPr>
      </w:pPr>
      <w:r>
        <w:rPr>
          <w:b/>
          <w:bCs/>
          <w:color w:val="C00000"/>
        </w:rPr>
        <w:t>D. Democratic threats require critical thinking and media literacy, while holistic health frameworks and socio-emotional capabilities gain importance.</w:t>
      </w:r>
      <w:r>
        <w:rPr>
          <w:bCs/>
          <w:color w:val="C00000"/>
        </w:rPr>
        <w:t xml:space="preserve"> -ĐÚNG -Câu này bao quát đầy đủ cả hai ý chính v</w:t>
      </w:r>
      <w:r>
        <w:rPr>
          <w:bCs/>
          <w:color w:val="C00000"/>
        </w:rPr>
        <w:t>ề năng lực dân chủ và các khuôn khổ sức khỏe toàn diện được nêu trong đoạn.</w:t>
      </w:r>
    </w:p>
    <w:p w14:paraId="63D85D17" w14:textId="77777777" w:rsidR="00740113" w:rsidRDefault="00740113">
      <w:pPr>
        <w:spacing w:line="360" w:lineRule="auto"/>
        <w:rPr>
          <w:b/>
          <w:bCs/>
        </w:rPr>
      </w:pPr>
    </w:p>
    <w:p w14:paraId="7E783243" w14:textId="77777777" w:rsidR="00740113" w:rsidRDefault="00FF6A79">
      <w:pPr>
        <w:spacing w:line="360" w:lineRule="auto"/>
        <w:rPr>
          <w:b/>
          <w:bCs/>
        </w:rPr>
      </w:pPr>
      <w:r>
        <w:rPr>
          <w:b/>
          <w:bCs/>
        </w:rPr>
        <w:t xml:space="preserve">Question 39: </w:t>
      </w:r>
      <w:r>
        <w:t>Which of the following can be inferred from the passage?</w:t>
      </w:r>
    </w:p>
    <w:p w14:paraId="642D3EA8" w14:textId="77777777" w:rsidR="00740113" w:rsidRDefault="00FF6A79">
      <w:pPr>
        <w:spacing w:line="360" w:lineRule="auto"/>
      </w:pPr>
      <w:r>
        <w:rPr>
          <w:b/>
          <w:bCs/>
        </w:rPr>
        <w:t>A.</w:t>
      </w:r>
      <w:r>
        <w:rPr>
          <w:bCs/>
        </w:rPr>
        <w:t xml:space="preserve"> </w:t>
      </w:r>
      <w:r>
        <w:t>Educational institutions will inevitably collapse without immediate implementation of comprehensive artifi</w:t>
      </w:r>
      <w:r>
        <w:t>cial intelligence integration programs across all learning systems.</w:t>
      </w:r>
    </w:p>
    <w:p w14:paraId="36C998DC" w14:textId="77777777" w:rsidR="00740113" w:rsidRDefault="00FF6A79">
      <w:pPr>
        <w:spacing w:line="360" w:lineRule="auto"/>
      </w:pPr>
      <w:r>
        <w:rPr>
          <w:b/>
          <w:bCs/>
        </w:rPr>
        <w:t>B.</w:t>
      </w:r>
      <w:r>
        <w:t xml:space="preserve"> Migration flows primarily benefit host societies by automatically generating inclusive practices and strengthening social cohesion mechanisms without requiring interventions.</w:t>
      </w:r>
    </w:p>
    <w:p w14:paraId="6EFA03FD" w14:textId="77777777" w:rsidR="00740113" w:rsidRDefault="00FF6A79">
      <w:pPr>
        <w:spacing w:line="360" w:lineRule="auto"/>
        <w:rPr>
          <w:b/>
          <w:highlight w:val="cyan"/>
        </w:rPr>
      </w:pPr>
      <w:r>
        <w:rPr>
          <w:b/>
          <w:bCs/>
          <w:highlight w:val="cyan"/>
        </w:rPr>
        <w:t>C.</w:t>
      </w:r>
      <w:r>
        <w:rPr>
          <w:b/>
          <w:highlight w:val="cyan"/>
        </w:rPr>
        <w:t xml:space="preserve"> Current</w:t>
      </w:r>
      <w:r>
        <w:rPr>
          <w:b/>
          <w:highlight w:val="cyan"/>
        </w:rPr>
        <w:t xml:space="preserve"> educational approaches may prove insufficient for addressing interconnected challenges unless institutions adopt more comprehensive and integrated strategic responses.</w:t>
      </w:r>
    </w:p>
    <w:p w14:paraId="0877F979" w14:textId="77777777" w:rsidR="00740113" w:rsidRDefault="00FF6A79">
      <w:pPr>
        <w:spacing w:line="360" w:lineRule="auto"/>
      </w:pPr>
      <w:r>
        <w:rPr>
          <w:b/>
          <w:bCs/>
        </w:rPr>
        <w:t>D.</w:t>
      </w:r>
      <w:r>
        <w:t xml:space="preserve"> Labour market transitions will naturally resolve existing inequalities as environmen</w:t>
      </w:r>
      <w:r>
        <w:t>tal imperatives and automation create enhanced opportunities for all population segments.</w:t>
      </w:r>
    </w:p>
    <w:p w14:paraId="7DAA5478" w14:textId="77777777" w:rsidR="00740113" w:rsidRDefault="00FF6A79">
      <w:pPr>
        <w:spacing w:line="360" w:lineRule="auto"/>
        <w:rPr>
          <w:bCs/>
        </w:rPr>
      </w:pPr>
      <w:r>
        <w:rPr>
          <w:b/>
          <w:bCs/>
          <w:highlight w:val="yellow"/>
        </w:rPr>
        <w:t xml:space="preserve">Giải Thích: </w:t>
      </w:r>
      <w:r>
        <w:rPr>
          <w:bCs/>
          <w:highlight w:val="yellow"/>
        </w:rPr>
        <w:t>Điều nào sau đây có thể được suy ra từ đoạn văn?</w:t>
      </w:r>
    </w:p>
    <w:p w14:paraId="0A7784AC" w14:textId="77777777" w:rsidR="00740113" w:rsidRDefault="00FF6A79">
      <w:pPr>
        <w:spacing w:line="360" w:lineRule="auto"/>
        <w:rPr>
          <w:bCs/>
        </w:rPr>
      </w:pPr>
      <w:r>
        <w:rPr>
          <w:b/>
          <w:bCs/>
        </w:rPr>
        <w:t>A. Educational institutions will inevitably collapse without immediate implementation of comprehensive ar</w:t>
      </w:r>
      <w:r>
        <w:rPr>
          <w:b/>
          <w:bCs/>
        </w:rPr>
        <w:t xml:space="preserve">tificial intelligence integration programs across all learning systems. </w:t>
      </w:r>
      <w:r>
        <w:rPr>
          <w:bCs/>
        </w:rPr>
        <w:t>-SAI -Việc sụp đổ chỉ là một trong các kịch bản có thể xảy ra và bài viết không khẳng định nó là điều tất yếu nếu không có chương trình AI.</w:t>
      </w:r>
    </w:p>
    <w:p w14:paraId="26295E60" w14:textId="77777777" w:rsidR="00740113" w:rsidRDefault="00FF6A79">
      <w:pPr>
        <w:spacing w:line="360" w:lineRule="auto"/>
        <w:rPr>
          <w:bCs/>
        </w:rPr>
      </w:pPr>
      <w:r>
        <w:rPr>
          <w:b/>
          <w:bCs/>
        </w:rPr>
        <w:t xml:space="preserve">B. Migration flows primarily benefit host societies by automatically generating inclusive practices and strengthening social cohesion mechanisms without requiring interventions. </w:t>
      </w:r>
      <w:r>
        <w:rPr>
          <w:bCs/>
        </w:rPr>
        <w:t>-SAI -Dòng chảy di cư tạo ra những nhu cầu mới và đòi hỏi sự can thiệp chứ khô</w:t>
      </w:r>
      <w:r>
        <w:rPr>
          <w:bCs/>
        </w:rPr>
        <w:t>ng tự động tạo ra lợi ích cho xã hội tiếp nhận.</w:t>
      </w:r>
    </w:p>
    <w:p w14:paraId="1C1662F1" w14:textId="77777777" w:rsidR="00740113" w:rsidRDefault="00FF6A79">
      <w:pPr>
        <w:spacing w:line="360" w:lineRule="auto"/>
        <w:rPr>
          <w:bCs/>
          <w:color w:val="C00000"/>
        </w:rPr>
      </w:pPr>
      <w:r>
        <w:rPr>
          <w:b/>
          <w:bCs/>
          <w:color w:val="C00000"/>
        </w:rPr>
        <w:t xml:space="preserve">C. Current educational approaches may prove insufficient for addressing interconnected challenges unless institutions adopt more comprehensive and integrated strategic responses. </w:t>
      </w:r>
      <w:r>
        <w:rPr>
          <w:bCs/>
          <w:color w:val="C00000"/>
        </w:rPr>
        <w:t xml:space="preserve">-ĐÚNG -Suy luận này dựa trên </w:t>
      </w:r>
      <w:r>
        <w:rPr>
          <w:bCs/>
          <w:color w:val="C00000"/>
        </w:rPr>
        <w:t>khẳng định rằng các chiến lược kết nối là thiết yếu để giải quyết các áp lực đa diện trong bối cảnh hiện nay.</w:t>
      </w:r>
    </w:p>
    <w:p w14:paraId="21DE77C4" w14:textId="77777777" w:rsidR="00740113" w:rsidRDefault="00FF6A79">
      <w:pPr>
        <w:spacing w:line="360" w:lineRule="auto"/>
        <w:rPr>
          <w:bCs/>
        </w:rPr>
      </w:pPr>
      <w:r>
        <w:rPr>
          <w:b/>
          <w:bCs/>
        </w:rPr>
        <w:t>D. Labour market transitions will naturally resolve existing inequalities as environmental imperatives and automation create enhanced opportunitie</w:t>
      </w:r>
      <w:r>
        <w:rPr>
          <w:b/>
          <w:bCs/>
        </w:rPr>
        <w:t xml:space="preserve">s for all population segments. </w:t>
      </w:r>
      <w:r>
        <w:rPr>
          <w:bCs/>
        </w:rPr>
        <w:t>-SAI -Ngược lại với ý này, bài viết cảnh báo rằng những chuyển đổi này có nguy cơ làm trầm trọng thêm các bất bình đẳng hiện có.</w:t>
      </w:r>
    </w:p>
    <w:p w14:paraId="6EA5673A" w14:textId="77777777" w:rsidR="00740113" w:rsidRDefault="00740113">
      <w:pPr>
        <w:spacing w:line="360" w:lineRule="auto"/>
        <w:rPr>
          <w:b/>
          <w:bCs/>
        </w:rPr>
      </w:pPr>
    </w:p>
    <w:p w14:paraId="5A7611C8" w14:textId="77777777" w:rsidR="00740113" w:rsidRDefault="00FF6A79">
      <w:pPr>
        <w:spacing w:line="360" w:lineRule="auto"/>
      </w:pPr>
      <w:r>
        <w:rPr>
          <w:b/>
          <w:bCs/>
        </w:rPr>
        <w:t xml:space="preserve">Question 40: </w:t>
      </w:r>
      <w:r>
        <w:t>Which of the following best summarises the passage?</w:t>
      </w:r>
    </w:p>
    <w:p w14:paraId="7E950D47" w14:textId="77777777" w:rsidR="00740113" w:rsidRDefault="00FF6A79">
      <w:pPr>
        <w:spacing w:line="360" w:lineRule="auto"/>
      </w:pPr>
      <w:r>
        <w:rPr>
          <w:b/>
          <w:bCs/>
        </w:rPr>
        <w:t>A.</w:t>
      </w:r>
      <w:r>
        <w:t xml:space="preserve"> The OECD report identifies </w:t>
      </w:r>
      <w:r>
        <w:t>geopolitical conflicts and migration as primary educational challenges, recommending isolated interventions to address budget constraints and promote inclusive practices.</w:t>
      </w:r>
    </w:p>
    <w:p w14:paraId="372B6503" w14:textId="77777777" w:rsidR="00740113" w:rsidRDefault="00FF6A79">
      <w:pPr>
        <w:spacing w:line="360" w:lineRule="auto"/>
      </w:pPr>
      <w:r>
        <w:rPr>
          <w:b/>
          <w:bCs/>
          <w:highlight w:val="cyan"/>
        </w:rPr>
        <w:t xml:space="preserve">B. </w:t>
      </w:r>
      <w:r>
        <w:rPr>
          <w:b/>
          <w:highlight w:val="cyan"/>
        </w:rPr>
        <w:t>The OECD report examines global forces reshaping education, advocating comprehensi</w:t>
      </w:r>
      <w:r>
        <w:rPr>
          <w:b/>
          <w:highlight w:val="cyan"/>
        </w:rPr>
        <w:t>ve strategies and scenario planning to help institutions proactively address interconnected challenges and shape futures.</w:t>
      </w:r>
    </w:p>
    <w:p w14:paraId="16CF06A0" w14:textId="77777777" w:rsidR="00740113" w:rsidRDefault="00FF6A79">
      <w:pPr>
        <w:spacing w:line="360" w:lineRule="auto"/>
      </w:pPr>
      <w:r>
        <w:rPr>
          <w:b/>
          <w:bCs/>
        </w:rPr>
        <w:t>C.</w:t>
      </w:r>
      <w:r>
        <w:t xml:space="preserve"> The OECD report predicts inevitable educational collapse from AI automation and environmental crises, urging immediate implementati</w:t>
      </w:r>
      <w:r>
        <w:t>on of digital citizenship programs to prevent systemic failures.</w:t>
      </w:r>
    </w:p>
    <w:p w14:paraId="1F3DD622" w14:textId="77777777" w:rsidR="00740113" w:rsidRDefault="00FF6A79">
      <w:pPr>
        <w:spacing w:line="360" w:lineRule="auto"/>
      </w:pPr>
      <w:r>
        <w:rPr>
          <w:b/>
          <w:bCs/>
        </w:rPr>
        <w:t>D.</w:t>
      </w:r>
      <w:r>
        <w:rPr>
          <w:bCs/>
        </w:rPr>
        <w:t xml:space="preserve"> </w:t>
      </w:r>
      <w:r>
        <w:t>The OECD report prioritizes labour market transitions and health frameworks as central concerns, proposing conventional forecasting methods to guide policymakers toward definitive solution</w:t>
      </w:r>
      <w:r>
        <w:t>s.</w:t>
      </w:r>
    </w:p>
    <w:p w14:paraId="224C9E0F" w14:textId="77777777" w:rsidR="00740113" w:rsidRDefault="00FF6A79">
      <w:pPr>
        <w:spacing w:line="360" w:lineRule="auto"/>
      </w:pPr>
      <w:r>
        <w:rPr>
          <w:b/>
          <w:bCs/>
          <w:highlight w:val="yellow"/>
        </w:rPr>
        <w:t xml:space="preserve">Giải Thích: </w:t>
      </w:r>
      <w:r>
        <w:rPr>
          <w:highlight w:val="yellow"/>
        </w:rPr>
        <w:t>Câu nào sau đây tóm tắt tốt nhất toàn bộ đoạn văn?</w:t>
      </w:r>
    </w:p>
    <w:p w14:paraId="705878C4" w14:textId="77777777" w:rsidR="00740113" w:rsidRDefault="00FF6A79">
      <w:pPr>
        <w:spacing w:line="360" w:lineRule="auto"/>
      </w:pPr>
      <w:r>
        <w:rPr>
          <w:b/>
        </w:rPr>
        <w:t xml:space="preserve">A. The OECD report identifies geopolitical conflicts and migration as primary educational challenges, recommending isolated interventions to address budget constraints and promote inclusive </w:t>
      </w:r>
      <w:r>
        <w:rPr>
          <w:b/>
        </w:rPr>
        <w:t xml:space="preserve">practices. </w:t>
      </w:r>
      <w:r>
        <w:t>-SAI -Tóm tắt này sai ở phần khuyến nghị các can thiệp cô lập trong khi bài viết nhấn mạnh vào các chiến lược toàn diện và kết nối.</w:t>
      </w:r>
    </w:p>
    <w:p w14:paraId="0D1DF6CF" w14:textId="77777777" w:rsidR="00740113" w:rsidRDefault="00FF6A79">
      <w:pPr>
        <w:spacing w:line="360" w:lineRule="auto"/>
        <w:rPr>
          <w:color w:val="C00000"/>
        </w:rPr>
      </w:pPr>
      <w:r>
        <w:rPr>
          <w:b/>
          <w:color w:val="C00000"/>
        </w:rPr>
        <w:t>B. The OECD report examines global forces reshaping education, advocating comprehensive strategies and scenario p</w:t>
      </w:r>
      <w:r>
        <w:rPr>
          <w:b/>
          <w:color w:val="C00000"/>
        </w:rPr>
        <w:t xml:space="preserve">lanning to help institutions proactively address interconnected challenges and shape futures. </w:t>
      </w:r>
      <w:r>
        <w:rPr>
          <w:color w:val="C00000"/>
        </w:rPr>
        <w:t>-ĐÚNG -Tóm tắt này bao quát đầy đủ từ mục tiêu nghiên cứu, phương pháp kịch bản đến thông điệp về sự chủ động của giáo dục.</w:t>
      </w:r>
    </w:p>
    <w:p w14:paraId="51922390" w14:textId="77777777" w:rsidR="00740113" w:rsidRDefault="00FF6A79">
      <w:pPr>
        <w:spacing w:line="360" w:lineRule="auto"/>
      </w:pPr>
      <w:r>
        <w:rPr>
          <w:b/>
        </w:rPr>
        <w:t xml:space="preserve">C. The OECD report predicts inevitable educational collapse from AI automation and environmental crises, urging immediate implementation of digital citizenship programs to prevent systemic failures. </w:t>
      </w:r>
      <w:r>
        <w:t xml:space="preserve">-SAI -Báo cáo không chỉ dự đoán sự sụp đổ tất yếu mà đưa </w:t>
      </w:r>
      <w:r>
        <w:t>ra các kịch bản khác nhau và nhấn mạnh vào nhiều yếu tố hơn chỉ là công dân số.</w:t>
      </w:r>
    </w:p>
    <w:p w14:paraId="6E6B2646" w14:textId="77777777" w:rsidR="00740113" w:rsidRDefault="00FF6A79">
      <w:pPr>
        <w:spacing w:line="360" w:lineRule="auto"/>
      </w:pPr>
      <w:r>
        <w:rPr>
          <w:b/>
        </w:rPr>
        <w:t>D. The OECD report prioritizes labour market transitions and health frameworks as central concerns, proposing conventional forecasting methods to guide policymakers toward defi</w:t>
      </w:r>
      <w:r>
        <w:rPr>
          <w:b/>
        </w:rPr>
        <w:t xml:space="preserve">nitive solutions. </w:t>
      </w:r>
      <w:r>
        <w:t>-SAI -Thông tin về phương pháp dự báo thông thường và các giải pháp dứt khoát hoàn toàn trái ngược với những gì bài viết đã mô tả.</w:t>
      </w:r>
    </w:p>
    <w:p w14:paraId="1FA838E7" w14:textId="77777777" w:rsidR="00740113" w:rsidRDefault="00FF6A79">
      <w:pPr>
        <w:spacing w:line="360" w:lineRule="auto"/>
        <w:jc w:val="center"/>
        <w:rPr>
          <w:b/>
          <w:bCs/>
          <w:color w:val="0070C0"/>
        </w:rPr>
      </w:pPr>
      <w:r>
        <w:rPr>
          <w:b/>
          <w:bCs/>
          <w:color w:val="0070C0"/>
        </w:rPr>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6084"/>
        <w:gridCol w:w="4472"/>
      </w:tblGrid>
      <w:tr w:rsidR="00740113" w14:paraId="13D35CF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139BB7EF" w14:textId="77777777" w:rsidR="00740113" w:rsidRDefault="00FF6A79">
            <w:pPr>
              <w:spacing w:line="360" w:lineRule="auto"/>
              <w:jc w:val="center"/>
              <w:rPr>
                <w:color w:val="C00000"/>
              </w:rPr>
            </w:pPr>
            <w:r>
              <w:rPr>
                <w:b/>
                <w:bCs/>
                <w:color w:val="C00000"/>
              </w:rPr>
              <w:t>English</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57EC0046" w14:textId="77777777" w:rsidR="00740113" w:rsidRDefault="00FF6A79">
            <w:pPr>
              <w:spacing w:line="360" w:lineRule="auto"/>
              <w:jc w:val="center"/>
              <w:rPr>
                <w:color w:val="C00000"/>
              </w:rPr>
            </w:pPr>
            <w:r>
              <w:rPr>
                <w:b/>
                <w:bCs/>
                <w:color w:val="C00000"/>
              </w:rPr>
              <w:t>Tiếng Việt</w:t>
            </w:r>
          </w:p>
        </w:tc>
      </w:tr>
      <w:tr w:rsidR="00740113" w14:paraId="7A02A75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2EA239E9" w14:textId="77777777" w:rsidR="00740113" w:rsidRDefault="00FF6A79">
            <w:pPr>
              <w:spacing w:line="360" w:lineRule="auto"/>
              <w:rPr>
                <w:color w:val="C00000"/>
              </w:rPr>
            </w:pPr>
            <w:r>
              <w:rPr>
                <w:color w:val="C00000"/>
              </w:rPr>
              <w:t xml:space="preserve">The OECD's Trends Shaping Education 2025 examines how </w:t>
            </w:r>
            <w:r>
              <w:rPr>
                <w:color w:val="C00000"/>
              </w:rPr>
              <w:t xml:space="preserve">contemporary global dynamics will fundamentally reshape learning systems worldwide. Organized into four progressive themes from global to personal dimensions, it explores </w:t>
            </w:r>
            <w:r>
              <w:rPr>
                <w:color w:val="C00000"/>
              </w:rPr>
              <w:lastRenderedPageBreak/>
              <w:t>conflict, labour, communication, and health. The publication employs strategic foresi</w:t>
            </w:r>
            <w:r>
              <w:rPr>
                <w:color w:val="C00000"/>
              </w:rPr>
              <w:t>ght methodologies rather than conventional forecasting, presenting alternative scenarios—continuation, transformation, or collapse—to assist policymakers in stress-testing decisions amid uncertainty. This approach acknowledges that educational institutions</w:t>
            </w:r>
            <w:r>
              <w:rPr>
                <w:color w:val="C00000"/>
              </w:rPr>
              <w:t xml:space="preserve"> cannot simply divide and conquer complex challenges through isolated interventions; instead, comprehensive, interconnected strategies prove essential for addressing multifaceted pressures.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209472BE" w14:textId="77777777" w:rsidR="00740113" w:rsidRDefault="00FF6A79">
            <w:pPr>
              <w:spacing w:line="360" w:lineRule="auto"/>
              <w:rPr>
                <w:color w:val="C00000"/>
              </w:rPr>
            </w:pPr>
            <w:r>
              <w:rPr>
                <w:color w:val="C00000"/>
              </w:rPr>
              <w:lastRenderedPageBreak/>
              <w:t>Xu hướng Định hình Giáo dục 2025 của OECD nghiên cứu cách thức các</w:t>
            </w:r>
            <w:r>
              <w:rPr>
                <w:color w:val="C00000"/>
              </w:rPr>
              <w:t xml:space="preserve"> động lực toàn cầu đương đại sẽ tái định hình một cách cơ bản các hệ thống học tập trên toàn thế giới. </w:t>
            </w:r>
            <w:r>
              <w:rPr>
                <w:color w:val="C00000"/>
              </w:rPr>
              <w:lastRenderedPageBreak/>
              <w:t>Được tổ chức thành bốn chủ đề lũy tiến từ các khía cạnh toàn cầu đến cá nhân, báo cáo này khám phá các lĩnh vực xung đột, lao động, truyền thông và y tế.</w:t>
            </w:r>
            <w:r>
              <w:rPr>
                <w:color w:val="C00000"/>
              </w:rPr>
              <w:t xml:space="preserve"> Ấn phẩm sử dụng các phương pháp luận dự báo chiến lược thay vì dự báo thông thường, trình bày các kịch bản thay thế — tiếp diễn, chuyển đổi hoặc sụp đổ — để hỗ trợ các nhà hoạch định chính sách trong việc kiểm tra khả năng chịu đựng của các quyết định giữ</w:t>
            </w:r>
            <w:r>
              <w:rPr>
                <w:color w:val="C00000"/>
              </w:rPr>
              <w:t xml:space="preserve">a sự bất định. Cách tiếp cận này thừa nhận rằng các cơ sở giáo dục không thể đơn giản chia để trị các thách thức phức tạp thông qua các biện pháp can thiệp cô lập; thay vào đó, các chiến lược toàn diện và kết nối lẫn nhau tỏ ra thiết yếu để giải quyết các </w:t>
            </w:r>
            <w:r>
              <w:rPr>
                <w:color w:val="C00000"/>
              </w:rPr>
              <w:t>áp lực đa diện.</w:t>
            </w:r>
          </w:p>
        </w:tc>
      </w:tr>
      <w:tr w:rsidR="00740113" w14:paraId="2F63899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52DB4113" w14:textId="77777777" w:rsidR="00740113" w:rsidRDefault="00FF6A79">
            <w:pPr>
              <w:spacing w:line="360" w:lineRule="auto"/>
              <w:rPr>
                <w:color w:val="C00000"/>
              </w:rPr>
            </w:pPr>
            <w:r>
              <w:rPr>
                <w:color w:val="C00000"/>
              </w:rPr>
              <w:t>Geopolitical tensions increasingly strain public finances, potentially constraining educational budgets while simultaneously disrupting schooling and undermining stakeholder well-being. Meanwhile, labour markets undergo profound transition</w:t>
            </w:r>
            <w:r>
              <w:rPr>
                <w:color w:val="C00000"/>
              </w:rPr>
              <w:t xml:space="preserve">s driven by environmental imperatives and artificial intelligence automation, necessitating enhanced skill development and continuous learning opportunities. Without deliberate resilience-building measures, these transformations risk exacerbating existing </w:t>
            </w:r>
            <w:r>
              <w:rPr>
                <w:color w:val="C00000"/>
              </w:rPr>
              <w:t>inequalities, leaving vulnerable populations further marginalized.</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405C48D9" w14:textId="77777777" w:rsidR="00740113" w:rsidRDefault="00FF6A79">
            <w:pPr>
              <w:spacing w:line="360" w:lineRule="auto"/>
              <w:rPr>
                <w:color w:val="C00000"/>
              </w:rPr>
            </w:pPr>
            <w:r>
              <w:rPr>
                <w:color w:val="C00000"/>
              </w:rPr>
              <w:t>Căng thẳng địa chính trị ngày càng gây áp lực lên tài chính công, có khả năng hạn chế ngân sách giáo dục đồng thời làm gián đoạn việc học tập và hủy hoại phúc lợi của các bên liên quan. Tro</w:t>
            </w:r>
            <w:r>
              <w:rPr>
                <w:color w:val="C00000"/>
              </w:rPr>
              <w:t xml:space="preserve">ng khi đó, thị trường lao động đang trải qua những bước chuyển đổi sâu sắc được thúc đẩy bởi các yêu cầu cấp bách về môi trường và tự động hóa trí tuệ nhân tạo, đòi hỏi việc phát triển kỹ năng nâng cao và các cơ hội học tập liên tục. Nếu không có các biện </w:t>
            </w:r>
            <w:r>
              <w:rPr>
                <w:color w:val="C00000"/>
              </w:rPr>
              <w:t>pháp xây dựng khả năng phục hồi có tính toán, những sự biến đổi này có nguy cơ làm trầm trọng thêm các bất bình đẳng hiện có, khiến các nhóm dân cư dễ bị tổn thương càng bị gạt ra ngoài lề xã hội.</w:t>
            </w:r>
          </w:p>
        </w:tc>
      </w:tr>
      <w:tr w:rsidR="00740113" w14:paraId="14B974D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18A2611D" w14:textId="77777777" w:rsidR="00740113" w:rsidRDefault="00FF6A79">
            <w:pPr>
              <w:spacing w:line="360" w:lineRule="auto"/>
              <w:rPr>
                <w:color w:val="C00000"/>
              </w:rPr>
            </w:pPr>
            <w:r>
              <w:rPr>
                <w:color w:val="C00000"/>
              </w:rPr>
              <w:lastRenderedPageBreak/>
              <w:t>Democratic governance and communal solidarity face mountin</w:t>
            </w:r>
            <w:r>
              <w:rPr>
                <w:color w:val="C00000"/>
              </w:rPr>
              <w:t>g threats from polarisation, misinformation campaigns, and evolving civic participation patterns. Consequently, cultivating critical reasoning abilities, media literacy competencies, and responsible digital citizenship becomes paramount. The report simulta</w:t>
            </w:r>
            <w:r>
              <w:rPr>
                <w:color w:val="C00000"/>
              </w:rPr>
              <w:t>neously emphasizes holistic health considerations, encompassing mental wellness and "One Health" frameworks that recognize interdependencies among human, animal, and planetary vitality. Care professions and socio-emotional capabilities gain prominence as s</w:t>
            </w:r>
            <w:r>
              <w:rPr>
                <w:color w:val="C00000"/>
              </w:rPr>
              <w:t>ocieties acknowledge their fundamental importance.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287467A9" w14:textId="77777777" w:rsidR="00740113" w:rsidRDefault="00FF6A79">
            <w:pPr>
              <w:spacing w:line="360" w:lineRule="auto"/>
              <w:rPr>
                <w:color w:val="C00000"/>
              </w:rPr>
            </w:pPr>
            <w:r>
              <w:rPr>
                <w:color w:val="C00000"/>
              </w:rPr>
              <w:t>Quản trị dân chủ và sự đoàn kết cộng đồng đối mặt với những mối đe dọa ngày càng tăng từ sự phân cực, các chiến dịch thông tin sai lệch và các mô hình tham gia dân sự đang thay đổi. Do đó, việc trau dồi kh</w:t>
            </w:r>
            <w:r>
              <w:rPr>
                <w:color w:val="C00000"/>
              </w:rPr>
              <w:t>ả năng tư duy phản biện, năng lực hiểu biết về truyền thông và quyền công dân số có trách nhiệm trở nên tối quan trọng. Báo cáo đồng thời nhấn mạnh các cân nhắc về sức khỏe toàn diện, bao gồm sức khỏe tâm thần và các khung làm việc Một sức khỏe nhằm công n</w:t>
            </w:r>
            <w:r>
              <w:rPr>
                <w:color w:val="C00000"/>
              </w:rPr>
              <w:t>hận sự phụ thuộc lẫn nhau giữa sức sống của con người, động vật và hành tinh. Các nghề nghiệp chăm sóc và năng lực cảm xúc xã hội ngày càng trở nên nổi bật khi các xã hội thừa nhận tầm quan trọng cơ bản của chúng.</w:t>
            </w:r>
          </w:p>
        </w:tc>
      </w:tr>
      <w:tr w:rsidR="00740113" w14:paraId="717C351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29C54483" w14:textId="77777777" w:rsidR="00740113" w:rsidRDefault="00FF6A79">
            <w:pPr>
              <w:spacing w:line="360" w:lineRule="auto"/>
              <w:rPr>
                <w:color w:val="C00000"/>
              </w:rPr>
            </w:pPr>
            <w:r>
              <w:rPr>
                <w:color w:val="C00000"/>
              </w:rPr>
              <w:t xml:space="preserve">Three overarching concerns permeate the </w:t>
            </w:r>
            <w:r>
              <w:rPr>
                <w:color w:val="C00000"/>
              </w:rPr>
              <w:t>analysis: navigating AI-integrated learning environments, advancing environmental sustainability, and combating systemic inequality. Rather than offering definitive predictions, the OECD presents stakeholder narratives and scenario planning tools, enabling</w:t>
            </w:r>
            <w:r>
              <w:rPr>
                <w:color w:val="C00000"/>
              </w:rPr>
              <w:t xml:space="preserve"> education leaders to anticipate diverse possibilities and implement proactive measures. The publication ultimately argues that education systems must simultaneously respond to external forces while actively shaping societal trajectories. By fostering adap</w:t>
            </w:r>
            <w:r>
              <w:rPr>
                <w:color w:val="C00000"/>
              </w:rPr>
              <w:t>tability, equity, and critical consciousness, schools can transform from passive recipients of change into dynamic agents driving positive futures, ensuring learners develop capacities to thrive amid complexity and contribute meaningfully to collective wel</w:t>
            </w:r>
            <w:r>
              <w:rPr>
                <w:color w:val="C00000"/>
              </w:rPr>
              <w:t>l-being across generations.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0FE22398" w14:textId="77777777" w:rsidR="00740113" w:rsidRDefault="00FF6A79">
            <w:pPr>
              <w:spacing w:line="360" w:lineRule="auto"/>
              <w:rPr>
                <w:color w:val="C00000"/>
              </w:rPr>
            </w:pPr>
            <w:r>
              <w:rPr>
                <w:color w:val="C00000"/>
              </w:rPr>
              <w:t>Ba mối quan tâm bao trùm xuyên suốt bản phân tích gồm: điều hướng các môi trường học tập tích hợp AI, thúc đẩy tính bền vững của môi trường và chống lại bất bình đẳng mang tính hệ thống. Thay vì đưa ra các dự đoán dứt khoát, OEC</w:t>
            </w:r>
            <w:r>
              <w:rPr>
                <w:color w:val="C00000"/>
              </w:rPr>
              <w:t>D trình bày các câu chuyện từ các bên liên quan và các công cụ lập kế hoạch kịch bản, cho phép các nhà lãnh đạo giáo dục tiên liệu các khả năng đa dạng và thực hiện các biện pháp chủ động. Ấn phẩm cuối cùng lập luận rằng các hệ thống giáo dục phải đồng thờ</w:t>
            </w:r>
            <w:r>
              <w:rPr>
                <w:color w:val="C00000"/>
              </w:rPr>
              <w:t xml:space="preserve">i phản ứng với các lực lượng bên ngoài trong khi tích cực định hình các quỹ đạo xã hội. Bằng cách thúc đẩy khả năng thích ứng, sự công bằng và ý thức phản biện, các trường học có thể chuyển mình từ những bên </w:t>
            </w:r>
            <w:r>
              <w:rPr>
                <w:color w:val="C00000"/>
              </w:rPr>
              <w:lastRenderedPageBreak/>
              <w:t>tiếp nhận thay đổi thụ động thành những tác nhân</w:t>
            </w:r>
            <w:r>
              <w:rPr>
                <w:color w:val="C00000"/>
              </w:rPr>
              <w:t xml:space="preserve"> năng động thúc đẩy tương lai tích cực, đảm bảo người học phát triển các năng lực để phát triển giữa sự phức tạp và đóng góp có ý nghĩa vào phúc lợi chung qua các thế hệ.</w:t>
            </w:r>
          </w:p>
        </w:tc>
      </w:tr>
    </w:tbl>
    <w:p w14:paraId="450CA584" w14:textId="77777777" w:rsidR="00740113" w:rsidRDefault="00740113">
      <w:pPr>
        <w:spacing w:line="360" w:lineRule="auto"/>
      </w:pPr>
    </w:p>
    <w:p w14:paraId="113698CA" w14:textId="77777777" w:rsidR="00740113" w:rsidRDefault="00740113">
      <w:pPr>
        <w:spacing w:line="360" w:lineRule="auto"/>
      </w:pPr>
    </w:p>
    <w:p w14:paraId="76903D12" w14:textId="77777777" w:rsidR="00740113" w:rsidRDefault="00740113">
      <w:pPr>
        <w:spacing w:line="360" w:lineRule="auto"/>
        <w:rPr>
          <w:b/>
          <w:bCs/>
        </w:rPr>
      </w:pPr>
    </w:p>
    <w:p w14:paraId="59BE433B" w14:textId="77777777" w:rsidR="00740113" w:rsidRDefault="00740113">
      <w:pPr>
        <w:spacing w:line="360" w:lineRule="auto"/>
      </w:pPr>
    </w:p>
    <w:p w14:paraId="73260C51" w14:textId="6E872554" w:rsidR="00740113" w:rsidRDefault="00740113"/>
    <w:p w14:paraId="15B3701F" w14:textId="77777777" w:rsidR="00740113" w:rsidRDefault="00FF6A79">
      <w:pPr>
        <w:spacing w:line="360" w:lineRule="auto"/>
        <w:jc w:val="center"/>
        <w:rPr>
          <w:b/>
          <w:bCs/>
          <w:i/>
          <w:iCs/>
          <w:color w:val="C00000"/>
          <w:sz w:val="56"/>
          <w:szCs w:val="56"/>
        </w:rPr>
      </w:pPr>
      <w:r>
        <w:rPr>
          <w:b/>
          <w:bCs/>
          <w:i/>
          <w:iCs/>
          <w:color w:val="C00000"/>
          <w:sz w:val="56"/>
          <w:szCs w:val="56"/>
        </w:rPr>
        <w:t>TỪ VỰNG CHỌN LỌC</w:t>
      </w:r>
    </w:p>
    <w:tbl>
      <w:tblPr>
        <w:tblW w:w="0" w:type="auto"/>
        <w:tblCellSpacing w:w="15" w:type="dxa"/>
        <w:tblInd w:w="129"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15" w:type="dxa"/>
          <w:left w:w="15" w:type="dxa"/>
          <w:bottom w:w="15" w:type="dxa"/>
          <w:right w:w="15" w:type="dxa"/>
        </w:tblCellMar>
        <w:tblLook w:val="04A0" w:firstRow="1" w:lastRow="0" w:firstColumn="1" w:lastColumn="0" w:noHBand="0" w:noVBand="1"/>
      </w:tblPr>
      <w:tblGrid>
        <w:gridCol w:w="557"/>
        <w:gridCol w:w="2903"/>
        <w:gridCol w:w="1383"/>
        <w:gridCol w:w="4767"/>
        <w:gridCol w:w="749"/>
      </w:tblGrid>
      <w:tr w:rsidR="00740113" w14:paraId="36EAEEFF" w14:textId="77777777">
        <w:trPr>
          <w:tblHeader/>
          <w:tblCellSpacing w:w="15" w:type="dxa"/>
        </w:trPr>
        <w:tc>
          <w:tcPr>
            <w:tcW w:w="512" w:type="dxa"/>
            <w:tcBorders>
              <w:tl2br w:val="nil"/>
              <w:tr2bl w:val="nil"/>
            </w:tcBorders>
            <w:vAlign w:val="center"/>
          </w:tcPr>
          <w:p w14:paraId="1FE10FEF" w14:textId="77777777" w:rsidR="00740113" w:rsidRDefault="00FF6A79">
            <w:pPr>
              <w:spacing w:line="360" w:lineRule="auto"/>
              <w:jc w:val="center"/>
              <w:rPr>
                <w:b/>
                <w:bCs/>
              </w:rPr>
            </w:pPr>
            <w:r>
              <w:rPr>
                <w:rFonts w:eastAsia="SimSun"/>
                <w:b/>
                <w:bCs/>
                <w:lang w:eastAsia="zh-CN" w:bidi="ar"/>
              </w:rPr>
              <w:t>STT</w:t>
            </w:r>
          </w:p>
        </w:tc>
        <w:tc>
          <w:tcPr>
            <w:tcW w:w="2873" w:type="dxa"/>
            <w:tcBorders>
              <w:tl2br w:val="nil"/>
              <w:tr2bl w:val="nil"/>
            </w:tcBorders>
            <w:vAlign w:val="center"/>
          </w:tcPr>
          <w:p w14:paraId="182CFFEB" w14:textId="77777777" w:rsidR="00740113" w:rsidRDefault="00FF6A79">
            <w:pPr>
              <w:spacing w:line="360" w:lineRule="auto"/>
              <w:jc w:val="center"/>
              <w:rPr>
                <w:b/>
                <w:bCs/>
              </w:rPr>
            </w:pPr>
            <w:r>
              <w:rPr>
                <w:rFonts w:eastAsia="SimSun"/>
                <w:b/>
                <w:bCs/>
                <w:lang w:eastAsia="zh-CN" w:bidi="ar"/>
              </w:rPr>
              <w:t>T</w:t>
            </w:r>
            <w:r>
              <w:rPr>
                <w:rFonts w:eastAsia="SimSun"/>
                <w:b/>
                <w:bCs/>
                <w:lang w:eastAsia="zh-CN" w:bidi="ar"/>
              </w:rPr>
              <w:t>ừ</w:t>
            </w:r>
            <w:r>
              <w:rPr>
                <w:rFonts w:eastAsia="SimSun"/>
                <w:b/>
                <w:bCs/>
                <w:lang w:eastAsia="zh-CN" w:bidi="ar"/>
              </w:rPr>
              <w:t>/C</w:t>
            </w:r>
            <w:r>
              <w:rPr>
                <w:rFonts w:eastAsia="SimSun"/>
                <w:b/>
                <w:bCs/>
                <w:lang w:eastAsia="zh-CN" w:bidi="ar"/>
              </w:rPr>
              <w:t>ụ</w:t>
            </w:r>
            <w:r>
              <w:rPr>
                <w:rFonts w:eastAsia="SimSun"/>
                <w:b/>
                <w:bCs/>
                <w:lang w:eastAsia="zh-CN" w:bidi="ar"/>
              </w:rPr>
              <w:t>m t</w:t>
            </w:r>
            <w:r>
              <w:rPr>
                <w:rFonts w:eastAsia="SimSun"/>
                <w:b/>
                <w:bCs/>
                <w:lang w:eastAsia="zh-CN" w:bidi="ar"/>
              </w:rPr>
              <w:t>ừ</w:t>
            </w:r>
          </w:p>
        </w:tc>
        <w:tc>
          <w:tcPr>
            <w:tcW w:w="1353" w:type="dxa"/>
            <w:tcBorders>
              <w:tl2br w:val="nil"/>
              <w:tr2bl w:val="nil"/>
            </w:tcBorders>
            <w:vAlign w:val="center"/>
          </w:tcPr>
          <w:p w14:paraId="1162A7C6" w14:textId="77777777" w:rsidR="00740113" w:rsidRDefault="00FF6A79">
            <w:pPr>
              <w:spacing w:line="360" w:lineRule="auto"/>
              <w:jc w:val="center"/>
              <w:rPr>
                <w:b/>
                <w:bCs/>
              </w:rPr>
            </w:pPr>
            <w:r>
              <w:rPr>
                <w:rFonts w:eastAsia="SimSun"/>
                <w:b/>
                <w:bCs/>
                <w:lang w:eastAsia="zh-CN" w:bidi="ar"/>
              </w:rPr>
              <w:t>Lo</w:t>
            </w:r>
            <w:r>
              <w:rPr>
                <w:rFonts w:eastAsia="SimSun"/>
                <w:b/>
                <w:bCs/>
                <w:lang w:eastAsia="zh-CN" w:bidi="ar"/>
              </w:rPr>
              <w:t>ạ</w:t>
            </w:r>
            <w:r>
              <w:rPr>
                <w:rFonts w:eastAsia="SimSun"/>
                <w:b/>
                <w:bCs/>
                <w:lang w:eastAsia="zh-CN" w:bidi="ar"/>
              </w:rPr>
              <w:t>i t</w:t>
            </w:r>
            <w:r>
              <w:rPr>
                <w:rFonts w:eastAsia="SimSun"/>
                <w:b/>
                <w:bCs/>
                <w:lang w:eastAsia="zh-CN" w:bidi="ar"/>
              </w:rPr>
              <w:t>ừ</w:t>
            </w:r>
          </w:p>
        </w:tc>
        <w:tc>
          <w:tcPr>
            <w:tcW w:w="4737" w:type="dxa"/>
            <w:tcBorders>
              <w:tl2br w:val="nil"/>
              <w:tr2bl w:val="nil"/>
            </w:tcBorders>
            <w:vAlign w:val="center"/>
          </w:tcPr>
          <w:p w14:paraId="10CB22C3" w14:textId="77777777" w:rsidR="00740113" w:rsidRDefault="00FF6A79">
            <w:pPr>
              <w:spacing w:line="360" w:lineRule="auto"/>
              <w:jc w:val="center"/>
              <w:rPr>
                <w:b/>
                <w:bCs/>
              </w:rPr>
            </w:pPr>
            <w:r>
              <w:rPr>
                <w:rFonts w:eastAsia="SimSun"/>
                <w:b/>
                <w:bCs/>
                <w:lang w:eastAsia="zh-CN" w:bidi="ar"/>
              </w:rPr>
              <w:t>Nghĩa chu</w:t>
            </w:r>
            <w:r>
              <w:rPr>
                <w:rFonts w:eastAsia="SimSun"/>
                <w:b/>
                <w:bCs/>
                <w:lang w:eastAsia="zh-CN" w:bidi="ar"/>
              </w:rPr>
              <w:t>ẩ</w:t>
            </w:r>
            <w:r>
              <w:rPr>
                <w:rFonts w:eastAsia="SimSun"/>
                <w:b/>
                <w:bCs/>
                <w:lang w:eastAsia="zh-CN" w:bidi="ar"/>
              </w:rPr>
              <w:t>n (publish)</w:t>
            </w:r>
          </w:p>
        </w:tc>
        <w:tc>
          <w:tcPr>
            <w:tcW w:w="704" w:type="dxa"/>
            <w:tcBorders>
              <w:tl2br w:val="nil"/>
              <w:tr2bl w:val="nil"/>
            </w:tcBorders>
            <w:vAlign w:val="center"/>
          </w:tcPr>
          <w:p w14:paraId="5C013F6C" w14:textId="77777777" w:rsidR="00740113" w:rsidRDefault="00FF6A79">
            <w:pPr>
              <w:spacing w:line="360" w:lineRule="auto"/>
              <w:jc w:val="center"/>
              <w:rPr>
                <w:b/>
                <w:bCs/>
              </w:rPr>
            </w:pPr>
            <w:r>
              <w:rPr>
                <w:rFonts w:eastAsia="SimSun"/>
                <w:b/>
                <w:bCs/>
                <w:lang w:eastAsia="zh-CN" w:bidi="ar"/>
              </w:rPr>
              <w:t>CEFR</w:t>
            </w:r>
          </w:p>
        </w:tc>
      </w:tr>
      <w:tr w:rsidR="00740113" w14:paraId="729BCC1F" w14:textId="77777777">
        <w:trPr>
          <w:tblCellSpacing w:w="15" w:type="dxa"/>
        </w:trPr>
        <w:tc>
          <w:tcPr>
            <w:tcW w:w="512" w:type="dxa"/>
            <w:tcBorders>
              <w:tl2br w:val="nil"/>
              <w:tr2bl w:val="nil"/>
            </w:tcBorders>
            <w:vAlign w:val="center"/>
          </w:tcPr>
          <w:p w14:paraId="6DDF8187" w14:textId="77777777" w:rsidR="00740113" w:rsidRDefault="00FF6A79">
            <w:pPr>
              <w:spacing w:line="360" w:lineRule="auto"/>
              <w:jc w:val="center"/>
              <w:rPr>
                <w:b/>
                <w:bCs/>
              </w:rPr>
            </w:pPr>
            <w:r>
              <w:rPr>
                <w:rFonts w:eastAsia="SimSun"/>
                <w:b/>
                <w:bCs/>
                <w:lang w:eastAsia="zh-CN" w:bidi="ar"/>
              </w:rPr>
              <w:t>1</w:t>
            </w:r>
          </w:p>
        </w:tc>
        <w:tc>
          <w:tcPr>
            <w:tcW w:w="2873" w:type="dxa"/>
            <w:tcBorders>
              <w:tl2br w:val="nil"/>
              <w:tr2bl w:val="nil"/>
            </w:tcBorders>
            <w:vAlign w:val="center"/>
          </w:tcPr>
          <w:p w14:paraId="32791087" w14:textId="77777777" w:rsidR="00740113" w:rsidRDefault="00FF6A79">
            <w:pPr>
              <w:spacing w:line="360" w:lineRule="auto"/>
            </w:pPr>
            <w:r>
              <w:rPr>
                <w:rFonts w:eastAsia="SimSun"/>
                <w:lang w:eastAsia="zh-CN" w:bidi="ar"/>
              </w:rPr>
              <w:t>entry-level</w:t>
            </w:r>
          </w:p>
        </w:tc>
        <w:tc>
          <w:tcPr>
            <w:tcW w:w="1353" w:type="dxa"/>
            <w:tcBorders>
              <w:tl2br w:val="nil"/>
              <w:tr2bl w:val="nil"/>
            </w:tcBorders>
            <w:vAlign w:val="center"/>
          </w:tcPr>
          <w:p w14:paraId="697BE7E0" w14:textId="77777777" w:rsidR="00740113" w:rsidRDefault="00FF6A79">
            <w:pPr>
              <w:spacing w:line="360" w:lineRule="auto"/>
            </w:pPr>
            <w:r>
              <w:rPr>
                <w:rFonts w:eastAsia="SimSun"/>
                <w:lang w:eastAsia="zh-CN" w:bidi="ar"/>
              </w:rPr>
              <w:t>Adj</w:t>
            </w:r>
          </w:p>
        </w:tc>
        <w:tc>
          <w:tcPr>
            <w:tcW w:w="4737" w:type="dxa"/>
            <w:tcBorders>
              <w:tl2br w:val="nil"/>
              <w:tr2bl w:val="nil"/>
            </w:tcBorders>
            <w:vAlign w:val="center"/>
          </w:tcPr>
          <w:p w14:paraId="517B7E9A" w14:textId="77777777" w:rsidR="00740113" w:rsidRDefault="00FF6A79">
            <w:pPr>
              <w:spacing w:line="360" w:lineRule="auto"/>
            </w:pPr>
            <w:r>
              <w:rPr>
                <w:rFonts w:eastAsia="SimSun"/>
                <w:lang w:eastAsia="zh-CN" w:bidi="ar"/>
              </w:rPr>
              <w:t>(v</w:t>
            </w:r>
            <w:r>
              <w:rPr>
                <w:rFonts w:eastAsia="SimSun"/>
                <w:lang w:eastAsia="zh-CN" w:bidi="ar"/>
              </w:rPr>
              <w:t>ị</w:t>
            </w:r>
            <w:r>
              <w:rPr>
                <w:rFonts w:eastAsia="SimSun"/>
                <w:lang w:eastAsia="zh-CN" w:bidi="ar"/>
              </w:rPr>
              <w:t xml:space="preserve"> trí) dành cho ngư</w:t>
            </w:r>
            <w:r>
              <w:rPr>
                <w:rFonts w:eastAsia="SimSun"/>
                <w:lang w:eastAsia="zh-CN" w:bidi="ar"/>
              </w:rPr>
              <w:t>ờ</w:t>
            </w:r>
            <w:r>
              <w:rPr>
                <w:rFonts w:eastAsia="SimSun"/>
                <w:lang w:eastAsia="zh-CN" w:bidi="ar"/>
              </w:rPr>
              <w:t>i m</w:t>
            </w:r>
            <w:r>
              <w:rPr>
                <w:rFonts w:eastAsia="SimSun"/>
                <w:lang w:eastAsia="zh-CN" w:bidi="ar"/>
              </w:rPr>
              <w:t>ớ</w:t>
            </w:r>
            <w:r>
              <w:rPr>
                <w:rFonts w:eastAsia="SimSun"/>
                <w:lang w:eastAsia="zh-CN" w:bidi="ar"/>
              </w:rPr>
              <w:t>i vào ngh</w:t>
            </w:r>
            <w:r>
              <w:rPr>
                <w:rFonts w:eastAsia="SimSun"/>
                <w:lang w:eastAsia="zh-CN" w:bidi="ar"/>
              </w:rPr>
              <w:t>ề</w:t>
            </w:r>
          </w:p>
        </w:tc>
        <w:tc>
          <w:tcPr>
            <w:tcW w:w="704" w:type="dxa"/>
            <w:tcBorders>
              <w:tl2br w:val="nil"/>
              <w:tr2bl w:val="nil"/>
            </w:tcBorders>
            <w:vAlign w:val="center"/>
          </w:tcPr>
          <w:p w14:paraId="09B4A7F3" w14:textId="77777777" w:rsidR="00740113" w:rsidRDefault="00FF6A79">
            <w:pPr>
              <w:spacing w:line="360" w:lineRule="auto"/>
            </w:pPr>
            <w:r>
              <w:rPr>
                <w:rFonts w:eastAsia="SimSun"/>
                <w:lang w:eastAsia="zh-CN" w:bidi="ar"/>
              </w:rPr>
              <w:t>B2</w:t>
            </w:r>
          </w:p>
        </w:tc>
      </w:tr>
      <w:tr w:rsidR="00740113" w14:paraId="31B2116A" w14:textId="77777777">
        <w:trPr>
          <w:tblCellSpacing w:w="15" w:type="dxa"/>
        </w:trPr>
        <w:tc>
          <w:tcPr>
            <w:tcW w:w="512" w:type="dxa"/>
            <w:tcBorders>
              <w:tl2br w:val="nil"/>
              <w:tr2bl w:val="nil"/>
            </w:tcBorders>
            <w:vAlign w:val="center"/>
          </w:tcPr>
          <w:p w14:paraId="5DF2BFF7" w14:textId="77777777" w:rsidR="00740113" w:rsidRDefault="00FF6A79">
            <w:pPr>
              <w:spacing w:line="360" w:lineRule="auto"/>
              <w:jc w:val="center"/>
              <w:rPr>
                <w:b/>
                <w:bCs/>
              </w:rPr>
            </w:pPr>
            <w:r>
              <w:rPr>
                <w:rFonts w:eastAsia="SimSun"/>
                <w:b/>
                <w:bCs/>
                <w:lang w:eastAsia="zh-CN" w:bidi="ar"/>
              </w:rPr>
              <w:t>2</w:t>
            </w:r>
          </w:p>
        </w:tc>
        <w:tc>
          <w:tcPr>
            <w:tcW w:w="2873" w:type="dxa"/>
            <w:tcBorders>
              <w:tl2br w:val="nil"/>
              <w:tr2bl w:val="nil"/>
            </w:tcBorders>
            <w:vAlign w:val="center"/>
          </w:tcPr>
          <w:p w14:paraId="44BB4690" w14:textId="77777777" w:rsidR="00740113" w:rsidRDefault="00FF6A79">
            <w:pPr>
              <w:spacing w:line="360" w:lineRule="auto"/>
            </w:pPr>
            <w:r>
              <w:rPr>
                <w:rFonts w:eastAsia="SimSun"/>
                <w:lang w:eastAsia="zh-CN" w:bidi="ar"/>
              </w:rPr>
              <w:t>dramatically</w:t>
            </w:r>
          </w:p>
        </w:tc>
        <w:tc>
          <w:tcPr>
            <w:tcW w:w="1353" w:type="dxa"/>
            <w:tcBorders>
              <w:tl2br w:val="nil"/>
              <w:tr2bl w:val="nil"/>
            </w:tcBorders>
            <w:vAlign w:val="center"/>
          </w:tcPr>
          <w:p w14:paraId="5F8EE85D" w14:textId="77777777" w:rsidR="00740113" w:rsidRDefault="00FF6A79">
            <w:pPr>
              <w:spacing w:line="360" w:lineRule="auto"/>
            </w:pPr>
            <w:r>
              <w:rPr>
                <w:rFonts w:eastAsia="SimSun"/>
                <w:lang w:eastAsia="zh-CN" w:bidi="ar"/>
              </w:rPr>
              <w:t>Adv</w:t>
            </w:r>
          </w:p>
        </w:tc>
        <w:tc>
          <w:tcPr>
            <w:tcW w:w="4737" w:type="dxa"/>
            <w:tcBorders>
              <w:tl2br w:val="nil"/>
              <w:tr2bl w:val="nil"/>
            </w:tcBorders>
            <w:vAlign w:val="center"/>
          </w:tcPr>
          <w:p w14:paraId="087520C3" w14:textId="77777777" w:rsidR="00740113" w:rsidRDefault="00FF6A79">
            <w:pPr>
              <w:spacing w:line="360" w:lineRule="auto"/>
            </w:pPr>
            <w:r>
              <w:rPr>
                <w:rFonts w:eastAsia="SimSun"/>
                <w:lang w:eastAsia="zh-CN" w:bidi="ar"/>
              </w:rPr>
              <w:t>m</w:t>
            </w:r>
            <w:r>
              <w:rPr>
                <w:rFonts w:eastAsia="SimSun"/>
                <w:lang w:eastAsia="zh-CN" w:bidi="ar"/>
              </w:rPr>
              <w:t>ộ</w:t>
            </w:r>
            <w:r>
              <w:rPr>
                <w:rFonts w:eastAsia="SimSun"/>
                <w:lang w:eastAsia="zh-CN" w:bidi="ar"/>
              </w:rPr>
              <w:t>t cách đáng k</w:t>
            </w:r>
            <w:r>
              <w:rPr>
                <w:rFonts w:eastAsia="SimSun"/>
                <w:lang w:eastAsia="zh-CN" w:bidi="ar"/>
              </w:rPr>
              <w:t>ể</w:t>
            </w:r>
            <w:r>
              <w:rPr>
                <w:rFonts w:eastAsia="SimSun"/>
                <w:lang w:eastAsia="zh-CN" w:bidi="ar"/>
              </w:rPr>
              <w:t>, m</w:t>
            </w:r>
            <w:r>
              <w:rPr>
                <w:rFonts w:eastAsia="SimSun"/>
                <w:lang w:eastAsia="zh-CN" w:bidi="ar"/>
              </w:rPr>
              <w:t>ạ</w:t>
            </w:r>
            <w:r>
              <w:rPr>
                <w:rFonts w:eastAsia="SimSun"/>
                <w:lang w:eastAsia="zh-CN" w:bidi="ar"/>
              </w:rPr>
              <w:t>nh m</w:t>
            </w:r>
            <w:r>
              <w:rPr>
                <w:rFonts w:eastAsia="SimSun"/>
                <w:lang w:eastAsia="zh-CN" w:bidi="ar"/>
              </w:rPr>
              <w:t>ẽ</w:t>
            </w:r>
          </w:p>
        </w:tc>
        <w:tc>
          <w:tcPr>
            <w:tcW w:w="704" w:type="dxa"/>
            <w:tcBorders>
              <w:tl2br w:val="nil"/>
              <w:tr2bl w:val="nil"/>
            </w:tcBorders>
            <w:vAlign w:val="center"/>
          </w:tcPr>
          <w:p w14:paraId="10769EAD" w14:textId="77777777" w:rsidR="00740113" w:rsidRDefault="00FF6A79">
            <w:pPr>
              <w:spacing w:line="360" w:lineRule="auto"/>
            </w:pPr>
            <w:r>
              <w:rPr>
                <w:rFonts w:eastAsia="SimSun"/>
                <w:lang w:eastAsia="zh-CN" w:bidi="ar"/>
              </w:rPr>
              <w:t>B2</w:t>
            </w:r>
          </w:p>
        </w:tc>
      </w:tr>
      <w:tr w:rsidR="00740113" w14:paraId="40772D36" w14:textId="77777777">
        <w:trPr>
          <w:tblCellSpacing w:w="15" w:type="dxa"/>
        </w:trPr>
        <w:tc>
          <w:tcPr>
            <w:tcW w:w="512" w:type="dxa"/>
            <w:tcBorders>
              <w:tl2br w:val="nil"/>
              <w:tr2bl w:val="nil"/>
            </w:tcBorders>
            <w:vAlign w:val="center"/>
          </w:tcPr>
          <w:p w14:paraId="1752DCB0" w14:textId="77777777" w:rsidR="00740113" w:rsidRDefault="00FF6A79">
            <w:pPr>
              <w:spacing w:line="360" w:lineRule="auto"/>
              <w:jc w:val="center"/>
              <w:rPr>
                <w:b/>
                <w:bCs/>
              </w:rPr>
            </w:pPr>
            <w:r>
              <w:rPr>
                <w:rFonts w:eastAsia="SimSun"/>
                <w:b/>
                <w:bCs/>
                <w:lang w:eastAsia="zh-CN" w:bidi="ar"/>
              </w:rPr>
              <w:t>3</w:t>
            </w:r>
          </w:p>
        </w:tc>
        <w:tc>
          <w:tcPr>
            <w:tcW w:w="2873" w:type="dxa"/>
            <w:tcBorders>
              <w:tl2br w:val="nil"/>
              <w:tr2bl w:val="nil"/>
            </w:tcBorders>
            <w:vAlign w:val="center"/>
          </w:tcPr>
          <w:p w14:paraId="60E902DC" w14:textId="77777777" w:rsidR="00740113" w:rsidRDefault="00FF6A79">
            <w:pPr>
              <w:spacing w:line="360" w:lineRule="auto"/>
            </w:pPr>
            <w:r>
              <w:rPr>
                <w:rFonts w:eastAsia="SimSun"/>
                <w:lang w:eastAsia="zh-CN" w:bidi="ar"/>
              </w:rPr>
              <w:t>presage</w:t>
            </w:r>
          </w:p>
        </w:tc>
        <w:tc>
          <w:tcPr>
            <w:tcW w:w="1353" w:type="dxa"/>
            <w:tcBorders>
              <w:tl2br w:val="nil"/>
              <w:tr2bl w:val="nil"/>
            </w:tcBorders>
            <w:vAlign w:val="center"/>
          </w:tcPr>
          <w:p w14:paraId="661F913B" w14:textId="77777777" w:rsidR="00740113" w:rsidRDefault="00FF6A79">
            <w:pPr>
              <w:spacing w:line="360" w:lineRule="auto"/>
            </w:pPr>
            <w:r>
              <w:rPr>
                <w:rFonts w:eastAsia="SimSun"/>
                <w:lang w:eastAsia="zh-CN" w:bidi="ar"/>
              </w:rPr>
              <w:t>Verb</w:t>
            </w:r>
          </w:p>
        </w:tc>
        <w:tc>
          <w:tcPr>
            <w:tcW w:w="4737" w:type="dxa"/>
            <w:tcBorders>
              <w:tl2br w:val="nil"/>
              <w:tr2bl w:val="nil"/>
            </w:tcBorders>
            <w:vAlign w:val="center"/>
          </w:tcPr>
          <w:p w14:paraId="64136012" w14:textId="77777777" w:rsidR="00740113" w:rsidRDefault="00FF6A79">
            <w:pPr>
              <w:spacing w:line="360" w:lineRule="auto"/>
            </w:pPr>
            <w:r>
              <w:rPr>
                <w:rFonts w:eastAsia="SimSun"/>
                <w:lang w:eastAsia="zh-CN" w:bidi="ar"/>
              </w:rPr>
              <w:t>báo hi</w:t>
            </w:r>
            <w:r>
              <w:rPr>
                <w:rFonts w:eastAsia="SimSun"/>
                <w:lang w:eastAsia="zh-CN" w:bidi="ar"/>
              </w:rPr>
              <w:t>ệ</w:t>
            </w:r>
            <w:r>
              <w:rPr>
                <w:rFonts w:eastAsia="SimSun"/>
                <w:lang w:eastAsia="zh-CN" w:bidi="ar"/>
              </w:rPr>
              <w:t>u, là đi</w:t>
            </w:r>
            <w:r>
              <w:rPr>
                <w:rFonts w:eastAsia="SimSun"/>
                <w:lang w:eastAsia="zh-CN" w:bidi="ar"/>
              </w:rPr>
              <w:t>ề</w:t>
            </w:r>
            <w:r>
              <w:rPr>
                <w:rFonts w:eastAsia="SimSun"/>
                <w:lang w:eastAsia="zh-CN" w:bidi="ar"/>
              </w:rPr>
              <w:t>m báo (tiêu c</w:t>
            </w:r>
            <w:r>
              <w:rPr>
                <w:rFonts w:eastAsia="SimSun"/>
                <w:lang w:eastAsia="zh-CN" w:bidi="ar"/>
              </w:rPr>
              <w:t>ự</w:t>
            </w:r>
            <w:r>
              <w:rPr>
                <w:rFonts w:eastAsia="SimSun"/>
                <w:lang w:eastAsia="zh-CN" w:bidi="ar"/>
              </w:rPr>
              <w:t>c)</w:t>
            </w:r>
          </w:p>
        </w:tc>
        <w:tc>
          <w:tcPr>
            <w:tcW w:w="704" w:type="dxa"/>
            <w:tcBorders>
              <w:tl2br w:val="nil"/>
              <w:tr2bl w:val="nil"/>
            </w:tcBorders>
            <w:vAlign w:val="center"/>
          </w:tcPr>
          <w:p w14:paraId="565971FF" w14:textId="77777777" w:rsidR="00740113" w:rsidRDefault="00FF6A79">
            <w:pPr>
              <w:spacing w:line="360" w:lineRule="auto"/>
            </w:pPr>
            <w:r>
              <w:rPr>
                <w:rFonts w:eastAsia="SimSun"/>
                <w:lang w:eastAsia="zh-CN" w:bidi="ar"/>
              </w:rPr>
              <w:t>C2</w:t>
            </w:r>
          </w:p>
        </w:tc>
      </w:tr>
      <w:tr w:rsidR="00740113" w14:paraId="3ECFA999" w14:textId="77777777">
        <w:trPr>
          <w:tblCellSpacing w:w="15" w:type="dxa"/>
        </w:trPr>
        <w:tc>
          <w:tcPr>
            <w:tcW w:w="512" w:type="dxa"/>
            <w:tcBorders>
              <w:tl2br w:val="nil"/>
              <w:tr2bl w:val="nil"/>
            </w:tcBorders>
            <w:vAlign w:val="center"/>
          </w:tcPr>
          <w:p w14:paraId="370E47D6" w14:textId="77777777" w:rsidR="00740113" w:rsidRDefault="00FF6A79">
            <w:pPr>
              <w:spacing w:line="360" w:lineRule="auto"/>
              <w:jc w:val="center"/>
              <w:rPr>
                <w:b/>
                <w:bCs/>
              </w:rPr>
            </w:pPr>
            <w:r>
              <w:rPr>
                <w:rFonts w:eastAsia="SimSun"/>
                <w:b/>
                <w:bCs/>
                <w:lang w:eastAsia="zh-CN" w:bidi="ar"/>
              </w:rPr>
              <w:t>4</w:t>
            </w:r>
          </w:p>
        </w:tc>
        <w:tc>
          <w:tcPr>
            <w:tcW w:w="2873" w:type="dxa"/>
            <w:tcBorders>
              <w:tl2br w:val="nil"/>
              <w:tr2bl w:val="nil"/>
            </w:tcBorders>
            <w:vAlign w:val="center"/>
          </w:tcPr>
          <w:p w14:paraId="39E6A0B4" w14:textId="77777777" w:rsidR="00740113" w:rsidRDefault="00FF6A79">
            <w:pPr>
              <w:spacing w:line="360" w:lineRule="auto"/>
            </w:pPr>
            <w:r>
              <w:rPr>
                <w:rFonts w:eastAsia="SimSun"/>
                <w:lang w:eastAsia="zh-CN" w:bidi="ar"/>
              </w:rPr>
              <w:t>anticipate</w:t>
            </w:r>
          </w:p>
        </w:tc>
        <w:tc>
          <w:tcPr>
            <w:tcW w:w="1353" w:type="dxa"/>
            <w:tcBorders>
              <w:tl2br w:val="nil"/>
              <w:tr2bl w:val="nil"/>
            </w:tcBorders>
            <w:vAlign w:val="center"/>
          </w:tcPr>
          <w:p w14:paraId="5FAFE990" w14:textId="77777777" w:rsidR="00740113" w:rsidRDefault="00FF6A79">
            <w:pPr>
              <w:spacing w:line="360" w:lineRule="auto"/>
            </w:pPr>
            <w:r>
              <w:rPr>
                <w:rFonts w:eastAsia="SimSun"/>
                <w:lang w:eastAsia="zh-CN" w:bidi="ar"/>
              </w:rPr>
              <w:t>Verb</w:t>
            </w:r>
          </w:p>
        </w:tc>
        <w:tc>
          <w:tcPr>
            <w:tcW w:w="4737" w:type="dxa"/>
            <w:tcBorders>
              <w:tl2br w:val="nil"/>
              <w:tr2bl w:val="nil"/>
            </w:tcBorders>
            <w:vAlign w:val="center"/>
          </w:tcPr>
          <w:p w14:paraId="7AA020C9" w14:textId="77777777" w:rsidR="00740113" w:rsidRDefault="00FF6A79">
            <w:pPr>
              <w:spacing w:line="360" w:lineRule="auto"/>
            </w:pPr>
            <w:r>
              <w:rPr>
                <w:rFonts w:eastAsia="SimSun"/>
                <w:lang w:eastAsia="zh-CN" w:bidi="ar"/>
              </w:rPr>
              <w:t>d</w:t>
            </w:r>
            <w:r>
              <w:rPr>
                <w:rFonts w:eastAsia="SimSun"/>
                <w:lang w:eastAsia="zh-CN" w:bidi="ar"/>
              </w:rPr>
              <w:t>ự</w:t>
            </w:r>
            <w:r>
              <w:rPr>
                <w:rFonts w:eastAsia="SimSun"/>
                <w:lang w:eastAsia="zh-CN" w:bidi="ar"/>
              </w:rPr>
              <w:t xml:space="preserve"> đoán, lư</w:t>
            </w:r>
            <w:r>
              <w:rPr>
                <w:rFonts w:eastAsia="SimSun"/>
                <w:lang w:eastAsia="zh-CN" w:bidi="ar"/>
              </w:rPr>
              <w:t>ờ</w:t>
            </w:r>
            <w:r>
              <w:rPr>
                <w:rFonts w:eastAsia="SimSun"/>
                <w:lang w:eastAsia="zh-CN" w:bidi="ar"/>
              </w:rPr>
              <w:t>ng trư</w:t>
            </w:r>
            <w:r>
              <w:rPr>
                <w:rFonts w:eastAsia="SimSun"/>
                <w:lang w:eastAsia="zh-CN" w:bidi="ar"/>
              </w:rPr>
              <w:t>ớ</w:t>
            </w:r>
            <w:r>
              <w:rPr>
                <w:rFonts w:eastAsia="SimSun"/>
                <w:lang w:eastAsia="zh-CN" w:bidi="ar"/>
              </w:rPr>
              <w:t>c</w:t>
            </w:r>
          </w:p>
        </w:tc>
        <w:tc>
          <w:tcPr>
            <w:tcW w:w="704" w:type="dxa"/>
            <w:tcBorders>
              <w:tl2br w:val="nil"/>
              <w:tr2bl w:val="nil"/>
            </w:tcBorders>
            <w:vAlign w:val="center"/>
          </w:tcPr>
          <w:p w14:paraId="6C16B94D" w14:textId="77777777" w:rsidR="00740113" w:rsidRDefault="00FF6A79">
            <w:pPr>
              <w:spacing w:line="360" w:lineRule="auto"/>
            </w:pPr>
            <w:r>
              <w:rPr>
                <w:rFonts w:eastAsia="SimSun"/>
                <w:lang w:eastAsia="zh-CN" w:bidi="ar"/>
              </w:rPr>
              <w:t>B2</w:t>
            </w:r>
          </w:p>
        </w:tc>
      </w:tr>
      <w:tr w:rsidR="00740113" w14:paraId="0726C3F5" w14:textId="77777777">
        <w:trPr>
          <w:tblCellSpacing w:w="15" w:type="dxa"/>
        </w:trPr>
        <w:tc>
          <w:tcPr>
            <w:tcW w:w="512" w:type="dxa"/>
            <w:tcBorders>
              <w:tl2br w:val="nil"/>
              <w:tr2bl w:val="nil"/>
            </w:tcBorders>
            <w:vAlign w:val="center"/>
          </w:tcPr>
          <w:p w14:paraId="3FAA1857" w14:textId="77777777" w:rsidR="00740113" w:rsidRDefault="00FF6A79">
            <w:pPr>
              <w:spacing w:line="360" w:lineRule="auto"/>
              <w:jc w:val="center"/>
              <w:rPr>
                <w:b/>
                <w:bCs/>
              </w:rPr>
            </w:pPr>
            <w:r>
              <w:rPr>
                <w:rFonts w:eastAsia="SimSun"/>
                <w:b/>
                <w:bCs/>
                <w:lang w:eastAsia="zh-CN" w:bidi="ar"/>
              </w:rPr>
              <w:t>5</w:t>
            </w:r>
          </w:p>
        </w:tc>
        <w:tc>
          <w:tcPr>
            <w:tcW w:w="2873" w:type="dxa"/>
            <w:tcBorders>
              <w:tl2br w:val="nil"/>
              <w:tr2bl w:val="nil"/>
            </w:tcBorders>
            <w:vAlign w:val="center"/>
          </w:tcPr>
          <w:p w14:paraId="7B749F90" w14:textId="77777777" w:rsidR="00740113" w:rsidRDefault="00FF6A79">
            <w:pPr>
              <w:spacing w:line="360" w:lineRule="auto"/>
            </w:pPr>
            <w:r>
              <w:rPr>
                <w:rFonts w:eastAsia="SimSun"/>
                <w:lang w:eastAsia="zh-CN" w:bidi="ar"/>
              </w:rPr>
              <w:t>pay premiums</w:t>
            </w:r>
          </w:p>
        </w:tc>
        <w:tc>
          <w:tcPr>
            <w:tcW w:w="1353" w:type="dxa"/>
            <w:tcBorders>
              <w:tl2br w:val="nil"/>
              <w:tr2bl w:val="nil"/>
            </w:tcBorders>
            <w:vAlign w:val="center"/>
          </w:tcPr>
          <w:p w14:paraId="441A4EF9"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40548371" w14:textId="77777777" w:rsidR="00740113" w:rsidRDefault="00FF6A79">
            <w:pPr>
              <w:spacing w:line="360" w:lineRule="auto"/>
            </w:pPr>
            <w:r>
              <w:rPr>
                <w:rFonts w:eastAsia="SimSun"/>
                <w:lang w:eastAsia="zh-CN" w:bidi="ar"/>
              </w:rPr>
              <w:t>m</w:t>
            </w:r>
            <w:r>
              <w:rPr>
                <w:rFonts w:eastAsia="SimSun"/>
                <w:lang w:eastAsia="zh-CN" w:bidi="ar"/>
              </w:rPr>
              <w:t>ứ</w:t>
            </w:r>
            <w:r>
              <w:rPr>
                <w:rFonts w:eastAsia="SimSun"/>
                <w:lang w:eastAsia="zh-CN" w:bidi="ar"/>
              </w:rPr>
              <w:t>c lương cao hơn so v</w:t>
            </w:r>
            <w:r>
              <w:rPr>
                <w:rFonts w:eastAsia="SimSun"/>
                <w:lang w:eastAsia="zh-CN" w:bidi="ar"/>
              </w:rPr>
              <w:t>ớ</w:t>
            </w:r>
            <w:r>
              <w:rPr>
                <w:rFonts w:eastAsia="SimSun"/>
                <w:lang w:eastAsia="zh-CN" w:bidi="ar"/>
              </w:rPr>
              <w:t>i m</w:t>
            </w:r>
            <w:r>
              <w:rPr>
                <w:rFonts w:eastAsia="SimSun"/>
                <w:lang w:eastAsia="zh-CN" w:bidi="ar"/>
              </w:rPr>
              <w:t>ặ</w:t>
            </w:r>
            <w:r>
              <w:rPr>
                <w:rFonts w:eastAsia="SimSun"/>
                <w:lang w:eastAsia="zh-CN" w:bidi="ar"/>
              </w:rPr>
              <w:t xml:space="preserve">t </w:t>
            </w:r>
            <w:r>
              <w:rPr>
                <w:rFonts w:eastAsia="SimSun"/>
                <w:lang w:eastAsia="zh-CN" w:bidi="ar"/>
              </w:rPr>
              <w:t>b</w:t>
            </w:r>
            <w:r>
              <w:rPr>
                <w:rFonts w:eastAsia="SimSun"/>
                <w:lang w:eastAsia="zh-CN" w:bidi="ar"/>
              </w:rPr>
              <w:t>ằ</w:t>
            </w:r>
            <w:r>
              <w:rPr>
                <w:rFonts w:eastAsia="SimSun"/>
                <w:lang w:eastAsia="zh-CN" w:bidi="ar"/>
              </w:rPr>
              <w:t>ng chung</w:t>
            </w:r>
          </w:p>
        </w:tc>
        <w:tc>
          <w:tcPr>
            <w:tcW w:w="704" w:type="dxa"/>
            <w:tcBorders>
              <w:tl2br w:val="nil"/>
              <w:tr2bl w:val="nil"/>
            </w:tcBorders>
            <w:vAlign w:val="center"/>
          </w:tcPr>
          <w:p w14:paraId="05436FDA" w14:textId="77777777" w:rsidR="00740113" w:rsidRDefault="00FF6A79">
            <w:pPr>
              <w:spacing w:line="360" w:lineRule="auto"/>
            </w:pPr>
            <w:r>
              <w:rPr>
                <w:rFonts w:eastAsia="SimSun"/>
                <w:lang w:eastAsia="zh-CN" w:bidi="ar"/>
              </w:rPr>
              <w:t>C1</w:t>
            </w:r>
          </w:p>
        </w:tc>
      </w:tr>
      <w:tr w:rsidR="00740113" w14:paraId="006597F0" w14:textId="77777777">
        <w:trPr>
          <w:tblCellSpacing w:w="15" w:type="dxa"/>
        </w:trPr>
        <w:tc>
          <w:tcPr>
            <w:tcW w:w="512" w:type="dxa"/>
            <w:tcBorders>
              <w:tl2br w:val="nil"/>
              <w:tr2bl w:val="nil"/>
            </w:tcBorders>
            <w:vAlign w:val="center"/>
          </w:tcPr>
          <w:p w14:paraId="75384599" w14:textId="77777777" w:rsidR="00740113" w:rsidRDefault="00FF6A79">
            <w:pPr>
              <w:spacing w:line="360" w:lineRule="auto"/>
              <w:jc w:val="center"/>
              <w:rPr>
                <w:b/>
                <w:bCs/>
              </w:rPr>
            </w:pPr>
            <w:r>
              <w:rPr>
                <w:rFonts w:eastAsia="SimSun"/>
                <w:b/>
                <w:bCs/>
                <w:lang w:eastAsia="zh-CN" w:bidi="ar"/>
              </w:rPr>
              <w:t>6</w:t>
            </w:r>
          </w:p>
        </w:tc>
        <w:tc>
          <w:tcPr>
            <w:tcW w:w="2873" w:type="dxa"/>
            <w:tcBorders>
              <w:tl2br w:val="nil"/>
              <w:tr2bl w:val="nil"/>
            </w:tcBorders>
            <w:vAlign w:val="center"/>
          </w:tcPr>
          <w:p w14:paraId="0AD2F63F" w14:textId="77777777" w:rsidR="00740113" w:rsidRDefault="00FF6A79">
            <w:pPr>
              <w:spacing w:line="360" w:lineRule="auto"/>
            </w:pPr>
            <w:r>
              <w:rPr>
                <w:rFonts w:eastAsia="SimSun"/>
                <w:lang w:eastAsia="zh-CN" w:bidi="ar"/>
              </w:rPr>
              <w:t>pass someone by</w:t>
            </w:r>
          </w:p>
        </w:tc>
        <w:tc>
          <w:tcPr>
            <w:tcW w:w="1353" w:type="dxa"/>
            <w:tcBorders>
              <w:tl2br w:val="nil"/>
              <w:tr2bl w:val="nil"/>
            </w:tcBorders>
            <w:vAlign w:val="center"/>
          </w:tcPr>
          <w:p w14:paraId="5A3D8582" w14:textId="77777777" w:rsidR="00740113" w:rsidRDefault="00FF6A79">
            <w:pPr>
              <w:spacing w:line="360" w:lineRule="auto"/>
            </w:pPr>
            <w:r>
              <w:rPr>
                <w:rFonts w:eastAsia="SimSun"/>
                <w:lang w:eastAsia="zh-CN" w:bidi="ar"/>
              </w:rPr>
              <w:t>Idiom</w:t>
            </w:r>
          </w:p>
        </w:tc>
        <w:tc>
          <w:tcPr>
            <w:tcW w:w="4737" w:type="dxa"/>
            <w:tcBorders>
              <w:tl2br w:val="nil"/>
              <w:tr2bl w:val="nil"/>
            </w:tcBorders>
            <w:vAlign w:val="center"/>
          </w:tcPr>
          <w:p w14:paraId="0537B607" w14:textId="77777777" w:rsidR="00740113" w:rsidRDefault="00FF6A79">
            <w:pPr>
              <w:spacing w:line="360" w:lineRule="auto"/>
            </w:pPr>
            <w:r>
              <w:rPr>
                <w:rFonts w:eastAsia="SimSun"/>
                <w:lang w:eastAsia="zh-CN" w:bidi="ar"/>
              </w:rPr>
              <w:t>(cơ h</w:t>
            </w:r>
            <w:r>
              <w:rPr>
                <w:rFonts w:eastAsia="SimSun"/>
                <w:lang w:eastAsia="zh-CN" w:bidi="ar"/>
              </w:rPr>
              <w:t>ộ</w:t>
            </w:r>
            <w:r>
              <w:rPr>
                <w:rFonts w:eastAsia="SimSun"/>
                <w:lang w:eastAsia="zh-CN" w:bidi="ar"/>
              </w:rPr>
              <w:t>i) trôi qua, b</w:t>
            </w:r>
            <w:r>
              <w:rPr>
                <w:rFonts w:eastAsia="SimSun"/>
                <w:lang w:eastAsia="zh-CN" w:bidi="ar"/>
              </w:rPr>
              <w:t>ị</w:t>
            </w:r>
            <w:r>
              <w:rPr>
                <w:rFonts w:eastAsia="SimSun"/>
                <w:lang w:eastAsia="zh-CN" w:bidi="ar"/>
              </w:rPr>
              <w:t xml:space="preserve"> b</w:t>
            </w:r>
            <w:r>
              <w:rPr>
                <w:rFonts w:eastAsia="SimSun"/>
                <w:lang w:eastAsia="zh-CN" w:bidi="ar"/>
              </w:rPr>
              <w:t>ỏ</w:t>
            </w:r>
            <w:r>
              <w:rPr>
                <w:rFonts w:eastAsia="SimSun"/>
                <w:lang w:eastAsia="zh-CN" w:bidi="ar"/>
              </w:rPr>
              <w:t xml:space="preserve"> l</w:t>
            </w:r>
            <w:r>
              <w:rPr>
                <w:rFonts w:eastAsia="SimSun"/>
                <w:lang w:eastAsia="zh-CN" w:bidi="ar"/>
              </w:rPr>
              <w:t>ỡ</w:t>
            </w:r>
          </w:p>
        </w:tc>
        <w:tc>
          <w:tcPr>
            <w:tcW w:w="704" w:type="dxa"/>
            <w:tcBorders>
              <w:tl2br w:val="nil"/>
              <w:tr2bl w:val="nil"/>
            </w:tcBorders>
            <w:vAlign w:val="center"/>
          </w:tcPr>
          <w:p w14:paraId="454EF04D" w14:textId="77777777" w:rsidR="00740113" w:rsidRDefault="00FF6A79">
            <w:pPr>
              <w:spacing w:line="360" w:lineRule="auto"/>
            </w:pPr>
            <w:r>
              <w:rPr>
                <w:rFonts w:eastAsia="SimSun"/>
                <w:lang w:eastAsia="zh-CN" w:bidi="ar"/>
              </w:rPr>
              <w:t>B2</w:t>
            </w:r>
          </w:p>
        </w:tc>
      </w:tr>
      <w:tr w:rsidR="00740113" w14:paraId="339EA6BA" w14:textId="77777777">
        <w:trPr>
          <w:tblCellSpacing w:w="15" w:type="dxa"/>
        </w:trPr>
        <w:tc>
          <w:tcPr>
            <w:tcW w:w="512" w:type="dxa"/>
            <w:tcBorders>
              <w:tl2br w:val="nil"/>
              <w:tr2bl w:val="nil"/>
            </w:tcBorders>
            <w:vAlign w:val="center"/>
          </w:tcPr>
          <w:p w14:paraId="54827D1F" w14:textId="77777777" w:rsidR="00740113" w:rsidRDefault="00FF6A79">
            <w:pPr>
              <w:spacing w:line="360" w:lineRule="auto"/>
              <w:jc w:val="center"/>
              <w:rPr>
                <w:b/>
                <w:bCs/>
              </w:rPr>
            </w:pPr>
            <w:r>
              <w:rPr>
                <w:rFonts w:eastAsia="SimSun"/>
                <w:b/>
                <w:bCs/>
                <w:lang w:eastAsia="zh-CN" w:bidi="ar"/>
              </w:rPr>
              <w:t>7</w:t>
            </w:r>
          </w:p>
        </w:tc>
        <w:tc>
          <w:tcPr>
            <w:tcW w:w="2873" w:type="dxa"/>
            <w:tcBorders>
              <w:tl2br w:val="nil"/>
              <w:tr2bl w:val="nil"/>
            </w:tcBorders>
            <w:vAlign w:val="center"/>
          </w:tcPr>
          <w:p w14:paraId="2D06EB2D" w14:textId="77777777" w:rsidR="00740113" w:rsidRDefault="00FF6A79">
            <w:pPr>
              <w:spacing w:line="360" w:lineRule="auto"/>
            </w:pPr>
            <w:r>
              <w:rPr>
                <w:rFonts w:eastAsia="SimSun"/>
                <w:lang w:eastAsia="zh-CN" w:bidi="ar"/>
              </w:rPr>
              <w:t>transition (into)</w:t>
            </w:r>
          </w:p>
        </w:tc>
        <w:tc>
          <w:tcPr>
            <w:tcW w:w="1353" w:type="dxa"/>
            <w:tcBorders>
              <w:tl2br w:val="nil"/>
              <w:tr2bl w:val="nil"/>
            </w:tcBorders>
            <w:vAlign w:val="center"/>
          </w:tcPr>
          <w:p w14:paraId="7D78E833" w14:textId="77777777" w:rsidR="00740113" w:rsidRDefault="00FF6A79">
            <w:pPr>
              <w:spacing w:line="360" w:lineRule="auto"/>
            </w:pPr>
            <w:r>
              <w:rPr>
                <w:rFonts w:eastAsia="SimSun"/>
                <w:lang w:eastAsia="zh-CN" w:bidi="ar"/>
              </w:rPr>
              <w:t>Verb</w:t>
            </w:r>
          </w:p>
        </w:tc>
        <w:tc>
          <w:tcPr>
            <w:tcW w:w="4737" w:type="dxa"/>
            <w:tcBorders>
              <w:tl2br w:val="nil"/>
              <w:tr2bl w:val="nil"/>
            </w:tcBorders>
            <w:vAlign w:val="center"/>
          </w:tcPr>
          <w:p w14:paraId="2270D7FA" w14:textId="77777777" w:rsidR="00740113" w:rsidRDefault="00FF6A79">
            <w:pPr>
              <w:spacing w:line="360" w:lineRule="auto"/>
            </w:pPr>
            <w:r>
              <w:rPr>
                <w:rFonts w:eastAsia="SimSun"/>
                <w:lang w:eastAsia="zh-CN" w:bidi="ar"/>
              </w:rPr>
              <w:t>chuy</w:t>
            </w:r>
            <w:r>
              <w:rPr>
                <w:rFonts w:eastAsia="SimSun"/>
                <w:lang w:eastAsia="zh-CN" w:bidi="ar"/>
              </w:rPr>
              <w:t>ể</w:t>
            </w:r>
            <w:r>
              <w:rPr>
                <w:rFonts w:eastAsia="SimSun"/>
                <w:lang w:eastAsia="zh-CN" w:bidi="ar"/>
              </w:rPr>
              <w:t>n sang (vai trò/tr</w:t>
            </w:r>
            <w:r>
              <w:rPr>
                <w:rFonts w:eastAsia="SimSun"/>
                <w:lang w:eastAsia="zh-CN" w:bidi="ar"/>
              </w:rPr>
              <w:t>ạ</w:t>
            </w:r>
            <w:r>
              <w:rPr>
                <w:rFonts w:eastAsia="SimSun"/>
                <w:lang w:eastAsia="zh-CN" w:bidi="ar"/>
              </w:rPr>
              <w:t>ng thái m</w:t>
            </w:r>
            <w:r>
              <w:rPr>
                <w:rFonts w:eastAsia="SimSun"/>
                <w:lang w:eastAsia="zh-CN" w:bidi="ar"/>
              </w:rPr>
              <w:t>ớ</w:t>
            </w:r>
            <w:r>
              <w:rPr>
                <w:rFonts w:eastAsia="SimSun"/>
                <w:lang w:eastAsia="zh-CN" w:bidi="ar"/>
              </w:rPr>
              <w:t>i)</w:t>
            </w:r>
          </w:p>
        </w:tc>
        <w:tc>
          <w:tcPr>
            <w:tcW w:w="704" w:type="dxa"/>
            <w:tcBorders>
              <w:tl2br w:val="nil"/>
              <w:tr2bl w:val="nil"/>
            </w:tcBorders>
            <w:vAlign w:val="center"/>
          </w:tcPr>
          <w:p w14:paraId="5E1A5794" w14:textId="77777777" w:rsidR="00740113" w:rsidRDefault="00FF6A79">
            <w:pPr>
              <w:spacing w:line="360" w:lineRule="auto"/>
            </w:pPr>
            <w:r>
              <w:rPr>
                <w:rFonts w:eastAsia="SimSun"/>
                <w:lang w:eastAsia="zh-CN" w:bidi="ar"/>
              </w:rPr>
              <w:t>C1</w:t>
            </w:r>
          </w:p>
        </w:tc>
      </w:tr>
      <w:tr w:rsidR="00740113" w14:paraId="0A6B21E2" w14:textId="77777777">
        <w:trPr>
          <w:tblCellSpacing w:w="15" w:type="dxa"/>
        </w:trPr>
        <w:tc>
          <w:tcPr>
            <w:tcW w:w="512" w:type="dxa"/>
            <w:tcBorders>
              <w:tl2br w:val="nil"/>
              <w:tr2bl w:val="nil"/>
            </w:tcBorders>
            <w:vAlign w:val="center"/>
          </w:tcPr>
          <w:p w14:paraId="686EFEDE" w14:textId="77777777" w:rsidR="00740113" w:rsidRDefault="00FF6A79">
            <w:pPr>
              <w:spacing w:line="360" w:lineRule="auto"/>
              <w:jc w:val="center"/>
              <w:rPr>
                <w:b/>
                <w:bCs/>
              </w:rPr>
            </w:pPr>
            <w:r>
              <w:rPr>
                <w:rFonts w:eastAsia="SimSun"/>
                <w:b/>
                <w:bCs/>
                <w:lang w:eastAsia="zh-CN" w:bidi="ar"/>
              </w:rPr>
              <w:t>8</w:t>
            </w:r>
          </w:p>
        </w:tc>
        <w:tc>
          <w:tcPr>
            <w:tcW w:w="2873" w:type="dxa"/>
            <w:tcBorders>
              <w:tl2br w:val="nil"/>
              <w:tr2bl w:val="nil"/>
            </w:tcBorders>
            <w:vAlign w:val="center"/>
          </w:tcPr>
          <w:p w14:paraId="05346790" w14:textId="77777777" w:rsidR="00740113" w:rsidRDefault="00FF6A79">
            <w:pPr>
              <w:spacing w:line="360" w:lineRule="auto"/>
            </w:pPr>
            <w:r>
              <w:rPr>
                <w:rFonts w:eastAsia="SimSun"/>
                <w:lang w:eastAsia="zh-CN" w:bidi="ar"/>
              </w:rPr>
              <w:t>secure (a job)</w:t>
            </w:r>
          </w:p>
        </w:tc>
        <w:tc>
          <w:tcPr>
            <w:tcW w:w="1353" w:type="dxa"/>
            <w:tcBorders>
              <w:tl2br w:val="nil"/>
              <w:tr2bl w:val="nil"/>
            </w:tcBorders>
            <w:vAlign w:val="center"/>
          </w:tcPr>
          <w:p w14:paraId="4675BBC8" w14:textId="77777777" w:rsidR="00740113" w:rsidRDefault="00FF6A79">
            <w:pPr>
              <w:spacing w:line="360" w:lineRule="auto"/>
            </w:pPr>
            <w:r>
              <w:rPr>
                <w:rFonts w:eastAsia="SimSun"/>
                <w:lang w:eastAsia="zh-CN" w:bidi="ar"/>
              </w:rPr>
              <w:t>Verb</w:t>
            </w:r>
          </w:p>
        </w:tc>
        <w:tc>
          <w:tcPr>
            <w:tcW w:w="4737" w:type="dxa"/>
            <w:tcBorders>
              <w:tl2br w:val="nil"/>
              <w:tr2bl w:val="nil"/>
            </w:tcBorders>
            <w:vAlign w:val="center"/>
          </w:tcPr>
          <w:p w14:paraId="2DB1B189" w14:textId="77777777" w:rsidR="00740113" w:rsidRDefault="00FF6A79">
            <w:pPr>
              <w:spacing w:line="360" w:lineRule="auto"/>
            </w:pPr>
            <w:r>
              <w:rPr>
                <w:rFonts w:eastAsia="SimSun"/>
                <w:lang w:eastAsia="zh-CN" w:bidi="ar"/>
              </w:rPr>
              <w:t>đ</w:t>
            </w:r>
            <w:r>
              <w:rPr>
                <w:rFonts w:eastAsia="SimSun"/>
                <w:lang w:eastAsia="zh-CN" w:bidi="ar"/>
              </w:rPr>
              <w:t>ạ</w:t>
            </w:r>
            <w:r>
              <w:rPr>
                <w:rFonts w:eastAsia="SimSun"/>
                <w:lang w:eastAsia="zh-CN" w:bidi="ar"/>
              </w:rPr>
              <w:t>t đư</w:t>
            </w:r>
            <w:r>
              <w:rPr>
                <w:rFonts w:eastAsia="SimSun"/>
                <w:lang w:eastAsia="zh-CN" w:bidi="ar"/>
              </w:rPr>
              <w:t>ợ</w:t>
            </w:r>
            <w:r>
              <w:rPr>
                <w:rFonts w:eastAsia="SimSun"/>
                <w:lang w:eastAsia="zh-CN" w:bidi="ar"/>
              </w:rPr>
              <w:t>c, giành đư</w:t>
            </w:r>
            <w:r>
              <w:rPr>
                <w:rFonts w:eastAsia="SimSun"/>
                <w:lang w:eastAsia="zh-CN" w:bidi="ar"/>
              </w:rPr>
              <w:t>ợ</w:t>
            </w:r>
            <w:r>
              <w:rPr>
                <w:rFonts w:eastAsia="SimSun"/>
                <w:lang w:eastAsia="zh-CN" w:bidi="ar"/>
              </w:rPr>
              <w:t>c (vi</w:t>
            </w:r>
            <w:r>
              <w:rPr>
                <w:rFonts w:eastAsia="SimSun"/>
                <w:lang w:eastAsia="zh-CN" w:bidi="ar"/>
              </w:rPr>
              <w:t>ệ</w:t>
            </w:r>
            <w:r>
              <w:rPr>
                <w:rFonts w:eastAsia="SimSun"/>
                <w:lang w:eastAsia="zh-CN" w:bidi="ar"/>
              </w:rPr>
              <w:t>c làm)</w:t>
            </w:r>
          </w:p>
        </w:tc>
        <w:tc>
          <w:tcPr>
            <w:tcW w:w="704" w:type="dxa"/>
            <w:tcBorders>
              <w:tl2br w:val="nil"/>
              <w:tr2bl w:val="nil"/>
            </w:tcBorders>
            <w:vAlign w:val="center"/>
          </w:tcPr>
          <w:p w14:paraId="14F4B25C" w14:textId="77777777" w:rsidR="00740113" w:rsidRDefault="00FF6A79">
            <w:pPr>
              <w:spacing w:line="360" w:lineRule="auto"/>
            </w:pPr>
            <w:r>
              <w:rPr>
                <w:rFonts w:eastAsia="SimSun"/>
                <w:lang w:eastAsia="zh-CN" w:bidi="ar"/>
              </w:rPr>
              <w:t>B2</w:t>
            </w:r>
          </w:p>
        </w:tc>
      </w:tr>
      <w:tr w:rsidR="00740113" w14:paraId="06F46A5D" w14:textId="77777777">
        <w:trPr>
          <w:tblCellSpacing w:w="15" w:type="dxa"/>
        </w:trPr>
        <w:tc>
          <w:tcPr>
            <w:tcW w:w="512" w:type="dxa"/>
            <w:tcBorders>
              <w:tl2br w:val="nil"/>
              <w:tr2bl w:val="nil"/>
            </w:tcBorders>
            <w:vAlign w:val="center"/>
          </w:tcPr>
          <w:p w14:paraId="4AFF7FE4" w14:textId="77777777" w:rsidR="00740113" w:rsidRDefault="00FF6A79">
            <w:pPr>
              <w:spacing w:line="360" w:lineRule="auto"/>
              <w:jc w:val="center"/>
              <w:rPr>
                <w:b/>
                <w:bCs/>
              </w:rPr>
            </w:pPr>
            <w:r>
              <w:rPr>
                <w:rFonts w:eastAsia="SimSun"/>
                <w:b/>
                <w:bCs/>
                <w:lang w:eastAsia="zh-CN" w:bidi="ar"/>
              </w:rPr>
              <w:t>9</w:t>
            </w:r>
          </w:p>
        </w:tc>
        <w:tc>
          <w:tcPr>
            <w:tcW w:w="2873" w:type="dxa"/>
            <w:tcBorders>
              <w:tl2br w:val="nil"/>
              <w:tr2bl w:val="nil"/>
            </w:tcBorders>
            <w:vAlign w:val="center"/>
          </w:tcPr>
          <w:p w14:paraId="46DA2EC9" w14:textId="77777777" w:rsidR="00740113" w:rsidRDefault="00FF6A79">
            <w:pPr>
              <w:spacing w:line="360" w:lineRule="auto"/>
            </w:pPr>
            <w:r>
              <w:rPr>
                <w:rFonts w:eastAsia="SimSun"/>
                <w:lang w:eastAsia="zh-CN" w:bidi="ar"/>
              </w:rPr>
              <w:t>groundbreaking</w:t>
            </w:r>
          </w:p>
        </w:tc>
        <w:tc>
          <w:tcPr>
            <w:tcW w:w="1353" w:type="dxa"/>
            <w:tcBorders>
              <w:tl2br w:val="nil"/>
              <w:tr2bl w:val="nil"/>
            </w:tcBorders>
            <w:vAlign w:val="center"/>
          </w:tcPr>
          <w:p w14:paraId="3B41B082" w14:textId="77777777" w:rsidR="00740113" w:rsidRDefault="00FF6A79">
            <w:pPr>
              <w:spacing w:line="360" w:lineRule="auto"/>
            </w:pPr>
            <w:r>
              <w:rPr>
                <w:rFonts w:eastAsia="SimSun"/>
                <w:lang w:eastAsia="zh-CN" w:bidi="ar"/>
              </w:rPr>
              <w:t>Adj</w:t>
            </w:r>
          </w:p>
        </w:tc>
        <w:tc>
          <w:tcPr>
            <w:tcW w:w="4737" w:type="dxa"/>
            <w:tcBorders>
              <w:tl2br w:val="nil"/>
              <w:tr2bl w:val="nil"/>
            </w:tcBorders>
            <w:vAlign w:val="center"/>
          </w:tcPr>
          <w:p w14:paraId="621D3CBF" w14:textId="77777777" w:rsidR="00740113" w:rsidRDefault="00FF6A79">
            <w:pPr>
              <w:spacing w:line="360" w:lineRule="auto"/>
            </w:pPr>
            <w:r>
              <w:rPr>
                <w:rFonts w:eastAsia="SimSun"/>
                <w:lang w:eastAsia="zh-CN" w:bidi="ar"/>
              </w:rPr>
              <w:t>mang tính đ</w:t>
            </w:r>
            <w:r>
              <w:rPr>
                <w:rFonts w:eastAsia="SimSun"/>
                <w:lang w:eastAsia="zh-CN" w:bidi="ar"/>
              </w:rPr>
              <w:t>ộ</w:t>
            </w:r>
            <w:r>
              <w:rPr>
                <w:rFonts w:eastAsia="SimSun"/>
                <w:lang w:eastAsia="zh-CN" w:bidi="ar"/>
              </w:rPr>
              <w:t>t phá</w:t>
            </w:r>
          </w:p>
        </w:tc>
        <w:tc>
          <w:tcPr>
            <w:tcW w:w="704" w:type="dxa"/>
            <w:tcBorders>
              <w:tl2br w:val="nil"/>
              <w:tr2bl w:val="nil"/>
            </w:tcBorders>
            <w:vAlign w:val="center"/>
          </w:tcPr>
          <w:p w14:paraId="16B05D35" w14:textId="77777777" w:rsidR="00740113" w:rsidRDefault="00FF6A79">
            <w:pPr>
              <w:spacing w:line="360" w:lineRule="auto"/>
            </w:pPr>
            <w:r>
              <w:rPr>
                <w:rFonts w:eastAsia="SimSun"/>
                <w:lang w:eastAsia="zh-CN" w:bidi="ar"/>
              </w:rPr>
              <w:t>C1</w:t>
            </w:r>
          </w:p>
        </w:tc>
      </w:tr>
      <w:tr w:rsidR="00740113" w14:paraId="565AE88E" w14:textId="77777777">
        <w:trPr>
          <w:tblCellSpacing w:w="15" w:type="dxa"/>
        </w:trPr>
        <w:tc>
          <w:tcPr>
            <w:tcW w:w="512" w:type="dxa"/>
            <w:tcBorders>
              <w:tl2br w:val="nil"/>
              <w:tr2bl w:val="nil"/>
            </w:tcBorders>
            <w:vAlign w:val="center"/>
          </w:tcPr>
          <w:p w14:paraId="69A1166C" w14:textId="77777777" w:rsidR="00740113" w:rsidRDefault="00FF6A79">
            <w:pPr>
              <w:spacing w:line="360" w:lineRule="auto"/>
              <w:jc w:val="center"/>
              <w:rPr>
                <w:b/>
                <w:bCs/>
              </w:rPr>
            </w:pPr>
            <w:r>
              <w:rPr>
                <w:rFonts w:eastAsia="SimSun"/>
                <w:b/>
                <w:bCs/>
                <w:lang w:eastAsia="zh-CN" w:bidi="ar"/>
              </w:rPr>
              <w:t>10</w:t>
            </w:r>
          </w:p>
        </w:tc>
        <w:tc>
          <w:tcPr>
            <w:tcW w:w="2873" w:type="dxa"/>
            <w:tcBorders>
              <w:tl2br w:val="nil"/>
              <w:tr2bl w:val="nil"/>
            </w:tcBorders>
            <w:vAlign w:val="center"/>
          </w:tcPr>
          <w:p w14:paraId="63E6269E" w14:textId="77777777" w:rsidR="00740113" w:rsidRDefault="00FF6A79">
            <w:pPr>
              <w:spacing w:line="360" w:lineRule="auto"/>
            </w:pPr>
            <w:r>
              <w:rPr>
                <w:rFonts w:eastAsia="SimSun"/>
                <w:lang w:eastAsia="zh-CN" w:bidi="ar"/>
              </w:rPr>
              <w:t>gene therapy</w:t>
            </w:r>
          </w:p>
        </w:tc>
        <w:tc>
          <w:tcPr>
            <w:tcW w:w="1353" w:type="dxa"/>
            <w:tcBorders>
              <w:tl2br w:val="nil"/>
              <w:tr2bl w:val="nil"/>
            </w:tcBorders>
            <w:vAlign w:val="center"/>
          </w:tcPr>
          <w:p w14:paraId="0F645F22" w14:textId="77777777" w:rsidR="00740113" w:rsidRDefault="00FF6A79">
            <w:pPr>
              <w:spacing w:line="360" w:lineRule="auto"/>
            </w:pPr>
            <w:r>
              <w:rPr>
                <w:rFonts w:eastAsia="SimSun"/>
                <w:lang w:eastAsia="zh-CN" w:bidi="ar"/>
              </w:rPr>
              <w:t xml:space="preserve">N </w:t>
            </w:r>
            <w:r>
              <w:rPr>
                <w:rFonts w:eastAsia="SimSun"/>
                <w:lang w:eastAsia="zh-CN" w:bidi="ar"/>
              </w:rPr>
              <w:t>phrase</w:t>
            </w:r>
          </w:p>
        </w:tc>
        <w:tc>
          <w:tcPr>
            <w:tcW w:w="4737" w:type="dxa"/>
            <w:tcBorders>
              <w:tl2br w:val="nil"/>
              <w:tr2bl w:val="nil"/>
            </w:tcBorders>
            <w:vAlign w:val="center"/>
          </w:tcPr>
          <w:p w14:paraId="18A245C4" w14:textId="77777777" w:rsidR="00740113" w:rsidRDefault="00FF6A79">
            <w:pPr>
              <w:spacing w:line="360" w:lineRule="auto"/>
            </w:pPr>
            <w:r>
              <w:rPr>
                <w:rFonts w:eastAsia="SimSun"/>
                <w:lang w:eastAsia="zh-CN" w:bidi="ar"/>
              </w:rPr>
              <w:t>li</w:t>
            </w:r>
            <w:r>
              <w:rPr>
                <w:rFonts w:eastAsia="SimSun"/>
                <w:lang w:eastAsia="zh-CN" w:bidi="ar"/>
              </w:rPr>
              <w:t>ệ</w:t>
            </w:r>
            <w:r>
              <w:rPr>
                <w:rFonts w:eastAsia="SimSun"/>
                <w:lang w:eastAsia="zh-CN" w:bidi="ar"/>
              </w:rPr>
              <w:t>u pháp gen</w:t>
            </w:r>
          </w:p>
        </w:tc>
        <w:tc>
          <w:tcPr>
            <w:tcW w:w="704" w:type="dxa"/>
            <w:tcBorders>
              <w:tl2br w:val="nil"/>
              <w:tr2bl w:val="nil"/>
            </w:tcBorders>
            <w:vAlign w:val="center"/>
          </w:tcPr>
          <w:p w14:paraId="245B1C57" w14:textId="77777777" w:rsidR="00740113" w:rsidRDefault="00FF6A79">
            <w:pPr>
              <w:spacing w:line="360" w:lineRule="auto"/>
            </w:pPr>
            <w:r>
              <w:rPr>
                <w:rFonts w:eastAsia="SimSun"/>
                <w:lang w:eastAsia="zh-CN" w:bidi="ar"/>
              </w:rPr>
              <w:t>C1</w:t>
            </w:r>
          </w:p>
        </w:tc>
      </w:tr>
      <w:tr w:rsidR="00740113" w14:paraId="75053A9E" w14:textId="77777777">
        <w:trPr>
          <w:tblCellSpacing w:w="15" w:type="dxa"/>
        </w:trPr>
        <w:tc>
          <w:tcPr>
            <w:tcW w:w="512" w:type="dxa"/>
            <w:tcBorders>
              <w:tl2br w:val="nil"/>
              <w:tr2bl w:val="nil"/>
            </w:tcBorders>
            <w:vAlign w:val="center"/>
          </w:tcPr>
          <w:p w14:paraId="78987D34" w14:textId="77777777" w:rsidR="00740113" w:rsidRDefault="00FF6A79">
            <w:pPr>
              <w:spacing w:line="360" w:lineRule="auto"/>
              <w:jc w:val="center"/>
              <w:rPr>
                <w:b/>
                <w:bCs/>
              </w:rPr>
            </w:pPr>
            <w:r>
              <w:rPr>
                <w:rFonts w:eastAsia="SimSun"/>
                <w:b/>
                <w:bCs/>
                <w:lang w:eastAsia="zh-CN" w:bidi="ar"/>
              </w:rPr>
              <w:t>11</w:t>
            </w:r>
          </w:p>
        </w:tc>
        <w:tc>
          <w:tcPr>
            <w:tcW w:w="2873" w:type="dxa"/>
            <w:tcBorders>
              <w:tl2br w:val="nil"/>
              <w:tr2bl w:val="nil"/>
            </w:tcBorders>
            <w:vAlign w:val="center"/>
          </w:tcPr>
          <w:p w14:paraId="0D082A22" w14:textId="77777777" w:rsidR="00740113" w:rsidRDefault="00FF6A79">
            <w:pPr>
              <w:spacing w:line="360" w:lineRule="auto"/>
            </w:pPr>
            <w:r>
              <w:rPr>
                <w:rFonts w:eastAsia="SimSun"/>
                <w:lang w:eastAsia="zh-CN" w:bidi="ar"/>
              </w:rPr>
              <w:t>infuse (into)</w:t>
            </w:r>
          </w:p>
        </w:tc>
        <w:tc>
          <w:tcPr>
            <w:tcW w:w="1353" w:type="dxa"/>
            <w:tcBorders>
              <w:tl2br w:val="nil"/>
              <w:tr2bl w:val="nil"/>
            </w:tcBorders>
            <w:vAlign w:val="center"/>
          </w:tcPr>
          <w:p w14:paraId="0D44FFBF" w14:textId="77777777" w:rsidR="00740113" w:rsidRDefault="00FF6A79">
            <w:pPr>
              <w:spacing w:line="360" w:lineRule="auto"/>
            </w:pPr>
            <w:r>
              <w:rPr>
                <w:rFonts w:eastAsia="SimSun"/>
                <w:lang w:eastAsia="zh-CN" w:bidi="ar"/>
              </w:rPr>
              <w:t>Verb</w:t>
            </w:r>
          </w:p>
        </w:tc>
        <w:tc>
          <w:tcPr>
            <w:tcW w:w="4737" w:type="dxa"/>
            <w:tcBorders>
              <w:tl2br w:val="nil"/>
              <w:tr2bl w:val="nil"/>
            </w:tcBorders>
            <w:vAlign w:val="center"/>
          </w:tcPr>
          <w:p w14:paraId="2B13E801" w14:textId="77777777" w:rsidR="00740113" w:rsidRDefault="00FF6A79">
            <w:pPr>
              <w:spacing w:line="360" w:lineRule="auto"/>
            </w:pPr>
            <w:r>
              <w:rPr>
                <w:rFonts w:eastAsia="SimSun"/>
                <w:lang w:eastAsia="zh-CN" w:bidi="ar"/>
              </w:rPr>
              <w:t>truy</w:t>
            </w:r>
            <w:r>
              <w:rPr>
                <w:rFonts w:eastAsia="SimSun"/>
                <w:lang w:eastAsia="zh-CN" w:bidi="ar"/>
              </w:rPr>
              <w:t>ề</w:t>
            </w:r>
            <w:r>
              <w:rPr>
                <w:rFonts w:eastAsia="SimSun"/>
                <w:lang w:eastAsia="zh-CN" w:bidi="ar"/>
              </w:rPr>
              <w:t>n vào cơ th</w:t>
            </w:r>
            <w:r>
              <w:rPr>
                <w:rFonts w:eastAsia="SimSun"/>
                <w:lang w:eastAsia="zh-CN" w:bidi="ar"/>
              </w:rPr>
              <w:t>ể</w:t>
            </w:r>
            <w:r>
              <w:rPr>
                <w:rFonts w:eastAsia="SimSun"/>
                <w:lang w:eastAsia="zh-CN" w:bidi="ar"/>
              </w:rPr>
              <w:t xml:space="preserve"> (qua đư</w:t>
            </w:r>
            <w:r>
              <w:rPr>
                <w:rFonts w:eastAsia="SimSun"/>
                <w:lang w:eastAsia="zh-CN" w:bidi="ar"/>
              </w:rPr>
              <w:t>ờ</w:t>
            </w:r>
            <w:r>
              <w:rPr>
                <w:rFonts w:eastAsia="SimSun"/>
                <w:lang w:eastAsia="zh-CN" w:bidi="ar"/>
              </w:rPr>
              <w:t>ng y khoa)</w:t>
            </w:r>
          </w:p>
        </w:tc>
        <w:tc>
          <w:tcPr>
            <w:tcW w:w="704" w:type="dxa"/>
            <w:tcBorders>
              <w:tl2br w:val="nil"/>
              <w:tr2bl w:val="nil"/>
            </w:tcBorders>
            <w:vAlign w:val="center"/>
          </w:tcPr>
          <w:p w14:paraId="35B828E2" w14:textId="77777777" w:rsidR="00740113" w:rsidRDefault="00FF6A79">
            <w:pPr>
              <w:spacing w:line="360" w:lineRule="auto"/>
            </w:pPr>
            <w:r>
              <w:rPr>
                <w:rFonts w:eastAsia="SimSun"/>
                <w:lang w:eastAsia="zh-CN" w:bidi="ar"/>
              </w:rPr>
              <w:t>C1</w:t>
            </w:r>
          </w:p>
        </w:tc>
      </w:tr>
      <w:tr w:rsidR="00740113" w14:paraId="61EB771D" w14:textId="77777777">
        <w:trPr>
          <w:tblCellSpacing w:w="15" w:type="dxa"/>
        </w:trPr>
        <w:tc>
          <w:tcPr>
            <w:tcW w:w="512" w:type="dxa"/>
            <w:tcBorders>
              <w:tl2br w:val="nil"/>
              <w:tr2bl w:val="nil"/>
            </w:tcBorders>
            <w:vAlign w:val="center"/>
          </w:tcPr>
          <w:p w14:paraId="64A6BB67" w14:textId="77777777" w:rsidR="00740113" w:rsidRDefault="00FF6A79">
            <w:pPr>
              <w:spacing w:line="360" w:lineRule="auto"/>
              <w:jc w:val="center"/>
              <w:rPr>
                <w:b/>
                <w:bCs/>
              </w:rPr>
            </w:pPr>
            <w:r>
              <w:rPr>
                <w:rFonts w:eastAsia="SimSun"/>
                <w:b/>
                <w:bCs/>
                <w:lang w:eastAsia="zh-CN" w:bidi="ar"/>
              </w:rPr>
              <w:t>12</w:t>
            </w:r>
          </w:p>
        </w:tc>
        <w:tc>
          <w:tcPr>
            <w:tcW w:w="2873" w:type="dxa"/>
            <w:tcBorders>
              <w:tl2br w:val="nil"/>
              <w:tr2bl w:val="nil"/>
            </w:tcBorders>
            <w:vAlign w:val="center"/>
          </w:tcPr>
          <w:p w14:paraId="6B704FEF" w14:textId="77777777" w:rsidR="00740113" w:rsidRDefault="00FF6A79">
            <w:pPr>
              <w:spacing w:line="360" w:lineRule="auto"/>
            </w:pPr>
            <w:r>
              <w:rPr>
                <w:rFonts w:eastAsia="SimSun"/>
                <w:lang w:eastAsia="zh-CN" w:bidi="ar"/>
              </w:rPr>
              <w:t>immune system</w:t>
            </w:r>
          </w:p>
        </w:tc>
        <w:tc>
          <w:tcPr>
            <w:tcW w:w="1353" w:type="dxa"/>
            <w:tcBorders>
              <w:tl2br w:val="nil"/>
              <w:tr2bl w:val="nil"/>
            </w:tcBorders>
            <w:vAlign w:val="center"/>
          </w:tcPr>
          <w:p w14:paraId="4EB764C8"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6CA2284B" w14:textId="77777777" w:rsidR="00740113" w:rsidRDefault="00FF6A79">
            <w:pPr>
              <w:spacing w:line="360" w:lineRule="auto"/>
            </w:pPr>
            <w:r>
              <w:rPr>
                <w:rFonts w:eastAsia="SimSun"/>
                <w:lang w:eastAsia="zh-CN" w:bidi="ar"/>
              </w:rPr>
              <w:t>h</w:t>
            </w:r>
            <w:r>
              <w:rPr>
                <w:rFonts w:eastAsia="SimSun"/>
                <w:lang w:eastAsia="zh-CN" w:bidi="ar"/>
              </w:rPr>
              <w:t>ệ</w:t>
            </w:r>
            <w:r>
              <w:rPr>
                <w:rFonts w:eastAsia="SimSun"/>
                <w:lang w:eastAsia="zh-CN" w:bidi="ar"/>
              </w:rPr>
              <w:t xml:space="preserve"> mi</w:t>
            </w:r>
            <w:r>
              <w:rPr>
                <w:rFonts w:eastAsia="SimSun"/>
                <w:lang w:eastAsia="zh-CN" w:bidi="ar"/>
              </w:rPr>
              <w:t>ễ</w:t>
            </w:r>
            <w:r>
              <w:rPr>
                <w:rFonts w:eastAsia="SimSun"/>
                <w:lang w:eastAsia="zh-CN" w:bidi="ar"/>
              </w:rPr>
              <w:t>n d</w:t>
            </w:r>
            <w:r>
              <w:rPr>
                <w:rFonts w:eastAsia="SimSun"/>
                <w:lang w:eastAsia="zh-CN" w:bidi="ar"/>
              </w:rPr>
              <w:t>ị</w:t>
            </w:r>
            <w:r>
              <w:rPr>
                <w:rFonts w:eastAsia="SimSun"/>
                <w:lang w:eastAsia="zh-CN" w:bidi="ar"/>
              </w:rPr>
              <w:t>ch</w:t>
            </w:r>
          </w:p>
        </w:tc>
        <w:tc>
          <w:tcPr>
            <w:tcW w:w="704" w:type="dxa"/>
            <w:tcBorders>
              <w:tl2br w:val="nil"/>
              <w:tr2bl w:val="nil"/>
            </w:tcBorders>
            <w:vAlign w:val="center"/>
          </w:tcPr>
          <w:p w14:paraId="23F0A4B5" w14:textId="77777777" w:rsidR="00740113" w:rsidRDefault="00FF6A79">
            <w:pPr>
              <w:spacing w:line="360" w:lineRule="auto"/>
            </w:pPr>
            <w:r>
              <w:rPr>
                <w:rFonts w:eastAsia="SimSun"/>
                <w:lang w:eastAsia="zh-CN" w:bidi="ar"/>
              </w:rPr>
              <w:t>B2</w:t>
            </w:r>
          </w:p>
        </w:tc>
      </w:tr>
      <w:tr w:rsidR="00740113" w14:paraId="143DF9F8" w14:textId="77777777">
        <w:trPr>
          <w:tblCellSpacing w:w="15" w:type="dxa"/>
        </w:trPr>
        <w:tc>
          <w:tcPr>
            <w:tcW w:w="512" w:type="dxa"/>
            <w:tcBorders>
              <w:tl2br w:val="nil"/>
              <w:tr2bl w:val="nil"/>
            </w:tcBorders>
            <w:vAlign w:val="center"/>
          </w:tcPr>
          <w:p w14:paraId="214578B1" w14:textId="77777777" w:rsidR="00740113" w:rsidRDefault="00FF6A79">
            <w:pPr>
              <w:spacing w:line="360" w:lineRule="auto"/>
              <w:jc w:val="center"/>
              <w:rPr>
                <w:b/>
                <w:bCs/>
              </w:rPr>
            </w:pPr>
            <w:r>
              <w:rPr>
                <w:rFonts w:eastAsia="SimSun"/>
                <w:b/>
                <w:bCs/>
                <w:lang w:eastAsia="zh-CN" w:bidi="ar"/>
              </w:rPr>
              <w:t>13</w:t>
            </w:r>
          </w:p>
        </w:tc>
        <w:tc>
          <w:tcPr>
            <w:tcW w:w="2873" w:type="dxa"/>
            <w:tcBorders>
              <w:tl2br w:val="nil"/>
              <w:tr2bl w:val="nil"/>
            </w:tcBorders>
            <w:vAlign w:val="center"/>
          </w:tcPr>
          <w:p w14:paraId="0133DA06" w14:textId="77777777" w:rsidR="00740113" w:rsidRDefault="00FF6A79">
            <w:pPr>
              <w:spacing w:line="360" w:lineRule="auto"/>
            </w:pPr>
            <w:r>
              <w:rPr>
                <w:rFonts w:eastAsia="SimSun"/>
                <w:lang w:eastAsia="zh-CN" w:bidi="ar"/>
              </w:rPr>
              <w:t>rejection</w:t>
            </w:r>
          </w:p>
        </w:tc>
        <w:tc>
          <w:tcPr>
            <w:tcW w:w="1353" w:type="dxa"/>
            <w:tcBorders>
              <w:tl2br w:val="nil"/>
              <w:tr2bl w:val="nil"/>
            </w:tcBorders>
            <w:vAlign w:val="center"/>
          </w:tcPr>
          <w:p w14:paraId="3D3FC2BD"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521EAD18" w14:textId="77777777" w:rsidR="00740113" w:rsidRDefault="00FF6A79">
            <w:pPr>
              <w:spacing w:line="360" w:lineRule="auto"/>
            </w:pPr>
            <w:r>
              <w:rPr>
                <w:rFonts w:eastAsia="SimSun"/>
                <w:lang w:eastAsia="zh-CN" w:bidi="ar"/>
              </w:rPr>
              <w:t>s</w:t>
            </w:r>
            <w:r>
              <w:rPr>
                <w:rFonts w:eastAsia="SimSun"/>
                <w:lang w:eastAsia="zh-CN" w:bidi="ar"/>
              </w:rPr>
              <w:t>ự</w:t>
            </w:r>
            <w:r>
              <w:rPr>
                <w:rFonts w:eastAsia="SimSun"/>
                <w:lang w:eastAsia="zh-CN" w:bidi="ar"/>
              </w:rPr>
              <w:t xml:space="preserve"> đào th</w:t>
            </w:r>
            <w:r>
              <w:rPr>
                <w:rFonts w:eastAsia="SimSun"/>
                <w:lang w:eastAsia="zh-CN" w:bidi="ar"/>
              </w:rPr>
              <w:t>ả</w:t>
            </w:r>
            <w:r>
              <w:rPr>
                <w:rFonts w:eastAsia="SimSun"/>
                <w:lang w:eastAsia="zh-CN" w:bidi="ar"/>
              </w:rPr>
              <w:t>i (trong c</w:t>
            </w:r>
            <w:r>
              <w:rPr>
                <w:rFonts w:eastAsia="SimSun"/>
                <w:lang w:eastAsia="zh-CN" w:bidi="ar"/>
              </w:rPr>
              <w:t>ấ</w:t>
            </w:r>
            <w:r>
              <w:rPr>
                <w:rFonts w:eastAsia="SimSun"/>
                <w:lang w:eastAsia="zh-CN" w:bidi="ar"/>
              </w:rPr>
              <w:t>y ghép)</w:t>
            </w:r>
          </w:p>
        </w:tc>
        <w:tc>
          <w:tcPr>
            <w:tcW w:w="704" w:type="dxa"/>
            <w:tcBorders>
              <w:tl2br w:val="nil"/>
              <w:tr2bl w:val="nil"/>
            </w:tcBorders>
            <w:vAlign w:val="center"/>
          </w:tcPr>
          <w:p w14:paraId="7DE34E40" w14:textId="77777777" w:rsidR="00740113" w:rsidRDefault="00FF6A79">
            <w:pPr>
              <w:spacing w:line="360" w:lineRule="auto"/>
            </w:pPr>
            <w:r>
              <w:rPr>
                <w:rFonts w:eastAsia="SimSun"/>
                <w:lang w:eastAsia="zh-CN" w:bidi="ar"/>
              </w:rPr>
              <w:t>C1</w:t>
            </w:r>
          </w:p>
        </w:tc>
      </w:tr>
      <w:tr w:rsidR="00740113" w14:paraId="1F67582F" w14:textId="77777777">
        <w:trPr>
          <w:tblCellSpacing w:w="15" w:type="dxa"/>
        </w:trPr>
        <w:tc>
          <w:tcPr>
            <w:tcW w:w="512" w:type="dxa"/>
            <w:tcBorders>
              <w:tl2br w:val="nil"/>
              <w:tr2bl w:val="nil"/>
            </w:tcBorders>
            <w:vAlign w:val="center"/>
          </w:tcPr>
          <w:p w14:paraId="28AB575E" w14:textId="77777777" w:rsidR="00740113" w:rsidRDefault="00FF6A79">
            <w:pPr>
              <w:spacing w:line="360" w:lineRule="auto"/>
              <w:jc w:val="center"/>
              <w:rPr>
                <w:b/>
                <w:bCs/>
              </w:rPr>
            </w:pPr>
            <w:r>
              <w:rPr>
                <w:rFonts w:eastAsia="SimSun"/>
                <w:b/>
                <w:bCs/>
                <w:lang w:eastAsia="zh-CN" w:bidi="ar"/>
              </w:rPr>
              <w:t>14</w:t>
            </w:r>
          </w:p>
        </w:tc>
        <w:tc>
          <w:tcPr>
            <w:tcW w:w="2873" w:type="dxa"/>
            <w:tcBorders>
              <w:tl2br w:val="nil"/>
              <w:tr2bl w:val="nil"/>
            </w:tcBorders>
            <w:vAlign w:val="center"/>
          </w:tcPr>
          <w:p w14:paraId="5043746F" w14:textId="77777777" w:rsidR="00740113" w:rsidRDefault="00FF6A79">
            <w:pPr>
              <w:spacing w:line="360" w:lineRule="auto"/>
            </w:pPr>
            <w:r>
              <w:rPr>
                <w:rFonts w:eastAsia="SimSun"/>
                <w:lang w:eastAsia="zh-CN" w:bidi="ar"/>
              </w:rPr>
              <w:t>donor</w:t>
            </w:r>
          </w:p>
        </w:tc>
        <w:tc>
          <w:tcPr>
            <w:tcW w:w="1353" w:type="dxa"/>
            <w:tcBorders>
              <w:tl2br w:val="nil"/>
              <w:tr2bl w:val="nil"/>
            </w:tcBorders>
            <w:vAlign w:val="center"/>
          </w:tcPr>
          <w:p w14:paraId="46D6A482"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3371F56E" w14:textId="77777777" w:rsidR="00740113" w:rsidRDefault="00FF6A79">
            <w:pPr>
              <w:spacing w:line="360" w:lineRule="auto"/>
            </w:pPr>
            <w:r>
              <w:rPr>
                <w:rFonts w:eastAsia="SimSun"/>
                <w:lang w:eastAsia="zh-CN" w:bidi="ar"/>
              </w:rPr>
              <w:t>ngư</w:t>
            </w:r>
            <w:r>
              <w:rPr>
                <w:rFonts w:eastAsia="SimSun"/>
                <w:lang w:eastAsia="zh-CN" w:bidi="ar"/>
              </w:rPr>
              <w:t>ờ</w:t>
            </w:r>
            <w:r>
              <w:rPr>
                <w:rFonts w:eastAsia="SimSun"/>
                <w:lang w:eastAsia="zh-CN" w:bidi="ar"/>
              </w:rPr>
              <w:t>i hi</w:t>
            </w:r>
            <w:r>
              <w:rPr>
                <w:rFonts w:eastAsia="SimSun"/>
                <w:lang w:eastAsia="zh-CN" w:bidi="ar"/>
              </w:rPr>
              <w:t>ế</w:t>
            </w:r>
            <w:r>
              <w:rPr>
                <w:rFonts w:eastAsia="SimSun"/>
                <w:lang w:eastAsia="zh-CN" w:bidi="ar"/>
              </w:rPr>
              <w:t>n t</w:t>
            </w:r>
            <w:r>
              <w:rPr>
                <w:rFonts w:eastAsia="SimSun"/>
                <w:lang w:eastAsia="zh-CN" w:bidi="ar"/>
              </w:rPr>
              <w:t>ặ</w:t>
            </w:r>
            <w:r>
              <w:rPr>
                <w:rFonts w:eastAsia="SimSun"/>
                <w:lang w:eastAsia="zh-CN" w:bidi="ar"/>
              </w:rPr>
              <w:t>ng (mô/t</w:t>
            </w:r>
            <w:r>
              <w:rPr>
                <w:rFonts w:eastAsia="SimSun"/>
                <w:lang w:eastAsia="zh-CN" w:bidi="ar"/>
              </w:rPr>
              <w:t>ế</w:t>
            </w:r>
            <w:r>
              <w:rPr>
                <w:rFonts w:eastAsia="SimSun"/>
                <w:lang w:eastAsia="zh-CN" w:bidi="ar"/>
              </w:rPr>
              <w:t xml:space="preserve"> bào)</w:t>
            </w:r>
          </w:p>
        </w:tc>
        <w:tc>
          <w:tcPr>
            <w:tcW w:w="704" w:type="dxa"/>
            <w:tcBorders>
              <w:tl2br w:val="nil"/>
              <w:tr2bl w:val="nil"/>
            </w:tcBorders>
            <w:vAlign w:val="center"/>
          </w:tcPr>
          <w:p w14:paraId="35E14D83" w14:textId="77777777" w:rsidR="00740113" w:rsidRDefault="00FF6A79">
            <w:pPr>
              <w:spacing w:line="360" w:lineRule="auto"/>
            </w:pPr>
            <w:r>
              <w:rPr>
                <w:rFonts w:eastAsia="SimSun"/>
                <w:lang w:eastAsia="zh-CN" w:bidi="ar"/>
              </w:rPr>
              <w:t>B2</w:t>
            </w:r>
          </w:p>
        </w:tc>
      </w:tr>
      <w:tr w:rsidR="00740113" w14:paraId="1D6436A7" w14:textId="77777777">
        <w:trPr>
          <w:tblCellSpacing w:w="15" w:type="dxa"/>
        </w:trPr>
        <w:tc>
          <w:tcPr>
            <w:tcW w:w="512" w:type="dxa"/>
            <w:tcBorders>
              <w:tl2br w:val="nil"/>
              <w:tr2bl w:val="nil"/>
            </w:tcBorders>
            <w:vAlign w:val="center"/>
          </w:tcPr>
          <w:p w14:paraId="5AAEC263" w14:textId="77777777" w:rsidR="00740113" w:rsidRDefault="00FF6A79">
            <w:pPr>
              <w:spacing w:line="360" w:lineRule="auto"/>
              <w:jc w:val="center"/>
              <w:rPr>
                <w:b/>
                <w:bCs/>
              </w:rPr>
            </w:pPr>
            <w:r>
              <w:rPr>
                <w:rFonts w:eastAsia="SimSun"/>
                <w:b/>
                <w:bCs/>
                <w:lang w:eastAsia="zh-CN" w:bidi="ar"/>
              </w:rPr>
              <w:t>15</w:t>
            </w:r>
          </w:p>
        </w:tc>
        <w:tc>
          <w:tcPr>
            <w:tcW w:w="2873" w:type="dxa"/>
            <w:tcBorders>
              <w:tl2br w:val="nil"/>
              <w:tr2bl w:val="nil"/>
            </w:tcBorders>
            <w:vAlign w:val="center"/>
          </w:tcPr>
          <w:p w14:paraId="7D643C75" w14:textId="77777777" w:rsidR="00740113" w:rsidRDefault="00FF6A79">
            <w:pPr>
              <w:spacing w:line="360" w:lineRule="auto"/>
            </w:pPr>
            <w:r>
              <w:rPr>
                <w:rFonts w:eastAsia="SimSun"/>
                <w:lang w:eastAsia="zh-CN" w:bidi="ar"/>
              </w:rPr>
              <w:t>unbearable</w:t>
            </w:r>
          </w:p>
        </w:tc>
        <w:tc>
          <w:tcPr>
            <w:tcW w:w="1353" w:type="dxa"/>
            <w:tcBorders>
              <w:tl2br w:val="nil"/>
              <w:tr2bl w:val="nil"/>
            </w:tcBorders>
            <w:vAlign w:val="center"/>
          </w:tcPr>
          <w:p w14:paraId="0970554F" w14:textId="77777777" w:rsidR="00740113" w:rsidRDefault="00FF6A79">
            <w:pPr>
              <w:spacing w:line="360" w:lineRule="auto"/>
            </w:pPr>
            <w:r>
              <w:rPr>
                <w:rFonts w:eastAsia="SimSun"/>
                <w:lang w:eastAsia="zh-CN" w:bidi="ar"/>
              </w:rPr>
              <w:t>Adj</w:t>
            </w:r>
          </w:p>
        </w:tc>
        <w:tc>
          <w:tcPr>
            <w:tcW w:w="4737" w:type="dxa"/>
            <w:tcBorders>
              <w:tl2br w:val="nil"/>
              <w:tr2bl w:val="nil"/>
            </w:tcBorders>
            <w:vAlign w:val="center"/>
          </w:tcPr>
          <w:p w14:paraId="35857478" w14:textId="77777777" w:rsidR="00740113" w:rsidRDefault="00FF6A79">
            <w:pPr>
              <w:spacing w:line="360" w:lineRule="auto"/>
            </w:pPr>
            <w:r>
              <w:rPr>
                <w:rFonts w:eastAsia="SimSun"/>
                <w:lang w:eastAsia="zh-CN" w:bidi="ar"/>
              </w:rPr>
              <w:t>không th</w:t>
            </w:r>
            <w:r>
              <w:rPr>
                <w:rFonts w:eastAsia="SimSun"/>
                <w:lang w:eastAsia="zh-CN" w:bidi="ar"/>
              </w:rPr>
              <w:t>ể</w:t>
            </w:r>
            <w:r>
              <w:rPr>
                <w:rFonts w:eastAsia="SimSun"/>
                <w:lang w:eastAsia="zh-CN" w:bidi="ar"/>
              </w:rPr>
              <w:t xml:space="preserve"> </w:t>
            </w:r>
            <w:r>
              <w:rPr>
                <w:rFonts w:eastAsia="SimSun"/>
                <w:lang w:eastAsia="zh-CN" w:bidi="ar"/>
              </w:rPr>
              <w:t>ch</w:t>
            </w:r>
            <w:r>
              <w:rPr>
                <w:rFonts w:eastAsia="SimSun"/>
                <w:lang w:eastAsia="zh-CN" w:bidi="ar"/>
              </w:rPr>
              <w:t>ị</w:t>
            </w:r>
            <w:r>
              <w:rPr>
                <w:rFonts w:eastAsia="SimSun"/>
                <w:lang w:eastAsia="zh-CN" w:bidi="ar"/>
              </w:rPr>
              <w:t>u đ</w:t>
            </w:r>
            <w:r>
              <w:rPr>
                <w:rFonts w:eastAsia="SimSun"/>
                <w:lang w:eastAsia="zh-CN" w:bidi="ar"/>
              </w:rPr>
              <w:t>ự</w:t>
            </w:r>
            <w:r>
              <w:rPr>
                <w:rFonts w:eastAsia="SimSun"/>
                <w:lang w:eastAsia="zh-CN" w:bidi="ar"/>
              </w:rPr>
              <w:t>ng (m</w:t>
            </w:r>
            <w:r>
              <w:rPr>
                <w:rFonts w:eastAsia="SimSun"/>
                <w:lang w:eastAsia="zh-CN" w:bidi="ar"/>
              </w:rPr>
              <w:t>ứ</w:t>
            </w:r>
            <w:r>
              <w:rPr>
                <w:rFonts w:eastAsia="SimSun"/>
                <w:lang w:eastAsia="zh-CN" w:bidi="ar"/>
              </w:rPr>
              <w:t>c đ</w:t>
            </w:r>
            <w:r>
              <w:rPr>
                <w:rFonts w:eastAsia="SimSun"/>
                <w:lang w:eastAsia="zh-CN" w:bidi="ar"/>
              </w:rPr>
              <w:t>ộ</w:t>
            </w:r>
            <w:r>
              <w:rPr>
                <w:rFonts w:eastAsia="SimSun"/>
                <w:lang w:eastAsia="zh-CN" w:bidi="ar"/>
              </w:rPr>
              <w:t xml:space="preserve"> m</w:t>
            </w:r>
            <w:r>
              <w:rPr>
                <w:rFonts w:eastAsia="SimSun"/>
                <w:lang w:eastAsia="zh-CN" w:bidi="ar"/>
              </w:rPr>
              <w:t>ạ</w:t>
            </w:r>
            <w:r>
              <w:rPr>
                <w:rFonts w:eastAsia="SimSun"/>
                <w:lang w:eastAsia="zh-CN" w:bidi="ar"/>
              </w:rPr>
              <w:t>nh)</w:t>
            </w:r>
          </w:p>
        </w:tc>
        <w:tc>
          <w:tcPr>
            <w:tcW w:w="704" w:type="dxa"/>
            <w:tcBorders>
              <w:tl2br w:val="nil"/>
              <w:tr2bl w:val="nil"/>
            </w:tcBorders>
            <w:vAlign w:val="center"/>
          </w:tcPr>
          <w:p w14:paraId="5BD1DEFB" w14:textId="77777777" w:rsidR="00740113" w:rsidRDefault="00FF6A79">
            <w:pPr>
              <w:spacing w:line="360" w:lineRule="auto"/>
            </w:pPr>
            <w:r>
              <w:rPr>
                <w:rFonts w:eastAsia="SimSun"/>
                <w:lang w:eastAsia="zh-CN" w:bidi="ar"/>
              </w:rPr>
              <w:t>B2</w:t>
            </w:r>
          </w:p>
        </w:tc>
      </w:tr>
      <w:tr w:rsidR="00740113" w14:paraId="2C0572A8" w14:textId="77777777">
        <w:trPr>
          <w:tblCellSpacing w:w="15" w:type="dxa"/>
        </w:trPr>
        <w:tc>
          <w:tcPr>
            <w:tcW w:w="512" w:type="dxa"/>
            <w:tcBorders>
              <w:tl2br w:val="nil"/>
              <w:tr2bl w:val="nil"/>
            </w:tcBorders>
            <w:vAlign w:val="center"/>
          </w:tcPr>
          <w:p w14:paraId="289154A0" w14:textId="77777777" w:rsidR="00740113" w:rsidRDefault="00FF6A79">
            <w:pPr>
              <w:spacing w:line="360" w:lineRule="auto"/>
              <w:jc w:val="center"/>
              <w:rPr>
                <w:b/>
                <w:bCs/>
              </w:rPr>
            </w:pPr>
            <w:r>
              <w:rPr>
                <w:rFonts w:eastAsia="SimSun"/>
                <w:b/>
                <w:bCs/>
                <w:lang w:eastAsia="zh-CN" w:bidi="ar"/>
              </w:rPr>
              <w:t>16</w:t>
            </w:r>
          </w:p>
        </w:tc>
        <w:tc>
          <w:tcPr>
            <w:tcW w:w="2873" w:type="dxa"/>
            <w:tcBorders>
              <w:tl2br w:val="nil"/>
              <w:tr2bl w:val="nil"/>
            </w:tcBorders>
            <w:vAlign w:val="center"/>
          </w:tcPr>
          <w:p w14:paraId="6A683B30" w14:textId="77777777" w:rsidR="00740113" w:rsidRDefault="00FF6A79">
            <w:pPr>
              <w:spacing w:line="360" w:lineRule="auto"/>
            </w:pPr>
            <w:r>
              <w:rPr>
                <w:rFonts w:eastAsia="SimSun"/>
                <w:lang w:eastAsia="zh-CN" w:bidi="ar"/>
              </w:rPr>
              <w:t>intolerable</w:t>
            </w:r>
          </w:p>
        </w:tc>
        <w:tc>
          <w:tcPr>
            <w:tcW w:w="1353" w:type="dxa"/>
            <w:tcBorders>
              <w:tl2br w:val="nil"/>
              <w:tr2bl w:val="nil"/>
            </w:tcBorders>
            <w:vAlign w:val="center"/>
          </w:tcPr>
          <w:p w14:paraId="3BB3A210" w14:textId="77777777" w:rsidR="00740113" w:rsidRDefault="00FF6A79">
            <w:pPr>
              <w:spacing w:line="360" w:lineRule="auto"/>
            </w:pPr>
            <w:r>
              <w:rPr>
                <w:rFonts w:eastAsia="SimSun"/>
                <w:lang w:eastAsia="zh-CN" w:bidi="ar"/>
              </w:rPr>
              <w:t>Adj</w:t>
            </w:r>
          </w:p>
        </w:tc>
        <w:tc>
          <w:tcPr>
            <w:tcW w:w="4737" w:type="dxa"/>
            <w:tcBorders>
              <w:tl2br w:val="nil"/>
              <w:tr2bl w:val="nil"/>
            </w:tcBorders>
            <w:vAlign w:val="center"/>
          </w:tcPr>
          <w:p w14:paraId="755D22CA" w14:textId="77777777" w:rsidR="00740113" w:rsidRDefault="00FF6A79">
            <w:pPr>
              <w:spacing w:line="360" w:lineRule="auto"/>
            </w:pPr>
            <w:r>
              <w:rPr>
                <w:rFonts w:eastAsia="SimSun"/>
                <w:lang w:eastAsia="zh-CN" w:bidi="ar"/>
              </w:rPr>
              <w:t>không th</w:t>
            </w:r>
            <w:r>
              <w:rPr>
                <w:rFonts w:eastAsia="SimSun"/>
                <w:lang w:eastAsia="zh-CN" w:bidi="ar"/>
              </w:rPr>
              <w:t>ể</w:t>
            </w:r>
            <w:r>
              <w:rPr>
                <w:rFonts w:eastAsia="SimSun"/>
                <w:lang w:eastAsia="zh-CN" w:bidi="ar"/>
              </w:rPr>
              <w:t xml:space="preserve"> ch</w:t>
            </w:r>
            <w:r>
              <w:rPr>
                <w:rFonts w:eastAsia="SimSun"/>
                <w:lang w:eastAsia="zh-CN" w:bidi="ar"/>
              </w:rPr>
              <w:t>ấ</w:t>
            </w:r>
            <w:r>
              <w:rPr>
                <w:rFonts w:eastAsia="SimSun"/>
                <w:lang w:eastAsia="zh-CN" w:bidi="ar"/>
              </w:rPr>
              <w:t>p nh</w:t>
            </w:r>
            <w:r>
              <w:rPr>
                <w:rFonts w:eastAsia="SimSun"/>
                <w:lang w:eastAsia="zh-CN" w:bidi="ar"/>
              </w:rPr>
              <w:t>ậ</w:t>
            </w:r>
            <w:r>
              <w:rPr>
                <w:rFonts w:eastAsia="SimSun"/>
                <w:lang w:eastAsia="zh-CN" w:bidi="ar"/>
              </w:rPr>
              <w:t>n/không ch</w:t>
            </w:r>
            <w:r>
              <w:rPr>
                <w:rFonts w:eastAsia="SimSun"/>
                <w:lang w:eastAsia="zh-CN" w:bidi="ar"/>
              </w:rPr>
              <w:t>ị</w:t>
            </w:r>
            <w:r>
              <w:rPr>
                <w:rFonts w:eastAsia="SimSun"/>
                <w:lang w:eastAsia="zh-CN" w:bidi="ar"/>
              </w:rPr>
              <w:t>u n</w:t>
            </w:r>
            <w:r>
              <w:rPr>
                <w:rFonts w:eastAsia="SimSun"/>
                <w:lang w:eastAsia="zh-CN" w:bidi="ar"/>
              </w:rPr>
              <w:t>ổ</w:t>
            </w:r>
            <w:r>
              <w:rPr>
                <w:rFonts w:eastAsia="SimSun"/>
                <w:lang w:eastAsia="zh-CN" w:bidi="ar"/>
              </w:rPr>
              <w:t>i</w:t>
            </w:r>
          </w:p>
        </w:tc>
        <w:tc>
          <w:tcPr>
            <w:tcW w:w="704" w:type="dxa"/>
            <w:tcBorders>
              <w:tl2br w:val="nil"/>
              <w:tr2bl w:val="nil"/>
            </w:tcBorders>
            <w:vAlign w:val="center"/>
          </w:tcPr>
          <w:p w14:paraId="110C9D91" w14:textId="77777777" w:rsidR="00740113" w:rsidRDefault="00FF6A79">
            <w:pPr>
              <w:spacing w:line="360" w:lineRule="auto"/>
            </w:pPr>
            <w:r>
              <w:rPr>
                <w:rFonts w:eastAsia="SimSun"/>
                <w:lang w:eastAsia="zh-CN" w:bidi="ar"/>
              </w:rPr>
              <w:t>C1</w:t>
            </w:r>
          </w:p>
        </w:tc>
      </w:tr>
      <w:tr w:rsidR="00740113" w14:paraId="0B9151CA" w14:textId="77777777">
        <w:trPr>
          <w:tblCellSpacing w:w="15" w:type="dxa"/>
        </w:trPr>
        <w:tc>
          <w:tcPr>
            <w:tcW w:w="512" w:type="dxa"/>
            <w:tcBorders>
              <w:tl2br w:val="nil"/>
              <w:tr2bl w:val="nil"/>
            </w:tcBorders>
            <w:vAlign w:val="center"/>
          </w:tcPr>
          <w:p w14:paraId="680C6C99" w14:textId="77777777" w:rsidR="00740113" w:rsidRDefault="00FF6A79">
            <w:pPr>
              <w:spacing w:line="360" w:lineRule="auto"/>
              <w:jc w:val="center"/>
              <w:rPr>
                <w:b/>
                <w:bCs/>
              </w:rPr>
            </w:pPr>
            <w:r>
              <w:rPr>
                <w:rFonts w:eastAsia="SimSun"/>
                <w:b/>
                <w:bCs/>
                <w:lang w:eastAsia="zh-CN" w:bidi="ar"/>
              </w:rPr>
              <w:lastRenderedPageBreak/>
              <w:t>17</w:t>
            </w:r>
          </w:p>
        </w:tc>
        <w:tc>
          <w:tcPr>
            <w:tcW w:w="2873" w:type="dxa"/>
            <w:tcBorders>
              <w:tl2br w:val="nil"/>
              <w:tr2bl w:val="nil"/>
            </w:tcBorders>
            <w:vAlign w:val="center"/>
          </w:tcPr>
          <w:p w14:paraId="3FAF140E" w14:textId="77777777" w:rsidR="00740113" w:rsidRDefault="00FF6A79">
            <w:pPr>
              <w:spacing w:line="360" w:lineRule="auto"/>
            </w:pPr>
            <w:r>
              <w:rPr>
                <w:rFonts w:eastAsia="SimSun"/>
                <w:lang w:eastAsia="zh-CN" w:bidi="ar"/>
              </w:rPr>
              <w:t>insufferable</w:t>
            </w:r>
          </w:p>
        </w:tc>
        <w:tc>
          <w:tcPr>
            <w:tcW w:w="1353" w:type="dxa"/>
            <w:tcBorders>
              <w:tl2br w:val="nil"/>
              <w:tr2bl w:val="nil"/>
            </w:tcBorders>
            <w:vAlign w:val="center"/>
          </w:tcPr>
          <w:p w14:paraId="3AA13B32" w14:textId="77777777" w:rsidR="00740113" w:rsidRDefault="00FF6A79">
            <w:pPr>
              <w:spacing w:line="360" w:lineRule="auto"/>
            </w:pPr>
            <w:r>
              <w:rPr>
                <w:rFonts w:eastAsia="SimSun"/>
                <w:lang w:eastAsia="zh-CN" w:bidi="ar"/>
              </w:rPr>
              <w:t>Adj</w:t>
            </w:r>
          </w:p>
        </w:tc>
        <w:tc>
          <w:tcPr>
            <w:tcW w:w="4737" w:type="dxa"/>
            <w:tcBorders>
              <w:tl2br w:val="nil"/>
              <w:tr2bl w:val="nil"/>
            </w:tcBorders>
            <w:vAlign w:val="center"/>
          </w:tcPr>
          <w:p w14:paraId="5668CC66" w14:textId="77777777" w:rsidR="00740113" w:rsidRDefault="00FF6A79">
            <w:pPr>
              <w:spacing w:line="360" w:lineRule="auto"/>
            </w:pPr>
            <w:r>
              <w:rPr>
                <w:rFonts w:eastAsia="SimSun"/>
                <w:lang w:eastAsia="zh-CN" w:bidi="ar"/>
              </w:rPr>
              <w:t>không th</w:t>
            </w:r>
            <w:r>
              <w:rPr>
                <w:rFonts w:eastAsia="SimSun"/>
                <w:lang w:eastAsia="zh-CN" w:bidi="ar"/>
              </w:rPr>
              <w:t>ể</w:t>
            </w:r>
            <w:r>
              <w:rPr>
                <w:rFonts w:eastAsia="SimSun"/>
                <w:lang w:eastAsia="zh-CN" w:bidi="ar"/>
              </w:rPr>
              <w:t xml:space="preserve"> ch</w:t>
            </w:r>
            <w:r>
              <w:rPr>
                <w:rFonts w:eastAsia="SimSun"/>
                <w:lang w:eastAsia="zh-CN" w:bidi="ar"/>
              </w:rPr>
              <w:t>ị</w:t>
            </w:r>
            <w:r>
              <w:rPr>
                <w:rFonts w:eastAsia="SimSun"/>
                <w:lang w:eastAsia="zh-CN" w:bidi="ar"/>
              </w:rPr>
              <w:t>u n</w:t>
            </w:r>
            <w:r>
              <w:rPr>
                <w:rFonts w:eastAsia="SimSun"/>
                <w:lang w:eastAsia="zh-CN" w:bidi="ar"/>
              </w:rPr>
              <w:t>ổ</w:t>
            </w:r>
            <w:r>
              <w:rPr>
                <w:rFonts w:eastAsia="SimSun"/>
                <w:lang w:eastAsia="zh-CN" w:bidi="ar"/>
              </w:rPr>
              <w:t>i (ngư</w:t>
            </w:r>
            <w:r>
              <w:rPr>
                <w:rFonts w:eastAsia="SimSun"/>
                <w:lang w:eastAsia="zh-CN" w:bidi="ar"/>
              </w:rPr>
              <w:t>ờ</w:t>
            </w:r>
            <w:r>
              <w:rPr>
                <w:rFonts w:eastAsia="SimSun"/>
                <w:lang w:eastAsia="zh-CN" w:bidi="ar"/>
              </w:rPr>
              <w:t>i/tình hu</w:t>
            </w:r>
            <w:r>
              <w:rPr>
                <w:rFonts w:eastAsia="SimSun"/>
                <w:lang w:eastAsia="zh-CN" w:bidi="ar"/>
              </w:rPr>
              <w:t>ố</w:t>
            </w:r>
            <w:r>
              <w:rPr>
                <w:rFonts w:eastAsia="SimSun"/>
                <w:lang w:eastAsia="zh-CN" w:bidi="ar"/>
              </w:rPr>
              <w:t>ng khó ch</w:t>
            </w:r>
            <w:r>
              <w:rPr>
                <w:rFonts w:eastAsia="SimSun"/>
                <w:lang w:eastAsia="zh-CN" w:bidi="ar"/>
              </w:rPr>
              <w:t>ị</w:t>
            </w:r>
            <w:r>
              <w:rPr>
                <w:rFonts w:eastAsia="SimSun"/>
                <w:lang w:eastAsia="zh-CN" w:bidi="ar"/>
              </w:rPr>
              <w:t>u)</w:t>
            </w:r>
          </w:p>
        </w:tc>
        <w:tc>
          <w:tcPr>
            <w:tcW w:w="704" w:type="dxa"/>
            <w:tcBorders>
              <w:tl2br w:val="nil"/>
              <w:tr2bl w:val="nil"/>
            </w:tcBorders>
            <w:vAlign w:val="center"/>
          </w:tcPr>
          <w:p w14:paraId="0D7639BA" w14:textId="77777777" w:rsidR="00740113" w:rsidRDefault="00FF6A79">
            <w:pPr>
              <w:spacing w:line="360" w:lineRule="auto"/>
            </w:pPr>
            <w:r>
              <w:rPr>
                <w:rFonts w:eastAsia="SimSun"/>
                <w:lang w:eastAsia="zh-CN" w:bidi="ar"/>
              </w:rPr>
              <w:t>C2</w:t>
            </w:r>
          </w:p>
        </w:tc>
      </w:tr>
      <w:tr w:rsidR="00740113" w14:paraId="5652657F" w14:textId="77777777">
        <w:trPr>
          <w:tblCellSpacing w:w="15" w:type="dxa"/>
        </w:trPr>
        <w:tc>
          <w:tcPr>
            <w:tcW w:w="512" w:type="dxa"/>
            <w:tcBorders>
              <w:tl2br w:val="nil"/>
              <w:tr2bl w:val="nil"/>
            </w:tcBorders>
            <w:vAlign w:val="center"/>
          </w:tcPr>
          <w:p w14:paraId="60FB7538" w14:textId="77777777" w:rsidR="00740113" w:rsidRDefault="00FF6A79">
            <w:pPr>
              <w:spacing w:line="360" w:lineRule="auto"/>
              <w:jc w:val="center"/>
              <w:rPr>
                <w:b/>
                <w:bCs/>
              </w:rPr>
            </w:pPr>
            <w:r>
              <w:rPr>
                <w:rFonts w:eastAsia="SimSun"/>
                <w:b/>
                <w:bCs/>
                <w:lang w:eastAsia="zh-CN" w:bidi="ar"/>
              </w:rPr>
              <w:t>18</w:t>
            </w:r>
          </w:p>
        </w:tc>
        <w:tc>
          <w:tcPr>
            <w:tcW w:w="2873" w:type="dxa"/>
            <w:tcBorders>
              <w:tl2br w:val="nil"/>
              <w:tr2bl w:val="nil"/>
            </w:tcBorders>
            <w:vAlign w:val="center"/>
          </w:tcPr>
          <w:p w14:paraId="29CCC015" w14:textId="77777777" w:rsidR="00740113" w:rsidRDefault="00FF6A79">
            <w:pPr>
              <w:spacing w:line="360" w:lineRule="auto"/>
            </w:pPr>
            <w:r>
              <w:rPr>
                <w:rFonts w:eastAsia="SimSun"/>
                <w:lang w:eastAsia="zh-CN" w:bidi="ar"/>
              </w:rPr>
              <w:t>unendurable</w:t>
            </w:r>
          </w:p>
        </w:tc>
        <w:tc>
          <w:tcPr>
            <w:tcW w:w="1353" w:type="dxa"/>
            <w:tcBorders>
              <w:tl2br w:val="nil"/>
              <w:tr2bl w:val="nil"/>
            </w:tcBorders>
            <w:vAlign w:val="center"/>
          </w:tcPr>
          <w:p w14:paraId="2EF1BE32" w14:textId="77777777" w:rsidR="00740113" w:rsidRDefault="00FF6A79">
            <w:pPr>
              <w:spacing w:line="360" w:lineRule="auto"/>
            </w:pPr>
            <w:r>
              <w:rPr>
                <w:rFonts w:eastAsia="SimSun"/>
                <w:lang w:eastAsia="zh-CN" w:bidi="ar"/>
              </w:rPr>
              <w:t>Adj</w:t>
            </w:r>
          </w:p>
        </w:tc>
        <w:tc>
          <w:tcPr>
            <w:tcW w:w="4737" w:type="dxa"/>
            <w:tcBorders>
              <w:tl2br w:val="nil"/>
              <w:tr2bl w:val="nil"/>
            </w:tcBorders>
            <w:vAlign w:val="center"/>
          </w:tcPr>
          <w:p w14:paraId="0B1A5278" w14:textId="77777777" w:rsidR="00740113" w:rsidRDefault="00FF6A79">
            <w:pPr>
              <w:spacing w:line="360" w:lineRule="auto"/>
            </w:pPr>
            <w:r>
              <w:rPr>
                <w:rFonts w:eastAsia="SimSun"/>
                <w:lang w:eastAsia="zh-CN" w:bidi="ar"/>
              </w:rPr>
              <w:t>không th</w:t>
            </w:r>
            <w:r>
              <w:rPr>
                <w:rFonts w:eastAsia="SimSun"/>
                <w:lang w:eastAsia="zh-CN" w:bidi="ar"/>
              </w:rPr>
              <w:t>ể</w:t>
            </w:r>
            <w:r>
              <w:rPr>
                <w:rFonts w:eastAsia="SimSun"/>
                <w:lang w:eastAsia="zh-CN" w:bidi="ar"/>
              </w:rPr>
              <w:t xml:space="preserve"> ch</w:t>
            </w:r>
            <w:r>
              <w:rPr>
                <w:rFonts w:eastAsia="SimSun"/>
                <w:lang w:eastAsia="zh-CN" w:bidi="ar"/>
              </w:rPr>
              <w:t>ị</w:t>
            </w:r>
            <w:r>
              <w:rPr>
                <w:rFonts w:eastAsia="SimSun"/>
                <w:lang w:eastAsia="zh-CN" w:bidi="ar"/>
              </w:rPr>
              <w:t>u đ</w:t>
            </w:r>
            <w:r>
              <w:rPr>
                <w:rFonts w:eastAsia="SimSun"/>
                <w:lang w:eastAsia="zh-CN" w:bidi="ar"/>
              </w:rPr>
              <w:t>ự</w:t>
            </w:r>
            <w:r>
              <w:rPr>
                <w:rFonts w:eastAsia="SimSun"/>
                <w:lang w:eastAsia="zh-CN" w:bidi="ar"/>
              </w:rPr>
              <w:t>ng trong th</w:t>
            </w:r>
            <w:r>
              <w:rPr>
                <w:rFonts w:eastAsia="SimSun"/>
                <w:lang w:eastAsia="zh-CN" w:bidi="ar"/>
              </w:rPr>
              <w:t>ờ</w:t>
            </w:r>
            <w:r>
              <w:rPr>
                <w:rFonts w:eastAsia="SimSun"/>
                <w:lang w:eastAsia="zh-CN" w:bidi="ar"/>
              </w:rPr>
              <w:t>i gian dài</w:t>
            </w:r>
          </w:p>
        </w:tc>
        <w:tc>
          <w:tcPr>
            <w:tcW w:w="704" w:type="dxa"/>
            <w:tcBorders>
              <w:tl2br w:val="nil"/>
              <w:tr2bl w:val="nil"/>
            </w:tcBorders>
            <w:vAlign w:val="center"/>
          </w:tcPr>
          <w:p w14:paraId="0BDA71F4" w14:textId="77777777" w:rsidR="00740113" w:rsidRDefault="00FF6A79">
            <w:pPr>
              <w:spacing w:line="360" w:lineRule="auto"/>
            </w:pPr>
            <w:r>
              <w:rPr>
                <w:rFonts w:eastAsia="SimSun"/>
                <w:lang w:eastAsia="zh-CN" w:bidi="ar"/>
              </w:rPr>
              <w:t>C2</w:t>
            </w:r>
          </w:p>
        </w:tc>
      </w:tr>
      <w:tr w:rsidR="00740113" w14:paraId="4E677E30" w14:textId="77777777">
        <w:trPr>
          <w:tblCellSpacing w:w="15" w:type="dxa"/>
        </w:trPr>
        <w:tc>
          <w:tcPr>
            <w:tcW w:w="512" w:type="dxa"/>
            <w:tcBorders>
              <w:tl2br w:val="nil"/>
              <w:tr2bl w:val="nil"/>
            </w:tcBorders>
            <w:vAlign w:val="center"/>
          </w:tcPr>
          <w:p w14:paraId="320C9A65" w14:textId="77777777" w:rsidR="00740113" w:rsidRDefault="00FF6A79">
            <w:pPr>
              <w:spacing w:line="360" w:lineRule="auto"/>
              <w:jc w:val="center"/>
              <w:rPr>
                <w:b/>
                <w:bCs/>
              </w:rPr>
            </w:pPr>
            <w:r>
              <w:rPr>
                <w:rFonts w:eastAsia="SimSun"/>
                <w:b/>
                <w:bCs/>
                <w:lang w:eastAsia="zh-CN" w:bidi="ar"/>
              </w:rPr>
              <w:t>19</w:t>
            </w:r>
          </w:p>
        </w:tc>
        <w:tc>
          <w:tcPr>
            <w:tcW w:w="2873" w:type="dxa"/>
            <w:tcBorders>
              <w:tl2br w:val="nil"/>
              <w:tr2bl w:val="nil"/>
            </w:tcBorders>
            <w:vAlign w:val="center"/>
          </w:tcPr>
          <w:p w14:paraId="288BE5B1" w14:textId="77777777" w:rsidR="00740113" w:rsidRDefault="00FF6A79">
            <w:pPr>
              <w:spacing w:line="360" w:lineRule="auto"/>
            </w:pPr>
            <w:r>
              <w:rPr>
                <w:rFonts w:eastAsia="SimSun"/>
                <w:lang w:eastAsia="zh-CN" w:bidi="ar"/>
              </w:rPr>
              <w:t>light at the end of the tunnel</w:t>
            </w:r>
          </w:p>
        </w:tc>
        <w:tc>
          <w:tcPr>
            <w:tcW w:w="1353" w:type="dxa"/>
            <w:tcBorders>
              <w:tl2br w:val="nil"/>
              <w:tr2bl w:val="nil"/>
            </w:tcBorders>
            <w:vAlign w:val="center"/>
          </w:tcPr>
          <w:p w14:paraId="19F77857" w14:textId="77777777" w:rsidR="00740113" w:rsidRDefault="00FF6A79">
            <w:pPr>
              <w:spacing w:line="360" w:lineRule="auto"/>
            </w:pPr>
            <w:r>
              <w:rPr>
                <w:rFonts w:eastAsia="SimSun"/>
                <w:lang w:eastAsia="zh-CN" w:bidi="ar"/>
              </w:rPr>
              <w:t>Idiom</w:t>
            </w:r>
          </w:p>
        </w:tc>
        <w:tc>
          <w:tcPr>
            <w:tcW w:w="4737" w:type="dxa"/>
            <w:tcBorders>
              <w:tl2br w:val="nil"/>
              <w:tr2bl w:val="nil"/>
            </w:tcBorders>
            <w:vAlign w:val="center"/>
          </w:tcPr>
          <w:p w14:paraId="45D06E8F" w14:textId="77777777" w:rsidR="00740113" w:rsidRDefault="00FF6A79">
            <w:pPr>
              <w:spacing w:line="360" w:lineRule="auto"/>
            </w:pPr>
            <w:r>
              <w:rPr>
                <w:rFonts w:eastAsia="SimSun"/>
                <w:lang w:eastAsia="zh-CN" w:bidi="ar"/>
              </w:rPr>
              <w:t>hy v</w:t>
            </w:r>
            <w:r>
              <w:rPr>
                <w:rFonts w:eastAsia="SimSun"/>
                <w:lang w:eastAsia="zh-CN" w:bidi="ar"/>
              </w:rPr>
              <w:t>ọ</w:t>
            </w:r>
            <w:r>
              <w:rPr>
                <w:rFonts w:eastAsia="SimSun"/>
                <w:lang w:eastAsia="zh-CN" w:bidi="ar"/>
              </w:rPr>
              <w:t>ng sau giai đo</w:t>
            </w:r>
            <w:r>
              <w:rPr>
                <w:rFonts w:eastAsia="SimSun"/>
                <w:lang w:eastAsia="zh-CN" w:bidi="ar"/>
              </w:rPr>
              <w:t>ạ</w:t>
            </w:r>
            <w:r>
              <w:rPr>
                <w:rFonts w:eastAsia="SimSun"/>
                <w:lang w:eastAsia="zh-CN" w:bidi="ar"/>
              </w:rPr>
              <w:t>n khó khăn kéo dài</w:t>
            </w:r>
          </w:p>
        </w:tc>
        <w:tc>
          <w:tcPr>
            <w:tcW w:w="704" w:type="dxa"/>
            <w:tcBorders>
              <w:tl2br w:val="nil"/>
              <w:tr2bl w:val="nil"/>
            </w:tcBorders>
            <w:vAlign w:val="center"/>
          </w:tcPr>
          <w:p w14:paraId="682E2C54" w14:textId="77777777" w:rsidR="00740113" w:rsidRDefault="00FF6A79">
            <w:pPr>
              <w:spacing w:line="360" w:lineRule="auto"/>
            </w:pPr>
            <w:r>
              <w:rPr>
                <w:rFonts w:eastAsia="SimSun"/>
                <w:lang w:eastAsia="zh-CN" w:bidi="ar"/>
              </w:rPr>
              <w:t>C1</w:t>
            </w:r>
          </w:p>
        </w:tc>
      </w:tr>
      <w:tr w:rsidR="00740113" w14:paraId="1BD48219" w14:textId="77777777">
        <w:trPr>
          <w:tblCellSpacing w:w="15" w:type="dxa"/>
        </w:trPr>
        <w:tc>
          <w:tcPr>
            <w:tcW w:w="512" w:type="dxa"/>
            <w:tcBorders>
              <w:tl2br w:val="nil"/>
              <w:tr2bl w:val="nil"/>
            </w:tcBorders>
            <w:vAlign w:val="center"/>
          </w:tcPr>
          <w:p w14:paraId="7360D1F3" w14:textId="77777777" w:rsidR="00740113" w:rsidRDefault="00FF6A79">
            <w:pPr>
              <w:spacing w:line="360" w:lineRule="auto"/>
              <w:jc w:val="center"/>
              <w:rPr>
                <w:b/>
                <w:bCs/>
              </w:rPr>
            </w:pPr>
            <w:r>
              <w:rPr>
                <w:rFonts w:eastAsia="SimSun"/>
                <w:b/>
                <w:bCs/>
                <w:lang w:eastAsia="zh-CN" w:bidi="ar"/>
              </w:rPr>
              <w:t>20</w:t>
            </w:r>
          </w:p>
        </w:tc>
        <w:tc>
          <w:tcPr>
            <w:tcW w:w="2873" w:type="dxa"/>
            <w:tcBorders>
              <w:tl2br w:val="nil"/>
              <w:tr2bl w:val="nil"/>
            </w:tcBorders>
            <w:vAlign w:val="center"/>
          </w:tcPr>
          <w:p w14:paraId="6463414D" w14:textId="77777777" w:rsidR="00740113" w:rsidRDefault="00FF6A79">
            <w:pPr>
              <w:spacing w:line="360" w:lineRule="auto"/>
            </w:pPr>
            <w:r>
              <w:rPr>
                <w:rFonts w:eastAsia="SimSun"/>
                <w:lang w:eastAsia="zh-CN" w:bidi="ar"/>
              </w:rPr>
              <w:t>health inequalities</w:t>
            </w:r>
          </w:p>
        </w:tc>
        <w:tc>
          <w:tcPr>
            <w:tcW w:w="1353" w:type="dxa"/>
            <w:tcBorders>
              <w:tl2br w:val="nil"/>
              <w:tr2bl w:val="nil"/>
            </w:tcBorders>
            <w:vAlign w:val="center"/>
          </w:tcPr>
          <w:p w14:paraId="4ECD01B6"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29C77BAF" w14:textId="77777777" w:rsidR="00740113" w:rsidRDefault="00FF6A79">
            <w:pPr>
              <w:spacing w:line="360" w:lineRule="auto"/>
            </w:pPr>
            <w:r>
              <w:rPr>
                <w:rFonts w:eastAsia="SimSun"/>
                <w:lang w:eastAsia="zh-CN" w:bidi="ar"/>
              </w:rPr>
              <w:t>b</w:t>
            </w:r>
            <w:r>
              <w:rPr>
                <w:rFonts w:eastAsia="SimSun"/>
                <w:lang w:eastAsia="zh-CN" w:bidi="ar"/>
              </w:rPr>
              <w:t>ấ</w:t>
            </w:r>
            <w:r>
              <w:rPr>
                <w:rFonts w:eastAsia="SimSun"/>
                <w:lang w:eastAsia="zh-CN" w:bidi="ar"/>
              </w:rPr>
              <w:t>t bình đ</w:t>
            </w:r>
            <w:r>
              <w:rPr>
                <w:rFonts w:eastAsia="SimSun"/>
                <w:lang w:eastAsia="zh-CN" w:bidi="ar"/>
              </w:rPr>
              <w:t>ẳ</w:t>
            </w:r>
            <w:r>
              <w:rPr>
                <w:rFonts w:eastAsia="SimSun"/>
                <w:lang w:eastAsia="zh-CN" w:bidi="ar"/>
              </w:rPr>
              <w:t>ng trong chăm sóc y t</w:t>
            </w:r>
            <w:r>
              <w:rPr>
                <w:rFonts w:eastAsia="SimSun"/>
                <w:lang w:eastAsia="zh-CN" w:bidi="ar"/>
              </w:rPr>
              <w:t>ế</w:t>
            </w:r>
          </w:p>
        </w:tc>
        <w:tc>
          <w:tcPr>
            <w:tcW w:w="704" w:type="dxa"/>
            <w:tcBorders>
              <w:tl2br w:val="nil"/>
              <w:tr2bl w:val="nil"/>
            </w:tcBorders>
            <w:vAlign w:val="center"/>
          </w:tcPr>
          <w:p w14:paraId="64E0B6DF" w14:textId="77777777" w:rsidR="00740113" w:rsidRDefault="00FF6A79">
            <w:pPr>
              <w:spacing w:line="360" w:lineRule="auto"/>
            </w:pPr>
            <w:r>
              <w:rPr>
                <w:rFonts w:eastAsia="SimSun"/>
                <w:lang w:eastAsia="zh-CN" w:bidi="ar"/>
              </w:rPr>
              <w:t>C1</w:t>
            </w:r>
          </w:p>
        </w:tc>
      </w:tr>
      <w:tr w:rsidR="00740113" w14:paraId="03F0CFF2" w14:textId="77777777">
        <w:trPr>
          <w:tblCellSpacing w:w="15" w:type="dxa"/>
        </w:trPr>
        <w:tc>
          <w:tcPr>
            <w:tcW w:w="512" w:type="dxa"/>
            <w:tcBorders>
              <w:tl2br w:val="nil"/>
              <w:tr2bl w:val="nil"/>
            </w:tcBorders>
            <w:vAlign w:val="center"/>
          </w:tcPr>
          <w:p w14:paraId="428FC0F0" w14:textId="77777777" w:rsidR="00740113" w:rsidRDefault="00FF6A79">
            <w:pPr>
              <w:spacing w:line="360" w:lineRule="auto"/>
              <w:jc w:val="center"/>
              <w:rPr>
                <w:b/>
                <w:bCs/>
              </w:rPr>
            </w:pPr>
            <w:r>
              <w:rPr>
                <w:rFonts w:eastAsia="SimSun"/>
                <w:b/>
                <w:bCs/>
                <w:lang w:eastAsia="zh-CN" w:bidi="ar"/>
              </w:rPr>
              <w:t>21</w:t>
            </w:r>
          </w:p>
        </w:tc>
        <w:tc>
          <w:tcPr>
            <w:tcW w:w="2873" w:type="dxa"/>
            <w:tcBorders>
              <w:tl2br w:val="nil"/>
              <w:tr2bl w:val="nil"/>
            </w:tcBorders>
            <w:vAlign w:val="center"/>
          </w:tcPr>
          <w:p w14:paraId="1FE99872" w14:textId="77777777" w:rsidR="00740113" w:rsidRDefault="00FF6A79">
            <w:pPr>
              <w:spacing w:line="360" w:lineRule="auto"/>
            </w:pPr>
            <w:r>
              <w:rPr>
                <w:rFonts w:eastAsia="SimSun"/>
                <w:lang w:eastAsia="zh-CN" w:bidi="ar"/>
              </w:rPr>
              <w:t>disproportionately</w:t>
            </w:r>
          </w:p>
        </w:tc>
        <w:tc>
          <w:tcPr>
            <w:tcW w:w="1353" w:type="dxa"/>
            <w:tcBorders>
              <w:tl2br w:val="nil"/>
              <w:tr2bl w:val="nil"/>
            </w:tcBorders>
            <w:vAlign w:val="center"/>
          </w:tcPr>
          <w:p w14:paraId="5F8A1E69" w14:textId="77777777" w:rsidR="00740113" w:rsidRDefault="00FF6A79">
            <w:pPr>
              <w:spacing w:line="360" w:lineRule="auto"/>
            </w:pPr>
            <w:r>
              <w:rPr>
                <w:rFonts w:eastAsia="SimSun"/>
                <w:lang w:eastAsia="zh-CN" w:bidi="ar"/>
              </w:rPr>
              <w:t>Adv</w:t>
            </w:r>
          </w:p>
        </w:tc>
        <w:tc>
          <w:tcPr>
            <w:tcW w:w="4737" w:type="dxa"/>
            <w:tcBorders>
              <w:tl2br w:val="nil"/>
              <w:tr2bl w:val="nil"/>
            </w:tcBorders>
            <w:vAlign w:val="center"/>
          </w:tcPr>
          <w:p w14:paraId="50BD898B" w14:textId="77777777" w:rsidR="00740113" w:rsidRDefault="00FF6A79">
            <w:pPr>
              <w:spacing w:line="360" w:lineRule="auto"/>
            </w:pPr>
            <w:r>
              <w:rPr>
                <w:rFonts w:eastAsia="SimSun"/>
                <w:lang w:eastAsia="zh-CN" w:bidi="ar"/>
              </w:rPr>
              <w:t>m</w:t>
            </w:r>
            <w:r>
              <w:rPr>
                <w:rFonts w:eastAsia="SimSun"/>
                <w:lang w:eastAsia="zh-CN" w:bidi="ar"/>
              </w:rPr>
              <w:t>ộ</w:t>
            </w:r>
            <w:r>
              <w:rPr>
                <w:rFonts w:eastAsia="SimSun"/>
                <w:lang w:eastAsia="zh-CN" w:bidi="ar"/>
              </w:rPr>
              <w:t>t cách không cân x</w:t>
            </w:r>
            <w:r>
              <w:rPr>
                <w:rFonts w:eastAsia="SimSun"/>
                <w:lang w:eastAsia="zh-CN" w:bidi="ar"/>
              </w:rPr>
              <w:t>ứ</w:t>
            </w:r>
            <w:r>
              <w:rPr>
                <w:rFonts w:eastAsia="SimSun"/>
                <w:lang w:eastAsia="zh-CN" w:bidi="ar"/>
              </w:rPr>
              <w:t>ng</w:t>
            </w:r>
          </w:p>
        </w:tc>
        <w:tc>
          <w:tcPr>
            <w:tcW w:w="704" w:type="dxa"/>
            <w:tcBorders>
              <w:tl2br w:val="nil"/>
              <w:tr2bl w:val="nil"/>
            </w:tcBorders>
            <w:vAlign w:val="center"/>
          </w:tcPr>
          <w:p w14:paraId="12528CD0" w14:textId="77777777" w:rsidR="00740113" w:rsidRDefault="00FF6A79">
            <w:pPr>
              <w:spacing w:line="360" w:lineRule="auto"/>
            </w:pPr>
            <w:r>
              <w:rPr>
                <w:rFonts w:eastAsia="SimSun"/>
                <w:lang w:eastAsia="zh-CN" w:bidi="ar"/>
              </w:rPr>
              <w:t>B2</w:t>
            </w:r>
          </w:p>
        </w:tc>
      </w:tr>
      <w:tr w:rsidR="00740113" w14:paraId="6E1CD750" w14:textId="77777777">
        <w:trPr>
          <w:tblCellSpacing w:w="15" w:type="dxa"/>
        </w:trPr>
        <w:tc>
          <w:tcPr>
            <w:tcW w:w="512" w:type="dxa"/>
            <w:tcBorders>
              <w:tl2br w:val="nil"/>
              <w:tr2bl w:val="nil"/>
            </w:tcBorders>
            <w:vAlign w:val="center"/>
          </w:tcPr>
          <w:p w14:paraId="48663C39" w14:textId="77777777" w:rsidR="00740113" w:rsidRDefault="00FF6A79">
            <w:pPr>
              <w:spacing w:line="360" w:lineRule="auto"/>
              <w:jc w:val="center"/>
              <w:rPr>
                <w:b/>
                <w:bCs/>
              </w:rPr>
            </w:pPr>
            <w:r>
              <w:rPr>
                <w:rFonts w:eastAsia="SimSun"/>
                <w:b/>
                <w:bCs/>
                <w:lang w:eastAsia="zh-CN" w:bidi="ar"/>
              </w:rPr>
              <w:t>22</w:t>
            </w:r>
          </w:p>
        </w:tc>
        <w:tc>
          <w:tcPr>
            <w:tcW w:w="2873" w:type="dxa"/>
            <w:tcBorders>
              <w:tl2br w:val="nil"/>
              <w:tr2bl w:val="nil"/>
            </w:tcBorders>
            <w:vAlign w:val="center"/>
          </w:tcPr>
          <w:p w14:paraId="15213139" w14:textId="77777777" w:rsidR="00740113" w:rsidRDefault="00FF6A79">
            <w:pPr>
              <w:spacing w:line="360" w:lineRule="auto"/>
            </w:pPr>
            <w:r>
              <w:rPr>
                <w:rFonts w:eastAsia="SimSun"/>
                <w:lang w:eastAsia="zh-CN" w:bidi="ar"/>
              </w:rPr>
              <w:t>eligible</w:t>
            </w:r>
          </w:p>
        </w:tc>
        <w:tc>
          <w:tcPr>
            <w:tcW w:w="1353" w:type="dxa"/>
            <w:tcBorders>
              <w:tl2br w:val="nil"/>
              <w:tr2bl w:val="nil"/>
            </w:tcBorders>
            <w:vAlign w:val="center"/>
          </w:tcPr>
          <w:p w14:paraId="356A1B5E" w14:textId="77777777" w:rsidR="00740113" w:rsidRDefault="00FF6A79">
            <w:pPr>
              <w:spacing w:line="360" w:lineRule="auto"/>
            </w:pPr>
            <w:r>
              <w:rPr>
                <w:rFonts w:eastAsia="SimSun"/>
                <w:lang w:eastAsia="zh-CN" w:bidi="ar"/>
              </w:rPr>
              <w:t>Adj</w:t>
            </w:r>
          </w:p>
        </w:tc>
        <w:tc>
          <w:tcPr>
            <w:tcW w:w="4737" w:type="dxa"/>
            <w:tcBorders>
              <w:tl2br w:val="nil"/>
              <w:tr2bl w:val="nil"/>
            </w:tcBorders>
            <w:vAlign w:val="center"/>
          </w:tcPr>
          <w:p w14:paraId="42A8BFD0" w14:textId="77777777" w:rsidR="00740113" w:rsidRDefault="00FF6A79">
            <w:pPr>
              <w:spacing w:line="360" w:lineRule="auto"/>
            </w:pPr>
            <w:r>
              <w:rPr>
                <w:rFonts w:eastAsia="SimSun"/>
                <w:lang w:eastAsia="zh-CN" w:bidi="ar"/>
              </w:rPr>
              <w:t>đ</w:t>
            </w:r>
            <w:r>
              <w:rPr>
                <w:rFonts w:eastAsia="SimSun"/>
                <w:lang w:eastAsia="zh-CN" w:bidi="ar"/>
              </w:rPr>
              <w:t>ủ</w:t>
            </w:r>
            <w:r>
              <w:rPr>
                <w:rFonts w:eastAsia="SimSun"/>
                <w:lang w:eastAsia="zh-CN" w:bidi="ar"/>
              </w:rPr>
              <w:t xml:space="preserve"> đi</w:t>
            </w:r>
            <w:r>
              <w:rPr>
                <w:rFonts w:eastAsia="SimSun"/>
                <w:lang w:eastAsia="zh-CN" w:bidi="ar"/>
              </w:rPr>
              <w:t>ề</w:t>
            </w:r>
            <w:r>
              <w:rPr>
                <w:rFonts w:eastAsia="SimSun"/>
                <w:lang w:eastAsia="zh-CN" w:bidi="ar"/>
              </w:rPr>
              <w:t>u ki</w:t>
            </w:r>
            <w:r>
              <w:rPr>
                <w:rFonts w:eastAsia="SimSun"/>
                <w:lang w:eastAsia="zh-CN" w:bidi="ar"/>
              </w:rPr>
              <w:t>ệ</w:t>
            </w:r>
            <w:r>
              <w:rPr>
                <w:rFonts w:eastAsia="SimSun"/>
                <w:lang w:eastAsia="zh-CN" w:bidi="ar"/>
              </w:rPr>
              <w:t>n</w:t>
            </w:r>
          </w:p>
        </w:tc>
        <w:tc>
          <w:tcPr>
            <w:tcW w:w="704" w:type="dxa"/>
            <w:tcBorders>
              <w:tl2br w:val="nil"/>
              <w:tr2bl w:val="nil"/>
            </w:tcBorders>
            <w:vAlign w:val="center"/>
          </w:tcPr>
          <w:p w14:paraId="5ED36028" w14:textId="77777777" w:rsidR="00740113" w:rsidRDefault="00FF6A79">
            <w:pPr>
              <w:spacing w:line="360" w:lineRule="auto"/>
            </w:pPr>
            <w:r>
              <w:rPr>
                <w:rFonts w:eastAsia="SimSun"/>
                <w:lang w:eastAsia="zh-CN" w:bidi="ar"/>
              </w:rPr>
              <w:t>B2</w:t>
            </w:r>
          </w:p>
        </w:tc>
      </w:tr>
      <w:tr w:rsidR="00740113" w14:paraId="56E410AE" w14:textId="77777777">
        <w:trPr>
          <w:tblCellSpacing w:w="15" w:type="dxa"/>
        </w:trPr>
        <w:tc>
          <w:tcPr>
            <w:tcW w:w="512" w:type="dxa"/>
            <w:tcBorders>
              <w:tl2br w:val="nil"/>
              <w:tr2bl w:val="nil"/>
            </w:tcBorders>
            <w:vAlign w:val="center"/>
          </w:tcPr>
          <w:p w14:paraId="637D10C5" w14:textId="77777777" w:rsidR="00740113" w:rsidRDefault="00FF6A79">
            <w:pPr>
              <w:spacing w:line="360" w:lineRule="auto"/>
              <w:jc w:val="center"/>
              <w:rPr>
                <w:b/>
                <w:bCs/>
              </w:rPr>
            </w:pPr>
            <w:r>
              <w:rPr>
                <w:rFonts w:eastAsia="SimSun"/>
                <w:b/>
                <w:bCs/>
                <w:lang w:eastAsia="zh-CN" w:bidi="ar"/>
              </w:rPr>
              <w:t>23</w:t>
            </w:r>
          </w:p>
        </w:tc>
        <w:tc>
          <w:tcPr>
            <w:tcW w:w="2873" w:type="dxa"/>
            <w:tcBorders>
              <w:tl2br w:val="nil"/>
              <w:tr2bl w:val="nil"/>
            </w:tcBorders>
            <w:vAlign w:val="center"/>
          </w:tcPr>
          <w:p w14:paraId="4FF94762" w14:textId="77777777" w:rsidR="00740113" w:rsidRDefault="00FF6A79">
            <w:pPr>
              <w:spacing w:line="360" w:lineRule="auto"/>
            </w:pPr>
            <w:r>
              <w:rPr>
                <w:rFonts w:eastAsia="SimSun"/>
                <w:lang w:eastAsia="zh-CN" w:bidi="ar"/>
              </w:rPr>
              <w:t>bankrupt</w:t>
            </w:r>
          </w:p>
        </w:tc>
        <w:tc>
          <w:tcPr>
            <w:tcW w:w="1353" w:type="dxa"/>
            <w:tcBorders>
              <w:tl2br w:val="nil"/>
              <w:tr2bl w:val="nil"/>
            </w:tcBorders>
            <w:vAlign w:val="center"/>
          </w:tcPr>
          <w:p w14:paraId="29345112" w14:textId="77777777" w:rsidR="00740113" w:rsidRDefault="00FF6A79">
            <w:pPr>
              <w:spacing w:line="360" w:lineRule="auto"/>
            </w:pPr>
            <w:r>
              <w:rPr>
                <w:rFonts w:eastAsia="SimSun"/>
                <w:lang w:eastAsia="zh-CN" w:bidi="ar"/>
              </w:rPr>
              <w:t>Adj</w:t>
            </w:r>
          </w:p>
        </w:tc>
        <w:tc>
          <w:tcPr>
            <w:tcW w:w="4737" w:type="dxa"/>
            <w:tcBorders>
              <w:tl2br w:val="nil"/>
              <w:tr2bl w:val="nil"/>
            </w:tcBorders>
            <w:vAlign w:val="center"/>
          </w:tcPr>
          <w:p w14:paraId="5716EA8B" w14:textId="77777777" w:rsidR="00740113" w:rsidRDefault="00FF6A79">
            <w:pPr>
              <w:spacing w:line="360" w:lineRule="auto"/>
            </w:pPr>
            <w:r>
              <w:rPr>
                <w:rFonts w:eastAsia="SimSun"/>
                <w:lang w:eastAsia="zh-CN" w:bidi="ar"/>
              </w:rPr>
              <w:t>phá s</w:t>
            </w:r>
            <w:r>
              <w:rPr>
                <w:rFonts w:eastAsia="SimSun"/>
                <w:lang w:eastAsia="zh-CN" w:bidi="ar"/>
              </w:rPr>
              <w:t>ả</w:t>
            </w:r>
            <w:r>
              <w:rPr>
                <w:rFonts w:eastAsia="SimSun"/>
                <w:lang w:eastAsia="zh-CN" w:bidi="ar"/>
              </w:rPr>
              <w:t>n</w:t>
            </w:r>
          </w:p>
        </w:tc>
        <w:tc>
          <w:tcPr>
            <w:tcW w:w="704" w:type="dxa"/>
            <w:tcBorders>
              <w:tl2br w:val="nil"/>
              <w:tr2bl w:val="nil"/>
            </w:tcBorders>
            <w:vAlign w:val="center"/>
          </w:tcPr>
          <w:p w14:paraId="2530A985" w14:textId="77777777" w:rsidR="00740113" w:rsidRDefault="00FF6A79">
            <w:pPr>
              <w:spacing w:line="360" w:lineRule="auto"/>
            </w:pPr>
            <w:r>
              <w:rPr>
                <w:rFonts w:eastAsia="SimSun"/>
                <w:lang w:eastAsia="zh-CN" w:bidi="ar"/>
              </w:rPr>
              <w:t>B2</w:t>
            </w:r>
          </w:p>
        </w:tc>
      </w:tr>
      <w:tr w:rsidR="00740113" w14:paraId="2FC99655" w14:textId="77777777">
        <w:trPr>
          <w:tblCellSpacing w:w="15" w:type="dxa"/>
        </w:trPr>
        <w:tc>
          <w:tcPr>
            <w:tcW w:w="512" w:type="dxa"/>
            <w:tcBorders>
              <w:tl2br w:val="nil"/>
              <w:tr2bl w:val="nil"/>
            </w:tcBorders>
            <w:vAlign w:val="center"/>
          </w:tcPr>
          <w:p w14:paraId="0660DA5A" w14:textId="77777777" w:rsidR="00740113" w:rsidRDefault="00FF6A79">
            <w:pPr>
              <w:spacing w:line="360" w:lineRule="auto"/>
              <w:jc w:val="center"/>
              <w:rPr>
                <w:b/>
                <w:bCs/>
              </w:rPr>
            </w:pPr>
            <w:r>
              <w:rPr>
                <w:rFonts w:eastAsia="SimSun"/>
                <w:b/>
                <w:bCs/>
                <w:lang w:eastAsia="zh-CN" w:bidi="ar"/>
              </w:rPr>
              <w:t>24</w:t>
            </w:r>
          </w:p>
        </w:tc>
        <w:tc>
          <w:tcPr>
            <w:tcW w:w="2873" w:type="dxa"/>
            <w:tcBorders>
              <w:tl2br w:val="nil"/>
              <w:tr2bl w:val="nil"/>
            </w:tcBorders>
            <w:vAlign w:val="center"/>
          </w:tcPr>
          <w:p w14:paraId="4CA55AD4" w14:textId="77777777" w:rsidR="00740113" w:rsidRDefault="00FF6A79">
            <w:pPr>
              <w:spacing w:line="360" w:lineRule="auto"/>
            </w:pPr>
            <w:r>
              <w:rPr>
                <w:rFonts w:eastAsia="SimSun"/>
                <w:lang w:eastAsia="zh-CN" w:bidi="ar"/>
              </w:rPr>
              <w:t>time bank</w:t>
            </w:r>
          </w:p>
        </w:tc>
        <w:tc>
          <w:tcPr>
            <w:tcW w:w="1353" w:type="dxa"/>
            <w:tcBorders>
              <w:tl2br w:val="nil"/>
              <w:tr2bl w:val="nil"/>
            </w:tcBorders>
            <w:vAlign w:val="center"/>
          </w:tcPr>
          <w:p w14:paraId="7E9A5054"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01089424" w14:textId="77777777" w:rsidR="00740113" w:rsidRDefault="00FF6A79">
            <w:pPr>
              <w:spacing w:line="360" w:lineRule="auto"/>
            </w:pPr>
            <w:r>
              <w:rPr>
                <w:rFonts w:eastAsia="SimSun"/>
                <w:lang w:eastAsia="zh-CN" w:bidi="ar"/>
              </w:rPr>
              <w:t>mô hình trao đ</w:t>
            </w:r>
            <w:r>
              <w:rPr>
                <w:rFonts w:eastAsia="SimSun"/>
                <w:lang w:eastAsia="zh-CN" w:bidi="ar"/>
              </w:rPr>
              <w:t>ổ</w:t>
            </w:r>
            <w:r>
              <w:rPr>
                <w:rFonts w:eastAsia="SimSun"/>
                <w:lang w:eastAsia="zh-CN" w:bidi="ar"/>
              </w:rPr>
              <w:t>i d</w:t>
            </w:r>
            <w:r>
              <w:rPr>
                <w:rFonts w:eastAsia="SimSun"/>
                <w:lang w:eastAsia="zh-CN" w:bidi="ar"/>
              </w:rPr>
              <w:t>ị</w:t>
            </w:r>
            <w:r>
              <w:rPr>
                <w:rFonts w:eastAsia="SimSun"/>
                <w:lang w:eastAsia="zh-CN" w:bidi="ar"/>
              </w:rPr>
              <w:t>ch v</w:t>
            </w:r>
            <w:r>
              <w:rPr>
                <w:rFonts w:eastAsia="SimSun"/>
                <w:lang w:eastAsia="zh-CN" w:bidi="ar"/>
              </w:rPr>
              <w:t>ụ</w:t>
            </w:r>
            <w:r>
              <w:rPr>
                <w:rFonts w:eastAsia="SimSun"/>
                <w:lang w:eastAsia="zh-CN" w:bidi="ar"/>
              </w:rPr>
              <w:t xml:space="preserve"> b</w:t>
            </w:r>
            <w:r>
              <w:rPr>
                <w:rFonts w:eastAsia="SimSun"/>
                <w:lang w:eastAsia="zh-CN" w:bidi="ar"/>
              </w:rPr>
              <w:t>ằ</w:t>
            </w:r>
            <w:r>
              <w:rPr>
                <w:rFonts w:eastAsia="SimSun"/>
                <w:lang w:eastAsia="zh-CN" w:bidi="ar"/>
              </w:rPr>
              <w:t>ng th</w:t>
            </w:r>
            <w:r>
              <w:rPr>
                <w:rFonts w:eastAsia="SimSun"/>
                <w:lang w:eastAsia="zh-CN" w:bidi="ar"/>
              </w:rPr>
              <w:t>ờ</w:t>
            </w:r>
            <w:r>
              <w:rPr>
                <w:rFonts w:eastAsia="SimSun"/>
                <w:lang w:eastAsia="zh-CN" w:bidi="ar"/>
              </w:rPr>
              <w:t>i gian</w:t>
            </w:r>
          </w:p>
        </w:tc>
        <w:tc>
          <w:tcPr>
            <w:tcW w:w="704" w:type="dxa"/>
            <w:tcBorders>
              <w:tl2br w:val="nil"/>
              <w:tr2bl w:val="nil"/>
            </w:tcBorders>
            <w:vAlign w:val="center"/>
          </w:tcPr>
          <w:p w14:paraId="4127D2AA" w14:textId="77777777" w:rsidR="00740113" w:rsidRDefault="00FF6A79">
            <w:pPr>
              <w:spacing w:line="360" w:lineRule="auto"/>
            </w:pPr>
            <w:r>
              <w:rPr>
                <w:rFonts w:eastAsia="SimSun"/>
                <w:lang w:eastAsia="zh-CN" w:bidi="ar"/>
              </w:rPr>
              <w:t>C1</w:t>
            </w:r>
          </w:p>
        </w:tc>
      </w:tr>
      <w:tr w:rsidR="00740113" w14:paraId="154DF565" w14:textId="77777777">
        <w:trPr>
          <w:tblCellSpacing w:w="15" w:type="dxa"/>
        </w:trPr>
        <w:tc>
          <w:tcPr>
            <w:tcW w:w="512" w:type="dxa"/>
            <w:tcBorders>
              <w:tl2br w:val="nil"/>
              <w:tr2bl w:val="nil"/>
            </w:tcBorders>
            <w:vAlign w:val="center"/>
          </w:tcPr>
          <w:p w14:paraId="63990043" w14:textId="77777777" w:rsidR="00740113" w:rsidRDefault="00FF6A79">
            <w:pPr>
              <w:spacing w:line="360" w:lineRule="auto"/>
              <w:jc w:val="center"/>
              <w:rPr>
                <w:b/>
                <w:bCs/>
              </w:rPr>
            </w:pPr>
            <w:r>
              <w:rPr>
                <w:rFonts w:eastAsia="SimSun"/>
                <w:b/>
                <w:bCs/>
                <w:lang w:eastAsia="zh-CN" w:bidi="ar"/>
              </w:rPr>
              <w:t>25</w:t>
            </w:r>
          </w:p>
        </w:tc>
        <w:tc>
          <w:tcPr>
            <w:tcW w:w="2873" w:type="dxa"/>
            <w:tcBorders>
              <w:tl2br w:val="nil"/>
              <w:tr2bl w:val="nil"/>
            </w:tcBorders>
            <w:vAlign w:val="center"/>
          </w:tcPr>
          <w:p w14:paraId="7FABEBD1" w14:textId="77777777" w:rsidR="00740113" w:rsidRDefault="00FF6A79">
            <w:pPr>
              <w:spacing w:line="360" w:lineRule="auto"/>
            </w:pPr>
            <w:r>
              <w:rPr>
                <w:rFonts w:eastAsia="SimSun"/>
                <w:lang w:eastAsia="zh-CN" w:bidi="ar"/>
              </w:rPr>
              <w:t>cohesive society</w:t>
            </w:r>
          </w:p>
        </w:tc>
        <w:tc>
          <w:tcPr>
            <w:tcW w:w="1353" w:type="dxa"/>
            <w:tcBorders>
              <w:tl2br w:val="nil"/>
              <w:tr2bl w:val="nil"/>
            </w:tcBorders>
            <w:vAlign w:val="center"/>
          </w:tcPr>
          <w:p w14:paraId="0182BD32"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0FA0DBD8" w14:textId="77777777" w:rsidR="00740113" w:rsidRDefault="00FF6A79">
            <w:pPr>
              <w:spacing w:line="360" w:lineRule="auto"/>
            </w:pPr>
            <w:r>
              <w:rPr>
                <w:rFonts w:eastAsia="SimSun"/>
                <w:lang w:eastAsia="zh-CN" w:bidi="ar"/>
              </w:rPr>
              <w:t>xã h</w:t>
            </w:r>
            <w:r>
              <w:rPr>
                <w:rFonts w:eastAsia="SimSun"/>
                <w:lang w:eastAsia="zh-CN" w:bidi="ar"/>
              </w:rPr>
              <w:t>ộ</w:t>
            </w:r>
            <w:r>
              <w:rPr>
                <w:rFonts w:eastAsia="SimSun"/>
                <w:lang w:eastAsia="zh-CN" w:bidi="ar"/>
              </w:rPr>
              <w:t>i g</w:t>
            </w:r>
            <w:r>
              <w:rPr>
                <w:rFonts w:eastAsia="SimSun"/>
                <w:lang w:eastAsia="zh-CN" w:bidi="ar"/>
              </w:rPr>
              <w:t>ắ</w:t>
            </w:r>
            <w:r>
              <w:rPr>
                <w:rFonts w:eastAsia="SimSun"/>
                <w:lang w:eastAsia="zh-CN" w:bidi="ar"/>
              </w:rPr>
              <w:t>n k</w:t>
            </w:r>
            <w:r>
              <w:rPr>
                <w:rFonts w:eastAsia="SimSun"/>
                <w:lang w:eastAsia="zh-CN" w:bidi="ar"/>
              </w:rPr>
              <w:t>ế</w:t>
            </w:r>
            <w:r>
              <w:rPr>
                <w:rFonts w:eastAsia="SimSun"/>
                <w:lang w:eastAsia="zh-CN" w:bidi="ar"/>
              </w:rPr>
              <w:t>t ch</w:t>
            </w:r>
            <w:r>
              <w:rPr>
                <w:rFonts w:eastAsia="SimSun"/>
                <w:lang w:eastAsia="zh-CN" w:bidi="ar"/>
              </w:rPr>
              <w:t>ặ</w:t>
            </w:r>
            <w:r>
              <w:rPr>
                <w:rFonts w:eastAsia="SimSun"/>
                <w:lang w:eastAsia="zh-CN" w:bidi="ar"/>
              </w:rPr>
              <w:t>t ch</w:t>
            </w:r>
            <w:r>
              <w:rPr>
                <w:rFonts w:eastAsia="SimSun"/>
                <w:lang w:eastAsia="zh-CN" w:bidi="ar"/>
              </w:rPr>
              <w:t>ẽ</w:t>
            </w:r>
          </w:p>
        </w:tc>
        <w:tc>
          <w:tcPr>
            <w:tcW w:w="704" w:type="dxa"/>
            <w:tcBorders>
              <w:tl2br w:val="nil"/>
              <w:tr2bl w:val="nil"/>
            </w:tcBorders>
            <w:vAlign w:val="center"/>
          </w:tcPr>
          <w:p w14:paraId="291E952F" w14:textId="77777777" w:rsidR="00740113" w:rsidRDefault="00FF6A79">
            <w:pPr>
              <w:spacing w:line="360" w:lineRule="auto"/>
            </w:pPr>
            <w:r>
              <w:rPr>
                <w:rFonts w:eastAsia="SimSun"/>
                <w:lang w:eastAsia="zh-CN" w:bidi="ar"/>
              </w:rPr>
              <w:t>C1</w:t>
            </w:r>
          </w:p>
        </w:tc>
      </w:tr>
      <w:tr w:rsidR="00740113" w14:paraId="716A7215" w14:textId="77777777">
        <w:trPr>
          <w:tblCellSpacing w:w="15" w:type="dxa"/>
        </w:trPr>
        <w:tc>
          <w:tcPr>
            <w:tcW w:w="512" w:type="dxa"/>
            <w:tcBorders>
              <w:tl2br w:val="nil"/>
              <w:tr2bl w:val="nil"/>
            </w:tcBorders>
            <w:vAlign w:val="center"/>
          </w:tcPr>
          <w:p w14:paraId="6ACBE032" w14:textId="77777777" w:rsidR="00740113" w:rsidRDefault="00FF6A79">
            <w:pPr>
              <w:spacing w:line="360" w:lineRule="auto"/>
              <w:jc w:val="center"/>
              <w:rPr>
                <w:b/>
                <w:bCs/>
              </w:rPr>
            </w:pPr>
            <w:r>
              <w:rPr>
                <w:rFonts w:eastAsia="SimSun"/>
                <w:b/>
                <w:bCs/>
                <w:lang w:eastAsia="zh-CN" w:bidi="ar"/>
              </w:rPr>
              <w:t>26</w:t>
            </w:r>
          </w:p>
        </w:tc>
        <w:tc>
          <w:tcPr>
            <w:tcW w:w="2873" w:type="dxa"/>
            <w:tcBorders>
              <w:tl2br w:val="nil"/>
              <w:tr2bl w:val="nil"/>
            </w:tcBorders>
            <w:vAlign w:val="center"/>
          </w:tcPr>
          <w:p w14:paraId="2A64BEB6" w14:textId="77777777" w:rsidR="00740113" w:rsidRDefault="00FF6A79">
            <w:pPr>
              <w:spacing w:line="360" w:lineRule="auto"/>
            </w:pPr>
            <w:r>
              <w:rPr>
                <w:rFonts w:eastAsia="SimSun"/>
                <w:lang w:eastAsia="zh-CN" w:bidi="ar"/>
              </w:rPr>
              <w:t>coexist</w:t>
            </w:r>
          </w:p>
        </w:tc>
        <w:tc>
          <w:tcPr>
            <w:tcW w:w="1353" w:type="dxa"/>
            <w:tcBorders>
              <w:tl2br w:val="nil"/>
              <w:tr2bl w:val="nil"/>
            </w:tcBorders>
            <w:vAlign w:val="center"/>
          </w:tcPr>
          <w:p w14:paraId="75F51492" w14:textId="77777777" w:rsidR="00740113" w:rsidRDefault="00FF6A79">
            <w:pPr>
              <w:spacing w:line="360" w:lineRule="auto"/>
            </w:pPr>
            <w:r>
              <w:rPr>
                <w:rFonts w:eastAsia="SimSun"/>
                <w:lang w:eastAsia="zh-CN" w:bidi="ar"/>
              </w:rPr>
              <w:t>Verb</w:t>
            </w:r>
          </w:p>
        </w:tc>
        <w:tc>
          <w:tcPr>
            <w:tcW w:w="4737" w:type="dxa"/>
            <w:tcBorders>
              <w:tl2br w:val="nil"/>
              <w:tr2bl w:val="nil"/>
            </w:tcBorders>
            <w:vAlign w:val="center"/>
          </w:tcPr>
          <w:p w14:paraId="562317AE" w14:textId="77777777" w:rsidR="00740113" w:rsidRDefault="00FF6A79">
            <w:pPr>
              <w:spacing w:line="360" w:lineRule="auto"/>
            </w:pPr>
            <w:r>
              <w:rPr>
                <w:rFonts w:eastAsia="SimSun"/>
                <w:lang w:eastAsia="zh-CN" w:bidi="ar"/>
              </w:rPr>
              <w:t>cùng t</w:t>
            </w:r>
            <w:r>
              <w:rPr>
                <w:rFonts w:eastAsia="SimSun"/>
                <w:lang w:eastAsia="zh-CN" w:bidi="ar"/>
              </w:rPr>
              <w:t>ồ</w:t>
            </w:r>
            <w:r>
              <w:rPr>
                <w:rFonts w:eastAsia="SimSun"/>
                <w:lang w:eastAsia="zh-CN" w:bidi="ar"/>
              </w:rPr>
              <w:t>n t</w:t>
            </w:r>
            <w:r>
              <w:rPr>
                <w:rFonts w:eastAsia="SimSun"/>
                <w:lang w:eastAsia="zh-CN" w:bidi="ar"/>
              </w:rPr>
              <w:t>ạ</w:t>
            </w:r>
            <w:r>
              <w:rPr>
                <w:rFonts w:eastAsia="SimSun"/>
                <w:lang w:eastAsia="zh-CN" w:bidi="ar"/>
              </w:rPr>
              <w:t>i</w:t>
            </w:r>
          </w:p>
        </w:tc>
        <w:tc>
          <w:tcPr>
            <w:tcW w:w="704" w:type="dxa"/>
            <w:tcBorders>
              <w:tl2br w:val="nil"/>
              <w:tr2bl w:val="nil"/>
            </w:tcBorders>
            <w:vAlign w:val="center"/>
          </w:tcPr>
          <w:p w14:paraId="1B5044C1" w14:textId="77777777" w:rsidR="00740113" w:rsidRDefault="00FF6A79">
            <w:pPr>
              <w:spacing w:line="360" w:lineRule="auto"/>
            </w:pPr>
            <w:r>
              <w:rPr>
                <w:rFonts w:eastAsia="SimSun"/>
                <w:lang w:eastAsia="zh-CN" w:bidi="ar"/>
              </w:rPr>
              <w:t>C1</w:t>
            </w:r>
          </w:p>
        </w:tc>
      </w:tr>
      <w:tr w:rsidR="00740113" w14:paraId="1931383A" w14:textId="77777777">
        <w:trPr>
          <w:tblCellSpacing w:w="15" w:type="dxa"/>
        </w:trPr>
        <w:tc>
          <w:tcPr>
            <w:tcW w:w="512" w:type="dxa"/>
            <w:tcBorders>
              <w:tl2br w:val="nil"/>
              <w:tr2bl w:val="nil"/>
            </w:tcBorders>
            <w:vAlign w:val="center"/>
          </w:tcPr>
          <w:p w14:paraId="1BA784E5" w14:textId="77777777" w:rsidR="00740113" w:rsidRDefault="00FF6A79">
            <w:pPr>
              <w:spacing w:line="360" w:lineRule="auto"/>
              <w:jc w:val="center"/>
              <w:rPr>
                <w:b/>
                <w:bCs/>
              </w:rPr>
            </w:pPr>
            <w:r>
              <w:rPr>
                <w:rFonts w:eastAsia="SimSun"/>
                <w:b/>
                <w:bCs/>
                <w:lang w:eastAsia="zh-CN" w:bidi="ar"/>
              </w:rPr>
              <w:t>27</w:t>
            </w:r>
          </w:p>
        </w:tc>
        <w:tc>
          <w:tcPr>
            <w:tcW w:w="2873" w:type="dxa"/>
            <w:tcBorders>
              <w:tl2br w:val="nil"/>
              <w:tr2bl w:val="nil"/>
            </w:tcBorders>
            <w:vAlign w:val="center"/>
          </w:tcPr>
          <w:p w14:paraId="04A20303" w14:textId="77777777" w:rsidR="00740113" w:rsidRDefault="00FF6A79">
            <w:pPr>
              <w:spacing w:line="360" w:lineRule="auto"/>
            </w:pPr>
            <w:r>
              <w:rPr>
                <w:rFonts w:eastAsia="SimSun"/>
                <w:lang w:eastAsia="zh-CN" w:bidi="ar"/>
              </w:rPr>
              <w:t>escalate</w:t>
            </w:r>
          </w:p>
        </w:tc>
        <w:tc>
          <w:tcPr>
            <w:tcW w:w="1353" w:type="dxa"/>
            <w:tcBorders>
              <w:tl2br w:val="nil"/>
              <w:tr2bl w:val="nil"/>
            </w:tcBorders>
            <w:vAlign w:val="center"/>
          </w:tcPr>
          <w:p w14:paraId="565A37F2" w14:textId="77777777" w:rsidR="00740113" w:rsidRDefault="00FF6A79">
            <w:pPr>
              <w:spacing w:line="360" w:lineRule="auto"/>
            </w:pPr>
            <w:r>
              <w:rPr>
                <w:rFonts w:eastAsia="SimSun"/>
                <w:lang w:eastAsia="zh-CN" w:bidi="ar"/>
              </w:rPr>
              <w:t>Verb</w:t>
            </w:r>
          </w:p>
        </w:tc>
        <w:tc>
          <w:tcPr>
            <w:tcW w:w="4737" w:type="dxa"/>
            <w:tcBorders>
              <w:tl2br w:val="nil"/>
              <w:tr2bl w:val="nil"/>
            </w:tcBorders>
            <w:vAlign w:val="center"/>
          </w:tcPr>
          <w:p w14:paraId="5E211F0C" w14:textId="77777777" w:rsidR="00740113" w:rsidRDefault="00FF6A79">
            <w:pPr>
              <w:spacing w:line="360" w:lineRule="auto"/>
            </w:pPr>
            <w:r>
              <w:rPr>
                <w:rFonts w:eastAsia="SimSun"/>
                <w:lang w:eastAsia="zh-CN" w:bidi="ar"/>
              </w:rPr>
              <w:t>leo thang (căng th</w:t>
            </w:r>
            <w:r>
              <w:rPr>
                <w:rFonts w:eastAsia="SimSun"/>
                <w:lang w:eastAsia="zh-CN" w:bidi="ar"/>
              </w:rPr>
              <w:t>ẳ</w:t>
            </w:r>
            <w:r>
              <w:rPr>
                <w:rFonts w:eastAsia="SimSun"/>
                <w:lang w:eastAsia="zh-CN" w:bidi="ar"/>
              </w:rPr>
              <w:t>ng/xung đ</w:t>
            </w:r>
            <w:r>
              <w:rPr>
                <w:rFonts w:eastAsia="SimSun"/>
                <w:lang w:eastAsia="zh-CN" w:bidi="ar"/>
              </w:rPr>
              <w:t>ộ</w:t>
            </w:r>
            <w:r>
              <w:rPr>
                <w:rFonts w:eastAsia="SimSun"/>
                <w:lang w:eastAsia="zh-CN" w:bidi="ar"/>
              </w:rPr>
              <w:t>t)</w:t>
            </w:r>
          </w:p>
        </w:tc>
        <w:tc>
          <w:tcPr>
            <w:tcW w:w="704" w:type="dxa"/>
            <w:tcBorders>
              <w:tl2br w:val="nil"/>
              <w:tr2bl w:val="nil"/>
            </w:tcBorders>
            <w:vAlign w:val="center"/>
          </w:tcPr>
          <w:p w14:paraId="37B0EAEC" w14:textId="77777777" w:rsidR="00740113" w:rsidRDefault="00FF6A79">
            <w:pPr>
              <w:spacing w:line="360" w:lineRule="auto"/>
            </w:pPr>
            <w:r>
              <w:rPr>
                <w:rFonts w:eastAsia="SimSun"/>
                <w:lang w:eastAsia="zh-CN" w:bidi="ar"/>
              </w:rPr>
              <w:t>C1</w:t>
            </w:r>
          </w:p>
        </w:tc>
      </w:tr>
      <w:tr w:rsidR="00740113" w14:paraId="065294D3" w14:textId="77777777">
        <w:trPr>
          <w:tblCellSpacing w:w="15" w:type="dxa"/>
        </w:trPr>
        <w:tc>
          <w:tcPr>
            <w:tcW w:w="512" w:type="dxa"/>
            <w:tcBorders>
              <w:tl2br w:val="nil"/>
              <w:tr2bl w:val="nil"/>
            </w:tcBorders>
            <w:vAlign w:val="center"/>
          </w:tcPr>
          <w:p w14:paraId="1046D068" w14:textId="77777777" w:rsidR="00740113" w:rsidRDefault="00FF6A79">
            <w:pPr>
              <w:spacing w:line="360" w:lineRule="auto"/>
              <w:jc w:val="center"/>
              <w:rPr>
                <w:b/>
                <w:bCs/>
              </w:rPr>
            </w:pPr>
            <w:r>
              <w:rPr>
                <w:rFonts w:eastAsia="SimSun"/>
                <w:b/>
                <w:bCs/>
                <w:lang w:eastAsia="zh-CN" w:bidi="ar"/>
              </w:rPr>
              <w:t>28</w:t>
            </w:r>
          </w:p>
        </w:tc>
        <w:tc>
          <w:tcPr>
            <w:tcW w:w="2873" w:type="dxa"/>
            <w:tcBorders>
              <w:tl2br w:val="nil"/>
              <w:tr2bl w:val="nil"/>
            </w:tcBorders>
            <w:vAlign w:val="center"/>
          </w:tcPr>
          <w:p w14:paraId="07B5D643" w14:textId="77777777" w:rsidR="00740113" w:rsidRDefault="00FF6A79">
            <w:pPr>
              <w:spacing w:line="360" w:lineRule="auto"/>
            </w:pPr>
            <w:r>
              <w:rPr>
                <w:rFonts w:eastAsia="SimSun"/>
                <w:lang w:eastAsia="zh-CN" w:bidi="ar"/>
              </w:rPr>
              <w:t>discrimination</w:t>
            </w:r>
          </w:p>
        </w:tc>
        <w:tc>
          <w:tcPr>
            <w:tcW w:w="1353" w:type="dxa"/>
            <w:tcBorders>
              <w:tl2br w:val="nil"/>
              <w:tr2bl w:val="nil"/>
            </w:tcBorders>
            <w:vAlign w:val="center"/>
          </w:tcPr>
          <w:p w14:paraId="65E98FD2"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4C3F5011" w14:textId="77777777" w:rsidR="00740113" w:rsidRDefault="00FF6A79">
            <w:pPr>
              <w:spacing w:line="360" w:lineRule="auto"/>
            </w:pPr>
            <w:r>
              <w:rPr>
                <w:rFonts w:eastAsia="SimSun"/>
                <w:lang w:eastAsia="zh-CN" w:bidi="ar"/>
              </w:rPr>
              <w:t>s</w:t>
            </w:r>
            <w:r>
              <w:rPr>
                <w:rFonts w:eastAsia="SimSun"/>
                <w:lang w:eastAsia="zh-CN" w:bidi="ar"/>
              </w:rPr>
              <w:t>ự</w:t>
            </w:r>
            <w:r>
              <w:rPr>
                <w:rFonts w:eastAsia="SimSun"/>
                <w:lang w:eastAsia="zh-CN" w:bidi="ar"/>
              </w:rPr>
              <w:t xml:space="preserve"> phân bi</w:t>
            </w:r>
            <w:r>
              <w:rPr>
                <w:rFonts w:eastAsia="SimSun"/>
                <w:lang w:eastAsia="zh-CN" w:bidi="ar"/>
              </w:rPr>
              <w:t>ệ</w:t>
            </w:r>
            <w:r>
              <w:rPr>
                <w:rFonts w:eastAsia="SimSun"/>
                <w:lang w:eastAsia="zh-CN" w:bidi="ar"/>
              </w:rPr>
              <w:t>t đ</w:t>
            </w:r>
            <w:r>
              <w:rPr>
                <w:rFonts w:eastAsia="SimSun"/>
                <w:lang w:eastAsia="zh-CN" w:bidi="ar"/>
              </w:rPr>
              <w:t>ố</w:t>
            </w:r>
            <w:r>
              <w:rPr>
                <w:rFonts w:eastAsia="SimSun"/>
                <w:lang w:eastAsia="zh-CN" w:bidi="ar"/>
              </w:rPr>
              <w:t>i x</w:t>
            </w:r>
            <w:r>
              <w:rPr>
                <w:rFonts w:eastAsia="SimSun"/>
                <w:lang w:eastAsia="zh-CN" w:bidi="ar"/>
              </w:rPr>
              <w:t>ử</w:t>
            </w:r>
          </w:p>
        </w:tc>
        <w:tc>
          <w:tcPr>
            <w:tcW w:w="704" w:type="dxa"/>
            <w:tcBorders>
              <w:tl2br w:val="nil"/>
              <w:tr2bl w:val="nil"/>
            </w:tcBorders>
            <w:vAlign w:val="center"/>
          </w:tcPr>
          <w:p w14:paraId="33EF81C8" w14:textId="77777777" w:rsidR="00740113" w:rsidRDefault="00FF6A79">
            <w:pPr>
              <w:spacing w:line="360" w:lineRule="auto"/>
            </w:pPr>
            <w:r>
              <w:rPr>
                <w:rFonts w:eastAsia="SimSun"/>
                <w:lang w:eastAsia="zh-CN" w:bidi="ar"/>
              </w:rPr>
              <w:t>B2</w:t>
            </w:r>
          </w:p>
        </w:tc>
      </w:tr>
      <w:tr w:rsidR="00740113" w14:paraId="309D24D0" w14:textId="77777777">
        <w:trPr>
          <w:tblCellSpacing w:w="15" w:type="dxa"/>
        </w:trPr>
        <w:tc>
          <w:tcPr>
            <w:tcW w:w="512" w:type="dxa"/>
            <w:tcBorders>
              <w:tl2br w:val="nil"/>
              <w:tr2bl w:val="nil"/>
            </w:tcBorders>
            <w:vAlign w:val="center"/>
          </w:tcPr>
          <w:p w14:paraId="29241ADA" w14:textId="77777777" w:rsidR="00740113" w:rsidRDefault="00FF6A79">
            <w:pPr>
              <w:spacing w:line="360" w:lineRule="auto"/>
              <w:jc w:val="center"/>
              <w:rPr>
                <w:b/>
                <w:bCs/>
              </w:rPr>
            </w:pPr>
            <w:r>
              <w:rPr>
                <w:rFonts w:eastAsia="SimSun"/>
                <w:b/>
                <w:bCs/>
                <w:lang w:eastAsia="zh-CN" w:bidi="ar"/>
              </w:rPr>
              <w:t>29</w:t>
            </w:r>
          </w:p>
        </w:tc>
        <w:tc>
          <w:tcPr>
            <w:tcW w:w="2873" w:type="dxa"/>
            <w:tcBorders>
              <w:tl2br w:val="nil"/>
              <w:tr2bl w:val="nil"/>
            </w:tcBorders>
            <w:vAlign w:val="center"/>
          </w:tcPr>
          <w:p w14:paraId="6926D983" w14:textId="77777777" w:rsidR="00740113" w:rsidRDefault="00FF6A79">
            <w:pPr>
              <w:spacing w:line="360" w:lineRule="auto"/>
            </w:pPr>
            <w:r>
              <w:rPr>
                <w:rFonts w:eastAsia="SimSun"/>
                <w:lang w:eastAsia="zh-CN" w:bidi="ar"/>
              </w:rPr>
              <w:t>social fracture</w:t>
            </w:r>
          </w:p>
        </w:tc>
        <w:tc>
          <w:tcPr>
            <w:tcW w:w="1353" w:type="dxa"/>
            <w:tcBorders>
              <w:tl2br w:val="nil"/>
              <w:tr2bl w:val="nil"/>
            </w:tcBorders>
            <w:vAlign w:val="center"/>
          </w:tcPr>
          <w:p w14:paraId="127358E6" w14:textId="77777777" w:rsidR="00740113" w:rsidRDefault="00FF6A79">
            <w:pPr>
              <w:spacing w:line="360" w:lineRule="auto"/>
            </w:pPr>
            <w:r>
              <w:rPr>
                <w:rFonts w:eastAsia="SimSun"/>
                <w:lang w:eastAsia="zh-CN" w:bidi="ar"/>
              </w:rPr>
              <w:t xml:space="preserve">N </w:t>
            </w:r>
            <w:r>
              <w:rPr>
                <w:rFonts w:eastAsia="SimSun"/>
                <w:lang w:eastAsia="zh-CN" w:bidi="ar"/>
              </w:rPr>
              <w:t>phrase</w:t>
            </w:r>
          </w:p>
        </w:tc>
        <w:tc>
          <w:tcPr>
            <w:tcW w:w="4737" w:type="dxa"/>
            <w:tcBorders>
              <w:tl2br w:val="nil"/>
              <w:tr2bl w:val="nil"/>
            </w:tcBorders>
            <w:vAlign w:val="center"/>
          </w:tcPr>
          <w:p w14:paraId="6E262F04" w14:textId="77777777" w:rsidR="00740113" w:rsidRDefault="00FF6A79">
            <w:pPr>
              <w:spacing w:line="360" w:lineRule="auto"/>
            </w:pPr>
            <w:r>
              <w:rPr>
                <w:rFonts w:eastAsia="SimSun"/>
                <w:lang w:eastAsia="zh-CN" w:bidi="ar"/>
              </w:rPr>
              <w:t>s</w:t>
            </w:r>
            <w:r>
              <w:rPr>
                <w:rFonts w:eastAsia="SimSun"/>
                <w:lang w:eastAsia="zh-CN" w:bidi="ar"/>
              </w:rPr>
              <w:t>ự</w:t>
            </w:r>
            <w:r>
              <w:rPr>
                <w:rFonts w:eastAsia="SimSun"/>
                <w:lang w:eastAsia="zh-CN" w:bidi="ar"/>
              </w:rPr>
              <w:t xml:space="preserve"> chia r</w:t>
            </w:r>
            <w:r>
              <w:rPr>
                <w:rFonts w:eastAsia="SimSun"/>
                <w:lang w:eastAsia="zh-CN" w:bidi="ar"/>
              </w:rPr>
              <w:t>ẽ</w:t>
            </w:r>
            <w:r>
              <w:rPr>
                <w:rFonts w:eastAsia="SimSun"/>
                <w:lang w:eastAsia="zh-CN" w:bidi="ar"/>
              </w:rPr>
              <w:t xml:space="preserve"> sâu s</w:t>
            </w:r>
            <w:r>
              <w:rPr>
                <w:rFonts w:eastAsia="SimSun"/>
                <w:lang w:eastAsia="zh-CN" w:bidi="ar"/>
              </w:rPr>
              <w:t>ắ</w:t>
            </w:r>
            <w:r>
              <w:rPr>
                <w:rFonts w:eastAsia="SimSun"/>
                <w:lang w:eastAsia="zh-CN" w:bidi="ar"/>
              </w:rPr>
              <w:t>c trong xã h</w:t>
            </w:r>
            <w:r>
              <w:rPr>
                <w:rFonts w:eastAsia="SimSun"/>
                <w:lang w:eastAsia="zh-CN" w:bidi="ar"/>
              </w:rPr>
              <w:t>ộ</w:t>
            </w:r>
            <w:r>
              <w:rPr>
                <w:rFonts w:eastAsia="SimSun"/>
                <w:lang w:eastAsia="zh-CN" w:bidi="ar"/>
              </w:rPr>
              <w:t>i</w:t>
            </w:r>
          </w:p>
        </w:tc>
        <w:tc>
          <w:tcPr>
            <w:tcW w:w="704" w:type="dxa"/>
            <w:tcBorders>
              <w:tl2br w:val="nil"/>
              <w:tr2bl w:val="nil"/>
            </w:tcBorders>
            <w:vAlign w:val="center"/>
          </w:tcPr>
          <w:p w14:paraId="49E6A6E3" w14:textId="77777777" w:rsidR="00740113" w:rsidRDefault="00FF6A79">
            <w:pPr>
              <w:spacing w:line="360" w:lineRule="auto"/>
            </w:pPr>
            <w:r>
              <w:rPr>
                <w:rFonts w:eastAsia="SimSun"/>
                <w:lang w:eastAsia="zh-CN" w:bidi="ar"/>
              </w:rPr>
              <w:t>C2</w:t>
            </w:r>
          </w:p>
        </w:tc>
      </w:tr>
      <w:tr w:rsidR="00740113" w14:paraId="37998C5D" w14:textId="77777777">
        <w:trPr>
          <w:tblCellSpacing w:w="15" w:type="dxa"/>
        </w:trPr>
        <w:tc>
          <w:tcPr>
            <w:tcW w:w="512" w:type="dxa"/>
            <w:tcBorders>
              <w:tl2br w:val="nil"/>
              <w:tr2bl w:val="nil"/>
            </w:tcBorders>
            <w:vAlign w:val="center"/>
          </w:tcPr>
          <w:p w14:paraId="179A0AF1" w14:textId="77777777" w:rsidR="00740113" w:rsidRDefault="00FF6A79">
            <w:pPr>
              <w:spacing w:line="360" w:lineRule="auto"/>
              <w:jc w:val="center"/>
              <w:rPr>
                <w:b/>
                <w:bCs/>
              </w:rPr>
            </w:pPr>
            <w:r>
              <w:rPr>
                <w:rFonts w:eastAsia="SimSun"/>
                <w:b/>
                <w:bCs/>
                <w:lang w:eastAsia="zh-CN" w:bidi="ar"/>
              </w:rPr>
              <w:t>30</w:t>
            </w:r>
          </w:p>
        </w:tc>
        <w:tc>
          <w:tcPr>
            <w:tcW w:w="2873" w:type="dxa"/>
            <w:tcBorders>
              <w:tl2br w:val="nil"/>
              <w:tr2bl w:val="nil"/>
            </w:tcBorders>
            <w:vAlign w:val="center"/>
          </w:tcPr>
          <w:p w14:paraId="0BA28F0E" w14:textId="77777777" w:rsidR="00740113" w:rsidRDefault="00FF6A79">
            <w:pPr>
              <w:spacing w:line="360" w:lineRule="auto"/>
            </w:pPr>
            <w:r>
              <w:rPr>
                <w:rFonts w:eastAsia="SimSun"/>
                <w:lang w:eastAsia="zh-CN" w:bidi="ar"/>
              </w:rPr>
              <w:t>national unity</w:t>
            </w:r>
          </w:p>
        </w:tc>
        <w:tc>
          <w:tcPr>
            <w:tcW w:w="1353" w:type="dxa"/>
            <w:tcBorders>
              <w:tl2br w:val="nil"/>
              <w:tr2bl w:val="nil"/>
            </w:tcBorders>
            <w:vAlign w:val="center"/>
          </w:tcPr>
          <w:p w14:paraId="7656B4D8"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7764BB7A" w14:textId="77777777" w:rsidR="00740113" w:rsidRDefault="00FF6A79">
            <w:pPr>
              <w:spacing w:line="360" w:lineRule="auto"/>
            </w:pPr>
            <w:r>
              <w:rPr>
                <w:rFonts w:eastAsia="SimSun"/>
                <w:lang w:eastAsia="zh-CN" w:bidi="ar"/>
              </w:rPr>
              <w:t>s</w:t>
            </w:r>
            <w:r>
              <w:rPr>
                <w:rFonts w:eastAsia="SimSun"/>
                <w:lang w:eastAsia="zh-CN" w:bidi="ar"/>
              </w:rPr>
              <w:t>ự</w:t>
            </w:r>
            <w:r>
              <w:rPr>
                <w:rFonts w:eastAsia="SimSun"/>
                <w:lang w:eastAsia="zh-CN" w:bidi="ar"/>
              </w:rPr>
              <w:t xml:space="preserve"> đoàn k</w:t>
            </w:r>
            <w:r>
              <w:rPr>
                <w:rFonts w:eastAsia="SimSun"/>
                <w:lang w:eastAsia="zh-CN" w:bidi="ar"/>
              </w:rPr>
              <w:t>ế</w:t>
            </w:r>
            <w:r>
              <w:rPr>
                <w:rFonts w:eastAsia="SimSun"/>
                <w:lang w:eastAsia="zh-CN" w:bidi="ar"/>
              </w:rPr>
              <w:t>t dân t</w:t>
            </w:r>
            <w:r>
              <w:rPr>
                <w:rFonts w:eastAsia="SimSun"/>
                <w:lang w:eastAsia="zh-CN" w:bidi="ar"/>
              </w:rPr>
              <w:t>ộ</w:t>
            </w:r>
            <w:r>
              <w:rPr>
                <w:rFonts w:eastAsia="SimSun"/>
                <w:lang w:eastAsia="zh-CN" w:bidi="ar"/>
              </w:rPr>
              <w:t>c</w:t>
            </w:r>
          </w:p>
        </w:tc>
        <w:tc>
          <w:tcPr>
            <w:tcW w:w="704" w:type="dxa"/>
            <w:tcBorders>
              <w:tl2br w:val="nil"/>
              <w:tr2bl w:val="nil"/>
            </w:tcBorders>
            <w:vAlign w:val="center"/>
          </w:tcPr>
          <w:p w14:paraId="6E791EA5" w14:textId="77777777" w:rsidR="00740113" w:rsidRDefault="00FF6A79">
            <w:pPr>
              <w:spacing w:line="360" w:lineRule="auto"/>
            </w:pPr>
            <w:r>
              <w:rPr>
                <w:rFonts w:eastAsia="SimSun"/>
                <w:lang w:eastAsia="zh-CN" w:bidi="ar"/>
              </w:rPr>
              <w:t>C1</w:t>
            </w:r>
          </w:p>
        </w:tc>
      </w:tr>
      <w:tr w:rsidR="00740113" w14:paraId="762AD5FC" w14:textId="77777777">
        <w:trPr>
          <w:tblCellSpacing w:w="15" w:type="dxa"/>
        </w:trPr>
        <w:tc>
          <w:tcPr>
            <w:tcW w:w="512" w:type="dxa"/>
            <w:tcBorders>
              <w:tl2br w:val="nil"/>
              <w:tr2bl w:val="nil"/>
            </w:tcBorders>
            <w:vAlign w:val="center"/>
          </w:tcPr>
          <w:p w14:paraId="18AA9F55" w14:textId="77777777" w:rsidR="00740113" w:rsidRDefault="00FF6A79">
            <w:pPr>
              <w:spacing w:line="360" w:lineRule="auto"/>
              <w:jc w:val="center"/>
              <w:rPr>
                <w:b/>
                <w:bCs/>
              </w:rPr>
            </w:pPr>
            <w:r>
              <w:rPr>
                <w:rFonts w:eastAsia="SimSun"/>
                <w:b/>
                <w:bCs/>
                <w:lang w:eastAsia="zh-CN" w:bidi="ar"/>
              </w:rPr>
              <w:t>31</w:t>
            </w:r>
          </w:p>
        </w:tc>
        <w:tc>
          <w:tcPr>
            <w:tcW w:w="2873" w:type="dxa"/>
            <w:tcBorders>
              <w:tl2br w:val="nil"/>
              <w:tr2bl w:val="nil"/>
            </w:tcBorders>
            <w:vAlign w:val="center"/>
          </w:tcPr>
          <w:p w14:paraId="64AF47A9" w14:textId="77777777" w:rsidR="00740113" w:rsidRDefault="00FF6A79">
            <w:pPr>
              <w:spacing w:line="360" w:lineRule="auto"/>
            </w:pPr>
            <w:r>
              <w:rPr>
                <w:rFonts w:eastAsia="SimSun"/>
                <w:lang w:eastAsia="zh-CN" w:bidi="ar"/>
              </w:rPr>
              <w:t>rural development</w:t>
            </w:r>
          </w:p>
        </w:tc>
        <w:tc>
          <w:tcPr>
            <w:tcW w:w="1353" w:type="dxa"/>
            <w:tcBorders>
              <w:tl2br w:val="nil"/>
              <w:tr2bl w:val="nil"/>
            </w:tcBorders>
            <w:vAlign w:val="center"/>
          </w:tcPr>
          <w:p w14:paraId="335CF8AF"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10BD26B2" w14:textId="77777777" w:rsidR="00740113" w:rsidRDefault="00FF6A79">
            <w:pPr>
              <w:spacing w:line="360" w:lineRule="auto"/>
            </w:pPr>
            <w:r>
              <w:rPr>
                <w:rFonts w:eastAsia="SimSun"/>
                <w:lang w:eastAsia="zh-CN" w:bidi="ar"/>
              </w:rPr>
              <w:t>phát tri</w:t>
            </w:r>
            <w:r>
              <w:rPr>
                <w:rFonts w:eastAsia="SimSun"/>
                <w:lang w:eastAsia="zh-CN" w:bidi="ar"/>
              </w:rPr>
              <w:t>ể</w:t>
            </w:r>
            <w:r>
              <w:rPr>
                <w:rFonts w:eastAsia="SimSun"/>
                <w:lang w:eastAsia="zh-CN" w:bidi="ar"/>
              </w:rPr>
              <w:t>n nông thôn</w:t>
            </w:r>
          </w:p>
        </w:tc>
        <w:tc>
          <w:tcPr>
            <w:tcW w:w="704" w:type="dxa"/>
            <w:tcBorders>
              <w:tl2br w:val="nil"/>
              <w:tr2bl w:val="nil"/>
            </w:tcBorders>
            <w:vAlign w:val="center"/>
          </w:tcPr>
          <w:p w14:paraId="43823B54" w14:textId="77777777" w:rsidR="00740113" w:rsidRDefault="00FF6A79">
            <w:pPr>
              <w:spacing w:line="360" w:lineRule="auto"/>
            </w:pPr>
            <w:r>
              <w:rPr>
                <w:rFonts w:eastAsia="SimSun"/>
                <w:lang w:eastAsia="zh-CN" w:bidi="ar"/>
              </w:rPr>
              <w:t>B2</w:t>
            </w:r>
          </w:p>
        </w:tc>
      </w:tr>
      <w:tr w:rsidR="00740113" w14:paraId="0742CC33" w14:textId="77777777">
        <w:trPr>
          <w:tblCellSpacing w:w="15" w:type="dxa"/>
        </w:trPr>
        <w:tc>
          <w:tcPr>
            <w:tcW w:w="512" w:type="dxa"/>
            <w:tcBorders>
              <w:tl2br w:val="nil"/>
              <w:tr2bl w:val="nil"/>
            </w:tcBorders>
            <w:vAlign w:val="center"/>
          </w:tcPr>
          <w:p w14:paraId="646027E5" w14:textId="77777777" w:rsidR="00740113" w:rsidRDefault="00FF6A79">
            <w:pPr>
              <w:spacing w:line="360" w:lineRule="auto"/>
              <w:jc w:val="center"/>
              <w:rPr>
                <w:b/>
                <w:bCs/>
              </w:rPr>
            </w:pPr>
            <w:r>
              <w:rPr>
                <w:rFonts w:eastAsia="SimSun"/>
                <w:b/>
                <w:bCs/>
                <w:lang w:eastAsia="zh-CN" w:bidi="ar"/>
              </w:rPr>
              <w:t>32</w:t>
            </w:r>
          </w:p>
        </w:tc>
        <w:tc>
          <w:tcPr>
            <w:tcW w:w="2873" w:type="dxa"/>
            <w:tcBorders>
              <w:tl2br w:val="nil"/>
              <w:tr2bl w:val="nil"/>
            </w:tcBorders>
            <w:vAlign w:val="center"/>
          </w:tcPr>
          <w:p w14:paraId="57E76610" w14:textId="77777777" w:rsidR="00740113" w:rsidRDefault="00FF6A79">
            <w:pPr>
              <w:spacing w:line="360" w:lineRule="auto"/>
            </w:pPr>
            <w:r>
              <w:rPr>
                <w:rFonts w:eastAsia="SimSun"/>
                <w:lang w:eastAsia="zh-CN" w:bidi="ar"/>
              </w:rPr>
              <w:t>urban infrastructure</w:t>
            </w:r>
          </w:p>
        </w:tc>
        <w:tc>
          <w:tcPr>
            <w:tcW w:w="1353" w:type="dxa"/>
            <w:tcBorders>
              <w:tl2br w:val="nil"/>
              <w:tr2bl w:val="nil"/>
            </w:tcBorders>
            <w:vAlign w:val="center"/>
          </w:tcPr>
          <w:p w14:paraId="634366E7"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2BCF85C2" w14:textId="77777777" w:rsidR="00740113" w:rsidRDefault="00FF6A79">
            <w:pPr>
              <w:spacing w:line="360" w:lineRule="auto"/>
            </w:pPr>
            <w:r>
              <w:rPr>
                <w:rFonts w:eastAsia="SimSun"/>
                <w:lang w:eastAsia="zh-CN" w:bidi="ar"/>
              </w:rPr>
              <w:t>cơ s</w:t>
            </w:r>
            <w:r>
              <w:rPr>
                <w:rFonts w:eastAsia="SimSun"/>
                <w:lang w:eastAsia="zh-CN" w:bidi="ar"/>
              </w:rPr>
              <w:t>ở</w:t>
            </w:r>
            <w:r>
              <w:rPr>
                <w:rFonts w:eastAsia="SimSun"/>
                <w:lang w:eastAsia="zh-CN" w:bidi="ar"/>
              </w:rPr>
              <w:t xml:space="preserve"> h</w:t>
            </w:r>
            <w:r>
              <w:rPr>
                <w:rFonts w:eastAsia="SimSun"/>
                <w:lang w:eastAsia="zh-CN" w:bidi="ar"/>
              </w:rPr>
              <w:t>ạ</w:t>
            </w:r>
            <w:r>
              <w:rPr>
                <w:rFonts w:eastAsia="SimSun"/>
                <w:lang w:eastAsia="zh-CN" w:bidi="ar"/>
              </w:rPr>
              <w:t xml:space="preserve"> t</w:t>
            </w:r>
            <w:r>
              <w:rPr>
                <w:rFonts w:eastAsia="SimSun"/>
                <w:lang w:eastAsia="zh-CN" w:bidi="ar"/>
              </w:rPr>
              <w:t>ầ</w:t>
            </w:r>
            <w:r>
              <w:rPr>
                <w:rFonts w:eastAsia="SimSun"/>
                <w:lang w:eastAsia="zh-CN" w:bidi="ar"/>
              </w:rPr>
              <w:t>ng đô th</w:t>
            </w:r>
            <w:r>
              <w:rPr>
                <w:rFonts w:eastAsia="SimSun"/>
                <w:lang w:eastAsia="zh-CN" w:bidi="ar"/>
              </w:rPr>
              <w:t>ị</w:t>
            </w:r>
          </w:p>
        </w:tc>
        <w:tc>
          <w:tcPr>
            <w:tcW w:w="704" w:type="dxa"/>
            <w:tcBorders>
              <w:tl2br w:val="nil"/>
              <w:tr2bl w:val="nil"/>
            </w:tcBorders>
            <w:vAlign w:val="center"/>
          </w:tcPr>
          <w:p w14:paraId="534B3526" w14:textId="77777777" w:rsidR="00740113" w:rsidRDefault="00FF6A79">
            <w:pPr>
              <w:spacing w:line="360" w:lineRule="auto"/>
            </w:pPr>
            <w:r>
              <w:rPr>
                <w:rFonts w:eastAsia="SimSun"/>
                <w:lang w:eastAsia="zh-CN" w:bidi="ar"/>
              </w:rPr>
              <w:t>B2</w:t>
            </w:r>
          </w:p>
        </w:tc>
      </w:tr>
      <w:tr w:rsidR="00740113" w14:paraId="12DE734E" w14:textId="77777777">
        <w:trPr>
          <w:tblCellSpacing w:w="15" w:type="dxa"/>
        </w:trPr>
        <w:tc>
          <w:tcPr>
            <w:tcW w:w="512" w:type="dxa"/>
            <w:tcBorders>
              <w:tl2br w:val="nil"/>
              <w:tr2bl w:val="nil"/>
            </w:tcBorders>
            <w:vAlign w:val="center"/>
          </w:tcPr>
          <w:p w14:paraId="28A06864" w14:textId="77777777" w:rsidR="00740113" w:rsidRDefault="00FF6A79">
            <w:pPr>
              <w:spacing w:line="360" w:lineRule="auto"/>
              <w:jc w:val="center"/>
              <w:rPr>
                <w:b/>
                <w:bCs/>
              </w:rPr>
            </w:pPr>
            <w:r>
              <w:rPr>
                <w:rFonts w:eastAsia="SimSun"/>
                <w:b/>
                <w:bCs/>
                <w:lang w:eastAsia="zh-CN" w:bidi="ar"/>
              </w:rPr>
              <w:t>33</w:t>
            </w:r>
          </w:p>
        </w:tc>
        <w:tc>
          <w:tcPr>
            <w:tcW w:w="2873" w:type="dxa"/>
            <w:tcBorders>
              <w:tl2br w:val="nil"/>
              <w:tr2bl w:val="nil"/>
            </w:tcBorders>
            <w:vAlign w:val="center"/>
          </w:tcPr>
          <w:p w14:paraId="2CD19015" w14:textId="77777777" w:rsidR="00740113" w:rsidRDefault="00FF6A79">
            <w:pPr>
              <w:spacing w:line="360" w:lineRule="auto"/>
            </w:pPr>
            <w:r>
              <w:rPr>
                <w:rFonts w:eastAsia="SimSun"/>
                <w:lang w:eastAsia="zh-CN" w:bidi="ar"/>
              </w:rPr>
              <w:t>obsolete</w:t>
            </w:r>
          </w:p>
        </w:tc>
        <w:tc>
          <w:tcPr>
            <w:tcW w:w="1353" w:type="dxa"/>
            <w:tcBorders>
              <w:tl2br w:val="nil"/>
              <w:tr2bl w:val="nil"/>
            </w:tcBorders>
            <w:vAlign w:val="center"/>
          </w:tcPr>
          <w:p w14:paraId="7E91419A" w14:textId="77777777" w:rsidR="00740113" w:rsidRDefault="00FF6A79">
            <w:pPr>
              <w:spacing w:line="360" w:lineRule="auto"/>
            </w:pPr>
            <w:r>
              <w:rPr>
                <w:rFonts w:eastAsia="SimSun"/>
                <w:lang w:eastAsia="zh-CN" w:bidi="ar"/>
              </w:rPr>
              <w:t>Adj</w:t>
            </w:r>
          </w:p>
        </w:tc>
        <w:tc>
          <w:tcPr>
            <w:tcW w:w="4737" w:type="dxa"/>
            <w:tcBorders>
              <w:tl2br w:val="nil"/>
              <w:tr2bl w:val="nil"/>
            </w:tcBorders>
            <w:vAlign w:val="center"/>
          </w:tcPr>
          <w:p w14:paraId="258EB831" w14:textId="77777777" w:rsidR="00740113" w:rsidRDefault="00FF6A79">
            <w:pPr>
              <w:spacing w:line="360" w:lineRule="auto"/>
            </w:pPr>
            <w:r>
              <w:rPr>
                <w:rFonts w:eastAsia="SimSun"/>
                <w:lang w:eastAsia="zh-CN" w:bidi="ar"/>
              </w:rPr>
              <w:t>l</w:t>
            </w:r>
            <w:r>
              <w:rPr>
                <w:rFonts w:eastAsia="SimSun"/>
                <w:lang w:eastAsia="zh-CN" w:bidi="ar"/>
              </w:rPr>
              <w:t>ỗ</w:t>
            </w:r>
            <w:r>
              <w:rPr>
                <w:rFonts w:eastAsia="SimSun"/>
                <w:lang w:eastAsia="zh-CN" w:bidi="ar"/>
              </w:rPr>
              <w:t>i th</w:t>
            </w:r>
            <w:r>
              <w:rPr>
                <w:rFonts w:eastAsia="SimSun"/>
                <w:lang w:eastAsia="zh-CN" w:bidi="ar"/>
              </w:rPr>
              <w:t>ờ</w:t>
            </w:r>
            <w:r>
              <w:rPr>
                <w:rFonts w:eastAsia="SimSun"/>
                <w:lang w:eastAsia="zh-CN" w:bidi="ar"/>
              </w:rPr>
              <w:t>i, không còn giá tr</w:t>
            </w:r>
            <w:r>
              <w:rPr>
                <w:rFonts w:eastAsia="SimSun"/>
                <w:lang w:eastAsia="zh-CN" w:bidi="ar"/>
              </w:rPr>
              <w:t>ị</w:t>
            </w:r>
            <w:r>
              <w:rPr>
                <w:rFonts w:eastAsia="SimSun"/>
                <w:lang w:eastAsia="zh-CN" w:bidi="ar"/>
              </w:rPr>
              <w:t xml:space="preserve"> s</w:t>
            </w:r>
            <w:r>
              <w:rPr>
                <w:rFonts w:eastAsia="SimSun"/>
                <w:lang w:eastAsia="zh-CN" w:bidi="ar"/>
              </w:rPr>
              <w:t>ử</w:t>
            </w:r>
            <w:r>
              <w:rPr>
                <w:rFonts w:eastAsia="SimSun"/>
                <w:lang w:eastAsia="zh-CN" w:bidi="ar"/>
              </w:rPr>
              <w:t xml:space="preserve"> </w:t>
            </w:r>
            <w:r>
              <w:rPr>
                <w:rFonts w:eastAsia="SimSun"/>
                <w:lang w:eastAsia="zh-CN" w:bidi="ar"/>
              </w:rPr>
              <w:t>d</w:t>
            </w:r>
            <w:r>
              <w:rPr>
                <w:rFonts w:eastAsia="SimSun"/>
                <w:lang w:eastAsia="zh-CN" w:bidi="ar"/>
              </w:rPr>
              <w:t>ụ</w:t>
            </w:r>
            <w:r>
              <w:rPr>
                <w:rFonts w:eastAsia="SimSun"/>
                <w:lang w:eastAsia="zh-CN" w:bidi="ar"/>
              </w:rPr>
              <w:t>ng</w:t>
            </w:r>
          </w:p>
        </w:tc>
        <w:tc>
          <w:tcPr>
            <w:tcW w:w="704" w:type="dxa"/>
            <w:tcBorders>
              <w:tl2br w:val="nil"/>
              <w:tr2bl w:val="nil"/>
            </w:tcBorders>
            <w:vAlign w:val="center"/>
          </w:tcPr>
          <w:p w14:paraId="6F3D0464" w14:textId="77777777" w:rsidR="00740113" w:rsidRDefault="00FF6A79">
            <w:pPr>
              <w:spacing w:line="360" w:lineRule="auto"/>
            </w:pPr>
            <w:r>
              <w:rPr>
                <w:rFonts w:eastAsia="SimSun"/>
                <w:lang w:eastAsia="zh-CN" w:bidi="ar"/>
              </w:rPr>
              <w:t>C1</w:t>
            </w:r>
          </w:p>
        </w:tc>
      </w:tr>
      <w:tr w:rsidR="00740113" w14:paraId="54815589" w14:textId="77777777">
        <w:trPr>
          <w:tblCellSpacing w:w="15" w:type="dxa"/>
        </w:trPr>
        <w:tc>
          <w:tcPr>
            <w:tcW w:w="512" w:type="dxa"/>
            <w:tcBorders>
              <w:tl2br w:val="nil"/>
              <w:tr2bl w:val="nil"/>
            </w:tcBorders>
            <w:vAlign w:val="center"/>
          </w:tcPr>
          <w:p w14:paraId="7AFA3E4A" w14:textId="77777777" w:rsidR="00740113" w:rsidRDefault="00FF6A79">
            <w:pPr>
              <w:spacing w:line="360" w:lineRule="auto"/>
              <w:jc w:val="center"/>
              <w:rPr>
                <w:b/>
                <w:bCs/>
              </w:rPr>
            </w:pPr>
            <w:r>
              <w:rPr>
                <w:rFonts w:eastAsia="SimSun"/>
                <w:b/>
                <w:bCs/>
                <w:lang w:eastAsia="zh-CN" w:bidi="ar"/>
              </w:rPr>
              <w:t>34</w:t>
            </w:r>
          </w:p>
        </w:tc>
        <w:tc>
          <w:tcPr>
            <w:tcW w:w="2873" w:type="dxa"/>
            <w:tcBorders>
              <w:tl2br w:val="nil"/>
              <w:tr2bl w:val="nil"/>
            </w:tcBorders>
            <w:vAlign w:val="center"/>
          </w:tcPr>
          <w:p w14:paraId="6D349D9B" w14:textId="77777777" w:rsidR="00740113" w:rsidRDefault="00FF6A79">
            <w:pPr>
              <w:spacing w:line="360" w:lineRule="auto"/>
            </w:pPr>
            <w:r>
              <w:rPr>
                <w:rFonts w:eastAsia="SimSun"/>
                <w:lang w:eastAsia="zh-CN" w:bidi="ar"/>
              </w:rPr>
              <w:t>adaptability</w:t>
            </w:r>
          </w:p>
        </w:tc>
        <w:tc>
          <w:tcPr>
            <w:tcW w:w="1353" w:type="dxa"/>
            <w:tcBorders>
              <w:tl2br w:val="nil"/>
              <w:tr2bl w:val="nil"/>
            </w:tcBorders>
            <w:vAlign w:val="center"/>
          </w:tcPr>
          <w:p w14:paraId="168F45E9"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1179C634" w14:textId="77777777" w:rsidR="00740113" w:rsidRDefault="00FF6A79">
            <w:pPr>
              <w:spacing w:line="360" w:lineRule="auto"/>
            </w:pPr>
            <w:r>
              <w:rPr>
                <w:rFonts w:eastAsia="SimSun"/>
                <w:lang w:eastAsia="zh-CN" w:bidi="ar"/>
              </w:rPr>
              <w:t>kh</w:t>
            </w:r>
            <w:r>
              <w:rPr>
                <w:rFonts w:eastAsia="SimSun"/>
                <w:lang w:eastAsia="zh-CN" w:bidi="ar"/>
              </w:rPr>
              <w:t>ả</w:t>
            </w:r>
            <w:r>
              <w:rPr>
                <w:rFonts w:eastAsia="SimSun"/>
                <w:lang w:eastAsia="zh-CN" w:bidi="ar"/>
              </w:rPr>
              <w:t xml:space="preserve"> năng thích nghi</w:t>
            </w:r>
          </w:p>
        </w:tc>
        <w:tc>
          <w:tcPr>
            <w:tcW w:w="704" w:type="dxa"/>
            <w:tcBorders>
              <w:tl2br w:val="nil"/>
              <w:tr2bl w:val="nil"/>
            </w:tcBorders>
            <w:vAlign w:val="center"/>
          </w:tcPr>
          <w:p w14:paraId="07B5621B" w14:textId="77777777" w:rsidR="00740113" w:rsidRDefault="00FF6A79">
            <w:pPr>
              <w:spacing w:line="360" w:lineRule="auto"/>
            </w:pPr>
            <w:r>
              <w:rPr>
                <w:rFonts w:eastAsia="SimSun"/>
                <w:lang w:eastAsia="zh-CN" w:bidi="ar"/>
              </w:rPr>
              <w:t>C1</w:t>
            </w:r>
          </w:p>
        </w:tc>
      </w:tr>
      <w:tr w:rsidR="00740113" w14:paraId="291976CF" w14:textId="77777777">
        <w:trPr>
          <w:tblCellSpacing w:w="15" w:type="dxa"/>
        </w:trPr>
        <w:tc>
          <w:tcPr>
            <w:tcW w:w="512" w:type="dxa"/>
            <w:tcBorders>
              <w:tl2br w:val="nil"/>
              <w:tr2bl w:val="nil"/>
            </w:tcBorders>
            <w:vAlign w:val="center"/>
          </w:tcPr>
          <w:p w14:paraId="00BB5DA9" w14:textId="77777777" w:rsidR="00740113" w:rsidRDefault="00FF6A79">
            <w:pPr>
              <w:spacing w:line="360" w:lineRule="auto"/>
              <w:jc w:val="center"/>
              <w:rPr>
                <w:b/>
                <w:bCs/>
              </w:rPr>
            </w:pPr>
            <w:r>
              <w:rPr>
                <w:rFonts w:eastAsia="SimSun"/>
                <w:b/>
                <w:bCs/>
                <w:lang w:eastAsia="zh-CN" w:bidi="ar"/>
              </w:rPr>
              <w:t>35</w:t>
            </w:r>
          </w:p>
        </w:tc>
        <w:tc>
          <w:tcPr>
            <w:tcW w:w="2873" w:type="dxa"/>
            <w:tcBorders>
              <w:tl2br w:val="nil"/>
              <w:tr2bl w:val="nil"/>
            </w:tcBorders>
            <w:vAlign w:val="center"/>
          </w:tcPr>
          <w:p w14:paraId="2F04DDA9" w14:textId="77777777" w:rsidR="00740113" w:rsidRDefault="00FF6A79">
            <w:pPr>
              <w:spacing w:line="360" w:lineRule="auto"/>
            </w:pPr>
            <w:r>
              <w:rPr>
                <w:rFonts w:eastAsia="SimSun"/>
                <w:lang w:eastAsia="zh-CN" w:bidi="ar"/>
              </w:rPr>
              <w:t>unlearning</w:t>
            </w:r>
          </w:p>
        </w:tc>
        <w:tc>
          <w:tcPr>
            <w:tcW w:w="1353" w:type="dxa"/>
            <w:tcBorders>
              <w:tl2br w:val="nil"/>
              <w:tr2bl w:val="nil"/>
            </w:tcBorders>
            <w:vAlign w:val="center"/>
          </w:tcPr>
          <w:p w14:paraId="68B857E3"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03108D5A" w14:textId="77777777" w:rsidR="00740113" w:rsidRDefault="00FF6A79">
            <w:pPr>
              <w:spacing w:line="360" w:lineRule="auto"/>
            </w:pPr>
            <w:r>
              <w:rPr>
                <w:rFonts w:eastAsia="SimSun"/>
                <w:lang w:eastAsia="zh-CN" w:bidi="ar"/>
              </w:rPr>
              <w:t>quá trình lo</w:t>
            </w:r>
            <w:r>
              <w:rPr>
                <w:rFonts w:eastAsia="SimSun"/>
                <w:lang w:eastAsia="zh-CN" w:bidi="ar"/>
              </w:rPr>
              <w:t>ạ</w:t>
            </w:r>
            <w:r>
              <w:rPr>
                <w:rFonts w:eastAsia="SimSun"/>
                <w:lang w:eastAsia="zh-CN" w:bidi="ar"/>
              </w:rPr>
              <w:t>i b</w:t>
            </w:r>
            <w:r>
              <w:rPr>
                <w:rFonts w:eastAsia="SimSun"/>
                <w:lang w:eastAsia="zh-CN" w:bidi="ar"/>
              </w:rPr>
              <w:t>ỏ</w:t>
            </w:r>
            <w:r>
              <w:rPr>
                <w:rFonts w:eastAsia="SimSun"/>
                <w:lang w:eastAsia="zh-CN" w:bidi="ar"/>
              </w:rPr>
              <w:t xml:space="preserve"> ki</w:t>
            </w:r>
            <w:r>
              <w:rPr>
                <w:rFonts w:eastAsia="SimSun"/>
                <w:lang w:eastAsia="zh-CN" w:bidi="ar"/>
              </w:rPr>
              <w:t>ế</w:t>
            </w:r>
            <w:r>
              <w:rPr>
                <w:rFonts w:eastAsia="SimSun"/>
                <w:lang w:eastAsia="zh-CN" w:bidi="ar"/>
              </w:rPr>
              <w:t>n th</w:t>
            </w:r>
            <w:r>
              <w:rPr>
                <w:rFonts w:eastAsia="SimSun"/>
                <w:lang w:eastAsia="zh-CN" w:bidi="ar"/>
              </w:rPr>
              <w:t>ứ</w:t>
            </w:r>
            <w:r>
              <w:rPr>
                <w:rFonts w:eastAsia="SimSun"/>
                <w:lang w:eastAsia="zh-CN" w:bidi="ar"/>
              </w:rPr>
              <w:t>c cũ</w:t>
            </w:r>
          </w:p>
        </w:tc>
        <w:tc>
          <w:tcPr>
            <w:tcW w:w="704" w:type="dxa"/>
            <w:tcBorders>
              <w:tl2br w:val="nil"/>
              <w:tr2bl w:val="nil"/>
            </w:tcBorders>
            <w:vAlign w:val="center"/>
          </w:tcPr>
          <w:p w14:paraId="2D0B6474" w14:textId="77777777" w:rsidR="00740113" w:rsidRDefault="00FF6A79">
            <w:pPr>
              <w:spacing w:line="360" w:lineRule="auto"/>
            </w:pPr>
            <w:r>
              <w:rPr>
                <w:rFonts w:eastAsia="SimSun"/>
                <w:lang w:eastAsia="zh-CN" w:bidi="ar"/>
              </w:rPr>
              <w:t>C2</w:t>
            </w:r>
          </w:p>
        </w:tc>
      </w:tr>
      <w:tr w:rsidR="00740113" w14:paraId="0D20CFE2" w14:textId="77777777">
        <w:trPr>
          <w:tblCellSpacing w:w="15" w:type="dxa"/>
        </w:trPr>
        <w:tc>
          <w:tcPr>
            <w:tcW w:w="512" w:type="dxa"/>
            <w:tcBorders>
              <w:tl2br w:val="nil"/>
              <w:tr2bl w:val="nil"/>
            </w:tcBorders>
            <w:vAlign w:val="center"/>
          </w:tcPr>
          <w:p w14:paraId="50EFA450" w14:textId="77777777" w:rsidR="00740113" w:rsidRDefault="00FF6A79">
            <w:pPr>
              <w:spacing w:line="360" w:lineRule="auto"/>
              <w:jc w:val="center"/>
              <w:rPr>
                <w:b/>
                <w:bCs/>
              </w:rPr>
            </w:pPr>
            <w:r>
              <w:rPr>
                <w:rFonts w:eastAsia="SimSun"/>
                <w:b/>
                <w:bCs/>
                <w:lang w:eastAsia="zh-CN" w:bidi="ar"/>
              </w:rPr>
              <w:t>36</w:t>
            </w:r>
          </w:p>
        </w:tc>
        <w:tc>
          <w:tcPr>
            <w:tcW w:w="2873" w:type="dxa"/>
            <w:tcBorders>
              <w:tl2br w:val="nil"/>
              <w:tr2bl w:val="nil"/>
            </w:tcBorders>
            <w:vAlign w:val="center"/>
          </w:tcPr>
          <w:p w14:paraId="147F64FC" w14:textId="77777777" w:rsidR="00740113" w:rsidRDefault="00FF6A79">
            <w:pPr>
              <w:spacing w:line="360" w:lineRule="auto"/>
            </w:pPr>
            <w:r>
              <w:rPr>
                <w:rFonts w:eastAsia="SimSun"/>
                <w:lang w:eastAsia="zh-CN" w:bidi="ar"/>
              </w:rPr>
              <w:t>acquisition of knowledge</w:t>
            </w:r>
          </w:p>
        </w:tc>
        <w:tc>
          <w:tcPr>
            <w:tcW w:w="1353" w:type="dxa"/>
            <w:tcBorders>
              <w:tl2br w:val="nil"/>
              <w:tr2bl w:val="nil"/>
            </w:tcBorders>
            <w:vAlign w:val="center"/>
          </w:tcPr>
          <w:p w14:paraId="7651DBCE"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3D6A59E2" w14:textId="77777777" w:rsidR="00740113" w:rsidRDefault="00FF6A79">
            <w:pPr>
              <w:spacing w:line="360" w:lineRule="auto"/>
            </w:pPr>
            <w:r>
              <w:rPr>
                <w:rFonts w:eastAsia="SimSun"/>
                <w:lang w:eastAsia="zh-CN" w:bidi="ar"/>
              </w:rPr>
              <w:t>quá trình ti</w:t>
            </w:r>
            <w:r>
              <w:rPr>
                <w:rFonts w:eastAsia="SimSun"/>
                <w:lang w:eastAsia="zh-CN" w:bidi="ar"/>
              </w:rPr>
              <w:t>ế</w:t>
            </w:r>
            <w:r>
              <w:rPr>
                <w:rFonts w:eastAsia="SimSun"/>
                <w:lang w:eastAsia="zh-CN" w:bidi="ar"/>
              </w:rPr>
              <w:t>p thu tri th</w:t>
            </w:r>
            <w:r>
              <w:rPr>
                <w:rFonts w:eastAsia="SimSun"/>
                <w:lang w:eastAsia="zh-CN" w:bidi="ar"/>
              </w:rPr>
              <w:t>ứ</w:t>
            </w:r>
            <w:r>
              <w:rPr>
                <w:rFonts w:eastAsia="SimSun"/>
                <w:lang w:eastAsia="zh-CN" w:bidi="ar"/>
              </w:rPr>
              <w:t>c</w:t>
            </w:r>
          </w:p>
        </w:tc>
        <w:tc>
          <w:tcPr>
            <w:tcW w:w="704" w:type="dxa"/>
            <w:tcBorders>
              <w:tl2br w:val="nil"/>
              <w:tr2bl w:val="nil"/>
            </w:tcBorders>
            <w:vAlign w:val="center"/>
          </w:tcPr>
          <w:p w14:paraId="34070A3F" w14:textId="77777777" w:rsidR="00740113" w:rsidRDefault="00FF6A79">
            <w:pPr>
              <w:spacing w:line="360" w:lineRule="auto"/>
            </w:pPr>
            <w:r>
              <w:rPr>
                <w:rFonts w:eastAsia="SimSun"/>
                <w:lang w:eastAsia="zh-CN" w:bidi="ar"/>
              </w:rPr>
              <w:t>C1</w:t>
            </w:r>
          </w:p>
        </w:tc>
      </w:tr>
      <w:tr w:rsidR="00740113" w14:paraId="4ECE4AF1" w14:textId="77777777">
        <w:trPr>
          <w:tblCellSpacing w:w="15" w:type="dxa"/>
        </w:trPr>
        <w:tc>
          <w:tcPr>
            <w:tcW w:w="512" w:type="dxa"/>
            <w:tcBorders>
              <w:tl2br w:val="nil"/>
              <w:tr2bl w:val="nil"/>
            </w:tcBorders>
            <w:vAlign w:val="center"/>
          </w:tcPr>
          <w:p w14:paraId="3ED3BF08" w14:textId="77777777" w:rsidR="00740113" w:rsidRDefault="00FF6A79">
            <w:pPr>
              <w:spacing w:line="360" w:lineRule="auto"/>
              <w:jc w:val="center"/>
              <w:rPr>
                <w:b/>
                <w:bCs/>
              </w:rPr>
            </w:pPr>
            <w:r>
              <w:rPr>
                <w:rFonts w:eastAsia="SimSun"/>
                <w:b/>
                <w:bCs/>
                <w:lang w:eastAsia="zh-CN" w:bidi="ar"/>
              </w:rPr>
              <w:t>37</w:t>
            </w:r>
          </w:p>
        </w:tc>
        <w:tc>
          <w:tcPr>
            <w:tcW w:w="2873" w:type="dxa"/>
            <w:tcBorders>
              <w:tl2br w:val="nil"/>
              <w:tr2bl w:val="nil"/>
            </w:tcBorders>
            <w:vAlign w:val="center"/>
          </w:tcPr>
          <w:p w14:paraId="5C547D02" w14:textId="77777777" w:rsidR="00740113" w:rsidRDefault="00FF6A79">
            <w:pPr>
              <w:spacing w:line="360" w:lineRule="auto"/>
            </w:pPr>
            <w:r>
              <w:rPr>
                <w:rFonts w:eastAsia="SimSun"/>
                <w:lang w:eastAsia="zh-CN" w:bidi="ar"/>
              </w:rPr>
              <w:t>innovative solutions</w:t>
            </w:r>
          </w:p>
        </w:tc>
        <w:tc>
          <w:tcPr>
            <w:tcW w:w="1353" w:type="dxa"/>
            <w:tcBorders>
              <w:tl2br w:val="nil"/>
              <w:tr2bl w:val="nil"/>
            </w:tcBorders>
            <w:vAlign w:val="center"/>
          </w:tcPr>
          <w:p w14:paraId="304C8D2B"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03D0837D" w14:textId="77777777" w:rsidR="00740113" w:rsidRDefault="00FF6A79">
            <w:pPr>
              <w:spacing w:line="360" w:lineRule="auto"/>
            </w:pPr>
            <w:r>
              <w:rPr>
                <w:rFonts w:eastAsia="SimSun"/>
                <w:lang w:eastAsia="zh-CN" w:bidi="ar"/>
              </w:rPr>
              <w:t>các gi</w:t>
            </w:r>
            <w:r>
              <w:rPr>
                <w:rFonts w:eastAsia="SimSun"/>
                <w:lang w:eastAsia="zh-CN" w:bidi="ar"/>
              </w:rPr>
              <w:t>ả</w:t>
            </w:r>
            <w:r>
              <w:rPr>
                <w:rFonts w:eastAsia="SimSun"/>
                <w:lang w:eastAsia="zh-CN" w:bidi="ar"/>
              </w:rPr>
              <w:t>i pháp sáng t</w:t>
            </w:r>
            <w:r>
              <w:rPr>
                <w:rFonts w:eastAsia="SimSun"/>
                <w:lang w:eastAsia="zh-CN" w:bidi="ar"/>
              </w:rPr>
              <w:t>ạ</w:t>
            </w:r>
            <w:r>
              <w:rPr>
                <w:rFonts w:eastAsia="SimSun"/>
                <w:lang w:eastAsia="zh-CN" w:bidi="ar"/>
              </w:rPr>
              <w:t>o</w:t>
            </w:r>
          </w:p>
        </w:tc>
        <w:tc>
          <w:tcPr>
            <w:tcW w:w="704" w:type="dxa"/>
            <w:tcBorders>
              <w:tl2br w:val="nil"/>
              <w:tr2bl w:val="nil"/>
            </w:tcBorders>
            <w:vAlign w:val="center"/>
          </w:tcPr>
          <w:p w14:paraId="71511638" w14:textId="77777777" w:rsidR="00740113" w:rsidRDefault="00FF6A79">
            <w:pPr>
              <w:spacing w:line="360" w:lineRule="auto"/>
            </w:pPr>
            <w:r>
              <w:rPr>
                <w:rFonts w:eastAsia="SimSun"/>
                <w:lang w:eastAsia="zh-CN" w:bidi="ar"/>
              </w:rPr>
              <w:t>B2</w:t>
            </w:r>
          </w:p>
        </w:tc>
      </w:tr>
      <w:tr w:rsidR="00740113" w14:paraId="5E3FF743" w14:textId="77777777">
        <w:trPr>
          <w:tblCellSpacing w:w="15" w:type="dxa"/>
        </w:trPr>
        <w:tc>
          <w:tcPr>
            <w:tcW w:w="512" w:type="dxa"/>
            <w:tcBorders>
              <w:tl2br w:val="nil"/>
              <w:tr2bl w:val="nil"/>
            </w:tcBorders>
            <w:vAlign w:val="center"/>
          </w:tcPr>
          <w:p w14:paraId="5B1DEF44" w14:textId="77777777" w:rsidR="00740113" w:rsidRDefault="00FF6A79">
            <w:pPr>
              <w:spacing w:line="360" w:lineRule="auto"/>
              <w:jc w:val="center"/>
              <w:rPr>
                <w:b/>
                <w:bCs/>
              </w:rPr>
            </w:pPr>
            <w:r>
              <w:rPr>
                <w:rFonts w:eastAsia="SimSun"/>
                <w:b/>
                <w:bCs/>
                <w:lang w:eastAsia="zh-CN" w:bidi="ar"/>
              </w:rPr>
              <w:t>38</w:t>
            </w:r>
          </w:p>
        </w:tc>
        <w:tc>
          <w:tcPr>
            <w:tcW w:w="2873" w:type="dxa"/>
            <w:tcBorders>
              <w:tl2br w:val="nil"/>
              <w:tr2bl w:val="nil"/>
            </w:tcBorders>
            <w:vAlign w:val="center"/>
          </w:tcPr>
          <w:p w14:paraId="2670FD3D" w14:textId="77777777" w:rsidR="00740113" w:rsidRDefault="00FF6A79">
            <w:pPr>
              <w:spacing w:line="360" w:lineRule="auto"/>
            </w:pPr>
            <w:r>
              <w:rPr>
                <w:rFonts w:eastAsia="SimSun"/>
                <w:lang w:eastAsia="zh-CN" w:bidi="ar"/>
              </w:rPr>
              <w:t>outdated</w:t>
            </w:r>
          </w:p>
        </w:tc>
        <w:tc>
          <w:tcPr>
            <w:tcW w:w="1353" w:type="dxa"/>
            <w:tcBorders>
              <w:tl2br w:val="nil"/>
              <w:tr2bl w:val="nil"/>
            </w:tcBorders>
            <w:vAlign w:val="center"/>
          </w:tcPr>
          <w:p w14:paraId="57AFD876" w14:textId="77777777" w:rsidR="00740113" w:rsidRDefault="00FF6A79">
            <w:pPr>
              <w:spacing w:line="360" w:lineRule="auto"/>
            </w:pPr>
            <w:r>
              <w:rPr>
                <w:rFonts w:eastAsia="SimSun"/>
                <w:lang w:eastAsia="zh-CN" w:bidi="ar"/>
              </w:rPr>
              <w:t>Adj</w:t>
            </w:r>
          </w:p>
        </w:tc>
        <w:tc>
          <w:tcPr>
            <w:tcW w:w="4737" w:type="dxa"/>
            <w:tcBorders>
              <w:tl2br w:val="nil"/>
              <w:tr2bl w:val="nil"/>
            </w:tcBorders>
            <w:vAlign w:val="center"/>
          </w:tcPr>
          <w:p w14:paraId="101015C4" w14:textId="77777777" w:rsidR="00740113" w:rsidRDefault="00FF6A79">
            <w:pPr>
              <w:spacing w:line="360" w:lineRule="auto"/>
            </w:pPr>
            <w:r>
              <w:rPr>
                <w:rFonts w:eastAsia="SimSun"/>
                <w:lang w:eastAsia="zh-CN" w:bidi="ar"/>
              </w:rPr>
              <w:t>l</w:t>
            </w:r>
            <w:r>
              <w:rPr>
                <w:rFonts w:eastAsia="SimSun"/>
                <w:lang w:eastAsia="zh-CN" w:bidi="ar"/>
              </w:rPr>
              <w:t>ạ</w:t>
            </w:r>
            <w:r>
              <w:rPr>
                <w:rFonts w:eastAsia="SimSun"/>
                <w:lang w:eastAsia="zh-CN" w:bidi="ar"/>
              </w:rPr>
              <w:t>c</w:t>
            </w:r>
            <w:r>
              <w:rPr>
                <w:rFonts w:eastAsia="SimSun"/>
                <w:lang w:eastAsia="zh-CN" w:bidi="ar"/>
              </w:rPr>
              <w:t xml:space="preserve"> h</w:t>
            </w:r>
            <w:r>
              <w:rPr>
                <w:rFonts w:eastAsia="SimSun"/>
                <w:lang w:eastAsia="zh-CN" w:bidi="ar"/>
              </w:rPr>
              <w:t>ậ</w:t>
            </w:r>
            <w:r>
              <w:rPr>
                <w:rFonts w:eastAsia="SimSun"/>
                <w:lang w:eastAsia="zh-CN" w:bidi="ar"/>
              </w:rPr>
              <w:t>u, l</w:t>
            </w:r>
            <w:r>
              <w:rPr>
                <w:rFonts w:eastAsia="SimSun"/>
                <w:lang w:eastAsia="zh-CN" w:bidi="ar"/>
              </w:rPr>
              <w:t>ỗ</w:t>
            </w:r>
            <w:r>
              <w:rPr>
                <w:rFonts w:eastAsia="SimSun"/>
                <w:lang w:eastAsia="zh-CN" w:bidi="ar"/>
              </w:rPr>
              <w:t>i th</w:t>
            </w:r>
            <w:r>
              <w:rPr>
                <w:rFonts w:eastAsia="SimSun"/>
                <w:lang w:eastAsia="zh-CN" w:bidi="ar"/>
              </w:rPr>
              <w:t>ờ</w:t>
            </w:r>
            <w:r>
              <w:rPr>
                <w:rFonts w:eastAsia="SimSun"/>
                <w:lang w:eastAsia="zh-CN" w:bidi="ar"/>
              </w:rPr>
              <w:t>i</w:t>
            </w:r>
          </w:p>
        </w:tc>
        <w:tc>
          <w:tcPr>
            <w:tcW w:w="704" w:type="dxa"/>
            <w:tcBorders>
              <w:tl2br w:val="nil"/>
              <w:tr2bl w:val="nil"/>
            </w:tcBorders>
            <w:vAlign w:val="center"/>
          </w:tcPr>
          <w:p w14:paraId="541FAD16" w14:textId="77777777" w:rsidR="00740113" w:rsidRDefault="00FF6A79">
            <w:pPr>
              <w:spacing w:line="360" w:lineRule="auto"/>
            </w:pPr>
            <w:r>
              <w:rPr>
                <w:rFonts w:eastAsia="SimSun"/>
                <w:lang w:eastAsia="zh-CN" w:bidi="ar"/>
              </w:rPr>
              <w:t>B2</w:t>
            </w:r>
          </w:p>
        </w:tc>
      </w:tr>
      <w:tr w:rsidR="00740113" w14:paraId="70992B85" w14:textId="77777777">
        <w:trPr>
          <w:tblCellSpacing w:w="15" w:type="dxa"/>
        </w:trPr>
        <w:tc>
          <w:tcPr>
            <w:tcW w:w="512" w:type="dxa"/>
            <w:tcBorders>
              <w:tl2br w:val="nil"/>
              <w:tr2bl w:val="nil"/>
            </w:tcBorders>
            <w:vAlign w:val="center"/>
          </w:tcPr>
          <w:p w14:paraId="56FDB01D" w14:textId="77777777" w:rsidR="00740113" w:rsidRDefault="00FF6A79">
            <w:pPr>
              <w:spacing w:line="360" w:lineRule="auto"/>
              <w:jc w:val="center"/>
              <w:rPr>
                <w:b/>
                <w:bCs/>
              </w:rPr>
            </w:pPr>
            <w:r>
              <w:rPr>
                <w:rFonts w:eastAsia="SimSun"/>
                <w:b/>
                <w:bCs/>
                <w:lang w:eastAsia="zh-CN" w:bidi="ar"/>
              </w:rPr>
              <w:t>39</w:t>
            </w:r>
          </w:p>
        </w:tc>
        <w:tc>
          <w:tcPr>
            <w:tcW w:w="2873" w:type="dxa"/>
            <w:tcBorders>
              <w:tl2br w:val="nil"/>
              <w:tr2bl w:val="nil"/>
            </w:tcBorders>
            <w:vAlign w:val="center"/>
          </w:tcPr>
          <w:p w14:paraId="5D5A1C27" w14:textId="77777777" w:rsidR="00740113" w:rsidRDefault="00FF6A79">
            <w:pPr>
              <w:spacing w:line="360" w:lineRule="auto"/>
            </w:pPr>
            <w:r>
              <w:rPr>
                <w:rFonts w:eastAsia="SimSun"/>
                <w:lang w:eastAsia="zh-CN" w:bidi="ar"/>
              </w:rPr>
              <w:t>collective progress</w:t>
            </w:r>
          </w:p>
        </w:tc>
        <w:tc>
          <w:tcPr>
            <w:tcW w:w="1353" w:type="dxa"/>
            <w:tcBorders>
              <w:tl2br w:val="nil"/>
              <w:tr2bl w:val="nil"/>
            </w:tcBorders>
            <w:vAlign w:val="center"/>
          </w:tcPr>
          <w:p w14:paraId="64F6F947"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71C61552" w14:textId="77777777" w:rsidR="00740113" w:rsidRDefault="00FF6A79">
            <w:pPr>
              <w:spacing w:line="360" w:lineRule="auto"/>
            </w:pPr>
            <w:r>
              <w:rPr>
                <w:rFonts w:eastAsia="SimSun"/>
                <w:lang w:eastAsia="zh-CN" w:bidi="ar"/>
              </w:rPr>
              <w:t>s</w:t>
            </w:r>
            <w:r>
              <w:rPr>
                <w:rFonts w:eastAsia="SimSun"/>
                <w:lang w:eastAsia="zh-CN" w:bidi="ar"/>
              </w:rPr>
              <w:t>ự</w:t>
            </w:r>
            <w:r>
              <w:rPr>
                <w:rFonts w:eastAsia="SimSun"/>
                <w:lang w:eastAsia="zh-CN" w:bidi="ar"/>
              </w:rPr>
              <w:t xml:space="preserve"> ti</w:t>
            </w:r>
            <w:r>
              <w:rPr>
                <w:rFonts w:eastAsia="SimSun"/>
                <w:lang w:eastAsia="zh-CN" w:bidi="ar"/>
              </w:rPr>
              <w:t>ế</w:t>
            </w:r>
            <w:r>
              <w:rPr>
                <w:rFonts w:eastAsia="SimSun"/>
                <w:lang w:eastAsia="zh-CN" w:bidi="ar"/>
              </w:rPr>
              <w:t>n b</w:t>
            </w:r>
            <w:r>
              <w:rPr>
                <w:rFonts w:eastAsia="SimSun"/>
                <w:lang w:eastAsia="zh-CN" w:bidi="ar"/>
              </w:rPr>
              <w:t>ộ</w:t>
            </w:r>
            <w:r>
              <w:rPr>
                <w:rFonts w:eastAsia="SimSun"/>
                <w:lang w:eastAsia="zh-CN" w:bidi="ar"/>
              </w:rPr>
              <w:t xml:space="preserve"> chung c</w:t>
            </w:r>
            <w:r>
              <w:rPr>
                <w:rFonts w:eastAsia="SimSun"/>
                <w:lang w:eastAsia="zh-CN" w:bidi="ar"/>
              </w:rPr>
              <w:t>ủ</w:t>
            </w:r>
            <w:r>
              <w:rPr>
                <w:rFonts w:eastAsia="SimSun"/>
                <w:lang w:eastAsia="zh-CN" w:bidi="ar"/>
              </w:rPr>
              <w:t>a c</w:t>
            </w:r>
            <w:r>
              <w:rPr>
                <w:rFonts w:eastAsia="SimSun"/>
                <w:lang w:eastAsia="zh-CN" w:bidi="ar"/>
              </w:rPr>
              <w:t>ộ</w:t>
            </w:r>
            <w:r>
              <w:rPr>
                <w:rFonts w:eastAsia="SimSun"/>
                <w:lang w:eastAsia="zh-CN" w:bidi="ar"/>
              </w:rPr>
              <w:t>ng đ</w:t>
            </w:r>
            <w:r>
              <w:rPr>
                <w:rFonts w:eastAsia="SimSun"/>
                <w:lang w:eastAsia="zh-CN" w:bidi="ar"/>
              </w:rPr>
              <w:t>ồ</w:t>
            </w:r>
            <w:r>
              <w:rPr>
                <w:rFonts w:eastAsia="SimSun"/>
                <w:lang w:eastAsia="zh-CN" w:bidi="ar"/>
              </w:rPr>
              <w:t>ng</w:t>
            </w:r>
          </w:p>
        </w:tc>
        <w:tc>
          <w:tcPr>
            <w:tcW w:w="704" w:type="dxa"/>
            <w:tcBorders>
              <w:tl2br w:val="nil"/>
              <w:tr2bl w:val="nil"/>
            </w:tcBorders>
            <w:vAlign w:val="center"/>
          </w:tcPr>
          <w:p w14:paraId="572CE6A5" w14:textId="77777777" w:rsidR="00740113" w:rsidRDefault="00FF6A79">
            <w:pPr>
              <w:spacing w:line="360" w:lineRule="auto"/>
            </w:pPr>
            <w:r>
              <w:rPr>
                <w:rFonts w:eastAsia="SimSun"/>
                <w:lang w:eastAsia="zh-CN" w:bidi="ar"/>
              </w:rPr>
              <w:t>C1</w:t>
            </w:r>
          </w:p>
        </w:tc>
      </w:tr>
      <w:tr w:rsidR="00740113" w14:paraId="03AB68DC" w14:textId="77777777">
        <w:trPr>
          <w:tblCellSpacing w:w="15" w:type="dxa"/>
        </w:trPr>
        <w:tc>
          <w:tcPr>
            <w:tcW w:w="512" w:type="dxa"/>
            <w:tcBorders>
              <w:tl2br w:val="nil"/>
              <w:tr2bl w:val="nil"/>
            </w:tcBorders>
            <w:vAlign w:val="center"/>
          </w:tcPr>
          <w:p w14:paraId="3F277684" w14:textId="77777777" w:rsidR="00740113" w:rsidRDefault="00FF6A79">
            <w:pPr>
              <w:spacing w:line="360" w:lineRule="auto"/>
              <w:jc w:val="center"/>
              <w:rPr>
                <w:b/>
                <w:bCs/>
              </w:rPr>
            </w:pPr>
            <w:r>
              <w:rPr>
                <w:rFonts w:eastAsia="SimSun"/>
                <w:b/>
                <w:bCs/>
                <w:lang w:eastAsia="zh-CN" w:bidi="ar"/>
              </w:rPr>
              <w:t>40</w:t>
            </w:r>
          </w:p>
        </w:tc>
        <w:tc>
          <w:tcPr>
            <w:tcW w:w="2873" w:type="dxa"/>
            <w:tcBorders>
              <w:tl2br w:val="nil"/>
              <w:tr2bl w:val="nil"/>
            </w:tcBorders>
            <w:vAlign w:val="center"/>
          </w:tcPr>
          <w:p w14:paraId="67FA80B0" w14:textId="77777777" w:rsidR="00740113" w:rsidRDefault="00FF6A79">
            <w:pPr>
              <w:spacing w:line="360" w:lineRule="auto"/>
            </w:pPr>
            <w:r>
              <w:rPr>
                <w:rFonts w:eastAsia="SimSun"/>
                <w:lang w:eastAsia="zh-CN" w:bidi="ar"/>
              </w:rPr>
              <w:t>combat</w:t>
            </w:r>
          </w:p>
        </w:tc>
        <w:tc>
          <w:tcPr>
            <w:tcW w:w="1353" w:type="dxa"/>
            <w:tcBorders>
              <w:tl2br w:val="nil"/>
              <w:tr2bl w:val="nil"/>
            </w:tcBorders>
            <w:vAlign w:val="center"/>
          </w:tcPr>
          <w:p w14:paraId="1027DEDF" w14:textId="77777777" w:rsidR="00740113" w:rsidRDefault="00FF6A79">
            <w:pPr>
              <w:spacing w:line="360" w:lineRule="auto"/>
            </w:pPr>
            <w:r>
              <w:rPr>
                <w:rFonts w:eastAsia="SimSun"/>
                <w:lang w:eastAsia="zh-CN" w:bidi="ar"/>
              </w:rPr>
              <w:t>Verb</w:t>
            </w:r>
          </w:p>
        </w:tc>
        <w:tc>
          <w:tcPr>
            <w:tcW w:w="4737" w:type="dxa"/>
            <w:tcBorders>
              <w:tl2br w:val="nil"/>
              <w:tr2bl w:val="nil"/>
            </w:tcBorders>
            <w:vAlign w:val="center"/>
          </w:tcPr>
          <w:p w14:paraId="649DB8F2" w14:textId="77777777" w:rsidR="00740113" w:rsidRDefault="00FF6A79">
            <w:pPr>
              <w:spacing w:line="360" w:lineRule="auto"/>
            </w:pPr>
            <w:r>
              <w:rPr>
                <w:rFonts w:eastAsia="SimSun"/>
                <w:lang w:eastAsia="zh-CN" w:bidi="ar"/>
              </w:rPr>
              <w:t>ch</w:t>
            </w:r>
            <w:r>
              <w:rPr>
                <w:rFonts w:eastAsia="SimSun"/>
                <w:lang w:eastAsia="zh-CN" w:bidi="ar"/>
              </w:rPr>
              <w:t>ố</w:t>
            </w:r>
            <w:r>
              <w:rPr>
                <w:rFonts w:eastAsia="SimSun"/>
                <w:lang w:eastAsia="zh-CN" w:bidi="ar"/>
              </w:rPr>
              <w:t>ng l</w:t>
            </w:r>
            <w:r>
              <w:rPr>
                <w:rFonts w:eastAsia="SimSun"/>
                <w:lang w:eastAsia="zh-CN" w:bidi="ar"/>
              </w:rPr>
              <w:t>ạ</w:t>
            </w:r>
            <w:r>
              <w:rPr>
                <w:rFonts w:eastAsia="SimSun"/>
                <w:lang w:eastAsia="zh-CN" w:bidi="ar"/>
              </w:rPr>
              <w:t>i, ngăn ch</w:t>
            </w:r>
            <w:r>
              <w:rPr>
                <w:rFonts w:eastAsia="SimSun"/>
                <w:lang w:eastAsia="zh-CN" w:bidi="ar"/>
              </w:rPr>
              <w:t>ặ</w:t>
            </w:r>
            <w:r>
              <w:rPr>
                <w:rFonts w:eastAsia="SimSun"/>
                <w:lang w:eastAsia="zh-CN" w:bidi="ar"/>
              </w:rPr>
              <w:t>n</w:t>
            </w:r>
          </w:p>
        </w:tc>
        <w:tc>
          <w:tcPr>
            <w:tcW w:w="704" w:type="dxa"/>
            <w:tcBorders>
              <w:tl2br w:val="nil"/>
              <w:tr2bl w:val="nil"/>
            </w:tcBorders>
            <w:vAlign w:val="center"/>
          </w:tcPr>
          <w:p w14:paraId="11CD1500" w14:textId="77777777" w:rsidR="00740113" w:rsidRDefault="00FF6A79">
            <w:pPr>
              <w:spacing w:line="360" w:lineRule="auto"/>
            </w:pPr>
            <w:r>
              <w:rPr>
                <w:rFonts w:eastAsia="SimSun"/>
                <w:lang w:eastAsia="zh-CN" w:bidi="ar"/>
              </w:rPr>
              <w:t>B2</w:t>
            </w:r>
          </w:p>
        </w:tc>
      </w:tr>
      <w:tr w:rsidR="00740113" w14:paraId="1D9F922D" w14:textId="77777777">
        <w:trPr>
          <w:tblCellSpacing w:w="15" w:type="dxa"/>
        </w:trPr>
        <w:tc>
          <w:tcPr>
            <w:tcW w:w="512" w:type="dxa"/>
            <w:tcBorders>
              <w:tl2br w:val="nil"/>
              <w:tr2bl w:val="nil"/>
            </w:tcBorders>
            <w:vAlign w:val="center"/>
          </w:tcPr>
          <w:p w14:paraId="61E27AD0" w14:textId="77777777" w:rsidR="00740113" w:rsidRDefault="00FF6A79">
            <w:pPr>
              <w:spacing w:line="360" w:lineRule="auto"/>
              <w:jc w:val="center"/>
              <w:rPr>
                <w:b/>
                <w:bCs/>
              </w:rPr>
            </w:pPr>
            <w:r>
              <w:rPr>
                <w:rFonts w:eastAsia="SimSun"/>
                <w:b/>
                <w:bCs/>
                <w:lang w:eastAsia="zh-CN" w:bidi="ar"/>
              </w:rPr>
              <w:t>41</w:t>
            </w:r>
          </w:p>
        </w:tc>
        <w:tc>
          <w:tcPr>
            <w:tcW w:w="2873" w:type="dxa"/>
            <w:tcBorders>
              <w:tl2br w:val="nil"/>
              <w:tr2bl w:val="nil"/>
            </w:tcBorders>
            <w:vAlign w:val="center"/>
          </w:tcPr>
          <w:p w14:paraId="488E74EC" w14:textId="77777777" w:rsidR="00740113" w:rsidRDefault="00FF6A79">
            <w:pPr>
              <w:spacing w:line="360" w:lineRule="auto"/>
            </w:pPr>
            <w:r>
              <w:rPr>
                <w:rFonts w:eastAsia="SimSun"/>
                <w:lang w:eastAsia="zh-CN" w:bidi="ar"/>
              </w:rPr>
              <w:t>antisemitism</w:t>
            </w:r>
          </w:p>
        </w:tc>
        <w:tc>
          <w:tcPr>
            <w:tcW w:w="1353" w:type="dxa"/>
            <w:tcBorders>
              <w:tl2br w:val="nil"/>
              <w:tr2bl w:val="nil"/>
            </w:tcBorders>
            <w:vAlign w:val="center"/>
          </w:tcPr>
          <w:p w14:paraId="1C286923"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555630AA" w14:textId="77777777" w:rsidR="00740113" w:rsidRDefault="00FF6A79">
            <w:pPr>
              <w:spacing w:line="360" w:lineRule="auto"/>
            </w:pPr>
            <w:r>
              <w:rPr>
                <w:rFonts w:eastAsia="SimSun"/>
                <w:lang w:eastAsia="zh-CN" w:bidi="ar"/>
              </w:rPr>
              <w:t>ch</w:t>
            </w:r>
            <w:r>
              <w:rPr>
                <w:rFonts w:eastAsia="SimSun"/>
                <w:lang w:eastAsia="zh-CN" w:bidi="ar"/>
              </w:rPr>
              <w:t>ủ</w:t>
            </w:r>
            <w:r>
              <w:rPr>
                <w:rFonts w:eastAsia="SimSun"/>
                <w:lang w:eastAsia="zh-CN" w:bidi="ar"/>
              </w:rPr>
              <w:t xml:space="preserve"> nghĩa bài Do Thái</w:t>
            </w:r>
          </w:p>
        </w:tc>
        <w:tc>
          <w:tcPr>
            <w:tcW w:w="704" w:type="dxa"/>
            <w:tcBorders>
              <w:tl2br w:val="nil"/>
              <w:tr2bl w:val="nil"/>
            </w:tcBorders>
            <w:vAlign w:val="center"/>
          </w:tcPr>
          <w:p w14:paraId="6695D880" w14:textId="77777777" w:rsidR="00740113" w:rsidRDefault="00FF6A79">
            <w:pPr>
              <w:spacing w:line="360" w:lineRule="auto"/>
            </w:pPr>
            <w:r>
              <w:rPr>
                <w:rFonts w:eastAsia="SimSun"/>
                <w:lang w:eastAsia="zh-CN" w:bidi="ar"/>
              </w:rPr>
              <w:t>C2</w:t>
            </w:r>
          </w:p>
        </w:tc>
      </w:tr>
      <w:tr w:rsidR="00740113" w14:paraId="172DC560" w14:textId="77777777">
        <w:trPr>
          <w:tblCellSpacing w:w="15" w:type="dxa"/>
        </w:trPr>
        <w:tc>
          <w:tcPr>
            <w:tcW w:w="512" w:type="dxa"/>
            <w:tcBorders>
              <w:tl2br w:val="nil"/>
              <w:tr2bl w:val="nil"/>
            </w:tcBorders>
            <w:vAlign w:val="center"/>
          </w:tcPr>
          <w:p w14:paraId="0DB77C80" w14:textId="77777777" w:rsidR="00740113" w:rsidRDefault="00FF6A79">
            <w:pPr>
              <w:spacing w:line="360" w:lineRule="auto"/>
              <w:jc w:val="center"/>
              <w:rPr>
                <w:b/>
                <w:bCs/>
              </w:rPr>
            </w:pPr>
            <w:r>
              <w:rPr>
                <w:rFonts w:eastAsia="SimSun"/>
                <w:b/>
                <w:bCs/>
                <w:lang w:eastAsia="zh-CN" w:bidi="ar"/>
              </w:rPr>
              <w:t>42</w:t>
            </w:r>
          </w:p>
        </w:tc>
        <w:tc>
          <w:tcPr>
            <w:tcW w:w="2873" w:type="dxa"/>
            <w:tcBorders>
              <w:tl2br w:val="nil"/>
              <w:tr2bl w:val="nil"/>
            </w:tcBorders>
            <w:vAlign w:val="center"/>
          </w:tcPr>
          <w:p w14:paraId="532FFE29" w14:textId="77777777" w:rsidR="00740113" w:rsidRDefault="00FF6A79">
            <w:pPr>
              <w:spacing w:line="360" w:lineRule="auto"/>
            </w:pPr>
            <w:r>
              <w:rPr>
                <w:rFonts w:eastAsia="SimSun"/>
                <w:lang w:eastAsia="zh-CN" w:bidi="ar"/>
              </w:rPr>
              <w:t>extremism</w:t>
            </w:r>
          </w:p>
        </w:tc>
        <w:tc>
          <w:tcPr>
            <w:tcW w:w="1353" w:type="dxa"/>
            <w:tcBorders>
              <w:tl2br w:val="nil"/>
              <w:tr2bl w:val="nil"/>
            </w:tcBorders>
            <w:vAlign w:val="center"/>
          </w:tcPr>
          <w:p w14:paraId="7336458E"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0417508D" w14:textId="77777777" w:rsidR="00740113" w:rsidRDefault="00FF6A79">
            <w:pPr>
              <w:spacing w:line="360" w:lineRule="auto"/>
            </w:pPr>
            <w:r>
              <w:rPr>
                <w:rFonts w:eastAsia="SimSun"/>
                <w:lang w:eastAsia="zh-CN" w:bidi="ar"/>
              </w:rPr>
              <w:t>ch</w:t>
            </w:r>
            <w:r>
              <w:rPr>
                <w:rFonts w:eastAsia="SimSun"/>
                <w:lang w:eastAsia="zh-CN" w:bidi="ar"/>
              </w:rPr>
              <w:t>ủ</w:t>
            </w:r>
            <w:r>
              <w:rPr>
                <w:rFonts w:eastAsia="SimSun"/>
                <w:lang w:eastAsia="zh-CN" w:bidi="ar"/>
              </w:rPr>
              <w:t xml:space="preserve"> nghĩa c</w:t>
            </w:r>
            <w:r>
              <w:rPr>
                <w:rFonts w:eastAsia="SimSun"/>
                <w:lang w:eastAsia="zh-CN" w:bidi="ar"/>
              </w:rPr>
              <w:t>ự</w:t>
            </w:r>
            <w:r>
              <w:rPr>
                <w:rFonts w:eastAsia="SimSun"/>
                <w:lang w:eastAsia="zh-CN" w:bidi="ar"/>
              </w:rPr>
              <w:t>c đoan</w:t>
            </w:r>
          </w:p>
        </w:tc>
        <w:tc>
          <w:tcPr>
            <w:tcW w:w="704" w:type="dxa"/>
            <w:tcBorders>
              <w:tl2br w:val="nil"/>
              <w:tr2bl w:val="nil"/>
            </w:tcBorders>
            <w:vAlign w:val="center"/>
          </w:tcPr>
          <w:p w14:paraId="0D79DD5C" w14:textId="77777777" w:rsidR="00740113" w:rsidRDefault="00FF6A79">
            <w:pPr>
              <w:spacing w:line="360" w:lineRule="auto"/>
            </w:pPr>
            <w:r>
              <w:rPr>
                <w:rFonts w:eastAsia="SimSun"/>
                <w:lang w:eastAsia="zh-CN" w:bidi="ar"/>
              </w:rPr>
              <w:t>C1</w:t>
            </w:r>
          </w:p>
        </w:tc>
      </w:tr>
      <w:tr w:rsidR="00740113" w14:paraId="49496484" w14:textId="77777777">
        <w:trPr>
          <w:tblCellSpacing w:w="15" w:type="dxa"/>
        </w:trPr>
        <w:tc>
          <w:tcPr>
            <w:tcW w:w="512" w:type="dxa"/>
            <w:tcBorders>
              <w:tl2br w:val="nil"/>
              <w:tr2bl w:val="nil"/>
            </w:tcBorders>
            <w:vAlign w:val="center"/>
          </w:tcPr>
          <w:p w14:paraId="51F9BB22" w14:textId="77777777" w:rsidR="00740113" w:rsidRDefault="00FF6A79">
            <w:pPr>
              <w:spacing w:line="360" w:lineRule="auto"/>
              <w:jc w:val="center"/>
              <w:rPr>
                <w:b/>
                <w:bCs/>
              </w:rPr>
            </w:pPr>
            <w:r>
              <w:rPr>
                <w:rFonts w:eastAsia="SimSun"/>
                <w:b/>
                <w:bCs/>
                <w:lang w:eastAsia="zh-CN" w:bidi="ar"/>
              </w:rPr>
              <w:t>43</w:t>
            </w:r>
          </w:p>
        </w:tc>
        <w:tc>
          <w:tcPr>
            <w:tcW w:w="2873" w:type="dxa"/>
            <w:tcBorders>
              <w:tl2br w:val="nil"/>
              <w:tr2bl w:val="nil"/>
            </w:tcBorders>
            <w:vAlign w:val="center"/>
          </w:tcPr>
          <w:p w14:paraId="748CD739" w14:textId="77777777" w:rsidR="00740113" w:rsidRDefault="00FF6A79">
            <w:pPr>
              <w:spacing w:line="360" w:lineRule="auto"/>
            </w:pPr>
            <w:r>
              <w:rPr>
                <w:rFonts w:eastAsia="SimSun"/>
                <w:lang w:eastAsia="zh-CN" w:bidi="ar"/>
              </w:rPr>
              <w:t>exposure draft bill</w:t>
            </w:r>
          </w:p>
        </w:tc>
        <w:tc>
          <w:tcPr>
            <w:tcW w:w="1353" w:type="dxa"/>
            <w:tcBorders>
              <w:tl2br w:val="nil"/>
              <w:tr2bl w:val="nil"/>
            </w:tcBorders>
            <w:vAlign w:val="center"/>
          </w:tcPr>
          <w:p w14:paraId="5A2997AC"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08AC85F8" w14:textId="77777777" w:rsidR="00740113" w:rsidRDefault="00FF6A79">
            <w:pPr>
              <w:spacing w:line="360" w:lineRule="auto"/>
            </w:pPr>
            <w:r>
              <w:rPr>
                <w:rFonts w:eastAsia="SimSun"/>
                <w:lang w:eastAsia="zh-CN" w:bidi="ar"/>
              </w:rPr>
              <w:t>d</w:t>
            </w:r>
            <w:r>
              <w:rPr>
                <w:rFonts w:eastAsia="SimSun"/>
                <w:lang w:eastAsia="zh-CN" w:bidi="ar"/>
              </w:rPr>
              <w:t>ự</w:t>
            </w:r>
            <w:r>
              <w:rPr>
                <w:rFonts w:eastAsia="SimSun"/>
                <w:lang w:eastAsia="zh-CN" w:bidi="ar"/>
              </w:rPr>
              <w:t xml:space="preserve"> th</w:t>
            </w:r>
            <w:r>
              <w:rPr>
                <w:rFonts w:eastAsia="SimSun"/>
                <w:lang w:eastAsia="zh-CN" w:bidi="ar"/>
              </w:rPr>
              <w:t>ả</w:t>
            </w:r>
            <w:r>
              <w:rPr>
                <w:rFonts w:eastAsia="SimSun"/>
                <w:lang w:eastAsia="zh-CN" w:bidi="ar"/>
              </w:rPr>
              <w:t xml:space="preserve">o </w:t>
            </w:r>
            <w:r>
              <w:rPr>
                <w:rFonts w:eastAsia="SimSun"/>
                <w:lang w:eastAsia="zh-CN" w:bidi="ar"/>
              </w:rPr>
              <w:t>lu</w:t>
            </w:r>
            <w:r>
              <w:rPr>
                <w:rFonts w:eastAsia="SimSun"/>
                <w:lang w:eastAsia="zh-CN" w:bidi="ar"/>
              </w:rPr>
              <w:t>ậ</w:t>
            </w:r>
            <w:r>
              <w:rPr>
                <w:rFonts w:eastAsia="SimSun"/>
                <w:lang w:eastAsia="zh-CN" w:bidi="ar"/>
              </w:rPr>
              <w:t>t công b</w:t>
            </w:r>
            <w:r>
              <w:rPr>
                <w:rFonts w:eastAsia="SimSun"/>
                <w:lang w:eastAsia="zh-CN" w:bidi="ar"/>
              </w:rPr>
              <w:t>ố</w:t>
            </w:r>
            <w:r>
              <w:rPr>
                <w:rFonts w:eastAsia="SimSun"/>
                <w:lang w:eastAsia="zh-CN" w:bidi="ar"/>
              </w:rPr>
              <w:t xml:space="preserve"> đ</w:t>
            </w:r>
            <w:r>
              <w:rPr>
                <w:rFonts w:eastAsia="SimSun"/>
                <w:lang w:eastAsia="zh-CN" w:bidi="ar"/>
              </w:rPr>
              <w:t>ể</w:t>
            </w:r>
            <w:r>
              <w:rPr>
                <w:rFonts w:eastAsia="SimSun"/>
                <w:lang w:eastAsia="zh-CN" w:bidi="ar"/>
              </w:rPr>
              <w:t xml:space="preserve"> tham v</w:t>
            </w:r>
            <w:r>
              <w:rPr>
                <w:rFonts w:eastAsia="SimSun"/>
                <w:lang w:eastAsia="zh-CN" w:bidi="ar"/>
              </w:rPr>
              <w:t>ấ</w:t>
            </w:r>
            <w:r>
              <w:rPr>
                <w:rFonts w:eastAsia="SimSun"/>
                <w:lang w:eastAsia="zh-CN" w:bidi="ar"/>
              </w:rPr>
              <w:t>n</w:t>
            </w:r>
          </w:p>
        </w:tc>
        <w:tc>
          <w:tcPr>
            <w:tcW w:w="704" w:type="dxa"/>
            <w:tcBorders>
              <w:tl2br w:val="nil"/>
              <w:tr2bl w:val="nil"/>
            </w:tcBorders>
            <w:vAlign w:val="center"/>
          </w:tcPr>
          <w:p w14:paraId="5D9C1E75" w14:textId="77777777" w:rsidR="00740113" w:rsidRDefault="00FF6A79">
            <w:pPr>
              <w:spacing w:line="360" w:lineRule="auto"/>
            </w:pPr>
            <w:r>
              <w:rPr>
                <w:rFonts w:eastAsia="SimSun"/>
                <w:lang w:eastAsia="zh-CN" w:bidi="ar"/>
              </w:rPr>
              <w:t>C1</w:t>
            </w:r>
          </w:p>
        </w:tc>
      </w:tr>
      <w:tr w:rsidR="00740113" w14:paraId="5AF4D2EA" w14:textId="77777777">
        <w:trPr>
          <w:tblCellSpacing w:w="15" w:type="dxa"/>
        </w:trPr>
        <w:tc>
          <w:tcPr>
            <w:tcW w:w="512" w:type="dxa"/>
            <w:tcBorders>
              <w:tl2br w:val="nil"/>
              <w:tr2bl w:val="nil"/>
            </w:tcBorders>
            <w:vAlign w:val="center"/>
          </w:tcPr>
          <w:p w14:paraId="1FA1F904" w14:textId="77777777" w:rsidR="00740113" w:rsidRDefault="00FF6A79">
            <w:pPr>
              <w:spacing w:line="360" w:lineRule="auto"/>
              <w:jc w:val="center"/>
              <w:rPr>
                <w:b/>
                <w:bCs/>
              </w:rPr>
            </w:pPr>
            <w:r>
              <w:rPr>
                <w:rFonts w:eastAsia="SimSun"/>
                <w:b/>
                <w:bCs/>
                <w:lang w:eastAsia="zh-CN" w:bidi="ar"/>
              </w:rPr>
              <w:t>44</w:t>
            </w:r>
          </w:p>
        </w:tc>
        <w:tc>
          <w:tcPr>
            <w:tcW w:w="2873" w:type="dxa"/>
            <w:tcBorders>
              <w:tl2br w:val="nil"/>
              <w:tr2bl w:val="nil"/>
            </w:tcBorders>
            <w:vAlign w:val="center"/>
          </w:tcPr>
          <w:p w14:paraId="23DAD8DC" w14:textId="77777777" w:rsidR="00740113" w:rsidRDefault="00FF6A79">
            <w:pPr>
              <w:spacing w:line="360" w:lineRule="auto"/>
            </w:pPr>
            <w:r>
              <w:rPr>
                <w:rFonts w:eastAsia="SimSun"/>
                <w:lang w:eastAsia="zh-CN" w:bidi="ar"/>
              </w:rPr>
              <w:t>criminalize</w:t>
            </w:r>
          </w:p>
        </w:tc>
        <w:tc>
          <w:tcPr>
            <w:tcW w:w="1353" w:type="dxa"/>
            <w:tcBorders>
              <w:tl2br w:val="nil"/>
              <w:tr2bl w:val="nil"/>
            </w:tcBorders>
            <w:vAlign w:val="center"/>
          </w:tcPr>
          <w:p w14:paraId="1DBE3190" w14:textId="77777777" w:rsidR="00740113" w:rsidRDefault="00FF6A79">
            <w:pPr>
              <w:spacing w:line="360" w:lineRule="auto"/>
            </w:pPr>
            <w:r>
              <w:rPr>
                <w:rFonts w:eastAsia="SimSun"/>
                <w:lang w:eastAsia="zh-CN" w:bidi="ar"/>
              </w:rPr>
              <w:t>Verb</w:t>
            </w:r>
          </w:p>
        </w:tc>
        <w:tc>
          <w:tcPr>
            <w:tcW w:w="4737" w:type="dxa"/>
            <w:tcBorders>
              <w:tl2br w:val="nil"/>
              <w:tr2bl w:val="nil"/>
            </w:tcBorders>
            <w:vAlign w:val="center"/>
          </w:tcPr>
          <w:p w14:paraId="24801949" w14:textId="77777777" w:rsidR="00740113" w:rsidRDefault="00FF6A79">
            <w:pPr>
              <w:spacing w:line="360" w:lineRule="auto"/>
            </w:pPr>
            <w:r>
              <w:rPr>
                <w:rFonts w:eastAsia="SimSun"/>
                <w:lang w:eastAsia="zh-CN" w:bidi="ar"/>
              </w:rPr>
              <w:t>hình s</w:t>
            </w:r>
            <w:r>
              <w:rPr>
                <w:rFonts w:eastAsia="SimSun"/>
                <w:lang w:eastAsia="zh-CN" w:bidi="ar"/>
              </w:rPr>
              <w:t>ự</w:t>
            </w:r>
            <w:r>
              <w:rPr>
                <w:rFonts w:eastAsia="SimSun"/>
                <w:lang w:eastAsia="zh-CN" w:bidi="ar"/>
              </w:rPr>
              <w:t xml:space="preserve"> hóa</w:t>
            </w:r>
          </w:p>
        </w:tc>
        <w:tc>
          <w:tcPr>
            <w:tcW w:w="704" w:type="dxa"/>
            <w:tcBorders>
              <w:tl2br w:val="nil"/>
              <w:tr2bl w:val="nil"/>
            </w:tcBorders>
            <w:vAlign w:val="center"/>
          </w:tcPr>
          <w:p w14:paraId="6156D34B" w14:textId="77777777" w:rsidR="00740113" w:rsidRDefault="00FF6A79">
            <w:pPr>
              <w:spacing w:line="360" w:lineRule="auto"/>
            </w:pPr>
            <w:r>
              <w:rPr>
                <w:rFonts w:eastAsia="SimSun"/>
                <w:lang w:eastAsia="zh-CN" w:bidi="ar"/>
              </w:rPr>
              <w:t>C1</w:t>
            </w:r>
          </w:p>
        </w:tc>
      </w:tr>
      <w:tr w:rsidR="00740113" w14:paraId="4BB4DD93" w14:textId="77777777">
        <w:trPr>
          <w:tblCellSpacing w:w="15" w:type="dxa"/>
        </w:trPr>
        <w:tc>
          <w:tcPr>
            <w:tcW w:w="512" w:type="dxa"/>
            <w:tcBorders>
              <w:tl2br w:val="nil"/>
              <w:tr2bl w:val="nil"/>
            </w:tcBorders>
            <w:vAlign w:val="center"/>
          </w:tcPr>
          <w:p w14:paraId="7D4C3FB5" w14:textId="77777777" w:rsidR="00740113" w:rsidRDefault="00FF6A79">
            <w:pPr>
              <w:spacing w:line="360" w:lineRule="auto"/>
              <w:jc w:val="center"/>
              <w:rPr>
                <w:b/>
                <w:bCs/>
              </w:rPr>
            </w:pPr>
            <w:r>
              <w:rPr>
                <w:rFonts w:eastAsia="SimSun"/>
                <w:b/>
                <w:bCs/>
                <w:lang w:eastAsia="zh-CN" w:bidi="ar"/>
              </w:rPr>
              <w:t>45</w:t>
            </w:r>
          </w:p>
        </w:tc>
        <w:tc>
          <w:tcPr>
            <w:tcW w:w="2873" w:type="dxa"/>
            <w:tcBorders>
              <w:tl2br w:val="nil"/>
              <w:tr2bl w:val="nil"/>
            </w:tcBorders>
            <w:vAlign w:val="center"/>
          </w:tcPr>
          <w:p w14:paraId="713507C0" w14:textId="77777777" w:rsidR="00740113" w:rsidRDefault="00FF6A79">
            <w:pPr>
              <w:spacing w:line="360" w:lineRule="auto"/>
            </w:pPr>
            <w:r>
              <w:rPr>
                <w:rFonts w:eastAsia="SimSun"/>
                <w:lang w:eastAsia="zh-CN" w:bidi="ar"/>
              </w:rPr>
              <w:t>incitement</w:t>
            </w:r>
          </w:p>
        </w:tc>
        <w:tc>
          <w:tcPr>
            <w:tcW w:w="1353" w:type="dxa"/>
            <w:tcBorders>
              <w:tl2br w:val="nil"/>
              <w:tr2bl w:val="nil"/>
            </w:tcBorders>
            <w:vAlign w:val="center"/>
          </w:tcPr>
          <w:p w14:paraId="1A773A7A"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6B0B192F" w14:textId="77777777" w:rsidR="00740113" w:rsidRDefault="00FF6A79">
            <w:pPr>
              <w:spacing w:line="360" w:lineRule="auto"/>
            </w:pPr>
            <w:r>
              <w:rPr>
                <w:rFonts w:eastAsia="SimSun"/>
                <w:lang w:eastAsia="zh-CN" w:bidi="ar"/>
              </w:rPr>
              <w:t>s</w:t>
            </w:r>
            <w:r>
              <w:rPr>
                <w:rFonts w:eastAsia="SimSun"/>
                <w:lang w:eastAsia="zh-CN" w:bidi="ar"/>
              </w:rPr>
              <w:t>ự</w:t>
            </w:r>
            <w:r>
              <w:rPr>
                <w:rFonts w:eastAsia="SimSun"/>
                <w:lang w:eastAsia="zh-CN" w:bidi="ar"/>
              </w:rPr>
              <w:t xml:space="preserve"> kích đ</w:t>
            </w:r>
            <w:r>
              <w:rPr>
                <w:rFonts w:eastAsia="SimSun"/>
                <w:lang w:eastAsia="zh-CN" w:bidi="ar"/>
              </w:rPr>
              <w:t>ộ</w:t>
            </w:r>
            <w:r>
              <w:rPr>
                <w:rFonts w:eastAsia="SimSun"/>
                <w:lang w:eastAsia="zh-CN" w:bidi="ar"/>
              </w:rPr>
              <w:t>ng (b</w:t>
            </w:r>
            <w:r>
              <w:rPr>
                <w:rFonts w:eastAsia="SimSun"/>
                <w:lang w:eastAsia="zh-CN" w:bidi="ar"/>
              </w:rPr>
              <w:t>ạ</w:t>
            </w:r>
            <w:r>
              <w:rPr>
                <w:rFonts w:eastAsia="SimSun"/>
                <w:lang w:eastAsia="zh-CN" w:bidi="ar"/>
              </w:rPr>
              <w:t>o l</w:t>
            </w:r>
            <w:r>
              <w:rPr>
                <w:rFonts w:eastAsia="SimSun"/>
                <w:lang w:eastAsia="zh-CN" w:bidi="ar"/>
              </w:rPr>
              <w:t>ự</w:t>
            </w:r>
            <w:r>
              <w:rPr>
                <w:rFonts w:eastAsia="SimSun"/>
                <w:lang w:eastAsia="zh-CN" w:bidi="ar"/>
              </w:rPr>
              <w:t>c/thù ghét)</w:t>
            </w:r>
          </w:p>
        </w:tc>
        <w:tc>
          <w:tcPr>
            <w:tcW w:w="704" w:type="dxa"/>
            <w:tcBorders>
              <w:tl2br w:val="nil"/>
              <w:tr2bl w:val="nil"/>
            </w:tcBorders>
            <w:vAlign w:val="center"/>
          </w:tcPr>
          <w:p w14:paraId="23D20920" w14:textId="77777777" w:rsidR="00740113" w:rsidRDefault="00FF6A79">
            <w:pPr>
              <w:spacing w:line="360" w:lineRule="auto"/>
            </w:pPr>
            <w:r>
              <w:rPr>
                <w:rFonts w:eastAsia="SimSun"/>
                <w:lang w:eastAsia="zh-CN" w:bidi="ar"/>
              </w:rPr>
              <w:t>C2</w:t>
            </w:r>
          </w:p>
        </w:tc>
      </w:tr>
      <w:tr w:rsidR="00740113" w14:paraId="079F4BF4" w14:textId="77777777">
        <w:trPr>
          <w:tblCellSpacing w:w="15" w:type="dxa"/>
        </w:trPr>
        <w:tc>
          <w:tcPr>
            <w:tcW w:w="512" w:type="dxa"/>
            <w:tcBorders>
              <w:tl2br w:val="nil"/>
              <w:tr2bl w:val="nil"/>
            </w:tcBorders>
            <w:vAlign w:val="center"/>
          </w:tcPr>
          <w:p w14:paraId="74A53F25" w14:textId="77777777" w:rsidR="00740113" w:rsidRDefault="00FF6A79">
            <w:pPr>
              <w:spacing w:line="360" w:lineRule="auto"/>
              <w:jc w:val="center"/>
              <w:rPr>
                <w:b/>
                <w:bCs/>
              </w:rPr>
            </w:pPr>
            <w:r>
              <w:rPr>
                <w:rFonts w:eastAsia="SimSun"/>
                <w:b/>
                <w:bCs/>
                <w:lang w:eastAsia="zh-CN" w:bidi="ar"/>
              </w:rPr>
              <w:t>46</w:t>
            </w:r>
          </w:p>
        </w:tc>
        <w:tc>
          <w:tcPr>
            <w:tcW w:w="2873" w:type="dxa"/>
            <w:tcBorders>
              <w:tl2br w:val="nil"/>
              <w:tr2bl w:val="nil"/>
            </w:tcBorders>
            <w:vAlign w:val="center"/>
          </w:tcPr>
          <w:p w14:paraId="02745A1E" w14:textId="77777777" w:rsidR="00740113" w:rsidRDefault="00FF6A79">
            <w:pPr>
              <w:spacing w:line="360" w:lineRule="auto"/>
            </w:pPr>
            <w:r>
              <w:rPr>
                <w:rFonts w:eastAsia="SimSun"/>
                <w:lang w:eastAsia="zh-CN" w:bidi="ar"/>
              </w:rPr>
              <w:t>faith communities</w:t>
            </w:r>
          </w:p>
        </w:tc>
        <w:tc>
          <w:tcPr>
            <w:tcW w:w="1353" w:type="dxa"/>
            <w:tcBorders>
              <w:tl2br w:val="nil"/>
              <w:tr2bl w:val="nil"/>
            </w:tcBorders>
            <w:vAlign w:val="center"/>
          </w:tcPr>
          <w:p w14:paraId="44B1E520"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77AFC741" w14:textId="77777777" w:rsidR="00740113" w:rsidRDefault="00FF6A79">
            <w:pPr>
              <w:spacing w:line="360" w:lineRule="auto"/>
            </w:pPr>
            <w:r>
              <w:rPr>
                <w:rFonts w:eastAsia="SimSun"/>
                <w:lang w:eastAsia="zh-CN" w:bidi="ar"/>
              </w:rPr>
              <w:t>các c</w:t>
            </w:r>
            <w:r>
              <w:rPr>
                <w:rFonts w:eastAsia="SimSun"/>
                <w:lang w:eastAsia="zh-CN" w:bidi="ar"/>
              </w:rPr>
              <w:t>ộ</w:t>
            </w:r>
            <w:r>
              <w:rPr>
                <w:rFonts w:eastAsia="SimSun"/>
                <w:lang w:eastAsia="zh-CN" w:bidi="ar"/>
              </w:rPr>
              <w:t>ng đ</w:t>
            </w:r>
            <w:r>
              <w:rPr>
                <w:rFonts w:eastAsia="SimSun"/>
                <w:lang w:eastAsia="zh-CN" w:bidi="ar"/>
              </w:rPr>
              <w:t>ồ</w:t>
            </w:r>
            <w:r>
              <w:rPr>
                <w:rFonts w:eastAsia="SimSun"/>
                <w:lang w:eastAsia="zh-CN" w:bidi="ar"/>
              </w:rPr>
              <w:t>ng tôn giáo</w:t>
            </w:r>
          </w:p>
        </w:tc>
        <w:tc>
          <w:tcPr>
            <w:tcW w:w="704" w:type="dxa"/>
            <w:tcBorders>
              <w:tl2br w:val="nil"/>
              <w:tr2bl w:val="nil"/>
            </w:tcBorders>
            <w:vAlign w:val="center"/>
          </w:tcPr>
          <w:p w14:paraId="2D7BF629" w14:textId="77777777" w:rsidR="00740113" w:rsidRDefault="00FF6A79">
            <w:pPr>
              <w:spacing w:line="360" w:lineRule="auto"/>
            </w:pPr>
            <w:r>
              <w:rPr>
                <w:rFonts w:eastAsia="SimSun"/>
                <w:lang w:eastAsia="zh-CN" w:bidi="ar"/>
              </w:rPr>
              <w:t>C1</w:t>
            </w:r>
          </w:p>
        </w:tc>
      </w:tr>
      <w:tr w:rsidR="00740113" w14:paraId="313FB402" w14:textId="77777777">
        <w:trPr>
          <w:tblCellSpacing w:w="15" w:type="dxa"/>
        </w:trPr>
        <w:tc>
          <w:tcPr>
            <w:tcW w:w="512" w:type="dxa"/>
            <w:tcBorders>
              <w:tl2br w:val="nil"/>
              <w:tr2bl w:val="nil"/>
            </w:tcBorders>
            <w:vAlign w:val="center"/>
          </w:tcPr>
          <w:p w14:paraId="053186F1" w14:textId="77777777" w:rsidR="00740113" w:rsidRDefault="00FF6A79">
            <w:pPr>
              <w:spacing w:line="360" w:lineRule="auto"/>
              <w:jc w:val="center"/>
              <w:rPr>
                <w:b/>
                <w:bCs/>
              </w:rPr>
            </w:pPr>
            <w:r>
              <w:rPr>
                <w:rFonts w:eastAsia="SimSun"/>
                <w:b/>
                <w:bCs/>
                <w:lang w:eastAsia="zh-CN" w:bidi="ar"/>
              </w:rPr>
              <w:lastRenderedPageBreak/>
              <w:t>47</w:t>
            </w:r>
          </w:p>
        </w:tc>
        <w:tc>
          <w:tcPr>
            <w:tcW w:w="2873" w:type="dxa"/>
            <w:tcBorders>
              <w:tl2br w:val="nil"/>
              <w:tr2bl w:val="nil"/>
            </w:tcBorders>
            <w:vAlign w:val="center"/>
          </w:tcPr>
          <w:p w14:paraId="581280F9" w14:textId="77777777" w:rsidR="00740113" w:rsidRDefault="00FF6A79">
            <w:pPr>
              <w:spacing w:line="360" w:lineRule="auto"/>
            </w:pPr>
            <w:r>
              <w:rPr>
                <w:rFonts w:eastAsia="SimSun"/>
                <w:lang w:eastAsia="zh-CN" w:bidi="ar"/>
              </w:rPr>
              <w:t>objective threshold</w:t>
            </w:r>
          </w:p>
        </w:tc>
        <w:tc>
          <w:tcPr>
            <w:tcW w:w="1353" w:type="dxa"/>
            <w:tcBorders>
              <w:tl2br w:val="nil"/>
              <w:tr2bl w:val="nil"/>
            </w:tcBorders>
            <w:vAlign w:val="center"/>
          </w:tcPr>
          <w:p w14:paraId="58EABDDA"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40823587" w14:textId="77777777" w:rsidR="00740113" w:rsidRDefault="00FF6A79">
            <w:pPr>
              <w:spacing w:line="360" w:lineRule="auto"/>
            </w:pPr>
            <w:r>
              <w:rPr>
                <w:rFonts w:eastAsia="SimSun"/>
                <w:lang w:eastAsia="zh-CN" w:bidi="ar"/>
              </w:rPr>
              <w:t>ngư</w:t>
            </w:r>
            <w:r>
              <w:rPr>
                <w:rFonts w:eastAsia="SimSun"/>
                <w:lang w:eastAsia="zh-CN" w:bidi="ar"/>
              </w:rPr>
              <w:t>ỡ</w:t>
            </w:r>
            <w:r>
              <w:rPr>
                <w:rFonts w:eastAsia="SimSun"/>
                <w:lang w:eastAsia="zh-CN" w:bidi="ar"/>
              </w:rPr>
              <w:t>ng đánh giá khách quan (pháp lý)</w:t>
            </w:r>
          </w:p>
        </w:tc>
        <w:tc>
          <w:tcPr>
            <w:tcW w:w="704" w:type="dxa"/>
            <w:tcBorders>
              <w:tl2br w:val="nil"/>
              <w:tr2bl w:val="nil"/>
            </w:tcBorders>
            <w:vAlign w:val="center"/>
          </w:tcPr>
          <w:p w14:paraId="5E4C5402" w14:textId="77777777" w:rsidR="00740113" w:rsidRDefault="00FF6A79">
            <w:pPr>
              <w:spacing w:line="360" w:lineRule="auto"/>
            </w:pPr>
            <w:r>
              <w:rPr>
                <w:rFonts w:eastAsia="SimSun"/>
                <w:lang w:eastAsia="zh-CN" w:bidi="ar"/>
              </w:rPr>
              <w:t>C1</w:t>
            </w:r>
          </w:p>
        </w:tc>
      </w:tr>
      <w:tr w:rsidR="00740113" w14:paraId="76786411" w14:textId="77777777">
        <w:trPr>
          <w:tblCellSpacing w:w="15" w:type="dxa"/>
        </w:trPr>
        <w:tc>
          <w:tcPr>
            <w:tcW w:w="512" w:type="dxa"/>
            <w:tcBorders>
              <w:tl2br w:val="nil"/>
              <w:tr2bl w:val="nil"/>
            </w:tcBorders>
            <w:vAlign w:val="center"/>
          </w:tcPr>
          <w:p w14:paraId="73E97E0D" w14:textId="77777777" w:rsidR="00740113" w:rsidRDefault="00FF6A79">
            <w:pPr>
              <w:spacing w:line="360" w:lineRule="auto"/>
              <w:jc w:val="center"/>
              <w:rPr>
                <w:b/>
                <w:bCs/>
              </w:rPr>
            </w:pPr>
            <w:r>
              <w:rPr>
                <w:rFonts w:eastAsia="SimSun"/>
                <w:b/>
                <w:bCs/>
                <w:lang w:eastAsia="zh-CN" w:bidi="ar"/>
              </w:rPr>
              <w:t>48</w:t>
            </w:r>
          </w:p>
        </w:tc>
        <w:tc>
          <w:tcPr>
            <w:tcW w:w="2873" w:type="dxa"/>
            <w:tcBorders>
              <w:tl2br w:val="nil"/>
              <w:tr2bl w:val="nil"/>
            </w:tcBorders>
            <w:vAlign w:val="center"/>
          </w:tcPr>
          <w:p w14:paraId="5F95A3F2" w14:textId="77777777" w:rsidR="00740113" w:rsidRDefault="00FF6A79">
            <w:pPr>
              <w:spacing w:line="360" w:lineRule="auto"/>
            </w:pPr>
            <w:r>
              <w:rPr>
                <w:rFonts w:eastAsia="SimSun"/>
                <w:lang w:eastAsia="zh-CN" w:bidi="ar"/>
              </w:rPr>
              <w:t>prosecutors</w:t>
            </w:r>
          </w:p>
        </w:tc>
        <w:tc>
          <w:tcPr>
            <w:tcW w:w="1353" w:type="dxa"/>
            <w:tcBorders>
              <w:tl2br w:val="nil"/>
              <w:tr2bl w:val="nil"/>
            </w:tcBorders>
            <w:vAlign w:val="center"/>
          </w:tcPr>
          <w:p w14:paraId="0ABF520F"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68BBC670" w14:textId="77777777" w:rsidR="00740113" w:rsidRDefault="00FF6A79">
            <w:pPr>
              <w:spacing w:line="360" w:lineRule="auto"/>
            </w:pPr>
            <w:r>
              <w:rPr>
                <w:rFonts w:eastAsia="SimSun"/>
                <w:lang w:eastAsia="zh-CN" w:bidi="ar"/>
              </w:rPr>
              <w:t>công t</w:t>
            </w:r>
            <w:r>
              <w:rPr>
                <w:rFonts w:eastAsia="SimSun"/>
                <w:lang w:eastAsia="zh-CN" w:bidi="ar"/>
              </w:rPr>
              <w:t>ố</w:t>
            </w:r>
            <w:r>
              <w:rPr>
                <w:rFonts w:eastAsia="SimSun"/>
                <w:lang w:eastAsia="zh-CN" w:bidi="ar"/>
              </w:rPr>
              <w:t xml:space="preserve"> viên</w:t>
            </w:r>
          </w:p>
        </w:tc>
        <w:tc>
          <w:tcPr>
            <w:tcW w:w="704" w:type="dxa"/>
            <w:tcBorders>
              <w:tl2br w:val="nil"/>
              <w:tr2bl w:val="nil"/>
            </w:tcBorders>
            <w:vAlign w:val="center"/>
          </w:tcPr>
          <w:p w14:paraId="06B8B159" w14:textId="77777777" w:rsidR="00740113" w:rsidRDefault="00FF6A79">
            <w:pPr>
              <w:spacing w:line="360" w:lineRule="auto"/>
            </w:pPr>
            <w:r>
              <w:rPr>
                <w:rFonts w:eastAsia="SimSun"/>
                <w:lang w:eastAsia="zh-CN" w:bidi="ar"/>
              </w:rPr>
              <w:t>C1</w:t>
            </w:r>
          </w:p>
        </w:tc>
      </w:tr>
      <w:tr w:rsidR="00740113" w14:paraId="31A0652B" w14:textId="77777777">
        <w:trPr>
          <w:tblCellSpacing w:w="15" w:type="dxa"/>
        </w:trPr>
        <w:tc>
          <w:tcPr>
            <w:tcW w:w="512" w:type="dxa"/>
            <w:tcBorders>
              <w:tl2br w:val="nil"/>
              <w:tr2bl w:val="nil"/>
            </w:tcBorders>
            <w:vAlign w:val="center"/>
          </w:tcPr>
          <w:p w14:paraId="03A3DDFC" w14:textId="77777777" w:rsidR="00740113" w:rsidRDefault="00FF6A79">
            <w:pPr>
              <w:spacing w:line="360" w:lineRule="auto"/>
              <w:jc w:val="center"/>
              <w:rPr>
                <w:b/>
                <w:bCs/>
              </w:rPr>
            </w:pPr>
            <w:r>
              <w:rPr>
                <w:rFonts w:eastAsia="SimSun"/>
                <w:b/>
                <w:bCs/>
                <w:lang w:eastAsia="zh-CN" w:bidi="ar"/>
              </w:rPr>
              <w:t>49</w:t>
            </w:r>
          </w:p>
        </w:tc>
        <w:tc>
          <w:tcPr>
            <w:tcW w:w="2873" w:type="dxa"/>
            <w:tcBorders>
              <w:tl2br w:val="nil"/>
              <w:tr2bl w:val="nil"/>
            </w:tcBorders>
            <w:vAlign w:val="center"/>
          </w:tcPr>
          <w:p w14:paraId="4087BF20" w14:textId="77777777" w:rsidR="00740113" w:rsidRDefault="00FF6A79">
            <w:pPr>
              <w:spacing w:line="360" w:lineRule="auto"/>
            </w:pPr>
            <w:r>
              <w:rPr>
                <w:rFonts w:eastAsia="SimSun"/>
                <w:lang w:eastAsia="zh-CN" w:bidi="ar"/>
              </w:rPr>
              <w:t>intimidated</w:t>
            </w:r>
          </w:p>
        </w:tc>
        <w:tc>
          <w:tcPr>
            <w:tcW w:w="1353" w:type="dxa"/>
            <w:tcBorders>
              <w:tl2br w:val="nil"/>
              <w:tr2bl w:val="nil"/>
            </w:tcBorders>
            <w:vAlign w:val="center"/>
          </w:tcPr>
          <w:p w14:paraId="32BBF968" w14:textId="77777777" w:rsidR="00740113" w:rsidRDefault="00FF6A79">
            <w:pPr>
              <w:spacing w:line="360" w:lineRule="auto"/>
            </w:pPr>
            <w:r>
              <w:rPr>
                <w:rFonts w:eastAsia="SimSun"/>
                <w:lang w:eastAsia="zh-CN" w:bidi="ar"/>
              </w:rPr>
              <w:t>Adj</w:t>
            </w:r>
          </w:p>
        </w:tc>
        <w:tc>
          <w:tcPr>
            <w:tcW w:w="4737" w:type="dxa"/>
            <w:tcBorders>
              <w:tl2br w:val="nil"/>
              <w:tr2bl w:val="nil"/>
            </w:tcBorders>
            <w:vAlign w:val="center"/>
          </w:tcPr>
          <w:p w14:paraId="705BC8E5" w14:textId="77777777" w:rsidR="00740113" w:rsidRDefault="00FF6A79">
            <w:pPr>
              <w:spacing w:line="360" w:lineRule="auto"/>
            </w:pPr>
            <w:r>
              <w:rPr>
                <w:rFonts w:eastAsia="SimSun"/>
                <w:lang w:eastAsia="zh-CN" w:bidi="ar"/>
              </w:rPr>
              <w:t>b</w:t>
            </w:r>
            <w:r>
              <w:rPr>
                <w:rFonts w:eastAsia="SimSun"/>
                <w:lang w:eastAsia="zh-CN" w:bidi="ar"/>
              </w:rPr>
              <w:t>ị</w:t>
            </w:r>
            <w:r>
              <w:rPr>
                <w:rFonts w:eastAsia="SimSun"/>
                <w:lang w:eastAsia="zh-CN" w:bidi="ar"/>
              </w:rPr>
              <w:t xml:space="preserve"> đe d</w:t>
            </w:r>
            <w:r>
              <w:rPr>
                <w:rFonts w:eastAsia="SimSun"/>
                <w:lang w:eastAsia="zh-CN" w:bidi="ar"/>
              </w:rPr>
              <w:t>ọ</w:t>
            </w:r>
            <w:r>
              <w:rPr>
                <w:rFonts w:eastAsia="SimSun"/>
                <w:lang w:eastAsia="zh-CN" w:bidi="ar"/>
              </w:rPr>
              <w:t>a, s</w:t>
            </w:r>
            <w:r>
              <w:rPr>
                <w:rFonts w:eastAsia="SimSun"/>
                <w:lang w:eastAsia="zh-CN" w:bidi="ar"/>
              </w:rPr>
              <w:t>ợ</w:t>
            </w:r>
            <w:r>
              <w:rPr>
                <w:rFonts w:eastAsia="SimSun"/>
                <w:lang w:eastAsia="zh-CN" w:bidi="ar"/>
              </w:rPr>
              <w:t xml:space="preserve"> hãi</w:t>
            </w:r>
          </w:p>
        </w:tc>
        <w:tc>
          <w:tcPr>
            <w:tcW w:w="704" w:type="dxa"/>
            <w:tcBorders>
              <w:tl2br w:val="nil"/>
              <w:tr2bl w:val="nil"/>
            </w:tcBorders>
            <w:vAlign w:val="center"/>
          </w:tcPr>
          <w:p w14:paraId="0C36E94A" w14:textId="77777777" w:rsidR="00740113" w:rsidRDefault="00FF6A79">
            <w:pPr>
              <w:spacing w:line="360" w:lineRule="auto"/>
            </w:pPr>
            <w:r>
              <w:rPr>
                <w:rFonts w:eastAsia="SimSun"/>
                <w:lang w:eastAsia="zh-CN" w:bidi="ar"/>
              </w:rPr>
              <w:t>B2</w:t>
            </w:r>
          </w:p>
        </w:tc>
      </w:tr>
      <w:tr w:rsidR="00740113" w14:paraId="2A0AE36E" w14:textId="77777777">
        <w:trPr>
          <w:tblCellSpacing w:w="15" w:type="dxa"/>
        </w:trPr>
        <w:tc>
          <w:tcPr>
            <w:tcW w:w="512" w:type="dxa"/>
            <w:tcBorders>
              <w:tl2br w:val="nil"/>
              <w:tr2bl w:val="nil"/>
            </w:tcBorders>
            <w:vAlign w:val="center"/>
          </w:tcPr>
          <w:p w14:paraId="7155FFAE" w14:textId="77777777" w:rsidR="00740113" w:rsidRDefault="00FF6A79">
            <w:pPr>
              <w:spacing w:line="360" w:lineRule="auto"/>
              <w:jc w:val="center"/>
              <w:rPr>
                <w:b/>
                <w:bCs/>
              </w:rPr>
            </w:pPr>
            <w:r>
              <w:rPr>
                <w:rFonts w:eastAsia="SimSun"/>
                <w:b/>
                <w:bCs/>
                <w:lang w:eastAsia="zh-CN" w:bidi="ar"/>
              </w:rPr>
              <w:t>50</w:t>
            </w:r>
          </w:p>
        </w:tc>
        <w:tc>
          <w:tcPr>
            <w:tcW w:w="2873" w:type="dxa"/>
            <w:tcBorders>
              <w:tl2br w:val="nil"/>
              <w:tr2bl w:val="nil"/>
            </w:tcBorders>
            <w:vAlign w:val="center"/>
          </w:tcPr>
          <w:p w14:paraId="0B3EA6FB" w14:textId="77777777" w:rsidR="00740113" w:rsidRDefault="00FF6A79">
            <w:pPr>
              <w:spacing w:line="360" w:lineRule="auto"/>
            </w:pPr>
            <w:r>
              <w:rPr>
                <w:rFonts w:eastAsia="SimSun"/>
                <w:lang w:eastAsia="zh-CN" w:bidi="ar"/>
              </w:rPr>
              <w:t>penalties</w:t>
            </w:r>
          </w:p>
        </w:tc>
        <w:tc>
          <w:tcPr>
            <w:tcW w:w="1353" w:type="dxa"/>
            <w:tcBorders>
              <w:tl2br w:val="nil"/>
              <w:tr2bl w:val="nil"/>
            </w:tcBorders>
            <w:vAlign w:val="center"/>
          </w:tcPr>
          <w:p w14:paraId="7D98ACE4"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652DB27E" w14:textId="77777777" w:rsidR="00740113" w:rsidRDefault="00FF6A79">
            <w:pPr>
              <w:spacing w:line="360" w:lineRule="auto"/>
            </w:pPr>
            <w:r>
              <w:rPr>
                <w:rFonts w:eastAsia="SimSun"/>
                <w:lang w:eastAsia="zh-CN" w:bidi="ar"/>
              </w:rPr>
              <w:t>hình ph</w:t>
            </w:r>
            <w:r>
              <w:rPr>
                <w:rFonts w:eastAsia="SimSun"/>
                <w:lang w:eastAsia="zh-CN" w:bidi="ar"/>
              </w:rPr>
              <w:t>ạ</w:t>
            </w:r>
            <w:r>
              <w:rPr>
                <w:rFonts w:eastAsia="SimSun"/>
                <w:lang w:eastAsia="zh-CN" w:bidi="ar"/>
              </w:rPr>
              <w:t>t</w:t>
            </w:r>
          </w:p>
        </w:tc>
        <w:tc>
          <w:tcPr>
            <w:tcW w:w="704" w:type="dxa"/>
            <w:tcBorders>
              <w:tl2br w:val="nil"/>
              <w:tr2bl w:val="nil"/>
            </w:tcBorders>
            <w:vAlign w:val="center"/>
          </w:tcPr>
          <w:p w14:paraId="25257BCB" w14:textId="77777777" w:rsidR="00740113" w:rsidRDefault="00FF6A79">
            <w:pPr>
              <w:spacing w:line="360" w:lineRule="auto"/>
            </w:pPr>
            <w:r>
              <w:rPr>
                <w:rFonts w:eastAsia="SimSun"/>
                <w:lang w:eastAsia="zh-CN" w:bidi="ar"/>
              </w:rPr>
              <w:t>B2</w:t>
            </w:r>
          </w:p>
        </w:tc>
      </w:tr>
      <w:tr w:rsidR="00740113" w14:paraId="2DFCE786" w14:textId="77777777">
        <w:trPr>
          <w:tblCellSpacing w:w="15" w:type="dxa"/>
        </w:trPr>
        <w:tc>
          <w:tcPr>
            <w:tcW w:w="512" w:type="dxa"/>
            <w:tcBorders>
              <w:tl2br w:val="nil"/>
              <w:tr2bl w:val="nil"/>
            </w:tcBorders>
            <w:vAlign w:val="center"/>
          </w:tcPr>
          <w:p w14:paraId="7EC3ADC7" w14:textId="77777777" w:rsidR="00740113" w:rsidRDefault="00FF6A79">
            <w:pPr>
              <w:spacing w:line="360" w:lineRule="auto"/>
              <w:jc w:val="center"/>
              <w:rPr>
                <w:b/>
                <w:bCs/>
              </w:rPr>
            </w:pPr>
            <w:r>
              <w:rPr>
                <w:rFonts w:eastAsia="SimSun"/>
                <w:b/>
                <w:bCs/>
                <w:lang w:eastAsia="zh-CN" w:bidi="ar"/>
              </w:rPr>
              <w:t>51</w:t>
            </w:r>
          </w:p>
        </w:tc>
        <w:tc>
          <w:tcPr>
            <w:tcW w:w="2873" w:type="dxa"/>
            <w:tcBorders>
              <w:tl2br w:val="nil"/>
              <w:tr2bl w:val="nil"/>
            </w:tcBorders>
            <w:vAlign w:val="center"/>
          </w:tcPr>
          <w:p w14:paraId="33EE9BB0" w14:textId="77777777" w:rsidR="00740113" w:rsidRDefault="00FF6A79">
            <w:pPr>
              <w:spacing w:line="360" w:lineRule="auto"/>
            </w:pPr>
            <w:r>
              <w:rPr>
                <w:rFonts w:eastAsia="SimSun"/>
                <w:lang w:eastAsia="zh-CN" w:bidi="ar"/>
              </w:rPr>
              <w:t>imprisonment</w:t>
            </w:r>
          </w:p>
        </w:tc>
        <w:tc>
          <w:tcPr>
            <w:tcW w:w="1353" w:type="dxa"/>
            <w:tcBorders>
              <w:tl2br w:val="nil"/>
              <w:tr2bl w:val="nil"/>
            </w:tcBorders>
            <w:vAlign w:val="center"/>
          </w:tcPr>
          <w:p w14:paraId="63D77418"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5B8DAFA8" w14:textId="77777777" w:rsidR="00740113" w:rsidRDefault="00FF6A79">
            <w:pPr>
              <w:spacing w:line="360" w:lineRule="auto"/>
            </w:pPr>
            <w:r>
              <w:rPr>
                <w:rFonts w:eastAsia="SimSun"/>
                <w:lang w:eastAsia="zh-CN" w:bidi="ar"/>
              </w:rPr>
              <w:t>s</w:t>
            </w:r>
            <w:r>
              <w:rPr>
                <w:rFonts w:eastAsia="SimSun"/>
                <w:lang w:eastAsia="zh-CN" w:bidi="ar"/>
              </w:rPr>
              <w:t>ự</w:t>
            </w:r>
            <w:r>
              <w:rPr>
                <w:rFonts w:eastAsia="SimSun"/>
                <w:lang w:eastAsia="zh-CN" w:bidi="ar"/>
              </w:rPr>
              <w:t xml:space="preserve"> b</w:t>
            </w:r>
            <w:r>
              <w:rPr>
                <w:rFonts w:eastAsia="SimSun"/>
                <w:lang w:eastAsia="zh-CN" w:bidi="ar"/>
              </w:rPr>
              <w:t>ỏ</w:t>
            </w:r>
            <w:r>
              <w:rPr>
                <w:rFonts w:eastAsia="SimSun"/>
                <w:lang w:eastAsia="zh-CN" w:bidi="ar"/>
              </w:rPr>
              <w:t xml:space="preserve"> tù</w:t>
            </w:r>
          </w:p>
        </w:tc>
        <w:tc>
          <w:tcPr>
            <w:tcW w:w="704" w:type="dxa"/>
            <w:tcBorders>
              <w:tl2br w:val="nil"/>
              <w:tr2bl w:val="nil"/>
            </w:tcBorders>
            <w:vAlign w:val="center"/>
          </w:tcPr>
          <w:p w14:paraId="6598B24C" w14:textId="77777777" w:rsidR="00740113" w:rsidRDefault="00FF6A79">
            <w:pPr>
              <w:spacing w:line="360" w:lineRule="auto"/>
            </w:pPr>
            <w:r>
              <w:rPr>
                <w:rFonts w:eastAsia="SimSun"/>
                <w:lang w:eastAsia="zh-CN" w:bidi="ar"/>
              </w:rPr>
              <w:t>B2</w:t>
            </w:r>
          </w:p>
        </w:tc>
      </w:tr>
      <w:tr w:rsidR="00740113" w14:paraId="0366D2A2" w14:textId="77777777">
        <w:trPr>
          <w:tblCellSpacing w:w="15" w:type="dxa"/>
        </w:trPr>
        <w:tc>
          <w:tcPr>
            <w:tcW w:w="512" w:type="dxa"/>
            <w:tcBorders>
              <w:tl2br w:val="nil"/>
              <w:tr2bl w:val="nil"/>
            </w:tcBorders>
            <w:vAlign w:val="center"/>
          </w:tcPr>
          <w:p w14:paraId="5A4AD852" w14:textId="77777777" w:rsidR="00740113" w:rsidRDefault="00FF6A79">
            <w:pPr>
              <w:spacing w:line="360" w:lineRule="auto"/>
              <w:jc w:val="center"/>
              <w:rPr>
                <w:b/>
                <w:bCs/>
              </w:rPr>
            </w:pPr>
            <w:r>
              <w:rPr>
                <w:rFonts w:eastAsia="SimSun"/>
                <w:b/>
                <w:bCs/>
                <w:lang w:eastAsia="zh-CN" w:bidi="ar"/>
              </w:rPr>
              <w:t>52</w:t>
            </w:r>
          </w:p>
        </w:tc>
        <w:tc>
          <w:tcPr>
            <w:tcW w:w="2873" w:type="dxa"/>
            <w:tcBorders>
              <w:tl2br w:val="nil"/>
              <w:tr2bl w:val="nil"/>
            </w:tcBorders>
            <w:vAlign w:val="center"/>
          </w:tcPr>
          <w:p w14:paraId="04599710" w14:textId="77777777" w:rsidR="00740113" w:rsidRDefault="00FF6A79">
            <w:pPr>
              <w:spacing w:line="360" w:lineRule="auto"/>
            </w:pPr>
            <w:r>
              <w:rPr>
                <w:rFonts w:eastAsia="SimSun"/>
                <w:lang w:eastAsia="zh-CN" w:bidi="ar"/>
              </w:rPr>
              <w:t>stipulate</w:t>
            </w:r>
          </w:p>
        </w:tc>
        <w:tc>
          <w:tcPr>
            <w:tcW w:w="1353" w:type="dxa"/>
            <w:tcBorders>
              <w:tl2br w:val="nil"/>
              <w:tr2bl w:val="nil"/>
            </w:tcBorders>
            <w:vAlign w:val="center"/>
          </w:tcPr>
          <w:p w14:paraId="7C04E90C" w14:textId="77777777" w:rsidR="00740113" w:rsidRDefault="00FF6A79">
            <w:pPr>
              <w:spacing w:line="360" w:lineRule="auto"/>
            </w:pPr>
            <w:r>
              <w:rPr>
                <w:rFonts w:eastAsia="SimSun"/>
                <w:lang w:eastAsia="zh-CN" w:bidi="ar"/>
              </w:rPr>
              <w:t>Verb</w:t>
            </w:r>
          </w:p>
        </w:tc>
        <w:tc>
          <w:tcPr>
            <w:tcW w:w="4737" w:type="dxa"/>
            <w:tcBorders>
              <w:tl2br w:val="nil"/>
              <w:tr2bl w:val="nil"/>
            </w:tcBorders>
            <w:vAlign w:val="center"/>
          </w:tcPr>
          <w:p w14:paraId="636D5FF4" w14:textId="77777777" w:rsidR="00740113" w:rsidRDefault="00FF6A79">
            <w:pPr>
              <w:spacing w:line="360" w:lineRule="auto"/>
            </w:pPr>
            <w:r>
              <w:rPr>
                <w:rFonts w:eastAsia="SimSun"/>
                <w:lang w:eastAsia="zh-CN" w:bidi="ar"/>
              </w:rPr>
              <w:t>quy đ</w:t>
            </w:r>
            <w:r>
              <w:rPr>
                <w:rFonts w:eastAsia="SimSun"/>
                <w:lang w:eastAsia="zh-CN" w:bidi="ar"/>
              </w:rPr>
              <w:t>ị</w:t>
            </w:r>
            <w:r>
              <w:rPr>
                <w:rFonts w:eastAsia="SimSun"/>
                <w:lang w:eastAsia="zh-CN" w:bidi="ar"/>
              </w:rPr>
              <w:t>nh rõ ràng</w:t>
            </w:r>
          </w:p>
        </w:tc>
        <w:tc>
          <w:tcPr>
            <w:tcW w:w="704" w:type="dxa"/>
            <w:tcBorders>
              <w:tl2br w:val="nil"/>
              <w:tr2bl w:val="nil"/>
            </w:tcBorders>
            <w:vAlign w:val="center"/>
          </w:tcPr>
          <w:p w14:paraId="7606F15F" w14:textId="77777777" w:rsidR="00740113" w:rsidRDefault="00FF6A79">
            <w:pPr>
              <w:spacing w:line="360" w:lineRule="auto"/>
            </w:pPr>
            <w:r>
              <w:rPr>
                <w:rFonts w:eastAsia="SimSun"/>
                <w:lang w:eastAsia="zh-CN" w:bidi="ar"/>
              </w:rPr>
              <w:t>C1</w:t>
            </w:r>
          </w:p>
        </w:tc>
      </w:tr>
      <w:tr w:rsidR="00740113" w14:paraId="6C46434F" w14:textId="77777777">
        <w:trPr>
          <w:tblCellSpacing w:w="15" w:type="dxa"/>
        </w:trPr>
        <w:tc>
          <w:tcPr>
            <w:tcW w:w="512" w:type="dxa"/>
            <w:tcBorders>
              <w:tl2br w:val="nil"/>
              <w:tr2bl w:val="nil"/>
            </w:tcBorders>
            <w:vAlign w:val="center"/>
          </w:tcPr>
          <w:p w14:paraId="1AAB53EA" w14:textId="77777777" w:rsidR="00740113" w:rsidRDefault="00FF6A79">
            <w:pPr>
              <w:spacing w:line="360" w:lineRule="auto"/>
              <w:jc w:val="center"/>
              <w:rPr>
                <w:b/>
                <w:bCs/>
              </w:rPr>
            </w:pPr>
            <w:r>
              <w:rPr>
                <w:rFonts w:eastAsia="SimSun"/>
                <w:b/>
                <w:bCs/>
                <w:lang w:eastAsia="zh-CN" w:bidi="ar"/>
              </w:rPr>
              <w:t>53</w:t>
            </w:r>
          </w:p>
        </w:tc>
        <w:tc>
          <w:tcPr>
            <w:tcW w:w="2873" w:type="dxa"/>
            <w:tcBorders>
              <w:tl2br w:val="nil"/>
              <w:tr2bl w:val="nil"/>
            </w:tcBorders>
            <w:vAlign w:val="center"/>
          </w:tcPr>
          <w:p w14:paraId="39BF014A" w14:textId="77777777" w:rsidR="00740113" w:rsidRDefault="00FF6A79">
            <w:pPr>
              <w:spacing w:line="360" w:lineRule="auto"/>
            </w:pPr>
            <w:r>
              <w:rPr>
                <w:rFonts w:eastAsia="SimSun"/>
                <w:lang w:eastAsia="zh-CN" w:bidi="ar"/>
              </w:rPr>
              <w:t>aggravated cases</w:t>
            </w:r>
          </w:p>
        </w:tc>
        <w:tc>
          <w:tcPr>
            <w:tcW w:w="1353" w:type="dxa"/>
            <w:tcBorders>
              <w:tl2br w:val="nil"/>
              <w:tr2bl w:val="nil"/>
            </w:tcBorders>
            <w:vAlign w:val="center"/>
          </w:tcPr>
          <w:p w14:paraId="6FA14015"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18245B6B" w14:textId="77777777" w:rsidR="00740113" w:rsidRDefault="00FF6A79">
            <w:pPr>
              <w:spacing w:line="360" w:lineRule="auto"/>
            </w:pPr>
            <w:r>
              <w:rPr>
                <w:rFonts w:eastAsia="SimSun"/>
                <w:lang w:eastAsia="zh-CN" w:bidi="ar"/>
              </w:rPr>
              <w:t>các trư</w:t>
            </w:r>
            <w:r>
              <w:rPr>
                <w:rFonts w:eastAsia="SimSun"/>
                <w:lang w:eastAsia="zh-CN" w:bidi="ar"/>
              </w:rPr>
              <w:t>ờ</w:t>
            </w:r>
            <w:r>
              <w:rPr>
                <w:rFonts w:eastAsia="SimSun"/>
                <w:lang w:eastAsia="zh-CN" w:bidi="ar"/>
              </w:rPr>
              <w:t>ng h</w:t>
            </w:r>
            <w:r>
              <w:rPr>
                <w:rFonts w:eastAsia="SimSun"/>
                <w:lang w:eastAsia="zh-CN" w:bidi="ar"/>
              </w:rPr>
              <w:t>ợ</w:t>
            </w:r>
            <w:r>
              <w:rPr>
                <w:rFonts w:eastAsia="SimSun"/>
                <w:lang w:eastAsia="zh-CN" w:bidi="ar"/>
              </w:rPr>
              <w:t>p có tình ti</w:t>
            </w:r>
            <w:r>
              <w:rPr>
                <w:rFonts w:eastAsia="SimSun"/>
                <w:lang w:eastAsia="zh-CN" w:bidi="ar"/>
              </w:rPr>
              <w:t>ế</w:t>
            </w:r>
            <w:r>
              <w:rPr>
                <w:rFonts w:eastAsia="SimSun"/>
                <w:lang w:eastAsia="zh-CN" w:bidi="ar"/>
              </w:rPr>
              <w:t>t tăng n</w:t>
            </w:r>
            <w:r>
              <w:rPr>
                <w:rFonts w:eastAsia="SimSun"/>
                <w:lang w:eastAsia="zh-CN" w:bidi="ar"/>
              </w:rPr>
              <w:t>ặ</w:t>
            </w:r>
            <w:r>
              <w:rPr>
                <w:rFonts w:eastAsia="SimSun"/>
                <w:lang w:eastAsia="zh-CN" w:bidi="ar"/>
              </w:rPr>
              <w:t>ng</w:t>
            </w:r>
          </w:p>
        </w:tc>
        <w:tc>
          <w:tcPr>
            <w:tcW w:w="704" w:type="dxa"/>
            <w:tcBorders>
              <w:tl2br w:val="nil"/>
              <w:tr2bl w:val="nil"/>
            </w:tcBorders>
            <w:vAlign w:val="center"/>
          </w:tcPr>
          <w:p w14:paraId="45D3E007" w14:textId="77777777" w:rsidR="00740113" w:rsidRDefault="00FF6A79">
            <w:pPr>
              <w:spacing w:line="360" w:lineRule="auto"/>
            </w:pPr>
            <w:r>
              <w:rPr>
                <w:rFonts w:eastAsia="SimSun"/>
                <w:lang w:eastAsia="zh-CN" w:bidi="ar"/>
              </w:rPr>
              <w:t>C1</w:t>
            </w:r>
          </w:p>
        </w:tc>
      </w:tr>
      <w:tr w:rsidR="00740113" w14:paraId="511A78B9" w14:textId="77777777">
        <w:trPr>
          <w:tblCellSpacing w:w="15" w:type="dxa"/>
        </w:trPr>
        <w:tc>
          <w:tcPr>
            <w:tcW w:w="512" w:type="dxa"/>
            <w:tcBorders>
              <w:tl2br w:val="nil"/>
              <w:tr2bl w:val="nil"/>
            </w:tcBorders>
            <w:vAlign w:val="center"/>
          </w:tcPr>
          <w:p w14:paraId="5E911493" w14:textId="77777777" w:rsidR="00740113" w:rsidRDefault="00FF6A79">
            <w:pPr>
              <w:spacing w:line="360" w:lineRule="auto"/>
              <w:jc w:val="center"/>
              <w:rPr>
                <w:b/>
                <w:bCs/>
              </w:rPr>
            </w:pPr>
            <w:r>
              <w:rPr>
                <w:rFonts w:eastAsia="SimSun"/>
                <w:b/>
                <w:bCs/>
                <w:lang w:eastAsia="zh-CN" w:bidi="ar"/>
              </w:rPr>
              <w:t>54</w:t>
            </w:r>
          </w:p>
        </w:tc>
        <w:tc>
          <w:tcPr>
            <w:tcW w:w="2873" w:type="dxa"/>
            <w:tcBorders>
              <w:tl2br w:val="nil"/>
              <w:tr2bl w:val="nil"/>
            </w:tcBorders>
            <w:vAlign w:val="center"/>
          </w:tcPr>
          <w:p w14:paraId="7ECF3460" w14:textId="77777777" w:rsidR="00740113" w:rsidRDefault="00FF6A79">
            <w:pPr>
              <w:spacing w:line="360" w:lineRule="auto"/>
            </w:pPr>
            <w:r>
              <w:rPr>
                <w:rFonts w:eastAsia="SimSun"/>
                <w:lang w:eastAsia="zh-CN" w:bidi="ar"/>
              </w:rPr>
              <w:t>preachers</w:t>
            </w:r>
          </w:p>
        </w:tc>
        <w:tc>
          <w:tcPr>
            <w:tcW w:w="1353" w:type="dxa"/>
            <w:tcBorders>
              <w:tl2br w:val="nil"/>
              <w:tr2bl w:val="nil"/>
            </w:tcBorders>
            <w:vAlign w:val="center"/>
          </w:tcPr>
          <w:p w14:paraId="6E193312"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57C91E77" w14:textId="77777777" w:rsidR="00740113" w:rsidRDefault="00FF6A79">
            <w:pPr>
              <w:spacing w:line="360" w:lineRule="auto"/>
            </w:pPr>
            <w:r>
              <w:rPr>
                <w:rFonts w:eastAsia="SimSun"/>
                <w:lang w:eastAsia="zh-CN" w:bidi="ar"/>
              </w:rPr>
              <w:t>ngư</w:t>
            </w:r>
            <w:r>
              <w:rPr>
                <w:rFonts w:eastAsia="SimSun"/>
                <w:lang w:eastAsia="zh-CN" w:bidi="ar"/>
              </w:rPr>
              <w:t>ờ</w:t>
            </w:r>
            <w:r>
              <w:rPr>
                <w:rFonts w:eastAsia="SimSun"/>
                <w:lang w:eastAsia="zh-CN" w:bidi="ar"/>
              </w:rPr>
              <w:t>i thuy</w:t>
            </w:r>
            <w:r>
              <w:rPr>
                <w:rFonts w:eastAsia="SimSun"/>
                <w:lang w:eastAsia="zh-CN" w:bidi="ar"/>
              </w:rPr>
              <w:t>ế</w:t>
            </w:r>
            <w:r>
              <w:rPr>
                <w:rFonts w:eastAsia="SimSun"/>
                <w:lang w:eastAsia="zh-CN" w:bidi="ar"/>
              </w:rPr>
              <w:t>t gi</w:t>
            </w:r>
            <w:r>
              <w:rPr>
                <w:rFonts w:eastAsia="SimSun"/>
                <w:lang w:eastAsia="zh-CN" w:bidi="ar"/>
              </w:rPr>
              <w:t>ả</w:t>
            </w:r>
            <w:r>
              <w:rPr>
                <w:rFonts w:eastAsia="SimSun"/>
                <w:lang w:eastAsia="zh-CN" w:bidi="ar"/>
              </w:rPr>
              <w:t>ng tôn giáo</w:t>
            </w:r>
          </w:p>
        </w:tc>
        <w:tc>
          <w:tcPr>
            <w:tcW w:w="704" w:type="dxa"/>
            <w:tcBorders>
              <w:tl2br w:val="nil"/>
              <w:tr2bl w:val="nil"/>
            </w:tcBorders>
            <w:vAlign w:val="center"/>
          </w:tcPr>
          <w:p w14:paraId="59A2AED8" w14:textId="77777777" w:rsidR="00740113" w:rsidRDefault="00FF6A79">
            <w:pPr>
              <w:spacing w:line="360" w:lineRule="auto"/>
            </w:pPr>
            <w:r>
              <w:rPr>
                <w:rFonts w:eastAsia="SimSun"/>
                <w:lang w:eastAsia="zh-CN" w:bidi="ar"/>
              </w:rPr>
              <w:t>C1</w:t>
            </w:r>
          </w:p>
        </w:tc>
      </w:tr>
      <w:tr w:rsidR="00740113" w14:paraId="285D133F" w14:textId="77777777">
        <w:trPr>
          <w:tblCellSpacing w:w="15" w:type="dxa"/>
        </w:trPr>
        <w:tc>
          <w:tcPr>
            <w:tcW w:w="512" w:type="dxa"/>
            <w:tcBorders>
              <w:tl2br w:val="nil"/>
              <w:tr2bl w:val="nil"/>
            </w:tcBorders>
            <w:vAlign w:val="center"/>
          </w:tcPr>
          <w:p w14:paraId="7F962C64" w14:textId="77777777" w:rsidR="00740113" w:rsidRDefault="00FF6A79">
            <w:pPr>
              <w:spacing w:line="360" w:lineRule="auto"/>
              <w:jc w:val="center"/>
              <w:rPr>
                <w:b/>
                <w:bCs/>
              </w:rPr>
            </w:pPr>
            <w:r>
              <w:rPr>
                <w:rFonts w:eastAsia="SimSun"/>
                <w:b/>
                <w:bCs/>
                <w:lang w:eastAsia="zh-CN" w:bidi="ar"/>
              </w:rPr>
              <w:t>55</w:t>
            </w:r>
          </w:p>
        </w:tc>
        <w:tc>
          <w:tcPr>
            <w:tcW w:w="2873" w:type="dxa"/>
            <w:tcBorders>
              <w:tl2br w:val="nil"/>
              <w:tr2bl w:val="nil"/>
            </w:tcBorders>
            <w:vAlign w:val="center"/>
          </w:tcPr>
          <w:p w14:paraId="3F31FAB4" w14:textId="77777777" w:rsidR="00740113" w:rsidRDefault="00FF6A79">
            <w:pPr>
              <w:spacing w:line="360" w:lineRule="auto"/>
            </w:pPr>
            <w:r>
              <w:rPr>
                <w:rFonts w:eastAsia="SimSun"/>
                <w:lang w:eastAsia="zh-CN" w:bidi="ar"/>
              </w:rPr>
              <w:t>civil liberties</w:t>
            </w:r>
          </w:p>
        </w:tc>
        <w:tc>
          <w:tcPr>
            <w:tcW w:w="1353" w:type="dxa"/>
            <w:tcBorders>
              <w:tl2br w:val="nil"/>
              <w:tr2bl w:val="nil"/>
            </w:tcBorders>
            <w:vAlign w:val="center"/>
          </w:tcPr>
          <w:p w14:paraId="7B6BA753"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6BFF167B" w14:textId="77777777" w:rsidR="00740113" w:rsidRDefault="00FF6A79">
            <w:pPr>
              <w:spacing w:line="360" w:lineRule="auto"/>
            </w:pPr>
            <w:r>
              <w:rPr>
                <w:rFonts w:eastAsia="SimSun"/>
                <w:lang w:eastAsia="zh-CN" w:bidi="ar"/>
              </w:rPr>
              <w:t>quy</w:t>
            </w:r>
            <w:r>
              <w:rPr>
                <w:rFonts w:eastAsia="SimSun"/>
                <w:lang w:eastAsia="zh-CN" w:bidi="ar"/>
              </w:rPr>
              <w:t>ề</w:t>
            </w:r>
            <w:r>
              <w:rPr>
                <w:rFonts w:eastAsia="SimSun"/>
                <w:lang w:eastAsia="zh-CN" w:bidi="ar"/>
              </w:rPr>
              <w:t>n t</w:t>
            </w:r>
            <w:r>
              <w:rPr>
                <w:rFonts w:eastAsia="SimSun"/>
                <w:lang w:eastAsia="zh-CN" w:bidi="ar"/>
              </w:rPr>
              <w:t>ự</w:t>
            </w:r>
            <w:r>
              <w:rPr>
                <w:rFonts w:eastAsia="SimSun"/>
                <w:lang w:eastAsia="zh-CN" w:bidi="ar"/>
              </w:rPr>
              <w:t xml:space="preserve"> do dân s</w:t>
            </w:r>
            <w:r>
              <w:rPr>
                <w:rFonts w:eastAsia="SimSun"/>
                <w:lang w:eastAsia="zh-CN" w:bidi="ar"/>
              </w:rPr>
              <w:t>ự</w:t>
            </w:r>
          </w:p>
        </w:tc>
        <w:tc>
          <w:tcPr>
            <w:tcW w:w="704" w:type="dxa"/>
            <w:tcBorders>
              <w:tl2br w:val="nil"/>
              <w:tr2bl w:val="nil"/>
            </w:tcBorders>
            <w:vAlign w:val="center"/>
          </w:tcPr>
          <w:p w14:paraId="340E6C4A" w14:textId="77777777" w:rsidR="00740113" w:rsidRDefault="00FF6A79">
            <w:pPr>
              <w:spacing w:line="360" w:lineRule="auto"/>
            </w:pPr>
            <w:r>
              <w:rPr>
                <w:rFonts w:eastAsia="SimSun"/>
                <w:lang w:eastAsia="zh-CN" w:bidi="ar"/>
              </w:rPr>
              <w:t>C1</w:t>
            </w:r>
          </w:p>
        </w:tc>
      </w:tr>
      <w:tr w:rsidR="00740113" w14:paraId="01D081CD" w14:textId="77777777">
        <w:trPr>
          <w:tblCellSpacing w:w="15" w:type="dxa"/>
        </w:trPr>
        <w:tc>
          <w:tcPr>
            <w:tcW w:w="512" w:type="dxa"/>
            <w:tcBorders>
              <w:tl2br w:val="nil"/>
              <w:tr2bl w:val="nil"/>
            </w:tcBorders>
            <w:vAlign w:val="center"/>
          </w:tcPr>
          <w:p w14:paraId="15B832DA" w14:textId="77777777" w:rsidR="00740113" w:rsidRDefault="00FF6A79">
            <w:pPr>
              <w:spacing w:line="360" w:lineRule="auto"/>
              <w:jc w:val="center"/>
              <w:rPr>
                <w:b/>
                <w:bCs/>
              </w:rPr>
            </w:pPr>
            <w:r>
              <w:rPr>
                <w:rFonts w:eastAsia="SimSun"/>
                <w:b/>
                <w:bCs/>
                <w:lang w:eastAsia="zh-CN" w:bidi="ar"/>
              </w:rPr>
              <w:t>56</w:t>
            </w:r>
          </w:p>
        </w:tc>
        <w:tc>
          <w:tcPr>
            <w:tcW w:w="2873" w:type="dxa"/>
            <w:tcBorders>
              <w:tl2br w:val="nil"/>
              <w:tr2bl w:val="nil"/>
            </w:tcBorders>
            <w:vAlign w:val="center"/>
          </w:tcPr>
          <w:p w14:paraId="56839C4D" w14:textId="77777777" w:rsidR="00740113" w:rsidRDefault="00FF6A79">
            <w:pPr>
              <w:spacing w:line="360" w:lineRule="auto"/>
            </w:pPr>
            <w:r>
              <w:rPr>
                <w:rFonts w:eastAsia="SimSun"/>
                <w:lang w:eastAsia="zh-CN" w:bidi="ar"/>
              </w:rPr>
              <w:t>intelligence assessments</w:t>
            </w:r>
          </w:p>
        </w:tc>
        <w:tc>
          <w:tcPr>
            <w:tcW w:w="1353" w:type="dxa"/>
            <w:tcBorders>
              <w:tl2br w:val="nil"/>
              <w:tr2bl w:val="nil"/>
            </w:tcBorders>
            <w:vAlign w:val="center"/>
          </w:tcPr>
          <w:p w14:paraId="12101E47"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0F663747" w14:textId="77777777" w:rsidR="00740113" w:rsidRDefault="00FF6A79">
            <w:pPr>
              <w:spacing w:line="360" w:lineRule="auto"/>
            </w:pPr>
            <w:r>
              <w:rPr>
                <w:rFonts w:eastAsia="SimSun"/>
                <w:lang w:eastAsia="zh-CN" w:bidi="ar"/>
              </w:rPr>
              <w:t>đánh giá tình báo</w:t>
            </w:r>
          </w:p>
        </w:tc>
        <w:tc>
          <w:tcPr>
            <w:tcW w:w="704" w:type="dxa"/>
            <w:tcBorders>
              <w:tl2br w:val="nil"/>
              <w:tr2bl w:val="nil"/>
            </w:tcBorders>
            <w:vAlign w:val="center"/>
          </w:tcPr>
          <w:p w14:paraId="5F635C15" w14:textId="77777777" w:rsidR="00740113" w:rsidRDefault="00FF6A79">
            <w:pPr>
              <w:spacing w:line="360" w:lineRule="auto"/>
            </w:pPr>
            <w:r>
              <w:rPr>
                <w:rFonts w:eastAsia="SimSun"/>
                <w:lang w:eastAsia="zh-CN" w:bidi="ar"/>
              </w:rPr>
              <w:t>C1</w:t>
            </w:r>
          </w:p>
        </w:tc>
      </w:tr>
      <w:tr w:rsidR="00740113" w14:paraId="6082E33D" w14:textId="77777777">
        <w:trPr>
          <w:tblCellSpacing w:w="15" w:type="dxa"/>
        </w:trPr>
        <w:tc>
          <w:tcPr>
            <w:tcW w:w="512" w:type="dxa"/>
            <w:tcBorders>
              <w:tl2br w:val="nil"/>
              <w:tr2bl w:val="nil"/>
            </w:tcBorders>
            <w:vAlign w:val="center"/>
          </w:tcPr>
          <w:p w14:paraId="371045BA" w14:textId="77777777" w:rsidR="00740113" w:rsidRDefault="00FF6A79">
            <w:pPr>
              <w:spacing w:line="360" w:lineRule="auto"/>
              <w:jc w:val="center"/>
              <w:rPr>
                <w:b/>
                <w:bCs/>
              </w:rPr>
            </w:pPr>
            <w:r>
              <w:rPr>
                <w:rFonts w:eastAsia="SimSun"/>
                <w:b/>
                <w:bCs/>
                <w:lang w:eastAsia="zh-CN" w:bidi="ar"/>
              </w:rPr>
              <w:t>57</w:t>
            </w:r>
          </w:p>
        </w:tc>
        <w:tc>
          <w:tcPr>
            <w:tcW w:w="2873" w:type="dxa"/>
            <w:tcBorders>
              <w:tl2br w:val="nil"/>
              <w:tr2bl w:val="nil"/>
            </w:tcBorders>
            <w:vAlign w:val="center"/>
          </w:tcPr>
          <w:p w14:paraId="064FC984" w14:textId="77777777" w:rsidR="00740113" w:rsidRDefault="00FF6A79">
            <w:pPr>
              <w:spacing w:line="360" w:lineRule="auto"/>
            </w:pPr>
            <w:r>
              <w:rPr>
                <w:rFonts w:eastAsia="SimSun"/>
                <w:lang w:eastAsia="zh-CN" w:bidi="ar"/>
              </w:rPr>
              <w:t>procedural fairness</w:t>
            </w:r>
          </w:p>
        </w:tc>
        <w:tc>
          <w:tcPr>
            <w:tcW w:w="1353" w:type="dxa"/>
            <w:tcBorders>
              <w:tl2br w:val="nil"/>
              <w:tr2bl w:val="nil"/>
            </w:tcBorders>
            <w:vAlign w:val="center"/>
          </w:tcPr>
          <w:p w14:paraId="3DF2885F"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1C667FED" w14:textId="77777777" w:rsidR="00740113" w:rsidRDefault="00FF6A79">
            <w:pPr>
              <w:spacing w:line="360" w:lineRule="auto"/>
            </w:pPr>
            <w:r>
              <w:rPr>
                <w:rFonts w:eastAsia="SimSun"/>
                <w:lang w:eastAsia="zh-CN" w:bidi="ar"/>
              </w:rPr>
              <w:t>công b</w:t>
            </w:r>
            <w:r>
              <w:rPr>
                <w:rFonts w:eastAsia="SimSun"/>
                <w:lang w:eastAsia="zh-CN" w:bidi="ar"/>
              </w:rPr>
              <w:t>ằ</w:t>
            </w:r>
            <w:r>
              <w:rPr>
                <w:rFonts w:eastAsia="SimSun"/>
                <w:lang w:eastAsia="zh-CN" w:bidi="ar"/>
              </w:rPr>
              <w:t>ng v</w:t>
            </w:r>
            <w:r>
              <w:rPr>
                <w:rFonts w:eastAsia="SimSun"/>
                <w:lang w:eastAsia="zh-CN" w:bidi="ar"/>
              </w:rPr>
              <w:t>ề</w:t>
            </w:r>
            <w:r>
              <w:rPr>
                <w:rFonts w:eastAsia="SimSun"/>
                <w:lang w:eastAsia="zh-CN" w:bidi="ar"/>
              </w:rPr>
              <w:t xml:space="preserve"> m</w:t>
            </w:r>
            <w:r>
              <w:rPr>
                <w:rFonts w:eastAsia="SimSun"/>
                <w:lang w:eastAsia="zh-CN" w:bidi="ar"/>
              </w:rPr>
              <w:t>ặ</w:t>
            </w:r>
            <w:r>
              <w:rPr>
                <w:rFonts w:eastAsia="SimSun"/>
                <w:lang w:eastAsia="zh-CN" w:bidi="ar"/>
              </w:rPr>
              <w:t>t quy trình pháp lý</w:t>
            </w:r>
          </w:p>
        </w:tc>
        <w:tc>
          <w:tcPr>
            <w:tcW w:w="704" w:type="dxa"/>
            <w:tcBorders>
              <w:tl2br w:val="nil"/>
              <w:tr2bl w:val="nil"/>
            </w:tcBorders>
            <w:vAlign w:val="center"/>
          </w:tcPr>
          <w:p w14:paraId="234671A7" w14:textId="77777777" w:rsidR="00740113" w:rsidRDefault="00FF6A79">
            <w:pPr>
              <w:spacing w:line="360" w:lineRule="auto"/>
            </w:pPr>
            <w:r>
              <w:rPr>
                <w:rFonts w:eastAsia="SimSun"/>
                <w:lang w:eastAsia="zh-CN" w:bidi="ar"/>
              </w:rPr>
              <w:t>C2</w:t>
            </w:r>
          </w:p>
        </w:tc>
      </w:tr>
      <w:tr w:rsidR="00740113" w14:paraId="1A2C3401" w14:textId="77777777">
        <w:trPr>
          <w:tblCellSpacing w:w="15" w:type="dxa"/>
        </w:trPr>
        <w:tc>
          <w:tcPr>
            <w:tcW w:w="512" w:type="dxa"/>
            <w:tcBorders>
              <w:tl2br w:val="nil"/>
              <w:tr2bl w:val="nil"/>
            </w:tcBorders>
            <w:vAlign w:val="center"/>
          </w:tcPr>
          <w:p w14:paraId="1854979E" w14:textId="77777777" w:rsidR="00740113" w:rsidRDefault="00FF6A79">
            <w:pPr>
              <w:spacing w:line="360" w:lineRule="auto"/>
              <w:jc w:val="center"/>
              <w:rPr>
                <w:b/>
                <w:bCs/>
              </w:rPr>
            </w:pPr>
            <w:r>
              <w:rPr>
                <w:rFonts w:eastAsia="SimSun"/>
                <w:b/>
                <w:bCs/>
                <w:lang w:eastAsia="zh-CN" w:bidi="ar"/>
              </w:rPr>
              <w:t>58</w:t>
            </w:r>
          </w:p>
        </w:tc>
        <w:tc>
          <w:tcPr>
            <w:tcW w:w="2873" w:type="dxa"/>
            <w:tcBorders>
              <w:tl2br w:val="nil"/>
              <w:tr2bl w:val="nil"/>
            </w:tcBorders>
            <w:vAlign w:val="center"/>
          </w:tcPr>
          <w:p w14:paraId="004956ED" w14:textId="77777777" w:rsidR="00740113" w:rsidRDefault="00FF6A79">
            <w:pPr>
              <w:spacing w:line="360" w:lineRule="auto"/>
            </w:pPr>
            <w:r>
              <w:rPr>
                <w:rFonts w:eastAsia="SimSun"/>
                <w:lang w:eastAsia="zh-CN" w:bidi="ar"/>
              </w:rPr>
              <w:t>licensing modifications</w:t>
            </w:r>
          </w:p>
        </w:tc>
        <w:tc>
          <w:tcPr>
            <w:tcW w:w="1353" w:type="dxa"/>
            <w:tcBorders>
              <w:tl2br w:val="nil"/>
              <w:tr2bl w:val="nil"/>
            </w:tcBorders>
            <w:vAlign w:val="center"/>
          </w:tcPr>
          <w:p w14:paraId="1898835D" w14:textId="77777777" w:rsidR="00740113" w:rsidRDefault="00FF6A79">
            <w:pPr>
              <w:spacing w:line="360" w:lineRule="auto"/>
            </w:pPr>
            <w:r>
              <w:rPr>
                <w:rFonts w:eastAsia="SimSun"/>
                <w:lang w:eastAsia="zh-CN" w:bidi="ar"/>
              </w:rPr>
              <w:t>N</w:t>
            </w:r>
            <w:r>
              <w:rPr>
                <w:rFonts w:eastAsia="SimSun"/>
                <w:lang w:eastAsia="zh-CN" w:bidi="ar"/>
              </w:rPr>
              <w:t xml:space="preserve"> phrase</w:t>
            </w:r>
          </w:p>
        </w:tc>
        <w:tc>
          <w:tcPr>
            <w:tcW w:w="4737" w:type="dxa"/>
            <w:tcBorders>
              <w:tl2br w:val="nil"/>
              <w:tr2bl w:val="nil"/>
            </w:tcBorders>
            <w:vAlign w:val="center"/>
          </w:tcPr>
          <w:p w14:paraId="2DF44248" w14:textId="77777777" w:rsidR="00740113" w:rsidRDefault="00FF6A79">
            <w:pPr>
              <w:spacing w:line="360" w:lineRule="auto"/>
            </w:pPr>
            <w:r>
              <w:rPr>
                <w:rFonts w:eastAsia="SimSun"/>
                <w:lang w:eastAsia="zh-CN" w:bidi="ar"/>
              </w:rPr>
              <w:t>đi</w:t>
            </w:r>
            <w:r>
              <w:rPr>
                <w:rFonts w:eastAsia="SimSun"/>
                <w:lang w:eastAsia="zh-CN" w:bidi="ar"/>
              </w:rPr>
              <w:t>ề</w:t>
            </w:r>
            <w:r>
              <w:rPr>
                <w:rFonts w:eastAsia="SimSun"/>
                <w:lang w:eastAsia="zh-CN" w:bidi="ar"/>
              </w:rPr>
              <w:t>u ch</w:t>
            </w:r>
            <w:r>
              <w:rPr>
                <w:rFonts w:eastAsia="SimSun"/>
                <w:lang w:eastAsia="zh-CN" w:bidi="ar"/>
              </w:rPr>
              <w:t>ỉ</w:t>
            </w:r>
            <w:r>
              <w:rPr>
                <w:rFonts w:eastAsia="SimSun"/>
                <w:lang w:eastAsia="zh-CN" w:bidi="ar"/>
              </w:rPr>
              <w:t>nh quy đ</w:t>
            </w:r>
            <w:r>
              <w:rPr>
                <w:rFonts w:eastAsia="SimSun"/>
                <w:lang w:eastAsia="zh-CN" w:bidi="ar"/>
              </w:rPr>
              <w:t>ị</w:t>
            </w:r>
            <w:r>
              <w:rPr>
                <w:rFonts w:eastAsia="SimSun"/>
                <w:lang w:eastAsia="zh-CN" w:bidi="ar"/>
              </w:rPr>
              <w:t>nh c</w:t>
            </w:r>
            <w:r>
              <w:rPr>
                <w:rFonts w:eastAsia="SimSun"/>
                <w:lang w:eastAsia="zh-CN" w:bidi="ar"/>
              </w:rPr>
              <w:t>ấ</w:t>
            </w:r>
            <w:r>
              <w:rPr>
                <w:rFonts w:eastAsia="SimSun"/>
                <w:lang w:eastAsia="zh-CN" w:bidi="ar"/>
              </w:rPr>
              <w:t>p phép</w:t>
            </w:r>
          </w:p>
        </w:tc>
        <w:tc>
          <w:tcPr>
            <w:tcW w:w="704" w:type="dxa"/>
            <w:tcBorders>
              <w:tl2br w:val="nil"/>
              <w:tr2bl w:val="nil"/>
            </w:tcBorders>
            <w:vAlign w:val="center"/>
          </w:tcPr>
          <w:p w14:paraId="0E9F8E8B" w14:textId="77777777" w:rsidR="00740113" w:rsidRDefault="00FF6A79">
            <w:pPr>
              <w:spacing w:line="360" w:lineRule="auto"/>
            </w:pPr>
            <w:r>
              <w:rPr>
                <w:rFonts w:eastAsia="SimSun"/>
                <w:lang w:eastAsia="zh-CN" w:bidi="ar"/>
              </w:rPr>
              <w:t>C1</w:t>
            </w:r>
          </w:p>
        </w:tc>
      </w:tr>
      <w:tr w:rsidR="00740113" w14:paraId="6AB0D2EA" w14:textId="77777777">
        <w:trPr>
          <w:tblCellSpacing w:w="15" w:type="dxa"/>
        </w:trPr>
        <w:tc>
          <w:tcPr>
            <w:tcW w:w="512" w:type="dxa"/>
            <w:tcBorders>
              <w:tl2br w:val="nil"/>
              <w:tr2bl w:val="nil"/>
            </w:tcBorders>
            <w:vAlign w:val="center"/>
          </w:tcPr>
          <w:p w14:paraId="2CD3C51C" w14:textId="77777777" w:rsidR="00740113" w:rsidRDefault="00FF6A79">
            <w:pPr>
              <w:spacing w:line="360" w:lineRule="auto"/>
              <w:jc w:val="center"/>
              <w:rPr>
                <w:b/>
                <w:bCs/>
              </w:rPr>
            </w:pPr>
            <w:r>
              <w:rPr>
                <w:rFonts w:eastAsia="SimSun"/>
                <w:b/>
                <w:bCs/>
                <w:lang w:eastAsia="zh-CN" w:bidi="ar"/>
              </w:rPr>
              <w:t>59</w:t>
            </w:r>
          </w:p>
        </w:tc>
        <w:tc>
          <w:tcPr>
            <w:tcW w:w="2873" w:type="dxa"/>
            <w:tcBorders>
              <w:tl2br w:val="nil"/>
              <w:tr2bl w:val="nil"/>
            </w:tcBorders>
            <w:vAlign w:val="center"/>
          </w:tcPr>
          <w:p w14:paraId="533D863B" w14:textId="77777777" w:rsidR="00740113" w:rsidRDefault="00FF6A79">
            <w:pPr>
              <w:spacing w:line="360" w:lineRule="auto"/>
            </w:pPr>
            <w:r>
              <w:rPr>
                <w:rFonts w:eastAsia="SimSun"/>
                <w:lang w:eastAsia="zh-CN" w:bidi="ar"/>
              </w:rPr>
              <w:t>risk assessments</w:t>
            </w:r>
          </w:p>
        </w:tc>
        <w:tc>
          <w:tcPr>
            <w:tcW w:w="1353" w:type="dxa"/>
            <w:tcBorders>
              <w:tl2br w:val="nil"/>
              <w:tr2bl w:val="nil"/>
            </w:tcBorders>
            <w:vAlign w:val="center"/>
          </w:tcPr>
          <w:p w14:paraId="7A537513"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6EBF4C77" w14:textId="77777777" w:rsidR="00740113" w:rsidRDefault="00FF6A79">
            <w:pPr>
              <w:spacing w:line="360" w:lineRule="auto"/>
            </w:pPr>
            <w:r>
              <w:rPr>
                <w:rFonts w:eastAsia="SimSun"/>
                <w:lang w:eastAsia="zh-CN" w:bidi="ar"/>
              </w:rPr>
              <w:t>đánh giá r</w:t>
            </w:r>
            <w:r>
              <w:rPr>
                <w:rFonts w:eastAsia="SimSun"/>
                <w:lang w:eastAsia="zh-CN" w:bidi="ar"/>
              </w:rPr>
              <w:t>ủ</w:t>
            </w:r>
            <w:r>
              <w:rPr>
                <w:rFonts w:eastAsia="SimSun"/>
                <w:lang w:eastAsia="zh-CN" w:bidi="ar"/>
              </w:rPr>
              <w:t>i ro</w:t>
            </w:r>
          </w:p>
        </w:tc>
        <w:tc>
          <w:tcPr>
            <w:tcW w:w="704" w:type="dxa"/>
            <w:tcBorders>
              <w:tl2br w:val="nil"/>
              <w:tr2bl w:val="nil"/>
            </w:tcBorders>
            <w:vAlign w:val="center"/>
          </w:tcPr>
          <w:p w14:paraId="3BE56718" w14:textId="77777777" w:rsidR="00740113" w:rsidRDefault="00FF6A79">
            <w:pPr>
              <w:spacing w:line="360" w:lineRule="auto"/>
            </w:pPr>
            <w:r>
              <w:rPr>
                <w:rFonts w:eastAsia="SimSun"/>
                <w:lang w:eastAsia="zh-CN" w:bidi="ar"/>
              </w:rPr>
              <w:t>B2</w:t>
            </w:r>
          </w:p>
        </w:tc>
      </w:tr>
      <w:tr w:rsidR="00740113" w14:paraId="14E54548" w14:textId="77777777">
        <w:trPr>
          <w:tblCellSpacing w:w="15" w:type="dxa"/>
        </w:trPr>
        <w:tc>
          <w:tcPr>
            <w:tcW w:w="512" w:type="dxa"/>
            <w:tcBorders>
              <w:tl2br w:val="nil"/>
              <w:tr2bl w:val="nil"/>
            </w:tcBorders>
            <w:vAlign w:val="center"/>
          </w:tcPr>
          <w:p w14:paraId="1C985AFD" w14:textId="77777777" w:rsidR="00740113" w:rsidRDefault="00FF6A79">
            <w:pPr>
              <w:spacing w:line="360" w:lineRule="auto"/>
              <w:jc w:val="center"/>
              <w:rPr>
                <w:b/>
                <w:bCs/>
              </w:rPr>
            </w:pPr>
            <w:r>
              <w:rPr>
                <w:rFonts w:eastAsia="SimSun"/>
                <w:b/>
                <w:bCs/>
                <w:lang w:eastAsia="zh-CN" w:bidi="ar"/>
              </w:rPr>
              <w:t>60</w:t>
            </w:r>
          </w:p>
        </w:tc>
        <w:tc>
          <w:tcPr>
            <w:tcW w:w="2873" w:type="dxa"/>
            <w:tcBorders>
              <w:tl2br w:val="nil"/>
              <w:tr2bl w:val="nil"/>
            </w:tcBorders>
            <w:vAlign w:val="center"/>
          </w:tcPr>
          <w:p w14:paraId="1BE758AE" w14:textId="77777777" w:rsidR="00740113" w:rsidRDefault="00FF6A79">
            <w:pPr>
              <w:spacing w:line="360" w:lineRule="auto"/>
            </w:pPr>
            <w:r>
              <w:rPr>
                <w:rFonts w:eastAsia="SimSun"/>
                <w:lang w:eastAsia="zh-CN" w:bidi="ar"/>
              </w:rPr>
              <w:t>post-conviction</w:t>
            </w:r>
          </w:p>
        </w:tc>
        <w:tc>
          <w:tcPr>
            <w:tcW w:w="1353" w:type="dxa"/>
            <w:tcBorders>
              <w:tl2br w:val="nil"/>
              <w:tr2bl w:val="nil"/>
            </w:tcBorders>
            <w:vAlign w:val="center"/>
          </w:tcPr>
          <w:p w14:paraId="1541CA9A" w14:textId="77777777" w:rsidR="00740113" w:rsidRDefault="00FF6A79">
            <w:pPr>
              <w:spacing w:line="360" w:lineRule="auto"/>
            </w:pPr>
            <w:r>
              <w:rPr>
                <w:rFonts w:eastAsia="SimSun"/>
                <w:lang w:eastAsia="zh-CN" w:bidi="ar"/>
              </w:rPr>
              <w:t>Adj</w:t>
            </w:r>
          </w:p>
        </w:tc>
        <w:tc>
          <w:tcPr>
            <w:tcW w:w="4737" w:type="dxa"/>
            <w:tcBorders>
              <w:tl2br w:val="nil"/>
              <w:tr2bl w:val="nil"/>
            </w:tcBorders>
            <w:vAlign w:val="center"/>
          </w:tcPr>
          <w:p w14:paraId="1806430D" w14:textId="77777777" w:rsidR="00740113" w:rsidRDefault="00FF6A79">
            <w:pPr>
              <w:spacing w:line="360" w:lineRule="auto"/>
            </w:pPr>
            <w:r>
              <w:rPr>
                <w:rFonts w:eastAsia="SimSun"/>
                <w:lang w:eastAsia="zh-CN" w:bidi="ar"/>
              </w:rPr>
              <w:t>sau khi b</w:t>
            </w:r>
            <w:r>
              <w:rPr>
                <w:rFonts w:eastAsia="SimSun"/>
                <w:lang w:eastAsia="zh-CN" w:bidi="ar"/>
              </w:rPr>
              <w:t>ị</w:t>
            </w:r>
            <w:r>
              <w:rPr>
                <w:rFonts w:eastAsia="SimSun"/>
                <w:lang w:eastAsia="zh-CN" w:bidi="ar"/>
              </w:rPr>
              <w:t xml:space="preserve"> k</w:t>
            </w:r>
            <w:r>
              <w:rPr>
                <w:rFonts w:eastAsia="SimSun"/>
                <w:lang w:eastAsia="zh-CN" w:bidi="ar"/>
              </w:rPr>
              <w:t>ế</w:t>
            </w:r>
            <w:r>
              <w:rPr>
                <w:rFonts w:eastAsia="SimSun"/>
                <w:lang w:eastAsia="zh-CN" w:bidi="ar"/>
              </w:rPr>
              <w:t>t án</w:t>
            </w:r>
          </w:p>
        </w:tc>
        <w:tc>
          <w:tcPr>
            <w:tcW w:w="704" w:type="dxa"/>
            <w:tcBorders>
              <w:tl2br w:val="nil"/>
              <w:tr2bl w:val="nil"/>
            </w:tcBorders>
            <w:vAlign w:val="center"/>
          </w:tcPr>
          <w:p w14:paraId="4346F9AD" w14:textId="77777777" w:rsidR="00740113" w:rsidRDefault="00FF6A79">
            <w:pPr>
              <w:spacing w:line="360" w:lineRule="auto"/>
            </w:pPr>
            <w:r>
              <w:rPr>
                <w:rFonts w:eastAsia="SimSun"/>
                <w:lang w:eastAsia="zh-CN" w:bidi="ar"/>
              </w:rPr>
              <w:t>C2</w:t>
            </w:r>
          </w:p>
        </w:tc>
      </w:tr>
      <w:tr w:rsidR="00740113" w14:paraId="4387D013" w14:textId="77777777">
        <w:trPr>
          <w:tblCellSpacing w:w="15" w:type="dxa"/>
        </w:trPr>
        <w:tc>
          <w:tcPr>
            <w:tcW w:w="512" w:type="dxa"/>
            <w:tcBorders>
              <w:tl2br w:val="nil"/>
              <w:tr2bl w:val="nil"/>
            </w:tcBorders>
            <w:vAlign w:val="center"/>
          </w:tcPr>
          <w:p w14:paraId="3A9F900E" w14:textId="77777777" w:rsidR="00740113" w:rsidRDefault="00FF6A79">
            <w:pPr>
              <w:spacing w:line="360" w:lineRule="auto"/>
              <w:jc w:val="center"/>
              <w:rPr>
                <w:b/>
                <w:bCs/>
              </w:rPr>
            </w:pPr>
            <w:r>
              <w:rPr>
                <w:rFonts w:eastAsia="SimSun"/>
                <w:b/>
                <w:bCs/>
                <w:lang w:eastAsia="zh-CN" w:bidi="ar"/>
              </w:rPr>
              <w:t>61</w:t>
            </w:r>
          </w:p>
        </w:tc>
        <w:tc>
          <w:tcPr>
            <w:tcW w:w="2873" w:type="dxa"/>
            <w:tcBorders>
              <w:tl2br w:val="nil"/>
              <w:tr2bl w:val="nil"/>
            </w:tcBorders>
            <w:vAlign w:val="center"/>
          </w:tcPr>
          <w:p w14:paraId="16664C12" w14:textId="77777777" w:rsidR="00740113" w:rsidRDefault="00FF6A79">
            <w:pPr>
              <w:spacing w:line="360" w:lineRule="auto"/>
            </w:pPr>
            <w:r>
              <w:rPr>
                <w:rFonts w:eastAsia="SimSun"/>
                <w:lang w:eastAsia="zh-CN" w:bidi="ar"/>
              </w:rPr>
              <w:t>established guilt</w:t>
            </w:r>
          </w:p>
        </w:tc>
        <w:tc>
          <w:tcPr>
            <w:tcW w:w="1353" w:type="dxa"/>
            <w:tcBorders>
              <w:tl2br w:val="nil"/>
              <w:tr2bl w:val="nil"/>
            </w:tcBorders>
            <w:vAlign w:val="center"/>
          </w:tcPr>
          <w:p w14:paraId="6D80FFFD"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08E9889F" w14:textId="77777777" w:rsidR="00740113" w:rsidRDefault="00FF6A79">
            <w:pPr>
              <w:spacing w:line="360" w:lineRule="auto"/>
            </w:pPr>
            <w:r>
              <w:rPr>
                <w:rFonts w:eastAsia="SimSun"/>
                <w:lang w:eastAsia="zh-CN" w:bidi="ar"/>
              </w:rPr>
              <w:t>t</w:t>
            </w:r>
            <w:r>
              <w:rPr>
                <w:rFonts w:eastAsia="SimSun"/>
                <w:lang w:eastAsia="zh-CN" w:bidi="ar"/>
              </w:rPr>
              <w:t>ộ</w:t>
            </w:r>
            <w:r>
              <w:rPr>
                <w:rFonts w:eastAsia="SimSun"/>
                <w:lang w:eastAsia="zh-CN" w:bidi="ar"/>
              </w:rPr>
              <w:t>i tr</w:t>
            </w:r>
            <w:r>
              <w:rPr>
                <w:rFonts w:eastAsia="SimSun"/>
                <w:lang w:eastAsia="zh-CN" w:bidi="ar"/>
              </w:rPr>
              <w:t>ạ</w:t>
            </w:r>
            <w:r>
              <w:rPr>
                <w:rFonts w:eastAsia="SimSun"/>
                <w:lang w:eastAsia="zh-CN" w:bidi="ar"/>
              </w:rPr>
              <w:t>ng đã đư</w:t>
            </w:r>
            <w:r>
              <w:rPr>
                <w:rFonts w:eastAsia="SimSun"/>
                <w:lang w:eastAsia="zh-CN" w:bidi="ar"/>
              </w:rPr>
              <w:t>ợ</w:t>
            </w:r>
            <w:r>
              <w:rPr>
                <w:rFonts w:eastAsia="SimSun"/>
                <w:lang w:eastAsia="zh-CN" w:bidi="ar"/>
              </w:rPr>
              <w:t>c ch</w:t>
            </w:r>
            <w:r>
              <w:rPr>
                <w:rFonts w:eastAsia="SimSun"/>
                <w:lang w:eastAsia="zh-CN" w:bidi="ar"/>
              </w:rPr>
              <w:t>ứ</w:t>
            </w:r>
            <w:r>
              <w:rPr>
                <w:rFonts w:eastAsia="SimSun"/>
                <w:lang w:eastAsia="zh-CN" w:bidi="ar"/>
              </w:rPr>
              <w:t>ng minh</w:t>
            </w:r>
          </w:p>
        </w:tc>
        <w:tc>
          <w:tcPr>
            <w:tcW w:w="704" w:type="dxa"/>
            <w:tcBorders>
              <w:tl2br w:val="nil"/>
              <w:tr2bl w:val="nil"/>
            </w:tcBorders>
            <w:vAlign w:val="center"/>
          </w:tcPr>
          <w:p w14:paraId="022AEB0C" w14:textId="77777777" w:rsidR="00740113" w:rsidRDefault="00FF6A79">
            <w:pPr>
              <w:spacing w:line="360" w:lineRule="auto"/>
            </w:pPr>
            <w:r>
              <w:rPr>
                <w:rFonts w:eastAsia="SimSun"/>
                <w:lang w:eastAsia="zh-CN" w:bidi="ar"/>
              </w:rPr>
              <w:t>C1</w:t>
            </w:r>
          </w:p>
        </w:tc>
      </w:tr>
      <w:tr w:rsidR="00740113" w14:paraId="3240F2DF" w14:textId="77777777">
        <w:trPr>
          <w:tblCellSpacing w:w="15" w:type="dxa"/>
        </w:trPr>
        <w:tc>
          <w:tcPr>
            <w:tcW w:w="512" w:type="dxa"/>
            <w:tcBorders>
              <w:tl2br w:val="nil"/>
              <w:tr2bl w:val="nil"/>
            </w:tcBorders>
            <w:vAlign w:val="center"/>
          </w:tcPr>
          <w:p w14:paraId="4C4642E5" w14:textId="77777777" w:rsidR="00740113" w:rsidRDefault="00FF6A79">
            <w:pPr>
              <w:spacing w:line="360" w:lineRule="auto"/>
              <w:jc w:val="center"/>
              <w:rPr>
                <w:b/>
                <w:bCs/>
              </w:rPr>
            </w:pPr>
            <w:r>
              <w:rPr>
                <w:rFonts w:eastAsia="SimSun"/>
                <w:b/>
                <w:bCs/>
                <w:lang w:eastAsia="zh-CN" w:bidi="ar"/>
              </w:rPr>
              <w:t>62</w:t>
            </w:r>
          </w:p>
        </w:tc>
        <w:tc>
          <w:tcPr>
            <w:tcW w:w="2873" w:type="dxa"/>
            <w:tcBorders>
              <w:tl2br w:val="nil"/>
              <w:tr2bl w:val="nil"/>
            </w:tcBorders>
            <w:vAlign w:val="center"/>
          </w:tcPr>
          <w:p w14:paraId="3E811B71" w14:textId="77777777" w:rsidR="00740113" w:rsidRDefault="00FF6A79">
            <w:pPr>
              <w:spacing w:line="360" w:lineRule="auto"/>
            </w:pPr>
            <w:r>
              <w:rPr>
                <w:rFonts w:eastAsia="SimSun"/>
                <w:lang w:eastAsia="zh-CN" w:bidi="ar"/>
              </w:rPr>
              <w:t>burden (of proof)</w:t>
            </w:r>
          </w:p>
        </w:tc>
        <w:tc>
          <w:tcPr>
            <w:tcW w:w="1353" w:type="dxa"/>
            <w:tcBorders>
              <w:tl2br w:val="nil"/>
              <w:tr2bl w:val="nil"/>
            </w:tcBorders>
            <w:vAlign w:val="center"/>
          </w:tcPr>
          <w:p w14:paraId="7A068621"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67549626" w14:textId="77777777" w:rsidR="00740113" w:rsidRDefault="00FF6A79">
            <w:pPr>
              <w:spacing w:line="360" w:lineRule="auto"/>
            </w:pPr>
            <w:r>
              <w:rPr>
                <w:rFonts w:eastAsia="SimSun"/>
                <w:lang w:eastAsia="zh-CN" w:bidi="ar"/>
              </w:rPr>
              <w:t>trách nhi</w:t>
            </w:r>
            <w:r>
              <w:rPr>
                <w:rFonts w:eastAsia="SimSun"/>
                <w:lang w:eastAsia="zh-CN" w:bidi="ar"/>
              </w:rPr>
              <w:t>ệ</w:t>
            </w:r>
            <w:r>
              <w:rPr>
                <w:rFonts w:eastAsia="SimSun"/>
                <w:lang w:eastAsia="zh-CN" w:bidi="ar"/>
              </w:rPr>
              <w:t>m ch</w:t>
            </w:r>
            <w:r>
              <w:rPr>
                <w:rFonts w:eastAsia="SimSun"/>
                <w:lang w:eastAsia="zh-CN" w:bidi="ar"/>
              </w:rPr>
              <w:t>ứ</w:t>
            </w:r>
            <w:r>
              <w:rPr>
                <w:rFonts w:eastAsia="SimSun"/>
                <w:lang w:eastAsia="zh-CN" w:bidi="ar"/>
              </w:rPr>
              <w:t>ng minh</w:t>
            </w:r>
          </w:p>
        </w:tc>
        <w:tc>
          <w:tcPr>
            <w:tcW w:w="704" w:type="dxa"/>
            <w:tcBorders>
              <w:tl2br w:val="nil"/>
              <w:tr2bl w:val="nil"/>
            </w:tcBorders>
            <w:vAlign w:val="center"/>
          </w:tcPr>
          <w:p w14:paraId="33111AE1" w14:textId="77777777" w:rsidR="00740113" w:rsidRDefault="00FF6A79">
            <w:pPr>
              <w:spacing w:line="360" w:lineRule="auto"/>
            </w:pPr>
            <w:r>
              <w:rPr>
                <w:rFonts w:eastAsia="SimSun"/>
                <w:lang w:eastAsia="zh-CN" w:bidi="ar"/>
              </w:rPr>
              <w:t>B2</w:t>
            </w:r>
          </w:p>
        </w:tc>
      </w:tr>
      <w:tr w:rsidR="00740113" w14:paraId="63FA8886" w14:textId="77777777">
        <w:trPr>
          <w:tblCellSpacing w:w="15" w:type="dxa"/>
        </w:trPr>
        <w:tc>
          <w:tcPr>
            <w:tcW w:w="512" w:type="dxa"/>
            <w:tcBorders>
              <w:tl2br w:val="nil"/>
              <w:tr2bl w:val="nil"/>
            </w:tcBorders>
            <w:vAlign w:val="center"/>
          </w:tcPr>
          <w:p w14:paraId="00B21348" w14:textId="77777777" w:rsidR="00740113" w:rsidRDefault="00FF6A79">
            <w:pPr>
              <w:spacing w:line="360" w:lineRule="auto"/>
              <w:jc w:val="center"/>
              <w:rPr>
                <w:b/>
                <w:bCs/>
              </w:rPr>
            </w:pPr>
            <w:r>
              <w:rPr>
                <w:rFonts w:eastAsia="SimSun"/>
                <w:b/>
                <w:bCs/>
                <w:lang w:eastAsia="zh-CN" w:bidi="ar"/>
              </w:rPr>
              <w:t>63</w:t>
            </w:r>
          </w:p>
        </w:tc>
        <w:tc>
          <w:tcPr>
            <w:tcW w:w="2873" w:type="dxa"/>
            <w:tcBorders>
              <w:tl2br w:val="nil"/>
              <w:tr2bl w:val="nil"/>
            </w:tcBorders>
            <w:vAlign w:val="center"/>
          </w:tcPr>
          <w:p w14:paraId="4A9A6275" w14:textId="77777777" w:rsidR="00740113" w:rsidRDefault="00FF6A79">
            <w:pPr>
              <w:spacing w:line="360" w:lineRule="auto"/>
            </w:pPr>
            <w:r>
              <w:rPr>
                <w:rFonts w:eastAsia="SimSun"/>
                <w:lang w:eastAsia="zh-CN" w:bidi="ar"/>
              </w:rPr>
              <w:t>chelonian</w:t>
            </w:r>
          </w:p>
        </w:tc>
        <w:tc>
          <w:tcPr>
            <w:tcW w:w="1353" w:type="dxa"/>
            <w:tcBorders>
              <w:tl2br w:val="nil"/>
              <w:tr2bl w:val="nil"/>
            </w:tcBorders>
            <w:vAlign w:val="center"/>
          </w:tcPr>
          <w:p w14:paraId="1FC01047" w14:textId="77777777" w:rsidR="00740113" w:rsidRDefault="00FF6A79">
            <w:pPr>
              <w:spacing w:line="360" w:lineRule="auto"/>
            </w:pPr>
            <w:r>
              <w:rPr>
                <w:rFonts w:eastAsia="SimSun"/>
                <w:lang w:eastAsia="zh-CN" w:bidi="ar"/>
              </w:rPr>
              <w:t>Adj</w:t>
            </w:r>
          </w:p>
        </w:tc>
        <w:tc>
          <w:tcPr>
            <w:tcW w:w="4737" w:type="dxa"/>
            <w:tcBorders>
              <w:tl2br w:val="nil"/>
              <w:tr2bl w:val="nil"/>
            </w:tcBorders>
            <w:vAlign w:val="center"/>
          </w:tcPr>
          <w:p w14:paraId="263D36B5" w14:textId="77777777" w:rsidR="00740113" w:rsidRDefault="00FF6A79">
            <w:pPr>
              <w:spacing w:line="360" w:lineRule="auto"/>
            </w:pPr>
            <w:r>
              <w:rPr>
                <w:rFonts w:eastAsia="SimSun"/>
                <w:lang w:eastAsia="zh-CN" w:bidi="ar"/>
              </w:rPr>
              <w:t>thu</w:t>
            </w:r>
            <w:r>
              <w:rPr>
                <w:rFonts w:eastAsia="SimSun"/>
                <w:lang w:eastAsia="zh-CN" w:bidi="ar"/>
              </w:rPr>
              <w:t>ộ</w:t>
            </w:r>
            <w:r>
              <w:rPr>
                <w:rFonts w:eastAsia="SimSun"/>
                <w:lang w:eastAsia="zh-CN" w:bidi="ar"/>
              </w:rPr>
              <w:t>c h</w:t>
            </w:r>
            <w:r>
              <w:rPr>
                <w:rFonts w:eastAsia="SimSun"/>
                <w:lang w:eastAsia="zh-CN" w:bidi="ar"/>
              </w:rPr>
              <w:t>ọ</w:t>
            </w:r>
            <w:r>
              <w:rPr>
                <w:rFonts w:eastAsia="SimSun"/>
                <w:lang w:eastAsia="zh-CN" w:bidi="ar"/>
              </w:rPr>
              <w:t xml:space="preserve"> rùa</w:t>
            </w:r>
          </w:p>
        </w:tc>
        <w:tc>
          <w:tcPr>
            <w:tcW w:w="704" w:type="dxa"/>
            <w:tcBorders>
              <w:tl2br w:val="nil"/>
              <w:tr2bl w:val="nil"/>
            </w:tcBorders>
            <w:vAlign w:val="center"/>
          </w:tcPr>
          <w:p w14:paraId="1568791A" w14:textId="77777777" w:rsidR="00740113" w:rsidRDefault="00FF6A79">
            <w:pPr>
              <w:spacing w:line="360" w:lineRule="auto"/>
            </w:pPr>
            <w:r>
              <w:rPr>
                <w:rFonts w:eastAsia="SimSun"/>
                <w:lang w:eastAsia="zh-CN" w:bidi="ar"/>
              </w:rPr>
              <w:t>C2</w:t>
            </w:r>
          </w:p>
        </w:tc>
      </w:tr>
      <w:tr w:rsidR="00740113" w14:paraId="3060992C" w14:textId="77777777">
        <w:trPr>
          <w:tblCellSpacing w:w="15" w:type="dxa"/>
        </w:trPr>
        <w:tc>
          <w:tcPr>
            <w:tcW w:w="512" w:type="dxa"/>
            <w:tcBorders>
              <w:tl2br w:val="nil"/>
              <w:tr2bl w:val="nil"/>
            </w:tcBorders>
            <w:vAlign w:val="center"/>
          </w:tcPr>
          <w:p w14:paraId="1D5471B8" w14:textId="77777777" w:rsidR="00740113" w:rsidRDefault="00FF6A79">
            <w:pPr>
              <w:spacing w:line="360" w:lineRule="auto"/>
              <w:jc w:val="center"/>
              <w:rPr>
                <w:b/>
                <w:bCs/>
              </w:rPr>
            </w:pPr>
            <w:r>
              <w:rPr>
                <w:rFonts w:eastAsia="SimSun"/>
                <w:b/>
                <w:bCs/>
                <w:lang w:eastAsia="zh-CN" w:bidi="ar"/>
              </w:rPr>
              <w:t>64</w:t>
            </w:r>
          </w:p>
        </w:tc>
        <w:tc>
          <w:tcPr>
            <w:tcW w:w="2873" w:type="dxa"/>
            <w:tcBorders>
              <w:tl2br w:val="nil"/>
              <w:tr2bl w:val="nil"/>
            </w:tcBorders>
            <w:vAlign w:val="center"/>
          </w:tcPr>
          <w:p w14:paraId="4B9B6F0B" w14:textId="77777777" w:rsidR="00740113" w:rsidRDefault="00FF6A79">
            <w:pPr>
              <w:spacing w:line="360" w:lineRule="auto"/>
            </w:pPr>
            <w:r>
              <w:rPr>
                <w:rFonts w:eastAsia="SimSun"/>
                <w:lang w:eastAsia="zh-CN" w:bidi="ar"/>
              </w:rPr>
              <w:t>remarkable recovery</w:t>
            </w:r>
          </w:p>
        </w:tc>
        <w:tc>
          <w:tcPr>
            <w:tcW w:w="1353" w:type="dxa"/>
            <w:tcBorders>
              <w:tl2br w:val="nil"/>
              <w:tr2bl w:val="nil"/>
            </w:tcBorders>
            <w:vAlign w:val="center"/>
          </w:tcPr>
          <w:p w14:paraId="24FFD29D"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053F8DCE" w14:textId="77777777" w:rsidR="00740113" w:rsidRDefault="00FF6A79">
            <w:pPr>
              <w:spacing w:line="360" w:lineRule="auto"/>
            </w:pPr>
            <w:r>
              <w:rPr>
                <w:rFonts w:eastAsia="SimSun"/>
                <w:lang w:eastAsia="zh-CN" w:bidi="ar"/>
              </w:rPr>
              <w:t>s</w:t>
            </w:r>
            <w:r>
              <w:rPr>
                <w:rFonts w:eastAsia="SimSun"/>
                <w:lang w:eastAsia="zh-CN" w:bidi="ar"/>
              </w:rPr>
              <w:t>ự</w:t>
            </w:r>
            <w:r>
              <w:rPr>
                <w:rFonts w:eastAsia="SimSun"/>
                <w:lang w:eastAsia="zh-CN" w:bidi="ar"/>
              </w:rPr>
              <w:t xml:space="preserve"> ph</w:t>
            </w:r>
            <w:r>
              <w:rPr>
                <w:rFonts w:eastAsia="SimSun"/>
                <w:lang w:eastAsia="zh-CN" w:bidi="ar"/>
              </w:rPr>
              <w:t>ụ</w:t>
            </w:r>
            <w:r>
              <w:rPr>
                <w:rFonts w:eastAsia="SimSun"/>
                <w:lang w:eastAsia="zh-CN" w:bidi="ar"/>
              </w:rPr>
              <w:t>c h</w:t>
            </w:r>
            <w:r>
              <w:rPr>
                <w:rFonts w:eastAsia="SimSun"/>
                <w:lang w:eastAsia="zh-CN" w:bidi="ar"/>
              </w:rPr>
              <w:t>ồ</w:t>
            </w:r>
            <w:r>
              <w:rPr>
                <w:rFonts w:eastAsia="SimSun"/>
                <w:lang w:eastAsia="zh-CN" w:bidi="ar"/>
              </w:rPr>
              <w:t>i đáng kinh ng</w:t>
            </w:r>
            <w:r>
              <w:rPr>
                <w:rFonts w:eastAsia="SimSun"/>
                <w:lang w:eastAsia="zh-CN" w:bidi="ar"/>
              </w:rPr>
              <w:t>ạ</w:t>
            </w:r>
            <w:r>
              <w:rPr>
                <w:rFonts w:eastAsia="SimSun"/>
                <w:lang w:eastAsia="zh-CN" w:bidi="ar"/>
              </w:rPr>
              <w:t>c</w:t>
            </w:r>
          </w:p>
        </w:tc>
        <w:tc>
          <w:tcPr>
            <w:tcW w:w="704" w:type="dxa"/>
            <w:tcBorders>
              <w:tl2br w:val="nil"/>
              <w:tr2bl w:val="nil"/>
            </w:tcBorders>
            <w:vAlign w:val="center"/>
          </w:tcPr>
          <w:p w14:paraId="722FD739" w14:textId="77777777" w:rsidR="00740113" w:rsidRDefault="00FF6A79">
            <w:pPr>
              <w:spacing w:line="360" w:lineRule="auto"/>
            </w:pPr>
            <w:r>
              <w:rPr>
                <w:rFonts w:eastAsia="SimSun"/>
                <w:lang w:eastAsia="zh-CN" w:bidi="ar"/>
              </w:rPr>
              <w:t>B2</w:t>
            </w:r>
          </w:p>
        </w:tc>
      </w:tr>
      <w:tr w:rsidR="00740113" w14:paraId="56BC34A6" w14:textId="77777777">
        <w:trPr>
          <w:tblCellSpacing w:w="15" w:type="dxa"/>
        </w:trPr>
        <w:tc>
          <w:tcPr>
            <w:tcW w:w="512" w:type="dxa"/>
            <w:tcBorders>
              <w:tl2br w:val="nil"/>
              <w:tr2bl w:val="nil"/>
            </w:tcBorders>
            <w:vAlign w:val="center"/>
          </w:tcPr>
          <w:p w14:paraId="04E10361" w14:textId="77777777" w:rsidR="00740113" w:rsidRDefault="00FF6A79">
            <w:pPr>
              <w:spacing w:line="360" w:lineRule="auto"/>
              <w:jc w:val="center"/>
              <w:rPr>
                <w:b/>
                <w:bCs/>
              </w:rPr>
            </w:pPr>
            <w:r>
              <w:rPr>
                <w:rFonts w:eastAsia="SimSun"/>
                <w:b/>
                <w:bCs/>
                <w:lang w:eastAsia="zh-CN" w:bidi="ar"/>
              </w:rPr>
              <w:t>65</w:t>
            </w:r>
          </w:p>
        </w:tc>
        <w:tc>
          <w:tcPr>
            <w:tcW w:w="2873" w:type="dxa"/>
            <w:tcBorders>
              <w:tl2br w:val="nil"/>
              <w:tr2bl w:val="nil"/>
            </w:tcBorders>
            <w:vAlign w:val="center"/>
          </w:tcPr>
          <w:p w14:paraId="474B6446" w14:textId="77777777" w:rsidR="00740113" w:rsidRDefault="00FF6A79">
            <w:pPr>
              <w:spacing w:line="360" w:lineRule="auto"/>
            </w:pPr>
            <w:r>
              <w:rPr>
                <w:rFonts w:eastAsia="SimSun"/>
                <w:lang w:eastAsia="zh-CN" w:bidi="ar"/>
              </w:rPr>
              <w:t>severe depletion</w:t>
            </w:r>
          </w:p>
        </w:tc>
        <w:tc>
          <w:tcPr>
            <w:tcW w:w="1353" w:type="dxa"/>
            <w:tcBorders>
              <w:tl2br w:val="nil"/>
              <w:tr2bl w:val="nil"/>
            </w:tcBorders>
            <w:vAlign w:val="center"/>
          </w:tcPr>
          <w:p w14:paraId="3252A893"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2819CC65" w14:textId="77777777" w:rsidR="00740113" w:rsidRDefault="00FF6A79">
            <w:pPr>
              <w:spacing w:line="360" w:lineRule="auto"/>
            </w:pPr>
            <w:r>
              <w:rPr>
                <w:rFonts w:eastAsia="SimSun"/>
                <w:lang w:eastAsia="zh-CN" w:bidi="ar"/>
              </w:rPr>
              <w:t>s</w:t>
            </w:r>
            <w:r>
              <w:rPr>
                <w:rFonts w:eastAsia="SimSun"/>
                <w:lang w:eastAsia="zh-CN" w:bidi="ar"/>
              </w:rPr>
              <w:t>ự</w:t>
            </w:r>
            <w:r>
              <w:rPr>
                <w:rFonts w:eastAsia="SimSun"/>
                <w:lang w:eastAsia="zh-CN" w:bidi="ar"/>
              </w:rPr>
              <w:t xml:space="preserve"> suy gi</w:t>
            </w:r>
            <w:r>
              <w:rPr>
                <w:rFonts w:eastAsia="SimSun"/>
                <w:lang w:eastAsia="zh-CN" w:bidi="ar"/>
              </w:rPr>
              <w:t>ả</w:t>
            </w:r>
            <w:r>
              <w:rPr>
                <w:rFonts w:eastAsia="SimSun"/>
                <w:lang w:eastAsia="zh-CN" w:bidi="ar"/>
              </w:rPr>
              <w:t>m nghiêm tr</w:t>
            </w:r>
            <w:r>
              <w:rPr>
                <w:rFonts w:eastAsia="SimSun"/>
                <w:lang w:eastAsia="zh-CN" w:bidi="ar"/>
              </w:rPr>
              <w:t>ọ</w:t>
            </w:r>
            <w:r>
              <w:rPr>
                <w:rFonts w:eastAsia="SimSun"/>
                <w:lang w:eastAsia="zh-CN" w:bidi="ar"/>
              </w:rPr>
              <w:t>ng</w:t>
            </w:r>
          </w:p>
        </w:tc>
        <w:tc>
          <w:tcPr>
            <w:tcW w:w="704" w:type="dxa"/>
            <w:tcBorders>
              <w:tl2br w:val="nil"/>
              <w:tr2bl w:val="nil"/>
            </w:tcBorders>
            <w:vAlign w:val="center"/>
          </w:tcPr>
          <w:p w14:paraId="00C312FD" w14:textId="77777777" w:rsidR="00740113" w:rsidRDefault="00FF6A79">
            <w:pPr>
              <w:spacing w:line="360" w:lineRule="auto"/>
            </w:pPr>
            <w:r>
              <w:rPr>
                <w:rFonts w:eastAsia="SimSun"/>
                <w:lang w:eastAsia="zh-CN" w:bidi="ar"/>
              </w:rPr>
              <w:t>C1</w:t>
            </w:r>
          </w:p>
        </w:tc>
      </w:tr>
      <w:tr w:rsidR="00740113" w14:paraId="6E1BE3B5" w14:textId="77777777">
        <w:trPr>
          <w:tblCellSpacing w:w="15" w:type="dxa"/>
        </w:trPr>
        <w:tc>
          <w:tcPr>
            <w:tcW w:w="512" w:type="dxa"/>
            <w:tcBorders>
              <w:tl2br w:val="nil"/>
              <w:tr2bl w:val="nil"/>
            </w:tcBorders>
            <w:vAlign w:val="center"/>
          </w:tcPr>
          <w:p w14:paraId="0D3C9BC0" w14:textId="77777777" w:rsidR="00740113" w:rsidRDefault="00FF6A79">
            <w:pPr>
              <w:spacing w:line="360" w:lineRule="auto"/>
              <w:jc w:val="center"/>
              <w:rPr>
                <w:b/>
                <w:bCs/>
              </w:rPr>
            </w:pPr>
            <w:r>
              <w:rPr>
                <w:rFonts w:eastAsia="SimSun"/>
                <w:b/>
                <w:bCs/>
                <w:lang w:eastAsia="zh-CN" w:bidi="ar"/>
              </w:rPr>
              <w:t>66</w:t>
            </w:r>
          </w:p>
        </w:tc>
        <w:tc>
          <w:tcPr>
            <w:tcW w:w="2873" w:type="dxa"/>
            <w:tcBorders>
              <w:tl2br w:val="nil"/>
              <w:tr2bl w:val="nil"/>
            </w:tcBorders>
            <w:vAlign w:val="center"/>
          </w:tcPr>
          <w:p w14:paraId="692FD2B7" w14:textId="77777777" w:rsidR="00740113" w:rsidRDefault="00FF6A79">
            <w:pPr>
              <w:spacing w:line="360" w:lineRule="auto"/>
            </w:pPr>
            <w:r>
              <w:rPr>
                <w:rFonts w:eastAsia="SimSun"/>
                <w:lang w:eastAsia="zh-CN" w:bidi="ar"/>
              </w:rPr>
              <w:t>habitat destruction</w:t>
            </w:r>
          </w:p>
        </w:tc>
        <w:tc>
          <w:tcPr>
            <w:tcW w:w="1353" w:type="dxa"/>
            <w:tcBorders>
              <w:tl2br w:val="nil"/>
              <w:tr2bl w:val="nil"/>
            </w:tcBorders>
            <w:vAlign w:val="center"/>
          </w:tcPr>
          <w:p w14:paraId="6AB398A2"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06F37D1C" w14:textId="77777777" w:rsidR="00740113" w:rsidRDefault="00FF6A79">
            <w:pPr>
              <w:spacing w:line="360" w:lineRule="auto"/>
            </w:pPr>
            <w:r>
              <w:rPr>
                <w:rFonts w:eastAsia="SimSun"/>
                <w:lang w:eastAsia="zh-CN" w:bidi="ar"/>
              </w:rPr>
              <w:t>s</w:t>
            </w:r>
            <w:r>
              <w:rPr>
                <w:rFonts w:eastAsia="SimSun"/>
                <w:lang w:eastAsia="zh-CN" w:bidi="ar"/>
              </w:rPr>
              <w:t>ự</w:t>
            </w:r>
            <w:r>
              <w:rPr>
                <w:rFonts w:eastAsia="SimSun"/>
                <w:lang w:eastAsia="zh-CN" w:bidi="ar"/>
              </w:rPr>
              <w:t xml:space="preserve"> phá h</w:t>
            </w:r>
            <w:r>
              <w:rPr>
                <w:rFonts w:eastAsia="SimSun"/>
                <w:lang w:eastAsia="zh-CN" w:bidi="ar"/>
              </w:rPr>
              <w:t>ủ</w:t>
            </w:r>
            <w:r>
              <w:rPr>
                <w:rFonts w:eastAsia="SimSun"/>
                <w:lang w:eastAsia="zh-CN" w:bidi="ar"/>
              </w:rPr>
              <w:t>y môi trư</w:t>
            </w:r>
            <w:r>
              <w:rPr>
                <w:rFonts w:eastAsia="SimSun"/>
                <w:lang w:eastAsia="zh-CN" w:bidi="ar"/>
              </w:rPr>
              <w:t>ờ</w:t>
            </w:r>
            <w:r>
              <w:rPr>
                <w:rFonts w:eastAsia="SimSun"/>
                <w:lang w:eastAsia="zh-CN" w:bidi="ar"/>
              </w:rPr>
              <w:t>ng s</w:t>
            </w:r>
            <w:r>
              <w:rPr>
                <w:rFonts w:eastAsia="SimSun"/>
                <w:lang w:eastAsia="zh-CN" w:bidi="ar"/>
              </w:rPr>
              <w:t>ố</w:t>
            </w:r>
            <w:r>
              <w:rPr>
                <w:rFonts w:eastAsia="SimSun"/>
                <w:lang w:eastAsia="zh-CN" w:bidi="ar"/>
              </w:rPr>
              <w:t>ng</w:t>
            </w:r>
          </w:p>
        </w:tc>
        <w:tc>
          <w:tcPr>
            <w:tcW w:w="704" w:type="dxa"/>
            <w:tcBorders>
              <w:tl2br w:val="nil"/>
              <w:tr2bl w:val="nil"/>
            </w:tcBorders>
            <w:vAlign w:val="center"/>
          </w:tcPr>
          <w:p w14:paraId="4613511F" w14:textId="77777777" w:rsidR="00740113" w:rsidRDefault="00FF6A79">
            <w:pPr>
              <w:spacing w:line="360" w:lineRule="auto"/>
            </w:pPr>
            <w:r>
              <w:rPr>
                <w:rFonts w:eastAsia="SimSun"/>
                <w:lang w:eastAsia="zh-CN" w:bidi="ar"/>
              </w:rPr>
              <w:t>B2</w:t>
            </w:r>
          </w:p>
        </w:tc>
      </w:tr>
      <w:tr w:rsidR="00740113" w14:paraId="3211D439" w14:textId="77777777">
        <w:trPr>
          <w:tblCellSpacing w:w="15" w:type="dxa"/>
        </w:trPr>
        <w:tc>
          <w:tcPr>
            <w:tcW w:w="512" w:type="dxa"/>
            <w:tcBorders>
              <w:tl2br w:val="nil"/>
              <w:tr2bl w:val="nil"/>
            </w:tcBorders>
            <w:vAlign w:val="center"/>
          </w:tcPr>
          <w:p w14:paraId="3EFB819A" w14:textId="77777777" w:rsidR="00740113" w:rsidRDefault="00FF6A79">
            <w:pPr>
              <w:spacing w:line="360" w:lineRule="auto"/>
              <w:jc w:val="center"/>
              <w:rPr>
                <w:b/>
                <w:bCs/>
              </w:rPr>
            </w:pPr>
            <w:r>
              <w:rPr>
                <w:rFonts w:eastAsia="SimSun"/>
                <w:b/>
                <w:bCs/>
                <w:lang w:eastAsia="zh-CN" w:bidi="ar"/>
              </w:rPr>
              <w:t>67</w:t>
            </w:r>
          </w:p>
        </w:tc>
        <w:tc>
          <w:tcPr>
            <w:tcW w:w="2873" w:type="dxa"/>
            <w:tcBorders>
              <w:tl2br w:val="nil"/>
              <w:tr2bl w:val="nil"/>
            </w:tcBorders>
            <w:vAlign w:val="center"/>
          </w:tcPr>
          <w:p w14:paraId="51A7CBAF" w14:textId="77777777" w:rsidR="00740113" w:rsidRDefault="00FF6A79">
            <w:pPr>
              <w:spacing w:line="360" w:lineRule="auto"/>
            </w:pPr>
            <w:r>
              <w:rPr>
                <w:rFonts w:eastAsia="SimSun"/>
                <w:lang w:eastAsia="zh-CN" w:bidi="ar"/>
              </w:rPr>
              <w:t>mortality</w:t>
            </w:r>
          </w:p>
        </w:tc>
        <w:tc>
          <w:tcPr>
            <w:tcW w:w="1353" w:type="dxa"/>
            <w:tcBorders>
              <w:tl2br w:val="nil"/>
              <w:tr2bl w:val="nil"/>
            </w:tcBorders>
            <w:vAlign w:val="center"/>
          </w:tcPr>
          <w:p w14:paraId="2D3DD124"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378D2061" w14:textId="77777777" w:rsidR="00740113" w:rsidRDefault="00FF6A79">
            <w:pPr>
              <w:spacing w:line="360" w:lineRule="auto"/>
            </w:pPr>
            <w:r>
              <w:rPr>
                <w:rFonts w:eastAsia="SimSun"/>
                <w:lang w:eastAsia="zh-CN" w:bidi="ar"/>
              </w:rPr>
              <w:t>t</w:t>
            </w:r>
            <w:r>
              <w:rPr>
                <w:rFonts w:eastAsia="SimSun"/>
                <w:lang w:eastAsia="zh-CN" w:bidi="ar"/>
              </w:rPr>
              <w:t>ỷ</w:t>
            </w:r>
            <w:r>
              <w:rPr>
                <w:rFonts w:eastAsia="SimSun"/>
                <w:lang w:eastAsia="zh-CN" w:bidi="ar"/>
              </w:rPr>
              <w:t xml:space="preserve"> l</w:t>
            </w:r>
            <w:r>
              <w:rPr>
                <w:rFonts w:eastAsia="SimSun"/>
                <w:lang w:eastAsia="zh-CN" w:bidi="ar"/>
              </w:rPr>
              <w:t>ệ</w:t>
            </w:r>
            <w:r>
              <w:rPr>
                <w:rFonts w:eastAsia="SimSun"/>
                <w:lang w:eastAsia="zh-CN" w:bidi="ar"/>
              </w:rPr>
              <w:t xml:space="preserve"> t</w:t>
            </w:r>
            <w:r>
              <w:rPr>
                <w:rFonts w:eastAsia="SimSun"/>
                <w:lang w:eastAsia="zh-CN" w:bidi="ar"/>
              </w:rPr>
              <w:t>ử</w:t>
            </w:r>
            <w:r>
              <w:rPr>
                <w:rFonts w:eastAsia="SimSun"/>
                <w:lang w:eastAsia="zh-CN" w:bidi="ar"/>
              </w:rPr>
              <w:t xml:space="preserve"> vong</w:t>
            </w:r>
          </w:p>
        </w:tc>
        <w:tc>
          <w:tcPr>
            <w:tcW w:w="704" w:type="dxa"/>
            <w:tcBorders>
              <w:tl2br w:val="nil"/>
              <w:tr2bl w:val="nil"/>
            </w:tcBorders>
            <w:vAlign w:val="center"/>
          </w:tcPr>
          <w:p w14:paraId="3C1FFBF6" w14:textId="77777777" w:rsidR="00740113" w:rsidRDefault="00FF6A79">
            <w:pPr>
              <w:spacing w:line="360" w:lineRule="auto"/>
            </w:pPr>
            <w:r>
              <w:rPr>
                <w:rFonts w:eastAsia="SimSun"/>
                <w:lang w:eastAsia="zh-CN" w:bidi="ar"/>
              </w:rPr>
              <w:t>C1</w:t>
            </w:r>
          </w:p>
        </w:tc>
      </w:tr>
      <w:tr w:rsidR="00740113" w14:paraId="0FFEBE8F" w14:textId="77777777">
        <w:trPr>
          <w:tblCellSpacing w:w="15" w:type="dxa"/>
        </w:trPr>
        <w:tc>
          <w:tcPr>
            <w:tcW w:w="512" w:type="dxa"/>
            <w:tcBorders>
              <w:tl2br w:val="nil"/>
              <w:tr2bl w:val="nil"/>
            </w:tcBorders>
            <w:vAlign w:val="center"/>
          </w:tcPr>
          <w:p w14:paraId="71076FF6" w14:textId="77777777" w:rsidR="00740113" w:rsidRDefault="00FF6A79">
            <w:pPr>
              <w:spacing w:line="360" w:lineRule="auto"/>
              <w:jc w:val="center"/>
              <w:rPr>
                <w:b/>
                <w:bCs/>
              </w:rPr>
            </w:pPr>
            <w:r>
              <w:rPr>
                <w:rFonts w:eastAsia="SimSun"/>
                <w:b/>
                <w:bCs/>
                <w:lang w:eastAsia="zh-CN" w:bidi="ar"/>
              </w:rPr>
              <w:t>68</w:t>
            </w:r>
          </w:p>
        </w:tc>
        <w:tc>
          <w:tcPr>
            <w:tcW w:w="2873" w:type="dxa"/>
            <w:tcBorders>
              <w:tl2br w:val="nil"/>
              <w:tr2bl w:val="nil"/>
            </w:tcBorders>
            <w:vAlign w:val="center"/>
          </w:tcPr>
          <w:p w14:paraId="455F27BA" w14:textId="77777777" w:rsidR="00740113" w:rsidRDefault="00FF6A79">
            <w:pPr>
              <w:spacing w:line="360" w:lineRule="auto"/>
            </w:pPr>
            <w:r>
              <w:rPr>
                <w:rFonts w:eastAsia="SimSun"/>
                <w:lang w:eastAsia="zh-CN" w:bidi="ar"/>
              </w:rPr>
              <w:t>demise</w:t>
            </w:r>
          </w:p>
        </w:tc>
        <w:tc>
          <w:tcPr>
            <w:tcW w:w="1353" w:type="dxa"/>
            <w:tcBorders>
              <w:tl2br w:val="nil"/>
              <w:tr2bl w:val="nil"/>
            </w:tcBorders>
            <w:vAlign w:val="center"/>
          </w:tcPr>
          <w:p w14:paraId="6E83F20B"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56E98A47" w14:textId="77777777" w:rsidR="00740113" w:rsidRDefault="00FF6A79">
            <w:pPr>
              <w:spacing w:line="360" w:lineRule="auto"/>
            </w:pPr>
            <w:r>
              <w:rPr>
                <w:rFonts w:eastAsia="SimSun"/>
                <w:lang w:eastAsia="zh-CN" w:bidi="ar"/>
              </w:rPr>
              <w:t>s</w:t>
            </w:r>
            <w:r>
              <w:rPr>
                <w:rFonts w:eastAsia="SimSun"/>
                <w:lang w:eastAsia="zh-CN" w:bidi="ar"/>
              </w:rPr>
              <w:t>ự</w:t>
            </w:r>
            <w:r>
              <w:rPr>
                <w:rFonts w:eastAsia="SimSun"/>
                <w:lang w:eastAsia="zh-CN" w:bidi="ar"/>
              </w:rPr>
              <w:t xml:space="preserve"> ch</w:t>
            </w:r>
            <w:r>
              <w:rPr>
                <w:rFonts w:eastAsia="SimSun"/>
                <w:lang w:eastAsia="zh-CN" w:bidi="ar"/>
              </w:rPr>
              <w:t>ấ</w:t>
            </w:r>
            <w:r>
              <w:rPr>
                <w:rFonts w:eastAsia="SimSun"/>
                <w:lang w:eastAsia="zh-CN" w:bidi="ar"/>
              </w:rPr>
              <w:t>m d</w:t>
            </w:r>
            <w:r>
              <w:rPr>
                <w:rFonts w:eastAsia="SimSun"/>
                <w:lang w:eastAsia="zh-CN" w:bidi="ar"/>
              </w:rPr>
              <w:t>ứ</w:t>
            </w:r>
            <w:r>
              <w:rPr>
                <w:rFonts w:eastAsia="SimSun"/>
                <w:lang w:eastAsia="zh-CN" w:bidi="ar"/>
              </w:rPr>
              <w:t>t/suy vong</w:t>
            </w:r>
          </w:p>
        </w:tc>
        <w:tc>
          <w:tcPr>
            <w:tcW w:w="704" w:type="dxa"/>
            <w:tcBorders>
              <w:tl2br w:val="nil"/>
              <w:tr2bl w:val="nil"/>
            </w:tcBorders>
            <w:vAlign w:val="center"/>
          </w:tcPr>
          <w:p w14:paraId="586AB06A" w14:textId="77777777" w:rsidR="00740113" w:rsidRDefault="00FF6A79">
            <w:pPr>
              <w:spacing w:line="360" w:lineRule="auto"/>
            </w:pPr>
            <w:r>
              <w:rPr>
                <w:rFonts w:eastAsia="SimSun"/>
                <w:lang w:eastAsia="zh-CN" w:bidi="ar"/>
              </w:rPr>
              <w:t>C1</w:t>
            </w:r>
          </w:p>
        </w:tc>
      </w:tr>
      <w:tr w:rsidR="00740113" w14:paraId="72AF5236" w14:textId="77777777">
        <w:trPr>
          <w:tblCellSpacing w:w="15" w:type="dxa"/>
        </w:trPr>
        <w:tc>
          <w:tcPr>
            <w:tcW w:w="512" w:type="dxa"/>
            <w:tcBorders>
              <w:tl2br w:val="nil"/>
              <w:tr2bl w:val="nil"/>
            </w:tcBorders>
            <w:vAlign w:val="center"/>
          </w:tcPr>
          <w:p w14:paraId="3AE12494" w14:textId="77777777" w:rsidR="00740113" w:rsidRDefault="00FF6A79">
            <w:pPr>
              <w:spacing w:line="360" w:lineRule="auto"/>
              <w:jc w:val="center"/>
              <w:rPr>
                <w:b/>
                <w:bCs/>
              </w:rPr>
            </w:pPr>
            <w:r>
              <w:rPr>
                <w:rFonts w:eastAsia="SimSun"/>
                <w:b/>
                <w:bCs/>
                <w:lang w:eastAsia="zh-CN" w:bidi="ar"/>
              </w:rPr>
              <w:t>69</w:t>
            </w:r>
          </w:p>
        </w:tc>
        <w:tc>
          <w:tcPr>
            <w:tcW w:w="2873" w:type="dxa"/>
            <w:tcBorders>
              <w:tl2br w:val="nil"/>
              <w:tr2bl w:val="nil"/>
            </w:tcBorders>
            <w:vAlign w:val="center"/>
          </w:tcPr>
          <w:p w14:paraId="6A45172E" w14:textId="77777777" w:rsidR="00740113" w:rsidRDefault="00FF6A79">
            <w:pPr>
              <w:spacing w:line="360" w:lineRule="auto"/>
            </w:pPr>
            <w:r>
              <w:rPr>
                <w:rFonts w:eastAsia="SimSun"/>
                <w:lang w:eastAsia="zh-CN" w:bidi="ar"/>
              </w:rPr>
              <w:t>vitality</w:t>
            </w:r>
          </w:p>
        </w:tc>
        <w:tc>
          <w:tcPr>
            <w:tcW w:w="1353" w:type="dxa"/>
            <w:tcBorders>
              <w:tl2br w:val="nil"/>
              <w:tr2bl w:val="nil"/>
            </w:tcBorders>
            <w:vAlign w:val="center"/>
          </w:tcPr>
          <w:p w14:paraId="7797429C"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00E34107" w14:textId="77777777" w:rsidR="00740113" w:rsidRDefault="00FF6A79">
            <w:pPr>
              <w:spacing w:line="360" w:lineRule="auto"/>
            </w:pPr>
            <w:r>
              <w:rPr>
                <w:rFonts w:eastAsia="SimSun"/>
                <w:lang w:eastAsia="zh-CN" w:bidi="ar"/>
              </w:rPr>
              <w:t>s</w:t>
            </w:r>
            <w:r>
              <w:rPr>
                <w:rFonts w:eastAsia="SimSun"/>
                <w:lang w:eastAsia="zh-CN" w:bidi="ar"/>
              </w:rPr>
              <w:t>ứ</w:t>
            </w:r>
            <w:r>
              <w:rPr>
                <w:rFonts w:eastAsia="SimSun"/>
                <w:lang w:eastAsia="zh-CN" w:bidi="ar"/>
              </w:rPr>
              <w:t>c s</w:t>
            </w:r>
            <w:r>
              <w:rPr>
                <w:rFonts w:eastAsia="SimSun"/>
                <w:lang w:eastAsia="zh-CN" w:bidi="ar"/>
              </w:rPr>
              <w:t>ố</w:t>
            </w:r>
            <w:r>
              <w:rPr>
                <w:rFonts w:eastAsia="SimSun"/>
                <w:lang w:eastAsia="zh-CN" w:bidi="ar"/>
              </w:rPr>
              <w:t>ng</w:t>
            </w:r>
          </w:p>
        </w:tc>
        <w:tc>
          <w:tcPr>
            <w:tcW w:w="704" w:type="dxa"/>
            <w:tcBorders>
              <w:tl2br w:val="nil"/>
              <w:tr2bl w:val="nil"/>
            </w:tcBorders>
            <w:vAlign w:val="center"/>
          </w:tcPr>
          <w:p w14:paraId="294261D1" w14:textId="77777777" w:rsidR="00740113" w:rsidRDefault="00FF6A79">
            <w:pPr>
              <w:spacing w:line="360" w:lineRule="auto"/>
            </w:pPr>
            <w:r>
              <w:rPr>
                <w:rFonts w:eastAsia="SimSun"/>
                <w:lang w:eastAsia="zh-CN" w:bidi="ar"/>
              </w:rPr>
              <w:t>B2</w:t>
            </w:r>
          </w:p>
        </w:tc>
      </w:tr>
      <w:tr w:rsidR="00740113" w14:paraId="3DC3F616" w14:textId="77777777">
        <w:trPr>
          <w:tblCellSpacing w:w="15" w:type="dxa"/>
        </w:trPr>
        <w:tc>
          <w:tcPr>
            <w:tcW w:w="512" w:type="dxa"/>
            <w:tcBorders>
              <w:tl2br w:val="nil"/>
              <w:tr2bl w:val="nil"/>
            </w:tcBorders>
            <w:vAlign w:val="center"/>
          </w:tcPr>
          <w:p w14:paraId="4AF1CB4E" w14:textId="77777777" w:rsidR="00740113" w:rsidRDefault="00FF6A79">
            <w:pPr>
              <w:spacing w:line="360" w:lineRule="auto"/>
              <w:jc w:val="center"/>
              <w:rPr>
                <w:b/>
                <w:bCs/>
              </w:rPr>
            </w:pPr>
            <w:r>
              <w:rPr>
                <w:rFonts w:eastAsia="SimSun"/>
                <w:b/>
                <w:bCs/>
                <w:lang w:eastAsia="zh-CN" w:bidi="ar"/>
              </w:rPr>
              <w:t>70</w:t>
            </w:r>
          </w:p>
        </w:tc>
        <w:tc>
          <w:tcPr>
            <w:tcW w:w="2873" w:type="dxa"/>
            <w:tcBorders>
              <w:tl2br w:val="nil"/>
              <w:tr2bl w:val="nil"/>
            </w:tcBorders>
            <w:vAlign w:val="center"/>
          </w:tcPr>
          <w:p w14:paraId="39113DF0" w14:textId="77777777" w:rsidR="00740113" w:rsidRDefault="00FF6A79">
            <w:pPr>
              <w:spacing w:line="360" w:lineRule="auto"/>
            </w:pPr>
            <w:r>
              <w:rPr>
                <w:rFonts w:eastAsia="SimSun"/>
                <w:lang w:eastAsia="zh-CN" w:bidi="ar"/>
              </w:rPr>
              <w:t>fatality</w:t>
            </w:r>
          </w:p>
        </w:tc>
        <w:tc>
          <w:tcPr>
            <w:tcW w:w="1353" w:type="dxa"/>
            <w:tcBorders>
              <w:tl2br w:val="nil"/>
              <w:tr2bl w:val="nil"/>
            </w:tcBorders>
            <w:vAlign w:val="center"/>
          </w:tcPr>
          <w:p w14:paraId="6581E86B"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43BE2E9B" w14:textId="77777777" w:rsidR="00740113" w:rsidRDefault="00FF6A79">
            <w:pPr>
              <w:spacing w:line="360" w:lineRule="auto"/>
            </w:pPr>
            <w:r>
              <w:rPr>
                <w:rFonts w:eastAsia="SimSun"/>
                <w:lang w:eastAsia="zh-CN" w:bidi="ar"/>
              </w:rPr>
              <w:t>cái ch</w:t>
            </w:r>
            <w:r>
              <w:rPr>
                <w:rFonts w:eastAsia="SimSun"/>
                <w:lang w:eastAsia="zh-CN" w:bidi="ar"/>
              </w:rPr>
              <w:t>ế</w:t>
            </w:r>
            <w:r>
              <w:rPr>
                <w:rFonts w:eastAsia="SimSun"/>
                <w:lang w:eastAsia="zh-CN" w:bidi="ar"/>
              </w:rPr>
              <w:t>t do tai n</w:t>
            </w:r>
            <w:r>
              <w:rPr>
                <w:rFonts w:eastAsia="SimSun"/>
                <w:lang w:eastAsia="zh-CN" w:bidi="ar"/>
              </w:rPr>
              <w:t>ạ</w:t>
            </w:r>
            <w:r>
              <w:rPr>
                <w:rFonts w:eastAsia="SimSun"/>
                <w:lang w:eastAsia="zh-CN" w:bidi="ar"/>
              </w:rPr>
              <w:t>n/chi</w:t>
            </w:r>
            <w:r>
              <w:rPr>
                <w:rFonts w:eastAsia="SimSun"/>
                <w:lang w:eastAsia="zh-CN" w:bidi="ar"/>
              </w:rPr>
              <w:t>ế</w:t>
            </w:r>
            <w:r>
              <w:rPr>
                <w:rFonts w:eastAsia="SimSun"/>
                <w:lang w:eastAsia="zh-CN" w:bidi="ar"/>
              </w:rPr>
              <w:t>n tranh</w:t>
            </w:r>
          </w:p>
        </w:tc>
        <w:tc>
          <w:tcPr>
            <w:tcW w:w="704" w:type="dxa"/>
            <w:tcBorders>
              <w:tl2br w:val="nil"/>
              <w:tr2bl w:val="nil"/>
            </w:tcBorders>
            <w:vAlign w:val="center"/>
          </w:tcPr>
          <w:p w14:paraId="720ED310" w14:textId="77777777" w:rsidR="00740113" w:rsidRDefault="00FF6A79">
            <w:pPr>
              <w:spacing w:line="360" w:lineRule="auto"/>
            </w:pPr>
            <w:r>
              <w:rPr>
                <w:rFonts w:eastAsia="SimSun"/>
                <w:lang w:eastAsia="zh-CN" w:bidi="ar"/>
              </w:rPr>
              <w:t>B2</w:t>
            </w:r>
          </w:p>
        </w:tc>
      </w:tr>
      <w:tr w:rsidR="00740113" w14:paraId="1B382148" w14:textId="77777777">
        <w:trPr>
          <w:tblCellSpacing w:w="15" w:type="dxa"/>
        </w:trPr>
        <w:tc>
          <w:tcPr>
            <w:tcW w:w="512" w:type="dxa"/>
            <w:tcBorders>
              <w:tl2br w:val="nil"/>
              <w:tr2bl w:val="nil"/>
            </w:tcBorders>
            <w:vAlign w:val="center"/>
          </w:tcPr>
          <w:p w14:paraId="21C48BC7" w14:textId="77777777" w:rsidR="00740113" w:rsidRDefault="00FF6A79">
            <w:pPr>
              <w:spacing w:line="360" w:lineRule="auto"/>
              <w:jc w:val="center"/>
              <w:rPr>
                <w:b/>
                <w:bCs/>
              </w:rPr>
            </w:pPr>
            <w:r>
              <w:rPr>
                <w:rFonts w:eastAsia="SimSun"/>
                <w:b/>
                <w:bCs/>
                <w:lang w:eastAsia="zh-CN" w:bidi="ar"/>
              </w:rPr>
              <w:t>71</w:t>
            </w:r>
          </w:p>
        </w:tc>
        <w:tc>
          <w:tcPr>
            <w:tcW w:w="2873" w:type="dxa"/>
            <w:tcBorders>
              <w:tl2br w:val="nil"/>
              <w:tr2bl w:val="nil"/>
            </w:tcBorders>
            <w:vAlign w:val="center"/>
          </w:tcPr>
          <w:p w14:paraId="0C330658" w14:textId="77777777" w:rsidR="00740113" w:rsidRDefault="00FF6A79">
            <w:pPr>
              <w:spacing w:line="360" w:lineRule="auto"/>
            </w:pPr>
            <w:r>
              <w:rPr>
                <w:rFonts w:eastAsia="SimSun"/>
                <w:lang w:eastAsia="zh-CN" w:bidi="ar"/>
              </w:rPr>
              <w:t>morbidity</w:t>
            </w:r>
          </w:p>
        </w:tc>
        <w:tc>
          <w:tcPr>
            <w:tcW w:w="1353" w:type="dxa"/>
            <w:tcBorders>
              <w:tl2br w:val="nil"/>
              <w:tr2bl w:val="nil"/>
            </w:tcBorders>
            <w:vAlign w:val="center"/>
          </w:tcPr>
          <w:p w14:paraId="1C872886"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082A6C42" w14:textId="77777777" w:rsidR="00740113" w:rsidRDefault="00FF6A79">
            <w:pPr>
              <w:spacing w:line="360" w:lineRule="auto"/>
            </w:pPr>
            <w:r>
              <w:rPr>
                <w:rFonts w:eastAsia="SimSun"/>
                <w:lang w:eastAsia="zh-CN" w:bidi="ar"/>
              </w:rPr>
              <w:t>t</w:t>
            </w:r>
            <w:r>
              <w:rPr>
                <w:rFonts w:eastAsia="SimSun"/>
                <w:lang w:eastAsia="zh-CN" w:bidi="ar"/>
              </w:rPr>
              <w:t>ỷ</w:t>
            </w:r>
            <w:r>
              <w:rPr>
                <w:rFonts w:eastAsia="SimSun"/>
                <w:lang w:eastAsia="zh-CN" w:bidi="ar"/>
              </w:rPr>
              <w:t xml:space="preserve"> l</w:t>
            </w:r>
            <w:r>
              <w:rPr>
                <w:rFonts w:eastAsia="SimSun"/>
                <w:lang w:eastAsia="zh-CN" w:bidi="ar"/>
              </w:rPr>
              <w:t>ệ</w:t>
            </w:r>
            <w:r>
              <w:rPr>
                <w:rFonts w:eastAsia="SimSun"/>
                <w:lang w:eastAsia="zh-CN" w:bidi="ar"/>
              </w:rPr>
              <w:t xml:space="preserve"> m</w:t>
            </w:r>
            <w:r>
              <w:rPr>
                <w:rFonts w:eastAsia="SimSun"/>
                <w:lang w:eastAsia="zh-CN" w:bidi="ar"/>
              </w:rPr>
              <w:t>ắ</w:t>
            </w:r>
            <w:r>
              <w:rPr>
                <w:rFonts w:eastAsia="SimSun"/>
                <w:lang w:eastAsia="zh-CN" w:bidi="ar"/>
              </w:rPr>
              <w:t>c b</w:t>
            </w:r>
            <w:r>
              <w:rPr>
                <w:rFonts w:eastAsia="SimSun"/>
                <w:lang w:eastAsia="zh-CN" w:bidi="ar"/>
              </w:rPr>
              <w:t>ệ</w:t>
            </w:r>
            <w:r>
              <w:rPr>
                <w:rFonts w:eastAsia="SimSun"/>
                <w:lang w:eastAsia="zh-CN" w:bidi="ar"/>
              </w:rPr>
              <w:t>nh</w:t>
            </w:r>
          </w:p>
        </w:tc>
        <w:tc>
          <w:tcPr>
            <w:tcW w:w="704" w:type="dxa"/>
            <w:tcBorders>
              <w:tl2br w:val="nil"/>
              <w:tr2bl w:val="nil"/>
            </w:tcBorders>
            <w:vAlign w:val="center"/>
          </w:tcPr>
          <w:p w14:paraId="5E87CFB4" w14:textId="77777777" w:rsidR="00740113" w:rsidRDefault="00FF6A79">
            <w:pPr>
              <w:spacing w:line="360" w:lineRule="auto"/>
            </w:pPr>
            <w:r>
              <w:rPr>
                <w:rFonts w:eastAsia="SimSun"/>
                <w:lang w:eastAsia="zh-CN" w:bidi="ar"/>
              </w:rPr>
              <w:t>C2</w:t>
            </w:r>
          </w:p>
        </w:tc>
      </w:tr>
      <w:tr w:rsidR="00740113" w14:paraId="2A458BC5" w14:textId="77777777">
        <w:trPr>
          <w:tblCellSpacing w:w="15" w:type="dxa"/>
        </w:trPr>
        <w:tc>
          <w:tcPr>
            <w:tcW w:w="512" w:type="dxa"/>
            <w:tcBorders>
              <w:tl2br w:val="nil"/>
              <w:tr2bl w:val="nil"/>
            </w:tcBorders>
            <w:vAlign w:val="center"/>
          </w:tcPr>
          <w:p w14:paraId="5361886B" w14:textId="77777777" w:rsidR="00740113" w:rsidRDefault="00FF6A79">
            <w:pPr>
              <w:spacing w:line="360" w:lineRule="auto"/>
              <w:jc w:val="center"/>
              <w:rPr>
                <w:b/>
                <w:bCs/>
              </w:rPr>
            </w:pPr>
            <w:r>
              <w:rPr>
                <w:rFonts w:eastAsia="SimSun"/>
                <w:b/>
                <w:bCs/>
                <w:lang w:eastAsia="zh-CN" w:bidi="ar"/>
              </w:rPr>
              <w:t>72</w:t>
            </w:r>
          </w:p>
        </w:tc>
        <w:tc>
          <w:tcPr>
            <w:tcW w:w="2873" w:type="dxa"/>
            <w:tcBorders>
              <w:tl2br w:val="nil"/>
              <w:tr2bl w:val="nil"/>
            </w:tcBorders>
            <w:vAlign w:val="center"/>
          </w:tcPr>
          <w:p w14:paraId="5FBB52BA" w14:textId="77777777" w:rsidR="00740113" w:rsidRDefault="00FF6A79">
            <w:pPr>
              <w:spacing w:line="360" w:lineRule="auto"/>
            </w:pPr>
            <w:r>
              <w:rPr>
                <w:rFonts w:eastAsia="SimSun"/>
                <w:lang w:eastAsia="zh-CN" w:bidi="ar"/>
              </w:rPr>
              <w:t>supplementary datasets</w:t>
            </w:r>
          </w:p>
        </w:tc>
        <w:tc>
          <w:tcPr>
            <w:tcW w:w="1353" w:type="dxa"/>
            <w:tcBorders>
              <w:tl2br w:val="nil"/>
              <w:tr2bl w:val="nil"/>
            </w:tcBorders>
            <w:vAlign w:val="center"/>
          </w:tcPr>
          <w:p w14:paraId="30618BF4"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2942D613" w14:textId="77777777" w:rsidR="00740113" w:rsidRDefault="00FF6A79">
            <w:pPr>
              <w:spacing w:line="360" w:lineRule="auto"/>
            </w:pPr>
            <w:r>
              <w:rPr>
                <w:rFonts w:eastAsia="SimSun"/>
                <w:lang w:eastAsia="zh-CN" w:bidi="ar"/>
              </w:rPr>
              <w:t>các b</w:t>
            </w:r>
            <w:r>
              <w:rPr>
                <w:rFonts w:eastAsia="SimSun"/>
                <w:lang w:eastAsia="zh-CN" w:bidi="ar"/>
              </w:rPr>
              <w:t>ộ</w:t>
            </w:r>
            <w:r>
              <w:rPr>
                <w:rFonts w:eastAsia="SimSun"/>
                <w:lang w:eastAsia="zh-CN" w:bidi="ar"/>
              </w:rPr>
              <w:t xml:space="preserve"> d</w:t>
            </w:r>
            <w:r>
              <w:rPr>
                <w:rFonts w:eastAsia="SimSun"/>
                <w:lang w:eastAsia="zh-CN" w:bidi="ar"/>
              </w:rPr>
              <w:t>ữ</w:t>
            </w:r>
            <w:r>
              <w:rPr>
                <w:rFonts w:eastAsia="SimSun"/>
                <w:lang w:eastAsia="zh-CN" w:bidi="ar"/>
              </w:rPr>
              <w:t xml:space="preserve"> li</w:t>
            </w:r>
            <w:r>
              <w:rPr>
                <w:rFonts w:eastAsia="SimSun"/>
                <w:lang w:eastAsia="zh-CN" w:bidi="ar"/>
              </w:rPr>
              <w:t>ệ</w:t>
            </w:r>
            <w:r>
              <w:rPr>
                <w:rFonts w:eastAsia="SimSun"/>
                <w:lang w:eastAsia="zh-CN" w:bidi="ar"/>
              </w:rPr>
              <w:t>u b</w:t>
            </w:r>
            <w:r>
              <w:rPr>
                <w:rFonts w:eastAsia="SimSun"/>
                <w:lang w:eastAsia="zh-CN" w:bidi="ar"/>
              </w:rPr>
              <w:t>ổ</w:t>
            </w:r>
            <w:r>
              <w:rPr>
                <w:rFonts w:eastAsia="SimSun"/>
                <w:lang w:eastAsia="zh-CN" w:bidi="ar"/>
              </w:rPr>
              <w:t xml:space="preserve"> sung</w:t>
            </w:r>
          </w:p>
        </w:tc>
        <w:tc>
          <w:tcPr>
            <w:tcW w:w="704" w:type="dxa"/>
            <w:tcBorders>
              <w:tl2br w:val="nil"/>
              <w:tr2bl w:val="nil"/>
            </w:tcBorders>
            <w:vAlign w:val="center"/>
          </w:tcPr>
          <w:p w14:paraId="041B66DB" w14:textId="77777777" w:rsidR="00740113" w:rsidRDefault="00FF6A79">
            <w:pPr>
              <w:spacing w:line="360" w:lineRule="auto"/>
            </w:pPr>
            <w:r>
              <w:rPr>
                <w:rFonts w:eastAsia="SimSun"/>
                <w:lang w:eastAsia="zh-CN" w:bidi="ar"/>
              </w:rPr>
              <w:t>C1</w:t>
            </w:r>
          </w:p>
        </w:tc>
      </w:tr>
      <w:tr w:rsidR="00740113" w14:paraId="2F2C4F09" w14:textId="77777777">
        <w:trPr>
          <w:tblCellSpacing w:w="15" w:type="dxa"/>
        </w:trPr>
        <w:tc>
          <w:tcPr>
            <w:tcW w:w="512" w:type="dxa"/>
            <w:tcBorders>
              <w:tl2br w:val="nil"/>
              <w:tr2bl w:val="nil"/>
            </w:tcBorders>
            <w:vAlign w:val="center"/>
          </w:tcPr>
          <w:p w14:paraId="490FBE7C" w14:textId="77777777" w:rsidR="00740113" w:rsidRDefault="00FF6A79">
            <w:pPr>
              <w:spacing w:line="360" w:lineRule="auto"/>
              <w:jc w:val="center"/>
              <w:rPr>
                <w:b/>
                <w:bCs/>
              </w:rPr>
            </w:pPr>
            <w:r>
              <w:rPr>
                <w:rFonts w:eastAsia="SimSun"/>
                <w:b/>
                <w:bCs/>
                <w:lang w:eastAsia="zh-CN" w:bidi="ar"/>
              </w:rPr>
              <w:t>73</w:t>
            </w:r>
          </w:p>
        </w:tc>
        <w:tc>
          <w:tcPr>
            <w:tcW w:w="2873" w:type="dxa"/>
            <w:tcBorders>
              <w:tl2br w:val="nil"/>
              <w:tr2bl w:val="nil"/>
            </w:tcBorders>
            <w:vAlign w:val="center"/>
          </w:tcPr>
          <w:p w14:paraId="7C0B848B" w14:textId="77777777" w:rsidR="00740113" w:rsidRDefault="00FF6A79">
            <w:pPr>
              <w:spacing w:line="360" w:lineRule="auto"/>
            </w:pPr>
            <w:r>
              <w:rPr>
                <w:rFonts w:eastAsia="SimSun"/>
                <w:lang w:eastAsia="zh-CN" w:bidi="ar"/>
              </w:rPr>
              <w:t>trajectories</w:t>
            </w:r>
          </w:p>
        </w:tc>
        <w:tc>
          <w:tcPr>
            <w:tcW w:w="1353" w:type="dxa"/>
            <w:tcBorders>
              <w:tl2br w:val="nil"/>
              <w:tr2bl w:val="nil"/>
            </w:tcBorders>
            <w:vAlign w:val="center"/>
          </w:tcPr>
          <w:p w14:paraId="60E8BF1B"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5BF85D54" w14:textId="77777777" w:rsidR="00740113" w:rsidRDefault="00FF6A79">
            <w:pPr>
              <w:spacing w:line="360" w:lineRule="auto"/>
            </w:pPr>
            <w:r>
              <w:rPr>
                <w:rFonts w:eastAsia="SimSun"/>
                <w:lang w:eastAsia="zh-CN" w:bidi="ar"/>
              </w:rPr>
              <w:t>xu hư</w:t>
            </w:r>
            <w:r>
              <w:rPr>
                <w:rFonts w:eastAsia="SimSun"/>
                <w:lang w:eastAsia="zh-CN" w:bidi="ar"/>
              </w:rPr>
              <w:t>ớ</w:t>
            </w:r>
            <w:r>
              <w:rPr>
                <w:rFonts w:eastAsia="SimSun"/>
                <w:lang w:eastAsia="zh-CN" w:bidi="ar"/>
              </w:rPr>
              <w:t xml:space="preserve">ng phát </w:t>
            </w:r>
            <w:r>
              <w:rPr>
                <w:rFonts w:eastAsia="SimSun"/>
                <w:lang w:eastAsia="zh-CN" w:bidi="ar"/>
              </w:rPr>
              <w:t>tri</w:t>
            </w:r>
            <w:r>
              <w:rPr>
                <w:rFonts w:eastAsia="SimSun"/>
                <w:lang w:eastAsia="zh-CN" w:bidi="ar"/>
              </w:rPr>
              <w:t>ể</w:t>
            </w:r>
            <w:r>
              <w:rPr>
                <w:rFonts w:eastAsia="SimSun"/>
                <w:lang w:eastAsia="zh-CN" w:bidi="ar"/>
              </w:rPr>
              <w:t>n</w:t>
            </w:r>
          </w:p>
        </w:tc>
        <w:tc>
          <w:tcPr>
            <w:tcW w:w="704" w:type="dxa"/>
            <w:tcBorders>
              <w:tl2br w:val="nil"/>
              <w:tr2bl w:val="nil"/>
            </w:tcBorders>
            <w:vAlign w:val="center"/>
          </w:tcPr>
          <w:p w14:paraId="62213648" w14:textId="77777777" w:rsidR="00740113" w:rsidRDefault="00FF6A79">
            <w:pPr>
              <w:spacing w:line="360" w:lineRule="auto"/>
            </w:pPr>
            <w:r>
              <w:rPr>
                <w:rFonts w:eastAsia="SimSun"/>
                <w:lang w:eastAsia="zh-CN" w:bidi="ar"/>
              </w:rPr>
              <w:t>C1</w:t>
            </w:r>
          </w:p>
        </w:tc>
      </w:tr>
      <w:tr w:rsidR="00740113" w14:paraId="625D24E4" w14:textId="77777777">
        <w:trPr>
          <w:tblCellSpacing w:w="15" w:type="dxa"/>
        </w:trPr>
        <w:tc>
          <w:tcPr>
            <w:tcW w:w="512" w:type="dxa"/>
            <w:tcBorders>
              <w:tl2br w:val="nil"/>
              <w:tr2bl w:val="nil"/>
            </w:tcBorders>
            <w:vAlign w:val="center"/>
          </w:tcPr>
          <w:p w14:paraId="51E0CECE" w14:textId="77777777" w:rsidR="00740113" w:rsidRDefault="00FF6A79">
            <w:pPr>
              <w:spacing w:line="360" w:lineRule="auto"/>
              <w:jc w:val="center"/>
              <w:rPr>
                <w:b/>
                <w:bCs/>
              </w:rPr>
            </w:pPr>
            <w:r>
              <w:rPr>
                <w:rFonts w:eastAsia="SimSun"/>
                <w:b/>
                <w:bCs/>
                <w:lang w:eastAsia="zh-CN" w:bidi="ar"/>
              </w:rPr>
              <w:t>74</w:t>
            </w:r>
          </w:p>
        </w:tc>
        <w:tc>
          <w:tcPr>
            <w:tcW w:w="2873" w:type="dxa"/>
            <w:tcBorders>
              <w:tl2br w:val="nil"/>
              <w:tr2bl w:val="nil"/>
            </w:tcBorders>
            <w:vAlign w:val="center"/>
          </w:tcPr>
          <w:p w14:paraId="386A9A11" w14:textId="77777777" w:rsidR="00740113" w:rsidRDefault="00FF6A79">
            <w:pPr>
              <w:spacing w:line="360" w:lineRule="auto"/>
            </w:pPr>
            <w:r>
              <w:rPr>
                <w:rFonts w:eastAsia="SimSun"/>
                <w:lang w:eastAsia="zh-CN" w:bidi="ar"/>
              </w:rPr>
              <w:t>resurgence</w:t>
            </w:r>
          </w:p>
        </w:tc>
        <w:tc>
          <w:tcPr>
            <w:tcW w:w="1353" w:type="dxa"/>
            <w:tcBorders>
              <w:tl2br w:val="nil"/>
              <w:tr2bl w:val="nil"/>
            </w:tcBorders>
            <w:vAlign w:val="center"/>
          </w:tcPr>
          <w:p w14:paraId="6CA540DC"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1AB62B17" w14:textId="77777777" w:rsidR="00740113" w:rsidRDefault="00FF6A79">
            <w:pPr>
              <w:spacing w:line="360" w:lineRule="auto"/>
            </w:pPr>
            <w:r>
              <w:rPr>
                <w:rFonts w:eastAsia="SimSun"/>
                <w:lang w:eastAsia="zh-CN" w:bidi="ar"/>
              </w:rPr>
              <w:t>s</w:t>
            </w:r>
            <w:r>
              <w:rPr>
                <w:rFonts w:eastAsia="SimSun"/>
                <w:lang w:eastAsia="zh-CN" w:bidi="ar"/>
              </w:rPr>
              <w:t>ự</w:t>
            </w:r>
            <w:r>
              <w:rPr>
                <w:rFonts w:eastAsia="SimSun"/>
                <w:lang w:eastAsia="zh-CN" w:bidi="ar"/>
              </w:rPr>
              <w:t xml:space="preserve"> ph</w:t>
            </w:r>
            <w:r>
              <w:rPr>
                <w:rFonts w:eastAsia="SimSun"/>
                <w:lang w:eastAsia="zh-CN" w:bidi="ar"/>
              </w:rPr>
              <w:t>ụ</w:t>
            </w:r>
            <w:r>
              <w:rPr>
                <w:rFonts w:eastAsia="SimSun"/>
                <w:lang w:eastAsia="zh-CN" w:bidi="ar"/>
              </w:rPr>
              <w:t>c h</w:t>
            </w:r>
            <w:r>
              <w:rPr>
                <w:rFonts w:eastAsia="SimSun"/>
                <w:lang w:eastAsia="zh-CN" w:bidi="ar"/>
              </w:rPr>
              <w:t>ồ</w:t>
            </w:r>
            <w:r>
              <w:rPr>
                <w:rFonts w:eastAsia="SimSun"/>
                <w:lang w:eastAsia="zh-CN" w:bidi="ar"/>
              </w:rPr>
              <w:t>i m</w:t>
            </w:r>
            <w:r>
              <w:rPr>
                <w:rFonts w:eastAsia="SimSun"/>
                <w:lang w:eastAsia="zh-CN" w:bidi="ar"/>
              </w:rPr>
              <w:t>ạ</w:t>
            </w:r>
            <w:r>
              <w:rPr>
                <w:rFonts w:eastAsia="SimSun"/>
                <w:lang w:eastAsia="zh-CN" w:bidi="ar"/>
              </w:rPr>
              <w:t>nh m</w:t>
            </w:r>
            <w:r>
              <w:rPr>
                <w:rFonts w:eastAsia="SimSun"/>
                <w:lang w:eastAsia="zh-CN" w:bidi="ar"/>
              </w:rPr>
              <w:t>ẽ</w:t>
            </w:r>
          </w:p>
        </w:tc>
        <w:tc>
          <w:tcPr>
            <w:tcW w:w="704" w:type="dxa"/>
            <w:tcBorders>
              <w:tl2br w:val="nil"/>
              <w:tr2bl w:val="nil"/>
            </w:tcBorders>
            <w:vAlign w:val="center"/>
          </w:tcPr>
          <w:p w14:paraId="599FCBE0" w14:textId="77777777" w:rsidR="00740113" w:rsidRDefault="00FF6A79">
            <w:pPr>
              <w:spacing w:line="360" w:lineRule="auto"/>
            </w:pPr>
            <w:r>
              <w:rPr>
                <w:rFonts w:eastAsia="SimSun"/>
                <w:lang w:eastAsia="zh-CN" w:bidi="ar"/>
              </w:rPr>
              <w:t>C1</w:t>
            </w:r>
          </w:p>
        </w:tc>
      </w:tr>
      <w:tr w:rsidR="00740113" w14:paraId="190A9B0A" w14:textId="77777777">
        <w:trPr>
          <w:tblCellSpacing w:w="15" w:type="dxa"/>
        </w:trPr>
        <w:tc>
          <w:tcPr>
            <w:tcW w:w="512" w:type="dxa"/>
            <w:tcBorders>
              <w:tl2br w:val="nil"/>
              <w:tr2bl w:val="nil"/>
            </w:tcBorders>
            <w:vAlign w:val="center"/>
          </w:tcPr>
          <w:p w14:paraId="2A5D3AD6" w14:textId="77777777" w:rsidR="00740113" w:rsidRDefault="00FF6A79">
            <w:pPr>
              <w:spacing w:line="360" w:lineRule="auto"/>
              <w:jc w:val="center"/>
              <w:rPr>
                <w:b/>
                <w:bCs/>
              </w:rPr>
            </w:pPr>
            <w:r>
              <w:rPr>
                <w:rFonts w:eastAsia="SimSun"/>
                <w:b/>
                <w:bCs/>
                <w:lang w:eastAsia="zh-CN" w:bidi="ar"/>
              </w:rPr>
              <w:t>75</w:t>
            </w:r>
          </w:p>
        </w:tc>
        <w:tc>
          <w:tcPr>
            <w:tcW w:w="2873" w:type="dxa"/>
            <w:tcBorders>
              <w:tl2br w:val="nil"/>
              <w:tr2bl w:val="nil"/>
            </w:tcBorders>
            <w:vAlign w:val="center"/>
          </w:tcPr>
          <w:p w14:paraId="55A6EED2" w14:textId="77777777" w:rsidR="00740113" w:rsidRDefault="00FF6A79">
            <w:pPr>
              <w:spacing w:line="360" w:lineRule="auto"/>
            </w:pPr>
            <w:r>
              <w:rPr>
                <w:rFonts w:eastAsia="SimSun"/>
                <w:lang w:eastAsia="zh-CN" w:bidi="ar"/>
              </w:rPr>
              <w:t>stagnation</w:t>
            </w:r>
          </w:p>
        </w:tc>
        <w:tc>
          <w:tcPr>
            <w:tcW w:w="1353" w:type="dxa"/>
            <w:tcBorders>
              <w:tl2br w:val="nil"/>
              <w:tr2bl w:val="nil"/>
            </w:tcBorders>
            <w:vAlign w:val="center"/>
          </w:tcPr>
          <w:p w14:paraId="0024C848"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1E242B67" w14:textId="77777777" w:rsidR="00740113" w:rsidRDefault="00FF6A79">
            <w:pPr>
              <w:spacing w:line="360" w:lineRule="auto"/>
            </w:pPr>
            <w:r>
              <w:rPr>
                <w:rFonts w:eastAsia="SimSun"/>
                <w:lang w:eastAsia="zh-CN" w:bidi="ar"/>
              </w:rPr>
              <w:t>s</w:t>
            </w:r>
            <w:r>
              <w:rPr>
                <w:rFonts w:eastAsia="SimSun"/>
                <w:lang w:eastAsia="zh-CN" w:bidi="ar"/>
              </w:rPr>
              <w:t>ự</w:t>
            </w:r>
            <w:r>
              <w:rPr>
                <w:rFonts w:eastAsia="SimSun"/>
                <w:lang w:eastAsia="zh-CN" w:bidi="ar"/>
              </w:rPr>
              <w:t xml:space="preserve"> đình tr</w:t>
            </w:r>
            <w:r>
              <w:rPr>
                <w:rFonts w:eastAsia="SimSun"/>
                <w:lang w:eastAsia="zh-CN" w:bidi="ar"/>
              </w:rPr>
              <w:t>ệ</w:t>
            </w:r>
          </w:p>
        </w:tc>
        <w:tc>
          <w:tcPr>
            <w:tcW w:w="704" w:type="dxa"/>
            <w:tcBorders>
              <w:tl2br w:val="nil"/>
              <w:tr2bl w:val="nil"/>
            </w:tcBorders>
            <w:vAlign w:val="center"/>
          </w:tcPr>
          <w:p w14:paraId="6CA1DF90" w14:textId="77777777" w:rsidR="00740113" w:rsidRDefault="00FF6A79">
            <w:pPr>
              <w:spacing w:line="360" w:lineRule="auto"/>
            </w:pPr>
            <w:r>
              <w:rPr>
                <w:rFonts w:eastAsia="SimSun"/>
                <w:lang w:eastAsia="zh-CN" w:bidi="ar"/>
              </w:rPr>
              <w:t>C1</w:t>
            </w:r>
          </w:p>
        </w:tc>
      </w:tr>
      <w:tr w:rsidR="00740113" w14:paraId="4A26E135" w14:textId="77777777">
        <w:trPr>
          <w:tblCellSpacing w:w="15" w:type="dxa"/>
        </w:trPr>
        <w:tc>
          <w:tcPr>
            <w:tcW w:w="512" w:type="dxa"/>
            <w:tcBorders>
              <w:tl2br w:val="nil"/>
              <w:tr2bl w:val="nil"/>
            </w:tcBorders>
            <w:vAlign w:val="center"/>
          </w:tcPr>
          <w:p w14:paraId="46EA8EB2" w14:textId="77777777" w:rsidR="00740113" w:rsidRDefault="00FF6A79">
            <w:pPr>
              <w:spacing w:line="360" w:lineRule="auto"/>
              <w:jc w:val="center"/>
              <w:rPr>
                <w:b/>
                <w:bCs/>
              </w:rPr>
            </w:pPr>
            <w:r>
              <w:rPr>
                <w:rFonts w:eastAsia="SimSun"/>
                <w:b/>
                <w:bCs/>
                <w:lang w:eastAsia="zh-CN" w:bidi="ar"/>
              </w:rPr>
              <w:t>76</w:t>
            </w:r>
          </w:p>
        </w:tc>
        <w:tc>
          <w:tcPr>
            <w:tcW w:w="2873" w:type="dxa"/>
            <w:tcBorders>
              <w:tl2br w:val="nil"/>
              <w:tr2bl w:val="nil"/>
            </w:tcBorders>
            <w:vAlign w:val="center"/>
          </w:tcPr>
          <w:p w14:paraId="2F71281E" w14:textId="77777777" w:rsidR="00740113" w:rsidRDefault="00FF6A79">
            <w:pPr>
              <w:spacing w:line="360" w:lineRule="auto"/>
            </w:pPr>
            <w:r>
              <w:rPr>
                <w:rFonts w:eastAsia="SimSun"/>
                <w:lang w:eastAsia="zh-CN" w:bidi="ar"/>
              </w:rPr>
              <w:t>diminution</w:t>
            </w:r>
          </w:p>
        </w:tc>
        <w:tc>
          <w:tcPr>
            <w:tcW w:w="1353" w:type="dxa"/>
            <w:tcBorders>
              <w:tl2br w:val="nil"/>
              <w:tr2bl w:val="nil"/>
            </w:tcBorders>
            <w:vAlign w:val="center"/>
          </w:tcPr>
          <w:p w14:paraId="231CDE7E"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25904837" w14:textId="77777777" w:rsidR="00740113" w:rsidRDefault="00FF6A79">
            <w:pPr>
              <w:spacing w:line="360" w:lineRule="auto"/>
            </w:pPr>
            <w:r>
              <w:rPr>
                <w:rFonts w:eastAsia="SimSun"/>
                <w:lang w:eastAsia="zh-CN" w:bidi="ar"/>
              </w:rPr>
              <w:t>s</w:t>
            </w:r>
            <w:r>
              <w:rPr>
                <w:rFonts w:eastAsia="SimSun"/>
                <w:lang w:eastAsia="zh-CN" w:bidi="ar"/>
              </w:rPr>
              <w:t>ự</w:t>
            </w:r>
            <w:r>
              <w:rPr>
                <w:rFonts w:eastAsia="SimSun"/>
                <w:lang w:eastAsia="zh-CN" w:bidi="ar"/>
              </w:rPr>
              <w:t xml:space="preserve"> suy gi</w:t>
            </w:r>
            <w:r>
              <w:rPr>
                <w:rFonts w:eastAsia="SimSun"/>
                <w:lang w:eastAsia="zh-CN" w:bidi="ar"/>
              </w:rPr>
              <w:t>ả</w:t>
            </w:r>
            <w:r>
              <w:rPr>
                <w:rFonts w:eastAsia="SimSun"/>
                <w:lang w:eastAsia="zh-CN" w:bidi="ar"/>
              </w:rPr>
              <w:t>m d</w:t>
            </w:r>
            <w:r>
              <w:rPr>
                <w:rFonts w:eastAsia="SimSun"/>
                <w:lang w:eastAsia="zh-CN" w:bidi="ar"/>
              </w:rPr>
              <w:t>ầ</w:t>
            </w:r>
            <w:r>
              <w:rPr>
                <w:rFonts w:eastAsia="SimSun"/>
                <w:lang w:eastAsia="zh-CN" w:bidi="ar"/>
              </w:rPr>
              <w:t>n</w:t>
            </w:r>
          </w:p>
        </w:tc>
        <w:tc>
          <w:tcPr>
            <w:tcW w:w="704" w:type="dxa"/>
            <w:tcBorders>
              <w:tl2br w:val="nil"/>
              <w:tr2bl w:val="nil"/>
            </w:tcBorders>
            <w:vAlign w:val="center"/>
          </w:tcPr>
          <w:p w14:paraId="2B2F218D" w14:textId="77777777" w:rsidR="00740113" w:rsidRDefault="00FF6A79">
            <w:pPr>
              <w:spacing w:line="360" w:lineRule="auto"/>
            </w:pPr>
            <w:r>
              <w:rPr>
                <w:rFonts w:eastAsia="SimSun"/>
                <w:lang w:eastAsia="zh-CN" w:bidi="ar"/>
              </w:rPr>
              <w:t>C2</w:t>
            </w:r>
          </w:p>
        </w:tc>
      </w:tr>
      <w:tr w:rsidR="00740113" w14:paraId="0FC569B4" w14:textId="77777777">
        <w:trPr>
          <w:tblCellSpacing w:w="15" w:type="dxa"/>
        </w:trPr>
        <w:tc>
          <w:tcPr>
            <w:tcW w:w="512" w:type="dxa"/>
            <w:tcBorders>
              <w:tl2br w:val="nil"/>
              <w:tr2bl w:val="nil"/>
            </w:tcBorders>
            <w:vAlign w:val="center"/>
          </w:tcPr>
          <w:p w14:paraId="509A96EE" w14:textId="77777777" w:rsidR="00740113" w:rsidRDefault="00FF6A79">
            <w:pPr>
              <w:spacing w:line="360" w:lineRule="auto"/>
              <w:jc w:val="center"/>
              <w:rPr>
                <w:b/>
                <w:bCs/>
              </w:rPr>
            </w:pPr>
            <w:r>
              <w:rPr>
                <w:rFonts w:eastAsia="SimSun"/>
                <w:b/>
                <w:bCs/>
                <w:lang w:eastAsia="zh-CN" w:bidi="ar"/>
              </w:rPr>
              <w:lastRenderedPageBreak/>
              <w:t>77</w:t>
            </w:r>
          </w:p>
        </w:tc>
        <w:tc>
          <w:tcPr>
            <w:tcW w:w="2873" w:type="dxa"/>
            <w:tcBorders>
              <w:tl2br w:val="nil"/>
              <w:tr2bl w:val="nil"/>
            </w:tcBorders>
            <w:vAlign w:val="center"/>
          </w:tcPr>
          <w:p w14:paraId="559CF8C8" w14:textId="77777777" w:rsidR="00740113" w:rsidRDefault="00FF6A79">
            <w:pPr>
              <w:spacing w:line="360" w:lineRule="auto"/>
            </w:pPr>
            <w:r>
              <w:rPr>
                <w:rFonts w:eastAsia="SimSun"/>
                <w:lang w:eastAsia="zh-CN" w:bidi="ar"/>
              </w:rPr>
              <w:t>nesting beach</w:t>
            </w:r>
          </w:p>
        </w:tc>
        <w:tc>
          <w:tcPr>
            <w:tcW w:w="1353" w:type="dxa"/>
            <w:tcBorders>
              <w:tl2br w:val="nil"/>
              <w:tr2bl w:val="nil"/>
            </w:tcBorders>
            <w:vAlign w:val="center"/>
          </w:tcPr>
          <w:p w14:paraId="02010613"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7C52AC37" w14:textId="77777777" w:rsidR="00740113" w:rsidRDefault="00FF6A79">
            <w:pPr>
              <w:spacing w:line="360" w:lineRule="auto"/>
            </w:pPr>
            <w:r>
              <w:rPr>
                <w:rFonts w:eastAsia="SimSun"/>
                <w:lang w:eastAsia="zh-CN" w:bidi="ar"/>
              </w:rPr>
              <w:t>bãi bi</w:t>
            </w:r>
            <w:r>
              <w:rPr>
                <w:rFonts w:eastAsia="SimSun"/>
                <w:lang w:eastAsia="zh-CN" w:bidi="ar"/>
              </w:rPr>
              <w:t>ể</w:t>
            </w:r>
            <w:r>
              <w:rPr>
                <w:rFonts w:eastAsia="SimSun"/>
                <w:lang w:eastAsia="zh-CN" w:bidi="ar"/>
              </w:rPr>
              <w:t>n làm t</w:t>
            </w:r>
            <w:r>
              <w:rPr>
                <w:rFonts w:eastAsia="SimSun"/>
                <w:lang w:eastAsia="zh-CN" w:bidi="ar"/>
              </w:rPr>
              <w:t>ổ</w:t>
            </w:r>
          </w:p>
        </w:tc>
        <w:tc>
          <w:tcPr>
            <w:tcW w:w="704" w:type="dxa"/>
            <w:tcBorders>
              <w:tl2br w:val="nil"/>
              <w:tr2bl w:val="nil"/>
            </w:tcBorders>
            <w:vAlign w:val="center"/>
          </w:tcPr>
          <w:p w14:paraId="0AA5A55C" w14:textId="77777777" w:rsidR="00740113" w:rsidRDefault="00FF6A79">
            <w:pPr>
              <w:spacing w:line="360" w:lineRule="auto"/>
            </w:pPr>
            <w:r>
              <w:rPr>
                <w:rFonts w:eastAsia="SimSun"/>
                <w:lang w:eastAsia="zh-CN" w:bidi="ar"/>
              </w:rPr>
              <w:t>C1</w:t>
            </w:r>
          </w:p>
        </w:tc>
      </w:tr>
      <w:tr w:rsidR="00740113" w14:paraId="13599B0F" w14:textId="77777777">
        <w:trPr>
          <w:tblCellSpacing w:w="15" w:type="dxa"/>
        </w:trPr>
        <w:tc>
          <w:tcPr>
            <w:tcW w:w="512" w:type="dxa"/>
            <w:tcBorders>
              <w:tl2br w:val="nil"/>
              <w:tr2bl w:val="nil"/>
            </w:tcBorders>
            <w:vAlign w:val="center"/>
          </w:tcPr>
          <w:p w14:paraId="2374E979" w14:textId="77777777" w:rsidR="00740113" w:rsidRDefault="00FF6A79">
            <w:pPr>
              <w:spacing w:line="360" w:lineRule="auto"/>
              <w:jc w:val="center"/>
              <w:rPr>
                <w:b/>
                <w:bCs/>
              </w:rPr>
            </w:pPr>
            <w:r>
              <w:rPr>
                <w:rFonts w:eastAsia="SimSun"/>
                <w:b/>
                <w:bCs/>
                <w:lang w:eastAsia="zh-CN" w:bidi="ar"/>
              </w:rPr>
              <w:t>78</w:t>
            </w:r>
          </w:p>
        </w:tc>
        <w:tc>
          <w:tcPr>
            <w:tcW w:w="2873" w:type="dxa"/>
            <w:tcBorders>
              <w:tl2br w:val="nil"/>
              <w:tr2bl w:val="nil"/>
            </w:tcBorders>
            <w:vAlign w:val="center"/>
          </w:tcPr>
          <w:p w14:paraId="572D7A95" w14:textId="77777777" w:rsidR="00740113" w:rsidRDefault="00FF6A79">
            <w:pPr>
              <w:spacing w:line="360" w:lineRule="auto"/>
            </w:pPr>
            <w:r>
              <w:rPr>
                <w:rFonts w:eastAsia="SimSun"/>
                <w:lang w:eastAsia="zh-CN" w:bidi="ar"/>
              </w:rPr>
              <w:t>incidental capture</w:t>
            </w:r>
          </w:p>
        </w:tc>
        <w:tc>
          <w:tcPr>
            <w:tcW w:w="1353" w:type="dxa"/>
            <w:tcBorders>
              <w:tl2br w:val="nil"/>
              <w:tr2bl w:val="nil"/>
            </w:tcBorders>
            <w:vAlign w:val="center"/>
          </w:tcPr>
          <w:p w14:paraId="06C485BE"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3C4B74CF" w14:textId="77777777" w:rsidR="00740113" w:rsidRDefault="00FF6A79">
            <w:pPr>
              <w:spacing w:line="360" w:lineRule="auto"/>
            </w:pPr>
            <w:r>
              <w:rPr>
                <w:rFonts w:eastAsia="SimSun"/>
                <w:lang w:eastAsia="zh-CN" w:bidi="ar"/>
              </w:rPr>
              <w:t>vi</w:t>
            </w:r>
            <w:r>
              <w:rPr>
                <w:rFonts w:eastAsia="SimSun"/>
                <w:lang w:eastAsia="zh-CN" w:bidi="ar"/>
              </w:rPr>
              <w:t>ệ</w:t>
            </w:r>
            <w:r>
              <w:rPr>
                <w:rFonts w:eastAsia="SimSun"/>
                <w:lang w:eastAsia="zh-CN" w:bidi="ar"/>
              </w:rPr>
              <w:t>c đánh b</w:t>
            </w:r>
            <w:r>
              <w:rPr>
                <w:rFonts w:eastAsia="SimSun"/>
                <w:lang w:eastAsia="zh-CN" w:bidi="ar"/>
              </w:rPr>
              <w:t>ắ</w:t>
            </w:r>
            <w:r>
              <w:rPr>
                <w:rFonts w:eastAsia="SimSun"/>
                <w:lang w:eastAsia="zh-CN" w:bidi="ar"/>
              </w:rPr>
              <w:t>t ngoài ý mu</w:t>
            </w:r>
            <w:r>
              <w:rPr>
                <w:rFonts w:eastAsia="SimSun"/>
                <w:lang w:eastAsia="zh-CN" w:bidi="ar"/>
              </w:rPr>
              <w:t>ố</w:t>
            </w:r>
            <w:r>
              <w:rPr>
                <w:rFonts w:eastAsia="SimSun"/>
                <w:lang w:eastAsia="zh-CN" w:bidi="ar"/>
              </w:rPr>
              <w:t>n</w:t>
            </w:r>
          </w:p>
        </w:tc>
        <w:tc>
          <w:tcPr>
            <w:tcW w:w="704" w:type="dxa"/>
            <w:tcBorders>
              <w:tl2br w:val="nil"/>
              <w:tr2bl w:val="nil"/>
            </w:tcBorders>
            <w:vAlign w:val="center"/>
          </w:tcPr>
          <w:p w14:paraId="35CCF82D" w14:textId="77777777" w:rsidR="00740113" w:rsidRDefault="00FF6A79">
            <w:pPr>
              <w:spacing w:line="360" w:lineRule="auto"/>
            </w:pPr>
            <w:r>
              <w:rPr>
                <w:rFonts w:eastAsia="SimSun"/>
                <w:lang w:eastAsia="zh-CN" w:bidi="ar"/>
              </w:rPr>
              <w:t>C1</w:t>
            </w:r>
          </w:p>
        </w:tc>
      </w:tr>
      <w:tr w:rsidR="00740113" w14:paraId="261CE195" w14:textId="77777777">
        <w:trPr>
          <w:tblCellSpacing w:w="15" w:type="dxa"/>
        </w:trPr>
        <w:tc>
          <w:tcPr>
            <w:tcW w:w="512" w:type="dxa"/>
            <w:tcBorders>
              <w:tl2br w:val="nil"/>
              <w:tr2bl w:val="nil"/>
            </w:tcBorders>
            <w:vAlign w:val="center"/>
          </w:tcPr>
          <w:p w14:paraId="6F9E5794" w14:textId="77777777" w:rsidR="00740113" w:rsidRDefault="00FF6A79">
            <w:pPr>
              <w:spacing w:line="360" w:lineRule="auto"/>
              <w:jc w:val="center"/>
              <w:rPr>
                <w:b/>
                <w:bCs/>
              </w:rPr>
            </w:pPr>
            <w:r>
              <w:rPr>
                <w:rFonts w:eastAsia="SimSun"/>
                <w:b/>
                <w:bCs/>
                <w:lang w:eastAsia="zh-CN" w:bidi="ar"/>
              </w:rPr>
              <w:t>79</w:t>
            </w:r>
          </w:p>
        </w:tc>
        <w:tc>
          <w:tcPr>
            <w:tcW w:w="2873" w:type="dxa"/>
            <w:tcBorders>
              <w:tl2br w:val="nil"/>
              <w:tr2bl w:val="nil"/>
            </w:tcBorders>
            <w:vAlign w:val="center"/>
          </w:tcPr>
          <w:p w14:paraId="2892AD65" w14:textId="77777777" w:rsidR="00740113" w:rsidRDefault="00FF6A79">
            <w:pPr>
              <w:spacing w:line="360" w:lineRule="auto"/>
            </w:pPr>
            <w:r>
              <w:rPr>
                <w:rFonts w:eastAsia="SimSun"/>
                <w:lang w:eastAsia="zh-CN" w:bidi="ar"/>
              </w:rPr>
              <w:t xml:space="preserve">reproductive </w:t>
            </w:r>
            <w:r>
              <w:rPr>
                <w:rFonts w:eastAsia="SimSun"/>
                <w:lang w:eastAsia="zh-CN" w:bidi="ar"/>
              </w:rPr>
              <w:t>success</w:t>
            </w:r>
          </w:p>
        </w:tc>
        <w:tc>
          <w:tcPr>
            <w:tcW w:w="1353" w:type="dxa"/>
            <w:tcBorders>
              <w:tl2br w:val="nil"/>
              <w:tr2bl w:val="nil"/>
            </w:tcBorders>
            <w:vAlign w:val="center"/>
          </w:tcPr>
          <w:p w14:paraId="1E12D36F"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534617B3" w14:textId="77777777" w:rsidR="00740113" w:rsidRDefault="00FF6A79">
            <w:pPr>
              <w:spacing w:line="360" w:lineRule="auto"/>
            </w:pPr>
            <w:r>
              <w:rPr>
                <w:rFonts w:eastAsia="SimSun"/>
                <w:lang w:eastAsia="zh-CN" w:bidi="ar"/>
              </w:rPr>
              <w:t>kh</w:t>
            </w:r>
            <w:r>
              <w:rPr>
                <w:rFonts w:eastAsia="SimSun"/>
                <w:lang w:eastAsia="zh-CN" w:bidi="ar"/>
              </w:rPr>
              <w:t>ả</w:t>
            </w:r>
            <w:r>
              <w:rPr>
                <w:rFonts w:eastAsia="SimSun"/>
                <w:lang w:eastAsia="zh-CN" w:bidi="ar"/>
              </w:rPr>
              <w:t xml:space="preserve"> năng sinh s</w:t>
            </w:r>
            <w:r>
              <w:rPr>
                <w:rFonts w:eastAsia="SimSun"/>
                <w:lang w:eastAsia="zh-CN" w:bidi="ar"/>
              </w:rPr>
              <w:t>ả</w:t>
            </w:r>
            <w:r>
              <w:rPr>
                <w:rFonts w:eastAsia="SimSun"/>
                <w:lang w:eastAsia="zh-CN" w:bidi="ar"/>
              </w:rPr>
              <w:t>n thành công</w:t>
            </w:r>
          </w:p>
        </w:tc>
        <w:tc>
          <w:tcPr>
            <w:tcW w:w="704" w:type="dxa"/>
            <w:tcBorders>
              <w:tl2br w:val="nil"/>
              <w:tr2bl w:val="nil"/>
            </w:tcBorders>
            <w:vAlign w:val="center"/>
          </w:tcPr>
          <w:p w14:paraId="430807B7" w14:textId="77777777" w:rsidR="00740113" w:rsidRDefault="00FF6A79">
            <w:pPr>
              <w:spacing w:line="360" w:lineRule="auto"/>
            </w:pPr>
            <w:r>
              <w:rPr>
                <w:rFonts w:eastAsia="SimSun"/>
                <w:lang w:eastAsia="zh-CN" w:bidi="ar"/>
              </w:rPr>
              <w:t>C1</w:t>
            </w:r>
          </w:p>
        </w:tc>
      </w:tr>
      <w:tr w:rsidR="00740113" w14:paraId="3AE6FAD9" w14:textId="77777777">
        <w:trPr>
          <w:tblCellSpacing w:w="15" w:type="dxa"/>
        </w:trPr>
        <w:tc>
          <w:tcPr>
            <w:tcW w:w="512" w:type="dxa"/>
            <w:tcBorders>
              <w:tl2br w:val="nil"/>
              <w:tr2bl w:val="nil"/>
            </w:tcBorders>
            <w:vAlign w:val="center"/>
          </w:tcPr>
          <w:p w14:paraId="3D06CC66" w14:textId="77777777" w:rsidR="00740113" w:rsidRDefault="00FF6A79">
            <w:pPr>
              <w:spacing w:line="360" w:lineRule="auto"/>
              <w:jc w:val="center"/>
              <w:rPr>
                <w:b/>
                <w:bCs/>
              </w:rPr>
            </w:pPr>
            <w:r>
              <w:rPr>
                <w:rFonts w:eastAsia="SimSun"/>
                <w:b/>
                <w:bCs/>
                <w:lang w:eastAsia="zh-CN" w:bidi="ar"/>
              </w:rPr>
              <w:t>80</w:t>
            </w:r>
          </w:p>
        </w:tc>
        <w:tc>
          <w:tcPr>
            <w:tcW w:w="2873" w:type="dxa"/>
            <w:tcBorders>
              <w:tl2br w:val="nil"/>
              <w:tr2bl w:val="nil"/>
            </w:tcBorders>
            <w:vAlign w:val="center"/>
          </w:tcPr>
          <w:p w14:paraId="48DC3288" w14:textId="77777777" w:rsidR="00740113" w:rsidRDefault="00FF6A79">
            <w:pPr>
              <w:spacing w:line="360" w:lineRule="auto"/>
            </w:pPr>
            <w:r>
              <w:rPr>
                <w:rFonts w:eastAsia="SimSun"/>
                <w:lang w:eastAsia="zh-CN" w:bidi="ar"/>
              </w:rPr>
              <w:t>imperiled</w:t>
            </w:r>
          </w:p>
        </w:tc>
        <w:tc>
          <w:tcPr>
            <w:tcW w:w="1353" w:type="dxa"/>
            <w:tcBorders>
              <w:tl2br w:val="nil"/>
              <w:tr2bl w:val="nil"/>
            </w:tcBorders>
            <w:vAlign w:val="center"/>
          </w:tcPr>
          <w:p w14:paraId="428B5E34" w14:textId="77777777" w:rsidR="00740113" w:rsidRDefault="00FF6A79">
            <w:pPr>
              <w:spacing w:line="360" w:lineRule="auto"/>
            </w:pPr>
            <w:r>
              <w:rPr>
                <w:rFonts w:eastAsia="SimSun"/>
                <w:lang w:eastAsia="zh-CN" w:bidi="ar"/>
              </w:rPr>
              <w:t>Adj</w:t>
            </w:r>
          </w:p>
        </w:tc>
        <w:tc>
          <w:tcPr>
            <w:tcW w:w="4737" w:type="dxa"/>
            <w:tcBorders>
              <w:tl2br w:val="nil"/>
              <w:tr2bl w:val="nil"/>
            </w:tcBorders>
            <w:vAlign w:val="center"/>
          </w:tcPr>
          <w:p w14:paraId="77A9BFB6" w14:textId="77777777" w:rsidR="00740113" w:rsidRDefault="00FF6A79">
            <w:pPr>
              <w:spacing w:line="360" w:lineRule="auto"/>
            </w:pPr>
            <w:r>
              <w:rPr>
                <w:rFonts w:eastAsia="SimSun"/>
                <w:lang w:eastAsia="zh-CN" w:bidi="ar"/>
              </w:rPr>
              <w:t>đang b</w:t>
            </w:r>
            <w:r>
              <w:rPr>
                <w:rFonts w:eastAsia="SimSun"/>
                <w:lang w:eastAsia="zh-CN" w:bidi="ar"/>
              </w:rPr>
              <w:t>ị</w:t>
            </w:r>
            <w:r>
              <w:rPr>
                <w:rFonts w:eastAsia="SimSun"/>
                <w:lang w:eastAsia="zh-CN" w:bidi="ar"/>
              </w:rPr>
              <w:t xml:space="preserve"> đe d</w:t>
            </w:r>
            <w:r>
              <w:rPr>
                <w:rFonts w:eastAsia="SimSun"/>
                <w:lang w:eastAsia="zh-CN" w:bidi="ar"/>
              </w:rPr>
              <w:t>ọ</w:t>
            </w:r>
            <w:r>
              <w:rPr>
                <w:rFonts w:eastAsia="SimSun"/>
                <w:lang w:eastAsia="zh-CN" w:bidi="ar"/>
              </w:rPr>
              <w:t>a</w:t>
            </w:r>
          </w:p>
        </w:tc>
        <w:tc>
          <w:tcPr>
            <w:tcW w:w="704" w:type="dxa"/>
            <w:tcBorders>
              <w:tl2br w:val="nil"/>
              <w:tr2bl w:val="nil"/>
            </w:tcBorders>
            <w:vAlign w:val="center"/>
          </w:tcPr>
          <w:p w14:paraId="462CAC9E" w14:textId="77777777" w:rsidR="00740113" w:rsidRDefault="00FF6A79">
            <w:pPr>
              <w:spacing w:line="360" w:lineRule="auto"/>
            </w:pPr>
            <w:r>
              <w:rPr>
                <w:rFonts w:eastAsia="SimSun"/>
                <w:lang w:eastAsia="zh-CN" w:bidi="ar"/>
              </w:rPr>
              <w:t>C1</w:t>
            </w:r>
          </w:p>
        </w:tc>
      </w:tr>
      <w:tr w:rsidR="00740113" w14:paraId="10A0D7E8" w14:textId="77777777">
        <w:trPr>
          <w:tblCellSpacing w:w="15" w:type="dxa"/>
        </w:trPr>
        <w:tc>
          <w:tcPr>
            <w:tcW w:w="512" w:type="dxa"/>
            <w:tcBorders>
              <w:tl2br w:val="nil"/>
              <w:tr2bl w:val="nil"/>
            </w:tcBorders>
            <w:vAlign w:val="center"/>
          </w:tcPr>
          <w:p w14:paraId="4A321B51" w14:textId="77777777" w:rsidR="00740113" w:rsidRDefault="00FF6A79">
            <w:pPr>
              <w:spacing w:line="360" w:lineRule="auto"/>
              <w:jc w:val="center"/>
              <w:rPr>
                <w:b/>
                <w:bCs/>
              </w:rPr>
            </w:pPr>
            <w:r>
              <w:rPr>
                <w:rFonts w:eastAsia="SimSun"/>
                <w:b/>
                <w:bCs/>
                <w:lang w:eastAsia="zh-CN" w:bidi="ar"/>
              </w:rPr>
              <w:t>81</w:t>
            </w:r>
          </w:p>
        </w:tc>
        <w:tc>
          <w:tcPr>
            <w:tcW w:w="2873" w:type="dxa"/>
            <w:tcBorders>
              <w:tl2br w:val="nil"/>
              <w:tr2bl w:val="nil"/>
            </w:tcBorders>
            <w:vAlign w:val="center"/>
          </w:tcPr>
          <w:p w14:paraId="7F4ECD03" w14:textId="77777777" w:rsidR="00740113" w:rsidRDefault="00FF6A79">
            <w:pPr>
              <w:spacing w:line="360" w:lineRule="auto"/>
            </w:pPr>
            <w:r>
              <w:rPr>
                <w:rFonts w:eastAsia="SimSun"/>
                <w:lang w:eastAsia="zh-CN" w:bidi="ar"/>
              </w:rPr>
              <w:t>deterioration</w:t>
            </w:r>
          </w:p>
        </w:tc>
        <w:tc>
          <w:tcPr>
            <w:tcW w:w="1353" w:type="dxa"/>
            <w:tcBorders>
              <w:tl2br w:val="nil"/>
              <w:tr2bl w:val="nil"/>
            </w:tcBorders>
            <w:vAlign w:val="center"/>
          </w:tcPr>
          <w:p w14:paraId="0D1BDD16"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00FD452D" w14:textId="77777777" w:rsidR="00740113" w:rsidRDefault="00FF6A79">
            <w:pPr>
              <w:spacing w:line="360" w:lineRule="auto"/>
            </w:pPr>
            <w:r>
              <w:rPr>
                <w:rFonts w:eastAsia="SimSun"/>
                <w:lang w:eastAsia="zh-CN" w:bidi="ar"/>
              </w:rPr>
              <w:t>s</w:t>
            </w:r>
            <w:r>
              <w:rPr>
                <w:rFonts w:eastAsia="SimSun"/>
                <w:lang w:eastAsia="zh-CN" w:bidi="ar"/>
              </w:rPr>
              <w:t>ự</w:t>
            </w:r>
            <w:r>
              <w:rPr>
                <w:rFonts w:eastAsia="SimSun"/>
                <w:lang w:eastAsia="zh-CN" w:bidi="ar"/>
              </w:rPr>
              <w:t xml:space="preserve"> suy gi</w:t>
            </w:r>
            <w:r>
              <w:rPr>
                <w:rFonts w:eastAsia="SimSun"/>
                <w:lang w:eastAsia="zh-CN" w:bidi="ar"/>
              </w:rPr>
              <w:t>ả</w:t>
            </w:r>
            <w:r>
              <w:rPr>
                <w:rFonts w:eastAsia="SimSun"/>
                <w:lang w:eastAsia="zh-CN" w:bidi="ar"/>
              </w:rPr>
              <w:t>m, x</w:t>
            </w:r>
            <w:r>
              <w:rPr>
                <w:rFonts w:eastAsia="SimSun"/>
                <w:lang w:eastAsia="zh-CN" w:bidi="ar"/>
              </w:rPr>
              <w:t>ấ</w:t>
            </w:r>
            <w:r>
              <w:rPr>
                <w:rFonts w:eastAsia="SimSun"/>
                <w:lang w:eastAsia="zh-CN" w:bidi="ar"/>
              </w:rPr>
              <w:t>u đi</w:t>
            </w:r>
          </w:p>
        </w:tc>
        <w:tc>
          <w:tcPr>
            <w:tcW w:w="704" w:type="dxa"/>
            <w:tcBorders>
              <w:tl2br w:val="nil"/>
              <w:tr2bl w:val="nil"/>
            </w:tcBorders>
            <w:vAlign w:val="center"/>
          </w:tcPr>
          <w:p w14:paraId="0F537AF6" w14:textId="77777777" w:rsidR="00740113" w:rsidRDefault="00FF6A79">
            <w:pPr>
              <w:spacing w:line="360" w:lineRule="auto"/>
            </w:pPr>
            <w:r>
              <w:rPr>
                <w:rFonts w:eastAsia="SimSun"/>
                <w:lang w:eastAsia="zh-CN" w:bidi="ar"/>
              </w:rPr>
              <w:t>C1</w:t>
            </w:r>
          </w:p>
        </w:tc>
      </w:tr>
      <w:tr w:rsidR="00740113" w14:paraId="7E6901FA" w14:textId="77777777">
        <w:trPr>
          <w:tblCellSpacing w:w="15" w:type="dxa"/>
        </w:trPr>
        <w:tc>
          <w:tcPr>
            <w:tcW w:w="512" w:type="dxa"/>
            <w:tcBorders>
              <w:tl2br w:val="nil"/>
              <w:tr2bl w:val="nil"/>
            </w:tcBorders>
            <w:vAlign w:val="center"/>
          </w:tcPr>
          <w:p w14:paraId="0587A887" w14:textId="77777777" w:rsidR="00740113" w:rsidRDefault="00FF6A79">
            <w:pPr>
              <w:spacing w:line="360" w:lineRule="auto"/>
              <w:jc w:val="center"/>
              <w:rPr>
                <w:b/>
                <w:bCs/>
              </w:rPr>
            </w:pPr>
            <w:r>
              <w:rPr>
                <w:rFonts w:eastAsia="SimSun"/>
                <w:b/>
                <w:bCs/>
                <w:lang w:eastAsia="zh-CN" w:bidi="ar"/>
              </w:rPr>
              <w:t>82</w:t>
            </w:r>
          </w:p>
        </w:tc>
        <w:tc>
          <w:tcPr>
            <w:tcW w:w="2873" w:type="dxa"/>
            <w:tcBorders>
              <w:tl2br w:val="nil"/>
              <w:tr2bl w:val="nil"/>
            </w:tcBorders>
            <w:vAlign w:val="center"/>
          </w:tcPr>
          <w:p w14:paraId="4058F894" w14:textId="77777777" w:rsidR="00740113" w:rsidRDefault="00FF6A79">
            <w:pPr>
              <w:spacing w:line="360" w:lineRule="auto"/>
            </w:pPr>
            <w:r>
              <w:rPr>
                <w:rFonts w:eastAsia="SimSun"/>
                <w:lang w:eastAsia="zh-CN" w:bidi="ar"/>
              </w:rPr>
              <w:t>hatchling</w:t>
            </w:r>
          </w:p>
        </w:tc>
        <w:tc>
          <w:tcPr>
            <w:tcW w:w="1353" w:type="dxa"/>
            <w:tcBorders>
              <w:tl2br w:val="nil"/>
              <w:tr2bl w:val="nil"/>
            </w:tcBorders>
            <w:vAlign w:val="center"/>
          </w:tcPr>
          <w:p w14:paraId="30452A6F"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6879AC41" w14:textId="77777777" w:rsidR="00740113" w:rsidRDefault="00FF6A79">
            <w:pPr>
              <w:spacing w:line="360" w:lineRule="auto"/>
            </w:pPr>
            <w:r>
              <w:rPr>
                <w:rFonts w:eastAsia="SimSun"/>
                <w:lang w:eastAsia="zh-CN" w:bidi="ar"/>
              </w:rPr>
              <w:t>con non m</w:t>
            </w:r>
            <w:r>
              <w:rPr>
                <w:rFonts w:eastAsia="SimSun"/>
                <w:lang w:eastAsia="zh-CN" w:bidi="ar"/>
              </w:rPr>
              <w:t>ớ</w:t>
            </w:r>
            <w:r>
              <w:rPr>
                <w:rFonts w:eastAsia="SimSun"/>
                <w:lang w:eastAsia="zh-CN" w:bidi="ar"/>
              </w:rPr>
              <w:t>i n</w:t>
            </w:r>
            <w:r>
              <w:rPr>
                <w:rFonts w:eastAsia="SimSun"/>
                <w:lang w:eastAsia="zh-CN" w:bidi="ar"/>
              </w:rPr>
              <w:t>ở</w:t>
            </w:r>
          </w:p>
        </w:tc>
        <w:tc>
          <w:tcPr>
            <w:tcW w:w="704" w:type="dxa"/>
            <w:tcBorders>
              <w:tl2br w:val="nil"/>
              <w:tr2bl w:val="nil"/>
            </w:tcBorders>
            <w:vAlign w:val="center"/>
          </w:tcPr>
          <w:p w14:paraId="1ED221D7" w14:textId="77777777" w:rsidR="00740113" w:rsidRDefault="00FF6A79">
            <w:pPr>
              <w:spacing w:line="360" w:lineRule="auto"/>
            </w:pPr>
            <w:r>
              <w:rPr>
                <w:rFonts w:eastAsia="SimSun"/>
                <w:lang w:eastAsia="zh-CN" w:bidi="ar"/>
              </w:rPr>
              <w:t>C1</w:t>
            </w:r>
          </w:p>
        </w:tc>
      </w:tr>
      <w:tr w:rsidR="00740113" w14:paraId="5746E6BD" w14:textId="77777777">
        <w:trPr>
          <w:tblCellSpacing w:w="15" w:type="dxa"/>
        </w:trPr>
        <w:tc>
          <w:tcPr>
            <w:tcW w:w="512" w:type="dxa"/>
            <w:tcBorders>
              <w:tl2br w:val="nil"/>
              <w:tr2bl w:val="nil"/>
            </w:tcBorders>
            <w:vAlign w:val="center"/>
          </w:tcPr>
          <w:p w14:paraId="1D7DE1F6" w14:textId="77777777" w:rsidR="00740113" w:rsidRDefault="00FF6A79">
            <w:pPr>
              <w:spacing w:line="360" w:lineRule="auto"/>
              <w:jc w:val="center"/>
              <w:rPr>
                <w:b/>
                <w:bCs/>
              </w:rPr>
            </w:pPr>
            <w:r>
              <w:rPr>
                <w:rFonts w:eastAsia="SimSun"/>
                <w:b/>
                <w:bCs/>
                <w:lang w:eastAsia="zh-CN" w:bidi="ar"/>
              </w:rPr>
              <w:t>83</w:t>
            </w:r>
          </w:p>
        </w:tc>
        <w:tc>
          <w:tcPr>
            <w:tcW w:w="2873" w:type="dxa"/>
            <w:tcBorders>
              <w:tl2br w:val="nil"/>
              <w:tr2bl w:val="nil"/>
            </w:tcBorders>
            <w:vAlign w:val="center"/>
          </w:tcPr>
          <w:p w14:paraId="015263E0" w14:textId="77777777" w:rsidR="00740113" w:rsidRDefault="00FF6A79">
            <w:pPr>
              <w:spacing w:line="360" w:lineRule="auto"/>
            </w:pPr>
            <w:r>
              <w:rPr>
                <w:rFonts w:eastAsia="SimSun"/>
                <w:lang w:eastAsia="zh-CN" w:bidi="ar"/>
              </w:rPr>
              <w:t>skew</w:t>
            </w:r>
          </w:p>
        </w:tc>
        <w:tc>
          <w:tcPr>
            <w:tcW w:w="1353" w:type="dxa"/>
            <w:tcBorders>
              <w:tl2br w:val="nil"/>
              <w:tr2bl w:val="nil"/>
            </w:tcBorders>
            <w:vAlign w:val="center"/>
          </w:tcPr>
          <w:p w14:paraId="50CE431E" w14:textId="77777777" w:rsidR="00740113" w:rsidRDefault="00FF6A79">
            <w:pPr>
              <w:spacing w:line="360" w:lineRule="auto"/>
            </w:pPr>
            <w:r>
              <w:rPr>
                <w:rFonts w:eastAsia="SimSun"/>
                <w:lang w:eastAsia="zh-CN" w:bidi="ar"/>
              </w:rPr>
              <w:t>Verb</w:t>
            </w:r>
          </w:p>
        </w:tc>
        <w:tc>
          <w:tcPr>
            <w:tcW w:w="4737" w:type="dxa"/>
            <w:tcBorders>
              <w:tl2br w:val="nil"/>
              <w:tr2bl w:val="nil"/>
            </w:tcBorders>
            <w:vAlign w:val="center"/>
          </w:tcPr>
          <w:p w14:paraId="13F1BF54" w14:textId="77777777" w:rsidR="00740113" w:rsidRDefault="00FF6A79">
            <w:pPr>
              <w:spacing w:line="360" w:lineRule="auto"/>
            </w:pPr>
            <w:r>
              <w:rPr>
                <w:rFonts w:eastAsia="SimSun"/>
                <w:lang w:eastAsia="zh-CN" w:bidi="ar"/>
              </w:rPr>
              <w:t>làm l</w:t>
            </w:r>
            <w:r>
              <w:rPr>
                <w:rFonts w:eastAsia="SimSun"/>
                <w:lang w:eastAsia="zh-CN" w:bidi="ar"/>
              </w:rPr>
              <w:t>ệ</w:t>
            </w:r>
            <w:r>
              <w:rPr>
                <w:rFonts w:eastAsia="SimSun"/>
                <w:lang w:eastAsia="zh-CN" w:bidi="ar"/>
              </w:rPr>
              <w:t>ch (theo hư</w:t>
            </w:r>
            <w:r>
              <w:rPr>
                <w:rFonts w:eastAsia="SimSun"/>
                <w:lang w:eastAsia="zh-CN" w:bidi="ar"/>
              </w:rPr>
              <w:t>ớ</w:t>
            </w:r>
            <w:r>
              <w:rPr>
                <w:rFonts w:eastAsia="SimSun"/>
                <w:lang w:eastAsia="zh-CN" w:bidi="ar"/>
              </w:rPr>
              <w:t>ng không cân b</w:t>
            </w:r>
            <w:r>
              <w:rPr>
                <w:rFonts w:eastAsia="SimSun"/>
                <w:lang w:eastAsia="zh-CN" w:bidi="ar"/>
              </w:rPr>
              <w:t>ằ</w:t>
            </w:r>
            <w:r>
              <w:rPr>
                <w:rFonts w:eastAsia="SimSun"/>
                <w:lang w:eastAsia="zh-CN" w:bidi="ar"/>
              </w:rPr>
              <w:t>ng)</w:t>
            </w:r>
          </w:p>
        </w:tc>
        <w:tc>
          <w:tcPr>
            <w:tcW w:w="704" w:type="dxa"/>
            <w:tcBorders>
              <w:tl2br w:val="nil"/>
              <w:tr2bl w:val="nil"/>
            </w:tcBorders>
            <w:vAlign w:val="center"/>
          </w:tcPr>
          <w:p w14:paraId="3C45A7E6" w14:textId="77777777" w:rsidR="00740113" w:rsidRDefault="00FF6A79">
            <w:pPr>
              <w:spacing w:line="360" w:lineRule="auto"/>
            </w:pPr>
            <w:r>
              <w:rPr>
                <w:rFonts w:eastAsia="SimSun"/>
                <w:lang w:eastAsia="zh-CN" w:bidi="ar"/>
              </w:rPr>
              <w:t>C1</w:t>
            </w:r>
          </w:p>
        </w:tc>
      </w:tr>
      <w:tr w:rsidR="00740113" w14:paraId="08DFD179" w14:textId="77777777">
        <w:trPr>
          <w:tblCellSpacing w:w="15" w:type="dxa"/>
        </w:trPr>
        <w:tc>
          <w:tcPr>
            <w:tcW w:w="512" w:type="dxa"/>
            <w:tcBorders>
              <w:tl2br w:val="nil"/>
              <w:tr2bl w:val="nil"/>
            </w:tcBorders>
            <w:vAlign w:val="center"/>
          </w:tcPr>
          <w:p w14:paraId="560EC5BD" w14:textId="77777777" w:rsidR="00740113" w:rsidRDefault="00FF6A79">
            <w:pPr>
              <w:spacing w:line="360" w:lineRule="auto"/>
              <w:jc w:val="center"/>
              <w:rPr>
                <w:b/>
                <w:bCs/>
              </w:rPr>
            </w:pPr>
            <w:r>
              <w:rPr>
                <w:rFonts w:eastAsia="SimSun"/>
                <w:b/>
                <w:bCs/>
                <w:lang w:eastAsia="zh-CN" w:bidi="ar"/>
              </w:rPr>
              <w:t>84</w:t>
            </w:r>
          </w:p>
        </w:tc>
        <w:tc>
          <w:tcPr>
            <w:tcW w:w="2873" w:type="dxa"/>
            <w:tcBorders>
              <w:tl2br w:val="nil"/>
              <w:tr2bl w:val="nil"/>
            </w:tcBorders>
            <w:vAlign w:val="center"/>
          </w:tcPr>
          <w:p w14:paraId="0FC4BEC7" w14:textId="77777777" w:rsidR="00740113" w:rsidRDefault="00FF6A79">
            <w:pPr>
              <w:spacing w:line="360" w:lineRule="auto"/>
            </w:pPr>
            <w:r>
              <w:rPr>
                <w:rFonts w:eastAsia="SimSun"/>
                <w:lang w:eastAsia="zh-CN" w:bidi="ar"/>
              </w:rPr>
              <w:t>breeding dynamics</w:t>
            </w:r>
          </w:p>
        </w:tc>
        <w:tc>
          <w:tcPr>
            <w:tcW w:w="1353" w:type="dxa"/>
            <w:tcBorders>
              <w:tl2br w:val="nil"/>
              <w:tr2bl w:val="nil"/>
            </w:tcBorders>
            <w:vAlign w:val="center"/>
          </w:tcPr>
          <w:p w14:paraId="09D786FA"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2C61DE84" w14:textId="77777777" w:rsidR="00740113" w:rsidRDefault="00FF6A79">
            <w:pPr>
              <w:spacing w:line="360" w:lineRule="auto"/>
            </w:pPr>
            <w:r>
              <w:rPr>
                <w:rFonts w:eastAsia="SimSun"/>
                <w:lang w:eastAsia="zh-CN" w:bidi="ar"/>
              </w:rPr>
              <w:t>di</w:t>
            </w:r>
            <w:r>
              <w:rPr>
                <w:rFonts w:eastAsia="SimSun"/>
                <w:lang w:eastAsia="zh-CN" w:bidi="ar"/>
              </w:rPr>
              <w:t>ễ</w:t>
            </w:r>
            <w:r>
              <w:rPr>
                <w:rFonts w:eastAsia="SimSun"/>
                <w:lang w:eastAsia="zh-CN" w:bidi="ar"/>
              </w:rPr>
              <w:t>n bi</w:t>
            </w:r>
            <w:r>
              <w:rPr>
                <w:rFonts w:eastAsia="SimSun"/>
                <w:lang w:eastAsia="zh-CN" w:bidi="ar"/>
              </w:rPr>
              <w:t>ế</w:t>
            </w:r>
            <w:r>
              <w:rPr>
                <w:rFonts w:eastAsia="SimSun"/>
                <w:lang w:eastAsia="zh-CN" w:bidi="ar"/>
              </w:rPr>
              <w:t>n sinh s</w:t>
            </w:r>
            <w:r>
              <w:rPr>
                <w:rFonts w:eastAsia="SimSun"/>
                <w:lang w:eastAsia="zh-CN" w:bidi="ar"/>
              </w:rPr>
              <w:t>ả</w:t>
            </w:r>
            <w:r>
              <w:rPr>
                <w:rFonts w:eastAsia="SimSun"/>
                <w:lang w:eastAsia="zh-CN" w:bidi="ar"/>
              </w:rPr>
              <w:t>n</w:t>
            </w:r>
          </w:p>
        </w:tc>
        <w:tc>
          <w:tcPr>
            <w:tcW w:w="704" w:type="dxa"/>
            <w:tcBorders>
              <w:tl2br w:val="nil"/>
              <w:tr2bl w:val="nil"/>
            </w:tcBorders>
            <w:vAlign w:val="center"/>
          </w:tcPr>
          <w:p w14:paraId="41A2428C" w14:textId="77777777" w:rsidR="00740113" w:rsidRDefault="00FF6A79">
            <w:pPr>
              <w:spacing w:line="360" w:lineRule="auto"/>
            </w:pPr>
            <w:r>
              <w:rPr>
                <w:rFonts w:eastAsia="SimSun"/>
                <w:lang w:eastAsia="zh-CN" w:bidi="ar"/>
              </w:rPr>
              <w:t>C1</w:t>
            </w:r>
          </w:p>
        </w:tc>
      </w:tr>
      <w:tr w:rsidR="00740113" w14:paraId="329E6D71" w14:textId="77777777">
        <w:trPr>
          <w:tblCellSpacing w:w="15" w:type="dxa"/>
        </w:trPr>
        <w:tc>
          <w:tcPr>
            <w:tcW w:w="512" w:type="dxa"/>
            <w:tcBorders>
              <w:tl2br w:val="nil"/>
              <w:tr2bl w:val="nil"/>
            </w:tcBorders>
            <w:vAlign w:val="center"/>
          </w:tcPr>
          <w:p w14:paraId="0D73D5EB" w14:textId="77777777" w:rsidR="00740113" w:rsidRDefault="00FF6A79">
            <w:pPr>
              <w:spacing w:line="360" w:lineRule="auto"/>
              <w:jc w:val="center"/>
              <w:rPr>
                <w:b/>
                <w:bCs/>
              </w:rPr>
            </w:pPr>
            <w:r>
              <w:rPr>
                <w:rFonts w:eastAsia="SimSun"/>
                <w:b/>
                <w:bCs/>
                <w:lang w:eastAsia="zh-CN" w:bidi="ar"/>
              </w:rPr>
              <w:t>85</w:t>
            </w:r>
          </w:p>
        </w:tc>
        <w:tc>
          <w:tcPr>
            <w:tcW w:w="2873" w:type="dxa"/>
            <w:tcBorders>
              <w:tl2br w:val="nil"/>
              <w:tr2bl w:val="nil"/>
            </w:tcBorders>
            <w:vAlign w:val="center"/>
          </w:tcPr>
          <w:p w14:paraId="2FE24C5F" w14:textId="77777777" w:rsidR="00740113" w:rsidRDefault="00FF6A79">
            <w:pPr>
              <w:spacing w:line="360" w:lineRule="auto"/>
            </w:pPr>
            <w:r>
              <w:rPr>
                <w:rFonts w:eastAsia="SimSun"/>
                <w:lang w:eastAsia="zh-CN" w:bidi="ar"/>
              </w:rPr>
              <w:t>bycatch</w:t>
            </w:r>
          </w:p>
        </w:tc>
        <w:tc>
          <w:tcPr>
            <w:tcW w:w="1353" w:type="dxa"/>
            <w:tcBorders>
              <w:tl2br w:val="nil"/>
              <w:tr2bl w:val="nil"/>
            </w:tcBorders>
            <w:vAlign w:val="center"/>
          </w:tcPr>
          <w:p w14:paraId="1798B49A"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5855347C" w14:textId="77777777" w:rsidR="00740113" w:rsidRDefault="00FF6A79">
            <w:pPr>
              <w:spacing w:line="360" w:lineRule="auto"/>
            </w:pPr>
            <w:r>
              <w:rPr>
                <w:rFonts w:eastAsia="SimSun"/>
                <w:lang w:eastAsia="zh-CN" w:bidi="ar"/>
              </w:rPr>
              <w:t>sinh v</w:t>
            </w:r>
            <w:r>
              <w:rPr>
                <w:rFonts w:eastAsia="SimSun"/>
                <w:lang w:eastAsia="zh-CN" w:bidi="ar"/>
              </w:rPr>
              <w:t>ậ</w:t>
            </w:r>
            <w:r>
              <w:rPr>
                <w:rFonts w:eastAsia="SimSun"/>
                <w:lang w:eastAsia="zh-CN" w:bidi="ar"/>
              </w:rPr>
              <w:t>t b</w:t>
            </w:r>
            <w:r>
              <w:rPr>
                <w:rFonts w:eastAsia="SimSun"/>
                <w:lang w:eastAsia="zh-CN" w:bidi="ar"/>
              </w:rPr>
              <w:t>ị</w:t>
            </w:r>
            <w:r>
              <w:rPr>
                <w:rFonts w:eastAsia="SimSun"/>
                <w:lang w:eastAsia="zh-CN" w:bidi="ar"/>
              </w:rPr>
              <w:t xml:space="preserve"> b</w:t>
            </w:r>
            <w:r>
              <w:rPr>
                <w:rFonts w:eastAsia="SimSun"/>
                <w:lang w:eastAsia="zh-CN" w:bidi="ar"/>
              </w:rPr>
              <w:t>ắ</w:t>
            </w:r>
            <w:r>
              <w:rPr>
                <w:rFonts w:eastAsia="SimSun"/>
                <w:lang w:eastAsia="zh-CN" w:bidi="ar"/>
              </w:rPr>
              <w:t>t ngoài ý mu</w:t>
            </w:r>
            <w:r>
              <w:rPr>
                <w:rFonts w:eastAsia="SimSun"/>
                <w:lang w:eastAsia="zh-CN" w:bidi="ar"/>
              </w:rPr>
              <w:t>ố</w:t>
            </w:r>
            <w:r>
              <w:rPr>
                <w:rFonts w:eastAsia="SimSun"/>
                <w:lang w:eastAsia="zh-CN" w:bidi="ar"/>
              </w:rPr>
              <w:t>n</w:t>
            </w:r>
          </w:p>
        </w:tc>
        <w:tc>
          <w:tcPr>
            <w:tcW w:w="704" w:type="dxa"/>
            <w:tcBorders>
              <w:tl2br w:val="nil"/>
              <w:tr2bl w:val="nil"/>
            </w:tcBorders>
            <w:vAlign w:val="center"/>
          </w:tcPr>
          <w:p w14:paraId="57CB7042" w14:textId="77777777" w:rsidR="00740113" w:rsidRDefault="00FF6A79">
            <w:pPr>
              <w:spacing w:line="360" w:lineRule="auto"/>
            </w:pPr>
            <w:r>
              <w:rPr>
                <w:rFonts w:eastAsia="SimSun"/>
                <w:lang w:eastAsia="zh-CN" w:bidi="ar"/>
              </w:rPr>
              <w:t>C2</w:t>
            </w:r>
          </w:p>
        </w:tc>
      </w:tr>
      <w:tr w:rsidR="00740113" w14:paraId="4723CD51" w14:textId="77777777">
        <w:trPr>
          <w:tblCellSpacing w:w="15" w:type="dxa"/>
        </w:trPr>
        <w:tc>
          <w:tcPr>
            <w:tcW w:w="512" w:type="dxa"/>
            <w:tcBorders>
              <w:tl2br w:val="nil"/>
              <w:tr2bl w:val="nil"/>
            </w:tcBorders>
            <w:vAlign w:val="center"/>
          </w:tcPr>
          <w:p w14:paraId="02D95D40" w14:textId="77777777" w:rsidR="00740113" w:rsidRDefault="00FF6A79">
            <w:pPr>
              <w:spacing w:line="360" w:lineRule="auto"/>
              <w:jc w:val="center"/>
              <w:rPr>
                <w:b/>
                <w:bCs/>
              </w:rPr>
            </w:pPr>
            <w:r>
              <w:rPr>
                <w:rFonts w:eastAsia="SimSun"/>
                <w:b/>
                <w:bCs/>
                <w:lang w:eastAsia="zh-CN" w:bidi="ar"/>
              </w:rPr>
              <w:t>86</w:t>
            </w:r>
          </w:p>
        </w:tc>
        <w:tc>
          <w:tcPr>
            <w:tcW w:w="2873" w:type="dxa"/>
            <w:tcBorders>
              <w:tl2br w:val="nil"/>
              <w:tr2bl w:val="nil"/>
            </w:tcBorders>
            <w:vAlign w:val="center"/>
          </w:tcPr>
          <w:p w14:paraId="67DB0184" w14:textId="77777777" w:rsidR="00740113" w:rsidRDefault="00FF6A79">
            <w:pPr>
              <w:spacing w:line="360" w:lineRule="auto"/>
            </w:pPr>
            <w:r>
              <w:rPr>
                <w:rFonts w:eastAsia="SimSun"/>
                <w:lang w:eastAsia="zh-CN" w:bidi="ar"/>
              </w:rPr>
              <w:t>synthetic pollution</w:t>
            </w:r>
          </w:p>
        </w:tc>
        <w:tc>
          <w:tcPr>
            <w:tcW w:w="1353" w:type="dxa"/>
            <w:tcBorders>
              <w:tl2br w:val="nil"/>
              <w:tr2bl w:val="nil"/>
            </w:tcBorders>
            <w:vAlign w:val="center"/>
          </w:tcPr>
          <w:p w14:paraId="57D617AB"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4B56EF7C" w14:textId="77777777" w:rsidR="00740113" w:rsidRDefault="00FF6A79">
            <w:pPr>
              <w:spacing w:line="360" w:lineRule="auto"/>
            </w:pPr>
            <w:r>
              <w:rPr>
                <w:rFonts w:eastAsia="SimSun"/>
                <w:lang w:eastAsia="zh-CN" w:bidi="ar"/>
              </w:rPr>
              <w:t>ô nhi</w:t>
            </w:r>
            <w:r>
              <w:rPr>
                <w:rFonts w:eastAsia="SimSun"/>
                <w:lang w:eastAsia="zh-CN" w:bidi="ar"/>
              </w:rPr>
              <w:t>ễ</w:t>
            </w:r>
            <w:r>
              <w:rPr>
                <w:rFonts w:eastAsia="SimSun"/>
                <w:lang w:eastAsia="zh-CN" w:bidi="ar"/>
              </w:rPr>
              <w:t>m t</w:t>
            </w:r>
            <w:r>
              <w:rPr>
                <w:rFonts w:eastAsia="SimSun"/>
                <w:lang w:eastAsia="zh-CN" w:bidi="ar"/>
              </w:rPr>
              <w:t>ừ</w:t>
            </w:r>
            <w:r>
              <w:rPr>
                <w:rFonts w:eastAsia="SimSun"/>
                <w:lang w:eastAsia="zh-CN" w:bidi="ar"/>
              </w:rPr>
              <w:t xml:space="preserve"> ch</w:t>
            </w:r>
            <w:r>
              <w:rPr>
                <w:rFonts w:eastAsia="SimSun"/>
                <w:lang w:eastAsia="zh-CN" w:bidi="ar"/>
              </w:rPr>
              <w:t>ấ</w:t>
            </w:r>
            <w:r>
              <w:rPr>
                <w:rFonts w:eastAsia="SimSun"/>
                <w:lang w:eastAsia="zh-CN" w:bidi="ar"/>
              </w:rPr>
              <w:t>t t</w:t>
            </w:r>
            <w:r>
              <w:rPr>
                <w:rFonts w:eastAsia="SimSun"/>
                <w:lang w:eastAsia="zh-CN" w:bidi="ar"/>
              </w:rPr>
              <w:t>ổ</w:t>
            </w:r>
            <w:r>
              <w:rPr>
                <w:rFonts w:eastAsia="SimSun"/>
                <w:lang w:eastAsia="zh-CN" w:bidi="ar"/>
              </w:rPr>
              <w:t>ng h</w:t>
            </w:r>
            <w:r>
              <w:rPr>
                <w:rFonts w:eastAsia="SimSun"/>
                <w:lang w:eastAsia="zh-CN" w:bidi="ar"/>
              </w:rPr>
              <w:t>ợ</w:t>
            </w:r>
            <w:r>
              <w:rPr>
                <w:rFonts w:eastAsia="SimSun"/>
                <w:lang w:eastAsia="zh-CN" w:bidi="ar"/>
              </w:rPr>
              <w:t>p</w:t>
            </w:r>
          </w:p>
        </w:tc>
        <w:tc>
          <w:tcPr>
            <w:tcW w:w="704" w:type="dxa"/>
            <w:tcBorders>
              <w:tl2br w:val="nil"/>
              <w:tr2bl w:val="nil"/>
            </w:tcBorders>
            <w:vAlign w:val="center"/>
          </w:tcPr>
          <w:p w14:paraId="612E4542" w14:textId="77777777" w:rsidR="00740113" w:rsidRDefault="00FF6A79">
            <w:pPr>
              <w:spacing w:line="360" w:lineRule="auto"/>
            </w:pPr>
            <w:r>
              <w:rPr>
                <w:rFonts w:eastAsia="SimSun"/>
                <w:lang w:eastAsia="zh-CN" w:bidi="ar"/>
              </w:rPr>
              <w:t>C1</w:t>
            </w:r>
          </w:p>
        </w:tc>
      </w:tr>
      <w:tr w:rsidR="00740113" w14:paraId="175207B8" w14:textId="77777777">
        <w:trPr>
          <w:tblCellSpacing w:w="15" w:type="dxa"/>
        </w:trPr>
        <w:tc>
          <w:tcPr>
            <w:tcW w:w="512" w:type="dxa"/>
            <w:tcBorders>
              <w:tl2br w:val="nil"/>
              <w:tr2bl w:val="nil"/>
            </w:tcBorders>
            <w:vAlign w:val="center"/>
          </w:tcPr>
          <w:p w14:paraId="43887C2F" w14:textId="77777777" w:rsidR="00740113" w:rsidRDefault="00FF6A79">
            <w:pPr>
              <w:spacing w:line="360" w:lineRule="auto"/>
              <w:jc w:val="center"/>
              <w:rPr>
                <w:b/>
                <w:bCs/>
              </w:rPr>
            </w:pPr>
            <w:r>
              <w:rPr>
                <w:rFonts w:eastAsia="SimSun"/>
                <w:b/>
                <w:bCs/>
                <w:lang w:eastAsia="zh-CN" w:bidi="ar"/>
              </w:rPr>
              <w:t>87</w:t>
            </w:r>
          </w:p>
        </w:tc>
        <w:tc>
          <w:tcPr>
            <w:tcW w:w="2873" w:type="dxa"/>
            <w:tcBorders>
              <w:tl2br w:val="nil"/>
              <w:tr2bl w:val="nil"/>
            </w:tcBorders>
            <w:vAlign w:val="center"/>
          </w:tcPr>
          <w:p w14:paraId="6610F628" w14:textId="77777777" w:rsidR="00740113" w:rsidRDefault="00FF6A79">
            <w:pPr>
              <w:spacing w:line="360" w:lineRule="auto"/>
            </w:pPr>
            <w:r>
              <w:rPr>
                <w:rFonts w:eastAsia="SimSun"/>
                <w:lang w:eastAsia="zh-CN" w:bidi="ar"/>
              </w:rPr>
              <w:t>inexorable</w:t>
            </w:r>
          </w:p>
        </w:tc>
        <w:tc>
          <w:tcPr>
            <w:tcW w:w="1353" w:type="dxa"/>
            <w:tcBorders>
              <w:tl2br w:val="nil"/>
              <w:tr2bl w:val="nil"/>
            </w:tcBorders>
            <w:vAlign w:val="center"/>
          </w:tcPr>
          <w:p w14:paraId="33C049A1" w14:textId="77777777" w:rsidR="00740113" w:rsidRDefault="00FF6A79">
            <w:pPr>
              <w:spacing w:line="360" w:lineRule="auto"/>
            </w:pPr>
            <w:r>
              <w:rPr>
                <w:rFonts w:eastAsia="SimSun"/>
                <w:lang w:eastAsia="zh-CN" w:bidi="ar"/>
              </w:rPr>
              <w:t>Adj</w:t>
            </w:r>
          </w:p>
        </w:tc>
        <w:tc>
          <w:tcPr>
            <w:tcW w:w="4737" w:type="dxa"/>
            <w:tcBorders>
              <w:tl2br w:val="nil"/>
              <w:tr2bl w:val="nil"/>
            </w:tcBorders>
            <w:vAlign w:val="center"/>
          </w:tcPr>
          <w:p w14:paraId="72D56AF2" w14:textId="77777777" w:rsidR="00740113" w:rsidRDefault="00FF6A79">
            <w:pPr>
              <w:spacing w:line="360" w:lineRule="auto"/>
            </w:pPr>
            <w:r>
              <w:rPr>
                <w:rFonts w:eastAsia="SimSun"/>
                <w:lang w:eastAsia="zh-CN" w:bidi="ar"/>
              </w:rPr>
              <w:t>không th</w:t>
            </w:r>
            <w:r>
              <w:rPr>
                <w:rFonts w:eastAsia="SimSun"/>
                <w:lang w:eastAsia="zh-CN" w:bidi="ar"/>
              </w:rPr>
              <w:t>ể</w:t>
            </w:r>
            <w:r>
              <w:rPr>
                <w:rFonts w:eastAsia="SimSun"/>
                <w:lang w:eastAsia="zh-CN" w:bidi="ar"/>
              </w:rPr>
              <w:t xml:space="preserve"> ngăn c</w:t>
            </w:r>
            <w:r>
              <w:rPr>
                <w:rFonts w:eastAsia="SimSun"/>
                <w:lang w:eastAsia="zh-CN" w:bidi="ar"/>
              </w:rPr>
              <w:t>ả</w:t>
            </w:r>
            <w:r>
              <w:rPr>
                <w:rFonts w:eastAsia="SimSun"/>
                <w:lang w:eastAsia="zh-CN" w:bidi="ar"/>
              </w:rPr>
              <w:t>n</w:t>
            </w:r>
          </w:p>
        </w:tc>
        <w:tc>
          <w:tcPr>
            <w:tcW w:w="704" w:type="dxa"/>
            <w:tcBorders>
              <w:tl2br w:val="nil"/>
              <w:tr2bl w:val="nil"/>
            </w:tcBorders>
            <w:vAlign w:val="center"/>
          </w:tcPr>
          <w:p w14:paraId="0074AE5E" w14:textId="77777777" w:rsidR="00740113" w:rsidRDefault="00FF6A79">
            <w:pPr>
              <w:spacing w:line="360" w:lineRule="auto"/>
            </w:pPr>
            <w:r>
              <w:rPr>
                <w:rFonts w:eastAsia="SimSun"/>
                <w:lang w:eastAsia="zh-CN" w:bidi="ar"/>
              </w:rPr>
              <w:t>C2</w:t>
            </w:r>
          </w:p>
        </w:tc>
      </w:tr>
      <w:tr w:rsidR="00740113" w14:paraId="08823AAB" w14:textId="77777777">
        <w:trPr>
          <w:tblCellSpacing w:w="15" w:type="dxa"/>
        </w:trPr>
        <w:tc>
          <w:tcPr>
            <w:tcW w:w="512" w:type="dxa"/>
            <w:tcBorders>
              <w:tl2br w:val="nil"/>
              <w:tr2bl w:val="nil"/>
            </w:tcBorders>
            <w:vAlign w:val="center"/>
          </w:tcPr>
          <w:p w14:paraId="40FEE0D5" w14:textId="77777777" w:rsidR="00740113" w:rsidRDefault="00FF6A79">
            <w:pPr>
              <w:spacing w:line="360" w:lineRule="auto"/>
              <w:jc w:val="center"/>
              <w:rPr>
                <w:b/>
                <w:bCs/>
              </w:rPr>
            </w:pPr>
            <w:r>
              <w:rPr>
                <w:rFonts w:eastAsia="SimSun"/>
                <w:b/>
                <w:bCs/>
                <w:lang w:eastAsia="zh-CN" w:bidi="ar"/>
              </w:rPr>
              <w:t>88</w:t>
            </w:r>
          </w:p>
        </w:tc>
        <w:tc>
          <w:tcPr>
            <w:tcW w:w="2873" w:type="dxa"/>
            <w:tcBorders>
              <w:tl2br w:val="nil"/>
              <w:tr2bl w:val="nil"/>
            </w:tcBorders>
            <w:vAlign w:val="center"/>
          </w:tcPr>
          <w:p w14:paraId="0D041932" w14:textId="77777777" w:rsidR="00740113" w:rsidRDefault="00FF6A79">
            <w:pPr>
              <w:spacing w:line="360" w:lineRule="auto"/>
            </w:pPr>
            <w:r>
              <w:rPr>
                <w:rFonts w:eastAsia="SimSun"/>
                <w:lang w:eastAsia="zh-CN" w:bidi="ar"/>
              </w:rPr>
              <w:t>strategic foresight</w:t>
            </w:r>
          </w:p>
        </w:tc>
        <w:tc>
          <w:tcPr>
            <w:tcW w:w="1353" w:type="dxa"/>
            <w:tcBorders>
              <w:tl2br w:val="nil"/>
              <w:tr2bl w:val="nil"/>
            </w:tcBorders>
            <w:vAlign w:val="center"/>
          </w:tcPr>
          <w:p w14:paraId="71474BCF"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57342A53" w14:textId="77777777" w:rsidR="00740113" w:rsidRDefault="00FF6A79">
            <w:pPr>
              <w:spacing w:line="360" w:lineRule="auto"/>
            </w:pPr>
            <w:r>
              <w:rPr>
                <w:rFonts w:eastAsia="SimSun"/>
                <w:lang w:eastAsia="zh-CN" w:bidi="ar"/>
              </w:rPr>
              <w:t>t</w:t>
            </w:r>
            <w:r>
              <w:rPr>
                <w:rFonts w:eastAsia="SimSun"/>
                <w:lang w:eastAsia="zh-CN" w:bidi="ar"/>
              </w:rPr>
              <w:t>ầ</w:t>
            </w:r>
            <w:r>
              <w:rPr>
                <w:rFonts w:eastAsia="SimSun"/>
                <w:lang w:eastAsia="zh-CN" w:bidi="ar"/>
              </w:rPr>
              <w:t>m nhìn chi</w:t>
            </w:r>
            <w:r>
              <w:rPr>
                <w:rFonts w:eastAsia="SimSun"/>
                <w:lang w:eastAsia="zh-CN" w:bidi="ar"/>
              </w:rPr>
              <w:t>ế</w:t>
            </w:r>
            <w:r>
              <w:rPr>
                <w:rFonts w:eastAsia="SimSun"/>
                <w:lang w:eastAsia="zh-CN" w:bidi="ar"/>
              </w:rPr>
              <w:t>n lư</w:t>
            </w:r>
            <w:r>
              <w:rPr>
                <w:rFonts w:eastAsia="SimSun"/>
                <w:lang w:eastAsia="zh-CN" w:bidi="ar"/>
              </w:rPr>
              <w:t>ợ</w:t>
            </w:r>
            <w:r>
              <w:rPr>
                <w:rFonts w:eastAsia="SimSun"/>
                <w:lang w:eastAsia="zh-CN" w:bidi="ar"/>
              </w:rPr>
              <w:t>c dài h</w:t>
            </w:r>
            <w:r>
              <w:rPr>
                <w:rFonts w:eastAsia="SimSun"/>
                <w:lang w:eastAsia="zh-CN" w:bidi="ar"/>
              </w:rPr>
              <w:t>ạ</w:t>
            </w:r>
            <w:r>
              <w:rPr>
                <w:rFonts w:eastAsia="SimSun"/>
                <w:lang w:eastAsia="zh-CN" w:bidi="ar"/>
              </w:rPr>
              <w:t>n</w:t>
            </w:r>
          </w:p>
        </w:tc>
        <w:tc>
          <w:tcPr>
            <w:tcW w:w="704" w:type="dxa"/>
            <w:tcBorders>
              <w:tl2br w:val="nil"/>
              <w:tr2bl w:val="nil"/>
            </w:tcBorders>
            <w:vAlign w:val="center"/>
          </w:tcPr>
          <w:p w14:paraId="0748A22D" w14:textId="77777777" w:rsidR="00740113" w:rsidRDefault="00FF6A79">
            <w:pPr>
              <w:spacing w:line="360" w:lineRule="auto"/>
            </w:pPr>
            <w:r>
              <w:rPr>
                <w:rFonts w:eastAsia="SimSun"/>
                <w:lang w:eastAsia="zh-CN" w:bidi="ar"/>
              </w:rPr>
              <w:t>C1</w:t>
            </w:r>
          </w:p>
        </w:tc>
      </w:tr>
      <w:tr w:rsidR="00740113" w14:paraId="4D36FC7B" w14:textId="77777777">
        <w:trPr>
          <w:tblCellSpacing w:w="15" w:type="dxa"/>
        </w:trPr>
        <w:tc>
          <w:tcPr>
            <w:tcW w:w="512" w:type="dxa"/>
            <w:tcBorders>
              <w:tl2br w:val="nil"/>
              <w:tr2bl w:val="nil"/>
            </w:tcBorders>
            <w:vAlign w:val="center"/>
          </w:tcPr>
          <w:p w14:paraId="07116CF2" w14:textId="77777777" w:rsidR="00740113" w:rsidRDefault="00FF6A79">
            <w:pPr>
              <w:spacing w:line="360" w:lineRule="auto"/>
              <w:jc w:val="center"/>
              <w:rPr>
                <w:b/>
                <w:bCs/>
              </w:rPr>
            </w:pPr>
            <w:r>
              <w:rPr>
                <w:rFonts w:eastAsia="SimSun"/>
                <w:b/>
                <w:bCs/>
                <w:lang w:eastAsia="zh-CN" w:bidi="ar"/>
              </w:rPr>
              <w:t>89</w:t>
            </w:r>
          </w:p>
        </w:tc>
        <w:tc>
          <w:tcPr>
            <w:tcW w:w="2873" w:type="dxa"/>
            <w:tcBorders>
              <w:tl2br w:val="nil"/>
              <w:tr2bl w:val="nil"/>
            </w:tcBorders>
            <w:vAlign w:val="center"/>
          </w:tcPr>
          <w:p w14:paraId="428D2395" w14:textId="77777777" w:rsidR="00740113" w:rsidRDefault="00FF6A79">
            <w:pPr>
              <w:spacing w:line="360" w:lineRule="auto"/>
            </w:pPr>
            <w:r>
              <w:rPr>
                <w:rFonts w:eastAsia="SimSun"/>
                <w:lang w:eastAsia="zh-CN" w:bidi="ar"/>
              </w:rPr>
              <w:t>stress-testing</w:t>
            </w:r>
          </w:p>
        </w:tc>
        <w:tc>
          <w:tcPr>
            <w:tcW w:w="1353" w:type="dxa"/>
            <w:tcBorders>
              <w:tl2br w:val="nil"/>
              <w:tr2bl w:val="nil"/>
            </w:tcBorders>
            <w:vAlign w:val="center"/>
          </w:tcPr>
          <w:p w14:paraId="3B9AD04A"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3D357376" w14:textId="77777777" w:rsidR="00740113" w:rsidRDefault="00FF6A79">
            <w:pPr>
              <w:spacing w:line="360" w:lineRule="auto"/>
            </w:pPr>
            <w:r>
              <w:rPr>
                <w:rFonts w:eastAsia="SimSun"/>
                <w:lang w:eastAsia="zh-CN" w:bidi="ar"/>
              </w:rPr>
              <w:t>ki</w:t>
            </w:r>
            <w:r>
              <w:rPr>
                <w:rFonts w:eastAsia="SimSun"/>
                <w:lang w:eastAsia="zh-CN" w:bidi="ar"/>
              </w:rPr>
              <w:t>ể</w:t>
            </w:r>
            <w:r>
              <w:rPr>
                <w:rFonts w:eastAsia="SimSun"/>
                <w:lang w:eastAsia="zh-CN" w:bidi="ar"/>
              </w:rPr>
              <w:t>m đ</w:t>
            </w:r>
            <w:r>
              <w:rPr>
                <w:rFonts w:eastAsia="SimSun"/>
                <w:lang w:eastAsia="zh-CN" w:bidi="ar"/>
              </w:rPr>
              <w:t>ị</w:t>
            </w:r>
            <w:r>
              <w:rPr>
                <w:rFonts w:eastAsia="SimSun"/>
                <w:lang w:eastAsia="zh-CN" w:bidi="ar"/>
              </w:rPr>
              <w:t>nh kh</w:t>
            </w:r>
            <w:r>
              <w:rPr>
                <w:rFonts w:eastAsia="SimSun"/>
                <w:lang w:eastAsia="zh-CN" w:bidi="ar"/>
              </w:rPr>
              <w:t>ả</w:t>
            </w:r>
            <w:r>
              <w:rPr>
                <w:rFonts w:eastAsia="SimSun"/>
                <w:lang w:eastAsia="zh-CN" w:bidi="ar"/>
              </w:rPr>
              <w:t xml:space="preserve"> năng ch</w:t>
            </w:r>
            <w:r>
              <w:rPr>
                <w:rFonts w:eastAsia="SimSun"/>
                <w:lang w:eastAsia="zh-CN" w:bidi="ar"/>
              </w:rPr>
              <w:t>ị</w:t>
            </w:r>
            <w:r>
              <w:rPr>
                <w:rFonts w:eastAsia="SimSun"/>
                <w:lang w:eastAsia="zh-CN" w:bidi="ar"/>
              </w:rPr>
              <w:t>u áp l</w:t>
            </w:r>
            <w:r>
              <w:rPr>
                <w:rFonts w:eastAsia="SimSun"/>
                <w:lang w:eastAsia="zh-CN" w:bidi="ar"/>
              </w:rPr>
              <w:t>ự</w:t>
            </w:r>
            <w:r>
              <w:rPr>
                <w:rFonts w:eastAsia="SimSun"/>
                <w:lang w:eastAsia="zh-CN" w:bidi="ar"/>
              </w:rPr>
              <w:t>c</w:t>
            </w:r>
          </w:p>
        </w:tc>
        <w:tc>
          <w:tcPr>
            <w:tcW w:w="704" w:type="dxa"/>
            <w:tcBorders>
              <w:tl2br w:val="nil"/>
              <w:tr2bl w:val="nil"/>
            </w:tcBorders>
            <w:vAlign w:val="center"/>
          </w:tcPr>
          <w:p w14:paraId="469B41C5" w14:textId="77777777" w:rsidR="00740113" w:rsidRDefault="00FF6A79">
            <w:pPr>
              <w:spacing w:line="360" w:lineRule="auto"/>
            </w:pPr>
            <w:r>
              <w:rPr>
                <w:rFonts w:eastAsia="SimSun"/>
                <w:lang w:eastAsia="zh-CN" w:bidi="ar"/>
              </w:rPr>
              <w:t>C2</w:t>
            </w:r>
          </w:p>
        </w:tc>
      </w:tr>
      <w:tr w:rsidR="00740113" w14:paraId="6062EE8E" w14:textId="77777777">
        <w:trPr>
          <w:tblCellSpacing w:w="15" w:type="dxa"/>
        </w:trPr>
        <w:tc>
          <w:tcPr>
            <w:tcW w:w="512" w:type="dxa"/>
            <w:tcBorders>
              <w:tl2br w:val="nil"/>
              <w:tr2bl w:val="nil"/>
            </w:tcBorders>
            <w:vAlign w:val="center"/>
          </w:tcPr>
          <w:p w14:paraId="5180D353" w14:textId="77777777" w:rsidR="00740113" w:rsidRDefault="00FF6A79">
            <w:pPr>
              <w:spacing w:line="360" w:lineRule="auto"/>
              <w:jc w:val="center"/>
              <w:rPr>
                <w:b/>
                <w:bCs/>
              </w:rPr>
            </w:pPr>
            <w:r>
              <w:rPr>
                <w:rFonts w:eastAsia="SimSun"/>
                <w:b/>
                <w:bCs/>
                <w:lang w:eastAsia="zh-CN" w:bidi="ar"/>
              </w:rPr>
              <w:t>90</w:t>
            </w:r>
          </w:p>
        </w:tc>
        <w:tc>
          <w:tcPr>
            <w:tcW w:w="2873" w:type="dxa"/>
            <w:tcBorders>
              <w:tl2br w:val="nil"/>
              <w:tr2bl w:val="nil"/>
            </w:tcBorders>
            <w:vAlign w:val="center"/>
          </w:tcPr>
          <w:p w14:paraId="5637EC6B" w14:textId="77777777" w:rsidR="00740113" w:rsidRDefault="00FF6A79">
            <w:pPr>
              <w:spacing w:line="360" w:lineRule="auto"/>
            </w:pPr>
            <w:r>
              <w:rPr>
                <w:rFonts w:eastAsia="SimSun"/>
                <w:lang w:eastAsia="zh-CN" w:bidi="ar"/>
              </w:rPr>
              <w:t>divide and conquer</w:t>
            </w:r>
          </w:p>
        </w:tc>
        <w:tc>
          <w:tcPr>
            <w:tcW w:w="1353" w:type="dxa"/>
            <w:tcBorders>
              <w:tl2br w:val="nil"/>
              <w:tr2bl w:val="nil"/>
            </w:tcBorders>
            <w:vAlign w:val="center"/>
          </w:tcPr>
          <w:p w14:paraId="3A75B9D6" w14:textId="77777777" w:rsidR="00740113" w:rsidRDefault="00FF6A79">
            <w:pPr>
              <w:spacing w:line="360" w:lineRule="auto"/>
            </w:pPr>
            <w:r>
              <w:rPr>
                <w:rFonts w:eastAsia="SimSun"/>
                <w:lang w:eastAsia="zh-CN" w:bidi="ar"/>
              </w:rPr>
              <w:t>Idiom</w:t>
            </w:r>
          </w:p>
        </w:tc>
        <w:tc>
          <w:tcPr>
            <w:tcW w:w="4737" w:type="dxa"/>
            <w:tcBorders>
              <w:tl2br w:val="nil"/>
              <w:tr2bl w:val="nil"/>
            </w:tcBorders>
            <w:vAlign w:val="center"/>
          </w:tcPr>
          <w:p w14:paraId="51670EF9" w14:textId="77777777" w:rsidR="00740113" w:rsidRDefault="00FF6A79">
            <w:pPr>
              <w:spacing w:line="360" w:lineRule="auto"/>
            </w:pPr>
            <w:r>
              <w:rPr>
                <w:rFonts w:eastAsia="SimSun"/>
                <w:lang w:eastAsia="zh-CN" w:bidi="ar"/>
              </w:rPr>
              <w:t>chia đ</w:t>
            </w:r>
            <w:r>
              <w:rPr>
                <w:rFonts w:eastAsia="SimSun"/>
                <w:lang w:eastAsia="zh-CN" w:bidi="ar"/>
              </w:rPr>
              <w:t>ể</w:t>
            </w:r>
            <w:r>
              <w:rPr>
                <w:rFonts w:eastAsia="SimSun"/>
                <w:lang w:eastAsia="zh-CN" w:bidi="ar"/>
              </w:rPr>
              <w:t xml:space="preserve"> x</w:t>
            </w:r>
            <w:r>
              <w:rPr>
                <w:rFonts w:eastAsia="SimSun"/>
                <w:lang w:eastAsia="zh-CN" w:bidi="ar"/>
              </w:rPr>
              <w:t>ử</w:t>
            </w:r>
            <w:r>
              <w:rPr>
                <w:rFonts w:eastAsia="SimSun"/>
                <w:lang w:eastAsia="zh-CN" w:bidi="ar"/>
              </w:rPr>
              <w:t xml:space="preserve"> lý t</w:t>
            </w:r>
            <w:r>
              <w:rPr>
                <w:rFonts w:eastAsia="SimSun"/>
                <w:lang w:eastAsia="zh-CN" w:bidi="ar"/>
              </w:rPr>
              <w:t>ừ</w:t>
            </w:r>
            <w:r>
              <w:rPr>
                <w:rFonts w:eastAsia="SimSun"/>
                <w:lang w:eastAsia="zh-CN" w:bidi="ar"/>
              </w:rPr>
              <w:t>ng ph</w:t>
            </w:r>
            <w:r>
              <w:rPr>
                <w:rFonts w:eastAsia="SimSun"/>
                <w:lang w:eastAsia="zh-CN" w:bidi="ar"/>
              </w:rPr>
              <w:t>ầ</w:t>
            </w:r>
            <w:r>
              <w:rPr>
                <w:rFonts w:eastAsia="SimSun"/>
                <w:lang w:eastAsia="zh-CN" w:bidi="ar"/>
              </w:rPr>
              <w:t>n</w:t>
            </w:r>
          </w:p>
        </w:tc>
        <w:tc>
          <w:tcPr>
            <w:tcW w:w="704" w:type="dxa"/>
            <w:tcBorders>
              <w:tl2br w:val="nil"/>
              <w:tr2bl w:val="nil"/>
            </w:tcBorders>
            <w:vAlign w:val="center"/>
          </w:tcPr>
          <w:p w14:paraId="79B64430" w14:textId="77777777" w:rsidR="00740113" w:rsidRDefault="00FF6A79">
            <w:pPr>
              <w:spacing w:line="360" w:lineRule="auto"/>
            </w:pPr>
            <w:r>
              <w:rPr>
                <w:rFonts w:eastAsia="SimSun"/>
                <w:lang w:eastAsia="zh-CN" w:bidi="ar"/>
              </w:rPr>
              <w:t>C1</w:t>
            </w:r>
          </w:p>
        </w:tc>
      </w:tr>
      <w:tr w:rsidR="00740113" w14:paraId="35B68D75" w14:textId="77777777">
        <w:trPr>
          <w:tblCellSpacing w:w="15" w:type="dxa"/>
        </w:trPr>
        <w:tc>
          <w:tcPr>
            <w:tcW w:w="512" w:type="dxa"/>
            <w:tcBorders>
              <w:tl2br w:val="nil"/>
              <w:tr2bl w:val="nil"/>
            </w:tcBorders>
            <w:vAlign w:val="center"/>
          </w:tcPr>
          <w:p w14:paraId="4E66A702" w14:textId="77777777" w:rsidR="00740113" w:rsidRDefault="00FF6A79">
            <w:pPr>
              <w:spacing w:line="360" w:lineRule="auto"/>
              <w:jc w:val="center"/>
              <w:rPr>
                <w:b/>
                <w:bCs/>
              </w:rPr>
            </w:pPr>
            <w:r>
              <w:rPr>
                <w:rFonts w:eastAsia="SimSun"/>
                <w:b/>
                <w:bCs/>
                <w:lang w:eastAsia="zh-CN" w:bidi="ar"/>
              </w:rPr>
              <w:t>91</w:t>
            </w:r>
          </w:p>
        </w:tc>
        <w:tc>
          <w:tcPr>
            <w:tcW w:w="2873" w:type="dxa"/>
            <w:tcBorders>
              <w:tl2br w:val="nil"/>
              <w:tr2bl w:val="nil"/>
            </w:tcBorders>
            <w:vAlign w:val="center"/>
          </w:tcPr>
          <w:p w14:paraId="5321E75E" w14:textId="77777777" w:rsidR="00740113" w:rsidRDefault="00FF6A79">
            <w:pPr>
              <w:spacing w:line="360" w:lineRule="auto"/>
            </w:pPr>
            <w:r>
              <w:rPr>
                <w:rFonts w:eastAsia="SimSun"/>
                <w:lang w:eastAsia="zh-CN" w:bidi="ar"/>
              </w:rPr>
              <w:t>multifaceted pressures</w:t>
            </w:r>
          </w:p>
        </w:tc>
        <w:tc>
          <w:tcPr>
            <w:tcW w:w="1353" w:type="dxa"/>
            <w:tcBorders>
              <w:tl2br w:val="nil"/>
              <w:tr2bl w:val="nil"/>
            </w:tcBorders>
            <w:vAlign w:val="center"/>
          </w:tcPr>
          <w:p w14:paraId="56B5F3B6"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1D5382E8" w14:textId="77777777" w:rsidR="00740113" w:rsidRDefault="00FF6A79">
            <w:pPr>
              <w:spacing w:line="360" w:lineRule="auto"/>
            </w:pPr>
            <w:r>
              <w:rPr>
                <w:rFonts w:eastAsia="SimSun"/>
                <w:lang w:eastAsia="zh-CN" w:bidi="ar"/>
              </w:rPr>
              <w:t>áp l</w:t>
            </w:r>
            <w:r>
              <w:rPr>
                <w:rFonts w:eastAsia="SimSun"/>
                <w:lang w:eastAsia="zh-CN" w:bidi="ar"/>
              </w:rPr>
              <w:t>ự</w:t>
            </w:r>
            <w:r>
              <w:rPr>
                <w:rFonts w:eastAsia="SimSun"/>
                <w:lang w:eastAsia="zh-CN" w:bidi="ar"/>
              </w:rPr>
              <w:t>c đa chi</w:t>
            </w:r>
            <w:r>
              <w:rPr>
                <w:rFonts w:eastAsia="SimSun"/>
                <w:lang w:eastAsia="zh-CN" w:bidi="ar"/>
              </w:rPr>
              <w:t>ề</w:t>
            </w:r>
            <w:r>
              <w:rPr>
                <w:rFonts w:eastAsia="SimSun"/>
                <w:lang w:eastAsia="zh-CN" w:bidi="ar"/>
              </w:rPr>
              <w:t>u</w:t>
            </w:r>
          </w:p>
        </w:tc>
        <w:tc>
          <w:tcPr>
            <w:tcW w:w="704" w:type="dxa"/>
            <w:tcBorders>
              <w:tl2br w:val="nil"/>
              <w:tr2bl w:val="nil"/>
            </w:tcBorders>
            <w:vAlign w:val="center"/>
          </w:tcPr>
          <w:p w14:paraId="27D1C670" w14:textId="77777777" w:rsidR="00740113" w:rsidRDefault="00FF6A79">
            <w:pPr>
              <w:spacing w:line="360" w:lineRule="auto"/>
            </w:pPr>
            <w:r>
              <w:rPr>
                <w:rFonts w:eastAsia="SimSun"/>
                <w:lang w:eastAsia="zh-CN" w:bidi="ar"/>
              </w:rPr>
              <w:t>C1</w:t>
            </w:r>
          </w:p>
        </w:tc>
      </w:tr>
      <w:tr w:rsidR="00740113" w14:paraId="33EACED7" w14:textId="77777777">
        <w:trPr>
          <w:tblCellSpacing w:w="15" w:type="dxa"/>
        </w:trPr>
        <w:tc>
          <w:tcPr>
            <w:tcW w:w="512" w:type="dxa"/>
            <w:tcBorders>
              <w:tl2br w:val="nil"/>
              <w:tr2bl w:val="nil"/>
            </w:tcBorders>
            <w:vAlign w:val="center"/>
          </w:tcPr>
          <w:p w14:paraId="375D8205" w14:textId="77777777" w:rsidR="00740113" w:rsidRDefault="00FF6A79">
            <w:pPr>
              <w:spacing w:line="360" w:lineRule="auto"/>
              <w:jc w:val="center"/>
              <w:rPr>
                <w:b/>
                <w:bCs/>
              </w:rPr>
            </w:pPr>
            <w:r>
              <w:rPr>
                <w:rFonts w:eastAsia="SimSun"/>
                <w:b/>
                <w:bCs/>
                <w:lang w:eastAsia="zh-CN" w:bidi="ar"/>
              </w:rPr>
              <w:t>92</w:t>
            </w:r>
          </w:p>
        </w:tc>
        <w:tc>
          <w:tcPr>
            <w:tcW w:w="2873" w:type="dxa"/>
            <w:tcBorders>
              <w:tl2br w:val="nil"/>
              <w:tr2bl w:val="nil"/>
            </w:tcBorders>
            <w:vAlign w:val="center"/>
          </w:tcPr>
          <w:p w14:paraId="1951BC5B" w14:textId="77777777" w:rsidR="00740113" w:rsidRDefault="00FF6A79">
            <w:pPr>
              <w:spacing w:line="360" w:lineRule="auto"/>
            </w:pPr>
            <w:r>
              <w:rPr>
                <w:rFonts w:eastAsia="SimSun"/>
                <w:lang w:eastAsia="zh-CN" w:bidi="ar"/>
              </w:rPr>
              <w:t>environmental imperatives</w:t>
            </w:r>
          </w:p>
        </w:tc>
        <w:tc>
          <w:tcPr>
            <w:tcW w:w="1353" w:type="dxa"/>
            <w:tcBorders>
              <w:tl2br w:val="nil"/>
              <w:tr2bl w:val="nil"/>
            </w:tcBorders>
            <w:vAlign w:val="center"/>
          </w:tcPr>
          <w:p w14:paraId="6FB3ADEC"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5B241FC8" w14:textId="77777777" w:rsidR="00740113" w:rsidRDefault="00FF6A79">
            <w:pPr>
              <w:spacing w:line="360" w:lineRule="auto"/>
            </w:pPr>
            <w:r>
              <w:rPr>
                <w:rFonts w:eastAsia="SimSun"/>
                <w:lang w:eastAsia="zh-CN" w:bidi="ar"/>
              </w:rPr>
              <w:t>yêu c</w:t>
            </w:r>
            <w:r>
              <w:rPr>
                <w:rFonts w:eastAsia="SimSun"/>
                <w:lang w:eastAsia="zh-CN" w:bidi="ar"/>
              </w:rPr>
              <w:t>ầ</w:t>
            </w:r>
            <w:r>
              <w:rPr>
                <w:rFonts w:eastAsia="SimSun"/>
                <w:lang w:eastAsia="zh-CN" w:bidi="ar"/>
              </w:rPr>
              <w:t>u c</w:t>
            </w:r>
            <w:r>
              <w:rPr>
                <w:rFonts w:eastAsia="SimSun"/>
                <w:lang w:eastAsia="zh-CN" w:bidi="ar"/>
              </w:rPr>
              <w:t>ấ</w:t>
            </w:r>
            <w:r>
              <w:rPr>
                <w:rFonts w:eastAsia="SimSun"/>
                <w:lang w:eastAsia="zh-CN" w:bidi="ar"/>
              </w:rPr>
              <w:t>p thi</w:t>
            </w:r>
            <w:r>
              <w:rPr>
                <w:rFonts w:eastAsia="SimSun"/>
                <w:lang w:eastAsia="zh-CN" w:bidi="ar"/>
              </w:rPr>
              <w:t>ế</w:t>
            </w:r>
            <w:r>
              <w:rPr>
                <w:rFonts w:eastAsia="SimSun"/>
                <w:lang w:eastAsia="zh-CN" w:bidi="ar"/>
              </w:rPr>
              <w:t>t v</w:t>
            </w:r>
            <w:r>
              <w:rPr>
                <w:rFonts w:eastAsia="SimSun"/>
                <w:lang w:eastAsia="zh-CN" w:bidi="ar"/>
              </w:rPr>
              <w:t>ề</w:t>
            </w:r>
            <w:r>
              <w:rPr>
                <w:rFonts w:eastAsia="SimSun"/>
                <w:lang w:eastAsia="zh-CN" w:bidi="ar"/>
              </w:rPr>
              <w:t xml:space="preserve"> môi trư</w:t>
            </w:r>
            <w:r>
              <w:rPr>
                <w:rFonts w:eastAsia="SimSun"/>
                <w:lang w:eastAsia="zh-CN" w:bidi="ar"/>
              </w:rPr>
              <w:t>ờ</w:t>
            </w:r>
            <w:r>
              <w:rPr>
                <w:rFonts w:eastAsia="SimSun"/>
                <w:lang w:eastAsia="zh-CN" w:bidi="ar"/>
              </w:rPr>
              <w:t>ng</w:t>
            </w:r>
          </w:p>
        </w:tc>
        <w:tc>
          <w:tcPr>
            <w:tcW w:w="704" w:type="dxa"/>
            <w:tcBorders>
              <w:tl2br w:val="nil"/>
              <w:tr2bl w:val="nil"/>
            </w:tcBorders>
            <w:vAlign w:val="center"/>
          </w:tcPr>
          <w:p w14:paraId="13E42EF9" w14:textId="77777777" w:rsidR="00740113" w:rsidRDefault="00FF6A79">
            <w:pPr>
              <w:spacing w:line="360" w:lineRule="auto"/>
            </w:pPr>
            <w:r>
              <w:rPr>
                <w:rFonts w:eastAsia="SimSun"/>
                <w:lang w:eastAsia="zh-CN" w:bidi="ar"/>
              </w:rPr>
              <w:t>C2</w:t>
            </w:r>
          </w:p>
        </w:tc>
      </w:tr>
      <w:tr w:rsidR="00740113" w14:paraId="13E03593" w14:textId="77777777">
        <w:trPr>
          <w:tblCellSpacing w:w="15" w:type="dxa"/>
        </w:trPr>
        <w:tc>
          <w:tcPr>
            <w:tcW w:w="512" w:type="dxa"/>
            <w:tcBorders>
              <w:tl2br w:val="nil"/>
              <w:tr2bl w:val="nil"/>
            </w:tcBorders>
            <w:vAlign w:val="center"/>
          </w:tcPr>
          <w:p w14:paraId="520DD36A" w14:textId="77777777" w:rsidR="00740113" w:rsidRDefault="00FF6A79">
            <w:pPr>
              <w:spacing w:line="360" w:lineRule="auto"/>
              <w:jc w:val="center"/>
              <w:rPr>
                <w:b/>
                <w:bCs/>
              </w:rPr>
            </w:pPr>
            <w:r>
              <w:rPr>
                <w:rFonts w:eastAsia="SimSun"/>
                <w:b/>
                <w:bCs/>
                <w:lang w:eastAsia="zh-CN" w:bidi="ar"/>
              </w:rPr>
              <w:t>93</w:t>
            </w:r>
          </w:p>
        </w:tc>
        <w:tc>
          <w:tcPr>
            <w:tcW w:w="2873" w:type="dxa"/>
            <w:tcBorders>
              <w:tl2br w:val="nil"/>
              <w:tr2bl w:val="nil"/>
            </w:tcBorders>
            <w:vAlign w:val="center"/>
          </w:tcPr>
          <w:p w14:paraId="77746405" w14:textId="77777777" w:rsidR="00740113" w:rsidRDefault="00FF6A79">
            <w:pPr>
              <w:spacing w:line="360" w:lineRule="auto"/>
            </w:pPr>
            <w:r>
              <w:rPr>
                <w:rFonts w:eastAsia="SimSun"/>
                <w:lang w:eastAsia="zh-CN" w:bidi="ar"/>
              </w:rPr>
              <w:t>resilience-building</w:t>
            </w:r>
          </w:p>
        </w:tc>
        <w:tc>
          <w:tcPr>
            <w:tcW w:w="1353" w:type="dxa"/>
            <w:tcBorders>
              <w:tl2br w:val="nil"/>
              <w:tr2bl w:val="nil"/>
            </w:tcBorders>
            <w:vAlign w:val="center"/>
          </w:tcPr>
          <w:p w14:paraId="472DFDD7"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4A6FFBD8" w14:textId="77777777" w:rsidR="00740113" w:rsidRDefault="00FF6A79">
            <w:pPr>
              <w:spacing w:line="360" w:lineRule="auto"/>
            </w:pPr>
            <w:r>
              <w:rPr>
                <w:rFonts w:eastAsia="SimSun"/>
                <w:lang w:eastAsia="zh-CN" w:bidi="ar"/>
              </w:rPr>
              <w:t>xây</w:t>
            </w:r>
            <w:r>
              <w:rPr>
                <w:rFonts w:eastAsia="SimSun"/>
                <w:lang w:eastAsia="zh-CN" w:bidi="ar"/>
              </w:rPr>
              <w:t xml:space="preserve"> d</w:t>
            </w:r>
            <w:r>
              <w:rPr>
                <w:rFonts w:eastAsia="SimSun"/>
                <w:lang w:eastAsia="zh-CN" w:bidi="ar"/>
              </w:rPr>
              <w:t>ự</w:t>
            </w:r>
            <w:r>
              <w:rPr>
                <w:rFonts w:eastAsia="SimSun"/>
                <w:lang w:eastAsia="zh-CN" w:bidi="ar"/>
              </w:rPr>
              <w:t>ng năng l</w:t>
            </w:r>
            <w:r>
              <w:rPr>
                <w:rFonts w:eastAsia="SimSun"/>
                <w:lang w:eastAsia="zh-CN" w:bidi="ar"/>
              </w:rPr>
              <w:t>ự</w:t>
            </w:r>
            <w:r>
              <w:rPr>
                <w:rFonts w:eastAsia="SimSun"/>
                <w:lang w:eastAsia="zh-CN" w:bidi="ar"/>
              </w:rPr>
              <w:t>c ph</w:t>
            </w:r>
            <w:r>
              <w:rPr>
                <w:rFonts w:eastAsia="SimSun"/>
                <w:lang w:eastAsia="zh-CN" w:bidi="ar"/>
              </w:rPr>
              <w:t>ụ</w:t>
            </w:r>
            <w:r>
              <w:rPr>
                <w:rFonts w:eastAsia="SimSun"/>
                <w:lang w:eastAsia="zh-CN" w:bidi="ar"/>
              </w:rPr>
              <w:t>c h</w:t>
            </w:r>
            <w:r>
              <w:rPr>
                <w:rFonts w:eastAsia="SimSun"/>
                <w:lang w:eastAsia="zh-CN" w:bidi="ar"/>
              </w:rPr>
              <w:t>ồ</w:t>
            </w:r>
            <w:r>
              <w:rPr>
                <w:rFonts w:eastAsia="SimSun"/>
                <w:lang w:eastAsia="zh-CN" w:bidi="ar"/>
              </w:rPr>
              <w:t>i</w:t>
            </w:r>
          </w:p>
        </w:tc>
        <w:tc>
          <w:tcPr>
            <w:tcW w:w="704" w:type="dxa"/>
            <w:tcBorders>
              <w:tl2br w:val="nil"/>
              <w:tr2bl w:val="nil"/>
            </w:tcBorders>
            <w:vAlign w:val="center"/>
          </w:tcPr>
          <w:p w14:paraId="451D6609" w14:textId="77777777" w:rsidR="00740113" w:rsidRDefault="00FF6A79">
            <w:pPr>
              <w:spacing w:line="360" w:lineRule="auto"/>
            </w:pPr>
            <w:r>
              <w:rPr>
                <w:rFonts w:eastAsia="SimSun"/>
                <w:lang w:eastAsia="zh-CN" w:bidi="ar"/>
              </w:rPr>
              <w:t>C1</w:t>
            </w:r>
          </w:p>
        </w:tc>
      </w:tr>
      <w:tr w:rsidR="00740113" w14:paraId="6AB08C31" w14:textId="77777777">
        <w:trPr>
          <w:tblCellSpacing w:w="15" w:type="dxa"/>
        </w:trPr>
        <w:tc>
          <w:tcPr>
            <w:tcW w:w="512" w:type="dxa"/>
            <w:tcBorders>
              <w:tl2br w:val="nil"/>
              <w:tr2bl w:val="nil"/>
            </w:tcBorders>
            <w:vAlign w:val="center"/>
          </w:tcPr>
          <w:p w14:paraId="1B73F4C3" w14:textId="77777777" w:rsidR="00740113" w:rsidRDefault="00FF6A79">
            <w:pPr>
              <w:spacing w:line="360" w:lineRule="auto"/>
              <w:jc w:val="center"/>
              <w:rPr>
                <w:b/>
                <w:bCs/>
              </w:rPr>
            </w:pPr>
            <w:r>
              <w:rPr>
                <w:rFonts w:eastAsia="SimSun"/>
                <w:b/>
                <w:bCs/>
                <w:lang w:eastAsia="zh-CN" w:bidi="ar"/>
              </w:rPr>
              <w:t>94</w:t>
            </w:r>
          </w:p>
        </w:tc>
        <w:tc>
          <w:tcPr>
            <w:tcW w:w="2873" w:type="dxa"/>
            <w:tcBorders>
              <w:tl2br w:val="nil"/>
              <w:tr2bl w:val="nil"/>
            </w:tcBorders>
            <w:vAlign w:val="center"/>
          </w:tcPr>
          <w:p w14:paraId="4A81A4B2" w14:textId="77777777" w:rsidR="00740113" w:rsidRDefault="00FF6A79">
            <w:pPr>
              <w:spacing w:line="360" w:lineRule="auto"/>
            </w:pPr>
            <w:r>
              <w:rPr>
                <w:rFonts w:eastAsia="SimSun"/>
                <w:lang w:eastAsia="zh-CN" w:bidi="ar"/>
              </w:rPr>
              <w:t>exacerbate</w:t>
            </w:r>
          </w:p>
        </w:tc>
        <w:tc>
          <w:tcPr>
            <w:tcW w:w="1353" w:type="dxa"/>
            <w:tcBorders>
              <w:tl2br w:val="nil"/>
              <w:tr2bl w:val="nil"/>
            </w:tcBorders>
            <w:vAlign w:val="center"/>
          </w:tcPr>
          <w:p w14:paraId="6A9821EB" w14:textId="77777777" w:rsidR="00740113" w:rsidRDefault="00FF6A79">
            <w:pPr>
              <w:spacing w:line="360" w:lineRule="auto"/>
            </w:pPr>
            <w:r>
              <w:rPr>
                <w:rFonts w:eastAsia="SimSun"/>
                <w:lang w:eastAsia="zh-CN" w:bidi="ar"/>
              </w:rPr>
              <w:t>Verb</w:t>
            </w:r>
          </w:p>
        </w:tc>
        <w:tc>
          <w:tcPr>
            <w:tcW w:w="4737" w:type="dxa"/>
            <w:tcBorders>
              <w:tl2br w:val="nil"/>
              <w:tr2bl w:val="nil"/>
            </w:tcBorders>
            <w:vAlign w:val="center"/>
          </w:tcPr>
          <w:p w14:paraId="695A2BBB" w14:textId="77777777" w:rsidR="00740113" w:rsidRDefault="00FF6A79">
            <w:pPr>
              <w:spacing w:line="360" w:lineRule="auto"/>
            </w:pPr>
            <w:r>
              <w:rPr>
                <w:rFonts w:eastAsia="SimSun"/>
                <w:lang w:eastAsia="zh-CN" w:bidi="ar"/>
              </w:rPr>
              <w:t>làm tr</w:t>
            </w:r>
            <w:r>
              <w:rPr>
                <w:rFonts w:eastAsia="SimSun"/>
                <w:lang w:eastAsia="zh-CN" w:bidi="ar"/>
              </w:rPr>
              <w:t>ầ</w:t>
            </w:r>
            <w:r>
              <w:rPr>
                <w:rFonts w:eastAsia="SimSun"/>
                <w:lang w:eastAsia="zh-CN" w:bidi="ar"/>
              </w:rPr>
              <w:t>m tr</w:t>
            </w:r>
            <w:r>
              <w:rPr>
                <w:rFonts w:eastAsia="SimSun"/>
                <w:lang w:eastAsia="zh-CN" w:bidi="ar"/>
              </w:rPr>
              <w:t>ọ</w:t>
            </w:r>
            <w:r>
              <w:rPr>
                <w:rFonts w:eastAsia="SimSun"/>
                <w:lang w:eastAsia="zh-CN" w:bidi="ar"/>
              </w:rPr>
              <w:t>ng thêm</w:t>
            </w:r>
          </w:p>
        </w:tc>
        <w:tc>
          <w:tcPr>
            <w:tcW w:w="704" w:type="dxa"/>
            <w:tcBorders>
              <w:tl2br w:val="nil"/>
              <w:tr2bl w:val="nil"/>
            </w:tcBorders>
            <w:vAlign w:val="center"/>
          </w:tcPr>
          <w:p w14:paraId="434C8C56" w14:textId="77777777" w:rsidR="00740113" w:rsidRDefault="00FF6A79">
            <w:pPr>
              <w:spacing w:line="360" w:lineRule="auto"/>
            </w:pPr>
            <w:r>
              <w:rPr>
                <w:rFonts w:eastAsia="SimSun"/>
                <w:lang w:eastAsia="zh-CN" w:bidi="ar"/>
              </w:rPr>
              <w:t>C1</w:t>
            </w:r>
          </w:p>
        </w:tc>
      </w:tr>
      <w:tr w:rsidR="00740113" w14:paraId="256AF0E2" w14:textId="77777777">
        <w:trPr>
          <w:tblCellSpacing w:w="15" w:type="dxa"/>
        </w:trPr>
        <w:tc>
          <w:tcPr>
            <w:tcW w:w="512" w:type="dxa"/>
            <w:tcBorders>
              <w:tl2br w:val="nil"/>
              <w:tr2bl w:val="nil"/>
            </w:tcBorders>
            <w:vAlign w:val="center"/>
          </w:tcPr>
          <w:p w14:paraId="11FF228C" w14:textId="77777777" w:rsidR="00740113" w:rsidRDefault="00FF6A79">
            <w:pPr>
              <w:spacing w:line="360" w:lineRule="auto"/>
              <w:jc w:val="center"/>
              <w:rPr>
                <w:b/>
                <w:bCs/>
              </w:rPr>
            </w:pPr>
            <w:r>
              <w:rPr>
                <w:rFonts w:eastAsia="SimSun"/>
                <w:b/>
                <w:bCs/>
                <w:lang w:eastAsia="zh-CN" w:bidi="ar"/>
              </w:rPr>
              <w:t>95</w:t>
            </w:r>
          </w:p>
        </w:tc>
        <w:tc>
          <w:tcPr>
            <w:tcW w:w="2873" w:type="dxa"/>
            <w:tcBorders>
              <w:tl2br w:val="nil"/>
              <w:tr2bl w:val="nil"/>
            </w:tcBorders>
            <w:vAlign w:val="center"/>
          </w:tcPr>
          <w:p w14:paraId="03DD1A2C" w14:textId="77777777" w:rsidR="00740113" w:rsidRDefault="00FF6A79">
            <w:pPr>
              <w:spacing w:line="360" w:lineRule="auto"/>
            </w:pPr>
            <w:r>
              <w:rPr>
                <w:rFonts w:eastAsia="SimSun"/>
                <w:lang w:eastAsia="zh-CN" w:bidi="ar"/>
              </w:rPr>
              <w:t>polarisation</w:t>
            </w:r>
          </w:p>
        </w:tc>
        <w:tc>
          <w:tcPr>
            <w:tcW w:w="1353" w:type="dxa"/>
            <w:tcBorders>
              <w:tl2br w:val="nil"/>
              <w:tr2bl w:val="nil"/>
            </w:tcBorders>
            <w:vAlign w:val="center"/>
          </w:tcPr>
          <w:p w14:paraId="5441BE22"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7928085F" w14:textId="77777777" w:rsidR="00740113" w:rsidRDefault="00FF6A79">
            <w:pPr>
              <w:spacing w:line="360" w:lineRule="auto"/>
            </w:pPr>
            <w:r>
              <w:rPr>
                <w:rFonts w:eastAsia="SimSun"/>
                <w:lang w:eastAsia="zh-CN" w:bidi="ar"/>
              </w:rPr>
              <w:t>s</w:t>
            </w:r>
            <w:r>
              <w:rPr>
                <w:rFonts w:eastAsia="SimSun"/>
                <w:lang w:eastAsia="zh-CN" w:bidi="ar"/>
              </w:rPr>
              <w:t>ự</w:t>
            </w:r>
            <w:r>
              <w:rPr>
                <w:rFonts w:eastAsia="SimSun"/>
                <w:lang w:eastAsia="zh-CN" w:bidi="ar"/>
              </w:rPr>
              <w:t xml:space="preserve"> phân c</w:t>
            </w:r>
            <w:r>
              <w:rPr>
                <w:rFonts w:eastAsia="SimSun"/>
                <w:lang w:eastAsia="zh-CN" w:bidi="ar"/>
              </w:rPr>
              <w:t>ự</w:t>
            </w:r>
            <w:r>
              <w:rPr>
                <w:rFonts w:eastAsia="SimSun"/>
                <w:lang w:eastAsia="zh-CN" w:bidi="ar"/>
              </w:rPr>
              <w:t>c xã h</w:t>
            </w:r>
            <w:r>
              <w:rPr>
                <w:rFonts w:eastAsia="SimSun"/>
                <w:lang w:eastAsia="zh-CN" w:bidi="ar"/>
              </w:rPr>
              <w:t>ộ</w:t>
            </w:r>
            <w:r>
              <w:rPr>
                <w:rFonts w:eastAsia="SimSun"/>
                <w:lang w:eastAsia="zh-CN" w:bidi="ar"/>
              </w:rPr>
              <w:t>i</w:t>
            </w:r>
          </w:p>
        </w:tc>
        <w:tc>
          <w:tcPr>
            <w:tcW w:w="704" w:type="dxa"/>
            <w:tcBorders>
              <w:tl2br w:val="nil"/>
              <w:tr2bl w:val="nil"/>
            </w:tcBorders>
            <w:vAlign w:val="center"/>
          </w:tcPr>
          <w:p w14:paraId="0FD6258B" w14:textId="77777777" w:rsidR="00740113" w:rsidRDefault="00FF6A79">
            <w:pPr>
              <w:spacing w:line="360" w:lineRule="auto"/>
            </w:pPr>
            <w:r>
              <w:rPr>
                <w:rFonts w:eastAsia="SimSun"/>
                <w:lang w:eastAsia="zh-CN" w:bidi="ar"/>
              </w:rPr>
              <w:t>C1</w:t>
            </w:r>
          </w:p>
        </w:tc>
      </w:tr>
      <w:tr w:rsidR="00740113" w14:paraId="162B97E2" w14:textId="77777777">
        <w:trPr>
          <w:tblCellSpacing w:w="15" w:type="dxa"/>
        </w:trPr>
        <w:tc>
          <w:tcPr>
            <w:tcW w:w="512" w:type="dxa"/>
            <w:tcBorders>
              <w:tl2br w:val="nil"/>
              <w:tr2bl w:val="nil"/>
            </w:tcBorders>
            <w:vAlign w:val="center"/>
          </w:tcPr>
          <w:p w14:paraId="12A7C819" w14:textId="77777777" w:rsidR="00740113" w:rsidRDefault="00FF6A79">
            <w:pPr>
              <w:spacing w:line="360" w:lineRule="auto"/>
              <w:jc w:val="center"/>
              <w:rPr>
                <w:b/>
                <w:bCs/>
              </w:rPr>
            </w:pPr>
            <w:r>
              <w:rPr>
                <w:rFonts w:eastAsia="SimSun"/>
                <w:b/>
                <w:bCs/>
                <w:lang w:eastAsia="zh-CN" w:bidi="ar"/>
              </w:rPr>
              <w:t>96</w:t>
            </w:r>
          </w:p>
        </w:tc>
        <w:tc>
          <w:tcPr>
            <w:tcW w:w="2873" w:type="dxa"/>
            <w:tcBorders>
              <w:tl2br w:val="nil"/>
              <w:tr2bl w:val="nil"/>
            </w:tcBorders>
            <w:vAlign w:val="center"/>
          </w:tcPr>
          <w:p w14:paraId="49B43130" w14:textId="77777777" w:rsidR="00740113" w:rsidRDefault="00FF6A79">
            <w:pPr>
              <w:spacing w:line="360" w:lineRule="auto"/>
            </w:pPr>
            <w:r>
              <w:rPr>
                <w:rFonts w:eastAsia="SimSun"/>
                <w:lang w:eastAsia="zh-CN" w:bidi="ar"/>
              </w:rPr>
              <w:t>misinformation</w:t>
            </w:r>
          </w:p>
        </w:tc>
        <w:tc>
          <w:tcPr>
            <w:tcW w:w="1353" w:type="dxa"/>
            <w:tcBorders>
              <w:tl2br w:val="nil"/>
              <w:tr2bl w:val="nil"/>
            </w:tcBorders>
            <w:vAlign w:val="center"/>
          </w:tcPr>
          <w:p w14:paraId="20CFCA91" w14:textId="77777777" w:rsidR="00740113" w:rsidRDefault="00FF6A79">
            <w:pPr>
              <w:spacing w:line="360" w:lineRule="auto"/>
            </w:pPr>
            <w:r>
              <w:rPr>
                <w:rFonts w:eastAsia="SimSun"/>
                <w:lang w:eastAsia="zh-CN" w:bidi="ar"/>
              </w:rPr>
              <w:t>Noun</w:t>
            </w:r>
          </w:p>
        </w:tc>
        <w:tc>
          <w:tcPr>
            <w:tcW w:w="4737" w:type="dxa"/>
            <w:tcBorders>
              <w:tl2br w:val="nil"/>
              <w:tr2bl w:val="nil"/>
            </w:tcBorders>
            <w:vAlign w:val="center"/>
          </w:tcPr>
          <w:p w14:paraId="5E9AE521" w14:textId="77777777" w:rsidR="00740113" w:rsidRDefault="00FF6A79">
            <w:pPr>
              <w:spacing w:line="360" w:lineRule="auto"/>
            </w:pPr>
            <w:r>
              <w:rPr>
                <w:rFonts w:eastAsia="SimSun"/>
                <w:lang w:eastAsia="zh-CN" w:bidi="ar"/>
              </w:rPr>
              <w:t>thông tin sai l</w:t>
            </w:r>
            <w:r>
              <w:rPr>
                <w:rFonts w:eastAsia="SimSun"/>
                <w:lang w:eastAsia="zh-CN" w:bidi="ar"/>
              </w:rPr>
              <w:t>ệ</w:t>
            </w:r>
            <w:r>
              <w:rPr>
                <w:rFonts w:eastAsia="SimSun"/>
                <w:lang w:eastAsia="zh-CN" w:bidi="ar"/>
              </w:rPr>
              <w:t>ch</w:t>
            </w:r>
          </w:p>
        </w:tc>
        <w:tc>
          <w:tcPr>
            <w:tcW w:w="704" w:type="dxa"/>
            <w:tcBorders>
              <w:tl2br w:val="nil"/>
              <w:tr2bl w:val="nil"/>
            </w:tcBorders>
            <w:vAlign w:val="center"/>
          </w:tcPr>
          <w:p w14:paraId="775515A0" w14:textId="77777777" w:rsidR="00740113" w:rsidRDefault="00FF6A79">
            <w:pPr>
              <w:spacing w:line="360" w:lineRule="auto"/>
            </w:pPr>
            <w:r>
              <w:rPr>
                <w:rFonts w:eastAsia="SimSun"/>
                <w:lang w:eastAsia="zh-CN" w:bidi="ar"/>
              </w:rPr>
              <w:t>B2</w:t>
            </w:r>
          </w:p>
        </w:tc>
      </w:tr>
      <w:tr w:rsidR="00740113" w14:paraId="11992F41" w14:textId="77777777">
        <w:trPr>
          <w:tblCellSpacing w:w="15" w:type="dxa"/>
        </w:trPr>
        <w:tc>
          <w:tcPr>
            <w:tcW w:w="512" w:type="dxa"/>
            <w:tcBorders>
              <w:tl2br w:val="nil"/>
              <w:tr2bl w:val="nil"/>
            </w:tcBorders>
            <w:vAlign w:val="center"/>
          </w:tcPr>
          <w:p w14:paraId="216E7D37" w14:textId="77777777" w:rsidR="00740113" w:rsidRDefault="00FF6A79">
            <w:pPr>
              <w:spacing w:line="360" w:lineRule="auto"/>
              <w:jc w:val="center"/>
              <w:rPr>
                <w:b/>
                <w:bCs/>
              </w:rPr>
            </w:pPr>
            <w:r>
              <w:rPr>
                <w:rFonts w:eastAsia="SimSun"/>
                <w:b/>
                <w:bCs/>
                <w:lang w:eastAsia="zh-CN" w:bidi="ar"/>
              </w:rPr>
              <w:t>97</w:t>
            </w:r>
          </w:p>
        </w:tc>
        <w:tc>
          <w:tcPr>
            <w:tcW w:w="2873" w:type="dxa"/>
            <w:tcBorders>
              <w:tl2br w:val="nil"/>
              <w:tr2bl w:val="nil"/>
            </w:tcBorders>
            <w:vAlign w:val="center"/>
          </w:tcPr>
          <w:p w14:paraId="26C65EBB" w14:textId="77777777" w:rsidR="00740113" w:rsidRDefault="00FF6A79">
            <w:pPr>
              <w:spacing w:line="360" w:lineRule="auto"/>
            </w:pPr>
            <w:r>
              <w:rPr>
                <w:rFonts w:eastAsia="SimSun"/>
                <w:lang w:eastAsia="zh-CN" w:bidi="ar"/>
              </w:rPr>
              <w:t>critical reasoning</w:t>
            </w:r>
          </w:p>
        </w:tc>
        <w:tc>
          <w:tcPr>
            <w:tcW w:w="1353" w:type="dxa"/>
            <w:tcBorders>
              <w:tl2br w:val="nil"/>
              <w:tr2bl w:val="nil"/>
            </w:tcBorders>
            <w:vAlign w:val="center"/>
          </w:tcPr>
          <w:p w14:paraId="232CE4CE"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0C528782" w14:textId="77777777" w:rsidR="00740113" w:rsidRDefault="00FF6A79">
            <w:pPr>
              <w:spacing w:line="360" w:lineRule="auto"/>
            </w:pPr>
            <w:r>
              <w:rPr>
                <w:rFonts w:eastAsia="SimSun"/>
                <w:lang w:eastAsia="zh-CN" w:bidi="ar"/>
              </w:rPr>
              <w:t>tư duy ph</w:t>
            </w:r>
            <w:r>
              <w:rPr>
                <w:rFonts w:eastAsia="SimSun"/>
                <w:lang w:eastAsia="zh-CN" w:bidi="ar"/>
              </w:rPr>
              <w:t>ả</w:t>
            </w:r>
            <w:r>
              <w:rPr>
                <w:rFonts w:eastAsia="SimSun"/>
                <w:lang w:eastAsia="zh-CN" w:bidi="ar"/>
              </w:rPr>
              <w:t>n bi</w:t>
            </w:r>
            <w:r>
              <w:rPr>
                <w:rFonts w:eastAsia="SimSun"/>
                <w:lang w:eastAsia="zh-CN" w:bidi="ar"/>
              </w:rPr>
              <w:t>ệ</w:t>
            </w:r>
            <w:r>
              <w:rPr>
                <w:rFonts w:eastAsia="SimSun"/>
                <w:lang w:eastAsia="zh-CN" w:bidi="ar"/>
              </w:rPr>
              <w:t>n logic</w:t>
            </w:r>
          </w:p>
        </w:tc>
        <w:tc>
          <w:tcPr>
            <w:tcW w:w="704" w:type="dxa"/>
            <w:tcBorders>
              <w:tl2br w:val="nil"/>
              <w:tr2bl w:val="nil"/>
            </w:tcBorders>
            <w:vAlign w:val="center"/>
          </w:tcPr>
          <w:p w14:paraId="55254371" w14:textId="77777777" w:rsidR="00740113" w:rsidRDefault="00FF6A79">
            <w:pPr>
              <w:spacing w:line="360" w:lineRule="auto"/>
            </w:pPr>
            <w:r>
              <w:rPr>
                <w:rFonts w:eastAsia="SimSun"/>
                <w:lang w:eastAsia="zh-CN" w:bidi="ar"/>
              </w:rPr>
              <w:t>C1</w:t>
            </w:r>
          </w:p>
        </w:tc>
      </w:tr>
      <w:tr w:rsidR="00740113" w14:paraId="1EC2452D" w14:textId="77777777">
        <w:trPr>
          <w:tblCellSpacing w:w="15" w:type="dxa"/>
        </w:trPr>
        <w:tc>
          <w:tcPr>
            <w:tcW w:w="512" w:type="dxa"/>
            <w:tcBorders>
              <w:tl2br w:val="nil"/>
              <w:tr2bl w:val="nil"/>
            </w:tcBorders>
            <w:vAlign w:val="center"/>
          </w:tcPr>
          <w:p w14:paraId="3CB684FD" w14:textId="77777777" w:rsidR="00740113" w:rsidRDefault="00FF6A79">
            <w:pPr>
              <w:spacing w:line="360" w:lineRule="auto"/>
              <w:jc w:val="center"/>
              <w:rPr>
                <w:b/>
                <w:bCs/>
              </w:rPr>
            </w:pPr>
            <w:r>
              <w:rPr>
                <w:rFonts w:eastAsia="SimSun"/>
                <w:b/>
                <w:bCs/>
                <w:lang w:eastAsia="zh-CN" w:bidi="ar"/>
              </w:rPr>
              <w:t>98</w:t>
            </w:r>
          </w:p>
        </w:tc>
        <w:tc>
          <w:tcPr>
            <w:tcW w:w="2873" w:type="dxa"/>
            <w:tcBorders>
              <w:tl2br w:val="nil"/>
              <w:tr2bl w:val="nil"/>
            </w:tcBorders>
            <w:vAlign w:val="center"/>
          </w:tcPr>
          <w:p w14:paraId="4118B67A" w14:textId="77777777" w:rsidR="00740113" w:rsidRDefault="00FF6A79">
            <w:pPr>
              <w:spacing w:line="360" w:lineRule="auto"/>
            </w:pPr>
            <w:r>
              <w:rPr>
                <w:rFonts w:eastAsia="SimSun"/>
                <w:lang w:eastAsia="zh-CN" w:bidi="ar"/>
              </w:rPr>
              <w:t>digital citizenship</w:t>
            </w:r>
          </w:p>
        </w:tc>
        <w:tc>
          <w:tcPr>
            <w:tcW w:w="1353" w:type="dxa"/>
            <w:tcBorders>
              <w:tl2br w:val="nil"/>
              <w:tr2bl w:val="nil"/>
            </w:tcBorders>
            <w:vAlign w:val="center"/>
          </w:tcPr>
          <w:p w14:paraId="6C1D349E"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37788A7C" w14:textId="77777777" w:rsidR="00740113" w:rsidRDefault="00FF6A79">
            <w:pPr>
              <w:spacing w:line="360" w:lineRule="auto"/>
            </w:pPr>
            <w:r>
              <w:rPr>
                <w:rFonts w:eastAsia="SimSun"/>
                <w:lang w:eastAsia="zh-CN" w:bidi="ar"/>
              </w:rPr>
              <w:t xml:space="preserve">năng </w:t>
            </w:r>
            <w:r>
              <w:rPr>
                <w:rFonts w:eastAsia="SimSun"/>
                <w:lang w:eastAsia="zh-CN" w:bidi="ar"/>
              </w:rPr>
              <w:t>l</w:t>
            </w:r>
            <w:r>
              <w:rPr>
                <w:rFonts w:eastAsia="SimSun"/>
                <w:lang w:eastAsia="zh-CN" w:bidi="ar"/>
              </w:rPr>
              <w:t>ự</w:t>
            </w:r>
            <w:r>
              <w:rPr>
                <w:rFonts w:eastAsia="SimSun"/>
                <w:lang w:eastAsia="zh-CN" w:bidi="ar"/>
              </w:rPr>
              <w:t>c công dân s</w:t>
            </w:r>
            <w:r>
              <w:rPr>
                <w:rFonts w:eastAsia="SimSun"/>
                <w:lang w:eastAsia="zh-CN" w:bidi="ar"/>
              </w:rPr>
              <w:t>ố</w:t>
            </w:r>
          </w:p>
        </w:tc>
        <w:tc>
          <w:tcPr>
            <w:tcW w:w="704" w:type="dxa"/>
            <w:tcBorders>
              <w:tl2br w:val="nil"/>
              <w:tr2bl w:val="nil"/>
            </w:tcBorders>
            <w:vAlign w:val="center"/>
          </w:tcPr>
          <w:p w14:paraId="26657EE8" w14:textId="77777777" w:rsidR="00740113" w:rsidRDefault="00FF6A79">
            <w:pPr>
              <w:spacing w:line="360" w:lineRule="auto"/>
            </w:pPr>
            <w:r>
              <w:rPr>
                <w:rFonts w:eastAsia="SimSun"/>
                <w:lang w:eastAsia="zh-CN" w:bidi="ar"/>
              </w:rPr>
              <w:t>C1</w:t>
            </w:r>
          </w:p>
        </w:tc>
      </w:tr>
      <w:tr w:rsidR="00740113" w14:paraId="45CEBF39" w14:textId="77777777">
        <w:trPr>
          <w:tblCellSpacing w:w="15" w:type="dxa"/>
        </w:trPr>
        <w:tc>
          <w:tcPr>
            <w:tcW w:w="512" w:type="dxa"/>
            <w:tcBorders>
              <w:tl2br w:val="nil"/>
              <w:tr2bl w:val="nil"/>
            </w:tcBorders>
            <w:vAlign w:val="center"/>
          </w:tcPr>
          <w:p w14:paraId="1DE4A059" w14:textId="77777777" w:rsidR="00740113" w:rsidRDefault="00FF6A79">
            <w:pPr>
              <w:spacing w:line="360" w:lineRule="auto"/>
              <w:jc w:val="center"/>
              <w:rPr>
                <w:b/>
                <w:bCs/>
              </w:rPr>
            </w:pPr>
            <w:r>
              <w:rPr>
                <w:rFonts w:eastAsia="SimSun"/>
                <w:b/>
                <w:bCs/>
                <w:lang w:eastAsia="zh-CN" w:bidi="ar"/>
              </w:rPr>
              <w:t>99</w:t>
            </w:r>
          </w:p>
        </w:tc>
        <w:tc>
          <w:tcPr>
            <w:tcW w:w="2873" w:type="dxa"/>
            <w:tcBorders>
              <w:tl2br w:val="nil"/>
              <w:tr2bl w:val="nil"/>
            </w:tcBorders>
            <w:vAlign w:val="center"/>
          </w:tcPr>
          <w:p w14:paraId="66E8375E" w14:textId="77777777" w:rsidR="00740113" w:rsidRDefault="00FF6A79">
            <w:pPr>
              <w:spacing w:line="360" w:lineRule="auto"/>
            </w:pPr>
            <w:r>
              <w:rPr>
                <w:rFonts w:eastAsia="SimSun"/>
                <w:lang w:eastAsia="zh-CN" w:bidi="ar"/>
              </w:rPr>
              <w:t>critical consciousness</w:t>
            </w:r>
          </w:p>
        </w:tc>
        <w:tc>
          <w:tcPr>
            <w:tcW w:w="1353" w:type="dxa"/>
            <w:tcBorders>
              <w:tl2br w:val="nil"/>
              <w:tr2bl w:val="nil"/>
            </w:tcBorders>
            <w:vAlign w:val="center"/>
          </w:tcPr>
          <w:p w14:paraId="75A10476"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3D35119D" w14:textId="77777777" w:rsidR="00740113" w:rsidRDefault="00FF6A79">
            <w:pPr>
              <w:spacing w:line="360" w:lineRule="auto"/>
            </w:pPr>
            <w:r>
              <w:rPr>
                <w:rFonts w:eastAsia="SimSun"/>
                <w:lang w:eastAsia="zh-CN" w:bidi="ar"/>
              </w:rPr>
              <w:t>ý th</w:t>
            </w:r>
            <w:r>
              <w:rPr>
                <w:rFonts w:eastAsia="SimSun"/>
                <w:lang w:eastAsia="zh-CN" w:bidi="ar"/>
              </w:rPr>
              <w:t>ứ</w:t>
            </w:r>
            <w:r>
              <w:rPr>
                <w:rFonts w:eastAsia="SimSun"/>
                <w:lang w:eastAsia="zh-CN" w:bidi="ar"/>
              </w:rPr>
              <w:t>c ph</w:t>
            </w:r>
            <w:r>
              <w:rPr>
                <w:rFonts w:eastAsia="SimSun"/>
                <w:lang w:eastAsia="zh-CN" w:bidi="ar"/>
              </w:rPr>
              <w:t>ả</w:t>
            </w:r>
            <w:r>
              <w:rPr>
                <w:rFonts w:eastAsia="SimSun"/>
                <w:lang w:eastAsia="zh-CN" w:bidi="ar"/>
              </w:rPr>
              <w:t>n bi</w:t>
            </w:r>
            <w:r>
              <w:rPr>
                <w:rFonts w:eastAsia="SimSun"/>
                <w:lang w:eastAsia="zh-CN" w:bidi="ar"/>
              </w:rPr>
              <w:t>ệ</w:t>
            </w:r>
            <w:r>
              <w:rPr>
                <w:rFonts w:eastAsia="SimSun"/>
                <w:lang w:eastAsia="zh-CN" w:bidi="ar"/>
              </w:rPr>
              <w:t>n xã h</w:t>
            </w:r>
            <w:r>
              <w:rPr>
                <w:rFonts w:eastAsia="SimSun"/>
                <w:lang w:eastAsia="zh-CN" w:bidi="ar"/>
              </w:rPr>
              <w:t>ộ</w:t>
            </w:r>
            <w:r>
              <w:rPr>
                <w:rFonts w:eastAsia="SimSun"/>
                <w:lang w:eastAsia="zh-CN" w:bidi="ar"/>
              </w:rPr>
              <w:t>i sâu s</w:t>
            </w:r>
            <w:r>
              <w:rPr>
                <w:rFonts w:eastAsia="SimSun"/>
                <w:lang w:eastAsia="zh-CN" w:bidi="ar"/>
              </w:rPr>
              <w:t>ắ</w:t>
            </w:r>
            <w:r>
              <w:rPr>
                <w:rFonts w:eastAsia="SimSun"/>
                <w:lang w:eastAsia="zh-CN" w:bidi="ar"/>
              </w:rPr>
              <w:t>c</w:t>
            </w:r>
          </w:p>
        </w:tc>
        <w:tc>
          <w:tcPr>
            <w:tcW w:w="704" w:type="dxa"/>
            <w:tcBorders>
              <w:tl2br w:val="nil"/>
              <w:tr2bl w:val="nil"/>
            </w:tcBorders>
            <w:vAlign w:val="center"/>
          </w:tcPr>
          <w:p w14:paraId="37F1797F" w14:textId="77777777" w:rsidR="00740113" w:rsidRDefault="00FF6A79">
            <w:pPr>
              <w:spacing w:line="360" w:lineRule="auto"/>
            </w:pPr>
            <w:r>
              <w:rPr>
                <w:rFonts w:eastAsia="SimSun"/>
                <w:lang w:eastAsia="zh-CN" w:bidi="ar"/>
              </w:rPr>
              <w:t>C2</w:t>
            </w:r>
          </w:p>
        </w:tc>
      </w:tr>
      <w:tr w:rsidR="00740113" w14:paraId="0AE135C6" w14:textId="77777777">
        <w:trPr>
          <w:tblCellSpacing w:w="15" w:type="dxa"/>
        </w:trPr>
        <w:tc>
          <w:tcPr>
            <w:tcW w:w="512" w:type="dxa"/>
            <w:tcBorders>
              <w:tl2br w:val="nil"/>
              <w:tr2bl w:val="nil"/>
            </w:tcBorders>
            <w:vAlign w:val="center"/>
          </w:tcPr>
          <w:p w14:paraId="278ACF7E" w14:textId="77777777" w:rsidR="00740113" w:rsidRDefault="00FF6A79">
            <w:pPr>
              <w:spacing w:line="360" w:lineRule="auto"/>
              <w:jc w:val="center"/>
              <w:rPr>
                <w:b/>
                <w:bCs/>
              </w:rPr>
            </w:pPr>
            <w:r>
              <w:rPr>
                <w:rFonts w:eastAsia="SimSun"/>
                <w:b/>
                <w:bCs/>
                <w:lang w:eastAsia="zh-CN" w:bidi="ar"/>
              </w:rPr>
              <w:t>100</w:t>
            </w:r>
          </w:p>
        </w:tc>
        <w:tc>
          <w:tcPr>
            <w:tcW w:w="2873" w:type="dxa"/>
            <w:tcBorders>
              <w:tl2br w:val="nil"/>
              <w:tr2bl w:val="nil"/>
            </w:tcBorders>
            <w:vAlign w:val="center"/>
          </w:tcPr>
          <w:p w14:paraId="1346C9D3" w14:textId="77777777" w:rsidR="00740113" w:rsidRDefault="00FF6A79">
            <w:pPr>
              <w:spacing w:line="360" w:lineRule="auto"/>
            </w:pPr>
            <w:r>
              <w:rPr>
                <w:rFonts w:eastAsia="SimSun"/>
                <w:lang w:eastAsia="zh-CN" w:bidi="ar"/>
              </w:rPr>
              <w:t>passive recipients</w:t>
            </w:r>
          </w:p>
        </w:tc>
        <w:tc>
          <w:tcPr>
            <w:tcW w:w="1353" w:type="dxa"/>
            <w:tcBorders>
              <w:tl2br w:val="nil"/>
              <w:tr2bl w:val="nil"/>
            </w:tcBorders>
            <w:vAlign w:val="center"/>
          </w:tcPr>
          <w:p w14:paraId="1DB96E35" w14:textId="77777777" w:rsidR="00740113" w:rsidRDefault="00FF6A79">
            <w:pPr>
              <w:spacing w:line="360" w:lineRule="auto"/>
            </w:pPr>
            <w:r>
              <w:rPr>
                <w:rFonts w:eastAsia="SimSun"/>
                <w:lang w:eastAsia="zh-CN" w:bidi="ar"/>
              </w:rPr>
              <w:t>N phrase</w:t>
            </w:r>
          </w:p>
        </w:tc>
        <w:tc>
          <w:tcPr>
            <w:tcW w:w="4737" w:type="dxa"/>
            <w:tcBorders>
              <w:tl2br w:val="nil"/>
              <w:tr2bl w:val="nil"/>
            </w:tcBorders>
            <w:vAlign w:val="center"/>
          </w:tcPr>
          <w:p w14:paraId="6DC5B6D3" w14:textId="77777777" w:rsidR="00740113" w:rsidRDefault="00FF6A79">
            <w:pPr>
              <w:spacing w:line="360" w:lineRule="auto"/>
            </w:pPr>
            <w:r>
              <w:rPr>
                <w:rFonts w:eastAsia="SimSun"/>
                <w:lang w:eastAsia="zh-CN" w:bidi="ar"/>
              </w:rPr>
              <w:t>ngư</w:t>
            </w:r>
            <w:r>
              <w:rPr>
                <w:rFonts w:eastAsia="SimSun"/>
                <w:lang w:eastAsia="zh-CN" w:bidi="ar"/>
              </w:rPr>
              <w:t>ờ</w:t>
            </w:r>
            <w:r>
              <w:rPr>
                <w:rFonts w:eastAsia="SimSun"/>
                <w:lang w:eastAsia="zh-CN" w:bidi="ar"/>
              </w:rPr>
              <w:t>i ti</w:t>
            </w:r>
            <w:r>
              <w:rPr>
                <w:rFonts w:eastAsia="SimSun"/>
                <w:lang w:eastAsia="zh-CN" w:bidi="ar"/>
              </w:rPr>
              <w:t>ế</w:t>
            </w:r>
            <w:r>
              <w:rPr>
                <w:rFonts w:eastAsia="SimSun"/>
                <w:lang w:eastAsia="zh-CN" w:bidi="ar"/>
              </w:rPr>
              <w:t>p nh</w:t>
            </w:r>
            <w:r>
              <w:rPr>
                <w:rFonts w:eastAsia="SimSun"/>
                <w:lang w:eastAsia="zh-CN" w:bidi="ar"/>
              </w:rPr>
              <w:t>ậ</w:t>
            </w:r>
            <w:r>
              <w:rPr>
                <w:rFonts w:eastAsia="SimSun"/>
                <w:lang w:eastAsia="zh-CN" w:bidi="ar"/>
              </w:rPr>
              <w:t>n th</w:t>
            </w:r>
            <w:r>
              <w:rPr>
                <w:rFonts w:eastAsia="SimSun"/>
                <w:lang w:eastAsia="zh-CN" w:bidi="ar"/>
              </w:rPr>
              <w:t>ụ</w:t>
            </w:r>
            <w:r>
              <w:rPr>
                <w:rFonts w:eastAsia="SimSun"/>
                <w:lang w:eastAsia="zh-CN" w:bidi="ar"/>
              </w:rPr>
              <w:t xml:space="preserve"> đ</w:t>
            </w:r>
            <w:r>
              <w:rPr>
                <w:rFonts w:eastAsia="SimSun"/>
                <w:lang w:eastAsia="zh-CN" w:bidi="ar"/>
              </w:rPr>
              <w:t>ộ</w:t>
            </w:r>
            <w:r>
              <w:rPr>
                <w:rFonts w:eastAsia="SimSun"/>
                <w:lang w:eastAsia="zh-CN" w:bidi="ar"/>
              </w:rPr>
              <w:t>ng</w:t>
            </w:r>
          </w:p>
        </w:tc>
        <w:tc>
          <w:tcPr>
            <w:tcW w:w="704" w:type="dxa"/>
            <w:tcBorders>
              <w:tl2br w:val="nil"/>
              <w:tr2bl w:val="nil"/>
            </w:tcBorders>
            <w:vAlign w:val="center"/>
          </w:tcPr>
          <w:p w14:paraId="5503B91B" w14:textId="77777777" w:rsidR="00740113" w:rsidRDefault="00FF6A79">
            <w:pPr>
              <w:spacing w:line="360" w:lineRule="auto"/>
            </w:pPr>
            <w:r>
              <w:rPr>
                <w:rFonts w:eastAsia="SimSun"/>
                <w:lang w:eastAsia="zh-CN" w:bidi="ar"/>
              </w:rPr>
              <w:t>C1</w:t>
            </w:r>
          </w:p>
        </w:tc>
      </w:tr>
    </w:tbl>
    <w:sdt>
      <w:sdtPr>
        <w:rPr>
          <w:rFonts w:ascii="UTM Swiss Condensed" w:hAnsi="UTM Swiss Condensed"/>
          <w:i/>
          <w:color w:val="FF0000"/>
          <w:sz w:val="20"/>
        </w:rPr>
        <w:id w:val="1610469403"/>
        <w:lock w:val="sdtContentLocked"/>
        <w:placeholder>
          <w:docPart w:val="DefaultPlaceholder_1081868574"/>
        </w:placeholder>
        <w15:appearance w15:val="hidden"/>
      </w:sdtPr>
      <w:sdtEndPr>
        <w:rPr>
          <w:i w:val="0"/>
        </w:rPr>
      </w:sdtEndPr>
      <w:sdtContent>
        <w:p w14:paraId="55DA3E56" w14:textId="0E3F5DD3" w:rsidR="008C45F6" w:rsidRPr="00BF6DDB" w:rsidRDefault="008C45F6" w:rsidP="008C45F6">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sdtContent>
    </w:sdt>
    <w:p w14:paraId="7CD8B528" w14:textId="77777777" w:rsidR="00740113" w:rsidRDefault="00740113">
      <w:pPr>
        <w:spacing w:line="360" w:lineRule="auto"/>
      </w:pPr>
      <w:bookmarkStart w:id="0" w:name="_GoBack"/>
      <w:bookmarkEnd w:id="0"/>
    </w:p>
    <w:sectPr w:rsidR="00740113">
      <w:pgSz w:w="11906" w:h="16838"/>
      <w:pgMar w:top="72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B0A76" w14:textId="77777777" w:rsidR="00FF6A79" w:rsidRDefault="00FF6A79" w:rsidP="00E47E29">
      <w:r>
        <w:separator/>
      </w:r>
    </w:p>
  </w:endnote>
  <w:endnote w:type="continuationSeparator" w:id="0">
    <w:p w14:paraId="1D6DCDEC" w14:textId="77777777" w:rsidR="00FF6A79" w:rsidRDefault="00FF6A79" w:rsidP="00E4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4C7D1" w14:textId="77777777" w:rsidR="00FF6A79" w:rsidRDefault="00FF6A79" w:rsidP="00E47E29">
      <w:r>
        <w:separator/>
      </w:r>
    </w:p>
  </w:footnote>
  <w:footnote w:type="continuationSeparator" w:id="0">
    <w:p w14:paraId="08808A6E" w14:textId="77777777" w:rsidR="00FF6A79" w:rsidRDefault="00FF6A79" w:rsidP="00E47E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8B23C0"/>
    <w:multiLevelType w:val="singleLevel"/>
    <w:tmpl w:val="8F8B23C0"/>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9E703362"/>
    <w:multiLevelType w:val="singleLevel"/>
    <w:tmpl w:val="9E70336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A99D41C3"/>
    <w:multiLevelType w:val="singleLevel"/>
    <w:tmpl w:val="A99D41C3"/>
    <w:lvl w:ilvl="0">
      <w:start w:val="1"/>
      <w:numFmt w:val="lowerLetter"/>
      <w:lvlText w:val="%1."/>
      <w:lvlJc w:val="left"/>
      <w:pPr>
        <w:tabs>
          <w:tab w:val="left" w:pos="425"/>
        </w:tabs>
        <w:ind w:left="425" w:hanging="425"/>
      </w:pPr>
      <w:rPr>
        <w:rFonts w:hint="default"/>
        <w:b/>
        <w:bCs/>
      </w:rPr>
    </w:lvl>
  </w:abstractNum>
  <w:abstractNum w:abstractNumId="3" w15:restartNumberingAfterBreak="0">
    <w:nsid w:val="B3E7AC0B"/>
    <w:multiLevelType w:val="singleLevel"/>
    <w:tmpl w:val="B3E7AC0B"/>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B9D2AB87"/>
    <w:multiLevelType w:val="singleLevel"/>
    <w:tmpl w:val="B9D2AB87"/>
    <w:lvl w:ilvl="0">
      <w:start w:val="1"/>
      <w:numFmt w:val="lowerLetter"/>
      <w:lvlText w:val="%1."/>
      <w:lvlJc w:val="left"/>
      <w:pPr>
        <w:tabs>
          <w:tab w:val="left" w:pos="425"/>
        </w:tabs>
        <w:ind w:left="425" w:hanging="425"/>
      </w:pPr>
      <w:rPr>
        <w:rFonts w:hint="default"/>
        <w:b/>
        <w:bCs/>
      </w:rPr>
    </w:lvl>
  </w:abstractNum>
  <w:abstractNum w:abstractNumId="5" w15:restartNumberingAfterBreak="0">
    <w:nsid w:val="C9579B1C"/>
    <w:multiLevelType w:val="singleLevel"/>
    <w:tmpl w:val="C9579B1C"/>
    <w:lvl w:ilvl="0">
      <w:start w:val="1"/>
      <w:numFmt w:val="lowerLetter"/>
      <w:lvlText w:val="%1."/>
      <w:lvlJc w:val="left"/>
      <w:pPr>
        <w:tabs>
          <w:tab w:val="left" w:pos="425"/>
        </w:tabs>
        <w:ind w:left="425" w:hanging="425"/>
      </w:pPr>
      <w:rPr>
        <w:rFonts w:hint="default"/>
        <w:b/>
        <w:bCs/>
      </w:rPr>
    </w:lvl>
  </w:abstractNum>
  <w:abstractNum w:abstractNumId="6" w15:restartNumberingAfterBreak="0">
    <w:nsid w:val="EAD17066"/>
    <w:multiLevelType w:val="singleLevel"/>
    <w:tmpl w:val="EAD17066"/>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8"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9"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10"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1"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12"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13"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4"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5"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6"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7" w15:restartNumberingAfterBreak="0">
    <w:nsid w:val="047BD61C"/>
    <w:multiLevelType w:val="singleLevel"/>
    <w:tmpl w:val="047BD61C"/>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08667993"/>
    <w:multiLevelType w:val="singleLevel"/>
    <w:tmpl w:val="08667993"/>
    <w:lvl w:ilvl="0">
      <w:start w:val="1"/>
      <w:numFmt w:val="lowerLetter"/>
      <w:lvlText w:val="%1."/>
      <w:lvlJc w:val="left"/>
      <w:pPr>
        <w:tabs>
          <w:tab w:val="left" w:pos="425"/>
        </w:tabs>
        <w:ind w:left="425" w:hanging="425"/>
      </w:pPr>
      <w:rPr>
        <w:rFonts w:hint="default"/>
        <w:b/>
        <w:bCs/>
      </w:rPr>
    </w:lvl>
  </w:abstractNum>
  <w:abstractNum w:abstractNumId="19" w15:restartNumberingAfterBreak="0">
    <w:nsid w:val="0C35F81A"/>
    <w:multiLevelType w:val="singleLevel"/>
    <w:tmpl w:val="0C35F81A"/>
    <w:lvl w:ilvl="0">
      <w:start w:val="1"/>
      <w:numFmt w:val="lowerLetter"/>
      <w:lvlText w:val="%1."/>
      <w:lvlJc w:val="left"/>
      <w:pPr>
        <w:tabs>
          <w:tab w:val="left" w:pos="425"/>
        </w:tabs>
        <w:ind w:left="425" w:hanging="425"/>
      </w:pPr>
      <w:rPr>
        <w:rFonts w:hint="default"/>
        <w:b/>
        <w:bCs/>
      </w:rPr>
    </w:lvl>
  </w:abstractNum>
  <w:abstractNum w:abstractNumId="20" w15:restartNumberingAfterBreak="0">
    <w:nsid w:val="0F0C7A66"/>
    <w:multiLevelType w:val="singleLevel"/>
    <w:tmpl w:val="0F0C7A66"/>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0F372DEB"/>
    <w:multiLevelType w:val="singleLevel"/>
    <w:tmpl w:val="0F372DEB"/>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13DCAEF4"/>
    <w:multiLevelType w:val="singleLevel"/>
    <w:tmpl w:val="13DCAEF4"/>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166BF88C"/>
    <w:multiLevelType w:val="singleLevel"/>
    <w:tmpl w:val="166BF88C"/>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1787CD39"/>
    <w:multiLevelType w:val="singleLevel"/>
    <w:tmpl w:val="1787CD39"/>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190829BA"/>
    <w:multiLevelType w:val="singleLevel"/>
    <w:tmpl w:val="190829BA"/>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1FBF8B9B"/>
    <w:multiLevelType w:val="singleLevel"/>
    <w:tmpl w:val="1FBF8B9B"/>
    <w:lvl w:ilvl="0">
      <w:start w:val="1"/>
      <w:numFmt w:val="bullet"/>
      <w:lvlText w:val=""/>
      <w:lvlJc w:val="left"/>
      <w:pPr>
        <w:tabs>
          <w:tab w:val="left" w:pos="420"/>
        </w:tabs>
        <w:ind w:left="420" w:hanging="420"/>
      </w:pPr>
      <w:rPr>
        <w:rFonts w:ascii="Wingdings" w:hAnsi="Wingdings" w:hint="default"/>
      </w:rPr>
    </w:lvl>
  </w:abstractNum>
  <w:abstractNum w:abstractNumId="27" w15:restartNumberingAfterBreak="0">
    <w:nsid w:val="1FF6360A"/>
    <w:multiLevelType w:val="singleLevel"/>
    <w:tmpl w:val="1FF6360A"/>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20B1C300"/>
    <w:multiLevelType w:val="singleLevel"/>
    <w:tmpl w:val="20B1C300"/>
    <w:lvl w:ilvl="0">
      <w:start w:val="1"/>
      <w:numFmt w:val="bullet"/>
      <w:lvlText w:val=""/>
      <w:lvlJc w:val="left"/>
      <w:pPr>
        <w:tabs>
          <w:tab w:val="left" w:pos="420"/>
        </w:tabs>
        <w:ind w:left="420" w:hanging="420"/>
      </w:pPr>
      <w:rPr>
        <w:rFonts w:ascii="Wingdings" w:hAnsi="Wingdings" w:hint="default"/>
      </w:rPr>
    </w:lvl>
  </w:abstractNum>
  <w:abstractNum w:abstractNumId="29" w15:restartNumberingAfterBreak="0">
    <w:nsid w:val="21CC6DC9"/>
    <w:multiLevelType w:val="singleLevel"/>
    <w:tmpl w:val="21CC6DC9"/>
    <w:lvl w:ilvl="0">
      <w:start w:val="1"/>
      <w:numFmt w:val="bullet"/>
      <w:lvlText w:val=""/>
      <w:lvlJc w:val="left"/>
      <w:pPr>
        <w:tabs>
          <w:tab w:val="left" w:pos="420"/>
        </w:tabs>
        <w:ind w:left="420" w:hanging="420"/>
      </w:pPr>
      <w:rPr>
        <w:rFonts w:ascii="Wingdings" w:hAnsi="Wingdings" w:hint="default"/>
      </w:rPr>
    </w:lvl>
  </w:abstractNum>
  <w:abstractNum w:abstractNumId="30" w15:restartNumberingAfterBreak="0">
    <w:nsid w:val="23237785"/>
    <w:multiLevelType w:val="singleLevel"/>
    <w:tmpl w:val="23237785"/>
    <w:lvl w:ilvl="0">
      <w:start w:val="1"/>
      <w:numFmt w:val="lowerLetter"/>
      <w:lvlText w:val="%1."/>
      <w:lvlJc w:val="left"/>
      <w:pPr>
        <w:tabs>
          <w:tab w:val="left" w:pos="425"/>
        </w:tabs>
        <w:ind w:left="425" w:hanging="425"/>
      </w:pPr>
      <w:rPr>
        <w:rFonts w:hint="default"/>
        <w:b/>
        <w:bCs/>
      </w:rPr>
    </w:lvl>
  </w:abstractNum>
  <w:abstractNum w:abstractNumId="31" w15:restartNumberingAfterBreak="0">
    <w:nsid w:val="25609DBC"/>
    <w:multiLevelType w:val="singleLevel"/>
    <w:tmpl w:val="25609DBC"/>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F7205BA"/>
    <w:multiLevelType w:val="singleLevel"/>
    <w:tmpl w:val="2F7205BA"/>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30001551"/>
    <w:multiLevelType w:val="singleLevel"/>
    <w:tmpl w:val="30001551"/>
    <w:lvl w:ilvl="0">
      <w:start w:val="1"/>
      <w:numFmt w:val="lowerLetter"/>
      <w:lvlText w:val="%1."/>
      <w:lvlJc w:val="left"/>
      <w:pPr>
        <w:tabs>
          <w:tab w:val="left" w:pos="425"/>
        </w:tabs>
        <w:ind w:left="425" w:hanging="425"/>
      </w:pPr>
      <w:rPr>
        <w:rFonts w:hint="default"/>
        <w:b/>
        <w:bCs/>
      </w:rPr>
    </w:lvl>
  </w:abstractNum>
  <w:abstractNum w:abstractNumId="34" w15:restartNumberingAfterBreak="0">
    <w:nsid w:val="3FDEE559"/>
    <w:multiLevelType w:val="singleLevel"/>
    <w:tmpl w:val="3FDEE559"/>
    <w:lvl w:ilvl="0">
      <w:start w:val="1"/>
      <w:numFmt w:val="lowerLetter"/>
      <w:lvlText w:val="%1."/>
      <w:lvlJc w:val="left"/>
      <w:pPr>
        <w:tabs>
          <w:tab w:val="left" w:pos="425"/>
        </w:tabs>
        <w:ind w:left="425" w:hanging="425"/>
      </w:pPr>
      <w:rPr>
        <w:rFonts w:hint="default"/>
        <w:b/>
        <w:bCs/>
      </w:rPr>
    </w:lvl>
  </w:abstractNum>
  <w:abstractNum w:abstractNumId="35" w15:restartNumberingAfterBreak="0">
    <w:nsid w:val="40B94C81"/>
    <w:multiLevelType w:val="singleLevel"/>
    <w:tmpl w:val="40B94C81"/>
    <w:lvl w:ilvl="0">
      <w:start w:val="1"/>
      <w:numFmt w:val="lowerLetter"/>
      <w:lvlText w:val="%1."/>
      <w:lvlJc w:val="left"/>
      <w:pPr>
        <w:tabs>
          <w:tab w:val="left" w:pos="425"/>
        </w:tabs>
        <w:ind w:left="425" w:hanging="425"/>
      </w:pPr>
      <w:rPr>
        <w:rFonts w:hint="default"/>
        <w:b/>
        <w:bCs/>
      </w:rPr>
    </w:lvl>
  </w:abstractNum>
  <w:abstractNum w:abstractNumId="36" w15:restartNumberingAfterBreak="0">
    <w:nsid w:val="4211150C"/>
    <w:multiLevelType w:val="singleLevel"/>
    <w:tmpl w:val="4211150C"/>
    <w:lvl w:ilvl="0">
      <w:start w:val="1"/>
      <w:numFmt w:val="bullet"/>
      <w:lvlText w:val=""/>
      <w:lvlJc w:val="left"/>
      <w:pPr>
        <w:tabs>
          <w:tab w:val="left" w:pos="420"/>
        </w:tabs>
        <w:ind w:left="420" w:hanging="420"/>
      </w:pPr>
      <w:rPr>
        <w:rFonts w:ascii="Wingdings" w:hAnsi="Wingdings" w:hint="default"/>
      </w:rPr>
    </w:lvl>
  </w:abstractNum>
  <w:abstractNum w:abstractNumId="37" w15:restartNumberingAfterBreak="0">
    <w:nsid w:val="5131727E"/>
    <w:multiLevelType w:val="singleLevel"/>
    <w:tmpl w:val="5131727E"/>
    <w:lvl w:ilvl="0">
      <w:start w:val="1"/>
      <w:numFmt w:val="bullet"/>
      <w:lvlText w:val=""/>
      <w:lvlJc w:val="left"/>
      <w:pPr>
        <w:tabs>
          <w:tab w:val="left" w:pos="420"/>
        </w:tabs>
        <w:ind w:left="420" w:hanging="420"/>
      </w:pPr>
      <w:rPr>
        <w:rFonts w:ascii="Wingdings" w:hAnsi="Wingdings" w:hint="default"/>
      </w:rPr>
    </w:lvl>
  </w:abstractNum>
  <w:abstractNum w:abstractNumId="38" w15:restartNumberingAfterBreak="0">
    <w:nsid w:val="57F75F20"/>
    <w:multiLevelType w:val="singleLevel"/>
    <w:tmpl w:val="57F75F20"/>
    <w:lvl w:ilvl="0">
      <w:start w:val="1"/>
      <w:numFmt w:val="bullet"/>
      <w:lvlText w:val=""/>
      <w:lvlJc w:val="left"/>
      <w:pPr>
        <w:tabs>
          <w:tab w:val="left" w:pos="420"/>
        </w:tabs>
        <w:ind w:left="420" w:hanging="420"/>
      </w:pPr>
      <w:rPr>
        <w:rFonts w:ascii="Wingdings" w:hAnsi="Wingdings" w:hint="default"/>
      </w:rPr>
    </w:lvl>
  </w:abstractNum>
  <w:abstractNum w:abstractNumId="39" w15:restartNumberingAfterBreak="0">
    <w:nsid w:val="5B31B3EB"/>
    <w:multiLevelType w:val="singleLevel"/>
    <w:tmpl w:val="5B31B3EB"/>
    <w:lvl w:ilvl="0">
      <w:start w:val="1"/>
      <w:numFmt w:val="bullet"/>
      <w:lvlText w:val=""/>
      <w:lvlJc w:val="left"/>
      <w:pPr>
        <w:tabs>
          <w:tab w:val="left" w:pos="420"/>
        </w:tabs>
        <w:ind w:left="420" w:hanging="420"/>
      </w:pPr>
      <w:rPr>
        <w:rFonts w:ascii="Wingdings" w:hAnsi="Wingdings" w:hint="default"/>
      </w:rPr>
    </w:lvl>
  </w:abstractNum>
  <w:abstractNum w:abstractNumId="40" w15:restartNumberingAfterBreak="0">
    <w:nsid w:val="6168AD76"/>
    <w:multiLevelType w:val="singleLevel"/>
    <w:tmpl w:val="6168AD76"/>
    <w:lvl w:ilvl="0">
      <w:start w:val="1"/>
      <w:numFmt w:val="lowerLetter"/>
      <w:lvlText w:val="%1."/>
      <w:lvlJc w:val="left"/>
      <w:pPr>
        <w:tabs>
          <w:tab w:val="left" w:pos="425"/>
        </w:tabs>
        <w:ind w:left="425" w:hanging="425"/>
      </w:pPr>
      <w:rPr>
        <w:rFonts w:hint="default"/>
        <w:b/>
        <w:bCs/>
      </w:rPr>
    </w:lvl>
  </w:abstractNum>
  <w:abstractNum w:abstractNumId="41" w15:restartNumberingAfterBreak="0">
    <w:nsid w:val="666E42E3"/>
    <w:multiLevelType w:val="singleLevel"/>
    <w:tmpl w:val="666E42E3"/>
    <w:lvl w:ilvl="0">
      <w:start w:val="1"/>
      <w:numFmt w:val="bullet"/>
      <w:lvlText w:val=""/>
      <w:lvlJc w:val="left"/>
      <w:pPr>
        <w:tabs>
          <w:tab w:val="left" w:pos="420"/>
        </w:tabs>
        <w:ind w:left="420" w:hanging="420"/>
      </w:pPr>
      <w:rPr>
        <w:rFonts w:ascii="Wingdings" w:hAnsi="Wingdings" w:hint="default"/>
      </w:rPr>
    </w:lvl>
  </w:abstractNum>
  <w:abstractNum w:abstractNumId="42" w15:restartNumberingAfterBreak="0">
    <w:nsid w:val="6B097F4F"/>
    <w:multiLevelType w:val="singleLevel"/>
    <w:tmpl w:val="6B097F4F"/>
    <w:lvl w:ilvl="0">
      <w:start w:val="1"/>
      <w:numFmt w:val="bullet"/>
      <w:lvlText w:val=""/>
      <w:lvlJc w:val="left"/>
      <w:pPr>
        <w:tabs>
          <w:tab w:val="left" w:pos="420"/>
        </w:tabs>
        <w:ind w:left="420" w:hanging="420"/>
      </w:pPr>
      <w:rPr>
        <w:rFonts w:ascii="Wingdings" w:hAnsi="Wingdings" w:hint="default"/>
      </w:rPr>
    </w:lvl>
  </w:abstractNum>
  <w:abstractNum w:abstractNumId="43" w15:restartNumberingAfterBreak="0">
    <w:nsid w:val="71F89777"/>
    <w:multiLevelType w:val="singleLevel"/>
    <w:tmpl w:val="71F89777"/>
    <w:lvl w:ilvl="0">
      <w:start w:val="1"/>
      <w:numFmt w:val="bullet"/>
      <w:lvlText w:val=""/>
      <w:lvlJc w:val="left"/>
      <w:pPr>
        <w:tabs>
          <w:tab w:val="left" w:pos="420"/>
        </w:tabs>
        <w:ind w:left="420" w:hanging="420"/>
      </w:pPr>
      <w:rPr>
        <w:rFonts w:ascii="Wingdings" w:hAnsi="Wingdings" w:hint="default"/>
      </w:rPr>
    </w:lvl>
  </w:abstractNum>
  <w:num w:numId="1">
    <w:abstractNumId w:val="16"/>
  </w:num>
  <w:num w:numId="2">
    <w:abstractNumId w:val="14"/>
  </w:num>
  <w:num w:numId="3">
    <w:abstractNumId w:val="13"/>
  </w:num>
  <w:num w:numId="4">
    <w:abstractNumId w:val="12"/>
  </w:num>
  <w:num w:numId="5">
    <w:abstractNumId w:val="11"/>
  </w:num>
  <w:num w:numId="6">
    <w:abstractNumId w:val="15"/>
  </w:num>
  <w:num w:numId="7">
    <w:abstractNumId w:val="10"/>
  </w:num>
  <w:num w:numId="8">
    <w:abstractNumId w:val="9"/>
  </w:num>
  <w:num w:numId="9">
    <w:abstractNumId w:val="8"/>
  </w:num>
  <w:num w:numId="10">
    <w:abstractNumId w:val="7"/>
  </w:num>
  <w:num w:numId="11">
    <w:abstractNumId w:val="1"/>
  </w:num>
  <w:num w:numId="12">
    <w:abstractNumId w:val="24"/>
  </w:num>
  <w:num w:numId="13">
    <w:abstractNumId w:val="39"/>
  </w:num>
  <w:num w:numId="14">
    <w:abstractNumId w:val="32"/>
  </w:num>
  <w:num w:numId="15">
    <w:abstractNumId w:val="26"/>
  </w:num>
  <w:num w:numId="16">
    <w:abstractNumId w:val="25"/>
  </w:num>
  <w:num w:numId="17">
    <w:abstractNumId w:val="6"/>
  </w:num>
  <w:num w:numId="18">
    <w:abstractNumId w:val="3"/>
  </w:num>
  <w:num w:numId="19">
    <w:abstractNumId w:val="43"/>
  </w:num>
  <w:num w:numId="20">
    <w:abstractNumId w:val="0"/>
  </w:num>
  <w:num w:numId="21">
    <w:abstractNumId w:val="36"/>
  </w:num>
  <w:num w:numId="22">
    <w:abstractNumId w:val="17"/>
  </w:num>
  <w:num w:numId="23">
    <w:abstractNumId w:val="4"/>
  </w:num>
  <w:num w:numId="24">
    <w:abstractNumId w:val="40"/>
  </w:num>
  <w:num w:numId="25">
    <w:abstractNumId w:val="34"/>
  </w:num>
  <w:num w:numId="26">
    <w:abstractNumId w:val="5"/>
  </w:num>
  <w:num w:numId="27">
    <w:abstractNumId w:val="2"/>
  </w:num>
  <w:num w:numId="28">
    <w:abstractNumId w:val="22"/>
  </w:num>
  <w:num w:numId="29">
    <w:abstractNumId w:val="29"/>
  </w:num>
  <w:num w:numId="30">
    <w:abstractNumId w:val="21"/>
  </w:num>
  <w:num w:numId="31">
    <w:abstractNumId w:val="37"/>
  </w:num>
  <w:num w:numId="32">
    <w:abstractNumId w:val="31"/>
  </w:num>
  <w:num w:numId="33">
    <w:abstractNumId w:val="41"/>
  </w:num>
  <w:num w:numId="34">
    <w:abstractNumId w:val="23"/>
  </w:num>
  <w:num w:numId="35">
    <w:abstractNumId w:val="38"/>
  </w:num>
  <w:num w:numId="36">
    <w:abstractNumId w:val="42"/>
  </w:num>
  <w:num w:numId="37">
    <w:abstractNumId w:val="27"/>
  </w:num>
  <w:num w:numId="38">
    <w:abstractNumId w:val="28"/>
  </w:num>
  <w:num w:numId="39">
    <w:abstractNumId w:val="20"/>
  </w:num>
  <w:num w:numId="40">
    <w:abstractNumId w:val="35"/>
  </w:num>
  <w:num w:numId="41">
    <w:abstractNumId w:val="18"/>
  </w:num>
  <w:num w:numId="42">
    <w:abstractNumId w:val="33"/>
  </w:num>
  <w:num w:numId="43">
    <w:abstractNumId w:val="30"/>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B11F73"/>
    <w:rsid w:val="00050A31"/>
    <w:rsid w:val="000716D2"/>
    <w:rsid w:val="00071AAB"/>
    <w:rsid w:val="00081A34"/>
    <w:rsid w:val="000B76C4"/>
    <w:rsid w:val="000C5610"/>
    <w:rsid w:val="000E6552"/>
    <w:rsid w:val="000F3A4F"/>
    <w:rsid w:val="000F59AC"/>
    <w:rsid w:val="001364FE"/>
    <w:rsid w:val="001368DD"/>
    <w:rsid w:val="00147DB3"/>
    <w:rsid w:val="001518A5"/>
    <w:rsid w:val="00170095"/>
    <w:rsid w:val="00170A0A"/>
    <w:rsid w:val="00170E4F"/>
    <w:rsid w:val="001743F4"/>
    <w:rsid w:val="00187C33"/>
    <w:rsid w:val="001936B7"/>
    <w:rsid w:val="00196AB1"/>
    <w:rsid w:val="001A35B9"/>
    <w:rsid w:val="00201333"/>
    <w:rsid w:val="00210FA7"/>
    <w:rsid w:val="00216417"/>
    <w:rsid w:val="0026631D"/>
    <w:rsid w:val="002C2F53"/>
    <w:rsid w:val="0033518C"/>
    <w:rsid w:val="003437C2"/>
    <w:rsid w:val="00377186"/>
    <w:rsid w:val="003A1C03"/>
    <w:rsid w:val="0041088A"/>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0113"/>
    <w:rsid w:val="00746C14"/>
    <w:rsid w:val="007C2C59"/>
    <w:rsid w:val="00801F23"/>
    <w:rsid w:val="00837632"/>
    <w:rsid w:val="0085640F"/>
    <w:rsid w:val="008567AA"/>
    <w:rsid w:val="00892712"/>
    <w:rsid w:val="008A680A"/>
    <w:rsid w:val="008B0BB0"/>
    <w:rsid w:val="008C45F6"/>
    <w:rsid w:val="008E6C4B"/>
    <w:rsid w:val="008F18C0"/>
    <w:rsid w:val="00907648"/>
    <w:rsid w:val="00930FDE"/>
    <w:rsid w:val="0095435D"/>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30D71"/>
    <w:rsid w:val="00B4570C"/>
    <w:rsid w:val="00B5208C"/>
    <w:rsid w:val="00B74876"/>
    <w:rsid w:val="00BB7C2B"/>
    <w:rsid w:val="00BC1664"/>
    <w:rsid w:val="00BC2546"/>
    <w:rsid w:val="00C05085"/>
    <w:rsid w:val="00C1593D"/>
    <w:rsid w:val="00C56C7E"/>
    <w:rsid w:val="00C776A4"/>
    <w:rsid w:val="00CA2C6C"/>
    <w:rsid w:val="00CB50A3"/>
    <w:rsid w:val="00CC0600"/>
    <w:rsid w:val="00CC78AC"/>
    <w:rsid w:val="00CF7953"/>
    <w:rsid w:val="00D07232"/>
    <w:rsid w:val="00D10245"/>
    <w:rsid w:val="00D21BDD"/>
    <w:rsid w:val="00D65F07"/>
    <w:rsid w:val="00D92BB7"/>
    <w:rsid w:val="00DC76D2"/>
    <w:rsid w:val="00DD30ED"/>
    <w:rsid w:val="00E47E29"/>
    <w:rsid w:val="00E64C21"/>
    <w:rsid w:val="00EC24C6"/>
    <w:rsid w:val="00EF2933"/>
    <w:rsid w:val="00F01697"/>
    <w:rsid w:val="00F05146"/>
    <w:rsid w:val="00F1115D"/>
    <w:rsid w:val="00F3513C"/>
    <w:rsid w:val="00F465C5"/>
    <w:rsid w:val="00F5180D"/>
    <w:rsid w:val="00F51B21"/>
    <w:rsid w:val="00F51D87"/>
    <w:rsid w:val="00F8455C"/>
    <w:rsid w:val="00FF6A79"/>
    <w:rsid w:val="02532745"/>
    <w:rsid w:val="04DA09B4"/>
    <w:rsid w:val="064D6E62"/>
    <w:rsid w:val="07BC427E"/>
    <w:rsid w:val="08154946"/>
    <w:rsid w:val="081D0A7E"/>
    <w:rsid w:val="08F161BC"/>
    <w:rsid w:val="0A200E2D"/>
    <w:rsid w:val="0B7C7A64"/>
    <w:rsid w:val="0C1E3F92"/>
    <w:rsid w:val="0F1537A6"/>
    <w:rsid w:val="0FE07C99"/>
    <w:rsid w:val="1169421D"/>
    <w:rsid w:val="11A52636"/>
    <w:rsid w:val="147C7CAF"/>
    <w:rsid w:val="163F0F8C"/>
    <w:rsid w:val="16452E96"/>
    <w:rsid w:val="18A153F0"/>
    <w:rsid w:val="18B11F73"/>
    <w:rsid w:val="1AB226FB"/>
    <w:rsid w:val="1BF967E9"/>
    <w:rsid w:val="1F3D77FE"/>
    <w:rsid w:val="1F4711E8"/>
    <w:rsid w:val="21FC7B27"/>
    <w:rsid w:val="22263EFC"/>
    <w:rsid w:val="25047FD1"/>
    <w:rsid w:val="27B6285E"/>
    <w:rsid w:val="29C81999"/>
    <w:rsid w:val="2E757D46"/>
    <w:rsid w:val="313134D3"/>
    <w:rsid w:val="315C5288"/>
    <w:rsid w:val="31B00FC6"/>
    <w:rsid w:val="33F87DE7"/>
    <w:rsid w:val="35523650"/>
    <w:rsid w:val="3663634A"/>
    <w:rsid w:val="3A2D608C"/>
    <w:rsid w:val="3A6E266D"/>
    <w:rsid w:val="3EB96B28"/>
    <w:rsid w:val="3EDE6B39"/>
    <w:rsid w:val="41CA5410"/>
    <w:rsid w:val="436655A1"/>
    <w:rsid w:val="450E5FCE"/>
    <w:rsid w:val="46741C23"/>
    <w:rsid w:val="481700D5"/>
    <w:rsid w:val="490E414E"/>
    <w:rsid w:val="491D21A8"/>
    <w:rsid w:val="49830FF8"/>
    <w:rsid w:val="4C922406"/>
    <w:rsid w:val="554065C0"/>
    <w:rsid w:val="56CD2FCD"/>
    <w:rsid w:val="56D2779B"/>
    <w:rsid w:val="572F484E"/>
    <w:rsid w:val="58F34CD0"/>
    <w:rsid w:val="59973BDA"/>
    <w:rsid w:val="5A3C183B"/>
    <w:rsid w:val="5AB70B64"/>
    <w:rsid w:val="5BA71405"/>
    <w:rsid w:val="5C5739BD"/>
    <w:rsid w:val="618F43B6"/>
    <w:rsid w:val="68EE50E9"/>
    <w:rsid w:val="6E235E91"/>
    <w:rsid w:val="700E3B9C"/>
    <w:rsid w:val="710F390D"/>
    <w:rsid w:val="72FD28EB"/>
    <w:rsid w:val="73832DF1"/>
    <w:rsid w:val="7393582A"/>
    <w:rsid w:val="74F146EB"/>
    <w:rsid w:val="76993924"/>
    <w:rsid w:val="76BA6056"/>
    <w:rsid w:val="79816F8E"/>
    <w:rsid w:val="7A3D3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A6C01FE"/>
  <w15:docId w15:val="{67D94F4E-3BB5-4420-8019-D1C68205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0">
    <w:name w:val="Table Grid_0"/>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01697"/>
    <w:rPr>
      <w:rFonts w:asciiTheme="minorHAnsi" w:eastAsiaTheme="minorHAnsi" w:hAnsiTheme="minorHAnsi" w:cstheme="minorBidi"/>
      <w:kern w:val="2"/>
      <w:sz w:val="22"/>
      <w:szCs w:val="22"/>
      <w14:ligatures w14:val="standardContextual"/>
    </w:rPr>
  </w:style>
  <w:style w:type="character" w:customStyle="1" w:styleId="NoSpacingChar">
    <w:name w:val="No Spacing Char"/>
    <w:link w:val="NoSpacing"/>
    <w:uiPriority w:val="1"/>
    <w:rsid w:val="00F01697"/>
    <w:rPr>
      <w:rFonts w:asciiTheme="minorHAnsi" w:eastAsiaTheme="minorHAnsi" w:hAnsiTheme="minorHAnsi" w:cstheme="minorBidi"/>
      <w:kern w:val="2"/>
      <w:sz w:val="22"/>
      <w:szCs w:val="22"/>
      <w14:ligatures w14:val="standardContextual"/>
    </w:rPr>
  </w:style>
  <w:style w:type="character" w:styleId="PlaceholderText">
    <w:name w:val="Placeholder Text"/>
    <w:basedOn w:val="DefaultParagraphFont"/>
    <w:uiPriority w:val="99"/>
    <w:unhideWhenUsed/>
    <w:rsid w:val="008C45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819299DF-76D3-42FE-A617-70E5261CC158}"/>
      </w:docPartPr>
      <w:docPartBody>
        <w:p w:rsidR="00000000" w:rsidRDefault="0011652E">
          <w:r w:rsidRPr="001C5F0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52E"/>
    <w:rsid w:val="0011652E"/>
    <w:rsid w:val="0081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165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43</Pages>
  <Words>15866</Words>
  <Characters>90437</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SAMWATEK 22</cp:lastModifiedBy>
  <cp:revision>2</cp:revision>
  <dcterms:created xsi:type="dcterms:W3CDTF">2024-10-18T10:31:00Z</dcterms:created>
  <dcterms:modified xsi:type="dcterms:W3CDTF">2026-04-25T01:08:00Z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D659B52B88974A2D9358C7998B89949B_13</vt:lpwstr>
  </property>
  <property fmtid="{D5CDD505-2E9C-101B-9397-08002B2CF9AE}" pid="3" name="KSOProductBuildVer">
    <vt:lpwstr>1033-12.1.0.25242</vt:lpwstr>
  </property>
  <property fmtid="{D5CDD505-2E9C-101B-9397-08002B2CF9AE}" pid="4" name="KSOTemplateDocerSaveRecord">
    <vt:lpwstr>eyJoZGlkIjoiNWEyY2I5OWVjYjI0ZjgzYjY0MmQzMmQzYmE5NmRiMWIiLCJ1c2VySWQiOiI4ODEzNDQ2OTY2Njk3In0=</vt:lpwstr>
  </property>
</Properties>
</file>