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83539" w14:textId="4484393F" w:rsidR="00433BC6" w:rsidRPr="00B30646" w:rsidRDefault="00433BC6" w:rsidP="00B30646">
      <w:pPr>
        <w:spacing w:after="0" w:line="360" w:lineRule="auto"/>
        <w:contextualSpacing/>
        <w:jc w:val="both"/>
        <w:rPr>
          <w:rFonts w:ascii="Times New Roman" w:hAnsi="Times New Roman" w:cs="Times New Roman"/>
          <w:sz w:val="24"/>
          <w:szCs w:val="24"/>
        </w:rPr>
      </w:pPr>
      <w:r w:rsidRPr="00B30646">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89A88E9" wp14:editId="5B8346C8">
                <wp:simplePos x="0" y="0"/>
                <wp:positionH relativeFrom="margin">
                  <wp:posOffset>2597785</wp:posOffset>
                </wp:positionH>
                <wp:positionV relativeFrom="paragraph">
                  <wp:posOffset>-76835</wp:posOffset>
                </wp:positionV>
                <wp:extent cx="4057650" cy="6477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B3CA9" w14:textId="77777777" w:rsidR="00433BC6" w:rsidRPr="009A6340" w:rsidRDefault="00433BC6" w:rsidP="00433BC6">
                            <w:pPr>
                              <w:spacing w:after="0" w:line="240" w:lineRule="auto"/>
                              <w:contextualSpacing/>
                              <w:jc w:val="center"/>
                              <w:rPr>
                                <w:rFonts w:ascii="Times New Roman" w:hAnsi="Times New Roman" w:cs="Times New Roman"/>
                                <w:b/>
                                <w:sz w:val="24"/>
                                <w:szCs w:val="24"/>
                              </w:rPr>
                            </w:pPr>
                            <w:r w:rsidRPr="009A6340">
                              <w:rPr>
                                <w:rFonts w:ascii="Times New Roman" w:hAnsi="Times New Roman" w:cs="Times New Roman"/>
                                <w:b/>
                                <w:sz w:val="24"/>
                                <w:szCs w:val="24"/>
                              </w:rPr>
                              <w:t>HƯỚNG DẪN CHẤM</w:t>
                            </w:r>
                          </w:p>
                          <w:p w14:paraId="2A82EDC5" w14:textId="19F49A4A" w:rsidR="00433BC6" w:rsidRPr="009A6340" w:rsidRDefault="00433BC6" w:rsidP="00433BC6">
                            <w:pPr>
                              <w:spacing w:after="0" w:line="240" w:lineRule="auto"/>
                              <w:contextualSpacing/>
                              <w:jc w:val="center"/>
                              <w:rPr>
                                <w:rFonts w:ascii="Times New Roman" w:hAnsi="Times New Roman" w:cs="Times New Roman"/>
                                <w:b/>
                                <w:sz w:val="24"/>
                                <w:szCs w:val="24"/>
                              </w:rPr>
                            </w:pPr>
                            <w:r w:rsidRPr="009A6340">
                              <w:rPr>
                                <w:rFonts w:ascii="Times New Roman" w:hAnsi="Times New Roman" w:cs="Times New Roman"/>
                                <w:b/>
                                <w:sz w:val="24"/>
                                <w:szCs w:val="24"/>
                              </w:rPr>
                              <w:t xml:space="preserve">KIỂM TRA </w:t>
                            </w:r>
                            <w:r w:rsidR="007C679F">
                              <w:rPr>
                                <w:rFonts w:ascii="Times New Roman" w:hAnsi="Times New Roman" w:cs="Times New Roman"/>
                                <w:b/>
                                <w:sz w:val="24"/>
                                <w:szCs w:val="24"/>
                              </w:rPr>
                              <w:t>CUỐI</w:t>
                            </w:r>
                            <w:r w:rsidRPr="009A6340">
                              <w:rPr>
                                <w:rFonts w:ascii="Times New Roman" w:hAnsi="Times New Roman" w:cs="Times New Roman"/>
                                <w:b/>
                                <w:sz w:val="24"/>
                                <w:szCs w:val="24"/>
                              </w:rPr>
                              <w:t xml:space="preserve"> KÌ </w:t>
                            </w:r>
                            <w:r>
                              <w:rPr>
                                <w:rFonts w:ascii="Times New Roman" w:hAnsi="Times New Roman" w:cs="Times New Roman"/>
                                <w:b/>
                                <w:sz w:val="24"/>
                                <w:szCs w:val="24"/>
                              </w:rPr>
                              <w:t>I</w:t>
                            </w:r>
                            <w:r w:rsidRPr="009A6340">
                              <w:rPr>
                                <w:rFonts w:ascii="Times New Roman" w:hAnsi="Times New Roman" w:cs="Times New Roman"/>
                                <w:b/>
                                <w:sz w:val="24"/>
                                <w:szCs w:val="24"/>
                              </w:rPr>
                              <w:t>I- NĂM HỌC 2023 – 2024</w:t>
                            </w:r>
                          </w:p>
                          <w:p w14:paraId="7BE87841" w14:textId="77777777" w:rsidR="00433BC6" w:rsidRPr="009A6340" w:rsidRDefault="00433BC6" w:rsidP="00433BC6">
                            <w:pPr>
                              <w:spacing w:after="0" w:line="240" w:lineRule="auto"/>
                              <w:contextualSpacing/>
                              <w:jc w:val="center"/>
                              <w:rPr>
                                <w:rFonts w:ascii="Times New Roman" w:hAnsi="Times New Roman" w:cs="Times New Roman"/>
                                <w:b/>
                                <w:sz w:val="24"/>
                                <w:szCs w:val="24"/>
                              </w:rPr>
                            </w:pPr>
                            <w:r w:rsidRPr="009A6340">
                              <w:rPr>
                                <w:rFonts w:ascii="Times New Roman" w:hAnsi="Times New Roman" w:cs="Times New Roman"/>
                                <w:b/>
                                <w:sz w:val="24"/>
                                <w:szCs w:val="24"/>
                              </w:rPr>
                              <w:t xml:space="preserve">MÔN: NGỮ VĂN – KHỐI </w:t>
                            </w:r>
                            <w:r>
                              <w:rPr>
                                <w:rFonts w:ascii="Times New Roman" w:hAnsi="Times New Roman" w:cs="Times New Roman"/>
                                <w:b/>
                                <w:sz w:val="24"/>
                                <w:szCs w:val="24"/>
                              </w:rPr>
                              <w:t>8</w:t>
                            </w:r>
                          </w:p>
                          <w:p w14:paraId="205A3FB7" w14:textId="77777777" w:rsidR="00433BC6" w:rsidRPr="009A6340" w:rsidRDefault="00433BC6" w:rsidP="00433BC6">
                            <w:pPr>
                              <w:spacing w:after="0" w:line="240" w:lineRule="auto"/>
                              <w:contextualSpacing/>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9A88E9" id="_x0000_t202" coordsize="21600,21600" o:spt="202" path="m,l,21600r21600,l21600,xe">
                <v:stroke joinstyle="miter"/>
                <v:path gradientshapeok="t" o:connecttype="rect"/>
              </v:shapetype>
              <v:shape id="Text Box 4" o:spid="_x0000_s1026" type="#_x0000_t202" style="position:absolute;left:0;text-align:left;margin-left:204.55pt;margin-top:-6.05pt;width:319.5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" stroked="f">
                <v:textbox>
                  <w:txbxContent>
                    <w:p w14:paraId="1BEB3CA9" w14:textId="77777777" w:rsidR="00433BC6" w:rsidRPr="009A6340" w:rsidRDefault="00433BC6" w:rsidP="00433BC6">
                      <w:pPr>
                        <w:spacing w:after="0" w:line="240" w:lineRule="auto"/>
                        <w:contextualSpacing/>
                        <w:jc w:val="center"/>
                        <w:rPr>
                          <w:rFonts w:ascii="Times New Roman" w:hAnsi="Times New Roman" w:cs="Times New Roman"/>
                          <w:b/>
                          <w:sz w:val="24"/>
                          <w:szCs w:val="24"/>
                        </w:rPr>
                      </w:pPr>
                      <w:r w:rsidRPr="009A6340">
                        <w:rPr>
                          <w:rFonts w:ascii="Times New Roman" w:hAnsi="Times New Roman" w:cs="Times New Roman"/>
                          <w:b/>
                          <w:sz w:val="24"/>
                          <w:szCs w:val="24"/>
                        </w:rPr>
                        <w:t>HƯỚNG DẪN CHẤM</w:t>
                      </w:r>
                    </w:p>
                    <w:p w14:paraId="2A82EDC5" w14:textId="19F49A4A" w:rsidR="00433BC6" w:rsidRPr="009A6340" w:rsidRDefault="00433BC6" w:rsidP="00433BC6">
                      <w:pPr>
                        <w:spacing w:after="0" w:line="240" w:lineRule="auto"/>
                        <w:contextualSpacing/>
                        <w:jc w:val="center"/>
                        <w:rPr>
                          <w:rFonts w:ascii="Times New Roman" w:hAnsi="Times New Roman" w:cs="Times New Roman"/>
                          <w:b/>
                          <w:sz w:val="24"/>
                          <w:szCs w:val="24"/>
                        </w:rPr>
                      </w:pPr>
                      <w:r w:rsidRPr="009A6340">
                        <w:rPr>
                          <w:rFonts w:ascii="Times New Roman" w:hAnsi="Times New Roman" w:cs="Times New Roman"/>
                          <w:b/>
                          <w:sz w:val="24"/>
                          <w:szCs w:val="24"/>
                        </w:rPr>
                        <w:t xml:space="preserve">KIỂM TRA </w:t>
                      </w:r>
                      <w:r w:rsidR="007C679F">
                        <w:rPr>
                          <w:rFonts w:ascii="Times New Roman" w:hAnsi="Times New Roman" w:cs="Times New Roman"/>
                          <w:b/>
                          <w:sz w:val="24"/>
                          <w:szCs w:val="24"/>
                        </w:rPr>
                        <w:t>CUỐI</w:t>
                      </w:r>
                      <w:r w:rsidRPr="009A6340">
                        <w:rPr>
                          <w:rFonts w:ascii="Times New Roman" w:hAnsi="Times New Roman" w:cs="Times New Roman"/>
                          <w:b/>
                          <w:sz w:val="24"/>
                          <w:szCs w:val="24"/>
                        </w:rPr>
                        <w:t xml:space="preserve"> KÌ </w:t>
                      </w:r>
                      <w:r>
                        <w:rPr>
                          <w:rFonts w:ascii="Times New Roman" w:hAnsi="Times New Roman" w:cs="Times New Roman"/>
                          <w:b/>
                          <w:sz w:val="24"/>
                          <w:szCs w:val="24"/>
                        </w:rPr>
                        <w:t>I</w:t>
                      </w:r>
                      <w:r w:rsidRPr="009A6340">
                        <w:rPr>
                          <w:rFonts w:ascii="Times New Roman" w:hAnsi="Times New Roman" w:cs="Times New Roman"/>
                          <w:b/>
                          <w:sz w:val="24"/>
                          <w:szCs w:val="24"/>
                        </w:rPr>
                        <w:t>I- NĂM HỌC 2023 – 2024</w:t>
                      </w:r>
                    </w:p>
                    <w:p w14:paraId="7BE87841" w14:textId="77777777" w:rsidR="00433BC6" w:rsidRPr="009A6340" w:rsidRDefault="00433BC6" w:rsidP="00433BC6">
                      <w:pPr>
                        <w:spacing w:after="0" w:line="240" w:lineRule="auto"/>
                        <w:contextualSpacing/>
                        <w:jc w:val="center"/>
                        <w:rPr>
                          <w:rFonts w:ascii="Times New Roman" w:hAnsi="Times New Roman" w:cs="Times New Roman"/>
                          <w:b/>
                          <w:sz w:val="24"/>
                          <w:szCs w:val="24"/>
                        </w:rPr>
                      </w:pPr>
                      <w:r w:rsidRPr="009A6340">
                        <w:rPr>
                          <w:rFonts w:ascii="Times New Roman" w:hAnsi="Times New Roman" w:cs="Times New Roman"/>
                          <w:b/>
                          <w:sz w:val="24"/>
                          <w:szCs w:val="24"/>
                        </w:rPr>
                        <w:t xml:space="preserve">MÔN: NGỮ VĂN – KHỐI </w:t>
                      </w:r>
                      <w:r>
                        <w:rPr>
                          <w:rFonts w:ascii="Times New Roman" w:hAnsi="Times New Roman" w:cs="Times New Roman"/>
                          <w:b/>
                          <w:sz w:val="24"/>
                          <w:szCs w:val="24"/>
                        </w:rPr>
                        <w:t>8</w:t>
                      </w:r>
                    </w:p>
                    <w:p w14:paraId="205A3FB7" w14:textId="77777777" w:rsidR="00433BC6" w:rsidRPr="009A6340" w:rsidRDefault="00433BC6" w:rsidP="00433BC6">
                      <w:pPr>
                        <w:spacing w:after="0" w:line="240" w:lineRule="auto"/>
                        <w:contextualSpacing/>
                        <w:jc w:val="center"/>
                        <w:rPr>
                          <w:rFonts w:ascii="Times New Roman" w:hAnsi="Times New Roman" w:cs="Times New Roman"/>
                          <w:b/>
                          <w:sz w:val="24"/>
                          <w:szCs w:val="24"/>
                        </w:rPr>
                      </w:pPr>
                    </w:p>
                  </w:txbxContent>
                </v:textbox>
                <w10:wrap anchorx="margin"/>
              </v:shape>
            </w:pict>
          </mc:Fallback>
        </mc:AlternateContent>
      </w:r>
      <w:r w:rsidRPr="00B30646">
        <w:rPr>
          <w:rFonts w:ascii="Times New Roman" w:hAnsi="Times New Roman" w:cs="Times New Roman"/>
          <w:sz w:val="24"/>
          <w:szCs w:val="24"/>
        </w:rPr>
        <w:t xml:space="preserve">   ỦY BAN NHÂN DÂN QUẬN </w:t>
      </w:r>
      <w:r w:rsidR="007C679F">
        <w:rPr>
          <w:rFonts w:ascii="Times New Roman" w:hAnsi="Times New Roman" w:cs="Times New Roman"/>
          <w:sz w:val="24"/>
          <w:szCs w:val="24"/>
        </w:rPr>
        <w:t>..</w:t>
      </w:r>
    </w:p>
    <w:p w14:paraId="454EC4DE" w14:textId="54734609" w:rsidR="00433BC6" w:rsidRPr="00B30646" w:rsidRDefault="00433BC6" w:rsidP="00B30646">
      <w:pPr>
        <w:spacing w:after="0" w:line="360" w:lineRule="auto"/>
        <w:contextualSpacing/>
        <w:jc w:val="both"/>
        <w:rPr>
          <w:rFonts w:ascii="Times New Roman" w:hAnsi="Times New Roman" w:cs="Times New Roman"/>
          <w:b/>
          <w:sz w:val="24"/>
          <w:szCs w:val="24"/>
        </w:rPr>
      </w:pPr>
      <w:r w:rsidRPr="00B30646">
        <w:rPr>
          <w:rFonts w:ascii="Times New Roman" w:hAnsi="Times New Roman" w:cs="Times New Roman"/>
          <w:b/>
          <w:sz w:val="24"/>
          <w:szCs w:val="24"/>
        </w:rPr>
        <w:t xml:space="preserve">TRƯỜNG THCS </w:t>
      </w:r>
      <w:r w:rsidR="007C679F">
        <w:rPr>
          <w:rFonts w:ascii="Times New Roman" w:hAnsi="Times New Roman" w:cs="Times New Roman"/>
          <w:b/>
          <w:sz w:val="24"/>
          <w:szCs w:val="24"/>
        </w:rPr>
        <w:t>.....</w:t>
      </w:r>
      <w:r w:rsidRPr="00B30646">
        <w:rPr>
          <w:rFonts w:ascii="Times New Roman" w:hAnsi="Times New Roman" w:cs="Times New Roman"/>
          <w:b/>
          <w:sz w:val="24"/>
          <w:szCs w:val="24"/>
        </w:rPr>
        <w:t xml:space="preserve">                      </w:t>
      </w:r>
    </w:p>
    <w:p w14:paraId="79E3478B" w14:textId="77777777" w:rsidR="00433BC6" w:rsidRPr="00B30646" w:rsidRDefault="00433BC6" w:rsidP="00B30646">
      <w:pPr>
        <w:spacing w:after="0" w:line="360" w:lineRule="auto"/>
        <w:jc w:val="center"/>
        <w:rPr>
          <w:rFonts w:ascii="Times New Roman" w:hAnsi="Times New Roman" w:cs="Times New Roman"/>
          <w:i/>
          <w:iCs/>
          <w:sz w:val="24"/>
          <w:szCs w:val="24"/>
        </w:rPr>
      </w:pPr>
      <w:r w:rsidRPr="00B30646">
        <w:rPr>
          <w:rFonts w:ascii="Times New Roman" w:hAnsi="Times New Roman" w:cs="Times New Roman"/>
          <w:i/>
          <w:iCs/>
          <w:sz w:val="24"/>
          <w:szCs w:val="24"/>
        </w:rPr>
        <w:t>(Hướng dẫn chấm gồm 02 trang)</w:t>
      </w:r>
    </w:p>
    <w:tbl>
      <w:tblPr>
        <w:tblStyle w:val="TableGrid"/>
        <w:tblW w:w="10060" w:type="dxa"/>
        <w:tblLook w:val="04A0" w:firstRow="1" w:lastRow="0" w:firstColumn="1" w:lastColumn="0" w:noHBand="0" w:noVBand="1"/>
      </w:tblPr>
      <w:tblGrid>
        <w:gridCol w:w="988"/>
        <w:gridCol w:w="8079"/>
        <w:gridCol w:w="993"/>
      </w:tblGrid>
      <w:tr w:rsidR="00433BC6" w:rsidRPr="00B30646" w14:paraId="17801E07" w14:textId="77777777" w:rsidTr="00342A04">
        <w:tc>
          <w:tcPr>
            <w:tcW w:w="988" w:type="dxa"/>
          </w:tcPr>
          <w:p w14:paraId="1F3CA9F7" w14:textId="77777777" w:rsidR="00433BC6" w:rsidRPr="00B30646" w:rsidRDefault="00433BC6" w:rsidP="00B30646">
            <w:pPr>
              <w:spacing w:line="360" w:lineRule="auto"/>
              <w:jc w:val="center"/>
              <w:rPr>
                <w:rFonts w:ascii="Times New Roman" w:hAnsi="Times New Roman" w:cs="Times New Roman"/>
                <w:b/>
                <w:bCs/>
                <w:sz w:val="24"/>
                <w:szCs w:val="24"/>
              </w:rPr>
            </w:pPr>
            <w:r w:rsidRPr="00B30646">
              <w:rPr>
                <w:rFonts w:ascii="Times New Roman" w:hAnsi="Times New Roman" w:cs="Times New Roman"/>
                <w:b/>
                <w:bCs/>
                <w:sz w:val="24"/>
                <w:szCs w:val="24"/>
              </w:rPr>
              <w:t>Phần</w:t>
            </w:r>
          </w:p>
        </w:tc>
        <w:tc>
          <w:tcPr>
            <w:tcW w:w="8079" w:type="dxa"/>
          </w:tcPr>
          <w:p w14:paraId="755135FB" w14:textId="77777777" w:rsidR="00433BC6" w:rsidRPr="00B30646" w:rsidRDefault="00433BC6" w:rsidP="00B30646">
            <w:pPr>
              <w:spacing w:line="360" w:lineRule="auto"/>
              <w:jc w:val="center"/>
              <w:rPr>
                <w:rFonts w:ascii="Times New Roman" w:hAnsi="Times New Roman" w:cs="Times New Roman"/>
                <w:b/>
                <w:bCs/>
                <w:sz w:val="24"/>
                <w:szCs w:val="24"/>
              </w:rPr>
            </w:pPr>
            <w:r w:rsidRPr="00B30646">
              <w:rPr>
                <w:rFonts w:ascii="Times New Roman" w:hAnsi="Times New Roman" w:cs="Times New Roman"/>
                <w:b/>
                <w:bCs/>
                <w:sz w:val="24"/>
                <w:szCs w:val="24"/>
              </w:rPr>
              <w:t>Nội dung</w:t>
            </w:r>
          </w:p>
        </w:tc>
        <w:tc>
          <w:tcPr>
            <w:tcW w:w="993" w:type="dxa"/>
          </w:tcPr>
          <w:p w14:paraId="4790C270" w14:textId="77777777" w:rsidR="00433BC6" w:rsidRPr="00B30646" w:rsidRDefault="00433BC6" w:rsidP="00B30646">
            <w:pPr>
              <w:spacing w:line="360" w:lineRule="auto"/>
              <w:jc w:val="center"/>
              <w:rPr>
                <w:rFonts w:ascii="Times New Roman" w:hAnsi="Times New Roman" w:cs="Times New Roman"/>
                <w:b/>
                <w:bCs/>
                <w:sz w:val="24"/>
                <w:szCs w:val="24"/>
              </w:rPr>
            </w:pPr>
            <w:r w:rsidRPr="00B30646">
              <w:rPr>
                <w:rFonts w:ascii="Times New Roman" w:hAnsi="Times New Roman" w:cs="Times New Roman"/>
                <w:b/>
                <w:bCs/>
                <w:sz w:val="24"/>
                <w:szCs w:val="24"/>
              </w:rPr>
              <w:t>Điểm</w:t>
            </w:r>
          </w:p>
        </w:tc>
      </w:tr>
      <w:tr w:rsidR="00433BC6" w:rsidRPr="00B30646" w14:paraId="67B3E3AE" w14:textId="77777777" w:rsidTr="00342A04">
        <w:tc>
          <w:tcPr>
            <w:tcW w:w="10060" w:type="dxa"/>
            <w:gridSpan w:val="3"/>
          </w:tcPr>
          <w:p w14:paraId="290CB621" w14:textId="77777777" w:rsidR="00433BC6" w:rsidRPr="00B30646" w:rsidRDefault="00433BC6" w:rsidP="00B30646">
            <w:pPr>
              <w:spacing w:line="360" w:lineRule="auto"/>
              <w:jc w:val="center"/>
              <w:rPr>
                <w:rFonts w:ascii="Times New Roman" w:hAnsi="Times New Roman" w:cs="Times New Roman"/>
                <w:b/>
                <w:bCs/>
                <w:sz w:val="24"/>
                <w:szCs w:val="24"/>
              </w:rPr>
            </w:pPr>
            <w:r w:rsidRPr="00B30646">
              <w:rPr>
                <w:rFonts w:ascii="Times New Roman" w:hAnsi="Times New Roman" w:cs="Times New Roman"/>
                <w:b/>
                <w:bCs/>
                <w:sz w:val="24"/>
                <w:szCs w:val="24"/>
              </w:rPr>
              <w:t>I.ĐỌC HIỂU (6.0đ)</w:t>
            </w:r>
          </w:p>
        </w:tc>
      </w:tr>
      <w:tr w:rsidR="00433BC6" w:rsidRPr="00B30646" w14:paraId="7C2BE17C" w14:textId="77777777" w:rsidTr="00342A04">
        <w:tc>
          <w:tcPr>
            <w:tcW w:w="988" w:type="dxa"/>
          </w:tcPr>
          <w:p w14:paraId="7B32864A" w14:textId="77777777" w:rsidR="00433BC6" w:rsidRPr="00B30646" w:rsidRDefault="00433BC6" w:rsidP="00B30646">
            <w:pPr>
              <w:spacing w:line="360" w:lineRule="auto"/>
              <w:rPr>
                <w:rFonts w:ascii="Times New Roman" w:hAnsi="Times New Roman" w:cs="Times New Roman"/>
                <w:b/>
                <w:bCs/>
                <w:sz w:val="24"/>
                <w:szCs w:val="24"/>
              </w:rPr>
            </w:pPr>
            <w:r w:rsidRPr="00B30646">
              <w:rPr>
                <w:rFonts w:ascii="Times New Roman" w:hAnsi="Times New Roman" w:cs="Times New Roman"/>
                <w:b/>
                <w:bCs/>
                <w:sz w:val="24"/>
                <w:szCs w:val="24"/>
              </w:rPr>
              <w:t>Câu 1</w:t>
            </w:r>
          </w:p>
        </w:tc>
        <w:tc>
          <w:tcPr>
            <w:tcW w:w="8079" w:type="dxa"/>
          </w:tcPr>
          <w:p w14:paraId="06A8BC31" w14:textId="44F14832" w:rsidR="006C3927" w:rsidRPr="007C679F" w:rsidRDefault="003F0EF6" w:rsidP="00B30646">
            <w:pPr>
              <w:spacing w:line="360" w:lineRule="auto"/>
              <w:jc w:val="both"/>
              <w:rPr>
                <w:rFonts w:ascii="Times New Roman" w:hAnsi="Times New Roman" w:cs="Times New Roman"/>
                <w:sz w:val="24"/>
                <w:szCs w:val="24"/>
                <w:shd w:val="clear" w:color="auto" w:fill="FFFFFF"/>
              </w:rPr>
            </w:pPr>
            <w:r w:rsidRPr="007C679F">
              <w:rPr>
                <w:rFonts w:ascii="Times New Roman" w:eastAsia="Times New Roman" w:hAnsi="Times New Roman" w:cs="Times New Roman"/>
                <w:sz w:val="24"/>
                <w:szCs w:val="24"/>
              </w:rPr>
              <w:t xml:space="preserve">Chủ đề: khi </w:t>
            </w:r>
            <w:r w:rsidR="006C3927" w:rsidRPr="007C679F">
              <w:rPr>
                <w:rFonts w:ascii="Times New Roman" w:eastAsia="Times New Roman" w:hAnsi="Times New Roman" w:cs="Times New Roman"/>
                <w:sz w:val="24"/>
                <w:szCs w:val="24"/>
              </w:rPr>
              <w:t>đ</w:t>
            </w:r>
            <w:r w:rsidR="006C3927" w:rsidRPr="007C679F">
              <w:rPr>
                <w:rFonts w:ascii="Times New Roman" w:hAnsi="Times New Roman" w:cs="Times New Roman"/>
                <w:sz w:val="24"/>
                <w:szCs w:val="24"/>
                <w:shd w:val="clear" w:color="auto" w:fill="FFFFFF"/>
              </w:rPr>
              <w:t>ánh giá, nhận xét ai đó cần tế nhị. Vẻ đẹp bên ngoài không phải là tiêu chí quan trọng để đánh giá con người....</w:t>
            </w:r>
          </w:p>
        </w:tc>
        <w:tc>
          <w:tcPr>
            <w:tcW w:w="993" w:type="dxa"/>
          </w:tcPr>
          <w:p w14:paraId="7E4019D4" w14:textId="5294C617" w:rsidR="00433BC6" w:rsidRPr="00B30646" w:rsidRDefault="006C3927" w:rsidP="00B30646">
            <w:pPr>
              <w:spacing w:line="360" w:lineRule="auto"/>
              <w:jc w:val="center"/>
              <w:rPr>
                <w:rFonts w:ascii="Times New Roman" w:hAnsi="Times New Roman" w:cs="Times New Roman"/>
                <w:sz w:val="24"/>
                <w:szCs w:val="24"/>
              </w:rPr>
            </w:pPr>
            <w:r w:rsidRPr="00B30646">
              <w:rPr>
                <w:rFonts w:ascii="Times New Roman" w:hAnsi="Times New Roman" w:cs="Times New Roman"/>
                <w:sz w:val="24"/>
                <w:szCs w:val="24"/>
              </w:rPr>
              <w:t>1,0</w:t>
            </w:r>
          </w:p>
        </w:tc>
      </w:tr>
      <w:tr w:rsidR="00433BC6" w:rsidRPr="00B30646" w14:paraId="35458FA2" w14:textId="77777777" w:rsidTr="00342A04">
        <w:tc>
          <w:tcPr>
            <w:tcW w:w="988" w:type="dxa"/>
          </w:tcPr>
          <w:p w14:paraId="3A763B79" w14:textId="77777777" w:rsidR="00433BC6" w:rsidRPr="00B30646" w:rsidRDefault="00433BC6" w:rsidP="00B30646">
            <w:pPr>
              <w:spacing w:line="360" w:lineRule="auto"/>
              <w:rPr>
                <w:rFonts w:ascii="Times New Roman" w:hAnsi="Times New Roman" w:cs="Times New Roman"/>
                <w:b/>
                <w:bCs/>
                <w:sz w:val="24"/>
                <w:szCs w:val="24"/>
              </w:rPr>
            </w:pPr>
            <w:r w:rsidRPr="00B30646">
              <w:rPr>
                <w:rFonts w:ascii="Times New Roman" w:hAnsi="Times New Roman" w:cs="Times New Roman"/>
                <w:b/>
                <w:bCs/>
                <w:sz w:val="24"/>
                <w:szCs w:val="24"/>
              </w:rPr>
              <w:t>Câu 2</w:t>
            </w:r>
          </w:p>
        </w:tc>
        <w:tc>
          <w:tcPr>
            <w:tcW w:w="8079" w:type="dxa"/>
          </w:tcPr>
          <w:p w14:paraId="64D45A4F" w14:textId="77777777" w:rsidR="00433BC6" w:rsidRPr="007C679F" w:rsidRDefault="00433BC6" w:rsidP="002B467C">
            <w:pPr>
              <w:pStyle w:val="NormalWeb"/>
              <w:shd w:val="clear" w:color="auto" w:fill="FFFFFF"/>
              <w:spacing w:before="0" w:beforeAutospacing="0" w:after="0" w:afterAutospacing="0" w:line="360" w:lineRule="auto"/>
              <w:jc w:val="both"/>
            </w:pPr>
            <w:r w:rsidRPr="007C679F">
              <w:t>HS xác định đúng:</w:t>
            </w:r>
          </w:p>
          <w:p w14:paraId="673DA034" w14:textId="77777777" w:rsidR="006C3927" w:rsidRPr="007C679F" w:rsidRDefault="006C3927" w:rsidP="002B467C">
            <w:pPr>
              <w:shd w:val="clear" w:color="auto" w:fill="FFFFFF"/>
              <w:spacing w:line="360" w:lineRule="auto"/>
              <w:jc w:val="both"/>
              <w:rPr>
                <w:rFonts w:ascii="Times New Roman" w:hAnsi="Times New Roman" w:cs="Times New Roman"/>
                <w:b/>
                <w:bCs/>
                <w:i/>
                <w:iCs/>
                <w:sz w:val="24"/>
                <w:szCs w:val="24"/>
              </w:rPr>
            </w:pPr>
            <w:r w:rsidRPr="007C679F">
              <w:rPr>
                <w:rFonts w:ascii="Times New Roman" w:eastAsia="Times New Roman" w:hAnsi="Times New Roman" w:cs="Times New Roman"/>
                <w:sz w:val="24"/>
                <w:szCs w:val="24"/>
              </w:rPr>
              <w:t>Câu hỏi</w:t>
            </w:r>
            <w:r w:rsidR="00433BC6" w:rsidRPr="007C679F">
              <w:rPr>
                <w:rFonts w:ascii="Times New Roman" w:eastAsia="Times New Roman" w:hAnsi="Times New Roman" w:cs="Times New Roman"/>
                <w:sz w:val="24"/>
                <w:szCs w:val="24"/>
              </w:rPr>
              <w:t xml:space="preserve"> tu từ : </w:t>
            </w:r>
            <w:r w:rsidRPr="007C679F">
              <w:rPr>
                <w:rFonts w:ascii="Times New Roman" w:hAnsi="Times New Roman" w:cs="Times New Roman"/>
                <w:b/>
                <w:bCs/>
                <w:i/>
                <w:iCs/>
                <w:sz w:val="24"/>
                <w:szCs w:val="24"/>
              </w:rPr>
              <w:t>Sao ngay từ đầu, ... thông báo tuyển tiếp viên</w:t>
            </w:r>
          </w:p>
          <w:p w14:paraId="15FE7E12" w14:textId="713BCE43" w:rsidR="00433BC6" w:rsidRPr="007C679F" w:rsidRDefault="006C3927" w:rsidP="002B467C">
            <w:pPr>
              <w:shd w:val="clear" w:color="auto" w:fill="FFFFFF"/>
              <w:spacing w:line="360" w:lineRule="auto"/>
              <w:jc w:val="both"/>
              <w:rPr>
                <w:rFonts w:ascii="Times New Roman" w:eastAsia="Times New Roman" w:hAnsi="Times New Roman" w:cs="Times New Roman"/>
                <w:sz w:val="24"/>
                <w:szCs w:val="24"/>
              </w:rPr>
            </w:pPr>
            <w:r w:rsidRPr="007C679F">
              <w:rPr>
                <w:rFonts w:ascii="Times New Roman" w:eastAsia="Times New Roman" w:hAnsi="Times New Roman" w:cs="Times New Roman"/>
                <w:sz w:val="24"/>
                <w:szCs w:val="24"/>
              </w:rPr>
              <w:t xml:space="preserve"> </w:t>
            </w:r>
            <w:r w:rsidR="00433BC6" w:rsidRPr="007C679F">
              <w:rPr>
                <w:rFonts w:ascii="Times New Roman" w:eastAsia="Times New Roman" w:hAnsi="Times New Roman" w:cs="Times New Roman"/>
                <w:sz w:val="24"/>
                <w:szCs w:val="24"/>
              </w:rPr>
              <w:t>– Tác dụng:</w:t>
            </w:r>
            <w:r w:rsidRPr="007C679F">
              <w:rPr>
                <w:rFonts w:ascii="Times New Roman" w:eastAsia="Times New Roman" w:hAnsi="Times New Roman" w:cs="Times New Roman"/>
                <w:sz w:val="24"/>
                <w:szCs w:val="24"/>
              </w:rPr>
              <w:t xml:space="preserve"> nhấn mạnh sự không đồng tình với việc đánh giá con người qua hình thức/ vẻ bên ngoài/ nhan sắc...</w:t>
            </w:r>
          </w:p>
        </w:tc>
        <w:tc>
          <w:tcPr>
            <w:tcW w:w="993" w:type="dxa"/>
          </w:tcPr>
          <w:p w14:paraId="5F372473" w14:textId="77777777" w:rsidR="00433BC6" w:rsidRPr="00B30646" w:rsidRDefault="00433BC6" w:rsidP="00B30646">
            <w:pPr>
              <w:spacing w:line="360" w:lineRule="auto"/>
              <w:jc w:val="center"/>
              <w:rPr>
                <w:rFonts w:ascii="Times New Roman" w:hAnsi="Times New Roman" w:cs="Times New Roman"/>
                <w:sz w:val="24"/>
                <w:szCs w:val="24"/>
              </w:rPr>
            </w:pPr>
          </w:p>
          <w:p w14:paraId="617E2B30" w14:textId="77777777" w:rsidR="00433BC6" w:rsidRPr="00B30646" w:rsidRDefault="00433BC6" w:rsidP="00B30646">
            <w:pPr>
              <w:spacing w:line="360" w:lineRule="auto"/>
              <w:jc w:val="center"/>
              <w:rPr>
                <w:rFonts w:ascii="Times New Roman" w:hAnsi="Times New Roman" w:cs="Times New Roman"/>
                <w:sz w:val="24"/>
                <w:szCs w:val="24"/>
              </w:rPr>
            </w:pPr>
            <w:r w:rsidRPr="00B30646">
              <w:rPr>
                <w:rFonts w:ascii="Times New Roman" w:hAnsi="Times New Roman" w:cs="Times New Roman"/>
                <w:sz w:val="24"/>
                <w:szCs w:val="24"/>
              </w:rPr>
              <w:t>0.5</w:t>
            </w:r>
          </w:p>
          <w:p w14:paraId="404BC15B" w14:textId="77777777" w:rsidR="00433BC6" w:rsidRPr="00B30646" w:rsidRDefault="00433BC6" w:rsidP="00B30646">
            <w:pPr>
              <w:spacing w:line="360" w:lineRule="auto"/>
              <w:jc w:val="center"/>
              <w:rPr>
                <w:rFonts w:ascii="Times New Roman" w:hAnsi="Times New Roman" w:cs="Times New Roman"/>
                <w:sz w:val="24"/>
                <w:szCs w:val="24"/>
              </w:rPr>
            </w:pPr>
            <w:r w:rsidRPr="00B30646">
              <w:rPr>
                <w:rFonts w:ascii="Times New Roman" w:hAnsi="Times New Roman" w:cs="Times New Roman"/>
                <w:sz w:val="24"/>
                <w:szCs w:val="24"/>
              </w:rPr>
              <w:t>0,5</w:t>
            </w:r>
          </w:p>
        </w:tc>
      </w:tr>
      <w:tr w:rsidR="00433BC6" w:rsidRPr="00B30646" w14:paraId="79E9A3C4" w14:textId="77777777" w:rsidTr="00342A04">
        <w:tc>
          <w:tcPr>
            <w:tcW w:w="988" w:type="dxa"/>
          </w:tcPr>
          <w:p w14:paraId="48A40FF2" w14:textId="77777777" w:rsidR="00433BC6" w:rsidRPr="00B30646" w:rsidRDefault="00433BC6" w:rsidP="00B30646">
            <w:pPr>
              <w:spacing w:line="360" w:lineRule="auto"/>
              <w:rPr>
                <w:rFonts w:ascii="Times New Roman" w:hAnsi="Times New Roman" w:cs="Times New Roman"/>
                <w:sz w:val="24"/>
                <w:szCs w:val="24"/>
              </w:rPr>
            </w:pPr>
            <w:r w:rsidRPr="00B30646">
              <w:rPr>
                <w:rFonts w:ascii="Times New Roman" w:hAnsi="Times New Roman" w:cs="Times New Roman"/>
                <w:b/>
                <w:bCs/>
                <w:sz w:val="24"/>
                <w:szCs w:val="24"/>
              </w:rPr>
              <w:t>Câu 3</w:t>
            </w:r>
          </w:p>
        </w:tc>
        <w:tc>
          <w:tcPr>
            <w:tcW w:w="8079" w:type="dxa"/>
          </w:tcPr>
          <w:p w14:paraId="1C687823" w14:textId="08FDC3A4" w:rsidR="00660100" w:rsidRPr="00B30646" w:rsidRDefault="00D965AE" w:rsidP="002B467C">
            <w:pPr>
              <w:shd w:val="clear" w:color="auto" w:fill="FFFFFF"/>
              <w:spacing w:line="360" w:lineRule="auto"/>
              <w:jc w:val="both"/>
              <w:rPr>
                <w:rFonts w:ascii="Times New Roman" w:eastAsia="Times New Roman" w:hAnsi="Times New Roman" w:cs="Times New Roman"/>
                <w:color w:val="000000"/>
                <w:sz w:val="24"/>
                <w:szCs w:val="24"/>
              </w:rPr>
            </w:pPr>
            <w:r w:rsidRPr="00B30646">
              <w:rPr>
                <w:rFonts w:ascii="Times New Roman" w:eastAsia="Times New Roman" w:hAnsi="Times New Roman" w:cs="Times New Roman"/>
                <w:color w:val="000000"/>
                <w:sz w:val="24"/>
                <w:szCs w:val="24"/>
              </w:rPr>
              <w:t xml:space="preserve">- </w:t>
            </w:r>
            <w:r w:rsidR="00660100" w:rsidRPr="0026774C">
              <w:rPr>
                <w:rFonts w:ascii="Times New Roman" w:eastAsia="Times New Roman" w:hAnsi="Times New Roman" w:cs="Times New Roman"/>
                <w:color w:val="000000"/>
                <w:sz w:val="24"/>
                <w:szCs w:val="24"/>
              </w:rPr>
              <w:t>Bởi tác giải muốn nói rằng ngoại hình của mỗi người đều là do tạo hóa chứ chẳng</w:t>
            </w:r>
            <w:r w:rsidR="00660100" w:rsidRPr="00B30646">
              <w:rPr>
                <w:rFonts w:ascii="Times New Roman" w:eastAsia="Times New Roman" w:hAnsi="Times New Roman" w:cs="Times New Roman"/>
                <w:color w:val="000000"/>
                <w:sz w:val="24"/>
                <w:szCs w:val="24"/>
              </w:rPr>
              <w:t xml:space="preserve"> </w:t>
            </w:r>
            <w:r w:rsidR="00660100" w:rsidRPr="0026774C">
              <w:rPr>
                <w:rFonts w:ascii="Times New Roman" w:eastAsia="Times New Roman" w:hAnsi="Times New Roman" w:cs="Times New Roman"/>
                <w:color w:val="000000"/>
                <w:sz w:val="24"/>
                <w:szCs w:val="24"/>
              </w:rPr>
              <w:t xml:space="preserve">phải do bản thân hay cha mẹ đẻ ra . </w:t>
            </w:r>
          </w:p>
          <w:p w14:paraId="52BF3BEB" w14:textId="2957B38D" w:rsidR="00433BC6" w:rsidRPr="00B30646" w:rsidRDefault="00D965AE" w:rsidP="002B467C">
            <w:pPr>
              <w:shd w:val="clear" w:color="auto" w:fill="FFFFFF"/>
              <w:spacing w:line="360" w:lineRule="auto"/>
              <w:jc w:val="both"/>
              <w:rPr>
                <w:rFonts w:ascii="Times New Roman" w:eastAsia="Times New Roman" w:hAnsi="Times New Roman" w:cs="Times New Roman"/>
                <w:color w:val="000000"/>
                <w:sz w:val="24"/>
                <w:szCs w:val="24"/>
              </w:rPr>
            </w:pPr>
            <w:r w:rsidRPr="00B30646">
              <w:rPr>
                <w:rFonts w:ascii="Times New Roman" w:eastAsia="Times New Roman" w:hAnsi="Times New Roman" w:cs="Times New Roman"/>
                <w:color w:val="000000"/>
                <w:sz w:val="24"/>
                <w:szCs w:val="24"/>
              </w:rPr>
              <w:t xml:space="preserve"> - </w:t>
            </w:r>
            <w:r w:rsidR="00660100" w:rsidRPr="00B30646">
              <w:rPr>
                <w:rFonts w:ascii="Times New Roman" w:eastAsia="Times New Roman" w:hAnsi="Times New Roman" w:cs="Times New Roman"/>
                <w:color w:val="000000"/>
                <w:sz w:val="24"/>
                <w:szCs w:val="24"/>
              </w:rPr>
              <w:t xml:space="preserve">Ai trong chúng ta cũng đều muốn có một </w:t>
            </w:r>
            <w:r w:rsidRPr="00B30646">
              <w:rPr>
                <w:rFonts w:ascii="Times New Roman" w:eastAsia="Times New Roman" w:hAnsi="Times New Roman" w:cs="Times New Roman"/>
                <w:color w:val="000000"/>
                <w:sz w:val="24"/>
                <w:szCs w:val="24"/>
              </w:rPr>
              <w:t>t</w:t>
            </w:r>
            <w:r w:rsidR="00660100" w:rsidRPr="00B30646">
              <w:rPr>
                <w:rFonts w:ascii="Times New Roman" w:eastAsia="Times New Roman" w:hAnsi="Times New Roman" w:cs="Times New Roman"/>
                <w:color w:val="000000"/>
                <w:sz w:val="24"/>
                <w:szCs w:val="24"/>
              </w:rPr>
              <w:t>hân thể lành lặn, ngoại hình ưa nhìn để khôn</w:t>
            </w:r>
            <w:r w:rsidR="006C465B">
              <w:rPr>
                <w:rFonts w:ascii="Times New Roman" w:eastAsia="Times New Roman" w:hAnsi="Times New Roman" w:cs="Times New Roman"/>
                <w:color w:val="000000"/>
                <w:sz w:val="24"/>
                <w:szCs w:val="24"/>
              </w:rPr>
              <w:t>g</w:t>
            </w:r>
            <w:r w:rsidR="00660100" w:rsidRPr="00B30646">
              <w:rPr>
                <w:rFonts w:ascii="Times New Roman" w:eastAsia="Times New Roman" w:hAnsi="Times New Roman" w:cs="Times New Roman"/>
                <w:color w:val="000000"/>
                <w:sz w:val="24"/>
                <w:szCs w:val="24"/>
              </w:rPr>
              <w:t xml:space="preserve"> phải nhận những lời lẽ chê bai hay sự hạn chế trong công việc, cuộc sống.</w:t>
            </w:r>
          </w:p>
        </w:tc>
        <w:tc>
          <w:tcPr>
            <w:tcW w:w="993" w:type="dxa"/>
          </w:tcPr>
          <w:p w14:paraId="0D6A88C1" w14:textId="77777777" w:rsidR="00433BC6" w:rsidRPr="00B30646" w:rsidRDefault="00433BC6" w:rsidP="00B30646">
            <w:pPr>
              <w:spacing w:line="360" w:lineRule="auto"/>
              <w:jc w:val="center"/>
              <w:rPr>
                <w:rFonts w:ascii="Times New Roman" w:hAnsi="Times New Roman" w:cs="Times New Roman"/>
                <w:sz w:val="24"/>
                <w:szCs w:val="24"/>
              </w:rPr>
            </w:pPr>
          </w:p>
          <w:p w14:paraId="4B0D1A8C" w14:textId="6ED5A29D" w:rsidR="00433BC6" w:rsidRPr="00B30646" w:rsidRDefault="00433BC6" w:rsidP="00B30646">
            <w:pPr>
              <w:spacing w:line="360" w:lineRule="auto"/>
              <w:jc w:val="center"/>
              <w:rPr>
                <w:rFonts w:ascii="Times New Roman" w:hAnsi="Times New Roman" w:cs="Times New Roman"/>
                <w:sz w:val="24"/>
                <w:szCs w:val="24"/>
              </w:rPr>
            </w:pPr>
            <w:r w:rsidRPr="00B30646">
              <w:rPr>
                <w:rFonts w:ascii="Times New Roman" w:hAnsi="Times New Roman" w:cs="Times New Roman"/>
                <w:sz w:val="24"/>
                <w:szCs w:val="24"/>
              </w:rPr>
              <w:t>0.5</w:t>
            </w:r>
          </w:p>
          <w:p w14:paraId="14CC6151" w14:textId="77777777" w:rsidR="00660100" w:rsidRPr="00B30646" w:rsidRDefault="00660100" w:rsidP="00B30646">
            <w:pPr>
              <w:spacing w:line="360" w:lineRule="auto"/>
              <w:jc w:val="center"/>
              <w:rPr>
                <w:rFonts w:ascii="Times New Roman" w:hAnsi="Times New Roman" w:cs="Times New Roman"/>
                <w:sz w:val="24"/>
                <w:szCs w:val="24"/>
              </w:rPr>
            </w:pPr>
          </w:p>
          <w:p w14:paraId="50C03CCF" w14:textId="77777777" w:rsidR="00433BC6" w:rsidRPr="00B30646" w:rsidRDefault="00433BC6" w:rsidP="00B30646">
            <w:pPr>
              <w:spacing w:line="360" w:lineRule="auto"/>
              <w:jc w:val="center"/>
              <w:rPr>
                <w:rFonts w:ascii="Times New Roman" w:hAnsi="Times New Roman" w:cs="Times New Roman"/>
                <w:sz w:val="24"/>
                <w:szCs w:val="24"/>
              </w:rPr>
            </w:pPr>
            <w:r w:rsidRPr="00B30646">
              <w:rPr>
                <w:rFonts w:ascii="Times New Roman" w:hAnsi="Times New Roman" w:cs="Times New Roman"/>
                <w:sz w:val="24"/>
                <w:szCs w:val="24"/>
              </w:rPr>
              <w:t>0.5</w:t>
            </w:r>
          </w:p>
        </w:tc>
      </w:tr>
      <w:tr w:rsidR="00433BC6" w:rsidRPr="00B30646" w14:paraId="0C6722F1" w14:textId="77777777" w:rsidTr="00342A04">
        <w:tc>
          <w:tcPr>
            <w:tcW w:w="988" w:type="dxa"/>
          </w:tcPr>
          <w:p w14:paraId="133C9CDA" w14:textId="77777777" w:rsidR="00433BC6" w:rsidRPr="00B30646" w:rsidRDefault="00433BC6" w:rsidP="00B30646">
            <w:pPr>
              <w:spacing w:line="360" w:lineRule="auto"/>
              <w:rPr>
                <w:rFonts w:ascii="Times New Roman" w:hAnsi="Times New Roman" w:cs="Times New Roman"/>
                <w:sz w:val="24"/>
                <w:szCs w:val="24"/>
              </w:rPr>
            </w:pPr>
            <w:r w:rsidRPr="00B30646">
              <w:rPr>
                <w:rFonts w:ascii="Times New Roman" w:hAnsi="Times New Roman" w:cs="Times New Roman"/>
                <w:b/>
                <w:bCs/>
                <w:sz w:val="24"/>
                <w:szCs w:val="24"/>
              </w:rPr>
              <w:t>Câu 4</w:t>
            </w:r>
          </w:p>
        </w:tc>
        <w:tc>
          <w:tcPr>
            <w:tcW w:w="8079" w:type="dxa"/>
          </w:tcPr>
          <w:p w14:paraId="03F075D3" w14:textId="77777777" w:rsidR="00660100" w:rsidRPr="0026774C" w:rsidRDefault="00660100" w:rsidP="00B30646">
            <w:pPr>
              <w:shd w:val="clear" w:color="auto" w:fill="FFFFFF"/>
              <w:spacing w:line="360" w:lineRule="auto"/>
              <w:jc w:val="both"/>
              <w:rPr>
                <w:rFonts w:ascii="Times New Roman" w:eastAsia="Times New Roman" w:hAnsi="Times New Roman" w:cs="Times New Roman"/>
                <w:color w:val="000000"/>
                <w:sz w:val="24"/>
                <w:szCs w:val="24"/>
              </w:rPr>
            </w:pPr>
            <w:r w:rsidRPr="0026774C">
              <w:rPr>
                <w:rFonts w:ascii="Times New Roman" w:eastAsia="Times New Roman" w:hAnsi="Times New Roman" w:cs="Times New Roman"/>
                <w:color w:val="000000"/>
                <w:sz w:val="24"/>
                <w:szCs w:val="24"/>
              </w:rPr>
              <w:t>Qua văn bản trên, tác giả muốn nhắn nhủ rằng:</w:t>
            </w:r>
          </w:p>
          <w:p w14:paraId="752BA5B0" w14:textId="1B42490C" w:rsidR="00660100" w:rsidRPr="0026774C" w:rsidRDefault="00660100" w:rsidP="00B30646">
            <w:pPr>
              <w:shd w:val="clear" w:color="auto" w:fill="FFFFFF"/>
              <w:spacing w:line="360" w:lineRule="auto"/>
              <w:jc w:val="both"/>
              <w:rPr>
                <w:rFonts w:ascii="Times New Roman" w:eastAsia="Times New Roman" w:hAnsi="Times New Roman" w:cs="Times New Roman"/>
                <w:color w:val="000000"/>
                <w:sz w:val="24"/>
                <w:szCs w:val="24"/>
              </w:rPr>
            </w:pPr>
            <w:r w:rsidRPr="0026774C">
              <w:rPr>
                <w:rFonts w:ascii="Times New Roman" w:eastAsia="Times New Roman" w:hAnsi="Times New Roman" w:cs="Times New Roman"/>
                <w:color w:val="000000"/>
                <w:sz w:val="24"/>
                <w:szCs w:val="24"/>
              </w:rPr>
              <w:t>- Kh</w:t>
            </w:r>
            <w:r w:rsidRPr="00B30646">
              <w:rPr>
                <w:rFonts w:ascii="Times New Roman" w:eastAsia="Times New Roman" w:hAnsi="Times New Roman" w:cs="Times New Roman"/>
                <w:color w:val="000000"/>
                <w:sz w:val="24"/>
                <w:szCs w:val="24"/>
              </w:rPr>
              <w:t>ô</w:t>
            </w:r>
            <w:r w:rsidRPr="0026774C">
              <w:rPr>
                <w:rFonts w:ascii="Times New Roman" w:eastAsia="Times New Roman" w:hAnsi="Times New Roman" w:cs="Times New Roman"/>
                <w:color w:val="000000"/>
                <w:sz w:val="24"/>
                <w:szCs w:val="24"/>
              </w:rPr>
              <w:t>ng nên đánh giá một người qua vẻ bề ngoài của họ</w:t>
            </w:r>
            <w:r w:rsidR="006C465B">
              <w:rPr>
                <w:rFonts w:ascii="Times New Roman" w:eastAsia="Times New Roman" w:hAnsi="Times New Roman" w:cs="Times New Roman"/>
                <w:color w:val="000000"/>
                <w:sz w:val="24"/>
                <w:szCs w:val="24"/>
              </w:rPr>
              <w:t xml:space="preserve">. </w:t>
            </w:r>
            <w:r w:rsidRPr="0026774C">
              <w:rPr>
                <w:rFonts w:ascii="Times New Roman" w:eastAsia="Times New Roman" w:hAnsi="Times New Roman" w:cs="Times New Roman"/>
                <w:color w:val="000000"/>
                <w:sz w:val="24"/>
                <w:szCs w:val="24"/>
              </w:rPr>
              <w:t xml:space="preserve"> Cần tế nhị, tinh tế khi đánh giá ngoại hình của một người</w:t>
            </w:r>
          </w:p>
          <w:p w14:paraId="207CA8DE" w14:textId="27F4944A" w:rsidR="00660100" w:rsidRPr="0026774C" w:rsidRDefault="00660100" w:rsidP="00B30646">
            <w:pPr>
              <w:shd w:val="clear" w:color="auto" w:fill="FFFFFF"/>
              <w:spacing w:line="360" w:lineRule="auto"/>
              <w:jc w:val="both"/>
              <w:rPr>
                <w:rFonts w:ascii="Times New Roman" w:eastAsia="Times New Roman" w:hAnsi="Times New Roman" w:cs="Times New Roman"/>
                <w:color w:val="000000"/>
                <w:sz w:val="24"/>
                <w:szCs w:val="24"/>
              </w:rPr>
            </w:pPr>
            <w:r w:rsidRPr="0026774C">
              <w:rPr>
                <w:rFonts w:ascii="Times New Roman" w:eastAsia="Times New Roman" w:hAnsi="Times New Roman" w:cs="Times New Roman"/>
                <w:color w:val="000000"/>
                <w:sz w:val="24"/>
                <w:szCs w:val="24"/>
              </w:rPr>
              <w:t>- Trong xã hội cần có sự công bằng khi đáng giá mọi người, không chỉ dựa vào</w:t>
            </w:r>
            <w:r w:rsidR="00D965AE" w:rsidRPr="00B30646">
              <w:rPr>
                <w:rFonts w:ascii="Times New Roman" w:eastAsia="Times New Roman" w:hAnsi="Times New Roman" w:cs="Times New Roman"/>
                <w:color w:val="000000"/>
                <w:sz w:val="24"/>
                <w:szCs w:val="24"/>
              </w:rPr>
              <w:t xml:space="preserve"> </w:t>
            </w:r>
            <w:r w:rsidRPr="0026774C">
              <w:rPr>
                <w:rFonts w:ascii="Times New Roman" w:eastAsia="Times New Roman" w:hAnsi="Times New Roman" w:cs="Times New Roman"/>
                <w:color w:val="000000"/>
                <w:sz w:val="24"/>
                <w:szCs w:val="24"/>
              </w:rPr>
              <w:t>ngoại hình mà loại đi những cá thể có tiềm năng.</w:t>
            </w:r>
          </w:p>
          <w:p w14:paraId="69671F84" w14:textId="77777777" w:rsidR="00660100" w:rsidRPr="0026774C" w:rsidRDefault="00660100" w:rsidP="00B30646">
            <w:pPr>
              <w:shd w:val="clear" w:color="auto" w:fill="FFFFFF"/>
              <w:spacing w:line="360" w:lineRule="auto"/>
              <w:jc w:val="both"/>
              <w:rPr>
                <w:rFonts w:ascii="Times New Roman" w:eastAsia="Times New Roman" w:hAnsi="Times New Roman" w:cs="Times New Roman"/>
                <w:color w:val="000000"/>
                <w:sz w:val="24"/>
                <w:szCs w:val="24"/>
              </w:rPr>
            </w:pPr>
            <w:r w:rsidRPr="0026774C">
              <w:rPr>
                <w:rFonts w:ascii="Times New Roman" w:eastAsia="Times New Roman" w:hAnsi="Times New Roman" w:cs="Times New Roman"/>
                <w:color w:val="000000"/>
                <w:sz w:val="24"/>
                <w:szCs w:val="24"/>
              </w:rPr>
              <w:t>- Cần lên án, phê phán những hành vi miệt thị ngoại hình</w:t>
            </w:r>
          </w:p>
          <w:p w14:paraId="57EA9630" w14:textId="14E3DA4B" w:rsidR="00660100" w:rsidRPr="0026774C" w:rsidRDefault="00660100" w:rsidP="00B30646">
            <w:pPr>
              <w:shd w:val="clear" w:color="auto" w:fill="FFFFFF"/>
              <w:spacing w:line="360" w:lineRule="auto"/>
              <w:jc w:val="both"/>
              <w:rPr>
                <w:rFonts w:ascii="Times New Roman" w:eastAsia="Times New Roman" w:hAnsi="Times New Roman" w:cs="Times New Roman"/>
                <w:color w:val="000000"/>
                <w:sz w:val="24"/>
                <w:szCs w:val="24"/>
              </w:rPr>
            </w:pPr>
            <w:r w:rsidRPr="0026774C">
              <w:rPr>
                <w:rFonts w:ascii="Times New Roman" w:eastAsia="Times New Roman" w:hAnsi="Times New Roman" w:cs="Times New Roman"/>
                <w:color w:val="000000"/>
                <w:sz w:val="24"/>
                <w:szCs w:val="24"/>
              </w:rPr>
              <w:t>- Sự miệt thị, chê bai của người khác có thể dẫn tới sự tủi thân, tự ái hay cả sự</w:t>
            </w:r>
            <w:r w:rsidR="00D965AE" w:rsidRPr="00B30646">
              <w:rPr>
                <w:rFonts w:ascii="Times New Roman" w:eastAsia="Times New Roman" w:hAnsi="Times New Roman" w:cs="Times New Roman"/>
                <w:color w:val="000000"/>
                <w:sz w:val="24"/>
                <w:szCs w:val="24"/>
              </w:rPr>
              <w:t xml:space="preserve"> </w:t>
            </w:r>
            <w:r w:rsidRPr="0026774C">
              <w:rPr>
                <w:rFonts w:ascii="Times New Roman" w:eastAsia="Times New Roman" w:hAnsi="Times New Roman" w:cs="Times New Roman"/>
                <w:color w:val="000000"/>
                <w:sz w:val="24"/>
                <w:szCs w:val="24"/>
              </w:rPr>
              <w:t>trầm cảm củ</w:t>
            </w:r>
            <w:r w:rsidR="00D965AE" w:rsidRPr="00B30646">
              <w:rPr>
                <w:rFonts w:ascii="Times New Roman" w:eastAsia="Times New Roman" w:hAnsi="Times New Roman" w:cs="Times New Roman"/>
                <w:color w:val="000000"/>
                <w:sz w:val="24"/>
                <w:szCs w:val="24"/>
              </w:rPr>
              <w:t>a</w:t>
            </w:r>
            <w:r w:rsidRPr="0026774C">
              <w:rPr>
                <w:rFonts w:ascii="Times New Roman" w:eastAsia="Times New Roman" w:hAnsi="Times New Roman" w:cs="Times New Roman"/>
                <w:color w:val="000000"/>
                <w:sz w:val="24"/>
                <w:szCs w:val="24"/>
              </w:rPr>
              <w:t xml:space="preserve"> một người</w:t>
            </w:r>
            <w:r w:rsidR="00D965AE" w:rsidRPr="00B30646">
              <w:rPr>
                <w:rFonts w:ascii="Times New Roman" w:eastAsia="Times New Roman" w:hAnsi="Times New Roman" w:cs="Times New Roman"/>
                <w:color w:val="000000"/>
                <w:sz w:val="24"/>
                <w:szCs w:val="24"/>
              </w:rPr>
              <w:t>.</w:t>
            </w:r>
          </w:p>
          <w:p w14:paraId="33A39B9E" w14:textId="54B21C9D" w:rsidR="00433BC6" w:rsidRPr="00B30646" w:rsidRDefault="00433BC6" w:rsidP="00B30646">
            <w:pPr>
              <w:spacing w:line="360" w:lineRule="auto"/>
              <w:jc w:val="both"/>
              <w:rPr>
                <w:rFonts w:ascii="Times New Roman" w:eastAsia="Times New Roman" w:hAnsi="Times New Roman" w:cs="Times New Roman"/>
                <w:sz w:val="24"/>
                <w:szCs w:val="24"/>
              </w:rPr>
            </w:pPr>
            <w:r w:rsidRPr="00B30646">
              <w:rPr>
                <w:rFonts w:ascii="Times New Roman" w:hAnsi="Times New Roman" w:cs="Times New Roman"/>
                <w:i/>
                <w:iCs/>
                <w:sz w:val="24"/>
                <w:szCs w:val="24"/>
              </w:rPr>
              <w:t>HS có thể trình bày theo nhiều cách.</w:t>
            </w:r>
            <w:r w:rsidR="00D965AE" w:rsidRPr="00B30646">
              <w:rPr>
                <w:rFonts w:ascii="Times New Roman" w:hAnsi="Times New Roman" w:cs="Times New Roman"/>
                <w:i/>
                <w:iCs/>
                <w:sz w:val="24"/>
                <w:szCs w:val="24"/>
              </w:rPr>
              <w:t xml:space="preserve"> Miễn đúng từ 2 ý là trọn điểm.</w:t>
            </w:r>
          </w:p>
        </w:tc>
        <w:tc>
          <w:tcPr>
            <w:tcW w:w="993" w:type="dxa"/>
          </w:tcPr>
          <w:p w14:paraId="2695C48E" w14:textId="77777777" w:rsidR="00433BC6" w:rsidRPr="00B30646" w:rsidRDefault="00433BC6" w:rsidP="00B30646">
            <w:pPr>
              <w:spacing w:line="360" w:lineRule="auto"/>
              <w:jc w:val="center"/>
              <w:rPr>
                <w:rFonts w:ascii="Times New Roman" w:hAnsi="Times New Roman" w:cs="Times New Roman"/>
                <w:sz w:val="24"/>
                <w:szCs w:val="24"/>
              </w:rPr>
            </w:pPr>
          </w:p>
          <w:p w14:paraId="5AA2525A" w14:textId="77777777" w:rsidR="00433BC6" w:rsidRPr="00B30646" w:rsidRDefault="00433BC6" w:rsidP="00B30646">
            <w:pPr>
              <w:spacing w:line="360" w:lineRule="auto"/>
              <w:jc w:val="center"/>
              <w:rPr>
                <w:rFonts w:ascii="Times New Roman" w:hAnsi="Times New Roman" w:cs="Times New Roman"/>
                <w:sz w:val="24"/>
                <w:szCs w:val="24"/>
              </w:rPr>
            </w:pPr>
            <w:r w:rsidRPr="00B30646">
              <w:rPr>
                <w:rFonts w:ascii="Times New Roman" w:hAnsi="Times New Roman" w:cs="Times New Roman"/>
                <w:sz w:val="24"/>
                <w:szCs w:val="24"/>
              </w:rPr>
              <w:t>0.5</w:t>
            </w:r>
          </w:p>
          <w:p w14:paraId="203E2D93" w14:textId="77777777" w:rsidR="00433BC6" w:rsidRPr="00B30646" w:rsidRDefault="00433BC6" w:rsidP="00B30646">
            <w:pPr>
              <w:spacing w:line="360" w:lineRule="auto"/>
              <w:rPr>
                <w:rFonts w:ascii="Times New Roman" w:hAnsi="Times New Roman" w:cs="Times New Roman"/>
                <w:sz w:val="24"/>
                <w:szCs w:val="24"/>
              </w:rPr>
            </w:pPr>
            <w:r w:rsidRPr="00B30646">
              <w:rPr>
                <w:rFonts w:ascii="Times New Roman" w:hAnsi="Times New Roman" w:cs="Times New Roman"/>
                <w:sz w:val="24"/>
                <w:szCs w:val="24"/>
              </w:rPr>
              <w:t xml:space="preserve">    0.5</w:t>
            </w:r>
          </w:p>
        </w:tc>
      </w:tr>
      <w:tr w:rsidR="00433BC6" w:rsidRPr="00B30646" w14:paraId="19850108" w14:textId="77777777" w:rsidTr="00342A04">
        <w:tc>
          <w:tcPr>
            <w:tcW w:w="988" w:type="dxa"/>
          </w:tcPr>
          <w:p w14:paraId="6BB4366A" w14:textId="77777777" w:rsidR="00433BC6" w:rsidRPr="00B30646" w:rsidRDefault="00433BC6" w:rsidP="00B30646">
            <w:pPr>
              <w:spacing w:line="360" w:lineRule="auto"/>
              <w:rPr>
                <w:rFonts w:ascii="Times New Roman" w:hAnsi="Times New Roman" w:cs="Times New Roman"/>
                <w:b/>
                <w:bCs/>
                <w:sz w:val="24"/>
                <w:szCs w:val="24"/>
              </w:rPr>
            </w:pPr>
            <w:r w:rsidRPr="00B30646">
              <w:rPr>
                <w:rFonts w:ascii="Times New Roman" w:hAnsi="Times New Roman" w:cs="Times New Roman"/>
                <w:b/>
                <w:bCs/>
                <w:sz w:val="24"/>
                <w:szCs w:val="24"/>
              </w:rPr>
              <w:t>Câu 5</w:t>
            </w:r>
          </w:p>
        </w:tc>
        <w:tc>
          <w:tcPr>
            <w:tcW w:w="8079" w:type="dxa"/>
          </w:tcPr>
          <w:p w14:paraId="7B98698E" w14:textId="77777777" w:rsidR="00433BC6" w:rsidRPr="00B30646" w:rsidRDefault="00433BC6" w:rsidP="00B30646">
            <w:pPr>
              <w:spacing w:line="360" w:lineRule="auto"/>
              <w:jc w:val="both"/>
              <w:rPr>
                <w:rFonts w:ascii="Times New Roman" w:hAnsi="Times New Roman" w:cs="Times New Roman"/>
                <w:sz w:val="24"/>
                <w:szCs w:val="24"/>
                <w:shd w:val="clear" w:color="auto" w:fill="FFFFFF"/>
              </w:rPr>
            </w:pPr>
            <w:r w:rsidRPr="00B30646">
              <w:rPr>
                <w:rFonts w:ascii="Times New Roman" w:hAnsi="Times New Roman" w:cs="Times New Roman"/>
                <w:sz w:val="24"/>
                <w:szCs w:val="24"/>
                <w:shd w:val="clear" w:color="auto" w:fill="FFFFFF"/>
              </w:rPr>
              <w:t>a.Về hình thức: HS đảm bảo hình thức đoạn văn từ 5-7 câu.</w:t>
            </w:r>
          </w:p>
          <w:p w14:paraId="7269E95F" w14:textId="3BD31EC2" w:rsidR="00433BC6" w:rsidRPr="006C465B" w:rsidRDefault="00433BC6" w:rsidP="00B30646">
            <w:pPr>
              <w:spacing w:line="360" w:lineRule="auto"/>
              <w:jc w:val="both"/>
              <w:rPr>
                <w:rFonts w:ascii="Times New Roman" w:hAnsi="Times New Roman" w:cs="Times New Roman"/>
                <w:sz w:val="24"/>
                <w:szCs w:val="24"/>
                <w:shd w:val="clear" w:color="auto" w:fill="FFFFFF"/>
              </w:rPr>
            </w:pPr>
            <w:r w:rsidRPr="00B30646">
              <w:rPr>
                <w:rFonts w:ascii="Times New Roman" w:hAnsi="Times New Roman" w:cs="Times New Roman"/>
                <w:sz w:val="24"/>
                <w:szCs w:val="24"/>
                <w:shd w:val="clear" w:color="auto" w:fill="FFFFFF"/>
              </w:rPr>
              <w:t>b. Về nội dung:</w:t>
            </w:r>
            <w:r w:rsidR="006C465B">
              <w:rPr>
                <w:rFonts w:ascii="Times New Roman" w:hAnsi="Times New Roman" w:cs="Times New Roman"/>
                <w:sz w:val="24"/>
                <w:szCs w:val="24"/>
                <w:shd w:val="clear" w:color="auto" w:fill="FFFFFF"/>
              </w:rPr>
              <w:t xml:space="preserve"> </w:t>
            </w:r>
            <w:r w:rsidRPr="00B30646">
              <w:rPr>
                <w:rFonts w:ascii="Times New Roman" w:eastAsia="Times New Roman" w:hAnsi="Times New Roman" w:cs="Times New Roman"/>
                <w:sz w:val="24"/>
                <w:szCs w:val="24"/>
              </w:rPr>
              <w:t>Gợi ý: H</w:t>
            </w:r>
            <w:r w:rsidR="006C465B">
              <w:rPr>
                <w:rFonts w:ascii="Times New Roman" w:eastAsia="Times New Roman" w:hAnsi="Times New Roman" w:cs="Times New Roman"/>
                <w:sz w:val="24"/>
                <w:szCs w:val="24"/>
              </w:rPr>
              <w:t xml:space="preserve">S </w:t>
            </w:r>
            <w:r w:rsidRPr="00B30646">
              <w:rPr>
                <w:rFonts w:ascii="Times New Roman" w:eastAsia="Times New Roman" w:hAnsi="Times New Roman" w:cs="Times New Roman"/>
                <w:sz w:val="24"/>
                <w:szCs w:val="24"/>
              </w:rPr>
              <w:t xml:space="preserve">cần triển khai vấn đề nghị luận có luận điểm; vận dụng tốt các thao tác lập luận; kết hợp chặt chẽ giữa lí lẽ và dẫn chứng; rút ra bài học </w:t>
            </w:r>
          </w:p>
          <w:p w14:paraId="642AD426" w14:textId="77777777" w:rsidR="00433BC6" w:rsidRPr="00B30646" w:rsidRDefault="00433BC6" w:rsidP="00B30646">
            <w:pPr>
              <w:spacing w:line="360" w:lineRule="auto"/>
              <w:jc w:val="both"/>
              <w:rPr>
                <w:rFonts w:ascii="Times New Roman" w:hAnsi="Times New Roman" w:cs="Times New Roman"/>
                <w:sz w:val="24"/>
                <w:szCs w:val="24"/>
                <w:shd w:val="clear" w:color="auto" w:fill="FFFFFF"/>
              </w:rPr>
            </w:pPr>
            <w:r w:rsidRPr="00B30646">
              <w:rPr>
                <w:rFonts w:ascii="Times New Roman" w:eastAsia="Times New Roman" w:hAnsi="Times New Roman" w:cs="Times New Roman"/>
                <w:color w:val="555555"/>
                <w:sz w:val="24"/>
                <w:szCs w:val="24"/>
              </w:rPr>
              <w:t>  Một vài gợi ý:</w:t>
            </w:r>
          </w:p>
          <w:p w14:paraId="1673798D" w14:textId="1EF08A58" w:rsidR="00B30646" w:rsidRPr="00B30646" w:rsidRDefault="006C465B" w:rsidP="00B30646">
            <w:pPr>
              <w:shd w:val="clear" w:color="auto" w:fill="FFFFFF"/>
              <w:spacing w:line="360" w:lineRule="auto"/>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 xml:space="preserve">- </w:t>
            </w:r>
            <w:r w:rsidR="00B30646" w:rsidRPr="00B30646">
              <w:rPr>
                <w:rFonts w:ascii="Times New Roman" w:eastAsia="Times New Roman" w:hAnsi="Times New Roman" w:cs="Times New Roman"/>
                <w:color w:val="555555"/>
                <w:sz w:val="24"/>
                <w:szCs w:val="24"/>
              </w:rPr>
              <w:t>Mô tả khái quát hiện tượng</w:t>
            </w:r>
          </w:p>
          <w:p w14:paraId="268F0B2E" w14:textId="23E4446D" w:rsidR="00B30646" w:rsidRPr="00B30646" w:rsidRDefault="00B30646" w:rsidP="00B30646">
            <w:pPr>
              <w:shd w:val="clear" w:color="auto" w:fill="FFFFFF"/>
              <w:spacing w:line="360" w:lineRule="auto"/>
              <w:rPr>
                <w:rFonts w:ascii="Times New Roman" w:eastAsia="Times New Roman" w:hAnsi="Times New Roman" w:cs="Times New Roman"/>
                <w:color w:val="555555"/>
                <w:sz w:val="24"/>
                <w:szCs w:val="24"/>
              </w:rPr>
            </w:pPr>
            <w:r w:rsidRPr="00B30646">
              <w:rPr>
                <w:rFonts w:ascii="Times New Roman" w:eastAsia="Times New Roman" w:hAnsi="Times New Roman" w:cs="Times New Roman"/>
                <w:color w:val="555555"/>
                <w:sz w:val="24"/>
                <w:szCs w:val="24"/>
              </w:rPr>
              <w:t>- Nguyên nhân dẫn đến hiện tượng (người phán xét)</w:t>
            </w:r>
          </w:p>
          <w:p w14:paraId="58ACAF9D" w14:textId="77777777" w:rsidR="00B30646" w:rsidRPr="00B30646" w:rsidRDefault="00B30646" w:rsidP="00B30646">
            <w:pPr>
              <w:shd w:val="clear" w:color="auto" w:fill="FFFFFF"/>
              <w:spacing w:line="360" w:lineRule="auto"/>
              <w:rPr>
                <w:rFonts w:ascii="Times New Roman" w:eastAsia="Times New Roman" w:hAnsi="Times New Roman" w:cs="Times New Roman"/>
                <w:color w:val="555555"/>
                <w:sz w:val="24"/>
                <w:szCs w:val="24"/>
              </w:rPr>
            </w:pPr>
            <w:r w:rsidRPr="00B30646">
              <w:rPr>
                <w:rFonts w:ascii="Times New Roman" w:eastAsia="Times New Roman" w:hAnsi="Times New Roman" w:cs="Times New Roman"/>
                <w:color w:val="555555"/>
                <w:sz w:val="24"/>
                <w:szCs w:val="24"/>
              </w:rPr>
              <w:t>- Thái độ đồng tình/ phản đối:</w:t>
            </w:r>
          </w:p>
          <w:p w14:paraId="64E52F0C" w14:textId="607BB167" w:rsidR="00B30646" w:rsidRPr="00B30646" w:rsidRDefault="00B30646" w:rsidP="00B30646">
            <w:pPr>
              <w:shd w:val="clear" w:color="auto" w:fill="FFFFFF"/>
              <w:spacing w:line="360" w:lineRule="auto"/>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 Liên hệ bản thân.</w:t>
            </w:r>
          </w:p>
          <w:p w14:paraId="396790B8" w14:textId="346F6A5E" w:rsidR="00433BC6" w:rsidRPr="00B30646" w:rsidRDefault="00433BC6" w:rsidP="00B30646">
            <w:pPr>
              <w:spacing w:line="360" w:lineRule="auto"/>
              <w:jc w:val="both"/>
              <w:rPr>
                <w:rFonts w:ascii="Times New Roman" w:eastAsia="Times New Roman" w:hAnsi="Times New Roman" w:cs="Times New Roman"/>
                <w:sz w:val="24"/>
                <w:szCs w:val="24"/>
              </w:rPr>
            </w:pPr>
            <w:r w:rsidRPr="00B30646">
              <w:rPr>
                <w:rFonts w:ascii="Times New Roman" w:hAnsi="Times New Roman" w:cs="Times New Roman"/>
                <w:i/>
                <w:iCs/>
                <w:sz w:val="24"/>
                <w:szCs w:val="24"/>
              </w:rPr>
              <w:t>HS có thể trình bày theo nhiều cách, miễn đảm bảo quan điểm đúng.</w:t>
            </w:r>
          </w:p>
        </w:tc>
        <w:tc>
          <w:tcPr>
            <w:tcW w:w="993" w:type="dxa"/>
          </w:tcPr>
          <w:p w14:paraId="5527B018" w14:textId="77777777" w:rsidR="00433BC6" w:rsidRPr="00B30646" w:rsidRDefault="00433BC6" w:rsidP="00B30646">
            <w:pPr>
              <w:spacing w:line="360" w:lineRule="auto"/>
              <w:rPr>
                <w:rFonts w:ascii="Times New Roman" w:hAnsi="Times New Roman" w:cs="Times New Roman"/>
                <w:sz w:val="24"/>
                <w:szCs w:val="24"/>
              </w:rPr>
            </w:pPr>
            <w:r w:rsidRPr="00B30646">
              <w:rPr>
                <w:rFonts w:ascii="Times New Roman" w:hAnsi="Times New Roman" w:cs="Times New Roman"/>
                <w:sz w:val="24"/>
                <w:szCs w:val="24"/>
              </w:rPr>
              <w:t>0,5</w:t>
            </w:r>
          </w:p>
          <w:p w14:paraId="6E9B6CF8" w14:textId="77777777" w:rsidR="00433BC6" w:rsidRPr="00B30646" w:rsidRDefault="00433BC6" w:rsidP="00B30646">
            <w:pPr>
              <w:spacing w:line="360" w:lineRule="auto"/>
              <w:rPr>
                <w:rFonts w:ascii="Times New Roman" w:hAnsi="Times New Roman" w:cs="Times New Roman"/>
                <w:sz w:val="24"/>
                <w:szCs w:val="24"/>
              </w:rPr>
            </w:pPr>
            <w:r w:rsidRPr="00B30646">
              <w:rPr>
                <w:rFonts w:ascii="Times New Roman" w:hAnsi="Times New Roman" w:cs="Times New Roman"/>
                <w:sz w:val="24"/>
                <w:szCs w:val="24"/>
              </w:rPr>
              <w:t xml:space="preserve">1,5 </w:t>
            </w:r>
          </w:p>
          <w:p w14:paraId="5BB067A5" w14:textId="77777777" w:rsidR="00433BC6" w:rsidRPr="00B30646" w:rsidRDefault="00433BC6" w:rsidP="00B30646">
            <w:pPr>
              <w:spacing w:line="360" w:lineRule="auto"/>
              <w:jc w:val="center"/>
              <w:rPr>
                <w:rFonts w:ascii="Times New Roman" w:hAnsi="Times New Roman" w:cs="Times New Roman"/>
                <w:sz w:val="24"/>
                <w:szCs w:val="24"/>
              </w:rPr>
            </w:pPr>
          </w:p>
        </w:tc>
      </w:tr>
      <w:tr w:rsidR="00433BC6" w:rsidRPr="00B30646" w14:paraId="7AD2A89F" w14:textId="77777777" w:rsidTr="00342A04">
        <w:tc>
          <w:tcPr>
            <w:tcW w:w="10060" w:type="dxa"/>
            <w:gridSpan w:val="3"/>
          </w:tcPr>
          <w:p w14:paraId="1E854C73" w14:textId="77777777" w:rsidR="00433BC6" w:rsidRPr="00B30646" w:rsidRDefault="00433BC6" w:rsidP="00B30646">
            <w:pPr>
              <w:spacing w:line="360" w:lineRule="auto"/>
              <w:jc w:val="center"/>
              <w:rPr>
                <w:rFonts w:ascii="Times New Roman" w:hAnsi="Times New Roman" w:cs="Times New Roman"/>
                <w:b/>
                <w:bCs/>
                <w:sz w:val="24"/>
                <w:szCs w:val="24"/>
              </w:rPr>
            </w:pPr>
            <w:r w:rsidRPr="00B30646">
              <w:rPr>
                <w:rFonts w:ascii="Times New Roman" w:hAnsi="Times New Roman" w:cs="Times New Roman"/>
                <w:b/>
                <w:bCs/>
                <w:sz w:val="24"/>
                <w:szCs w:val="24"/>
              </w:rPr>
              <w:t>II. VIẾT:(4.0 đ)</w:t>
            </w:r>
          </w:p>
        </w:tc>
      </w:tr>
      <w:tr w:rsidR="00433BC6" w:rsidRPr="00B30646" w14:paraId="639D87A7" w14:textId="77777777" w:rsidTr="00342A04">
        <w:tc>
          <w:tcPr>
            <w:tcW w:w="988" w:type="dxa"/>
            <w:vMerge w:val="restart"/>
          </w:tcPr>
          <w:p w14:paraId="7E9BDB96" w14:textId="77777777" w:rsidR="00433BC6" w:rsidRPr="00B30646" w:rsidRDefault="00433BC6" w:rsidP="00B30646">
            <w:pPr>
              <w:spacing w:line="360" w:lineRule="auto"/>
              <w:rPr>
                <w:rFonts w:ascii="Times New Roman" w:hAnsi="Times New Roman" w:cs="Times New Roman"/>
                <w:b/>
                <w:bCs/>
                <w:sz w:val="24"/>
                <w:szCs w:val="24"/>
              </w:rPr>
            </w:pPr>
          </w:p>
          <w:p w14:paraId="3C440533" w14:textId="77777777" w:rsidR="00433BC6" w:rsidRPr="00B30646" w:rsidRDefault="00433BC6" w:rsidP="00B30646">
            <w:pPr>
              <w:spacing w:line="360" w:lineRule="auto"/>
              <w:rPr>
                <w:rFonts w:ascii="Times New Roman" w:hAnsi="Times New Roman" w:cs="Times New Roman"/>
                <w:b/>
                <w:bCs/>
                <w:sz w:val="24"/>
                <w:szCs w:val="24"/>
              </w:rPr>
            </w:pPr>
          </w:p>
          <w:p w14:paraId="18884B2C" w14:textId="77777777" w:rsidR="00433BC6" w:rsidRPr="00B30646" w:rsidRDefault="00433BC6" w:rsidP="00B30646">
            <w:pPr>
              <w:spacing w:line="360" w:lineRule="auto"/>
              <w:rPr>
                <w:rFonts w:ascii="Times New Roman" w:hAnsi="Times New Roman" w:cs="Times New Roman"/>
                <w:b/>
                <w:bCs/>
                <w:sz w:val="24"/>
                <w:szCs w:val="24"/>
              </w:rPr>
            </w:pPr>
          </w:p>
          <w:p w14:paraId="3FB8A210" w14:textId="77777777" w:rsidR="00433BC6" w:rsidRPr="00B30646" w:rsidRDefault="00433BC6" w:rsidP="00B30646">
            <w:pPr>
              <w:spacing w:line="360" w:lineRule="auto"/>
              <w:rPr>
                <w:rFonts w:ascii="Times New Roman" w:hAnsi="Times New Roman" w:cs="Times New Roman"/>
                <w:b/>
                <w:bCs/>
                <w:sz w:val="24"/>
                <w:szCs w:val="24"/>
              </w:rPr>
            </w:pPr>
          </w:p>
          <w:p w14:paraId="292E19CE" w14:textId="77777777" w:rsidR="00433BC6" w:rsidRPr="00B30646" w:rsidRDefault="00433BC6" w:rsidP="00B30646">
            <w:pPr>
              <w:spacing w:line="360" w:lineRule="auto"/>
              <w:rPr>
                <w:rFonts w:ascii="Times New Roman" w:hAnsi="Times New Roman" w:cs="Times New Roman"/>
                <w:b/>
                <w:bCs/>
                <w:sz w:val="24"/>
                <w:szCs w:val="24"/>
              </w:rPr>
            </w:pPr>
          </w:p>
          <w:p w14:paraId="68A0AD14" w14:textId="77777777" w:rsidR="00433BC6" w:rsidRPr="00B30646" w:rsidRDefault="00433BC6" w:rsidP="00B30646">
            <w:pPr>
              <w:spacing w:line="360" w:lineRule="auto"/>
              <w:rPr>
                <w:rFonts w:ascii="Times New Roman" w:hAnsi="Times New Roman" w:cs="Times New Roman"/>
                <w:b/>
                <w:bCs/>
                <w:sz w:val="24"/>
                <w:szCs w:val="24"/>
              </w:rPr>
            </w:pPr>
          </w:p>
          <w:p w14:paraId="771CCFC6" w14:textId="77777777" w:rsidR="00433BC6" w:rsidRPr="00B30646" w:rsidRDefault="00433BC6" w:rsidP="00B30646">
            <w:pPr>
              <w:spacing w:line="360" w:lineRule="auto"/>
              <w:rPr>
                <w:rFonts w:ascii="Times New Roman" w:hAnsi="Times New Roman" w:cs="Times New Roman"/>
                <w:b/>
                <w:bCs/>
                <w:sz w:val="24"/>
                <w:szCs w:val="24"/>
              </w:rPr>
            </w:pPr>
          </w:p>
          <w:p w14:paraId="275BD445" w14:textId="77777777" w:rsidR="00433BC6" w:rsidRPr="00B30646" w:rsidRDefault="00433BC6" w:rsidP="00B30646">
            <w:pPr>
              <w:spacing w:line="360" w:lineRule="auto"/>
              <w:rPr>
                <w:rFonts w:ascii="Times New Roman" w:hAnsi="Times New Roman" w:cs="Times New Roman"/>
                <w:b/>
                <w:bCs/>
                <w:sz w:val="24"/>
                <w:szCs w:val="24"/>
              </w:rPr>
            </w:pPr>
          </w:p>
          <w:p w14:paraId="08EB1FEE" w14:textId="77777777" w:rsidR="00433BC6" w:rsidRPr="00B30646" w:rsidRDefault="00433BC6" w:rsidP="00B30646">
            <w:pPr>
              <w:spacing w:line="360" w:lineRule="auto"/>
              <w:rPr>
                <w:rFonts w:ascii="Times New Roman" w:hAnsi="Times New Roman" w:cs="Times New Roman"/>
                <w:b/>
                <w:bCs/>
                <w:sz w:val="24"/>
                <w:szCs w:val="24"/>
              </w:rPr>
            </w:pPr>
          </w:p>
          <w:p w14:paraId="3F349E2A" w14:textId="77777777" w:rsidR="00433BC6" w:rsidRPr="00B30646" w:rsidRDefault="00433BC6" w:rsidP="00B30646">
            <w:pPr>
              <w:spacing w:line="360" w:lineRule="auto"/>
              <w:rPr>
                <w:rFonts w:ascii="Times New Roman" w:hAnsi="Times New Roman" w:cs="Times New Roman"/>
                <w:b/>
                <w:bCs/>
                <w:sz w:val="24"/>
                <w:szCs w:val="24"/>
              </w:rPr>
            </w:pPr>
          </w:p>
          <w:p w14:paraId="60A48DA5" w14:textId="77777777" w:rsidR="00433BC6" w:rsidRPr="00B30646" w:rsidRDefault="00433BC6" w:rsidP="00B30646">
            <w:pPr>
              <w:spacing w:line="360" w:lineRule="auto"/>
              <w:rPr>
                <w:rFonts w:ascii="Times New Roman" w:hAnsi="Times New Roman" w:cs="Times New Roman"/>
                <w:b/>
                <w:bCs/>
                <w:sz w:val="24"/>
                <w:szCs w:val="24"/>
              </w:rPr>
            </w:pPr>
          </w:p>
          <w:p w14:paraId="23DACB5C" w14:textId="77777777" w:rsidR="00433BC6" w:rsidRPr="00B30646" w:rsidRDefault="00433BC6" w:rsidP="00B30646">
            <w:pPr>
              <w:spacing w:line="360" w:lineRule="auto"/>
              <w:rPr>
                <w:rFonts w:ascii="Times New Roman" w:hAnsi="Times New Roman" w:cs="Times New Roman"/>
                <w:sz w:val="24"/>
                <w:szCs w:val="24"/>
              </w:rPr>
            </w:pPr>
          </w:p>
        </w:tc>
        <w:tc>
          <w:tcPr>
            <w:tcW w:w="8079" w:type="dxa"/>
          </w:tcPr>
          <w:p w14:paraId="1BB848CA" w14:textId="3167252C" w:rsidR="00433BC6" w:rsidRPr="00B30646" w:rsidRDefault="00433BC6" w:rsidP="00B30646">
            <w:pPr>
              <w:spacing w:line="360" w:lineRule="auto"/>
              <w:jc w:val="both"/>
              <w:rPr>
                <w:rFonts w:ascii="Times New Roman" w:hAnsi="Times New Roman" w:cs="Times New Roman"/>
                <w:sz w:val="24"/>
                <w:szCs w:val="24"/>
                <w:shd w:val="clear" w:color="auto" w:fill="FFFFFF"/>
              </w:rPr>
            </w:pPr>
            <w:r w:rsidRPr="00B30646">
              <w:rPr>
                <w:rFonts w:ascii="Times New Roman" w:eastAsia="Calibri" w:hAnsi="Times New Roman" w:cs="Times New Roman"/>
                <w:bCs/>
                <w:i/>
                <w:sz w:val="24"/>
                <w:szCs w:val="24"/>
              </w:rPr>
              <w:lastRenderedPageBreak/>
              <w:t xml:space="preserve">a. </w:t>
            </w:r>
            <w:r w:rsidRPr="00B30646">
              <w:rPr>
                <w:rFonts w:ascii="Times New Roman" w:eastAsia="Calibri" w:hAnsi="Times New Roman" w:cs="Times New Roman"/>
                <w:i/>
                <w:iCs/>
                <w:sz w:val="24"/>
                <w:szCs w:val="24"/>
              </w:rPr>
              <w:t>Đảm bảo cấu trúc bài văn</w:t>
            </w:r>
            <w:r w:rsidRPr="00B30646">
              <w:rPr>
                <w:rFonts w:ascii="Times New Roman" w:eastAsia="Calibri" w:hAnsi="Times New Roman" w:cs="Times New Roman"/>
                <w:i/>
                <w:iCs/>
                <w:sz w:val="24"/>
                <w:szCs w:val="24"/>
                <w:lang w:val="vi-VN"/>
              </w:rPr>
              <w:t xml:space="preserve"> </w:t>
            </w:r>
            <w:r w:rsidRPr="00B30646">
              <w:rPr>
                <w:rFonts w:ascii="Times New Roman" w:eastAsia="Calibri" w:hAnsi="Times New Roman" w:cs="Times New Roman"/>
                <w:i/>
                <w:iCs/>
                <w:sz w:val="24"/>
                <w:szCs w:val="24"/>
              </w:rPr>
              <w:t>phân tích tác phẩm</w:t>
            </w:r>
            <w:r w:rsidRPr="00B30646">
              <w:rPr>
                <w:rFonts w:ascii="Times New Roman" w:eastAsia="Calibri" w:hAnsi="Times New Roman" w:cs="Times New Roman"/>
                <w:i/>
                <w:iCs/>
                <w:sz w:val="24"/>
                <w:szCs w:val="24"/>
                <w:lang w:val="vi-VN"/>
              </w:rPr>
              <w:t xml:space="preserve">: </w:t>
            </w:r>
            <w:r w:rsidRPr="00B30646">
              <w:rPr>
                <w:rFonts w:ascii="Times New Roman" w:eastAsia="Calibri" w:hAnsi="Times New Roman" w:cs="Times New Roman"/>
                <w:sz w:val="24"/>
                <w:szCs w:val="24"/>
                <w:lang w:val="vi-VN"/>
              </w:rPr>
              <w:t>Mở bài, thân bà</w:t>
            </w:r>
            <w:r w:rsidRPr="00B30646">
              <w:rPr>
                <w:rFonts w:ascii="Times New Roman" w:eastAsia="Calibri" w:hAnsi="Times New Roman" w:cs="Times New Roman"/>
                <w:sz w:val="24"/>
                <w:szCs w:val="24"/>
              </w:rPr>
              <w:t>i</w:t>
            </w:r>
            <w:r w:rsidRPr="00B30646">
              <w:rPr>
                <w:rFonts w:ascii="Times New Roman" w:eastAsia="Calibri" w:hAnsi="Times New Roman" w:cs="Times New Roman"/>
                <w:sz w:val="24"/>
                <w:szCs w:val="24"/>
                <w:lang w:val="vi-VN"/>
              </w:rPr>
              <w:t>, kết bài</w:t>
            </w:r>
            <w:r w:rsidRPr="00B30646">
              <w:rPr>
                <w:rFonts w:ascii="Times New Roman" w:eastAsia="Calibri" w:hAnsi="Times New Roman" w:cs="Times New Roman"/>
                <w:sz w:val="24"/>
                <w:szCs w:val="24"/>
              </w:rPr>
              <w:t>.</w:t>
            </w:r>
          </w:p>
        </w:tc>
        <w:tc>
          <w:tcPr>
            <w:tcW w:w="993" w:type="dxa"/>
          </w:tcPr>
          <w:p w14:paraId="07CD21FC" w14:textId="77777777" w:rsidR="00433BC6" w:rsidRPr="00B30646" w:rsidRDefault="00433BC6" w:rsidP="00B30646">
            <w:pPr>
              <w:spacing w:line="360" w:lineRule="auto"/>
              <w:jc w:val="center"/>
              <w:rPr>
                <w:rFonts w:ascii="Times New Roman" w:hAnsi="Times New Roman" w:cs="Times New Roman"/>
                <w:sz w:val="24"/>
                <w:szCs w:val="24"/>
              </w:rPr>
            </w:pPr>
            <w:r w:rsidRPr="00B30646">
              <w:rPr>
                <w:rFonts w:ascii="Times New Roman" w:hAnsi="Times New Roman" w:cs="Times New Roman"/>
                <w:iCs/>
                <w:sz w:val="24"/>
                <w:szCs w:val="24"/>
                <w:lang w:val="vi-VN"/>
              </w:rPr>
              <w:t xml:space="preserve">0.25 </w:t>
            </w:r>
          </w:p>
        </w:tc>
      </w:tr>
      <w:tr w:rsidR="00433BC6" w:rsidRPr="00B30646" w14:paraId="29EADC46" w14:textId="77777777" w:rsidTr="00342A04">
        <w:tc>
          <w:tcPr>
            <w:tcW w:w="988" w:type="dxa"/>
            <w:vMerge/>
          </w:tcPr>
          <w:p w14:paraId="2D69F9F8" w14:textId="77777777" w:rsidR="00433BC6" w:rsidRPr="00B30646" w:rsidRDefault="00433BC6" w:rsidP="00B30646">
            <w:pPr>
              <w:spacing w:line="360" w:lineRule="auto"/>
              <w:rPr>
                <w:rFonts w:ascii="Times New Roman" w:hAnsi="Times New Roman" w:cs="Times New Roman"/>
                <w:sz w:val="24"/>
                <w:szCs w:val="24"/>
              </w:rPr>
            </w:pPr>
          </w:p>
        </w:tc>
        <w:tc>
          <w:tcPr>
            <w:tcW w:w="8079" w:type="dxa"/>
          </w:tcPr>
          <w:p w14:paraId="55A772F0" w14:textId="1CB4F3AC" w:rsidR="00433BC6" w:rsidRPr="00B30646" w:rsidRDefault="00433BC6" w:rsidP="00B30646">
            <w:pPr>
              <w:spacing w:line="360" w:lineRule="auto"/>
              <w:jc w:val="both"/>
              <w:rPr>
                <w:rFonts w:ascii="Times New Roman" w:hAnsi="Times New Roman" w:cs="Times New Roman"/>
                <w:iCs/>
                <w:sz w:val="24"/>
                <w:szCs w:val="24"/>
              </w:rPr>
            </w:pPr>
            <w:r w:rsidRPr="00B30646">
              <w:rPr>
                <w:rFonts w:ascii="Times New Roman" w:eastAsia="Calibri" w:hAnsi="Times New Roman" w:cs="Times New Roman"/>
                <w:bCs/>
                <w:i/>
                <w:spacing w:val="-8"/>
                <w:sz w:val="24"/>
                <w:szCs w:val="24"/>
              </w:rPr>
              <w:t xml:space="preserve">b. </w:t>
            </w:r>
            <w:r w:rsidRPr="00B30646">
              <w:rPr>
                <w:rFonts w:ascii="Times New Roman" w:eastAsia="Calibri" w:hAnsi="Times New Roman" w:cs="Times New Roman"/>
                <w:i/>
                <w:sz w:val="24"/>
                <w:szCs w:val="24"/>
                <w:lang w:val="vi-VN"/>
              </w:rPr>
              <w:t xml:space="preserve">Xác định đúng </w:t>
            </w:r>
            <w:r w:rsidRPr="00B30646">
              <w:rPr>
                <w:rFonts w:ascii="Times New Roman" w:eastAsia="Calibri" w:hAnsi="Times New Roman" w:cs="Times New Roman"/>
                <w:i/>
                <w:sz w:val="24"/>
                <w:szCs w:val="24"/>
              </w:rPr>
              <w:t>yêu cầu của đề</w:t>
            </w:r>
            <w:r w:rsidRPr="00B30646">
              <w:rPr>
                <w:rFonts w:ascii="Times New Roman" w:eastAsia="Calibri" w:hAnsi="Times New Roman" w:cs="Times New Roman"/>
                <w:sz w:val="24"/>
                <w:szCs w:val="24"/>
                <w:lang w:val="vi-VN"/>
              </w:rPr>
              <w:t>: Phân tích nội dung, nghệ thuật</w:t>
            </w:r>
          </w:p>
        </w:tc>
        <w:tc>
          <w:tcPr>
            <w:tcW w:w="993" w:type="dxa"/>
          </w:tcPr>
          <w:p w14:paraId="13F144D8" w14:textId="77777777" w:rsidR="00433BC6" w:rsidRPr="00B30646" w:rsidRDefault="00433BC6" w:rsidP="00B30646">
            <w:pPr>
              <w:spacing w:line="360" w:lineRule="auto"/>
              <w:jc w:val="center"/>
              <w:rPr>
                <w:rFonts w:ascii="Times New Roman" w:hAnsi="Times New Roman" w:cs="Times New Roman"/>
                <w:sz w:val="24"/>
                <w:szCs w:val="24"/>
              </w:rPr>
            </w:pPr>
            <w:r w:rsidRPr="00B30646">
              <w:rPr>
                <w:rFonts w:ascii="Times New Roman" w:hAnsi="Times New Roman" w:cs="Times New Roman"/>
                <w:iCs/>
                <w:sz w:val="24"/>
                <w:szCs w:val="24"/>
                <w:lang w:val="vi-VN"/>
              </w:rPr>
              <w:t>0.25</w:t>
            </w:r>
          </w:p>
        </w:tc>
      </w:tr>
      <w:tr w:rsidR="00433BC6" w:rsidRPr="00B30646" w14:paraId="605E654F" w14:textId="77777777" w:rsidTr="00342A04">
        <w:tc>
          <w:tcPr>
            <w:tcW w:w="988" w:type="dxa"/>
            <w:vMerge/>
          </w:tcPr>
          <w:p w14:paraId="3211400C" w14:textId="77777777" w:rsidR="00433BC6" w:rsidRPr="00B30646" w:rsidRDefault="00433BC6" w:rsidP="00B30646">
            <w:pPr>
              <w:spacing w:line="360" w:lineRule="auto"/>
              <w:rPr>
                <w:rFonts w:ascii="Times New Roman" w:hAnsi="Times New Roman" w:cs="Times New Roman"/>
                <w:sz w:val="24"/>
                <w:szCs w:val="24"/>
              </w:rPr>
            </w:pPr>
          </w:p>
        </w:tc>
        <w:tc>
          <w:tcPr>
            <w:tcW w:w="8079" w:type="dxa"/>
          </w:tcPr>
          <w:p w14:paraId="6E5F41A7" w14:textId="03605E23" w:rsidR="00D965AE" w:rsidRPr="00D965AE" w:rsidRDefault="00B30646" w:rsidP="00B30646">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D965AE" w:rsidRPr="00D965AE">
              <w:rPr>
                <w:rFonts w:ascii="Times New Roman" w:eastAsia="Times New Roman" w:hAnsi="Times New Roman" w:cs="Times New Roman"/>
                <w:b/>
                <w:bCs/>
                <w:sz w:val="24"/>
                <w:szCs w:val="24"/>
              </w:rPr>
              <w:t>. Mở bài:</w:t>
            </w:r>
          </w:p>
          <w:p w14:paraId="57669BA1" w14:textId="6837F7AF" w:rsidR="00D965AE" w:rsidRPr="00D965AE" w:rsidRDefault="00D965AE" w:rsidP="00B30646">
            <w:pPr>
              <w:shd w:val="clear" w:color="auto" w:fill="FFFFFF"/>
              <w:spacing w:line="360" w:lineRule="auto"/>
              <w:jc w:val="both"/>
              <w:rPr>
                <w:rFonts w:ascii="Times New Roman" w:eastAsia="Times New Roman" w:hAnsi="Times New Roman" w:cs="Times New Roman"/>
                <w:sz w:val="24"/>
                <w:szCs w:val="24"/>
              </w:rPr>
            </w:pPr>
            <w:r w:rsidRPr="00D965AE">
              <w:rPr>
                <w:rFonts w:ascii="Times New Roman" w:eastAsia="Times New Roman" w:hAnsi="Times New Roman" w:cs="Times New Roman"/>
                <w:sz w:val="24"/>
                <w:szCs w:val="24"/>
              </w:rPr>
              <w:t xml:space="preserve">- Giới thiệu tác giả tác phẩm: “Ngắm trăng” </w:t>
            </w:r>
            <w:r w:rsidR="00B30646">
              <w:rPr>
                <w:rFonts w:ascii="Times New Roman" w:eastAsia="Times New Roman" w:hAnsi="Times New Roman" w:cs="Times New Roman"/>
                <w:sz w:val="24"/>
                <w:szCs w:val="24"/>
              </w:rPr>
              <w:t>và hoàn cảnh sáng tác bài thơ.</w:t>
            </w:r>
          </w:p>
          <w:p w14:paraId="166D41FD" w14:textId="35A2D0B4" w:rsidR="00D965AE" w:rsidRPr="00D965AE" w:rsidRDefault="00D965AE" w:rsidP="00B30646">
            <w:pPr>
              <w:shd w:val="clear" w:color="auto" w:fill="FFFFFF"/>
              <w:spacing w:line="360" w:lineRule="auto"/>
              <w:jc w:val="both"/>
              <w:rPr>
                <w:rFonts w:ascii="Times New Roman" w:eastAsia="Times New Roman" w:hAnsi="Times New Roman" w:cs="Times New Roman"/>
                <w:sz w:val="24"/>
                <w:szCs w:val="24"/>
              </w:rPr>
            </w:pPr>
            <w:r w:rsidRPr="00D965AE">
              <w:rPr>
                <w:rFonts w:ascii="Times New Roman" w:eastAsia="Times New Roman" w:hAnsi="Times New Roman" w:cs="Times New Roman"/>
                <w:sz w:val="24"/>
                <w:szCs w:val="24"/>
              </w:rPr>
              <w:t xml:space="preserve">- Khái quát nội dung tác phẩm: thể hiện tình yêu thiên nhiên, tinh thần lạc quan </w:t>
            </w:r>
          </w:p>
          <w:p w14:paraId="788939DC" w14:textId="622F302D" w:rsidR="00D965AE" w:rsidRPr="00D965AE" w:rsidRDefault="00B30646" w:rsidP="00B30646">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00D965AE" w:rsidRPr="00D965AE">
              <w:rPr>
                <w:rFonts w:ascii="Times New Roman" w:eastAsia="Times New Roman" w:hAnsi="Times New Roman" w:cs="Times New Roman"/>
                <w:b/>
                <w:bCs/>
                <w:sz w:val="24"/>
                <w:szCs w:val="24"/>
              </w:rPr>
              <w:t xml:space="preserve"> Thân bài:</w:t>
            </w:r>
          </w:p>
          <w:p w14:paraId="437D9A8B" w14:textId="77777777" w:rsidR="00D965AE" w:rsidRPr="00D965AE" w:rsidRDefault="00D965AE" w:rsidP="00B30646">
            <w:pPr>
              <w:shd w:val="clear" w:color="auto" w:fill="FFFFFF"/>
              <w:spacing w:line="360" w:lineRule="auto"/>
              <w:jc w:val="both"/>
              <w:rPr>
                <w:rFonts w:ascii="Times New Roman" w:eastAsia="Times New Roman" w:hAnsi="Times New Roman" w:cs="Times New Roman"/>
                <w:sz w:val="24"/>
                <w:szCs w:val="24"/>
              </w:rPr>
            </w:pPr>
            <w:r w:rsidRPr="00D965AE">
              <w:rPr>
                <w:rFonts w:ascii="Times New Roman" w:eastAsia="Times New Roman" w:hAnsi="Times New Roman" w:cs="Times New Roman"/>
                <w:b/>
                <w:bCs/>
                <w:i/>
                <w:iCs/>
                <w:sz w:val="24"/>
                <w:szCs w:val="24"/>
              </w:rPr>
              <w:t>Luận điểm 1: Hoàn cảnh ngắm trăng của Bác</w:t>
            </w:r>
          </w:p>
          <w:p w14:paraId="449B54D4" w14:textId="7EAF61B4" w:rsidR="00D965AE" w:rsidRPr="00D965AE" w:rsidRDefault="00D965AE" w:rsidP="00B30646">
            <w:pPr>
              <w:shd w:val="clear" w:color="auto" w:fill="FFFFFF"/>
              <w:spacing w:line="360" w:lineRule="auto"/>
              <w:jc w:val="both"/>
              <w:rPr>
                <w:rFonts w:ascii="Times New Roman" w:eastAsia="Times New Roman" w:hAnsi="Times New Roman" w:cs="Times New Roman"/>
                <w:sz w:val="24"/>
                <w:szCs w:val="24"/>
              </w:rPr>
            </w:pPr>
            <w:r w:rsidRPr="00D965AE">
              <w:rPr>
                <w:rFonts w:ascii="Times New Roman" w:eastAsia="Times New Roman" w:hAnsi="Times New Roman" w:cs="Times New Roman"/>
                <w:sz w:val="24"/>
                <w:szCs w:val="24"/>
              </w:rPr>
              <w:t> + Thời gian: nửa đêm</w:t>
            </w:r>
          </w:p>
          <w:p w14:paraId="16123284" w14:textId="29442F07" w:rsidR="00D965AE" w:rsidRPr="00D965AE" w:rsidRDefault="00D965AE" w:rsidP="00B30646">
            <w:pPr>
              <w:shd w:val="clear" w:color="auto" w:fill="FFFFFF"/>
              <w:spacing w:line="360" w:lineRule="auto"/>
              <w:jc w:val="both"/>
              <w:rPr>
                <w:rFonts w:ascii="Times New Roman" w:eastAsia="Times New Roman" w:hAnsi="Times New Roman" w:cs="Times New Roman"/>
                <w:sz w:val="24"/>
                <w:szCs w:val="24"/>
              </w:rPr>
            </w:pPr>
            <w:r w:rsidRPr="00D965AE">
              <w:rPr>
                <w:rFonts w:ascii="Times New Roman" w:eastAsia="Times New Roman" w:hAnsi="Times New Roman" w:cs="Times New Roman"/>
                <w:sz w:val="24"/>
                <w:szCs w:val="24"/>
              </w:rPr>
              <w:t>  + Không gian: trong tù, nơi chỉ có 4 bức tường tối tăm và xiềng xich.</w:t>
            </w:r>
          </w:p>
          <w:p w14:paraId="5328C233" w14:textId="37CCE41A" w:rsidR="00D965AE" w:rsidRPr="00D965AE" w:rsidRDefault="00D965AE" w:rsidP="00B30646">
            <w:pPr>
              <w:shd w:val="clear" w:color="auto" w:fill="FFFFFF"/>
              <w:spacing w:line="360" w:lineRule="auto"/>
              <w:jc w:val="both"/>
              <w:rPr>
                <w:rFonts w:ascii="Times New Roman" w:eastAsia="Times New Roman" w:hAnsi="Times New Roman" w:cs="Times New Roman"/>
                <w:sz w:val="24"/>
                <w:szCs w:val="24"/>
              </w:rPr>
            </w:pPr>
            <w:r w:rsidRPr="00D965AE">
              <w:rPr>
                <w:rFonts w:ascii="Times New Roman" w:eastAsia="Times New Roman" w:hAnsi="Times New Roman" w:cs="Times New Roman"/>
                <w:sz w:val="24"/>
                <w:szCs w:val="24"/>
              </w:rPr>
              <w:t>  + Điều kiện: “vô tửu diệc vô hoa” (không rượu cũng không hoa)</w:t>
            </w:r>
          </w:p>
          <w:p w14:paraId="5DAF0CF8" w14:textId="77777777" w:rsidR="00D965AE" w:rsidRPr="00D965AE" w:rsidRDefault="00D965AE" w:rsidP="00B30646">
            <w:pPr>
              <w:shd w:val="clear" w:color="auto" w:fill="FFFFFF"/>
              <w:spacing w:line="360" w:lineRule="auto"/>
              <w:jc w:val="both"/>
              <w:rPr>
                <w:rFonts w:ascii="Times New Roman" w:eastAsia="Times New Roman" w:hAnsi="Times New Roman" w:cs="Times New Roman"/>
                <w:sz w:val="24"/>
                <w:szCs w:val="24"/>
              </w:rPr>
            </w:pPr>
            <w:r w:rsidRPr="00D965AE">
              <w:rPr>
                <w:rFonts w:ascii="Cambria Math" w:eastAsia="Times New Roman" w:hAnsi="Cambria Math" w:cs="Cambria Math"/>
                <w:sz w:val="24"/>
                <w:szCs w:val="24"/>
              </w:rPr>
              <w:t>⇒</w:t>
            </w:r>
            <w:r w:rsidRPr="00D965AE">
              <w:rPr>
                <w:rFonts w:ascii="Times New Roman" w:eastAsia="Times New Roman" w:hAnsi="Times New Roman" w:cs="Times New Roman"/>
                <w:sz w:val="24"/>
                <w:szCs w:val="24"/>
              </w:rPr>
              <w:t xml:space="preserve"> Hoàn cảnh đặc biệt thiếu thốn, gian khổ, ở cái nơi mà người ta chỉ có thể nghĩ đến cái chết, sự tra tấn, đau khổ nhưng dường như Bác đã quên đi hoàn cảnh và thân phận tù nhân của mình mà thoải mái đứng ngắm trăng, làm thơ.</w:t>
            </w:r>
          </w:p>
          <w:p w14:paraId="1F917C42" w14:textId="77777777" w:rsidR="00D965AE" w:rsidRPr="00D965AE" w:rsidRDefault="00D965AE" w:rsidP="00B30646">
            <w:pPr>
              <w:shd w:val="clear" w:color="auto" w:fill="FFFFFF"/>
              <w:spacing w:line="360" w:lineRule="auto"/>
              <w:jc w:val="both"/>
              <w:rPr>
                <w:rFonts w:ascii="Times New Roman" w:eastAsia="Times New Roman" w:hAnsi="Times New Roman" w:cs="Times New Roman"/>
                <w:sz w:val="24"/>
                <w:szCs w:val="24"/>
              </w:rPr>
            </w:pPr>
            <w:r w:rsidRPr="00D965AE">
              <w:rPr>
                <w:rFonts w:ascii="Times New Roman" w:eastAsia="Times New Roman" w:hAnsi="Times New Roman" w:cs="Times New Roman"/>
                <w:sz w:val="24"/>
                <w:szCs w:val="24"/>
              </w:rPr>
              <w:t>- Tâm trạng của Bác trước cảnh trăng “khó hững hờ”:</w:t>
            </w:r>
          </w:p>
          <w:p w14:paraId="2B58B49D" w14:textId="77777777" w:rsidR="00D965AE" w:rsidRPr="00D965AE" w:rsidRDefault="00D965AE" w:rsidP="00B30646">
            <w:pPr>
              <w:shd w:val="clear" w:color="auto" w:fill="FFFFFF"/>
              <w:spacing w:line="360" w:lineRule="auto"/>
              <w:jc w:val="both"/>
              <w:rPr>
                <w:rFonts w:ascii="Times New Roman" w:eastAsia="Times New Roman" w:hAnsi="Times New Roman" w:cs="Times New Roman"/>
                <w:sz w:val="24"/>
                <w:szCs w:val="24"/>
              </w:rPr>
            </w:pPr>
            <w:r w:rsidRPr="00D965AE">
              <w:rPr>
                <w:rFonts w:ascii="Times New Roman" w:eastAsia="Times New Roman" w:hAnsi="Times New Roman" w:cs="Times New Roman"/>
                <w:sz w:val="24"/>
                <w:szCs w:val="24"/>
              </w:rPr>
              <w:t>   + Câu thơ thứ 2 là một câu hỏi tu từ, thể hiện tâm trạng bối rối, xao xuyến trước cảnh đẹp ngoài song sắt.</w:t>
            </w:r>
          </w:p>
          <w:p w14:paraId="0515AD33" w14:textId="77777777" w:rsidR="00D965AE" w:rsidRPr="00D965AE" w:rsidRDefault="00D965AE" w:rsidP="00B30646">
            <w:pPr>
              <w:shd w:val="clear" w:color="auto" w:fill="FFFFFF"/>
              <w:spacing w:line="360" w:lineRule="auto"/>
              <w:jc w:val="both"/>
              <w:rPr>
                <w:rFonts w:ascii="Times New Roman" w:eastAsia="Times New Roman" w:hAnsi="Times New Roman" w:cs="Times New Roman"/>
                <w:sz w:val="24"/>
                <w:szCs w:val="24"/>
              </w:rPr>
            </w:pPr>
            <w:r w:rsidRPr="00D965AE">
              <w:rPr>
                <w:rFonts w:ascii="Times New Roman" w:eastAsia="Times New Roman" w:hAnsi="Times New Roman" w:cs="Times New Roman"/>
                <w:sz w:val="24"/>
                <w:szCs w:val="24"/>
              </w:rPr>
              <w:t>   + Trước cảnh trăng đẹp như vậy nhưng Bác lại không có rượu để đáp lại tình tứ của ánh trăng, điều này lại càng làm thi nhân bối rối hơn.</w:t>
            </w:r>
          </w:p>
          <w:p w14:paraId="2BA23FEA" w14:textId="77777777" w:rsidR="00D965AE" w:rsidRPr="00D965AE" w:rsidRDefault="00D965AE" w:rsidP="00B30646">
            <w:pPr>
              <w:shd w:val="clear" w:color="auto" w:fill="FFFFFF"/>
              <w:spacing w:line="360" w:lineRule="auto"/>
              <w:jc w:val="both"/>
              <w:rPr>
                <w:rFonts w:ascii="Times New Roman" w:eastAsia="Times New Roman" w:hAnsi="Times New Roman" w:cs="Times New Roman"/>
                <w:sz w:val="24"/>
                <w:szCs w:val="24"/>
              </w:rPr>
            </w:pPr>
            <w:r w:rsidRPr="00D965AE">
              <w:rPr>
                <w:rFonts w:ascii="Times New Roman" w:eastAsia="Times New Roman" w:hAnsi="Times New Roman" w:cs="Times New Roman"/>
                <w:b/>
                <w:bCs/>
                <w:i/>
                <w:iCs/>
                <w:sz w:val="24"/>
                <w:szCs w:val="24"/>
              </w:rPr>
              <w:t>Luận điểm 2: Tình yêu thiên nhiên đến say mê và phong thái ung dung của Bác</w:t>
            </w:r>
          </w:p>
          <w:p w14:paraId="0A7ACB4E" w14:textId="77777777" w:rsidR="00D965AE" w:rsidRPr="00D965AE" w:rsidRDefault="00D965AE" w:rsidP="00B30646">
            <w:pPr>
              <w:shd w:val="clear" w:color="auto" w:fill="FFFFFF"/>
              <w:spacing w:line="360" w:lineRule="auto"/>
              <w:jc w:val="both"/>
              <w:rPr>
                <w:rFonts w:ascii="Times New Roman" w:eastAsia="Times New Roman" w:hAnsi="Times New Roman" w:cs="Times New Roman"/>
                <w:sz w:val="24"/>
                <w:szCs w:val="24"/>
              </w:rPr>
            </w:pPr>
            <w:r w:rsidRPr="00D965AE">
              <w:rPr>
                <w:rFonts w:ascii="Times New Roman" w:eastAsia="Times New Roman" w:hAnsi="Times New Roman" w:cs="Times New Roman"/>
                <w:sz w:val="24"/>
                <w:szCs w:val="24"/>
              </w:rPr>
              <w:t>- Tình yêu thiên nhiên đến say mê của Bác:</w:t>
            </w:r>
          </w:p>
          <w:p w14:paraId="23D613E7" w14:textId="4C520A48" w:rsidR="00D965AE" w:rsidRPr="00D965AE" w:rsidRDefault="00D965AE" w:rsidP="00B30646">
            <w:pPr>
              <w:shd w:val="clear" w:color="auto" w:fill="FFFFFF"/>
              <w:spacing w:line="360" w:lineRule="auto"/>
              <w:jc w:val="both"/>
              <w:rPr>
                <w:rFonts w:ascii="Times New Roman" w:eastAsia="Times New Roman" w:hAnsi="Times New Roman" w:cs="Times New Roman"/>
                <w:sz w:val="24"/>
                <w:szCs w:val="24"/>
              </w:rPr>
            </w:pPr>
            <w:r w:rsidRPr="00D965AE">
              <w:rPr>
                <w:rFonts w:ascii="Times New Roman" w:eastAsia="Times New Roman" w:hAnsi="Times New Roman" w:cs="Times New Roman"/>
                <w:sz w:val="24"/>
                <w:szCs w:val="24"/>
              </w:rPr>
              <w:t xml:space="preserve">   + Qua song sắt nhà tù, Bác vẫn cảm nhận được vẻ đẹp tuyệt vời của thiên nhiên, của ánh trăng. </w:t>
            </w:r>
          </w:p>
          <w:p w14:paraId="66C650F8" w14:textId="02615C7A" w:rsidR="00D965AE" w:rsidRPr="00D965AE" w:rsidRDefault="00D965AE" w:rsidP="00B30646">
            <w:pPr>
              <w:shd w:val="clear" w:color="auto" w:fill="FFFFFF"/>
              <w:spacing w:line="360" w:lineRule="auto"/>
              <w:jc w:val="both"/>
              <w:rPr>
                <w:rFonts w:ascii="Times New Roman" w:eastAsia="Times New Roman" w:hAnsi="Times New Roman" w:cs="Times New Roman"/>
                <w:sz w:val="24"/>
                <w:szCs w:val="24"/>
              </w:rPr>
            </w:pPr>
            <w:r w:rsidRPr="00D965AE">
              <w:rPr>
                <w:rFonts w:ascii="Times New Roman" w:eastAsia="Times New Roman" w:hAnsi="Times New Roman" w:cs="Times New Roman"/>
                <w:sz w:val="24"/>
                <w:szCs w:val="24"/>
              </w:rPr>
              <w:t>   + Hai câu thơ 3, 4 đối nhau: nổi bật lên đó là sự giao thoa, sự hòa quyện giữa thi nhân với ánh trăng, với thiên nhiên trong mọi hoàn cảnh, Qua đó thể hiện tình bạn tri âm tri kỉ đầy xúc động giữa nhà thơ với trăng.</w:t>
            </w:r>
          </w:p>
          <w:p w14:paraId="25210015" w14:textId="736F7AD0" w:rsidR="00D965AE" w:rsidRPr="00D965AE" w:rsidRDefault="00D965AE" w:rsidP="00B30646">
            <w:pPr>
              <w:shd w:val="clear" w:color="auto" w:fill="FFFFFF"/>
              <w:spacing w:line="360" w:lineRule="auto"/>
              <w:jc w:val="both"/>
              <w:rPr>
                <w:rFonts w:ascii="Times New Roman" w:eastAsia="Times New Roman" w:hAnsi="Times New Roman" w:cs="Times New Roman"/>
                <w:sz w:val="24"/>
                <w:szCs w:val="24"/>
              </w:rPr>
            </w:pPr>
            <w:r w:rsidRPr="00D965AE">
              <w:rPr>
                <w:rFonts w:ascii="Times New Roman" w:eastAsia="Times New Roman" w:hAnsi="Times New Roman" w:cs="Times New Roman"/>
                <w:sz w:val="24"/>
                <w:szCs w:val="24"/>
              </w:rPr>
              <w:t>- Phong thái ung dung, ý chí, nghị lực kiên cường của người chiến sĩ cách mạng</w:t>
            </w:r>
            <w:r w:rsidR="006C465B">
              <w:rPr>
                <w:rFonts w:ascii="Times New Roman" w:eastAsia="Times New Roman" w:hAnsi="Times New Roman" w:cs="Times New Roman"/>
                <w:sz w:val="24"/>
                <w:szCs w:val="24"/>
              </w:rPr>
              <w:t xml:space="preserve">: </w:t>
            </w:r>
            <w:r w:rsidRPr="00D965AE">
              <w:rPr>
                <w:rFonts w:ascii="Times New Roman" w:eastAsia="Times New Roman" w:hAnsi="Times New Roman" w:cs="Times New Roman"/>
                <w:sz w:val="24"/>
                <w:szCs w:val="24"/>
              </w:rPr>
              <w:t>dù trong bất cứ hoàn cảnh nào, Bác vẫn luôn đau đáu hướng về bầu trời tự do, về tương lai tươi sáng của đất nước. Ánh trăng ấy hay chính là ánh sáng hi vọng mãnh liệt của một người chiến sĩ cách mạng một long muốn giải phóng dân tộc.</w:t>
            </w:r>
          </w:p>
          <w:p w14:paraId="7E0CED2F" w14:textId="77777777" w:rsidR="00D965AE" w:rsidRPr="00D965AE" w:rsidRDefault="00D965AE" w:rsidP="00B30646">
            <w:pPr>
              <w:shd w:val="clear" w:color="auto" w:fill="FFFFFF"/>
              <w:spacing w:line="360" w:lineRule="auto"/>
              <w:jc w:val="both"/>
              <w:rPr>
                <w:rFonts w:ascii="Times New Roman" w:eastAsia="Times New Roman" w:hAnsi="Times New Roman" w:cs="Times New Roman"/>
                <w:sz w:val="24"/>
                <w:szCs w:val="24"/>
              </w:rPr>
            </w:pPr>
            <w:r w:rsidRPr="00D965AE">
              <w:rPr>
                <w:rFonts w:ascii="Times New Roman" w:eastAsia="Times New Roman" w:hAnsi="Times New Roman" w:cs="Times New Roman"/>
                <w:b/>
                <w:bCs/>
                <w:i/>
                <w:iCs/>
                <w:sz w:val="24"/>
                <w:szCs w:val="24"/>
              </w:rPr>
              <w:t>Luận điểm 3: Nghệ thuật</w:t>
            </w:r>
          </w:p>
          <w:p w14:paraId="50F40FD2" w14:textId="77777777" w:rsidR="00D965AE" w:rsidRPr="00D965AE" w:rsidRDefault="00D965AE" w:rsidP="00B30646">
            <w:pPr>
              <w:shd w:val="clear" w:color="auto" w:fill="FFFFFF"/>
              <w:spacing w:line="360" w:lineRule="auto"/>
              <w:jc w:val="both"/>
              <w:rPr>
                <w:rFonts w:ascii="Times New Roman" w:eastAsia="Times New Roman" w:hAnsi="Times New Roman" w:cs="Times New Roman"/>
                <w:sz w:val="24"/>
                <w:szCs w:val="24"/>
              </w:rPr>
            </w:pPr>
            <w:r w:rsidRPr="00D965AE">
              <w:rPr>
                <w:rFonts w:ascii="Times New Roman" w:eastAsia="Times New Roman" w:hAnsi="Times New Roman" w:cs="Times New Roman"/>
                <w:sz w:val="24"/>
                <w:szCs w:val="24"/>
              </w:rPr>
              <w:t>- Thể thơ thất ngôn tứ tuyệt giản dị, ngắn gọn mà hàm súc.</w:t>
            </w:r>
          </w:p>
          <w:p w14:paraId="3E0FCCEC" w14:textId="77777777" w:rsidR="00D965AE" w:rsidRPr="00D965AE" w:rsidRDefault="00D965AE" w:rsidP="00B30646">
            <w:pPr>
              <w:shd w:val="clear" w:color="auto" w:fill="FFFFFF"/>
              <w:spacing w:line="360" w:lineRule="auto"/>
              <w:jc w:val="both"/>
              <w:rPr>
                <w:rFonts w:ascii="Times New Roman" w:eastAsia="Times New Roman" w:hAnsi="Times New Roman" w:cs="Times New Roman"/>
                <w:sz w:val="24"/>
                <w:szCs w:val="24"/>
              </w:rPr>
            </w:pPr>
            <w:r w:rsidRPr="00D965AE">
              <w:rPr>
                <w:rFonts w:ascii="Times New Roman" w:eastAsia="Times New Roman" w:hAnsi="Times New Roman" w:cs="Times New Roman"/>
                <w:sz w:val="24"/>
                <w:szCs w:val="24"/>
              </w:rPr>
              <w:t>- Nghệ thuật đối, nhân hóa trăng như người bạn tri âm tri kỉ</w:t>
            </w:r>
          </w:p>
          <w:p w14:paraId="308867CE" w14:textId="0CF81FD3" w:rsidR="00433BC6" w:rsidRPr="00B30646" w:rsidRDefault="00B30646" w:rsidP="006C465B">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00D965AE" w:rsidRPr="00D965AE">
              <w:rPr>
                <w:rFonts w:ascii="Times New Roman" w:eastAsia="Times New Roman" w:hAnsi="Times New Roman" w:cs="Times New Roman"/>
                <w:b/>
                <w:bCs/>
                <w:sz w:val="24"/>
                <w:szCs w:val="24"/>
              </w:rPr>
              <w:t>. Kết bài:</w:t>
            </w:r>
            <w:r w:rsidR="00D965AE" w:rsidRPr="00D965AE">
              <w:rPr>
                <w:rFonts w:ascii="Times New Roman" w:eastAsia="Times New Roman" w:hAnsi="Times New Roman" w:cs="Times New Roman"/>
                <w:sz w:val="24"/>
                <w:szCs w:val="24"/>
              </w:rPr>
              <w:t xml:space="preserve">- Khái quát </w:t>
            </w:r>
            <w:r w:rsidR="006C465B">
              <w:rPr>
                <w:rFonts w:ascii="Times New Roman" w:eastAsia="Times New Roman" w:hAnsi="Times New Roman" w:cs="Times New Roman"/>
                <w:sz w:val="24"/>
                <w:szCs w:val="24"/>
              </w:rPr>
              <w:t>giá trị</w:t>
            </w:r>
            <w:r w:rsidR="00D965AE" w:rsidRPr="00D965AE">
              <w:rPr>
                <w:rFonts w:ascii="Times New Roman" w:eastAsia="Times New Roman" w:hAnsi="Times New Roman" w:cs="Times New Roman"/>
                <w:sz w:val="24"/>
                <w:szCs w:val="24"/>
              </w:rPr>
              <w:t xml:space="preserve"> tác phẩm</w:t>
            </w:r>
            <w:r w:rsidR="006C465B">
              <w:rPr>
                <w:rFonts w:ascii="Times New Roman" w:eastAsia="Times New Roman" w:hAnsi="Times New Roman" w:cs="Times New Roman"/>
                <w:sz w:val="24"/>
                <w:szCs w:val="24"/>
              </w:rPr>
              <w:t>. Bài học.</w:t>
            </w:r>
          </w:p>
        </w:tc>
        <w:tc>
          <w:tcPr>
            <w:tcW w:w="993" w:type="dxa"/>
            <w:vAlign w:val="center"/>
          </w:tcPr>
          <w:p w14:paraId="7C030CD2" w14:textId="39BFD790" w:rsidR="00433BC6" w:rsidRPr="00B30646" w:rsidRDefault="00433BC6" w:rsidP="00B30646">
            <w:pPr>
              <w:spacing w:line="360" w:lineRule="auto"/>
              <w:jc w:val="both"/>
              <w:rPr>
                <w:rFonts w:ascii="Times New Roman" w:eastAsia="Times New Roman" w:hAnsi="Times New Roman" w:cs="Times New Roman"/>
                <w:sz w:val="24"/>
                <w:szCs w:val="24"/>
              </w:rPr>
            </w:pPr>
            <w:r w:rsidRPr="00B30646">
              <w:rPr>
                <w:rFonts w:ascii="Times New Roman" w:eastAsia="Times New Roman" w:hAnsi="Times New Roman" w:cs="Times New Roman"/>
                <w:sz w:val="24"/>
                <w:szCs w:val="24"/>
              </w:rPr>
              <w:t>0.5</w:t>
            </w:r>
          </w:p>
          <w:p w14:paraId="1C0FBCF7" w14:textId="77777777" w:rsidR="00433BC6" w:rsidRPr="00B30646" w:rsidRDefault="00433BC6" w:rsidP="00B30646">
            <w:pPr>
              <w:spacing w:line="360" w:lineRule="auto"/>
              <w:jc w:val="both"/>
              <w:rPr>
                <w:rFonts w:ascii="Times New Roman" w:eastAsia="Times New Roman" w:hAnsi="Times New Roman" w:cs="Times New Roman"/>
                <w:sz w:val="24"/>
                <w:szCs w:val="24"/>
              </w:rPr>
            </w:pPr>
          </w:p>
          <w:p w14:paraId="22D12021" w14:textId="77777777" w:rsidR="00433BC6" w:rsidRPr="00B30646" w:rsidRDefault="00433BC6" w:rsidP="00B30646">
            <w:pPr>
              <w:spacing w:line="360" w:lineRule="auto"/>
              <w:jc w:val="both"/>
              <w:rPr>
                <w:rFonts w:ascii="Times New Roman" w:eastAsia="Times New Roman" w:hAnsi="Times New Roman" w:cs="Times New Roman"/>
                <w:sz w:val="24"/>
                <w:szCs w:val="24"/>
              </w:rPr>
            </w:pPr>
          </w:p>
          <w:p w14:paraId="4BCA6801" w14:textId="6D12A4AA" w:rsidR="00433BC6" w:rsidRDefault="00433BC6" w:rsidP="00B30646">
            <w:pPr>
              <w:spacing w:line="360" w:lineRule="auto"/>
              <w:jc w:val="both"/>
              <w:rPr>
                <w:rFonts w:ascii="Times New Roman" w:eastAsia="Times New Roman" w:hAnsi="Times New Roman" w:cs="Times New Roman"/>
                <w:sz w:val="24"/>
                <w:szCs w:val="24"/>
              </w:rPr>
            </w:pPr>
          </w:p>
          <w:p w14:paraId="7F440364" w14:textId="6F431A6C" w:rsidR="00B30646" w:rsidRDefault="00B30646" w:rsidP="00B30646">
            <w:pPr>
              <w:spacing w:line="360" w:lineRule="auto"/>
              <w:jc w:val="both"/>
              <w:rPr>
                <w:rFonts w:ascii="Times New Roman" w:eastAsia="Times New Roman" w:hAnsi="Times New Roman" w:cs="Times New Roman"/>
                <w:sz w:val="24"/>
                <w:szCs w:val="24"/>
              </w:rPr>
            </w:pPr>
          </w:p>
          <w:p w14:paraId="7C598E40" w14:textId="12B3388B" w:rsidR="00B30646" w:rsidRDefault="00B30646" w:rsidP="00B30646">
            <w:pPr>
              <w:spacing w:line="360" w:lineRule="auto"/>
              <w:jc w:val="both"/>
              <w:rPr>
                <w:rFonts w:ascii="Times New Roman" w:eastAsia="Times New Roman" w:hAnsi="Times New Roman" w:cs="Times New Roman"/>
                <w:sz w:val="24"/>
                <w:szCs w:val="24"/>
              </w:rPr>
            </w:pPr>
          </w:p>
          <w:p w14:paraId="008CF9C0" w14:textId="3B55F8A4" w:rsidR="00B30646" w:rsidRDefault="00B30646" w:rsidP="00B30646">
            <w:pPr>
              <w:spacing w:line="360" w:lineRule="auto"/>
              <w:jc w:val="both"/>
              <w:rPr>
                <w:rFonts w:ascii="Times New Roman" w:eastAsia="Times New Roman" w:hAnsi="Times New Roman" w:cs="Times New Roman"/>
                <w:sz w:val="24"/>
                <w:szCs w:val="24"/>
              </w:rPr>
            </w:pPr>
          </w:p>
          <w:p w14:paraId="6C3086C4" w14:textId="1CAEF4AE" w:rsidR="00B30646" w:rsidRDefault="00B30646" w:rsidP="00B30646">
            <w:pPr>
              <w:spacing w:line="360" w:lineRule="auto"/>
              <w:jc w:val="both"/>
              <w:rPr>
                <w:rFonts w:ascii="Times New Roman" w:eastAsia="Times New Roman" w:hAnsi="Times New Roman" w:cs="Times New Roman"/>
                <w:sz w:val="24"/>
                <w:szCs w:val="24"/>
              </w:rPr>
            </w:pPr>
          </w:p>
          <w:p w14:paraId="7EED8B34" w14:textId="7A023B7B" w:rsidR="00B30646" w:rsidRDefault="00B30646" w:rsidP="00B30646">
            <w:pPr>
              <w:spacing w:line="360" w:lineRule="auto"/>
              <w:jc w:val="both"/>
              <w:rPr>
                <w:rFonts w:ascii="Times New Roman" w:eastAsia="Times New Roman" w:hAnsi="Times New Roman" w:cs="Times New Roman"/>
                <w:sz w:val="24"/>
                <w:szCs w:val="24"/>
              </w:rPr>
            </w:pPr>
          </w:p>
          <w:p w14:paraId="42B0C59C" w14:textId="1299C91E" w:rsidR="00B30646" w:rsidRDefault="00B30646" w:rsidP="00B30646">
            <w:pPr>
              <w:spacing w:line="360" w:lineRule="auto"/>
              <w:jc w:val="both"/>
              <w:rPr>
                <w:rFonts w:ascii="Times New Roman" w:eastAsia="Times New Roman" w:hAnsi="Times New Roman" w:cs="Times New Roman"/>
                <w:sz w:val="24"/>
                <w:szCs w:val="24"/>
              </w:rPr>
            </w:pPr>
          </w:p>
          <w:p w14:paraId="30C53667" w14:textId="18C4D13B" w:rsidR="00B30646" w:rsidRDefault="00B30646" w:rsidP="00B30646">
            <w:pPr>
              <w:spacing w:line="360" w:lineRule="auto"/>
              <w:jc w:val="both"/>
              <w:rPr>
                <w:rFonts w:ascii="Times New Roman" w:eastAsia="Times New Roman" w:hAnsi="Times New Roman" w:cs="Times New Roman"/>
                <w:sz w:val="24"/>
                <w:szCs w:val="24"/>
              </w:rPr>
            </w:pPr>
          </w:p>
          <w:p w14:paraId="519B86AB" w14:textId="568A3DD7" w:rsidR="00B30646" w:rsidRDefault="00B30646" w:rsidP="00B30646">
            <w:pPr>
              <w:spacing w:line="360" w:lineRule="auto"/>
              <w:jc w:val="both"/>
              <w:rPr>
                <w:rFonts w:ascii="Times New Roman" w:eastAsia="Times New Roman" w:hAnsi="Times New Roman" w:cs="Times New Roman"/>
                <w:sz w:val="24"/>
                <w:szCs w:val="24"/>
              </w:rPr>
            </w:pPr>
          </w:p>
          <w:p w14:paraId="10733447" w14:textId="2EA95319" w:rsidR="00B30646" w:rsidRDefault="00B30646" w:rsidP="00B30646">
            <w:pPr>
              <w:spacing w:line="360" w:lineRule="auto"/>
              <w:jc w:val="both"/>
              <w:rPr>
                <w:rFonts w:ascii="Times New Roman" w:eastAsia="Times New Roman" w:hAnsi="Times New Roman" w:cs="Times New Roman"/>
                <w:sz w:val="24"/>
                <w:szCs w:val="24"/>
              </w:rPr>
            </w:pPr>
          </w:p>
          <w:p w14:paraId="30E5AE9D" w14:textId="76689047" w:rsidR="00B30646" w:rsidRDefault="00B30646" w:rsidP="00B30646">
            <w:pPr>
              <w:spacing w:line="360" w:lineRule="auto"/>
              <w:jc w:val="both"/>
              <w:rPr>
                <w:rFonts w:ascii="Times New Roman" w:eastAsia="Times New Roman" w:hAnsi="Times New Roman" w:cs="Times New Roman"/>
                <w:sz w:val="24"/>
                <w:szCs w:val="24"/>
              </w:rPr>
            </w:pPr>
          </w:p>
          <w:p w14:paraId="2473EC6E" w14:textId="0E41FC86" w:rsidR="00B30646" w:rsidRDefault="00B30646" w:rsidP="00B30646">
            <w:pPr>
              <w:spacing w:line="360" w:lineRule="auto"/>
              <w:jc w:val="both"/>
              <w:rPr>
                <w:rFonts w:ascii="Times New Roman" w:eastAsia="Times New Roman" w:hAnsi="Times New Roman" w:cs="Times New Roman"/>
                <w:sz w:val="24"/>
                <w:szCs w:val="24"/>
              </w:rPr>
            </w:pPr>
          </w:p>
          <w:p w14:paraId="14815BE0" w14:textId="41AE66E2" w:rsidR="00B30646" w:rsidRDefault="00B30646" w:rsidP="00B30646">
            <w:pPr>
              <w:spacing w:line="360" w:lineRule="auto"/>
              <w:jc w:val="both"/>
              <w:rPr>
                <w:rFonts w:ascii="Times New Roman" w:eastAsia="Times New Roman" w:hAnsi="Times New Roman" w:cs="Times New Roman"/>
                <w:sz w:val="24"/>
                <w:szCs w:val="24"/>
              </w:rPr>
            </w:pPr>
          </w:p>
          <w:p w14:paraId="5AADC304" w14:textId="571F6544" w:rsidR="00B30646" w:rsidRDefault="00B30646" w:rsidP="00B30646">
            <w:pPr>
              <w:spacing w:line="360" w:lineRule="auto"/>
              <w:jc w:val="both"/>
              <w:rPr>
                <w:rFonts w:ascii="Times New Roman" w:eastAsia="Times New Roman" w:hAnsi="Times New Roman" w:cs="Times New Roman"/>
                <w:sz w:val="24"/>
                <w:szCs w:val="24"/>
              </w:rPr>
            </w:pPr>
          </w:p>
          <w:p w14:paraId="6A7CC25C" w14:textId="77777777" w:rsidR="00B30646" w:rsidRPr="00B30646" w:rsidRDefault="00B30646" w:rsidP="00B30646">
            <w:pPr>
              <w:spacing w:line="360" w:lineRule="auto"/>
              <w:jc w:val="both"/>
              <w:rPr>
                <w:rFonts w:ascii="Times New Roman" w:eastAsia="Times New Roman" w:hAnsi="Times New Roman" w:cs="Times New Roman"/>
                <w:sz w:val="24"/>
                <w:szCs w:val="24"/>
              </w:rPr>
            </w:pPr>
          </w:p>
          <w:p w14:paraId="2F04DC49" w14:textId="77777777" w:rsidR="00433BC6" w:rsidRPr="00B30646" w:rsidRDefault="00433BC6" w:rsidP="00B30646">
            <w:pPr>
              <w:spacing w:line="360" w:lineRule="auto"/>
              <w:jc w:val="both"/>
              <w:rPr>
                <w:rFonts w:ascii="Times New Roman" w:eastAsia="Times New Roman" w:hAnsi="Times New Roman" w:cs="Times New Roman"/>
                <w:sz w:val="24"/>
                <w:szCs w:val="24"/>
              </w:rPr>
            </w:pPr>
          </w:p>
          <w:p w14:paraId="6883A1E7" w14:textId="77777777" w:rsidR="00433BC6" w:rsidRPr="00B30646" w:rsidRDefault="00433BC6" w:rsidP="00B30646">
            <w:pPr>
              <w:spacing w:line="360" w:lineRule="auto"/>
              <w:jc w:val="both"/>
              <w:rPr>
                <w:rFonts w:ascii="Times New Roman" w:eastAsia="Times New Roman" w:hAnsi="Times New Roman" w:cs="Times New Roman"/>
                <w:sz w:val="24"/>
                <w:szCs w:val="24"/>
              </w:rPr>
            </w:pPr>
          </w:p>
          <w:p w14:paraId="1CE6FC67" w14:textId="77777777" w:rsidR="00433BC6" w:rsidRPr="00B30646" w:rsidRDefault="00433BC6" w:rsidP="00B30646">
            <w:pPr>
              <w:spacing w:line="360" w:lineRule="auto"/>
              <w:jc w:val="both"/>
              <w:rPr>
                <w:rFonts w:ascii="Times New Roman" w:eastAsia="Times New Roman" w:hAnsi="Times New Roman" w:cs="Times New Roman"/>
                <w:sz w:val="24"/>
                <w:szCs w:val="24"/>
              </w:rPr>
            </w:pPr>
          </w:p>
          <w:p w14:paraId="646DBAF5" w14:textId="77777777" w:rsidR="00433BC6" w:rsidRPr="00B30646" w:rsidRDefault="00433BC6" w:rsidP="00B30646">
            <w:pPr>
              <w:spacing w:line="360" w:lineRule="auto"/>
              <w:jc w:val="both"/>
              <w:rPr>
                <w:rFonts w:ascii="Times New Roman" w:eastAsia="Times New Roman" w:hAnsi="Times New Roman" w:cs="Times New Roman"/>
                <w:sz w:val="24"/>
                <w:szCs w:val="24"/>
              </w:rPr>
            </w:pPr>
          </w:p>
          <w:p w14:paraId="60AA240A" w14:textId="77777777" w:rsidR="00433BC6" w:rsidRPr="00B30646" w:rsidRDefault="00433BC6" w:rsidP="00B30646">
            <w:pPr>
              <w:spacing w:line="360" w:lineRule="auto"/>
              <w:jc w:val="both"/>
              <w:rPr>
                <w:rFonts w:ascii="Times New Roman" w:eastAsia="Times New Roman" w:hAnsi="Times New Roman" w:cs="Times New Roman"/>
                <w:sz w:val="24"/>
                <w:szCs w:val="24"/>
              </w:rPr>
            </w:pPr>
          </w:p>
          <w:p w14:paraId="7A358811" w14:textId="77777777" w:rsidR="00433BC6" w:rsidRPr="00B30646" w:rsidRDefault="00433BC6" w:rsidP="00B30646">
            <w:pPr>
              <w:spacing w:line="360" w:lineRule="auto"/>
              <w:jc w:val="both"/>
              <w:rPr>
                <w:rFonts w:ascii="Times New Roman" w:eastAsia="Times New Roman" w:hAnsi="Times New Roman" w:cs="Times New Roman"/>
                <w:sz w:val="24"/>
                <w:szCs w:val="24"/>
              </w:rPr>
            </w:pPr>
            <w:r w:rsidRPr="00B30646">
              <w:rPr>
                <w:rFonts w:ascii="Times New Roman" w:eastAsia="Times New Roman" w:hAnsi="Times New Roman" w:cs="Times New Roman"/>
                <w:sz w:val="24"/>
                <w:szCs w:val="24"/>
              </w:rPr>
              <w:t>2</w:t>
            </w:r>
          </w:p>
          <w:p w14:paraId="72B1FEB7" w14:textId="77777777" w:rsidR="00433BC6" w:rsidRPr="00B30646" w:rsidRDefault="00433BC6" w:rsidP="00B30646">
            <w:pPr>
              <w:spacing w:line="360" w:lineRule="auto"/>
              <w:jc w:val="both"/>
              <w:rPr>
                <w:rFonts w:ascii="Times New Roman" w:eastAsia="Times New Roman" w:hAnsi="Times New Roman" w:cs="Times New Roman"/>
                <w:sz w:val="24"/>
                <w:szCs w:val="24"/>
              </w:rPr>
            </w:pPr>
          </w:p>
          <w:p w14:paraId="3185AD24" w14:textId="4F392966" w:rsidR="00433BC6" w:rsidRDefault="00433BC6" w:rsidP="00B30646">
            <w:pPr>
              <w:spacing w:line="360" w:lineRule="auto"/>
              <w:jc w:val="both"/>
              <w:rPr>
                <w:rFonts w:ascii="Times New Roman" w:eastAsia="Times New Roman" w:hAnsi="Times New Roman" w:cs="Times New Roman"/>
                <w:sz w:val="24"/>
                <w:szCs w:val="24"/>
              </w:rPr>
            </w:pPr>
          </w:p>
          <w:p w14:paraId="5EF6100F" w14:textId="20D2FFC5" w:rsidR="00B30646" w:rsidRDefault="00B30646" w:rsidP="00B30646">
            <w:pPr>
              <w:spacing w:line="360" w:lineRule="auto"/>
              <w:jc w:val="both"/>
              <w:rPr>
                <w:rFonts w:ascii="Times New Roman" w:eastAsia="Times New Roman" w:hAnsi="Times New Roman" w:cs="Times New Roman"/>
                <w:sz w:val="24"/>
                <w:szCs w:val="24"/>
              </w:rPr>
            </w:pPr>
          </w:p>
          <w:p w14:paraId="59AAE6C1" w14:textId="0C63712E" w:rsidR="00B30646" w:rsidRDefault="00B30646" w:rsidP="00B30646">
            <w:pPr>
              <w:spacing w:line="360" w:lineRule="auto"/>
              <w:jc w:val="both"/>
              <w:rPr>
                <w:rFonts w:ascii="Times New Roman" w:eastAsia="Times New Roman" w:hAnsi="Times New Roman" w:cs="Times New Roman"/>
                <w:sz w:val="24"/>
                <w:szCs w:val="24"/>
              </w:rPr>
            </w:pPr>
          </w:p>
          <w:p w14:paraId="5DF996E0" w14:textId="4B1DECCF" w:rsidR="00B30646" w:rsidRDefault="00B30646" w:rsidP="00B30646">
            <w:pPr>
              <w:spacing w:line="360" w:lineRule="auto"/>
              <w:jc w:val="both"/>
              <w:rPr>
                <w:rFonts w:ascii="Times New Roman" w:eastAsia="Times New Roman" w:hAnsi="Times New Roman" w:cs="Times New Roman"/>
                <w:sz w:val="24"/>
                <w:szCs w:val="24"/>
              </w:rPr>
            </w:pPr>
          </w:p>
          <w:p w14:paraId="5612AE72" w14:textId="25BB1ED0" w:rsidR="00B30646" w:rsidRDefault="00B30646" w:rsidP="00B30646">
            <w:pPr>
              <w:spacing w:line="360" w:lineRule="auto"/>
              <w:jc w:val="both"/>
              <w:rPr>
                <w:rFonts w:ascii="Times New Roman" w:eastAsia="Times New Roman" w:hAnsi="Times New Roman" w:cs="Times New Roman"/>
                <w:sz w:val="24"/>
                <w:szCs w:val="24"/>
              </w:rPr>
            </w:pPr>
          </w:p>
          <w:p w14:paraId="078DA778" w14:textId="77777777" w:rsidR="00433BC6" w:rsidRPr="00B30646" w:rsidRDefault="00433BC6" w:rsidP="00B30646">
            <w:pPr>
              <w:spacing w:line="360" w:lineRule="auto"/>
              <w:jc w:val="both"/>
              <w:rPr>
                <w:rFonts w:ascii="Times New Roman" w:hAnsi="Times New Roman" w:cs="Times New Roman"/>
                <w:sz w:val="24"/>
                <w:szCs w:val="24"/>
              </w:rPr>
            </w:pPr>
            <w:r w:rsidRPr="00B30646">
              <w:rPr>
                <w:rFonts w:ascii="Times New Roman" w:eastAsia="Times New Roman" w:hAnsi="Times New Roman" w:cs="Times New Roman"/>
                <w:sz w:val="24"/>
                <w:szCs w:val="24"/>
              </w:rPr>
              <w:t>0.5</w:t>
            </w:r>
          </w:p>
        </w:tc>
      </w:tr>
      <w:tr w:rsidR="00433BC6" w:rsidRPr="00B30646" w14:paraId="211746BF" w14:textId="77777777" w:rsidTr="00342A04">
        <w:tc>
          <w:tcPr>
            <w:tcW w:w="988" w:type="dxa"/>
            <w:vMerge/>
          </w:tcPr>
          <w:p w14:paraId="206162D0" w14:textId="77777777" w:rsidR="00433BC6" w:rsidRPr="00B30646" w:rsidRDefault="00433BC6" w:rsidP="00B30646">
            <w:pPr>
              <w:spacing w:line="360" w:lineRule="auto"/>
              <w:rPr>
                <w:rFonts w:ascii="Times New Roman" w:hAnsi="Times New Roman" w:cs="Times New Roman"/>
                <w:sz w:val="24"/>
                <w:szCs w:val="24"/>
              </w:rPr>
            </w:pPr>
          </w:p>
        </w:tc>
        <w:tc>
          <w:tcPr>
            <w:tcW w:w="8079" w:type="dxa"/>
          </w:tcPr>
          <w:p w14:paraId="53189A9B" w14:textId="77777777" w:rsidR="00433BC6" w:rsidRPr="00B30646" w:rsidRDefault="00433BC6" w:rsidP="00B30646">
            <w:pPr>
              <w:spacing w:line="360" w:lineRule="auto"/>
              <w:jc w:val="both"/>
              <w:rPr>
                <w:rFonts w:ascii="Times New Roman" w:hAnsi="Times New Roman" w:cs="Times New Roman"/>
                <w:iCs/>
                <w:sz w:val="24"/>
                <w:szCs w:val="24"/>
              </w:rPr>
            </w:pPr>
            <w:r w:rsidRPr="00B30646">
              <w:rPr>
                <w:rFonts w:ascii="Times New Roman" w:eastAsia="Calibri" w:hAnsi="Times New Roman" w:cs="Times New Roman"/>
                <w:b/>
                <w:i/>
                <w:sz w:val="24"/>
                <w:szCs w:val="24"/>
                <w:lang w:val="en"/>
              </w:rPr>
              <w:t>d.</w:t>
            </w:r>
            <w:r w:rsidRPr="00B30646">
              <w:rPr>
                <w:rFonts w:ascii="Times New Roman" w:eastAsia="Calibri" w:hAnsi="Times New Roman" w:cs="Times New Roman"/>
                <w:b/>
                <w:sz w:val="24"/>
                <w:szCs w:val="24"/>
                <w:lang w:val="en"/>
              </w:rPr>
              <w:t xml:space="preserve"> </w:t>
            </w:r>
            <w:r w:rsidRPr="00B30646">
              <w:rPr>
                <w:rFonts w:ascii="Times New Roman" w:eastAsia="Calibri" w:hAnsi="Times New Roman" w:cs="Times New Roman"/>
                <w:b/>
                <w:i/>
                <w:iCs/>
                <w:sz w:val="24"/>
                <w:szCs w:val="24"/>
                <w:lang w:val="en"/>
              </w:rPr>
              <w:t>Sáng tạo</w:t>
            </w:r>
            <w:r w:rsidRPr="00B30646">
              <w:rPr>
                <w:rFonts w:ascii="Times New Roman" w:eastAsia="Calibri" w:hAnsi="Times New Roman" w:cs="Times New Roman"/>
                <w:b/>
                <w:sz w:val="24"/>
                <w:szCs w:val="24"/>
                <w:lang w:val="en"/>
              </w:rPr>
              <w:t>:</w:t>
            </w:r>
            <w:r w:rsidRPr="00B30646">
              <w:rPr>
                <w:rFonts w:ascii="Times New Roman" w:eastAsia="Calibri" w:hAnsi="Times New Roman" w:cs="Times New Roman"/>
                <w:sz w:val="24"/>
                <w:szCs w:val="24"/>
                <w:lang w:val="en"/>
              </w:rPr>
              <w:t xml:space="preserve"> </w:t>
            </w:r>
            <w:r w:rsidRPr="00B30646">
              <w:rPr>
                <w:rFonts w:ascii="Times New Roman" w:eastAsia="Calibri" w:hAnsi="Times New Roman" w:cs="Times New Roman"/>
                <w:sz w:val="24"/>
                <w:szCs w:val="24"/>
              </w:rPr>
              <w:t>Bố cục mạch lạc, lời kể sinh động, sáng tạo.</w:t>
            </w:r>
          </w:p>
        </w:tc>
        <w:tc>
          <w:tcPr>
            <w:tcW w:w="993" w:type="dxa"/>
            <w:vAlign w:val="center"/>
          </w:tcPr>
          <w:p w14:paraId="71F00C5D" w14:textId="158CD6AB" w:rsidR="00433BC6" w:rsidRPr="00B30646" w:rsidRDefault="00433BC6" w:rsidP="00B30646">
            <w:pPr>
              <w:spacing w:line="360" w:lineRule="auto"/>
              <w:rPr>
                <w:rFonts w:ascii="Times New Roman" w:hAnsi="Times New Roman" w:cs="Times New Roman"/>
                <w:sz w:val="24"/>
                <w:szCs w:val="24"/>
              </w:rPr>
            </w:pPr>
            <w:r w:rsidRPr="00B30646">
              <w:rPr>
                <w:rFonts w:ascii="Times New Roman" w:eastAsia="Times New Roman" w:hAnsi="Times New Roman" w:cs="Times New Roman"/>
                <w:sz w:val="24"/>
                <w:szCs w:val="24"/>
              </w:rPr>
              <w:t>0,</w:t>
            </w:r>
            <w:r w:rsidR="00B30646">
              <w:rPr>
                <w:rFonts w:ascii="Times New Roman" w:eastAsia="Times New Roman" w:hAnsi="Times New Roman" w:cs="Times New Roman"/>
                <w:sz w:val="24"/>
                <w:szCs w:val="24"/>
              </w:rPr>
              <w:t>2</w:t>
            </w:r>
            <w:r w:rsidRPr="00B30646">
              <w:rPr>
                <w:rFonts w:ascii="Times New Roman" w:eastAsia="Times New Roman" w:hAnsi="Times New Roman" w:cs="Times New Roman"/>
                <w:sz w:val="24"/>
                <w:szCs w:val="24"/>
              </w:rPr>
              <w:t>5</w:t>
            </w:r>
          </w:p>
        </w:tc>
      </w:tr>
      <w:tr w:rsidR="00433BC6" w:rsidRPr="00B30646" w14:paraId="6D5D8FB2" w14:textId="77777777" w:rsidTr="00342A04">
        <w:tc>
          <w:tcPr>
            <w:tcW w:w="988" w:type="dxa"/>
            <w:vMerge/>
          </w:tcPr>
          <w:p w14:paraId="1501C3B6" w14:textId="77777777" w:rsidR="00433BC6" w:rsidRPr="00B30646" w:rsidRDefault="00433BC6" w:rsidP="00B30646">
            <w:pPr>
              <w:spacing w:line="360" w:lineRule="auto"/>
              <w:rPr>
                <w:rFonts w:ascii="Times New Roman" w:hAnsi="Times New Roman" w:cs="Times New Roman"/>
                <w:sz w:val="24"/>
                <w:szCs w:val="24"/>
              </w:rPr>
            </w:pPr>
          </w:p>
        </w:tc>
        <w:tc>
          <w:tcPr>
            <w:tcW w:w="8079" w:type="dxa"/>
          </w:tcPr>
          <w:p w14:paraId="7FBDEB0A" w14:textId="77777777" w:rsidR="00433BC6" w:rsidRPr="00B30646" w:rsidRDefault="00433BC6" w:rsidP="00B30646">
            <w:pPr>
              <w:spacing w:line="360" w:lineRule="auto"/>
              <w:jc w:val="both"/>
              <w:rPr>
                <w:rFonts w:ascii="Times New Roman" w:hAnsi="Times New Roman" w:cs="Times New Roman"/>
                <w:sz w:val="24"/>
                <w:szCs w:val="24"/>
                <w:lang w:val="vi-VN"/>
              </w:rPr>
            </w:pPr>
            <w:r w:rsidRPr="00B30646">
              <w:rPr>
                <w:rFonts w:ascii="Times New Roman" w:eastAsia="Calibri" w:hAnsi="Times New Roman" w:cs="Times New Roman"/>
                <w:b/>
                <w:i/>
                <w:sz w:val="24"/>
                <w:szCs w:val="24"/>
                <w:lang w:val="en"/>
              </w:rPr>
              <w:t xml:space="preserve">e. </w:t>
            </w:r>
            <w:r w:rsidRPr="00B30646">
              <w:rPr>
                <w:rFonts w:ascii="Times New Roman" w:eastAsia="Calibri" w:hAnsi="Times New Roman" w:cs="Times New Roman"/>
                <w:b/>
                <w:i/>
                <w:iCs/>
                <w:sz w:val="24"/>
                <w:szCs w:val="24"/>
                <w:lang w:val="en"/>
              </w:rPr>
              <w:t>Chính tả, ngữ pháp</w:t>
            </w:r>
            <w:r w:rsidRPr="00B30646">
              <w:rPr>
                <w:rFonts w:ascii="Times New Roman" w:eastAsia="Calibri" w:hAnsi="Times New Roman" w:cs="Times New Roman"/>
                <w:b/>
                <w:i/>
                <w:sz w:val="24"/>
                <w:szCs w:val="24"/>
                <w:lang w:val="en"/>
              </w:rPr>
              <w:t>:</w:t>
            </w:r>
            <w:r w:rsidRPr="00B30646">
              <w:rPr>
                <w:rFonts w:ascii="Times New Roman" w:eastAsia="Calibri" w:hAnsi="Times New Roman" w:cs="Times New Roman"/>
                <w:sz w:val="24"/>
                <w:szCs w:val="24"/>
                <w:lang w:val="en"/>
              </w:rPr>
              <w:t xml:space="preserve"> Đảm bảo chuẩn chính tả, ngữ pháp, ngữ nghĩa tiếng Việt.</w:t>
            </w:r>
          </w:p>
        </w:tc>
        <w:tc>
          <w:tcPr>
            <w:tcW w:w="993" w:type="dxa"/>
            <w:vAlign w:val="center"/>
          </w:tcPr>
          <w:p w14:paraId="33EEDB3D" w14:textId="77777777" w:rsidR="00433BC6" w:rsidRPr="00B30646" w:rsidRDefault="00433BC6" w:rsidP="00B30646">
            <w:pPr>
              <w:spacing w:line="360" w:lineRule="auto"/>
              <w:rPr>
                <w:rFonts w:ascii="Times New Roman" w:hAnsi="Times New Roman" w:cs="Times New Roman"/>
                <w:sz w:val="24"/>
                <w:szCs w:val="24"/>
              </w:rPr>
            </w:pPr>
            <w:r w:rsidRPr="00B30646">
              <w:rPr>
                <w:rFonts w:ascii="Times New Roman" w:eastAsia="Times New Roman" w:hAnsi="Times New Roman" w:cs="Times New Roman"/>
                <w:sz w:val="24"/>
                <w:szCs w:val="24"/>
              </w:rPr>
              <w:t>0.25</w:t>
            </w:r>
          </w:p>
        </w:tc>
      </w:tr>
    </w:tbl>
    <w:p w14:paraId="3CEA03A4" w14:textId="77777777" w:rsidR="00433BC6" w:rsidRPr="00B30646" w:rsidRDefault="00433BC6" w:rsidP="00B30646">
      <w:pPr>
        <w:spacing w:after="0" w:line="360" w:lineRule="auto"/>
        <w:rPr>
          <w:rFonts w:ascii="Times New Roman" w:hAnsi="Times New Roman" w:cs="Times New Roman"/>
          <w:sz w:val="24"/>
          <w:szCs w:val="24"/>
        </w:rPr>
      </w:pPr>
    </w:p>
    <w:p w14:paraId="5237DABF" w14:textId="77777777" w:rsidR="00064E35" w:rsidRPr="00B30646" w:rsidRDefault="00064E35" w:rsidP="00B30646">
      <w:pPr>
        <w:spacing w:after="0" w:line="360" w:lineRule="auto"/>
        <w:rPr>
          <w:rFonts w:ascii="Times New Roman" w:hAnsi="Times New Roman" w:cs="Times New Roman"/>
          <w:sz w:val="24"/>
          <w:szCs w:val="24"/>
        </w:rPr>
      </w:pPr>
    </w:p>
    <w:sectPr w:rsidR="00064E35" w:rsidRPr="00B30646" w:rsidSect="00F4218F">
      <w:footerReference w:type="default" r:id="rId7"/>
      <w:pgSz w:w="11907" w:h="16840" w:code="9"/>
      <w:pgMar w:top="1021" w:right="907" w:bottom="907"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FA3D0" w14:textId="77777777" w:rsidR="00830598" w:rsidRDefault="00830598">
      <w:pPr>
        <w:spacing w:after="0" w:line="240" w:lineRule="auto"/>
      </w:pPr>
      <w:r>
        <w:separator/>
      </w:r>
    </w:p>
  </w:endnote>
  <w:endnote w:type="continuationSeparator" w:id="0">
    <w:p w14:paraId="6F4BC09A" w14:textId="77777777" w:rsidR="00830598" w:rsidRDefault="00830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764661"/>
      <w:docPartObj>
        <w:docPartGallery w:val="Page Numbers (Bottom of Page)"/>
        <w:docPartUnique/>
      </w:docPartObj>
    </w:sdtPr>
    <w:sdtEndPr>
      <w:rPr>
        <w:noProof/>
      </w:rPr>
    </w:sdtEndPr>
    <w:sdtContent>
      <w:p w14:paraId="563F5579" w14:textId="77777777" w:rsidR="00A861B7" w:rsidRDefault="002B467C" w:rsidP="008173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8FCF2" w14:textId="77777777" w:rsidR="00830598" w:rsidRDefault="00830598">
      <w:pPr>
        <w:spacing w:after="0" w:line="240" w:lineRule="auto"/>
      </w:pPr>
      <w:r>
        <w:separator/>
      </w:r>
    </w:p>
  </w:footnote>
  <w:footnote w:type="continuationSeparator" w:id="0">
    <w:p w14:paraId="6759C485" w14:textId="77777777" w:rsidR="00830598" w:rsidRDefault="00830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80D84"/>
    <w:multiLevelType w:val="hybridMultilevel"/>
    <w:tmpl w:val="76006E2C"/>
    <w:lvl w:ilvl="0" w:tplc="06CC21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C6"/>
    <w:rsid w:val="00064E35"/>
    <w:rsid w:val="002B467C"/>
    <w:rsid w:val="003F0EF6"/>
    <w:rsid w:val="00433BC6"/>
    <w:rsid w:val="004D275E"/>
    <w:rsid w:val="00501D64"/>
    <w:rsid w:val="00631D0D"/>
    <w:rsid w:val="00660100"/>
    <w:rsid w:val="006C3927"/>
    <w:rsid w:val="006C465B"/>
    <w:rsid w:val="007C679F"/>
    <w:rsid w:val="00830598"/>
    <w:rsid w:val="00B30646"/>
    <w:rsid w:val="00D965AE"/>
    <w:rsid w:val="00F04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44CBD"/>
  <w15:chartTrackingRefBased/>
  <w15:docId w15:val="{F32283CF-C38B-4BF0-B267-347F87BD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3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33BC6"/>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3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BC6"/>
  </w:style>
  <w:style w:type="paragraph" w:styleId="ListParagraph">
    <w:name w:val="List Paragraph"/>
    <w:basedOn w:val="Normal"/>
    <w:uiPriority w:val="34"/>
    <w:qFormat/>
    <w:rsid w:val="00D965AE"/>
    <w:pPr>
      <w:ind w:left="720"/>
      <w:contextualSpacing/>
    </w:pPr>
  </w:style>
  <w:style w:type="character" w:styleId="Strong">
    <w:name w:val="Strong"/>
    <w:basedOn w:val="DefaultParagraphFont"/>
    <w:uiPriority w:val="22"/>
    <w:qFormat/>
    <w:rsid w:val="00D965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81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3406</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2024-04-03T14:59:00Z</dcterms:created>
  <dcterms:modified xsi:type="dcterms:W3CDTF">2024-04-03T14:59:00Z</dcterms:modified>
</cp:coreProperties>
</file>