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0F9D" w14:textId="5A55FA04" w:rsidR="00267DC7" w:rsidRPr="00812BB4" w:rsidRDefault="00267DC7" w:rsidP="00267DC7">
      <w:pPr>
        <w:tabs>
          <w:tab w:val="center" w:pos="1985"/>
        </w:tabs>
        <w:spacing w:after="0" w:line="240" w:lineRule="auto"/>
        <w:ind w:left="-851" w:right="53"/>
        <w:rPr>
          <w:b/>
          <w:bCs/>
        </w:rPr>
      </w:pPr>
      <w:r>
        <w:rPr>
          <w:b/>
          <w:color w:val="000000"/>
          <w:lang w:val="nl-NL"/>
        </w:rPr>
        <w:t xml:space="preserve">  </w:t>
      </w:r>
      <w:r w:rsidRPr="00812BB4">
        <w:rPr>
          <w:sz w:val="22"/>
        </w:rPr>
        <w:t>SỞ GIÁO DỤC VÀ ĐÀO TẠO TP.HCM</w:t>
      </w:r>
      <w:r>
        <w:tab/>
      </w:r>
    </w:p>
    <w:p w14:paraId="7310DBF7" w14:textId="1856B64F" w:rsidR="00267DC7" w:rsidRPr="00812BB4" w:rsidRDefault="00267DC7" w:rsidP="00267DC7">
      <w:pPr>
        <w:tabs>
          <w:tab w:val="left" w:pos="0"/>
          <w:tab w:val="center" w:pos="1985"/>
        </w:tabs>
        <w:spacing w:after="0" w:line="240" w:lineRule="auto"/>
        <w:ind w:left="-851" w:right="-381"/>
        <w:rPr>
          <w:b/>
          <w:bCs/>
        </w:rPr>
      </w:pPr>
      <w:r w:rsidRPr="00812BB4">
        <w:rPr>
          <w:bCs/>
          <w:sz w:val="22"/>
        </w:rPr>
        <w:t xml:space="preserve">TRƯỜNG </w:t>
      </w:r>
      <w:r w:rsidRPr="00812BB4">
        <w:rPr>
          <w:sz w:val="22"/>
        </w:rPr>
        <w:t>THCS</w:t>
      </w:r>
      <w:r>
        <w:rPr>
          <w:sz w:val="22"/>
        </w:rPr>
        <w:t xml:space="preserve"> VÀ </w:t>
      </w:r>
      <w:r w:rsidRPr="00812BB4">
        <w:rPr>
          <w:sz w:val="22"/>
        </w:rPr>
        <w:t>THPT ĐINH THIỆN LÝ</w:t>
      </w:r>
      <w:r>
        <w:rPr>
          <w:b/>
          <w:bCs/>
        </w:rPr>
        <w:tab/>
      </w:r>
    </w:p>
    <w:p w14:paraId="68D37C14" w14:textId="03A665E6" w:rsidR="00267DC7" w:rsidRDefault="00267DC7" w:rsidP="00D2507D">
      <w:pPr>
        <w:tabs>
          <w:tab w:val="center" w:pos="1985"/>
        </w:tabs>
        <w:spacing w:before="120" w:after="0" w:line="240" w:lineRule="auto"/>
        <w:ind w:right="-380"/>
        <w:rPr>
          <w:iCs/>
        </w:rPr>
      </w:pPr>
      <w:r w:rsidRPr="002207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0788B" wp14:editId="7EF95DE6">
                <wp:simplePos x="0" y="0"/>
                <wp:positionH relativeFrom="column">
                  <wp:posOffset>-36363</wp:posOffset>
                </wp:positionH>
                <wp:positionV relativeFrom="paragraph">
                  <wp:posOffset>46355</wp:posOffset>
                </wp:positionV>
                <wp:extent cx="13182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2640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65pt" to="100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"/>
            </w:pict>
          </mc:Fallback>
        </mc:AlternateContent>
      </w:r>
      <w:r>
        <w:rPr>
          <w:iCs/>
        </w:rPr>
        <w:t>Năm họ</w:t>
      </w:r>
      <w:r w:rsidR="0013758C">
        <w:rPr>
          <w:iCs/>
        </w:rPr>
        <w:t>c 202</w:t>
      </w:r>
      <w:r w:rsidR="0074402D">
        <w:rPr>
          <w:iCs/>
        </w:rPr>
        <w:t>1</w:t>
      </w:r>
      <w:r w:rsidR="0013758C">
        <w:rPr>
          <w:iCs/>
        </w:rPr>
        <w:t xml:space="preserve"> – 202</w:t>
      </w:r>
      <w:r w:rsidR="0074402D">
        <w:rPr>
          <w:iCs/>
        </w:rPr>
        <w:t>2</w:t>
      </w:r>
    </w:p>
    <w:p w14:paraId="1B569C8E" w14:textId="77777777" w:rsidR="00267DC7" w:rsidRPr="0022079B" w:rsidRDefault="00267DC7" w:rsidP="00267DC7">
      <w:pPr>
        <w:tabs>
          <w:tab w:val="center" w:pos="1985"/>
        </w:tabs>
        <w:spacing w:after="0" w:line="240" w:lineRule="auto"/>
        <w:ind w:right="-380"/>
        <w:rPr>
          <w:iCs/>
        </w:rPr>
      </w:pPr>
    </w:p>
    <w:p w14:paraId="40DFF49E" w14:textId="7825140C" w:rsidR="00267DC7" w:rsidRPr="00BA6460" w:rsidRDefault="00267DC7" w:rsidP="00267DC7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color w:val="FF0000"/>
          <w:lang w:val="nl-NL"/>
        </w:rPr>
      </w:pPr>
      <w:r w:rsidRPr="00BA6460">
        <w:rPr>
          <w:b/>
          <w:color w:val="FF0000"/>
          <w:lang w:val="nl-NL"/>
        </w:rPr>
        <w:t xml:space="preserve">ĐÁP ÁN ĐỀ THI HỌC KỲ </w:t>
      </w:r>
      <w:r w:rsidR="0074402D">
        <w:rPr>
          <w:b/>
          <w:color w:val="FF0000"/>
          <w:lang w:val="nl-NL"/>
        </w:rPr>
        <w:t>2</w:t>
      </w:r>
      <w:r w:rsidRPr="00BA6460">
        <w:rPr>
          <w:b/>
          <w:color w:val="FF0000"/>
          <w:lang w:val="nl-NL"/>
        </w:rPr>
        <w:t xml:space="preserve"> MÔN TOÁN KHỐI </w:t>
      </w:r>
      <w:r w:rsidR="0074402D">
        <w:rPr>
          <w:b/>
          <w:color w:val="FF0000"/>
          <w:lang w:val="nl-NL"/>
        </w:rPr>
        <w:t>12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60"/>
        <w:gridCol w:w="1372"/>
      </w:tblGrid>
      <w:tr w:rsidR="00853FB1" w:rsidRPr="0024532F" w14:paraId="19EB0ACB" w14:textId="77777777" w:rsidTr="00853FB1">
        <w:trPr>
          <w:trHeight w:val="340"/>
        </w:trPr>
        <w:tc>
          <w:tcPr>
            <w:tcW w:w="4316" w:type="pct"/>
            <w:vAlign w:val="center"/>
          </w:tcPr>
          <w:p w14:paraId="0569C420" w14:textId="1A5B5824" w:rsidR="00853FB1" w:rsidRPr="00267DC7" w:rsidRDefault="00853FB1" w:rsidP="00243FB0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Mã đề</w:t>
            </w:r>
            <w:r w:rsidRPr="00F46D96">
              <w:rPr>
                <w:b/>
                <w:color w:val="C00000"/>
              </w:rPr>
              <w:t xml:space="preserve">: </w:t>
            </w:r>
            <w:r>
              <w:rPr>
                <w:b/>
                <w:color w:val="C00000"/>
              </w:rPr>
              <w:t>Dự Bị</w:t>
            </w:r>
          </w:p>
        </w:tc>
        <w:tc>
          <w:tcPr>
            <w:tcW w:w="684" w:type="pct"/>
            <w:vAlign w:val="center"/>
          </w:tcPr>
          <w:p w14:paraId="2A54E0FC" w14:textId="78F5FA09" w:rsidR="00853FB1" w:rsidRPr="0027120B" w:rsidRDefault="00853FB1" w:rsidP="0027120B">
            <w:pPr>
              <w:jc w:val="center"/>
              <w:rPr>
                <w:b/>
                <w:color w:val="C00000"/>
              </w:rPr>
            </w:pPr>
            <w:r w:rsidRPr="0027120B">
              <w:rPr>
                <w:b/>
                <w:color w:val="C00000"/>
                <w:sz w:val="20"/>
              </w:rPr>
              <w:t>Điểm</w:t>
            </w:r>
          </w:p>
        </w:tc>
      </w:tr>
      <w:tr w:rsidR="00853FB1" w14:paraId="01488AC4" w14:textId="77777777" w:rsidTr="00853FB1">
        <w:trPr>
          <w:trHeight w:val="340"/>
        </w:trPr>
        <w:tc>
          <w:tcPr>
            <w:tcW w:w="4316" w:type="pct"/>
            <w:vAlign w:val="center"/>
          </w:tcPr>
          <w:p w14:paraId="315E62FA" w14:textId="77777777" w:rsidR="00853FB1" w:rsidRPr="00F34AF5" w:rsidRDefault="00853FB1" w:rsidP="006C1E24">
            <w:pPr>
              <w:ind w:right="55"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Câu 1. </w:t>
            </w:r>
            <w:r w:rsidRPr="0013758C">
              <w:rPr>
                <w:b/>
                <w:bCs/>
                <w:i/>
                <w:szCs w:val="24"/>
              </w:rPr>
              <w:t>(1</w:t>
            </w:r>
            <w:r>
              <w:rPr>
                <w:b/>
                <w:bCs/>
                <w:i/>
                <w:szCs w:val="24"/>
              </w:rPr>
              <w:t>.</w:t>
            </w:r>
            <w:r w:rsidRPr="0013758C">
              <w:rPr>
                <w:b/>
                <w:bCs/>
                <w:i/>
                <w:szCs w:val="24"/>
              </w:rPr>
              <w:t>0 điểm)</w:t>
            </w:r>
            <w:r w:rsidRPr="00F34AF5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Tính</w:t>
            </w:r>
          </w:p>
        </w:tc>
        <w:tc>
          <w:tcPr>
            <w:tcW w:w="684" w:type="pct"/>
            <w:vAlign w:val="center"/>
          </w:tcPr>
          <w:p w14:paraId="0D07E545" w14:textId="77777777" w:rsidR="00853FB1" w:rsidRPr="00F34AF5" w:rsidRDefault="00853FB1" w:rsidP="006C1E24">
            <w:pPr>
              <w:ind w:right="55"/>
              <w:jc w:val="center"/>
              <w:rPr>
                <w:b/>
                <w:szCs w:val="24"/>
              </w:rPr>
            </w:pPr>
          </w:p>
        </w:tc>
      </w:tr>
      <w:tr w:rsidR="00853FB1" w:rsidRPr="00F34AF5" w14:paraId="3C7CBD8A" w14:textId="77777777" w:rsidTr="00853FB1">
        <w:trPr>
          <w:trHeight w:val="340"/>
        </w:trPr>
        <w:tc>
          <w:tcPr>
            <w:tcW w:w="4316" w:type="pct"/>
            <w:vAlign w:val="center"/>
          </w:tcPr>
          <w:p w14:paraId="57003F3E" w14:textId="480447BF" w:rsidR="00853FB1" w:rsidRPr="00F34AF5" w:rsidRDefault="00853FB1" w:rsidP="00243FB0">
            <w:pPr>
              <w:tabs>
                <w:tab w:val="left" w:pos="56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a.</w:t>
            </w:r>
            <w:r w:rsidRPr="00136403">
              <w:rPr>
                <w:szCs w:val="24"/>
              </w:rPr>
              <w:t xml:space="preserve"> </w:t>
            </w:r>
            <w:r w:rsidRPr="007E7121">
              <w:rPr>
                <w:position w:val="-34"/>
                <w:szCs w:val="24"/>
              </w:rPr>
              <w:object w:dxaOrig="1820" w:dyaOrig="840" w14:anchorId="13DAB2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29" type="#_x0000_t75" style="width:90.5pt;height:43pt" o:ole="">
                  <v:imagedata r:id="rId7" o:title=""/>
                </v:shape>
                <o:OLEObject Type="Embed" ProgID="Equation.DSMT4" ShapeID="_x0000_i1529" DrawAspect="Content" ObjectID="_1712924720" r:id="rId8"/>
              </w:object>
            </w:r>
          </w:p>
        </w:tc>
        <w:tc>
          <w:tcPr>
            <w:tcW w:w="684" w:type="pct"/>
            <w:vAlign w:val="center"/>
          </w:tcPr>
          <w:p w14:paraId="03530817" w14:textId="4C024BE6" w:rsidR="00853FB1" w:rsidRPr="0027120B" w:rsidRDefault="00853FB1" w:rsidP="0027120B">
            <w:pPr>
              <w:tabs>
                <w:tab w:val="left" w:pos="284"/>
                <w:tab w:val="left" w:pos="396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  <w:r w:rsidRPr="0027120B">
              <w:rPr>
                <w:b/>
                <w:szCs w:val="24"/>
              </w:rPr>
              <w:t>đ</w:t>
            </w:r>
          </w:p>
        </w:tc>
      </w:tr>
      <w:tr w:rsidR="00853FB1" w14:paraId="2EAE1EFB" w14:textId="77777777" w:rsidTr="00853FB1">
        <w:trPr>
          <w:trHeight w:val="340"/>
        </w:trPr>
        <w:tc>
          <w:tcPr>
            <w:tcW w:w="4316" w:type="pct"/>
          </w:tcPr>
          <w:p w14:paraId="1C9A1A7A" w14:textId="55666B56" w:rsidR="00853FB1" w:rsidRPr="00D42E06" w:rsidRDefault="00853FB1" w:rsidP="00243FB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Đặt </w:t>
            </w:r>
            <w:r w:rsidRPr="00C17B2E">
              <w:rPr>
                <w:position w:val="-8"/>
                <w:szCs w:val="24"/>
              </w:rPr>
              <w:object w:dxaOrig="1180" w:dyaOrig="420" w14:anchorId="092587E7">
                <v:shape id="_x0000_i1530" type="#_x0000_t75" style="width:58.5pt;height:21.5pt" o:ole="">
                  <v:imagedata r:id="rId9" o:title=""/>
                </v:shape>
                <o:OLEObject Type="Embed" ProgID="Equation.DSMT4" ShapeID="_x0000_i1530" DrawAspect="Content" ObjectID="_1712924721" r:id="rId10"/>
              </w:object>
            </w:r>
            <w:r>
              <w:rPr>
                <w:b/>
                <w:szCs w:val="24"/>
              </w:rPr>
              <w:t xml:space="preserve">, </w:t>
            </w:r>
            <w:r w:rsidRPr="0092607C">
              <w:rPr>
                <w:position w:val="-32"/>
                <w:szCs w:val="24"/>
              </w:rPr>
              <w:object w:dxaOrig="999" w:dyaOrig="780" w14:anchorId="57B62048">
                <v:shape id="_x0000_i1531" type="#_x0000_t75" style="width:49.5pt;height:40pt" o:ole="">
                  <v:imagedata r:id="rId11" o:title=""/>
                </v:shape>
                <o:OLEObject Type="Embed" ProgID="Equation.DSMT4" ShapeID="_x0000_i1531" DrawAspect="Content" ObjectID="_1712924722" r:id="rId12"/>
              </w:object>
            </w:r>
          </w:p>
        </w:tc>
        <w:tc>
          <w:tcPr>
            <w:tcW w:w="684" w:type="pct"/>
            <w:vAlign w:val="center"/>
          </w:tcPr>
          <w:p w14:paraId="2D8B4045" w14:textId="4C965B39" w:rsidR="00853FB1" w:rsidRPr="0027120B" w:rsidRDefault="00853FB1" w:rsidP="0027120B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853FB1" w14:paraId="1C82B8F9" w14:textId="77777777" w:rsidTr="00853FB1">
        <w:trPr>
          <w:trHeight w:val="340"/>
        </w:trPr>
        <w:tc>
          <w:tcPr>
            <w:tcW w:w="4316" w:type="pct"/>
          </w:tcPr>
          <w:p w14:paraId="68E755E7" w14:textId="7D7957F7" w:rsidR="00853FB1" w:rsidRPr="00325C7C" w:rsidRDefault="00853FB1" w:rsidP="00243FB0">
            <w:pPr>
              <w:rPr>
                <w:b/>
                <w:szCs w:val="24"/>
              </w:rPr>
            </w:pPr>
            <w:r w:rsidRPr="0092607C">
              <w:rPr>
                <w:position w:val="-26"/>
                <w:szCs w:val="24"/>
              </w:rPr>
              <w:object w:dxaOrig="639" w:dyaOrig="680" w14:anchorId="48CE7104">
                <v:shape id="_x0000_i1532" type="#_x0000_t75" style="width:32pt;height:35pt" o:ole="">
                  <v:imagedata r:id="rId13" o:title=""/>
                </v:shape>
                <o:OLEObject Type="Embed" ProgID="Equation.DSMT4" ShapeID="_x0000_i1532" DrawAspect="Content" ObjectID="_1712924723" r:id="rId14"/>
              </w:object>
            </w:r>
          </w:p>
        </w:tc>
        <w:tc>
          <w:tcPr>
            <w:tcW w:w="684" w:type="pct"/>
            <w:vAlign w:val="center"/>
          </w:tcPr>
          <w:p w14:paraId="31DBC247" w14:textId="3F36695B" w:rsidR="00853FB1" w:rsidRPr="0027120B" w:rsidRDefault="00853FB1" w:rsidP="0027120B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853FB1" w14:paraId="45FEA773" w14:textId="77777777" w:rsidTr="00853FB1">
        <w:trPr>
          <w:trHeight w:val="340"/>
        </w:trPr>
        <w:tc>
          <w:tcPr>
            <w:tcW w:w="4316" w:type="pct"/>
          </w:tcPr>
          <w:p w14:paraId="5DFEF974" w14:textId="047CCA83" w:rsidR="00853FB1" w:rsidRPr="00765754" w:rsidRDefault="00853FB1" w:rsidP="00672A74">
            <w:pPr>
              <w:rPr>
                <w:b/>
                <w:szCs w:val="24"/>
              </w:rPr>
            </w:pPr>
            <w:r>
              <w:rPr>
                <w:b/>
              </w:rPr>
              <w:t>b.</w:t>
            </w:r>
            <w:r w:rsidRPr="00136403">
              <w:rPr>
                <w:szCs w:val="24"/>
              </w:rPr>
              <w:t xml:space="preserve"> </w:t>
            </w:r>
            <w:r w:rsidRPr="007E7121">
              <w:rPr>
                <w:position w:val="-34"/>
                <w:szCs w:val="24"/>
              </w:rPr>
              <w:object w:dxaOrig="2580" w:dyaOrig="800" w14:anchorId="145B0FE0">
                <v:shape id="_x0000_i1533" type="#_x0000_t75" style="width:128pt;height:41pt" o:ole="">
                  <v:imagedata r:id="rId15" o:title=""/>
                </v:shape>
                <o:OLEObject Type="Embed" ProgID="Equation.DSMT4" ShapeID="_x0000_i1533" DrawAspect="Content" ObjectID="_1712924724" r:id="rId16"/>
              </w:object>
            </w:r>
          </w:p>
        </w:tc>
        <w:tc>
          <w:tcPr>
            <w:tcW w:w="684" w:type="pct"/>
            <w:vAlign w:val="center"/>
          </w:tcPr>
          <w:p w14:paraId="0E3513BB" w14:textId="6061A110" w:rsidR="00853FB1" w:rsidRPr="0027120B" w:rsidRDefault="00853FB1" w:rsidP="002712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  <w:r w:rsidRPr="0027120B">
              <w:rPr>
                <w:b/>
                <w:szCs w:val="24"/>
              </w:rPr>
              <w:t>đ</w:t>
            </w:r>
          </w:p>
        </w:tc>
      </w:tr>
      <w:tr w:rsidR="00853FB1" w14:paraId="24A60E68" w14:textId="77777777" w:rsidTr="00853FB1">
        <w:trPr>
          <w:trHeight w:val="340"/>
        </w:trPr>
        <w:tc>
          <w:tcPr>
            <w:tcW w:w="4316" w:type="pct"/>
          </w:tcPr>
          <w:p w14:paraId="225F4FDD" w14:textId="17C66361" w:rsidR="00853FB1" w:rsidRDefault="00853FB1" w:rsidP="00180EB9">
            <w:pPr>
              <w:rPr>
                <w:szCs w:val="24"/>
              </w:rPr>
            </w:pPr>
          </w:p>
          <w:p w14:paraId="556AAF28" w14:textId="57D6D720" w:rsidR="00853FB1" w:rsidRPr="00D42E06" w:rsidRDefault="00853FB1" w:rsidP="00180EB9">
            <w:pPr>
              <w:rPr>
                <w:b/>
                <w:szCs w:val="24"/>
              </w:rPr>
            </w:pPr>
            <w:r w:rsidRPr="007E7121">
              <w:rPr>
                <w:position w:val="-34"/>
                <w:szCs w:val="24"/>
              </w:rPr>
              <w:object w:dxaOrig="4380" w:dyaOrig="800" w14:anchorId="5A92764F">
                <v:shape id="_x0000_i1534" type="#_x0000_t75" style="width:218.5pt;height:41pt" o:ole="">
                  <v:imagedata r:id="rId17" o:title=""/>
                </v:shape>
                <o:OLEObject Type="Embed" ProgID="Equation.DSMT4" ShapeID="_x0000_i1534" DrawAspect="Content" ObjectID="_1712924725" r:id="rId18"/>
              </w:object>
            </w:r>
          </w:p>
        </w:tc>
        <w:tc>
          <w:tcPr>
            <w:tcW w:w="684" w:type="pct"/>
            <w:vAlign w:val="center"/>
          </w:tcPr>
          <w:p w14:paraId="068C9F47" w14:textId="69C93BDB" w:rsidR="00853FB1" w:rsidRPr="0027120B" w:rsidRDefault="00853FB1" w:rsidP="00180EB9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853FB1" w14:paraId="7AF56A13" w14:textId="77777777" w:rsidTr="00853FB1">
        <w:trPr>
          <w:trHeight w:val="340"/>
        </w:trPr>
        <w:tc>
          <w:tcPr>
            <w:tcW w:w="4316" w:type="pct"/>
          </w:tcPr>
          <w:p w14:paraId="11836F72" w14:textId="749B0995" w:rsidR="00853FB1" w:rsidRPr="00D42E06" w:rsidRDefault="00853FB1" w:rsidP="00180EB9">
            <w:pPr>
              <w:rPr>
                <w:b/>
                <w:szCs w:val="24"/>
              </w:rPr>
            </w:pPr>
            <w:r w:rsidRPr="00777A6F">
              <w:rPr>
                <w:position w:val="-26"/>
                <w:szCs w:val="24"/>
              </w:rPr>
              <w:object w:dxaOrig="1420" w:dyaOrig="680" w14:anchorId="7E806E4C">
                <v:shape id="_x0000_i1535" type="#_x0000_t75" style="width:70.5pt;height:35pt" o:ole="">
                  <v:imagedata r:id="rId19" o:title=""/>
                </v:shape>
                <o:OLEObject Type="Embed" ProgID="Equation.DSMT4" ShapeID="_x0000_i1535" DrawAspect="Content" ObjectID="_1712924726" r:id="rId20"/>
              </w:object>
            </w:r>
          </w:p>
        </w:tc>
        <w:tc>
          <w:tcPr>
            <w:tcW w:w="684" w:type="pct"/>
            <w:vAlign w:val="center"/>
          </w:tcPr>
          <w:p w14:paraId="03191A48" w14:textId="680A1F7E" w:rsidR="00853FB1" w:rsidRPr="0027120B" w:rsidRDefault="00853FB1" w:rsidP="00180EB9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853FB1" w14:paraId="57123AEE" w14:textId="77777777" w:rsidTr="00853FB1">
        <w:trPr>
          <w:trHeight w:val="340"/>
        </w:trPr>
        <w:tc>
          <w:tcPr>
            <w:tcW w:w="4316" w:type="pct"/>
          </w:tcPr>
          <w:p w14:paraId="3AD24912" w14:textId="77777777" w:rsidR="00853FB1" w:rsidRPr="007815C1" w:rsidRDefault="00853FB1" w:rsidP="007815C1">
            <w:pPr>
              <w:spacing w:before="120" w:line="312" w:lineRule="auto"/>
              <w:jc w:val="center"/>
              <w:rPr>
                <w:szCs w:val="24"/>
              </w:rPr>
            </w:pPr>
            <w:r w:rsidRPr="00244EE1">
              <w:rPr>
                <w:rFonts w:eastAsia="Times New Roman"/>
                <w:b/>
                <w:szCs w:val="24"/>
              </w:rPr>
              <w:t>Câu 2: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1,5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điểm)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136403">
              <w:rPr>
                <w:szCs w:val="24"/>
              </w:rPr>
              <w:t>Giải các phương trình sau</w:t>
            </w:r>
            <w:r>
              <w:rPr>
                <w:szCs w:val="24"/>
              </w:rPr>
              <w:t xml:space="preserve"> trên tập hợp số phức</w:t>
            </w:r>
            <w:r w:rsidRPr="00136403">
              <w:rPr>
                <w:szCs w:val="24"/>
              </w:rPr>
              <w:t>:</w:t>
            </w:r>
          </w:p>
        </w:tc>
        <w:tc>
          <w:tcPr>
            <w:tcW w:w="684" w:type="pct"/>
          </w:tcPr>
          <w:p w14:paraId="304A0325" w14:textId="77777777" w:rsidR="00853FB1" w:rsidRPr="007815C1" w:rsidRDefault="00853FB1" w:rsidP="007815C1">
            <w:pPr>
              <w:spacing w:before="120" w:line="312" w:lineRule="auto"/>
              <w:jc w:val="center"/>
              <w:rPr>
                <w:szCs w:val="24"/>
              </w:rPr>
            </w:pPr>
          </w:p>
        </w:tc>
      </w:tr>
      <w:tr w:rsidR="00853FB1" w14:paraId="5E712D9F" w14:textId="77777777" w:rsidTr="00853FB1">
        <w:trPr>
          <w:trHeight w:val="340"/>
        </w:trPr>
        <w:tc>
          <w:tcPr>
            <w:tcW w:w="4316" w:type="pct"/>
            <w:vAlign w:val="center"/>
          </w:tcPr>
          <w:p w14:paraId="7C1E5164" w14:textId="3096D7BD" w:rsidR="00853FB1" w:rsidRPr="00664D77" w:rsidRDefault="00853FB1" w:rsidP="00180EB9">
            <w:pPr>
              <w:jc w:val="both"/>
              <w:rPr>
                <w:b/>
              </w:rPr>
            </w:pPr>
            <w:r w:rsidRPr="009F5E41">
              <w:rPr>
                <w:b/>
              </w:rPr>
              <w:t>a</w:t>
            </w:r>
            <w:r>
              <w:rPr>
                <w:b/>
              </w:rPr>
              <w:t>.</w:t>
            </w:r>
            <w:r>
              <w:t xml:space="preserve"> </w:t>
            </w:r>
            <w:r w:rsidRPr="00136403">
              <w:rPr>
                <w:position w:val="-6"/>
                <w:szCs w:val="24"/>
              </w:rPr>
              <w:object w:dxaOrig="1620" w:dyaOrig="340" w14:anchorId="0FB51297">
                <v:shape id="_x0000_i2132" type="#_x0000_t75" style="width:81pt;height:17.5pt" o:ole="">
                  <v:imagedata r:id="rId21" o:title=""/>
                </v:shape>
                <o:OLEObject Type="Embed" ProgID="Equation.DSMT4" ShapeID="_x0000_i2132" DrawAspect="Content" ObjectID="_1712924727" r:id="rId22"/>
              </w:object>
            </w:r>
          </w:p>
        </w:tc>
        <w:tc>
          <w:tcPr>
            <w:tcW w:w="684" w:type="pct"/>
            <w:vAlign w:val="center"/>
          </w:tcPr>
          <w:p w14:paraId="0EC35A18" w14:textId="780B6750" w:rsidR="00853FB1" w:rsidRPr="0027120B" w:rsidRDefault="00853FB1" w:rsidP="00180EB9">
            <w:pPr>
              <w:jc w:val="center"/>
              <w:rPr>
                <w:b/>
              </w:rPr>
            </w:pPr>
            <w:r>
              <w:rPr>
                <w:b/>
              </w:rPr>
              <w:t>0,75đ</w:t>
            </w:r>
          </w:p>
        </w:tc>
      </w:tr>
      <w:tr w:rsidR="00853FB1" w14:paraId="0A55D7AF" w14:textId="77777777" w:rsidTr="00853FB1">
        <w:trPr>
          <w:trHeight w:val="340"/>
        </w:trPr>
        <w:tc>
          <w:tcPr>
            <w:tcW w:w="4316" w:type="pct"/>
          </w:tcPr>
          <w:p w14:paraId="36F006AD" w14:textId="066613E0" w:rsidR="00853FB1" w:rsidRDefault="00853FB1" w:rsidP="00180EB9">
            <w:r w:rsidRPr="00777A6F">
              <w:rPr>
                <w:position w:val="-4"/>
              </w:rPr>
              <w:object w:dxaOrig="760" w:dyaOrig="300" w14:anchorId="33A2F3AD">
                <v:shape id="_x0000_i2133" type="#_x0000_t75" style="width:38pt;height:14.5pt" o:ole="">
                  <v:imagedata r:id="rId23" o:title=""/>
                </v:shape>
                <o:OLEObject Type="Embed" ProgID="Equation.DSMT4" ShapeID="_x0000_i2133" DrawAspect="Content" ObjectID="_1712924728" r:id="rId24"/>
              </w:object>
            </w:r>
          </w:p>
        </w:tc>
        <w:tc>
          <w:tcPr>
            <w:tcW w:w="684" w:type="pct"/>
            <w:vAlign w:val="center"/>
          </w:tcPr>
          <w:p w14:paraId="511321BC" w14:textId="1E6C94E2" w:rsidR="00853FB1" w:rsidRPr="00DC6019" w:rsidRDefault="00853FB1" w:rsidP="00180EB9">
            <w:pPr>
              <w:jc w:val="center"/>
            </w:pPr>
            <w:r>
              <w:t>0.25</w:t>
            </w:r>
          </w:p>
        </w:tc>
      </w:tr>
      <w:tr w:rsidR="00853FB1" w14:paraId="5D7D6C7B" w14:textId="77777777" w:rsidTr="00853FB1">
        <w:trPr>
          <w:trHeight w:val="340"/>
        </w:trPr>
        <w:tc>
          <w:tcPr>
            <w:tcW w:w="4316" w:type="pct"/>
          </w:tcPr>
          <w:p w14:paraId="1A3FFCD0" w14:textId="53E864BC" w:rsidR="00853FB1" w:rsidRPr="00501EB6" w:rsidRDefault="00853FB1" w:rsidP="00180EB9">
            <w:pPr>
              <w:ind w:right="34"/>
              <w:rPr>
                <w:szCs w:val="24"/>
              </w:rPr>
            </w:pPr>
            <w:r w:rsidRPr="00777A6F">
              <w:rPr>
                <w:position w:val="-12"/>
                <w:szCs w:val="24"/>
              </w:rPr>
              <w:object w:dxaOrig="560" w:dyaOrig="360" w14:anchorId="43A6C531">
                <v:shape id="_x0000_i2134" type="#_x0000_t75" style="width:28.5pt;height:18pt" o:ole="">
                  <v:imagedata r:id="rId25" o:title=""/>
                </v:shape>
                <o:OLEObject Type="Embed" ProgID="Equation.DSMT4" ShapeID="_x0000_i2134" DrawAspect="Content" ObjectID="_1712924729" r:id="rId26"/>
              </w:object>
            </w:r>
          </w:p>
        </w:tc>
        <w:tc>
          <w:tcPr>
            <w:tcW w:w="684" w:type="pct"/>
            <w:vAlign w:val="center"/>
          </w:tcPr>
          <w:p w14:paraId="75872FA9" w14:textId="28526906" w:rsidR="00853FB1" w:rsidRPr="00DC6019" w:rsidRDefault="00853FB1" w:rsidP="0079430E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0.25</w:t>
            </w:r>
          </w:p>
        </w:tc>
      </w:tr>
      <w:tr w:rsidR="00853FB1" w14:paraId="0A77C114" w14:textId="77777777" w:rsidTr="00853FB1">
        <w:trPr>
          <w:trHeight w:val="340"/>
        </w:trPr>
        <w:tc>
          <w:tcPr>
            <w:tcW w:w="4316" w:type="pct"/>
          </w:tcPr>
          <w:p w14:paraId="2FB78D71" w14:textId="175C5442" w:rsidR="00853FB1" w:rsidRPr="00157EE3" w:rsidRDefault="00853FB1" w:rsidP="00180EB9">
            <w:r w:rsidRPr="00777A6F">
              <w:rPr>
                <w:position w:val="-12"/>
                <w:szCs w:val="24"/>
              </w:rPr>
              <w:object w:dxaOrig="720" w:dyaOrig="360" w14:anchorId="3FFD5CDF">
                <v:shape id="_x0000_i2135" type="#_x0000_t75" style="width:36pt;height:18pt" o:ole="">
                  <v:imagedata r:id="rId27" o:title=""/>
                </v:shape>
                <o:OLEObject Type="Embed" ProgID="Equation.DSMT4" ShapeID="_x0000_i2135" DrawAspect="Content" ObjectID="_1712924730" r:id="rId28"/>
              </w:object>
            </w:r>
          </w:p>
        </w:tc>
        <w:tc>
          <w:tcPr>
            <w:tcW w:w="684" w:type="pct"/>
            <w:vAlign w:val="center"/>
          </w:tcPr>
          <w:p w14:paraId="4D6F9662" w14:textId="19C9C9CB" w:rsidR="00853FB1" w:rsidRPr="00DC6019" w:rsidRDefault="00853FB1" w:rsidP="00180EB9">
            <w:pPr>
              <w:jc w:val="center"/>
            </w:pPr>
            <w:r>
              <w:t>0.25</w:t>
            </w:r>
          </w:p>
        </w:tc>
      </w:tr>
      <w:tr w:rsidR="00853FB1" w14:paraId="103126EE" w14:textId="77777777" w:rsidTr="00853FB1">
        <w:trPr>
          <w:trHeight w:val="340"/>
        </w:trPr>
        <w:tc>
          <w:tcPr>
            <w:tcW w:w="4316" w:type="pct"/>
            <w:vAlign w:val="center"/>
          </w:tcPr>
          <w:p w14:paraId="2F36CA59" w14:textId="73270055" w:rsidR="00853FB1" w:rsidRPr="008F3041" w:rsidRDefault="00853FB1" w:rsidP="009903B8">
            <w:pPr>
              <w:jc w:val="both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b.</w:t>
            </w:r>
            <w:r>
              <w:rPr>
                <w:szCs w:val="24"/>
              </w:rPr>
              <w:t xml:space="preserve"> </w:t>
            </w:r>
            <w:r w:rsidRPr="002D62D1">
              <w:rPr>
                <w:rFonts w:eastAsia="Times New Roman"/>
                <w:position w:val="-14"/>
                <w:szCs w:val="24"/>
              </w:rPr>
              <w:object w:dxaOrig="2799" w:dyaOrig="400" w14:anchorId="219EF9A0">
                <v:shape id="_x0000_i2136" type="#_x0000_t75" style="width:140pt;height:20.5pt" o:ole="">
                  <v:imagedata r:id="rId29" o:title=""/>
                </v:shape>
                <o:OLEObject Type="Embed" ProgID="Equation.DSMT4" ShapeID="_x0000_i2136" DrawAspect="Content" ObjectID="_1712924731" r:id="rId30"/>
              </w:object>
            </w:r>
          </w:p>
        </w:tc>
        <w:tc>
          <w:tcPr>
            <w:tcW w:w="684" w:type="pct"/>
            <w:vAlign w:val="center"/>
          </w:tcPr>
          <w:p w14:paraId="2106404A" w14:textId="37D35C29" w:rsidR="00853FB1" w:rsidRPr="0027120B" w:rsidRDefault="00853FB1" w:rsidP="0027120B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  <w:r w:rsidRPr="0027120B">
              <w:rPr>
                <w:b/>
              </w:rPr>
              <w:t>đ</w:t>
            </w:r>
          </w:p>
        </w:tc>
      </w:tr>
      <w:tr w:rsidR="00853FB1" w14:paraId="71837B3F" w14:textId="77777777" w:rsidTr="00853FB1">
        <w:trPr>
          <w:trHeight w:val="340"/>
        </w:trPr>
        <w:tc>
          <w:tcPr>
            <w:tcW w:w="4316" w:type="pct"/>
          </w:tcPr>
          <w:p w14:paraId="79840EA6" w14:textId="450BCB6A" w:rsidR="00853FB1" w:rsidRPr="001F2147" w:rsidRDefault="00853FB1" w:rsidP="00180EB9">
            <w:pPr>
              <w:ind w:left="37" w:right="1"/>
              <w:rPr>
                <w:position w:val="-6"/>
              </w:rPr>
            </w:pPr>
            <w:r w:rsidRPr="00867F96">
              <w:rPr>
                <w:rFonts w:eastAsia="Times New Roman"/>
                <w:position w:val="-10"/>
                <w:szCs w:val="24"/>
              </w:rPr>
              <w:object w:dxaOrig="5380" w:dyaOrig="420" w14:anchorId="1F19A960">
                <v:shape id="_x0000_i2137" type="#_x0000_t75" style="width:270.5pt;height:21.5pt" o:ole="">
                  <v:imagedata r:id="rId31" o:title=""/>
                </v:shape>
                <o:OLEObject Type="Embed" ProgID="Equation.DSMT4" ShapeID="_x0000_i2137" DrawAspect="Content" ObjectID="_1712924732" r:id="rId32"/>
              </w:object>
            </w:r>
          </w:p>
        </w:tc>
        <w:tc>
          <w:tcPr>
            <w:tcW w:w="684" w:type="pct"/>
            <w:vAlign w:val="center"/>
          </w:tcPr>
          <w:p w14:paraId="7AD9467E" w14:textId="78371E2E" w:rsidR="00853FB1" w:rsidRPr="0027120B" w:rsidRDefault="00853FB1" w:rsidP="00180EB9">
            <w:pPr>
              <w:ind w:left="37" w:right="1"/>
              <w:jc w:val="center"/>
              <w:rPr>
                <w:position w:val="-6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853FB1" w14:paraId="1D42A343" w14:textId="77777777" w:rsidTr="00853FB1">
        <w:trPr>
          <w:trHeight w:val="340"/>
        </w:trPr>
        <w:tc>
          <w:tcPr>
            <w:tcW w:w="4316" w:type="pct"/>
          </w:tcPr>
          <w:p w14:paraId="2745B428" w14:textId="279532E4" w:rsidR="00853FB1" w:rsidRDefault="00853FB1" w:rsidP="00180EB9">
            <w:pPr>
              <w:ind w:left="37" w:right="1"/>
              <w:rPr>
                <w:position w:val="-6"/>
              </w:rPr>
            </w:pPr>
            <w:r w:rsidRPr="00013C3D">
              <w:rPr>
                <w:rFonts w:eastAsia="Times New Roman"/>
                <w:position w:val="-6"/>
                <w:szCs w:val="24"/>
              </w:rPr>
              <w:object w:dxaOrig="540" w:dyaOrig="279" w14:anchorId="09092FCE">
                <v:shape id="_x0000_i2138" type="#_x0000_t75" style="width:27.5pt;height:14pt" o:ole="">
                  <v:imagedata r:id="rId33" o:title=""/>
                </v:shape>
                <o:OLEObject Type="Embed" ProgID="Equation.DSMT4" ShapeID="_x0000_i2138" DrawAspect="Content" ObjectID="_1712924733" r:id="rId34"/>
              </w:object>
            </w:r>
          </w:p>
        </w:tc>
        <w:tc>
          <w:tcPr>
            <w:tcW w:w="684" w:type="pct"/>
            <w:vAlign w:val="center"/>
          </w:tcPr>
          <w:p w14:paraId="381D3D32" w14:textId="44FFC871" w:rsidR="00853FB1" w:rsidRPr="0027120B" w:rsidRDefault="00853FB1" w:rsidP="00180EB9">
            <w:pPr>
              <w:ind w:left="37" w:right="1"/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853FB1" w14:paraId="3024AF17" w14:textId="77777777" w:rsidTr="00853FB1">
        <w:trPr>
          <w:trHeight w:val="340"/>
        </w:trPr>
        <w:tc>
          <w:tcPr>
            <w:tcW w:w="4316" w:type="pct"/>
          </w:tcPr>
          <w:p w14:paraId="349EE5DB" w14:textId="3BE9E355" w:rsidR="00853FB1" w:rsidRDefault="00853FB1" w:rsidP="00180EB9">
            <w:pPr>
              <w:ind w:left="37" w:right="1"/>
              <w:rPr>
                <w:position w:val="-6"/>
              </w:rPr>
            </w:pPr>
            <w:r w:rsidRPr="00FD003B">
              <w:rPr>
                <w:rFonts w:eastAsia="Times New Roman"/>
                <w:position w:val="-6"/>
                <w:szCs w:val="24"/>
              </w:rPr>
              <w:object w:dxaOrig="660" w:dyaOrig="279" w14:anchorId="062F46DD">
                <v:shape id="_x0000_i2139" type="#_x0000_t75" style="width:33pt;height:14pt" o:ole="">
                  <v:imagedata r:id="rId35" o:title=""/>
                </v:shape>
                <o:OLEObject Type="Embed" ProgID="Equation.DSMT4" ShapeID="_x0000_i2139" DrawAspect="Content" ObjectID="_1712924734" r:id="rId36"/>
              </w:object>
            </w:r>
          </w:p>
        </w:tc>
        <w:tc>
          <w:tcPr>
            <w:tcW w:w="684" w:type="pct"/>
            <w:vAlign w:val="center"/>
          </w:tcPr>
          <w:p w14:paraId="4EE4E1CB" w14:textId="3A137954" w:rsidR="00853FB1" w:rsidRDefault="00853FB1" w:rsidP="00180EB9">
            <w:pPr>
              <w:ind w:left="37" w:right="1"/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853FB1" w14:paraId="1BFC971A" w14:textId="77777777" w:rsidTr="00853FB1">
        <w:trPr>
          <w:trHeight w:val="340"/>
        </w:trPr>
        <w:tc>
          <w:tcPr>
            <w:tcW w:w="4316" w:type="pct"/>
            <w:vAlign w:val="center"/>
          </w:tcPr>
          <w:p w14:paraId="025CC8E0" w14:textId="77777777" w:rsidR="00853FB1" w:rsidRPr="00765754" w:rsidRDefault="00853FB1" w:rsidP="001C737A">
            <w:pPr>
              <w:ind w:right="55"/>
              <w:jc w:val="center"/>
              <w:rPr>
                <w:bCs/>
                <w:szCs w:val="24"/>
              </w:rPr>
            </w:pPr>
            <w:r w:rsidRPr="00E12312">
              <w:rPr>
                <w:b/>
                <w:szCs w:val="24"/>
              </w:rPr>
              <w:t xml:space="preserve">Câu </w:t>
            </w:r>
            <w:r>
              <w:rPr>
                <w:b/>
                <w:szCs w:val="24"/>
              </w:rPr>
              <w:t>3.</w:t>
            </w:r>
            <w:r>
              <w:rPr>
                <w:bCs/>
                <w:szCs w:val="24"/>
              </w:rPr>
              <w:t xml:space="preserve"> </w:t>
            </w:r>
            <w:r w:rsidRPr="001C737A">
              <w:rPr>
                <w:b/>
                <w:i/>
                <w:szCs w:val="24"/>
              </w:rPr>
              <w:t>(1</w:t>
            </w:r>
            <w:r>
              <w:rPr>
                <w:b/>
                <w:i/>
                <w:szCs w:val="24"/>
              </w:rPr>
              <w:t>.</w:t>
            </w:r>
            <w:r w:rsidRPr="001C737A">
              <w:rPr>
                <w:b/>
                <w:i/>
                <w:szCs w:val="24"/>
              </w:rPr>
              <w:t>0 điểm)</w:t>
            </w:r>
          </w:p>
        </w:tc>
        <w:tc>
          <w:tcPr>
            <w:tcW w:w="684" w:type="pct"/>
            <w:vAlign w:val="center"/>
          </w:tcPr>
          <w:p w14:paraId="3C92D8D8" w14:textId="77777777" w:rsidR="00853FB1" w:rsidRPr="00765754" w:rsidRDefault="00853FB1" w:rsidP="001C737A">
            <w:pPr>
              <w:ind w:right="55"/>
              <w:jc w:val="center"/>
              <w:rPr>
                <w:bCs/>
                <w:szCs w:val="24"/>
              </w:rPr>
            </w:pPr>
          </w:p>
        </w:tc>
      </w:tr>
      <w:tr w:rsidR="00853FB1" w14:paraId="13EF1F93" w14:textId="77777777" w:rsidTr="00853FB1">
        <w:trPr>
          <w:trHeight w:val="340"/>
        </w:trPr>
        <w:tc>
          <w:tcPr>
            <w:tcW w:w="4316" w:type="pct"/>
          </w:tcPr>
          <w:p w14:paraId="0DDE9327" w14:textId="23BCC438" w:rsidR="00853FB1" w:rsidRPr="003967E4" w:rsidRDefault="00853FB1" w:rsidP="00180EB9">
            <w:pPr>
              <w:jc w:val="both"/>
            </w:pPr>
            <w:r>
              <w:t xml:space="preserve">VTCP của (d):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 xml:space="preserve">a </m:t>
                  </m:r>
                </m:e>
              </m:acc>
              <m:r>
                <w:rPr>
                  <w:rFonts w:ascii="Cambria Math" w:hAnsi="Cambria Math"/>
                </w:rPr>
                <m:t>=(2;3;-1)</m:t>
              </m:r>
            </m:oMath>
          </w:p>
        </w:tc>
        <w:tc>
          <w:tcPr>
            <w:tcW w:w="684" w:type="pct"/>
            <w:vAlign w:val="center"/>
          </w:tcPr>
          <w:p w14:paraId="469A0F1D" w14:textId="2E261598" w:rsidR="00853FB1" w:rsidRPr="0027120B" w:rsidRDefault="00853FB1" w:rsidP="00180EB9">
            <w:pPr>
              <w:jc w:val="center"/>
            </w:pPr>
            <w:r w:rsidRPr="0027120B">
              <w:rPr>
                <w:szCs w:val="24"/>
              </w:rPr>
              <w:t>0.25</w:t>
            </w:r>
          </w:p>
        </w:tc>
      </w:tr>
      <w:tr w:rsidR="00853FB1" w14:paraId="266902FE" w14:textId="77777777" w:rsidTr="00853FB1">
        <w:trPr>
          <w:trHeight w:val="340"/>
        </w:trPr>
        <w:tc>
          <w:tcPr>
            <w:tcW w:w="4316" w:type="pct"/>
          </w:tcPr>
          <w:p w14:paraId="579B07D8" w14:textId="5BE3609C" w:rsidR="00853FB1" w:rsidRPr="0028731B" w:rsidRDefault="00853FB1" w:rsidP="00180EB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/>
              <w:rPr>
                <w:szCs w:val="24"/>
                <w:lang w:val="pt-BR"/>
              </w:rPr>
            </w:pPr>
            <w:r>
              <w:rPr>
                <w:rFonts w:eastAsia="Times New Roman"/>
                <w:szCs w:val="24"/>
              </w:rPr>
              <w:t>Mp (P) đi qua A và vuông góc với (d) là</w:t>
            </w:r>
            <w:r w:rsidRPr="006A246D">
              <w:rPr>
                <w:rFonts w:eastAsia="Times New Roman"/>
                <w:position w:val="-10"/>
                <w:szCs w:val="24"/>
              </w:rPr>
              <w:object w:dxaOrig="2360" w:dyaOrig="320" w14:anchorId="590625C2">
                <v:shape id="_x0000_i2140" type="#_x0000_t75" style="width:118pt;height:16pt" o:ole="">
                  <v:imagedata r:id="rId37" o:title=""/>
                </v:shape>
                <o:OLEObject Type="Embed" ProgID="Equation.DSMT4" ShapeID="_x0000_i2140" DrawAspect="Content" ObjectID="_1712924735" r:id="rId38"/>
              </w:object>
            </w:r>
          </w:p>
        </w:tc>
        <w:tc>
          <w:tcPr>
            <w:tcW w:w="684" w:type="pct"/>
            <w:vAlign w:val="center"/>
          </w:tcPr>
          <w:p w14:paraId="5825E432" w14:textId="0AC21785" w:rsidR="00853FB1" w:rsidRPr="00DC6019" w:rsidRDefault="00853FB1" w:rsidP="00180EB9">
            <w:pPr>
              <w:jc w:val="center"/>
            </w:pPr>
            <w:r w:rsidRPr="00DC6019">
              <w:rPr>
                <w:szCs w:val="24"/>
              </w:rPr>
              <w:t>0.</w:t>
            </w:r>
            <w:r>
              <w:rPr>
                <w:szCs w:val="24"/>
              </w:rPr>
              <w:t>2</w:t>
            </w:r>
            <w:r w:rsidRPr="00DC6019">
              <w:rPr>
                <w:szCs w:val="24"/>
              </w:rPr>
              <w:t>5</w:t>
            </w:r>
          </w:p>
        </w:tc>
      </w:tr>
      <w:tr w:rsidR="00853FB1" w14:paraId="1E802CFE" w14:textId="77777777" w:rsidTr="00853FB1">
        <w:trPr>
          <w:trHeight w:val="340"/>
        </w:trPr>
        <w:tc>
          <w:tcPr>
            <w:tcW w:w="4316" w:type="pct"/>
          </w:tcPr>
          <w:p w14:paraId="74A6C4B3" w14:textId="6CC4A5FA" w:rsidR="00853FB1" w:rsidRPr="0028731B" w:rsidRDefault="00853FB1" w:rsidP="007271D3">
            <w:pPr>
              <w:jc w:val="both"/>
            </w:pPr>
            <w:r w:rsidRPr="00CB1735">
              <w:rPr>
                <w:position w:val="-10"/>
              </w:rPr>
              <w:object w:dxaOrig="4620" w:dyaOrig="320" w14:anchorId="3FDA6B6A">
                <v:shape id="_x0000_i2141" type="#_x0000_t75" style="width:231pt;height:16pt" o:ole="">
                  <v:imagedata r:id="rId39" o:title=""/>
                </v:shape>
                <o:OLEObject Type="Embed" ProgID="Equation.DSMT4" ShapeID="_x0000_i2141" DrawAspect="Content" ObjectID="_1712924736" r:id="rId40"/>
              </w:object>
            </w:r>
          </w:p>
        </w:tc>
        <w:tc>
          <w:tcPr>
            <w:tcW w:w="684" w:type="pct"/>
            <w:vAlign w:val="center"/>
          </w:tcPr>
          <w:p w14:paraId="3CD50E0C" w14:textId="127AECC1" w:rsidR="00853FB1" w:rsidRPr="00DC6019" w:rsidRDefault="00853FB1" w:rsidP="007271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853FB1" w14:paraId="1DF09829" w14:textId="77777777" w:rsidTr="00853FB1">
        <w:trPr>
          <w:trHeight w:val="340"/>
        </w:trPr>
        <w:tc>
          <w:tcPr>
            <w:tcW w:w="4316" w:type="pct"/>
          </w:tcPr>
          <w:p w14:paraId="0B43C4F7" w14:textId="14047E6C" w:rsidR="00853FB1" w:rsidRDefault="00853FB1" w:rsidP="007271D3">
            <w:pPr>
              <w:tabs>
                <w:tab w:val="left" w:pos="284"/>
              </w:tabs>
              <w:rPr>
                <w:szCs w:val="24"/>
              </w:rPr>
            </w:pPr>
            <w:r w:rsidRPr="00E56EA9">
              <w:rPr>
                <w:rFonts w:eastAsia="Times New Roman"/>
                <w:position w:val="-10"/>
                <w:szCs w:val="24"/>
              </w:rPr>
              <w:object w:dxaOrig="1100" w:dyaOrig="320" w14:anchorId="19720405">
                <v:shape id="_x0000_i2142" type="#_x0000_t75" style="width:55.5pt;height:16pt" o:ole="">
                  <v:imagedata r:id="rId41" o:title=""/>
                </v:shape>
                <o:OLEObject Type="Embed" ProgID="Equation.DSMT4" ShapeID="_x0000_i2142" DrawAspect="Content" ObjectID="_1712924737" r:id="rId42"/>
              </w:object>
            </w:r>
          </w:p>
        </w:tc>
        <w:tc>
          <w:tcPr>
            <w:tcW w:w="684" w:type="pct"/>
            <w:vAlign w:val="center"/>
          </w:tcPr>
          <w:p w14:paraId="41E7EB6E" w14:textId="320A2C3F" w:rsidR="00853FB1" w:rsidRDefault="00853FB1" w:rsidP="007271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853FB1" w14:paraId="7B5C1A7E" w14:textId="77777777" w:rsidTr="00853FB1">
        <w:trPr>
          <w:trHeight w:val="340"/>
        </w:trPr>
        <w:tc>
          <w:tcPr>
            <w:tcW w:w="4316" w:type="pct"/>
          </w:tcPr>
          <w:p w14:paraId="00966FFB" w14:textId="77777777" w:rsidR="00853FB1" w:rsidRPr="00DC6019" w:rsidRDefault="00853FB1" w:rsidP="00066126">
            <w:pPr>
              <w:jc w:val="center"/>
            </w:pPr>
            <w:r w:rsidRPr="00E12312">
              <w:rPr>
                <w:b/>
                <w:szCs w:val="24"/>
              </w:rPr>
              <w:t xml:space="preserve">Câu </w:t>
            </w:r>
            <w:r>
              <w:rPr>
                <w:b/>
                <w:szCs w:val="24"/>
              </w:rPr>
              <w:t>4.</w:t>
            </w:r>
            <w:r>
              <w:rPr>
                <w:bCs/>
                <w:szCs w:val="24"/>
              </w:rPr>
              <w:t xml:space="preserve"> </w:t>
            </w:r>
            <w:r w:rsidRPr="001C737A">
              <w:rPr>
                <w:b/>
                <w:i/>
                <w:szCs w:val="24"/>
              </w:rPr>
              <w:t>(</w:t>
            </w:r>
            <w:r>
              <w:rPr>
                <w:b/>
                <w:i/>
                <w:szCs w:val="24"/>
              </w:rPr>
              <w:t>0.5</w:t>
            </w:r>
            <w:r w:rsidRPr="001C737A">
              <w:rPr>
                <w:b/>
                <w:i/>
                <w:szCs w:val="24"/>
              </w:rPr>
              <w:t xml:space="preserve"> điểm)</w:t>
            </w:r>
          </w:p>
        </w:tc>
        <w:tc>
          <w:tcPr>
            <w:tcW w:w="684" w:type="pct"/>
          </w:tcPr>
          <w:p w14:paraId="26529F9D" w14:textId="77777777" w:rsidR="00853FB1" w:rsidRPr="00DC6019" w:rsidRDefault="00853FB1" w:rsidP="00066126">
            <w:pPr>
              <w:jc w:val="center"/>
            </w:pPr>
          </w:p>
        </w:tc>
      </w:tr>
      <w:tr w:rsidR="00853FB1" w14:paraId="36448C5B" w14:textId="77777777" w:rsidTr="00853FB1">
        <w:trPr>
          <w:trHeight w:val="340"/>
        </w:trPr>
        <w:tc>
          <w:tcPr>
            <w:tcW w:w="4316" w:type="pct"/>
          </w:tcPr>
          <w:p w14:paraId="468C8A4A" w14:textId="77777777" w:rsidR="00853FB1" w:rsidRDefault="00853FB1" w:rsidP="007271D3">
            <w:pPr>
              <w:tabs>
                <w:tab w:val="left" w:pos="284"/>
              </w:tabs>
              <w:rPr>
                <w:rFonts w:eastAsia="Times New Roman"/>
                <w:szCs w:val="24"/>
              </w:rPr>
            </w:pPr>
            <w:r w:rsidRPr="00193D4B">
              <w:rPr>
                <w:rFonts w:eastAsia="Times New Roman"/>
                <w:position w:val="-10"/>
                <w:szCs w:val="24"/>
              </w:rPr>
              <w:object w:dxaOrig="3200" w:dyaOrig="320" w14:anchorId="0A5BAC33">
                <v:shape id="_x0000_i1547" type="#_x0000_t75" style="width:160.5pt;height:16pt" o:ole="">
                  <v:imagedata r:id="rId43" o:title=""/>
                </v:shape>
                <o:OLEObject Type="Embed" ProgID="Equation.DSMT4" ShapeID="_x0000_i1547" DrawAspect="Content" ObjectID="_1712924738" r:id="rId44"/>
              </w:object>
            </w:r>
          </w:p>
          <w:p w14:paraId="17715D32" w14:textId="1ADACA38" w:rsidR="00853FB1" w:rsidRPr="003967E4" w:rsidRDefault="00853FB1" w:rsidP="007271D3">
            <w:pPr>
              <w:tabs>
                <w:tab w:val="left" w:pos="284"/>
              </w:tabs>
              <w:rPr>
                <w:rFonts w:eastAsia="Times New Roman"/>
                <w:szCs w:val="24"/>
              </w:rPr>
            </w:pPr>
            <w:r w:rsidRPr="00193D4B">
              <w:rPr>
                <w:rFonts w:eastAsia="Times New Roman"/>
                <w:position w:val="-10"/>
                <w:szCs w:val="24"/>
              </w:rPr>
              <w:object w:dxaOrig="1280" w:dyaOrig="320" w14:anchorId="18A2065D">
                <v:shape id="_x0000_i1548" type="#_x0000_t75" style="width:64.5pt;height:16pt" o:ole="">
                  <v:imagedata r:id="rId45" o:title=""/>
                </v:shape>
                <o:OLEObject Type="Embed" ProgID="Equation.DSMT4" ShapeID="_x0000_i1548" DrawAspect="Content" ObjectID="_1712924739" r:id="rId46"/>
              </w:object>
            </w:r>
          </w:p>
        </w:tc>
        <w:tc>
          <w:tcPr>
            <w:tcW w:w="684" w:type="pct"/>
            <w:vAlign w:val="center"/>
          </w:tcPr>
          <w:p w14:paraId="7310FFBB" w14:textId="11B2518C" w:rsidR="00853FB1" w:rsidRDefault="00853FB1" w:rsidP="007271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853FB1" w14:paraId="5D6B8B72" w14:textId="77777777" w:rsidTr="00853FB1">
        <w:trPr>
          <w:trHeight w:val="340"/>
        </w:trPr>
        <w:tc>
          <w:tcPr>
            <w:tcW w:w="4316" w:type="pct"/>
          </w:tcPr>
          <w:p w14:paraId="7EC94E67" w14:textId="6D00A7E5" w:rsidR="00853FB1" w:rsidRPr="003967E4" w:rsidRDefault="00853FB1" w:rsidP="007271D3">
            <w:pPr>
              <w:tabs>
                <w:tab w:val="left" w:pos="284"/>
              </w:tabs>
              <w:rPr>
                <w:rFonts w:eastAsia="Times New Roman"/>
                <w:szCs w:val="24"/>
              </w:rPr>
            </w:pPr>
            <w:r w:rsidRPr="00193D4B">
              <w:rPr>
                <w:rFonts w:eastAsia="Times New Roman"/>
                <w:position w:val="-10"/>
                <w:szCs w:val="24"/>
              </w:rPr>
              <w:object w:dxaOrig="2400" w:dyaOrig="320" w14:anchorId="568C952B">
                <v:shape id="_x0000_i1549" type="#_x0000_t75" style="width:121pt;height:16pt" o:ole="">
                  <v:imagedata r:id="rId47" o:title=""/>
                </v:shape>
                <o:OLEObject Type="Embed" ProgID="Equation.DSMT4" ShapeID="_x0000_i1549" DrawAspect="Content" ObjectID="_1712924740" r:id="rId48"/>
              </w:object>
            </w:r>
          </w:p>
        </w:tc>
        <w:tc>
          <w:tcPr>
            <w:tcW w:w="684" w:type="pct"/>
            <w:vAlign w:val="center"/>
          </w:tcPr>
          <w:p w14:paraId="0BD1D356" w14:textId="7FD973B4" w:rsidR="00853FB1" w:rsidRDefault="00853FB1" w:rsidP="007271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</w:tbl>
    <w:p w14:paraId="12049E11" w14:textId="77777777" w:rsidR="001C4D96" w:rsidRPr="001C4D96" w:rsidRDefault="001C4D96" w:rsidP="00243FB0">
      <w:pPr>
        <w:pStyle w:val="Subtitle"/>
      </w:pPr>
    </w:p>
    <w:sectPr w:rsidR="001C4D96" w:rsidRPr="001C4D96" w:rsidSect="00243FB0">
      <w:footerReference w:type="default" r:id="rId49"/>
      <w:pgSz w:w="12240" w:h="15840"/>
      <w:pgMar w:top="284" w:right="758" w:bottom="28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E08A" w14:textId="77777777" w:rsidR="00A32F75" w:rsidRDefault="00A32F75" w:rsidP="0024532F">
      <w:pPr>
        <w:spacing w:after="0" w:line="240" w:lineRule="auto"/>
      </w:pPr>
      <w:r>
        <w:separator/>
      </w:r>
    </w:p>
  </w:endnote>
  <w:endnote w:type="continuationSeparator" w:id="0">
    <w:p w14:paraId="79F88FC5" w14:textId="77777777" w:rsidR="00A32F75" w:rsidRDefault="00A32F75" w:rsidP="0024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75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719F9" w14:textId="0C57A309" w:rsidR="00512839" w:rsidRDefault="005128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9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4028C3" w14:textId="77777777" w:rsidR="00512839" w:rsidRDefault="00512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9C7C" w14:textId="77777777" w:rsidR="00A32F75" w:rsidRDefault="00A32F75" w:rsidP="0024532F">
      <w:pPr>
        <w:spacing w:after="0" w:line="240" w:lineRule="auto"/>
      </w:pPr>
      <w:r>
        <w:separator/>
      </w:r>
    </w:p>
  </w:footnote>
  <w:footnote w:type="continuationSeparator" w:id="0">
    <w:p w14:paraId="563759C8" w14:textId="77777777" w:rsidR="00A32F75" w:rsidRDefault="00A32F75" w:rsidP="0024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D48"/>
    <w:multiLevelType w:val="hybridMultilevel"/>
    <w:tmpl w:val="EEB8BBD8"/>
    <w:lvl w:ilvl="0" w:tplc="9C781DC8">
      <w:start w:val="1"/>
      <w:numFmt w:val="lowerLetter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7F63BF"/>
    <w:multiLevelType w:val="hybridMultilevel"/>
    <w:tmpl w:val="1A3E14C0"/>
    <w:lvl w:ilvl="0" w:tplc="815C1F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21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96"/>
    <w:rsid w:val="000105C1"/>
    <w:rsid w:val="00013C3D"/>
    <w:rsid w:val="00021EEC"/>
    <w:rsid w:val="00024700"/>
    <w:rsid w:val="00033BB8"/>
    <w:rsid w:val="0004302B"/>
    <w:rsid w:val="00066126"/>
    <w:rsid w:val="00095134"/>
    <w:rsid w:val="00097CD7"/>
    <w:rsid w:val="000A5F7E"/>
    <w:rsid w:val="000C414E"/>
    <w:rsid w:val="000D1891"/>
    <w:rsid w:val="000E6258"/>
    <w:rsid w:val="00130ACB"/>
    <w:rsid w:val="001350FD"/>
    <w:rsid w:val="0013758C"/>
    <w:rsid w:val="00140FB8"/>
    <w:rsid w:val="00152411"/>
    <w:rsid w:val="00157EE3"/>
    <w:rsid w:val="00174530"/>
    <w:rsid w:val="0018067F"/>
    <w:rsid w:val="00180EB9"/>
    <w:rsid w:val="00193637"/>
    <w:rsid w:val="00193D4B"/>
    <w:rsid w:val="001A337A"/>
    <w:rsid w:val="001C2458"/>
    <w:rsid w:val="001C24A4"/>
    <w:rsid w:val="001C292B"/>
    <w:rsid w:val="001C4D96"/>
    <w:rsid w:val="001C737A"/>
    <w:rsid w:val="001E085E"/>
    <w:rsid w:val="001F1D70"/>
    <w:rsid w:val="001F2147"/>
    <w:rsid w:val="001F29EB"/>
    <w:rsid w:val="001F2BE5"/>
    <w:rsid w:val="001F5F65"/>
    <w:rsid w:val="00206DE4"/>
    <w:rsid w:val="00222FFB"/>
    <w:rsid w:val="0022532C"/>
    <w:rsid w:val="002265F9"/>
    <w:rsid w:val="0022789E"/>
    <w:rsid w:val="00243FB0"/>
    <w:rsid w:val="0024532F"/>
    <w:rsid w:val="00253253"/>
    <w:rsid w:val="00267DC7"/>
    <w:rsid w:val="0027120B"/>
    <w:rsid w:val="00273ED2"/>
    <w:rsid w:val="0028394D"/>
    <w:rsid w:val="0028731B"/>
    <w:rsid w:val="002B2DC6"/>
    <w:rsid w:val="002B37E3"/>
    <w:rsid w:val="002D62D1"/>
    <w:rsid w:val="002D7EDE"/>
    <w:rsid w:val="002F238A"/>
    <w:rsid w:val="00316623"/>
    <w:rsid w:val="00325C7C"/>
    <w:rsid w:val="003328C1"/>
    <w:rsid w:val="003967E4"/>
    <w:rsid w:val="003A20F0"/>
    <w:rsid w:val="003A2721"/>
    <w:rsid w:val="003E3819"/>
    <w:rsid w:val="003E7D67"/>
    <w:rsid w:val="00400EB0"/>
    <w:rsid w:val="00405E6F"/>
    <w:rsid w:val="004100D5"/>
    <w:rsid w:val="00416235"/>
    <w:rsid w:val="004204C2"/>
    <w:rsid w:val="004248CE"/>
    <w:rsid w:val="00434CC3"/>
    <w:rsid w:val="00446813"/>
    <w:rsid w:val="00450162"/>
    <w:rsid w:val="00462B25"/>
    <w:rsid w:val="00464474"/>
    <w:rsid w:val="00470307"/>
    <w:rsid w:val="004A1A45"/>
    <w:rsid w:val="004B1116"/>
    <w:rsid w:val="004B59B5"/>
    <w:rsid w:val="004B7B24"/>
    <w:rsid w:val="004C3514"/>
    <w:rsid w:val="004C5AD8"/>
    <w:rsid w:val="004D7EA4"/>
    <w:rsid w:val="00501EB6"/>
    <w:rsid w:val="00507B2D"/>
    <w:rsid w:val="005125DF"/>
    <w:rsid w:val="00512839"/>
    <w:rsid w:val="00516F7F"/>
    <w:rsid w:val="00530F85"/>
    <w:rsid w:val="00532480"/>
    <w:rsid w:val="005A30D1"/>
    <w:rsid w:val="005A3494"/>
    <w:rsid w:val="005B0AE7"/>
    <w:rsid w:val="005B7872"/>
    <w:rsid w:val="005C1E17"/>
    <w:rsid w:val="005C2142"/>
    <w:rsid w:val="005E0637"/>
    <w:rsid w:val="005F7B66"/>
    <w:rsid w:val="0061483E"/>
    <w:rsid w:val="0061508C"/>
    <w:rsid w:val="006334EE"/>
    <w:rsid w:val="00640F7E"/>
    <w:rsid w:val="00660586"/>
    <w:rsid w:val="00664D77"/>
    <w:rsid w:val="00664FFB"/>
    <w:rsid w:val="00672A74"/>
    <w:rsid w:val="006840BA"/>
    <w:rsid w:val="00686BF2"/>
    <w:rsid w:val="006A246D"/>
    <w:rsid w:val="006C1E24"/>
    <w:rsid w:val="006D0A6E"/>
    <w:rsid w:val="006F23D8"/>
    <w:rsid w:val="006F3CA2"/>
    <w:rsid w:val="006F688D"/>
    <w:rsid w:val="0072404E"/>
    <w:rsid w:val="007271D3"/>
    <w:rsid w:val="0073390F"/>
    <w:rsid w:val="0074068B"/>
    <w:rsid w:val="0074402D"/>
    <w:rsid w:val="00744CF2"/>
    <w:rsid w:val="00764337"/>
    <w:rsid w:val="007656C6"/>
    <w:rsid w:val="00765754"/>
    <w:rsid w:val="00777A6F"/>
    <w:rsid w:val="007815C1"/>
    <w:rsid w:val="00783C3E"/>
    <w:rsid w:val="0079430E"/>
    <w:rsid w:val="007C0390"/>
    <w:rsid w:val="007C32CF"/>
    <w:rsid w:val="007C471E"/>
    <w:rsid w:val="008002D2"/>
    <w:rsid w:val="00826BC5"/>
    <w:rsid w:val="00853FB1"/>
    <w:rsid w:val="00860C6B"/>
    <w:rsid w:val="0088102E"/>
    <w:rsid w:val="00882D81"/>
    <w:rsid w:val="00897CC0"/>
    <w:rsid w:val="008C0F99"/>
    <w:rsid w:val="008F1447"/>
    <w:rsid w:val="008F1793"/>
    <w:rsid w:val="008F3041"/>
    <w:rsid w:val="00920919"/>
    <w:rsid w:val="0092607C"/>
    <w:rsid w:val="00926549"/>
    <w:rsid w:val="009278B2"/>
    <w:rsid w:val="00927F32"/>
    <w:rsid w:val="00960B7C"/>
    <w:rsid w:val="009903B8"/>
    <w:rsid w:val="009A6D42"/>
    <w:rsid w:val="009B560E"/>
    <w:rsid w:val="009C7A86"/>
    <w:rsid w:val="009D5BD4"/>
    <w:rsid w:val="009F5E41"/>
    <w:rsid w:val="009F6C8B"/>
    <w:rsid w:val="00A229F9"/>
    <w:rsid w:val="00A31389"/>
    <w:rsid w:val="00A32F75"/>
    <w:rsid w:val="00A36719"/>
    <w:rsid w:val="00A60178"/>
    <w:rsid w:val="00A60B3A"/>
    <w:rsid w:val="00A8069F"/>
    <w:rsid w:val="00AA7E4F"/>
    <w:rsid w:val="00AB2C77"/>
    <w:rsid w:val="00AC6DEB"/>
    <w:rsid w:val="00AD005C"/>
    <w:rsid w:val="00AE51C9"/>
    <w:rsid w:val="00AF33D0"/>
    <w:rsid w:val="00AF67B9"/>
    <w:rsid w:val="00B0525C"/>
    <w:rsid w:val="00B33E83"/>
    <w:rsid w:val="00B403B5"/>
    <w:rsid w:val="00B5401B"/>
    <w:rsid w:val="00B84B25"/>
    <w:rsid w:val="00BA6460"/>
    <w:rsid w:val="00BB25F0"/>
    <w:rsid w:val="00BE34AC"/>
    <w:rsid w:val="00BF0559"/>
    <w:rsid w:val="00C00582"/>
    <w:rsid w:val="00C03F12"/>
    <w:rsid w:val="00C053CE"/>
    <w:rsid w:val="00C16AAE"/>
    <w:rsid w:val="00C17B2E"/>
    <w:rsid w:val="00C76801"/>
    <w:rsid w:val="00CA6558"/>
    <w:rsid w:val="00CB0E63"/>
    <w:rsid w:val="00CB1CAD"/>
    <w:rsid w:val="00CF7CBB"/>
    <w:rsid w:val="00D15244"/>
    <w:rsid w:val="00D2507D"/>
    <w:rsid w:val="00D54AAE"/>
    <w:rsid w:val="00D60150"/>
    <w:rsid w:val="00D94B77"/>
    <w:rsid w:val="00DC6019"/>
    <w:rsid w:val="00DE4403"/>
    <w:rsid w:val="00DF1AC5"/>
    <w:rsid w:val="00DF535F"/>
    <w:rsid w:val="00E22887"/>
    <w:rsid w:val="00E24D77"/>
    <w:rsid w:val="00E4233B"/>
    <w:rsid w:val="00E56EA9"/>
    <w:rsid w:val="00E57726"/>
    <w:rsid w:val="00E708EA"/>
    <w:rsid w:val="00E8017E"/>
    <w:rsid w:val="00E811A4"/>
    <w:rsid w:val="00EA0ACA"/>
    <w:rsid w:val="00EC0C71"/>
    <w:rsid w:val="00ED3A8E"/>
    <w:rsid w:val="00EE71C6"/>
    <w:rsid w:val="00EF3DA9"/>
    <w:rsid w:val="00F03895"/>
    <w:rsid w:val="00F11633"/>
    <w:rsid w:val="00F34AF5"/>
    <w:rsid w:val="00F43B04"/>
    <w:rsid w:val="00F51423"/>
    <w:rsid w:val="00F56BAA"/>
    <w:rsid w:val="00F73378"/>
    <w:rsid w:val="00F913A7"/>
    <w:rsid w:val="00FC32CD"/>
    <w:rsid w:val="00FD003B"/>
    <w:rsid w:val="00FD01DE"/>
    <w:rsid w:val="00FD1644"/>
    <w:rsid w:val="00FF2A5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56D6E"/>
  <w15:docId w15:val="{FEE87FEA-3F88-40B8-AF13-8C041D4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2F"/>
  </w:style>
  <w:style w:type="paragraph" w:styleId="Footer">
    <w:name w:val="footer"/>
    <w:basedOn w:val="Normal"/>
    <w:link w:val="Foot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2F"/>
  </w:style>
  <w:style w:type="paragraph" w:styleId="BalloonText">
    <w:name w:val="Balloon Text"/>
    <w:basedOn w:val="Normal"/>
    <w:link w:val="BalloonTextChar"/>
    <w:uiPriority w:val="99"/>
    <w:semiHidden/>
    <w:unhideWhenUsed/>
    <w:rsid w:val="0045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6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F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3FB0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586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03B8"/>
    <w:rPr>
      <w:rFonts w:ascii="Calibri" w:hAnsi="Calibr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9903B8"/>
    <w:pPr>
      <w:ind w:left="720"/>
      <w:contextualSpacing/>
    </w:pPr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3967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158</Words>
  <Characters>901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2019-11-25T11:18:00Z</cp:lastPrinted>
  <dcterms:created xsi:type="dcterms:W3CDTF">2020-11-21T03:30:00Z</dcterms:created>
  <dcterms:modified xsi:type="dcterms:W3CDTF">2022-05-01T08:39:00Z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