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93" w:rsidRPr="00933569" w:rsidRDefault="005E5793" w:rsidP="005E5793">
      <w:pPr>
        <w:spacing w:line="276" w:lineRule="auto"/>
        <w:jc w:val="center"/>
        <w:rPr>
          <w:rFonts w:ascii="Palatino Linotype" w:hAnsi="Palatino Linotype"/>
          <w:b/>
          <w:iCs/>
          <w:color w:val="002060"/>
          <w:szCs w:val="24"/>
        </w:rPr>
      </w:pPr>
      <w:bookmarkStart w:id="0" w:name="_GoBack"/>
      <w:bookmarkEnd w:id="0"/>
      <w:r w:rsidRPr="00933569">
        <w:rPr>
          <w:rFonts w:ascii="Palatino Linotype" w:hAnsi="Palatino Linotype"/>
          <w:b/>
          <w:iCs/>
          <w:color w:val="002060"/>
          <w:szCs w:val="24"/>
        </w:rPr>
        <w:t>ÔN TẬP CHƯƠNG III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I. TÓM TẮT LÝ THUYẾT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Cs/>
          <w:color w:val="002060"/>
          <w:szCs w:val="24"/>
        </w:rPr>
        <w:t>Xem phần Tóm tắt lý thuyết từ Bài 1 đến Bài 9 của chương này.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II. BÀI TẬP VÀ CÁC DẠNG TOÁN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1A. Cho đường tròn (O; R) có đường kính AB. Bán kính CO vuông góc với AB. M là một điẻm bất kỳ trên cung nhỏ AC (M khác A, C), BM cắt AC tại H. Gọi K là hình chiếu của H trên AB.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a) Chứng minh CBKH là tứ giác nội tiếp.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b) Chứng minh </w:t>
      </w:r>
      <w:r w:rsidRPr="0044407C">
        <w:rPr>
          <w:rFonts w:ascii="Palatino Linotype" w:hAnsi="Palatino Linotype"/>
          <w:iCs/>
          <w:color w:val="002060"/>
          <w:position w:val="-6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8" o:title=""/>
          </v:shape>
          <o:OLEObject Type="Embed" ProgID="Equation.DSMT4" ShapeID="_x0000_i1025" DrawAspect="Content" ObjectID="_1642408018" r:id="rId9"/>
        </w:objec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Trên đoạn thẳng BM lấy điểm E sao cho BE = AM. Chứng minh tam giác ECM là tam giác vuông cân tại C.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Gọi d là tiếp tuyến của (O) tại điểm A; cho P là điểm nằm trên d ao cho hai điểm P, C nằm trong cùng một nưanr mặt phẳng bờ AB và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260" w:dyaOrig="620">
          <v:shape id="_x0000_i1026" type="#_x0000_t75" style="width:63pt;height:30.75pt" o:ole="">
            <v:imagedata r:id="rId10" o:title=""/>
          </v:shape>
          <o:OLEObject Type="Embed" ProgID="Equation.DSMT4" ShapeID="_x0000_i1026" DrawAspect="Content" ObjectID="_1642408019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Chứng minh đường thẳng PB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đi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qua trung điểm của đoạn thẳng HK.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1B. Cho tam giác ABC có ba góc nhọn nội tiếp đường tròn tâm O (AB &lt; AC).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Hai tiếp tuyến tại B và C cắt nhau tại M, AM cắt (O) tại điểm thứ hai D. Gọi E là trung diểm củ đoạn AD, EC cắt (O) tại điẻm thứ hai F. Chứng minh: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Tứ giác OEBM là tứ giác nội tiếp;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MB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MA.MB;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400" w:dyaOrig="400">
          <v:shape id="_x0000_i1027" type="#_x0000_t75" style="width:69.75pt;height:20.25pt" o:ole="">
            <v:imagedata r:id="rId12" o:title=""/>
          </v:shape>
          <o:OLEObject Type="Embed" ProgID="Equation.DSMT4" ShapeID="_x0000_i1027" DrawAspect="Content" ObjectID="_1642408020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BF song song AM.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2A. Cho đường tròn (O) điểm M nằm ngoài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Đường thẳng MO cắt (O) tại E và F (ME &lt; MF).Vẽ cát tuyến MAB và tiếp tuyến MC của (O) (C là tiếp điểm,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nằm giữa hai điểm M và B, A và C nằm khác phía đối với đường thẳng MO).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MA. MB = ME.MF.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hình chiêu vuông góc của điểm c lên đuờng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MO.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AHOB</w:t>
      </w:r>
      <w:r w:rsidRPr="0044407C">
        <w:rPr>
          <w:rFonts w:ascii="Palatino Linotype" w:hAnsi="Palatino Linotype"/>
          <w:color w:val="002060"/>
          <w:szCs w:val="24"/>
        </w:rPr>
        <w:t xml:space="preserve"> nội tiếp.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Trên nửa mặt phẳng bờ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OM</w:t>
      </w:r>
      <w:r w:rsidRPr="0044407C">
        <w:rPr>
          <w:rFonts w:ascii="Palatino Linotype" w:hAnsi="Palatino Linotype"/>
          <w:color w:val="002060"/>
          <w:szCs w:val="24"/>
        </w:rPr>
        <w:t xml:space="preserve"> có chứa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</w:t>
      </w:r>
      <w:r w:rsidRPr="0044407C">
        <w:rPr>
          <w:rFonts w:ascii="Palatino Linotype" w:hAnsi="Palatino Linotype"/>
          <w:color w:val="002060"/>
          <w:szCs w:val="24"/>
        </w:rPr>
        <w:t xml:space="preserve"> vẽ nửa đường tròn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MF</w:t>
      </w:r>
      <w:r w:rsidRPr="0044407C">
        <w:rPr>
          <w:rFonts w:ascii="Palatino Linotype" w:hAnsi="Palatino Linotype"/>
          <w:color w:val="002060"/>
          <w:szCs w:val="24"/>
        </w:rPr>
        <w:t xml:space="preserve">; nửa đường tròn này cắt tiếp tuyến tại E của (O)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hai đường thẳng CO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KF.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các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MS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KC</w:t>
      </w:r>
      <w:r w:rsidRPr="0044407C">
        <w:rPr>
          <w:rFonts w:ascii="Palatino Linotype" w:hAnsi="Palatino Linotype"/>
          <w:color w:val="002060"/>
          <w:szCs w:val="24"/>
        </w:rPr>
        <w:t xml:space="preserve"> vuông góc nhau.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d)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</w:t>
      </w:r>
      <w:r w:rsidRPr="0044407C">
        <w:rPr>
          <w:rFonts w:ascii="Palatino Linotype" w:hAnsi="Palatino Linotype"/>
          <w:color w:val="002060"/>
          <w:szCs w:val="24"/>
        </w:rPr>
        <w:t xml:space="preserve"> và Q lần lượt là tâm đường tròn ngoại tiếp các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EFS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ABS và T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KS.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P, Q, T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2B. </w:t>
      </w:r>
      <w:r w:rsidRPr="0044407C">
        <w:rPr>
          <w:rFonts w:ascii="Palatino Linotype" w:hAnsi="Palatino Linotype"/>
          <w:color w:val="002060"/>
          <w:szCs w:val="24"/>
        </w:rPr>
        <w:t xml:space="preserve">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hai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BE, CF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E'</w:t>
      </w:r>
      <w:r w:rsidRPr="0044407C">
        <w:rPr>
          <w:rFonts w:ascii="Palatino Linotype" w:hAnsi="Palatino Linotype"/>
          <w:color w:val="002060"/>
          <w:szCs w:val="24"/>
        </w:rPr>
        <w:t xml:space="preserve"> là điểm đối xứng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AC, F'</w:t>
      </w:r>
      <w:r w:rsidRPr="0044407C">
        <w:rPr>
          <w:rFonts w:ascii="Palatino Linotype" w:hAnsi="Palatino Linotype"/>
          <w:color w:val="002060"/>
          <w:szCs w:val="24"/>
        </w:rPr>
        <w:t xml:space="preserve"> là điểm đối xứng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AB. </w:t>
      </w:r>
      <w:r w:rsidRPr="0044407C">
        <w:rPr>
          <w:rFonts w:ascii="Palatino Linotype" w:hAnsi="Palatino Linotype"/>
          <w:color w:val="002060"/>
          <w:szCs w:val="24"/>
        </w:rPr>
        <w:t>Chứng minh: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BCE'F'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đường tròn (O);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Năm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F', B, C, E'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một đường tròn;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c)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AO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EF</w:t>
      </w:r>
      <w:r w:rsidRPr="0044407C">
        <w:rPr>
          <w:rFonts w:ascii="Palatino Linotype" w:hAnsi="Palatino Linotype"/>
          <w:color w:val="002060"/>
          <w:szCs w:val="24"/>
        </w:rPr>
        <w:t xml:space="preserve"> vuông góc nhau;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Khi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chạy trên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</w:t>
      </w:r>
      <w:r w:rsidRPr="0044407C">
        <w:rPr>
          <w:rFonts w:ascii="Palatino Linotype" w:hAnsi="Palatino Linotype"/>
          <w:color w:val="002060"/>
          <w:szCs w:val="24"/>
        </w:rPr>
        <w:t xml:space="preserve">) thì bán kính đường tròn ngoại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AEF</w:t>
      </w:r>
      <w:r w:rsidRPr="0044407C">
        <w:rPr>
          <w:rFonts w:ascii="Palatino Linotype" w:hAnsi="Palatino Linotype"/>
          <w:color w:val="002060"/>
          <w:szCs w:val="24"/>
        </w:rPr>
        <w:t xml:space="preserve"> không đổi.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III. BÀI TẬP VỀ NHÀ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Cho nửa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trên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đối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CB.</w:t>
      </w:r>
      <w:r w:rsidRPr="0044407C">
        <w:rPr>
          <w:rFonts w:ascii="Palatino Linotype" w:hAnsi="Palatino Linotype"/>
          <w:color w:val="002060"/>
          <w:szCs w:val="24"/>
        </w:rPr>
        <w:t xml:space="preserve"> Kẻ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AF</w:t>
      </w:r>
      <w:r w:rsidRPr="0044407C">
        <w:rPr>
          <w:rFonts w:ascii="Palatino Linotype" w:hAnsi="Palatino Linotype"/>
          <w:color w:val="002060"/>
          <w:szCs w:val="24"/>
        </w:rPr>
        <w:t xml:space="preserve"> của nửa đường tròn (O) (vói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F </w:t>
      </w:r>
      <w:r w:rsidRPr="0044407C">
        <w:rPr>
          <w:rFonts w:ascii="Palatino Linotype" w:hAnsi="Palatino Linotype"/>
          <w:color w:val="002060"/>
          <w:szCs w:val="24"/>
        </w:rPr>
        <w:t xml:space="preserve">là tiếp điểm),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AF</w:t>
      </w:r>
      <w:r w:rsidRPr="0044407C">
        <w:rPr>
          <w:rFonts w:ascii="Palatino Linotype" w:hAnsi="Palatino Linotype"/>
          <w:color w:val="002060"/>
          <w:szCs w:val="24"/>
        </w:rPr>
        <w:t xml:space="preserve"> cắt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Bx</w:t>
      </w:r>
      <w:r w:rsidRPr="0044407C">
        <w:rPr>
          <w:rFonts w:ascii="Palatino Linotype" w:hAnsi="Palatino Linotype"/>
          <w:color w:val="002060"/>
          <w:szCs w:val="24"/>
        </w:rPr>
        <w:t xml:space="preserve"> của nửa đường tròn tại D. 4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Cho biết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AF = </w:t>
      </w: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480" w:dyaOrig="620">
          <v:shape id="_x0000_i1028" type="#_x0000_t75" style="width:24pt;height:30.75pt" o:ole="">
            <v:imagedata r:id="rId14" o:title=""/>
          </v:shape>
          <o:OLEObject Type="Embed" ProgID="Equation.DSMT4" ShapeID="_x0000_i1028" DrawAspect="Content" ObjectID="_1642408021" r:id="rId15"/>
        </w:objec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OBDF</w:t>
      </w:r>
      <w:r w:rsidRPr="0044407C">
        <w:rPr>
          <w:rFonts w:ascii="Palatino Linotype" w:hAnsi="Palatino Linotype"/>
          <w:color w:val="002060"/>
          <w:szCs w:val="24"/>
        </w:rPr>
        <w:t xml:space="preserve"> nội tiếp.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Xác định tâm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ngoại tiếp tứ giác này.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côsin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góc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560" w:dyaOrig="340">
          <v:shape id="_x0000_i1029" type="#_x0000_t75" style="width:27.75pt;height:17.25pt" o:ole="">
            <v:imagedata r:id="rId16" o:title=""/>
          </v:shape>
          <o:OLEObject Type="Embed" ProgID="Equation.DSMT4" ShapeID="_x0000_i1029" DrawAspect="Content" ObjectID="_1642408022" r:id="rId17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Kẻ OM </w:t>
      </w:r>
      <w:r w:rsidRPr="0044407C">
        <w:rPr>
          <w:rFonts w:ascii="Palatino Linotype" w:hAnsi="Palatino Linotype"/>
          <w:color w:val="002060"/>
          <w:szCs w:val="24"/>
        </w:rPr>
        <w:sym w:font="Symbol" w:char="F020"/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BC (M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sym w:font="Symbol" w:char="F0CE"/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AD).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579" w:dyaOrig="620">
          <v:shape id="_x0000_i1030" type="#_x0000_t75" style="width:78.75pt;height:30.75pt" o:ole="">
            <v:imagedata r:id="rId18" o:title=""/>
          </v:shape>
          <o:OLEObject Type="Embed" ProgID="Equation.DSMT4" ShapeID="_x0000_i1030" DrawAspect="Content" ObjectID="_1642408023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Tính diện tích phần hình tứ giác OBDM ở bên ngoài nửa đường tròn (O)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nhọn,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trực tâm, nội tiếp đường tròn tâm o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=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BHCM</w:t>
      </w:r>
      <w:r w:rsidRPr="0044407C">
        <w:rPr>
          <w:rFonts w:ascii="Palatino Linotype" w:hAnsi="Palatino Linotype"/>
          <w:color w:val="002060"/>
          <w:szCs w:val="24"/>
        </w:rPr>
        <w:t xml:space="preserve"> là hình bình hành.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</w:t>
      </w:r>
      <w:r w:rsidRPr="0044407C">
        <w:rPr>
          <w:rFonts w:ascii="Palatino Linotype" w:hAnsi="Palatino Linotype"/>
          <w:color w:val="002060"/>
          <w:szCs w:val="24"/>
        </w:rPr>
        <w:t xml:space="preserve"> là điểm đối xứng của M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AHBN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được trong một đường tròn.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Gọi E là điểm đối xứng của M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N, H, E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= R</w:t>
      </w:r>
      <w:r w:rsidRPr="0044407C">
        <w:rPr>
          <w:rFonts w:ascii="Palatino Linotype" w:hAnsi="Palatino Linotype"/>
          <w:i/>
          <w:iCs/>
          <w:color w:val="002060"/>
          <w:position w:val="-8"/>
          <w:szCs w:val="24"/>
        </w:rPr>
        <w:object w:dxaOrig="360" w:dyaOrig="360">
          <v:shape id="_x0000_i1031" type="#_x0000_t75" style="width:18pt;height:18pt" o:ole="">
            <v:imagedata r:id="rId20" o:title=""/>
          </v:shape>
          <o:OLEObject Type="Embed" ProgID="Equation.DSMT4" ShapeID="_x0000_i1031" DrawAspect="Content" ObjectID="_1642408024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. Tính diện tích phần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của đường tròn (O) và đường tròn ngoại tiếp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AHBN.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pacing w:val="-6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5. 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Cho tam giác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ABC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có </w:t>
      </w:r>
      <w:r w:rsidRPr="0044407C">
        <w:rPr>
          <w:rFonts w:ascii="Palatino Linotype" w:hAnsi="Palatino Linotype"/>
          <w:i/>
          <w:iCs/>
          <w:color w:val="002060"/>
          <w:spacing w:val="-6"/>
          <w:position w:val="-6"/>
          <w:szCs w:val="24"/>
        </w:rPr>
        <w:object w:dxaOrig="560" w:dyaOrig="360">
          <v:shape id="_x0000_i1032" type="#_x0000_t75" style="width:27.75pt;height:18pt" o:ole="">
            <v:imagedata r:id="rId22" o:title=""/>
          </v:shape>
          <o:OLEObject Type="Embed" ProgID="Equation.DSMT4" ShapeID="_x0000_i1032" DrawAspect="Content" ObjectID="_1642408025" r:id="rId23"/>
        </w:objec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 xml:space="preserve"> </w:t>
      </w:r>
      <w:r w:rsidRPr="0044407C">
        <w:rPr>
          <w:rFonts w:ascii="Palatino Linotype" w:hAnsi="Palatino Linotype"/>
          <w:iCs/>
          <w:color w:val="002060"/>
          <w:spacing w:val="-6"/>
          <w:szCs w:val="24"/>
        </w:rPr>
        <w:t>=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45°, các góc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B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và C đều nhọn. Đường tròn đường kính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BC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AB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AC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lần lượt </w:t>
      </w:r>
      <w:proofErr w:type="gramStart"/>
      <w:r w:rsidRPr="0044407C">
        <w:rPr>
          <w:rFonts w:ascii="Palatino Linotype" w:hAnsi="Palatino Linotype"/>
          <w:color w:val="002060"/>
          <w:spacing w:val="-6"/>
          <w:szCs w:val="24"/>
        </w:rPr>
        <w:t>tai</w:t>
      </w:r>
      <w:proofErr w:type="gramEnd"/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D và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 xml:space="preserve">E. 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H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là giao điểm của CD và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BE.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 = BE.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ADHE</w:t>
      </w:r>
      <w:r w:rsidRPr="0044407C">
        <w:rPr>
          <w:rFonts w:ascii="Palatino Linotype" w:hAnsi="Palatino Linotype"/>
          <w:color w:val="002060"/>
          <w:szCs w:val="24"/>
        </w:rPr>
        <w:t xml:space="preserve"> nội tiếp.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Xác định tâm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ngoại tiếp tứ giác này.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OE</w:t>
      </w:r>
      <w:r w:rsidRPr="0044407C">
        <w:rPr>
          <w:rFonts w:ascii="Palatino Linotype" w:hAnsi="Palatino Linotype"/>
          <w:color w:val="002060"/>
          <w:szCs w:val="24"/>
        </w:rPr>
        <w:t xml:space="preserve"> là tiếp tuyến của đường tròn ngoại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ADE.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 = 2a.</w:t>
      </w:r>
      <w:r w:rsidRPr="0044407C">
        <w:rPr>
          <w:rFonts w:ascii="Palatino Linotype" w:hAnsi="Palatino Linotype"/>
          <w:color w:val="002060"/>
          <w:szCs w:val="24"/>
        </w:rPr>
        <w:t xml:space="preserve"> Tính diện tích viên phân cung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20" w:dyaOrig="340">
          <v:shape id="_x0000_i1033" type="#_x0000_t75" style="width:21pt;height:17.25pt" o:ole="">
            <v:imagedata r:id="rId24" o:title=""/>
          </v:shape>
          <o:OLEObject Type="Embed" ProgID="Equation.DSMT4" ShapeID="_x0000_i1033" DrawAspect="Content" ObjectID="_1642408026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(O)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đường tròn (O) và một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cố định không đi qua O. Trên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đối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lấy một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bất kì. Vẽ các tiếp tuyến AM,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AN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tới (O) (M, N là các tiếp điểm).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MN</w:t>
      </w:r>
      <w:r w:rsidRPr="0044407C">
        <w:rPr>
          <w:rFonts w:ascii="Palatino Linotype" w:hAnsi="Palatino Linotype"/>
          <w:color w:val="002060"/>
          <w:szCs w:val="24"/>
        </w:rPr>
        <w:t xml:space="preserve"> cắt các đưòng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AO </w:t>
      </w:r>
      <w:r w:rsidRPr="0044407C">
        <w:rPr>
          <w:rFonts w:ascii="Palatino Linotype" w:hAnsi="Palatino Linotype"/>
          <w:iCs/>
          <w:color w:val="002060"/>
          <w:szCs w:val="24"/>
        </w:rPr>
        <w:t>và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BC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minh: AH.AO = AB.AC = AM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tứ giác BHOC nội tiếp.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Vẽ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MP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Chứng minh N, I, P thẳng hàng.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Khi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di động trên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đôi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BC,</w:t>
      </w:r>
      <w:r w:rsidRPr="0044407C">
        <w:rPr>
          <w:rFonts w:ascii="Palatino Linotype" w:hAnsi="Palatino Linotype"/>
          <w:color w:val="002060"/>
          <w:szCs w:val="24"/>
        </w:rPr>
        <w:t xml:space="preserve"> chứng minh trọng tâm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MBC</w:t>
      </w:r>
      <w:r w:rsidRPr="0044407C">
        <w:rPr>
          <w:rFonts w:ascii="Palatino Linotype" w:hAnsi="Palatino Linotype"/>
          <w:color w:val="002060"/>
          <w:szCs w:val="24"/>
        </w:rPr>
        <w:t xml:space="preserve"> chạy trên một đường tròn cố định.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đường tròn (O) và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nằm ngoài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M kẻ hai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MA, MB</w:t>
      </w:r>
      <w:r w:rsidRPr="0044407C">
        <w:rPr>
          <w:rFonts w:ascii="Palatino Linotype" w:hAnsi="Palatino Linotype"/>
          <w:color w:val="002060"/>
          <w:szCs w:val="24"/>
        </w:rPr>
        <w:t xml:space="preserve"> đển (O)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(A, B</w:t>
      </w:r>
      <w:r w:rsidRPr="0044407C">
        <w:rPr>
          <w:rFonts w:ascii="Palatino Linotype" w:hAnsi="Palatino Linotype"/>
          <w:color w:val="002060"/>
          <w:szCs w:val="24"/>
        </w:rPr>
        <w:t xml:space="preserve"> là các tiếp điểm).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kẻ cát tuyên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MNP</w:t>
      </w:r>
      <w:r w:rsidRPr="0044407C">
        <w:rPr>
          <w:rFonts w:ascii="Palatino Linotype" w:hAnsi="Palatino Linotype"/>
          <w:color w:val="002060"/>
          <w:szCs w:val="24"/>
        </w:rPr>
        <w:t xml:space="preserve">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 &lt; MP</w:t>
      </w:r>
      <w:r w:rsidRPr="0044407C">
        <w:rPr>
          <w:rFonts w:ascii="Palatino Linotype" w:hAnsi="Palatino Linotype"/>
          <w:color w:val="002060"/>
          <w:szCs w:val="24"/>
        </w:rPr>
        <w:t>) đến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NP.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các điểm đường tròn ngoại tiếp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MBOA </w:t>
      </w:r>
      <w:r w:rsidRPr="0044407C">
        <w:rPr>
          <w:rFonts w:ascii="Palatino Linotype" w:hAnsi="Palatino Linotype"/>
          <w:color w:val="002060"/>
          <w:szCs w:val="24"/>
        </w:rPr>
        <w:t xml:space="preserve">đi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KM</w:t>
      </w:r>
      <w:r w:rsidRPr="0044407C">
        <w:rPr>
          <w:rFonts w:ascii="Palatino Linotype" w:hAnsi="Palatino Linotype"/>
          <w:color w:val="002060"/>
          <w:szCs w:val="24"/>
        </w:rPr>
        <w:t xml:space="preserve"> là phân giác của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góc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600" w:dyaOrig="360">
          <v:shape id="_x0000_i1034" type="#_x0000_t75" style="width:30pt;height:18pt" o:ole="">
            <v:imagedata r:id="rId26" o:title=""/>
          </v:shape>
          <o:OLEObject Type="Embed" ProgID="Equation.DSMT4" ShapeID="_x0000_i1034" DrawAspect="Content" ObjectID="_1642408027" r:id="rId27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Gọi Q là giao điểm thứ hai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BK</w:t>
      </w:r>
      <w:r w:rsidRPr="0044407C">
        <w:rPr>
          <w:rFonts w:ascii="Palatino Linotype" w:hAnsi="Palatino Linotype"/>
          <w:color w:val="002060"/>
          <w:szCs w:val="24"/>
        </w:rPr>
        <w:t xml:space="preserve"> với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AQ </w:t>
      </w:r>
      <w:r w:rsidRPr="0044407C">
        <w:rPr>
          <w:rFonts w:ascii="Palatino Linotype" w:hAnsi="Palatino Linotype"/>
          <w:color w:val="002060"/>
          <w:szCs w:val="24"/>
        </w:rPr>
        <w:t xml:space="preserve">song song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NP.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MO.</w:t>
      </w:r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5E5793" w:rsidRPr="0044407C" w:rsidRDefault="005E5793" w:rsidP="005E5793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MA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MH.MO = MN.MP.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e) Chứng minh bốn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N, H, O, P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một đường tròn.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g)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KO. Chứng minh:</w:t>
      </w:r>
    </w:p>
    <w:p w:rsidR="005E5793" w:rsidRPr="0044407C" w:rsidRDefault="005E5793" w:rsidP="005E5793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</w:t>
      </w:r>
      <w:r w:rsidRPr="0044407C">
        <w:rPr>
          <w:rFonts w:ascii="Palatino Linotype" w:hAnsi="Palatino Linotype"/>
          <w:color w:val="002060"/>
          <w:szCs w:val="24"/>
        </w:rPr>
        <w:t xml:space="preserve"> 4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.HE.HF.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NP).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h)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KEMH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đó chứng tỏ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OK.OE</w:t>
      </w:r>
      <w:r w:rsidRPr="0044407C">
        <w:rPr>
          <w:rFonts w:ascii="Palatino Linotype" w:hAnsi="Palatino Linotype"/>
          <w:color w:val="002060"/>
          <w:szCs w:val="24"/>
        </w:rPr>
        <w:t xml:space="preserve"> không đổi.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i)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đoạn thẳng MO với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I </w:t>
      </w:r>
      <w:r w:rsidRPr="0044407C">
        <w:rPr>
          <w:rFonts w:ascii="Palatino Linotype" w:hAnsi="Palatino Linotype"/>
          <w:color w:val="002060"/>
          <w:szCs w:val="24"/>
        </w:rPr>
        <w:t xml:space="preserve">là tâm đường tròn nội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MAB.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k)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KE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phân giác trong và phân giác ngoài của góc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00" w:dyaOrig="360">
          <v:shape id="_x0000_i1035" type="#_x0000_t75" style="width:30pt;height:18pt" o:ole="">
            <v:imagedata r:id="rId28" o:title=""/>
          </v:shape>
          <o:OLEObject Type="Embed" ProgID="Equation.DSMT4" ShapeID="_x0000_i1035" DrawAspect="Content" ObjectID="_1642408028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Từ đó suy ra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AE.BE = AE.BE.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l) Chứng minh khi cát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MNP</w:t>
      </w:r>
      <w:r w:rsidRPr="0044407C">
        <w:rPr>
          <w:rFonts w:ascii="Palatino Linotype" w:hAnsi="Palatino Linotype"/>
          <w:color w:val="002060"/>
          <w:szCs w:val="24"/>
        </w:rPr>
        <w:t xml:space="preserve"> quay quanh M thì trọng tâm G của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NAP</w:t>
      </w:r>
      <w:r w:rsidRPr="0044407C">
        <w:rPr>
          <w:rFonts w:ascii="Palatino Linotype" w:hAnsi="Palatino Linotype"/>
          <w:color w:val="002060"/>
          <w:szCs w:val="24"/>
        </w:rPr>
        <w:t xml:space="preserve"> luôn chạy trên một đường tròn cố định.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m)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MO</w:t>
      </w:r>
      <w:r w:rsidRPr="0044407C">
        <w:rPr>
          <w:rFonts w:ascii="Palatino Linotype" w:hAnsi="Palatino Linotype"/>
          <w:color w:val="002060"/>
          <w:szCs w:val="24"/>
        </w:rPr>
        <w:t xml:space="preserve"> = 2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R.</w:t>
      </w:r>
      <w:r w:rsidRPr="0044407C">
        <w:rPr>
          <w:rFonts w:ascii="Palatino Linotype" w:hAnsi="Palatino Linotype"/>
          <w:color w:val="002060"/>
          <w:szCs w:val="24"/>
        </w:rPr>
        <w:t xml:space="preserve"> Tính diện tích hình quạt giới hạn bởi hai bán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OA, OB</w:t>
      </w:r>
      <w:r w:rsidRPr="0044407C">
        <w:rPr>
          <w:rFonts w:ascii="Palatino Linotype" w:hAnsi="Palatino Linotype"/>
          <w:color w:val="002060"/>
          <w:szCs w:val="24"/>
        </w:rPr>
        <w:t xml:space="preserve"> và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</w:p>
    <w:p w:rsidR="005E5793" w:rsidRPr="00EC1916" w:rsidRDefault="005E5793" w:rsidP="005E5793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ÔN TẬP CHƯƠNG III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68"/>
        <w:gridCol w:w="2820"/>
      </w:tblGrid>
      <w:tr w:rsidR="005E5793" w:rsidRPr="00EC1916" w:rsidTr="005F1A92">
        <w:tc>
          <w:tcPr>
            <w:tcW w:w="6468" w:type="dxa"/>
            <w:shd w:val="clear" w:color="auto" w:fill="auto"/>
          </w:tcPr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60" w:dyaOrig="360">
                <v:shape id="_x0000_i1036" type="#_x0000_t75" style="width:93pt;height:18pt" o:ole="">
                  <v:imagedata r:id="rId30" o:title=""/>
                </v:shape>
                <o:OLEObject Type="Embed" ProgID="Equation.DSMT4" ShapeID="_x0000_i1036" DrawAspect="Content" ObjectID="_1642408029" r:id="rId3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40" w:dyaOrig="360">
                <v:shape id="_x0000_i1037" type="#_x0000_t75" style="width:66.75pt;height:18pt" o:ole="">
                  <v:imagedata r:id="rId32" o:title=""/>
                </v:shape>
                <o:OLEObject Type="Embed" ProgID="Equation.DSMT4" ShapeID="_x0000_i1037" DrawAspect="Content" ObjectID="_1642408030" r:id="rId3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(CBKH nội tiếp)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Lại có: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800" w:dyaOrig="620">
                <v:shape id="_x0000_i1038" type="#_x0000_t75" style="width:90pt;height:30.75pt" o:ole="">
                  <v:imagedata r:id="rId34" o:title=""/>
                </v:shape>
                <o:OLEObject Type="Embed" ProgID="Equation.DSMT4" ShapeID="_x0000_i1038" DrawAspect="Content" ObjectID="_1642408031" r:id="rId3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80" w:dyaOrig="340">
                <v:shape id="_x0000_i1039" type="#_x0000_t75" style="width:24pt;height:17.25pt" o:ole="">
                  <v:imagedata r:id="rId36" o:title=""/>
                </v:shape>
                <o:OLEObject Type="Embed" ProgID="Equation.DSMT4" ShapeID="_x0000_i1039" DrawAspect="Content" ObjectID="_1642408032" r:id="rId3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80" w:dyaOrig="360">
                <v:shape id="_x0000_i1040" type="#_x0000_t75" style="width:84pt;height:18pt" o:ole="">
                  <v:imagedata r:id="rId38" o:title=""/>
                </v:shape>
                <o:OLEObject Type="Embed" ProgID="Equation.DSMT4" ShapeID="_x0000_i1040" DrawAspect="Content" ObjectID="_1642408033" r:id="rId3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Chứng minh được: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MCA =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ECB (c.g.c)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MC = CE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Ta có: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680" w:dyaOrig="620">
                <v:shape id="_x0000_i1041" type="#_x0000_t75" style="width:84pt;height:30.75pt" o:ole="">
                  <v:imagedata r:id="rId40" o:title=""/>
                </v:shape>
                <o:OLEObject Type="Embed" ProgID="Equation.DSMT4" ShapeID="_x0000_i1041" DrawAspect="Content" ObjectID="_1642408034" r:id="rId4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80" w:dyaOrig="360">
                <v:shape id="_x0000_i1042" type="#_x0000_t75" style="width:18.75pt;height:18pt" o:ole="">
                  <v:imagedata r:id="rId42" o:title=""/>
                </v:shape>
                <o:OLEObject Type="Embed" ProgID="Equation.DSMT4" ShapeID="_x0000_i1042" DrawAspect="Content" ObjectID="_1642408035" r:id="rId4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= 45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MCE vuông cân tại C.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Gọi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359" w:dyaOrig="260">
                <v:shape id="_x0000_i1043" type="#_x0000_t75" style="width:68.25pt;height:12.75pt" o:ole="">
                  <v:imagedata r:id="rId44" o:title=""/>
                </v:shape>
                <o:OLEObject Type="Embed" ProgID="Equation.DSMT4" ShapeID="_x0000_i1043" DrawAspect="Content" ObjectID="_1642408036" r:id="rId4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PB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HKB đồng dạng với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AMB (g.g)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680" w:dyaOrig="620">
                <v:shape id="_x0000_i1044" type="#_x0000_t75" style="width:183.75pt;height:30.75pt" o:ole="">
                  <v:imagedata r:id="rId46" o:title=""/>
                </v:shape>
                <o:OLEObject Type="Embed" ProgID="Equation.DSMT4" ShapeID="_x0000_i1044" DrawAspect="Content" ObjectID="_1642408037" r:id="rId4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Mặt khác: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460" w:dyaOrig="260">
                <v:shape id="_x0000_i1045" type="#_x0000_t75" style="width:72.75pt;height:12.75pt" o:ole="">
                  <v:imagedata r:id="rId48" o:title=""/>
                </v:shape>
                <o:OLEObject Type="Embed" ProgID="Equation.DSMT4" ShapeID="_x0000_i1045" DrawAspect="Content" ObjectID="_1642408038" r:id="rId4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(g.g)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(ĐPCM)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960" w:dyaOrig="360">
                <v:shape id="_x0000_i1046" type="#_x0000_t75" style="width:98.25pt;height:18pt" o:ole="">
                  <v:imagedata r:id="rId50" o:title=""/>
                </v:shape>
                <o:OLEObject Type="Embed" ProgID="Equation.DSMT4" ShapeID="_x0000_i1046" DrawAspect="Content" ObjectID="_1642408039" r:id="rId51"/>
              </w:objec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OEBM nội tiếp.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 xml:space="preserve">b) Chứng minh được: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700" w:dyaOrig="260">
                <v:shape id="_x0000_i1047" type="#_x0000_t75" style="width:84.75pt;height:12.75pt" o:ole="">
                  <v:imagedata r:id="rId52" o:title=""/>
                </v:shape>
                <o:OLEObject Type="Embed" ProgID="Equation.DSMT4" ShapeID="_x0000_i1047" DrawAspect="Content" ObjectID="_1642408040" r:id="rId5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(g.g)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20" w:dyaOrig="320">
                <v:shape id="_x0000_i1048" type="#_x0000_t75" style="width:90.75pt;height:15.75pt" o:ole="">
                  <v:imagedata r:id="rId54" o:title=""/>
                </v:shape>
                <o:OLEObject Type="Embed" ProgID="Equation.DSMT4" ShapeID="_x0000_i1048" DrawAspect="Content" ObjectID="_1642408041" r:id="rId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OBC cân tại O có OM vừa là trung trực vừa là phân giác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240" w:dyaOrig="620">
                <v:shape id="_x0000_i1049" type="#_x0000_t75" style="width:111.75pt;height:30.75pt" o:ole="">
                  <v:imagedata r:id="rId56" o:title=""/>
                </v:shape>
                <o:OLEObject Type="Embed" ProgID="Equation.DSMT4" ShapeID="_x0000_i1049" DrawAspect="Content" ObjectID="_1642408042" r:id="rId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00" w:dyaOrig="360">
                <v:shape id="_x0000_i1050" type="#_x0000_t75" style="width:20.25pt;height:18pt" o:ole="">
                  <v:imagedata r:id="rId58" o:title=""/>
                </v:shape>
                <o:OLEObject Type="Embed" ProgID="Equation.DSMT4" ShapeID="_x0000_i1050" DrawAspect="Content" ObjectID="_1642408043" r:id="rId5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940" w:dyaOrig="620">
                <v:shape id="_x0000_i1051" type="#_x0000_t75" style="width:47.25pt;height:30.75pt" o:ole="">
                  <v:imagedata r:id="rId60" o:title=""/>
                </v:shape>
                <o:OLEObject Type="Embed" ProgID="Equation.DSMT4" ShapeID="_x0000_i1051" DrawAspect="Content" ObjectID="_1642408044" r:id="rId6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000" w:dyaOrig="360">
                <v:shape id="_x0000_i1052" type="#_x0000_t75" style="width:99.75pt;height:18pt" o:ole="">
                  <v:imagedata r:id="rId62" o:title=""/>
                </v:shape>
                <o:OLEObject Type="Embed" ProgID="Equation.DSMT4" ShapeID="_x0000_i1052" DrawAspect="Content" ObjectID="_1642408045" r:id="rId6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280" w:dyaOrig="360">
                <v:shape id="_x0000_i1053" type="#_x0000_t75" style="width:114pt;height:18pt" o:ole="">
                  <v:imagedata r:id="rId64" o:title=""/>
                </v:shape>
                <o:OLEObject Type="Embed" ProgID="Equation.DSMT4" ShapeID="_x0000_i1053" DrawAspect="Content" ObjectID="_1642408046" r:id="rId6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EOCM nội tiếp.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400" w:dyaOrig="360">
                <v:shape id="_x0000_i1054" type="#_x0000_t75" style="width:108pt;height:18pt" o:ole="">
                  <v:imagedata r:id="rId66" o:title=""/>
                </v:shape>
                <o:OLEObject Type="Embed" ProgID="Equation.DSMT4" ShapeID="_x0000_i1054" DrawAspect="Content" ObjectID="_1642408047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mà 2 góc ở vị trí đồng vị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20" w:dyaOrig="279">
                <v:shape id="_x0000_i1055" type="#_x0000_t75" style="width:60pt;height:14.25pt" o:ole="">
                  <v:imagedata r:id="rId68" o:title=""/>
                </v:shape>
                <o:OLEObject Type="Embed" ProgID="Equation.DSMT4" ShapeID="_x0000_i1055" DrawAspect="Content" ObjectID="_1642408048" r:id="rId69"/>
              </w:objec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MH.MO = MA.MB (=MC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600" w:dyaOrig="320">
                <v:shape id="_x0000_i1056" type="#_x0000_t75" style="width:129.75pt;height:15.75pt" o:ole="">
                  <v:imagedata r:id="rId70" o:title=""/>
                </v:shape>
                <o:OLEObject Type="Embed" ProgID="Equation.DSMT4" ShapeID="_x0000_i1056" DrawAspect="Content" ObjectID="_1642408049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40" w:dyaOrig="360">
                <v:shape id="_x0000_i1057" type="#_x0000_t75" style="width:81.75pt;height:18pt" o:ole="">
                  <v:imagedata r:id="rId72" o:title=""/>
                </v:shape>
                <o:OLEObject Type="Embed" ProgID="Equation.DSMT4" ShapeID="_x0000_i1057" DrawAspect="Content" ObjectID="_1642408050" r:id="rId7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500" w:dyaOrig="360">
                <v:shape id="_x0000_i1058" type="#_x0000_t75" style="width:225pt;height:18pt" o:ole="">
                  <v:imagedata r:id="rId74" o:title=""/>
                </v:shape>
                <o:OLEObject Type="Embed" ProgID="Equation.DSMT4" ShapeID="_x0000_i1058" DrawAspect="Content" ObjectID="_1642408051" r:id="rId7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nội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tiếp.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MK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ME.MF = MC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 MK = MC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3739" w:dyaOrig="320">
                <v:shape id="_x0000_i1059" type="#_x0000_t75" style="width:186.75pt;height:15.75pt" o:ole="">
                  <v:imagedata r:id="rId76" o:title=""/>
                </v:shape>
                <o:OLEObject Type="Embed" ProgID="Equation.DSMT4" ShapeID="_x0000_i1059" DrawAspect="Content" ObjectID="_1642408052" r:id="rId77"/>
              </w:objec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MS là đường trung trực của KC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MS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20"/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KC tại trung của CK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Gọi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80" w:dyaOrig="279">
                <v:shape id="_x0000_i1060" type="#_x0000_t75" style="width:69pt;height:14.25pt" o:ole="">
                  <v:imagedata r:id="rId78" o:title=""/>
                </v:shape>
                <o:OLEObject Type="Embed" ProgID="Equation.DSMT4" ShapeID="_x0000_i1060" DrawAspect="Content" ObjectID="_1642408053" r:id="rId7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3500" w:dyaOrig="360">
                <v:shape id="_x0000_i1061" type="#_x0000_t75" style="width:174.75pt;height:18pt" o:ole="">
                  <v:imagedata r:id="rId80" o:title=""/>
                </v:shape>
                <o:OLEObject Type="Embed" ProgID="Equation.DSMT4" ShapeID="_x0000_i1061" DrawAspect="Content" ObjectID="_1642408054" r:id="rId81"/>
              </w:objec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nội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tiếp đường tròn tâm 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PI = PS.   (1)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MI.MS =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MA.MB(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=MC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EISF nội tiếp đường tròn tâm 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PI = PS.    (1)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MI.MS = MA.MB (=MC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AISB nội tiếp đường tròn tâm Q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QI = QS.    (2)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IT = TS = TK (do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IKS vuông tại I).   (3)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 xml:space="preserve">Từ (1), (2) và (3)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P, T, Q thuộc đường trung trực của IS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P, T, Q thẳng hàng.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2B. a)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CHE' cân tại 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780" w:dyaOrig="360">
                <v:shape id="_x0000_i1062" type="#_x0000_t75" style="width:89.25pt;height:18pt" o:ole="">
                  <v:imagedata r:id="rId82" o:title=""/>
                </v:shape>
                <o:OLEObject Type="Embed" ProgID="Equation.DSMT4" ShapeID="_x0000_i1062" DrawAspect="Content" ObjectID="_1642408055" r:id="rId8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BHF' cân tại B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00" w:dyaOrig="360">
                <v:shape id="_x0000_i1063" type="#_x0000_t75" style="width:90pt;height:18pt" o:ole="">
                  <v:imagedata r:id="rId84" o:title=""/>
                </v:shape>
                <o:OLEObject Type="Embed" ProgID="Equation.DSMT4" ShapeID="_x0000_i1063" DrawAspect="Content" ObjectID="_1642408056" r:id="rId85"/>
              </w:objec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719" w:dyaOrig="360">
                <v:shape id="_x0000_i1064" type="#_x0000_t75" style="width:86.25pt;height:18pt" o:ole="">
                  <v:imagedata r:id="rId86" o:title=""/>
                </v:shape>
                <o:OLEObject Type="Embed" ProgID="Equation.DSMT4" ShapeID="_x0000_i1064" DrawAspect="Content" ObjectID="_1642408057" r:id="rId8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(đối đỉnh)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60" w:dyaOrig="360">
                <v:shape id="_x0000_i1065" type="#_x0000_t75" style="width:93pt;height:18pt" o:ole="">
                  <v:imagedata r:id="rId88" o:title=""/>
                </v:shape>
                <o:OLEObject Type="Embed" ProgID="Equation.DSMT4" ShapeID="_x0000_i1065" DrawAspect="Content" ObjectID="_1642408058" r:id="rId89"/>
              </w:objec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BCE'F'  nội tiếp đường tròn tâm (O)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Có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920" w:dyaOrig="360">
                <v:shape id="_x0000_i1066" type="#_x0000_t75" style="width:146.25pt;height:18pt" o:ole="">
                  <v:imagedata r:id="rId90" o:title=""/>
                </v:shape>
                <o:OLEObject Type="Embed" ProgID="Equation.DSMT4" ShapeID="_x0000_i1066" DrawAspect="Content" ObjectID="_1642408059" r:id="rId9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Vậy A, F', E' cùng chắn BC dưới góc bằng nhau.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5 điểm B, F', A, E', C cùng thuộc một đường tròn tâm (O).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c)</w:t>
            </w:r>
            <w:r w:rsidRPr="00EC1916">
              <w:rPr>
                <w:rFonts w:ascii="Palatino Linotype" w:hAnsi="Palatino Linotype"/>
                <w:color w:val="002060"/>
              </w:rPr>
              <w:t xml:space="preserve"> AF' = AE' (=AH)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AO là trung trực của EF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AO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E'F'.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HE'F' có EF là đường trung bình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EF//E'F'.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AO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FE.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900" w:dyaOrig="360">
                <v:shape id="_x0000_i1067" type="#_x0000_t75" style="width:144.75pt;height:18pt" o:ole="">
                  <v:imagedata r:id="rId92" o:title=""/>
                </v:shape>
                <o:OLEObject Type="Embed" ProgID="Equation.DSMT4" ShapeID="_x0000_i1067" DrawAspect="Content" ObjectID="_1642408060" r:id="rId9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nội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tieps đường tròn đường kính AH. Trong (O): Kẻ đường kính AD, lấy I trung điểm BC.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840" w:dyaOrig="620">
                <v:shape id="_x0000_i1068" type="#_x0000_t75" style="width:92.25pt;height:30.75pt" o:ole="">
                  <v:imagedata r:id="rId94" o:title=""/>
                </v:shape>
                <o:OLEObject Type="Embed" ProgID="Equation.DSMT4" ShapeID="_x0000_i1068" DrawAspect="Content" ObjectID="_1642408061" r:id="rId9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cố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định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OI không đổi.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Độ dài AH không đổi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b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t xml:space="preserve">Bán kính đường tròn ngoại tiếp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AEF không đổi.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</w:t>
            </w:r>
            <w:r w:rsidRPr="00EC1916">
              <w:rPr>
                <w:rFonts w:ascii="Palatino Linotype" w:hAnsi="Palatino Linotype"/>
                <w:color w:val="002060"/>
              </w:rPr>
              <w:t xml:space="preserve">.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Chứng minh được DBOF nội tiếp đường tròn tâm I là trung điểm của DO.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4640" w:dyaOrig="620">
                <v:shape id="_x0000_i1069" type="#_x0000_t75" style="width:231.75pt;height:30.75pt" o:ole="">
                  <v:imagedata r:id="rId96" o:title=""/>
                </v:shape>
                <o:OLEObject Type="Embed" ProgID="Equation.DSMT4" ShapeID="_x0000_i1069" DrawAspect="Content" ObjectID="_1642408062" r:id="rId9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500" w:dyaOrig="620">
                <v:shape id="_x0000_i1070" type="#_x0000_t75" style="width:174.75pt;height:30.75pt" o:ole="">
                  <v:imagedata r:id="rId98" o:title=""/>
                </v:shape>
                <o:OLEObject Type="Embed" ProgID="Equation.DSMT4" ShapeID="_x0000_i1070" DrawAspect="Content" ObjectID="_1642408063" r:id="rId9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580" w:dyaOrig="360">
                <v:shape id="_x0000_i1071" type="#_x0000_t75" style="width:179.25pt;height:18pt" o:ole="">
                  <v:imagedata r:id="rId100" o:title=""/>
                </v:shape>
                <o:OLEObject Type="Embed" ProgID="Equation.DSMT4" ShapeID="_x0000_i1071" DrawAspect="Content" ObjectID="_1642408064" r:id="rId10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180" w:dyaOrig="620">
                <v:shape id="_x0000_i1072" type="#_x0000_t75" style="width:102pt;height:30.75pt" o:ole="">
                  <v:imagedata r:id="rId102" o:title=""/>
                </v:shape>
                <o:OLEObject Type="Embed" ProgID="Equation.DSMT4" ShapeID="_x0000_i1072" DrawAspect="Content" ObjectID="_1642408065" r:id="rId10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Xét vế trái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760" w:dyaOrig="620">
                <v:shape id="_x0000_i1073" type="#_x0000_t75" style="width:138pt;height:30.75pt" o:ole="">
                  <v:imagedata r:id="rId104" o:title=""/>
                </v:shape>
                <o:OLEObject Type="Embed" ProgID="Equation.DSMT4" ShapeID="_x0000_i1073" DrawAspect="Content" ObjectID="_1642408066" r:id="rId10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5940" w:dyaOrig="620">
                <v:shape id="_x0000_i1074" type="#_x0000_t75" style="width:297pt;height:30.75pt" o:ole="">
                  <v:imagedata r:id="rId106" o:title=""/>
                </v:shape>
                <o:OLEObject Type="Embed" ProgID="Equation.DSMT4" ShapeID="_x0000_i1074" DrawAspect="Content" ObjectID="_1642408067" r:id="rId10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660" w:dyaOrig="660">
                <v:shape id="_x0000_i1075" type="#_x0000_t75" style="width:83.25pt;height:33pt" o:ole="">
                  <v:imagedata r:id="rId108" o:title=""/>
                </v:shape>
                <o:OLEObject Type="Embed" ProgID="Equation.DSMT4" ShapeID="_x0000_i1075" DrawAspect="Content" ObjectID="_1642408068" r:id="rId10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4120" w:dyaOrig="660">
                <v:shape id="_x0000_i1076" type="#_x0000_t75" style="width:206.25pt;height:33pt" o:ole="">
                  <v:imagedata r:id="rId110" o:title=""/>
                </v:shape>
                <o:OLEObject Type="Embed" ProgID="Equation.DSMT4" ShapeID="_x0000_i1076" DrawAspect="Content" ObjectID="_1642408069" r:id="rId11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BH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AC và CM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AC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BH//CM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Tương tự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CH//BM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BHCM là hình bình hành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Chứng minh BNHC là hình bình hành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NH//BC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NH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AHM = 90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360">
                <v:shape id="_x0000_i1077" type="#_x0000_t75" style="width:51.75pt;height:18pt" o:ole="">
                  <v:imagedata r:id="rId112" o:title=""/>
                </v:shape>
                <o:OLEObject Type="Embed" ProgID="Equation.DSMT4" ShapeID="_x0000_i1077" DrawAspect="Content" ObjectID="_1642408070" r:id="rId11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AHBN nội tiếp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Tương tự ý b, ta có: BHEC là hình bình hành. Vậy NH và HE//BC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N, H, E thẳng hàng.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40" w:dyaOrig="360">
                <v:shape id="_x0000_i1078" type="#_x0000_t75" style="width:92.25pt;height:18pt" o:ole="">
                  <v:imagedata r:id="rId114" o:title=""/>
                </v:shape>
                <o:OLEObject Type="Embed" ProgID="Equation.DSMT4" ShapeID="_x0000_i1078" DrawAspect="Content" ObjectID="_1642408071" r:id="rId11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là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đường kính đường tròn ngoại tiếp tứ giác AHBN.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6"/>
              </w:rPr>
              <w:object w:dxaOrig="4920" w:dyaOrig="460">
                <v:shape id="_x0000_i1079" type="#_x0000_t75" style="width:246pt;height:23.25pt" o:ole="">
                  <v:imagedata r:id="rId116" o:title=""/>
                </v:shape>
                <o:OLEObject Type="Embed" ProgID="Equation.DSMT4" ShapeID="_x0000_i1079" DrawAspect="Content" ObjectID="_1642408072" r:id="rId11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240" w:dyaOrig="680">
                <v:shape id="_x0000_i1080" type="#_x0000_t75" style="width:111.75pt;height:33.75pt" o:ole="">
                  <v:imagedata r:id="rId118" o:title=""/>
                </v:shape>
                <o:OLEObject Type="Embed" ProgID="Equation.DSMT4" ShapeID="_x0000_i1080" DrawAspect="Content" ObjectID="_1642408073" r:id="rId11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660" w:dyaOrig="660">
                <v:shape id="_x0000_i1081" type="#_x0000_t75" style="width:183pt;height:33pt" o:ole="">
                  <v:imagedata r:id="rId120" o:title=""/>
                </v:shape>
                <o:OLEObject Type="Embed" ProgID="Equation.DSMT4" ShapeID="_x0000_i1081" DrawAspect="Content" ObjectID="_1642408074" r:id="rId12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360" w:dyaOrig="660">
                <v:shape id="_x0000_i1082" type="#_x0000_t75" style="width:168pt;height:33pt" o:ole="">
                  <v:imagedata r:id="rId122" o:title=""/>
                </v:shape>
                <o:OLEObject Type="Embed" ProgID="Equation.DSMT4" ShapeID="_x0000_i1082" DrawAspect="Content" ObjectID="_1642408075" r:id="rId12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 xml:space="preserve">c)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AEH vuông nên ta có: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800" w:dyaOrig="620">
                <v:shape id="_x0000_i1083" type="#_x0000_t75" style="width:90pt;height:30.75pt" o:ole="">
                  <v:imagedata r:id="rId124" o:title=""/>
                </v:shape>
                <o:OLEObject Type="Embed" ProgID="Equation.DSMT4" ShapeID="_x0000_i1083" DrawAspect="Content" ObjectID="_1642408076" r:id="rId12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AKE cân tại K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40" w:dyaOrig="360">
                <v:shape id="_x0000_i1084" type="#_x0000_t75" style="width:77.25pt;height:18pt" o:ole="">
                  <v:imagedata r:id="rId126" o:title=""/>
                </v:shape>
                <o:OLEObject Type="Embed" ProgID="Equation.DSMT4" ShapeID="_x0000_i1084" DrawAspect="Content" ObjectID="_1642408077" r:id="rId12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EOC cân  ở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00" w:dyaOrig="360">
                <v:shape id="_x0000_i1085" type="#_x0000_t75" style="width:90pt;height:18pt" o:ole="">
                  <v:imagedata r:id="rId128" o:title=""/>
                </v:shape>
                <o:OLEObject Type="Embed" ProgID="Equation.DSMT4" ShapeID="_x0000_i1085" DrawAspect="Content" ObjectID="_1642408078" r:id="rId12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H là trực tâm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AH 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BC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Có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280" w:dyaOrig="360">
                <v:shape id="_x0000_i1086" type="#_x0000_t75" style="width:164.25pt;height:18pt" o:ole="">
                  <v:imagedata r:id="rId130" o:title=""/>
                </v:shape>
                <o:OLEObject Type="Embed" ProgID="Equation.DSMT4" ShapeID="_x0000_i1086" DrawAspect="Content" ObjectID="_1642408079" r:id="rId13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(K tâm ngoại tiếp)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OE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KE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HS tự làm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a, b, c HS tự làm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Gợi ý: G'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20"/>
            </w:r>
            <w:r w:rsidRPr="00EC1916">
              <w:rPr>
                <w:rFonts w:ascii="Palatino Linotype" w:hAnsi="Palatino Linotype"/>
                <w:color w:val="002060"/>
              </w:rPr>
              <w:sym w:font="Symbol" w:char="F0CE"/>
            </w:r>
            <w:r w:rsidRPr="00EC1916">
              <w:rPr>
                <w:rFonts w:ascii="Palatino Linotype" w:hAnsi="Palatino Linotype"/>
                <w:color w:val="002060"/>
              </w:rPr>
              <w:t xml:space="preserve">OI mà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400" w:dyaOrig="620">
                <v:shape id="_x0000_i1087" type="#_x0000_t75" style="width:69.75pt;height:30.75pt" o:ole="">
                  <v:imagedata r:id="rId132" o:title=""/>
                </v:shape>
                <o:OLEObject Type="Embed" ProgID="Equation.DSMT4" ShapeID="_x0000_i1087" DrawAspect="Content" ObjectID="_1642408080" r:id="rId13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thuộc (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740" w:dyaOrig="620">
                <v:shape id="_x0000_i1088" type="#_x0000_t75" style="width:36.75pt;height:30.75pt" o:ole="">
                  <v:imagedata r:id="rId134" o:title=""/>
                </v:shape>
                <o:OLEObject Type="Embed" ProgID="Equation.DSMT4" ShapeID="_x0000_i1088" DrawAspect="Content" ObjectID="_1642408081" r:id="rId135"/>
              </w:objec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7.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e)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g)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120" w:dyaOrig="620">
                <v:shape id="_x0000_i1089" type="#_x0000_t75" style="width:156pt;height:30.75pt" o:ole="">
                  <v:imagedata r:id="rId136" o:title=""/>
                </v:shape>
                <o:OLEObject Type="Embed" ProgID="Equation.DSMT4" ShapeID="_x0000_i1089" DrawAspect="Content" ObjectID="_1642408082" r:id="rId13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OH.HM = HE.HF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MAO vuông tại A, AH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MO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4459" w:dyaOrig="660">
                <v:shape id="_x0000_i1090" type="#_x0000_t75" style="width:222.75pt;height:33pt" o:ole="">
                  <v:imagedata r:id="rId138" o:title=""/>
                </v:shape>
                <o:OLEObject Type="Embed" ProgID="Equation.DSMT4" ShapeID="_x0000_i1090" DrawAspect="Content" ObjectID="_1642408083" r:id="rId13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h)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920" w:dyaOrig="360">
                <v:shape id="_x0000_i1091" type="#_x0000_t75" style="width:96pt;height:18pt" o:ole="">
                  <v:imagedata r:id="rId140" o:title=""/>
                </v:shape>
                <o:OLEObject Type="Embed" ProgID="Equation.DSMT4" ShapeID="_x0000_i1091" DrawAspect="Content" ObjectID="_1642408084" r:id="rId14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KEMK nội tiếp.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OK.OE=OH.OM = OB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R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i) Do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840" w:dyaOrig="360">
                <v:shape id="_x0000_i1092" type="#_x0000_t75" style="width:141.75pt;height:18pt" o:ole="">
                  <v:imagedata r:id="rId142" o:title=""/>
                </v:shape>
                <o:OLEObject Type="Embed" ProgID="Equation.DSMT4" ShapeID="_x0000_i1092" DrawAspect="Content" ObjectID="_1642408085" r:id="rId14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là phân giác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620" w:dyaOrig="340">
                <v:shape id="_x0000_i1093" type="#_x0000_t75" style="width:30.75pt;height:17.25pt" o:ole="">
                  <v:imagedata r:id="rId144" o:title=""/>
                </v:shape>
                <o:OLEObject Type="Embed" ProgID="Equation.DSMT4" ShapeID="_x0000_i1093" DrawAspect="Content" ObjectID="_1642408086" r:id="rId14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IM là phân giác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360">
                <v:shape id="_x0000_i1094" type="#_x0000_t75" style="width:51.75pt;height:18pt" o:ole="">
                  <v:imagedata r:id="rId146" o:title=""/>
                </v:shape>
                <o:OLEObject Type="Embed" ProgID="Equation.DSMT4" ShapeID="_x0000_i1094" DrawAspect="Content" ObjectID="_1642408087" r:id="rId14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tâm đường tròn nội tiếp </w:t>
            </w:r>
            <w:r w:rsidRPr="00EC1916">
              <w:rPr>
                <w:rFonts w:ascii="Palatino Linotype" w:hAnsi="Palatino Linotype"/>
                <w:color w:val="002060"/>
              </w:rPr>
              <w:lastRenderedPageBreak/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ABM.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k) Xét đường tròn đi qua 5 điểm M, B, O, K, A có MA = MA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900" w:dyaOrig="360">
                <v:shape id="_x0000_i1095" type="#_x0000_t75" style="width:144.75pt;height:18pt" o:ole="">
                  <v:imagedata r:id="rId148" o:title=""/>
                </v:shape>
                <o:OLEObject Type="Embed" ProgID="Equation.DSMT4" ShapeID="_x0000_i1095" DrawAspect="Content" ObjectID="_1642408088" r:id="rId14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KM là phân giác trong góc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540" w:dyaOrig="340">
                <v:shape id="_x0000_i1096" type="#_x0000_t75" style="width:27pt;height:17.25pt" o:ole="">
                  <v:imagedata r:id="rId150" o:title=""/>
                </v:shape>
                <o:OLEObject Type="Embed" ProgID="Equation.DSMT4" ShapeID="_x0000_i1096" DrawAspect="Content" ObjectID="_1642408089" r:id="rId15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, mà KE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KM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KE là phân giác ngoài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680" w:dyaOrig="620">
                <v:shape id="_x0000_i1097" type="#_x0000_t75" style="width:134.25pt;height:30.75pt" o:ole="">
                  <v:imagedata r:id="rId152" o:title=""/>
                </v:shape>
                <o:OLEObject Type="Embed" ProgID="Equation.DSMT4" ShapeID="_x0000_i1097" DrawAspect="Content" ObjectID="_1642408090" r:id="rId15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AE.BF = AF.BE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1) HS tham khảo 4B, bài 7. Tứ giác nội tiếp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Kết luận: G thuộc đường tròn J' bán kính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40" w:dyaOrig="620">
                <v:shape id="_x0000_i1098" type="#_x0000_t75" style="width:12pt;height:30.75pt" o:ole="">
                  <v:imagedata r:id="rId154" o:title=""/>
                </v:shape>
                <o:OLEObject Type="Embed" ProgID="Equation.DSMT4" ShapeID="_x0000_i1098" DrawAspect="Content" ObjectID="_1642408091" r:id="rId1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JO với trung điểm OM và J' thỏa mãn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880" w:dyaOrig="620">
                <v:shape id="_x0000_i1099" type="#_x0000_t75" style="width:44.25pt;height:30.75pt" o:ole="">
                  <v:imagedata r:id="rId156" o:title=""/>
                </v:shape>
                <o:OLEObject Type="Embed" ProgID="Equation.DSMT4" ShapeID="_x0000_i1099" DrawAspect="Content" ObjectID="_1642408092" r:id="rId1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m) Học sinh tự giải.</w:t>
            </w:r>
          </w:p>
        </w:tc>
        <w:tc>
          <w:tcPr>
            <w:tcW w:w="2820" w:type="dxa"/>
            <w:shd w:val="clear" w:color="auto" w:fill="auto"/>
          </w:tcPr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457325" cy="1438275"/>
                  <wp:effectExtent l="0" t="0" r="9525" b="9525"/>
                  <wp:docPr id="784" name="Picture 784" descr="img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1" descr="img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419225" cy="1905000"/>
                  <wp:effectExtent l="0" t="0" r="9525" b="0"/>
                  <wp:docPr id="783" name="Picture 783" descr="img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2" descr="img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90675" cy="1190625"/>
                  <wp:effectExtent l="0" t="0" r="9525" b="9525"/>
                  <wp:docPr id="782" name="Picture 782" descr="img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3" descr="img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552575" cy="1057275"/>
                  <wp:effectExtent l="0" t="0" r="9525" b="9525"/>
                  <wp:docPr id="781" name="Picture 781" descr="img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4" descr="img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76400" cy="1028700"/>
                  <wp:effectExtent l="0" t="0" r="0" b="0"/>
                  <wp:docPr id="780" name="Picture 780" descr="img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5" descr="img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466850" cy="2047875"/>
                  <wp:effectExtent l="0" t="0" r="0" b="9525"/>
                  <wp:docPr id="779" name="Picture 779" descr="img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6" descr="img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19250" cy="1247775"/>
                  <wp:effectExtent l="0" t="0" r="0" b="9525"/>
                  <wp:docPr id="778" name="Picture 778" descr="img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7" descr="img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</w:tc>
      </w:tr>
    </w:tbl>
    <w:p w:rsidR="005E5793" w:rsidRPr="0044407C" w:rsidRDefault="005E5793" w:rsidP="005E5793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</w:p>
    <w:p w:rsidR="00354731" w:rsidRPr="005E5793" w:rsidRDefault="00354731" w:rsidP="005E5793"/>
    <w:sectPr w:rsidR="00354731" w:rsidRPr="005E5793" w:rsidSect="00F62AB2">
      <w:headerReference w:type="default" r:id="rId165"/>
      <w:footerReference w:type="default" r:id="rId16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9E" w:rsidRDefault="00092A9E" w:rsidP="00354731">
      <w:pPr>
        <w:spacing w:after="0" w:line="240" w:lineRule="auto"/>
      </w:pPr>
      <w:r>
        <w:separator/>
      </w:r>
    </w:p>
  </w:endnote>
  <w:endnote w:type="continuationSeparator" w:id="0">
    <w:p w:rsidR="00092A9E" w:rsidRDefault="00092A9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C56483" w:rsidRPr="00C56483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9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9E" w:rsidRDefault="00092A9E" w:rsidP="00354731">
      <w:pPr>
        <w:spacing w:after="0" w:line="240" w:lineRule="auto"/>
      </w:pPr>
      <w:r>
        <w:separator/>
      </w:r>
    </w:p>
  </w:footnote>
  <w:footnote w:type="continuationSeparator" w:id="0">
    <w:p w:rsidR="00092A9E" w:rsidRDefault="00092A9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28BA54" wp14:editId="74810B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92A9E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E5793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A31CC"/>
    <w:rsid w:val="009D2889"/>
    <w:rsid w:val="00A157F8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09A4"/>
    <w:rsid w:val="00BE49DF"/>
    <w:rsid w:val="00BE667F"/>
    <w:rsid w:val="00BF50CF"/>
    <w:rsid w:val="00C026D1"/>
    <w:rsid w:val="00C56483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62DBA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image" Target="media/image77.jpeg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jpeg"/><Relationship Id="rId165" Type="http://schemas.openxmlformats.org/officeDocument/2006/relationships/header" Target="head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9.jpeg"/><Relationship Id="rId16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64" Type="http://schemas.openxmlformats.org/officeDocument/2006/relationships/image" Target="media/image8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80.jpeg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81.jpeg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jpe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2019-11-07T14:37:00Z</dcterms:created>
  <dcterms:modified xsi:type="dcterms:W3CDTF">2020-02-05T02:30:00Z</dcterms:modified>
</cp:coreProperties>
</file>