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4A" w:rsidRPr="00FE1F41" w:rsidRDefault="00AB1F4A" w:rsidP="00AB1F4A">
      <w:pPr>
        <w:tabs>
          <w:tab w:val="left" w:pos="6660"/>
        </w:tabs>
        <w:spacing w:line="276" w:lineRule="auto"/>
        <w:jc w:val="both"/>
        <w:rPr>
          <w:bCs/>
          <w:color w:val="auto"/>
          <w:sz w:val="28"/>
          <w:szCs w:val="28"/>
        </w:rPr>
      </w:pPr>
      <w:r w:rsidRPr="00FE1F41">
        <w:rPr>
          <w:bCs/>
          <w:color w:val="auto"/>
          <w:sz w:val="28"/>
          <w:szCs w:val="28"/>
        </w:rPr>
        <w:t>Giáo viên giảng dạy:</w:t>
      </w:r>
      <w:r w:rsidRPr="00FE1F41">
        <w:rPr>
          <w:bCs/>
          <w:color w:val="auto"/>
          <w:sz w:val="28"/>
          <w:szCs w:val="28"/>
        </w:rPr>
        <w:tab/>
        <w:t xml:space="preserve">Lớp dạy: </w:t>
      </w:r>
    </w:p>
    <w:p w:rsidR="00AB1F4A" w:rsidRPr="00FE1F41" w:rsidRDefault="00AB1F4A" w:rsidP="00AB1F4A">
      <w:pPr>
        <w:tabs>
          <w:tab w:val="left" w:pos="6660"/>
        </w:tabs>
        <w:spacing w:line="276" w:lineRule="auto"/>
        <w:jc w:val="both"/>
        <w:rPr>
          <w:bCs/>
          <w:color w:val="auto"/>
          <w:sz w:val="28"/>
          <w:szCs w:val="28"/>
        </w:rPr>
      </w:pPr>
      <w:r w:rsidRPr="00FE1F41">
        <w:rPr>
          <w:bCs/>
          <w:color w:val="auto"/>
          <w:sz w:val="28"/>
          <w:szCs w:val="28"/>
        </w:rPr>
        <w:t>Ngày soạn:</w:t>
      </w:r>
      <w:r w:rsidRPr="00FE1F41">
        <w:rPr>
          <w:bCs/>
          <w:color w:val="auto"/>
          <w:sz w:val="28"/>
          <w:szCs w:val="28"/>
        </w:rPr>
        <w:tab/>
        <w:t xml:space="preserve">Ngày dạy: </w:t>
      </w:r>
    </w:p>
    <w:p w:rsidR="00AB1F4A" w:rsidRPr="00FE1F41" w:rsidRDefault="00AB1F4A" w:rsidP="00AB1F4A">
      <w:pPr>
        <w:tabs>
          <w:tab w:val="left" w:pos="5760"/>
        </w:tabs>
        <w:spacing w:line="276" w:lineRule="auto"/>
        <w:jc w:val="both"/>
        <w:rPr>
          <w:b/>
          <w:color w:val="auto"/>
          <w:sz w:val="28"/>
          <w:szCs w:val="28"/>
        </w:rPr>
      </w:pPr>
    </w:p>
    <w:p w:rsidR="00AB1F4A" w:rsidRPr="00FE1F41" w:rsidRDefault="00AB1F4A" w:rsidP="00AB1F4A">
      <w:pPr>
        <w:spacing w:line="276" w:lineRule="auto"/>
        <w:jc w:val="both"/>
        <w:rPr>
          <w:b/>
          <w:color w:val="auto"/>
          <w:sz w:val="28"/>
          <w:szCs w:val="28"/>
        </w:rPr>
      </w:pPr>
      <w:r w:rsidRPr="00FE1F41">
        <w:rPr>
          <w:b/>
          <w:color w:val="auto"/>
          <w:sz w:val="28"/>
          <w:szCs w:val="28"/>
        </w:rPr>
        <w:t>Tiết:</w:t>
      </w:r>
    </w:p>
    <w:p w:rsidR="00AB1F4A" w:rsidRPr="00FE1F41" w:rsidRDefault="00AB1F4A" w:rsidP="00AB1F4A">
      <w:pPr>
        <w:spacing w:line="276" w:lineRule="auto"/>
        <w:jc w:val="center"/>
        <w:rPr>
          <w:b/>
          <w:color w:val="auto"/>
          <w:sz w:val="28"/>
          <w:szCs w:val="28"/>
        </w:rPr>
      </w:pPr>
      <w:r w:rsidRPr="00FE1F41">
        <w:rPr>
          <w:b/>
          <w:color w:val="auto"/>
          <w:sz w:val="28"/>
          <w:szCs w:val="28"/>
        </w:rPr>
        <w:t xml:space="preserve">Bài </w:t>
      </w:r>
      <w:r w:rsidRPr="00FE1F41">
        <w:rPr>
          <w:b/>
          <w:color w:val="auto"/>
          <w:sz w:val="28"/>
          <w:szCs w:val="28"/>
          <w:lang w:val="vi-VN"/>
        </w:rPr>
        <w:t>30</w:t>
      </w:r>
      <w:r w:rsidRPr="00FE1F41">
        <w:rPr>
          <w:b/>
          <w:color w:val="auto"/>
          <w:sz w:val="28"/>
          <w:szCs w:val="28"/>
        </w:rPr>
        <w:t>: THỰC HÀNH</w:t>
      </w:r>
    </w:p>
    <w:p w:rsidR="00AB1F4A" w:rsidRPr="00FE1F41" w:rsidRDefault="00AB1F4A" w:rsidP="00AB1F4A">
      <w:pPr>
        <w:spacing w:line="276" w:lineRule="auto"/>
        <w:jc w:val="center"/>
        <w:rPr>
          <w:b/>
          <w:color w:val="auto"/>
          <w:sz w:val="28"/>
          <w:szCs w:val="28"/>
        </w:rPr>
      </w:pPr>
      <w:r w:rsidRPr="00FE1F41">
        <w:rPr>
          <w:sz w:val="28"/>
          <w:szCs w:val="28"/>
        </w:rPr>
        <w:t>Xác định động lượng của vật trước và sau va chạm.</w:t>
      </w:r>
    </w:p>
    <w:p w:rsidR="00AB1F4A" w:rsidRPr="00FE1F41" w:rsidRDefault="00AB1F4A" w:rsidP="00AB1F4A">
      <w:pPr>
        <w:spacing w:line="276" w:lineRule="auto"/>
        <w:jc w:val="both"/>
        <w:rPr>
          <w:b/>
          <w:color w:val="auto"/>
          <w:sz w:val="28"/>
          <w:szCs w:val="28"/>
        </w:rPr>
      </w:pPr>
      <w:r w:rsidRPr="00FE1F41">
        <w:rPr>
          <w:b/>
          <w:color w:val="auto"/>
          <w:sz w:val="28"/>
          <w:szCs w:val="28"/>
        </w:rPr>
        <w:t>I. MỤC TIÊU</w:t>
      </w:r>
    </w:p>
    <w:p w:rsidR="00AB1F4A" w:rsidRPr="00FE1F41" w:rsidRDefault="00AB1F4A" w:rsidP="00AB1F4A">
      <w:pPr>
        <w:spacing w:line="276" w:lineRule="auto"/>
        <w:jc w:val="both"/>
        <w:rPr>
          <w:b/>
          <w:color w:val="auto"/>
          <w:sz w:val="28"/>
          <w:szCs w:val="28"/>
        </w:rPr>
      </w:pPr>
      <w:r w:rsidRPr="00FE1F41">
        <w:rPr>
          <w:b/>
          <w:color w:val="auto"/>
          <w:sz w:val="28"/>
          <w:szCs w:val="28"/>
        </w:rPr>
        <w:t>1. Kiến thức</w:t>
      </w:r>
    </w:p>
    <w:p w:rsidR="00AB1F4A" w:rsidRPr="00FE1F41" w:rsidRDefault="00AB1F4A" w:rsidP="00AB1F4A">
      <w:pPr>
        <w:spacing w:line="276" w:lineRule="auto"/>
        <w:rPr>
          <w:color w:val="auto"/>
          <w:sz w:val="28"/>
          <w:szCs w:val="28"/>
          <w:lang w:val="nl-NL"/>
        </w:rPr>
      </w:pPr>
      <w:r w:rsidRPr="00FE1F41">
        <w:rPr>
          <w:color w:val="auto"/>
          <w:sz w:val="28"/>
          <w:szCs w:val="28"/>
        </w:rPr>
        <w:t>- Biết nguyên lý hoạt động của các dụng cụ.</w:t>
      </w:r>
      <w:r w:rsidRPr="00FE1F41">
        <w:rPr>
          <w:color w:val="auto"/>
          <w:sz w:val="28"/>
          <w:szCs w:val="28"/>
          <w:lang w:val="nl-NL"/>
        </w:rPr>
        <w:t xml:space="preserve"> </w:t>
      </w:r>
    </w:p>
    <w:p w:rsidR="00AB1F4A" w:rsidRPr="00FE1F41" w:rsidRDefault="00AB1F4A" w:rsidP="00AB1F4A">
      <w:pPr>
        <w:spacing w:before="120" w:after="120"/>
        <w:jc w:val="both"/>
        <w:rPr>
          <w:sz w:val="28"/>
          <w:szCs w:val="28"/>
        </w:rPr>
      </w:pPr>
      <w:r w:rsidRPr="00FE1F41">
        <w:rPr>
          <w:sz w:val="28"/>
          <w:szCs w:val="28"/>
        </w:rPr>
        <w:t>– Thảo luận để thiết kế phương án hoặc lựa chọn phương án, thực hiện phương án, xác định được tốc độ và đánh giá được động lượng của vật trước và sau va chạm bằng dụng cụ thực hành.</w:t>
      </w:r>
    </w:p>
    <w:p w:rsidR="00AB1F4A" w:rsidRPr="00FE1F41" w:rsidRDefault="00AB1F4A" w:rsidP="00AB1F4A">
      <w:pPr>
        <w:spacing w:line="276" w:lineRule="auto"/>
        <w:jc w:val="both"/>
        <w:rPr>
          <w:b/>
          <w:color w:val="auto"/>
          <w:sz w:val="28"/>
          <w:szCs w:val="28"/>
        </w:rPr>
      </w:pPr>
      <w:r w:rsidRPr="00FE1F41">
        <w:rPr>
          <w:color w:val="auto"/>
          <w:sz w:val="28"/>
          <w:szCs w:val="28"/>
          <w:lang w:val="nl-NL"/>
        </w:rPr>
        <w:t xml:space="preserve"> </w:t>
      </w:r>
      <w:r w:rsidRPr="00FE1F41">
        <w:rPr>
          <w:b/>
          <w:color w:val="auto"/>
          <w:sz w:val="28"/>
          <w:szCs w:val="28"/>
        </w:rPr>
        <w:t>2. Năng lực</w:t>
      </w:r>
    </w:p>
    <w:p w:rsidR="00AB1F4A" w:rsidRPr="00FE1F41" w:rsidRDefault="00AB1F4A" w:rsidP="00AB1F4A">
      <w:pPr>
        <w:spacing w:line="276" w:lineRule="auto"/>
        <w:jc w:val="both"/>
        <w:rPr>
          <w:b/>
          <w:color w:val="auto"/>
          <w:sz w:val="28"/>
          <w:szCs w:val="28"/>
        </w:rPr>
      </w:pPr>
      <w:r w:rsidRPr="00FE1F41">
        <w:rPr>
          <w:b/>
          <w:color w:val="auto"/>
          <w:sz w:val="28"/>
          <w:szCs w:val="28"/>
        </w:rPr>
        <w:t>a. Năng lực chung</w:t>
      </w:r>
    </w:p>
    <w:p w:rsidR="00AB1F4A" w:rsidRPr="00FE1F41" w:rsidRDefault="00AB1F4A" w:rsidP="00AB1F4A">
      <w:pPr>
        <w:spacing w:line="276" w:lineRule="auto"/>
        <w:jc w:val="both"/>
        <w:rPr>
          <w:color w:val="auto"/>
          <w:sz w:val="28"/>
          <w:szCs w:val="28"/>
        </w:rPr>
      </w:pPr>
      <w:r w:rsidRPr="00FE1F41">
        <w:rPr>
          <w:color w:val="auto"/>
          <w:sz w:val="28"/>
          <w:szCs w:val="28"/>
        </w:rPr>
        <w:t>- Năng lực tự học và nghiên cứu tài liệu.</w:t>
      </w:r>
    </w:p>
    <w:p w:rsidR="00AB1F4A" w:rsidRPr="00FE1F41" w:rsidRDefault="00AB1F4A" w:rsidP="00AB1F4A">
      <w:pPr>
        <w:spacing w:line="276" w:lineRule="auto"/>
        <w:jc w:val="both"/>
        <w:rPr>
          <w:color w:val="auto"/>
          <w:sz w:val="28"/>
          <w:szCs w:val="28"/>
        </w:rPr>
      </w:pPr>
      <w:r w:rsidRPr="00FE1F41">
        <w:rPr>
          <w:color w:val="auto"/>
          <w:sz w:val="28"/>
          <w:szCs w:val="28"/>
        </w:rPr>
        <w:t>- Năng lực trình bày và trao đổi thông tin.</w:t>
      </w:r>
    </w:p>
    <w:p w:rsidR="00AB1F4A" w:rsidRPr="00FE1F41" w:rsidRDefault="00AB1F4A" w:rsidP="00AB1F4A">
      <w:pPr>
        <w:spacing w:line="276" w:lineRule="auto"/>
        <w:jc w:val="both"/>
        <w:rPr>
          <w:color w:val="auto"/>
          <w:sz w:val="28"/>
          <w:szCs w:val="28"/>
        </w:rPr>
      </w:pPr>
      <w:r w:rsidRPr="00FE1F41">
        <w:rPr>
          <w:color w:val="auto"/>
          <w:sz w:val="28"/>
          <w:szCs w:val="28"/>
        </w:rPr>
        <w:t>- Năng lực nêu và giải quyết vấn đề.</w:t>
      </w:r>
    </w:p>
    <w:p w:rsidR="00AB1F4A" w:rsidRPr="00FE1F41" w:rsidRDefault="00AB1F4A" w:rsidP="00AB1F4A">
      <w:pPr>
        <w:spacing w:line="276" w:lineRule="auto"/>
        <w:jc w:val="both"/>
        <w:rPr>
          <w:color w:val="auto"/>
          <w:sz w:val="28"/>
          <w:szCs w:val="28"/>
        </w:rPr>
      </w:pPr>
      <w:r w:rsidRPr="00FE1F41">
        <w:rPr>
          <w:color w:val="auto"/>
          <w:sz w:val="28"/>
          <w:szCs w:val="28"/>
        </w:rPr>
        <w:t>- Năng lực thực nghiệm.</w:t>
      </w:r>
    </w:p>
    <w:p w:rsidR="00AB1F4A" w:rsidRPr="00FE1F41" w:rsidRDefault="00AB1F4A" w:rsidP="00AB1F4A">
      <w:pPr>
        <w:spacing w:line="276" w:lineRule="auto"/>
        <w:jc w:val="both"/>
        <w:rPr>
          <w:color w:val="auto"/>
          <w:sz w:val="28"/>
          <w:szCs w:val="28"/>
        </w:rPr>
      </w:pPr>
      <w:r w:rsidRPr="00FE1F41">
        <w:rPr>
          <w:color w:val="auto"/>
          <w:sz w:val="28"/>
          <w:szCs w:val="28"/>
        </w:rPr>
        <w:t xml:space="preserve">- </w:t>
      </w:r>
      <w:r w:rsidRPr="00FE1F41">
        <w:rPr>
          <w:iCs/>
          <w:color w:val="auto"/>
          <w:sz w:val="28"/>
          <w:szCs w:val="28"/>
        </w:rPr>
        <w:t>Năng lực dự đoán, suy luận lí thuyết, thiết kế và thực hiện theo phương án thí nghiệm kiểm chứng giả thuyết, dự đoán, phân tích, xử lí số liệu và khái quát rút ra kết luận khoa học.</w:t>
      </w:r>
    </w:p>
    <w:p w:rsidR="00AB1F4A" w:rsidRPr="00FE1F41" w:rsidRDefault="00AB1F4A" w:rsidP="00AB1F4A">
      <w:pPr>
        <w:spacing w:line="276" w:lineRule="auto"/>
        <w:jc w:val="both"/>
        <w:rPr>
          <w:color w:val="auto"/>
          <w:sz w:val="28"/>
          <w:szCs w:val="28"/>
        </w:rPr>
      </w:pPr>
      <w:r w:rsidRPr="00FE1F41">
        <w:rPr>
          <w:color w:val="auto"/>
          <w:sz w:val="28"/>
          <w:szCs w:val="28"/>
        </w:rPr>
        <w:t>- Năng lực hoạt động nhóm.</w:t>
      </w:r>
    </w:p>
    <w:p w:rsidR="00AB1F4A" w:rsidRPr="00FE1F41" w:rsidRDefault="00AB1F4A" w:rsidP="00AB1F4A">
      <w:pPr>
        <w:spacing w:line="276" w:lineRule="auto"/>
        <w:jc w:val="both"/>
        <w:rPr>
          <w:b/>
          <w:color w:val="auto"/>
          <w:sz w:val="28"/>
          <w:szCs w:val="28"/>
        </w:rPr>
      </w:pPr>
      <w:r w:rsidRPr="00FE1F41">
        <w:rPr>
          <w:b/>
          <w:color w:val="auto"/>
          <w:sz w:val="28"/>
          <w:szCs w:val="28"/>
        </w:rPr>
        <w:t>b. Năng lực đặc thù môn học</w:t>
      </w:r>
    </w:p>
    <w:p w:rsidR="00507C01" w:rsidRPr="00FE1F41" w:rsidRDefault="00AB1F4A" w:rsidP="00AB1F4A">
      <w:pPr>
        <w:spacing w:line="276" w:lineRule="auto"/>
        <w:rPr>
          <w:color w:val="auto"/>
          <w:sz w:val="28"/>
          <w:szCs w:val="28"/>
        </w:rPr>
      </w:pPr>
      <w:r w:rsidRPr="00FE1F41">
        <w:rPr>
          <w:color w:val="auto"/>
          <w:sz w:val="28"/>
          <w:szCs w:val="28"/>
        </w:rPr>
        <w:t xml:space="preserve">- Thiết kế phương án hoặc lựa chọn phương án và thực hiện phương án đo được </w:t>
      </w:r>
      <w:r w:rsidR="00507C01" w:rsidRPr="00FE1F41">
        <w:rPr>
          <w:color w:val="auto"/>
          <w:sz w:val="28"/>
          <w:szCs w:val="28"/>
          <w:lang w:val="vi-VN"/>
        </w:rPr>
        <w:t xml:space="preserve">khối lượng và </w:t>
      </w:r>
      <w:r w:rsidR="003D0461" w:rsidRPr="00FE1F41">
        <w:rPr>
          <w:color w:val="auto"/>
          <w:sz w:val="28"/>
          <w:szCs w:val="28"/>
        </w:rPr>
        <w:t>thời gian chuyển động</w:t>
      </w:r>
      <w:r w:rsidR="00507C01" w:rsidRPr="00FE1F41">
        <w:rPr>
          <w:color w:val="auto"/>
          <w:sz w:val="28"/>
          <w:szCs w:val="28"/>
          <w:lang w:val="vi-VN"/>
        </w:rPr>
        <w:t xml:space="preserve"> hai xe trước và sau va chạm, từ đó tính được</w:t>
      </w:r>
      <w:r w:rsidR="003D0461" w:rsidRPr="00FE1F41">
        <w:rPr>
          <w:color w:val="auto"/>
          <w:sz w:val="28"/>
          <w:szCs w:val="28"/>
        </w:rPr>
        <w:t xml:space="preserve"> vận tốc,</w:t>
      </w:r>
      <w:r w:rsidR="00507C01" w:rsidRPr="00FE1F41">
        <w:rPr>
          <w:color w:val="auto"/>
          <w:sz w:val="28"/>
          <w:szCs w:val="28"/>
          <w:lang w:val="vi-VN"/>
        </w:rPr>
        <w:t xml:space="preserve"> động lượng của từng xe và động lượng của hệ hai xe.</w:t>
      </w:r>
    </w:p>
    <w:p w:rsidR="001422D2" w:rsidRPr="00FE1F41" w:rsidRDefault="00AB1F4A" w:rsidP="001422D2">
      <w:pPr>
        <w:spacing w:line="276" w:lineRule="auto"/>
        <w:rPr>
          <w:color w:val="auto"/>
          <w:sz w:val="28"/>
          <w:szCs w:val="28"/>
        </w:rPr>
      </w:pPr>
      <w:r w:rsidRPr="00FE1F41">
        <w:rPr>
          <w:color w:val="auto"/>
          <w:sz w:val="28"/>
          <w:szCs w:val="28"/>
        </w:rPr>
        <w:t xml:space="preserve">- Lắp ráp được dụng cụ thí nghiệm để </w:t>
      </w:r>
      <w:r w:rsidR="001422D2" w:rsidRPr="00FE1F41">
        <w:rPr>
          <w:color w:val="auto"/>
          <w:sz w:val="28"/>
          <w:szCs w:val="28"/>
        </w:rPr>
        <w:t xml:space="preserve">đo được </w:t>
      </w:r>
      <w:r w:rsidR="001422D2" w:rsidRPr="00FE1F41">
        <w:rPr>
          <w:color w:val="auto"/>
          <w:sz w:val="28"/>
          <w:szCs w:val="28"/>
          <w:lang w:val="vi-VN"/>
        </w:rPr>
        <w:t xml:space="preserve">khối lượng và </w:t>
      </w:r>
      <w:r w:rsidR="003D0461" w:rsidRPr="00FE1F41">
        <w:rPr>
          <w:color w:val="auto"/>
          <w:sz w:val="28"/>
          <w:szCs w:val="28"/>
        </w:rPr>
        <w:t>thời gian</w:t>
      </w:r>
      <w:r w:rsidR="001422D2" w:rsidRPr="00FE1F41">
        <w:rPr>
          <w:color w:val="auto"/>
          <w:sz w:val="28"/>
          <w:szCs w:val="28"/>
          <w:lang w:val="vi-VN"/>
        </w:rPr>
        <w:t xml:space="preserve"> hai xe trước và sau va chạm</w:t>
      </w:r>
      <w:r w:rsidR="003D0461" w:rsidRPr="00FE1F41">
        <w:rPr>
          <w:color w:val="auto"/>
          <w:sz w:val="28"/>
          <w:szCs w:val="28"/>
        </w:rPr>
        <w:t>.</w:t>
      </w:r>
    </w:p>
    <w:p w:rsidR="00AB1F4A" w:rsidRPr="00FE1F41" w:rsidRDefault="00AB1F4A" w:rsidP="00AB1F4A">
      <w:pPr>
        <w:spacing w:line="276" w:lineRule="auto"/>
        <w:rPr>
          <w:color w:val="auto"/>
          <w:sz w:val="28"/>
          <w:szCs w:val="28"/>
          <w:lang w:val="vi-VN"/>
        </w:rPr>
      </w:pPr>
      <w:r w:rsidRPr="00FE1F41">
        <w:rPr>
          <w:color w:val="auto"/>
          <w:sz w:val="28"/>
          <w:szCs w:val="28"/>
        </w:rPr>
        <w:t>- Tiến hành thí nghiệm nhanh chính xác</w:t>
      </w:r>
      <w:r w:rsidR="001422D2" w:rsidRPr="00FE1F41">
        <w:rPr>
          <w:color w:val="auto"/>
          <w:sz w:val="28"/>
          <w:szCs w:val="28"/>
          <w:lang w:val="vi-VN"/>
        </w:rPr>
        <w:t>.</w:t>
      </w:r>
    </w:p>
    <w:p w:rsidR="00AB1F4A" w:rsidRPr="00FE1F41" w:rsidRDefault="00AB1F4A" w:rsidP="00AB1F4A">
      <w:pPr>
        <w:spacing w:line="276" w:lineRule="auto"/>
        <w:rPr>
          <w:color w:val="auto"/>
          <w:sz w:val="28"/>
          <w:szCs w:val="28"/>
          <w:lang w:val="vi-VN"/>
        </w:rPr>
      </w:pPr>
      <w:r w:rsidRPr="00FE1F41">
        <w:rPr>
          <w:color w:val="auto"/>
          <w:sz w:val="28"/>
          <w:szCs w:val="28"/>
        </w:rPr>
        <w:t>- Xác định được sai số của phép đo</w:t>
      </w:r>
      <w:r w:rsidR="001422D2" w:rsidRPr="00FE1F41">
        <w:rPr>
          <w:color w:val="auto"/>
          <w:sz w:val="28"/>
          <w:szCs w:val="28"/>
          <w:lang w:val="vi-VN"/>
        </w:rPr>
        <w:t>.</w:t>
      </w:r>
    </w:p>
    <w:p w:rsidR="00AB1F4A" w:rsidRPr="00FE1F41" w:rsidRDefault="00AB1F4A" w:rsidP="00AB1F4A">
      <w:pPr>
        <w:spacing w:line="276" w:lineRule="auto"/>
        <w:jc w:val="both"/>
        <w:rPr>
          <w:b/>
          <w:color w:val="auto"/>
          <w:sz w:val="28"/>
          <w:szCs w:val="28"/>
        </w:rPr>
      </w:pPr>
      <w:r w:rsidRPr="00FE1F41">
        <w:rPr>
          <w:b/>
          <w:color w:val="auto"/>
          <w:sz w:val="28"/>
          <w:szCs w:val="28"/>
        </w:rPr>
        <w:t>3. Phẩm chất</w:t>
      </w:r>
    </w:p>
    <w:p w:rsidR="00AB1F4A" w:rsidRPr="00FE1F41" w:rsidRDefault="00AB1F4A" w:rsidP="00AB1F4A">
      <w:pPr>
        <w:spacing w:line="276" w:lineRule="auto"/>
        <w:jc w:val="both"/>
        <w:rPr>
          <w:bCs/>
          <w:color w:val="auto"/>
          <w:sz w:val="28"/>
          <w:szCs w:val="28"/>
        </w:rPr>
      </w:pPr>
      <w:r w:rsidRPr="00FE1F41">
        <w:rPr>
          <w:bCs/>
          <w:color w:val="auto"/>
          <w:sz w:val="28"/>
          <w:szCs w:val="28"/>
        </w:rPr>
        <w:t>- Có thái độ hứng thú trong học tập môn Vật lý.</w:t>
      </w:r>
    </w:p>
    <w:p w:rsidR="00AB1F4A" w:rsidRPr="00FE1F41" w:rsidRDefault="00AB1F4A" w:rsidP="00AB1F4A">
      <w:pPr>
        <w:spacing w:line="276" w:lineRule="auto"/>
        <w:jc w:val="both"/>
        <w:rPr>
          <w:bCs/>
          <w:color w:val="auto"/>
          <w:sz w:val="28"/>
          <w:szCs w:val="28"/>
        </w:rPr>
      </w:pPr>
      <w:r w:rsidRPr="00FE1F41">
        <w:rPr>
          <w:bCs/>
          <w:color w:val="auto"/>
          <w:sz w:val="28"/>
          <w:szCs w:val="28"/>
        </w:rPr>
        <w:t>- Có sự yêu thích tìm hiểu và liên hệ các hiện tượng thực tế liên quan.</w:t>
      </w:r>
    </w:p>
    <w:p w:rsidR="00AB1F4A" w:rsidRPr="00FE1F41" w:rsidRDefault="00AB1F4A" w:rsidP="00AB1F4A">
      <w:pPr>
        <w:spacing w:line="276" w:lineRule="auto"/>
        <w:jc w:val="both"/>
        <w:rPr>
          <w:bCs/>
          <w:color w:val="auto"/>
          <w:sz w:val="28"/>
          <w:szCs w:val="28"/>
        </w:rPr>
      </w:pPr>
      <w:r w:rsidRPr="00FE1F41">
        <w:rPr>
          <w:bCs/>
          <w:color w:val="auto"/>
          <w:sz w:val="28"/>
          <w:szCs w:val="28"/>
        </w:rPr>
        <w:t>- Có tác phong làm việc của nhà khoa học.</w:t>
      </w:r>
      <w:r w:rsidRPr="00FE1F41">
        <w:rPr>
          <w:bCs/>
          <w:color w:val="auto"/>
          <w:sz w:val="28"/>
          <w:szCs w:val="28"/>
        </w:rPr>
        <w:tab/>
      </w:r>
    </w:p>
    <w:p w:rsidR="00AB1F4A" w:rsidRPr="00FE1F41" w:rsidRDefault="00AB1F4A" w:rsidP="00AB1F4A">
      <w:pPr>
        <w:tabs>
          <w:tab w:val="left" w:pos="342"/>
        </w:tabs>
        <w:spacing w:line="276" w:lineRule="auto"/>
        <w:jc w:val="both"/>
        <w:rPr>
          <w:color w:val="auto"/>
          <w:sz w:val="28"/>
          <w:szCs w:val="28"/>
        </w:rPr>
      </w:pPr>
      <w:r w:rsidRPr="00FE1F41">
        <w:rPr>
          <w:color w:val="auto"/>
          <w:sz w:val="28"/>
          <w:szCs w:val="28"/>
        </w:rPr>
        <w:t>- Có thái độ khách quan trung thực, nghiêm túc học tập.</w:t>
      </w:r>
    </w:p>
    <w:p w:rsidR="00AB1F4A" w:rsidRPr="00FE1F41" w:rsidRDefault="00AB1F4A" w:rsidP="00AB1F4A">
      <w:pPr>
        <w:spacing w:line="276" w:lineRule="auto"/>
        <w:jc w:val="both"/>
        <w:rPr>
          <w:b/>
          <w:color w:val="auto"/>
          <w:sz w:val="28"/>
          <w:szCs w:val="28"/>
        </w:rPr>
      </w:pPr>
      <w:r w:rsidRPr="00FE1F41">
        <w:rPr>
          <w:b/>
          <w:color w:val="auto"/>
          <w:sz w:val="28"/>
          <w:szCs w:val="28"/>
        </w:rPr>
        <w:t>II. THIẾT BỊ DẠY HỌC VÀ HỌC LIỆU</w:t>
      </w:r>
    </w:p>
    <w:p w:rsidR="00AB1F4A" w:rsidRPr="00FE1F41" w:rsidRDefault="00AB1F4A" w:rsidP="00AB1F4A">
      <w:pPr>
        <w:spacing w:line="276" w:lineRule="auto"/>
        <w:jc w:val="both"/>
        <w:rPr>
          <w:b/>
          <w:color w:val="auto"/>
          <w:sz w:val="28"/>
          <w:szCs w:val="28"/>
        </w:rPr>
      </w:pPr>
      <w:r w:rsidRPr="00FE1F41">
        <w:rPr>
          <w:b/>
          <w:color w:val="auto"/>
          <w:sz w:val="28"/>
          <w:szCs w:val="28"/>
        </w:rPr>
        <w:t>1. Giáo viên</w:t>
      </w:r>
    </w:p>
    <w:p w:rsidR="00AB1F4A" w:rsidRPr="00FE1F41" w:rsidRDefault="00AB1F4A" w:rsidP="00AB1F4A">
      <w:pPr>
        <w:spacing w:line="276" w:lineRule="auto"/>
        <w:rPr>
          <w:color w:val="auto"/>
          <w:sz w:val="28"/>
          <w:szCs w:val="28"/>
        </w:rPr>
      </w:pPr>
      <w:r w:rsidRPr="00FE1F41">
        <w:rPr>
          <w:color w:val="auto"/>
          <w:sz w:val="28"/>
          <w:szCs w:val="28"/>
        </w:rPr>
        <w:t>- Bộ dụng cụ thí nghiệm (1 bộ/ 1 nhóm) đo tốc độ gồm:</w:t>
      </w:r>
    </w:p>
    <w:p w:rsidR="00EB3ADB" w:rsidRPr="00FE1F41" w:rsidRDefault="00EB3ADB" w:rsidP="00AB1F4A">
      <w:pPr>
        <w:spacing w:line="276" w:lineRule="auto"/>
        <w:rPr>
          <w:color w:val="auto"/>
          <w:sz w:val="28"/>
          <w:szCs w:val="28"/>
        </w:rPr>
      </w:pPr>
      <w:r w:rsidRPr="00FE1F41">
        <w:rPr>
          <w:color w:val="auto"/>
          <w:sz w:val="28"/>
          <w:szCs w:val="28"/>
        </w:rPr>
        <w:t xml:space="preserve">  + Băng đệm khí.</w:t>
      </w:r>
    </w:p>
    <w:p w:rsidR="00EB3ADB" w:rsidRPr="00FE1F41" w:rsidRDefault="00EB3ADB" w:rsidP="00AB1F4A">
      <w:pPr>
        <w:spacing w:line="276" w:lineRule="auto"/>
        <w:rPr>
          <w:color w:val="auto"/>
          <w:sz w:val="28"/>
          <w:szCs w:val="28"/>
        </w:rPr>
      </w:pPr>
      <w:r w:rsidRPr="00FE1F41">
        <w:rPr>
          <w:color w:val="auto"/>
          <w:sz w:val="28"/>
          <w:szCs w:val="28"/>
        </w:rPr>
        <w:t xml:space="preserve">  + Đồng hồ đo thời gian hiệ số.</w:t>
      </w:r>
    </w:p>
    <w:p w:rsidR="00EB3ADB" w:rsidRPr="00FE1F41" w:rsidRDefault="00EB3ADB" w:rsidP="00AB1F4A">
      <w:pPr>
        <w:spacing w:line="276" w:lineRule="auto"/>
        <w:rPr>
          <w:color w:val="auto"/>
          <w:sz w:val="28"/>
          <w:szCs w:val="28"/>
        </w:rPr>
      </w:pPr>
      <w:r w:rsidRPr="00FE1F41">
        <w:rPr>
          <w:color w:val="auto"/>
          <w:sz w:val="28"/>
          <w:szCs w:val="28"/>
        </w:rPr>
        <w:t xml:space="preserve">  + Hai cổng quang điện.</w:t>
      </w:r>
    </w:p>
    <w:p w:rsidR="00EB3ADB" w:rsidRPr="00FE1F41" w:rsidRDefault="00EB3ADB" w:rsidP="00AB1F4A">
      <w:pPr>
        <w:spacing w:line="276" w:lineRule="auto"/>
        <w:rPr>
          <w:color w:val="auto"/>
          <w:sz w:val="28"/>
          <w:szCs w:val="28"/>
        </w:rPr>
      </w:pPr>
      <w:r w:rsidRPr="00FE1F41">
        <w:rPr>
          <w:color w:val="auto"/>
          <w:sz w:val="28"/>
          <w:szCs w:val="28"/>
        </w:rPr>
        <w:t xml:space="preserve">  + Bơm nén khí.</w:t>
      </w:r>
    </w:p>
    <w:p w:rsidR="00EB3ADB" w:rsidRPr="00FE1F41" w:rsidRDefault="00EB3ADB" w:rsidP="00AB1F4A">
      <w:pPr>
        <w:spacing w:line="276" w:lineRule="auto"/>
        <w:rPr>
          <w:color w:val="auto"/>
          <w:sz w:val="28"/>
          <w:szCs w:val="28"/>
        </w:rPr>
      </w:pPr>
      <w:r w:rsidRPr="00FE1F41">
        <w:rPr>
          <w:color w:val="auto"/>
          <w:sz w:val="28"/>
          <w:szCs w:val="28"/>
        </w:rPr>
        <w:lastRenderedPageBreak/>
        <w:t xml:space="preserve">  + Hai xe trượt.</w:t>
      </w:r>
    </w:p>
    <w:p w:rsidR="00EB3ADB" w:rsidRPr="00FE1F41" w:rsidRDefault="00EB3ADB" w:rsidP="00AB1F4A">
      <w:pPr>
        <w:spacing w:line="276" w:lineRule="auto"/>
        <w:rPr>
          <w:color w:val="auto"/>
          <w:sz w:val="28"/>
          <w:szCs w:val="28"/>
        </w:rPr>
      </w:pPr>
      <w:r w:rsidRPr="00FE1F41">
        <w:rPr>
          <w:color w:val="auto"/>
          <w:sz w:val="28"/>
          <w:szCs w:val="28"/>
        </w:rPr>
        <w:t xml:space="preserve">  + Hai tấm cản quang.</w:t>
      </w:r>
    </w:p>
    <w:p w:rsidR="00EB3ADB" w:rsidRPr="00FE1F41" w:rsidRDefault="00EB3ADB" w:rsidP="00AB1F4A">
      <w:pPr>
        <w:spacing w:line="276" w:lineRule="auto"/>
        <w:rPr>
          <w:color w:val="auto"/>
          <w:sz w:val="28"/>
          <w:szCs w:val="28"/>
        </w:rPr>
      </w:pPr>
      <w:r w:rsidRPr="00FE1F41">
        <w:rPr>
          <w:color w:val="auto"/>
          <w:sz w:val="28"/>
          <w:szCs w:val="28"/>
        </w:rPr>
        <w:t xml:space="preserve">  + Cân điện tử.</w:t>
      </w:r>
    </w:p>
    <w:p w:rsidR="00EB3ADB" w:rsidRPr="00FE1F41" w:rsidRDefault="00EB3ADB" w:rsidP="00AB1F4A">
      <w:pPr>
        <w:spacing w:line="276" w:lineRule="auto"/>
        <w:rPr>
          <w:color w:val="auto"/>
          <w:sz w:val="28"/>
          <w:szCs w:val="28"/>
        </w:rPr>
      </w:pPr>
      <w:r w:rsidRPr="00FE1F41">
        <w:rPr>
          <w:color w:val="auto"/>
          <w:sz w:val="28"/>
          <w:szCs w:val="28"/>
        </w:rPr>
        <w:t xml:space="preserve">  + Một số quả nặng.</w:t>
      </w:r>
    </w:p>
    <w:p w:rsidR="00EB3ADB" w:rsidRPr="00FE1F41" w:rsidRDefault="00EB3ADB" w:rsidP="00AB1F4A">
      <w:pPr>
        <w:spacing w:line="276" w:lineRule="auto"/>
        <w:rPr>
          <w:color w:val="auto"/>
          <w:sz w:val="28"/>
          <w:szCs w:val="28"/>
        </w:rPr>
      </w:pPr>
      <w:r w:rsidRPr="00FE1F41">
        <w:rPr>
          <w:color w:val="auto"/>
          <w:sz w:val="28"/>
          <w:szCs w:val="28"/>
        </w:rPr>
        <w:t xml:space="preserve">  + Lò xo hoặc thanh nhựa hình chữ U để mắc dây cao su đàn hồi.</w:t>
      </w:r>
    </w:p>
    <w:p w:rsidR="00EB3ADB" w:rsidRPr="00FE1F41" w:rsidRDefault="00EB3ADB" w:rsidP="00AB1F4A">
      <w:pPr>
        <w:spacing w:line="276" w:lineRule="auto"/>
        <w:rPr>
          <w:color w:val="auto"/>
          <w:sz w:val="28"/>
          <w:szCs w:val="28"/>
        </w:rPr>
      </w:pPr>
      <w:r w:rsidRPr="00FE1F41">
        <w:rPr>
          <w:color w:val="auto"/>
          <w:sz w:val="28"/>
          <w:szCs w:val="28"/>
        </w:rPr>
        <w:t xml:space="preserve">  + Chốt ghim.</w:t>
      </w:r>
    </w:p>
    <w:p w:rsidR="00AB1F4A" w:rsidRPr="00FE1F41" w:rsidRDefault="00EB3ADB" w:rsidP="00EB3ADB">
      <w:pPr>
        <w:spacing w:line="276" w:lineRule="auto"/>
        <w:rPr>
          <w:color w:val="auto"/>
          <w:sz w:val="28"/>
          <w:szCs w:val="28"/>
        </w:rPr>
      </w:pPr>
      <w:r w:rsidRPr="00FE1F41">
        <w:rPr>
          <w:color w:val="auto"/>
          <w:sz w:val="28"/>
          <w:szCs w:val="28"/>
        </w:rPr>
        <w:t xml:space="preserve">  + Các dây nối.</w:t>
      </w:r>
    </w:p>
    <w:p w:rsidR="00AB1F4A" w:rsidRPr="00FE1F41" w:rsidRDefault="00AB1F4A" w:rsidP="00AB1F4A">
      <w:pPr>
        <w:spacing w:line="276" w:lineRule="auto"/>
        <w:ind w:right="22"/>
        <w:jc w:val="both"/>
        <w:rPr>
          <w:color w:val="auto"/>
          <w:sz w:val="28"/>
          <w:szCs w:val="28"/>
        </w:rPr>
      </w:pPr>
      <w:r w:rsidRPr="00FE1F41">
        <w:rPr>
          <w:color w:val="auto"/>
          <w:sz w:val="28"/>
          <w:szCs w:val="28"/>
        </w:rPr>
        <w:t>- Mẫu báo cáo thực hành:</w:t>
      </w:r>
    </w:p>
    <w:tbl>
      <w:tblPr>
        <w:tblStyle w:val="TableGrid"/>
        <w:tblW w:w="0" w:type="auto"/>
        <w:tblLook w:val="04A0" w:firstRow="1" w:lastRow="0" w:firstColumn="1" w:lastColumn="0" w:noHBand="0" w:noVBand="1"/>
      </w:tblPr>
      <w:tblGrid>
        <w:gridCol w:w="9628"/>
      </w:tblGrid>
      <w:tr w:rsidR="00AB1F4A" w:rsidRPr="00FE1F41" w:rsidTr="00680BB8">
        <w:tc>
          <w:tcPr>
            <w:tcW w:w="9628" w:type="dxa"/>
          </w:tcPr>
          <w:p w:rsidR="00AB1F4A" w:rsidRPr="00FE1F41" w:rsidRDefault="00AB1F4A" w:rsidP="00680BB8">
            <w:pPr>
              <w:tabs>
                <w:tab w:val="left" w:leader="dot" w:pos="10260"/>
              </w:tabs>
              <w:spacing w:line="276" w:lineRule="auto"/>
              <w:jc w:val="center"/>
              <w:rPr>
                <w:b/>
                <w:bCs/>
                <w:color w:val="auto"/>
                <w:sz w:val="28"/>
                <w:szCs w:val="28"/>
              </w:rPr>
            </w:pPr>
            <w:r w:rsidRPr="00FE1F41">
              <w:rPr>
                <w:b/>
                <w:bCs/>
                <w:color w:val="auto"/>
                <w:sz w:val="28"/>
                <w:szCs w:val="28"/>
              </w:rPr>
              <w:t>MẪU BÁO CÁO THỰC HÀNH</w:t>
            </w:r>
          </w:p>
          <w:p w:rsidR="00AB1F4A" w:rsidRPr="00FE1F41" w:rsidRDefault="00AB1F4A" w:rsidP="00680BB8">
            <w:pPr>
              <w:tabs>
                <w:tab w:val="left" w:leader="dot" w:pos="10260"/>
              </w:tabs>
              <w:spacing w:line="276" w:lineRule="auto"/>
              <w:jc w:val="both"/>
              <w:rPr>
                <w:b/>
                <w:bCs/>
                <w:color w:val="auto"/>
                <w:sz w:val="28"/>
                <w:szCs w:val="28"/>
              </w:rPr>
            </w:pPr>
            <w:r w:rsidRPr="00FE1F41">
              <w:rPr>
                <w:b/>
                <w:bCs/>
                <w:color w:val="auto"/>
                <w:sz w:val="28"/>
                <w:szCs w:val="28"/>
              </w:rPr>
              <w:t>I. MỤC ĐÍCH THÍ NGHIỆM</w:t>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10260"/>
              </w:tabs>
              <w:spacing w:line="276" w:lineRule="auto"/>
              <w:jc w:val="both"/>
              <w:rPr>
                <w:b/>
                <w:bCs/>
                <w:color w:val="auto"/>
                <w:sz w:val="28"/>
                <w:szCs w:val="28"/>
              </w:rPr>
            </w:pPr>
            <w:r w:rsidRPr="00FE1F41">
              <w:rPr>
                <w:b/>
                <w:bCs/>
                <w:color w:val="auto"/>
                <w:sz w:val="28"/>
                <w:szCs w:val="28"/>
              </w:rPr>
              <w:t>II. CƠ SỞ LÍ THUYẾT</w:t>
            </w:r>
          </w:p>
          <w:p w:rsidR="00AB1F4A" w:rsidRPr="00FE1F41" w:rsidRDefault="00AB1F4A" w:rsidP="00E36593">
            <w:pPr>
              <w:pStyle w:val="NormalWeb"/>
              <w:spacing w:before="0" w:beforeAutospacing="0" w:after="240" w:afterAutospacing="0" w:line="360" w:lineRule="atLeast"/>
              <w:ind w:left="48" w:right="48"/>
              <w:jc w:val="both"/>
              <w:rPr>
                <w:bCs/>
                <w:sz w:val="28"/>
                <w:szCs w:val="28"/>
              </w:rPr>
            </w:pPr>
            <w:proofErr w:type="gramStart"/>
            <w:r w:rsidRPr="00FE1F41">
              <w:rPr>
                <w:b/>
                <w:sz w:val="28"/>
                <w:szCs w:val="28"/>
              </w:rPr>
              <w:t>1.</w:t>
            </w:r>
            <w:r w:rsidRPr="00FE1F41">
              <w:rPr>
                <w:bCs/>
                <w:sz w:val="28"/>
                <w:szCs w:val="28"/>
              </w:rPr>
              <w:t xml:space="preserve"> </w:t>
            </w:r>
            <w:r w:rsidR="00E36593" w:rsidRPr="00FE1F41">
              <w:rPr>
                <w:color w:val="000000"/>
                <w:sz w:val="28"/>
                <w:szCs w:val="28"/>
              </w:rPr>
              <w:t>.</w:t>
            </w:r>
            <w:proofErr w:type="gramEnd"/>
            <w:r w:rsidR="00E36593" w:rsidRPr="00FE1F41">
              <w:rPr>
                <w:color w:val="000000"/>
                <w:sz w:val="28"/>
                <w:szCs w:val="28"/>
              </w:rPr>
              <w:t xml:space="preserve"> Khi hai xe chuyển động trên đệm khí nằm ngang, hệ hai xe chuyển động có phải là hệ kín không? Vì sao?</w:t>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spacing w:line="276" w:lineRule="auto"/>
              <w:jc w:val="both"/>
              <w:rPr>
                <w:bCs/>
                <w:color w:val="auto"/>
                <w:sz w:val="28"/>
                <w:szCs w:val="28"/>
              </w:rPr>
            </w:pPr>
            <w:r w:rsidRPr="00FE1F41">
              <w:rPr>
                <w:b/>
                <w:color w:val="auto"/>
                <w:sz w:val="28"/>
                <w:szCs w:val="28"/>
              </w:rPr>
              <w:t>2.</w:t>
            </w:r>
            <w:r w:rsidRPr="00FE1F41">
              <w:rPr>
                <w:bCs/>
                <w:color w:val="auto"/>
                <w:sz w:val="28"/>
                <w:szCs w:val="28"/>
              </w:rPr>
              <w:t xml:space="preserve"> </w:t>
            </w:r>
            <w:r w:rsidR="00E36593" w:rsidRPr="00FE1F41">
              <w:rPr>
                <w:color w:val="000000"/>
                <w:sz w:val="28"/>
                <w:szCs w:val="28"/>
              </w:rPr>
              <w:t>Để xác định động lượng của hai xe trước và sau va chạm cần đo các đại lượng nào?</w:t>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E36593" w:rsidRPr="00FE1F41" w:rsidRDefault="00AB1F4A" w:rsidP="00E36593">
            <w:pPr>
              <w:pStyle w:val="NormalWeb"/>
              <w:spacing w:before="0" w:beforeAutospacing="0" w:after="240" w:afterAutospacing="0" w:line="360" w:lineRule="atLeast"/>
              <w:ind w:left="48" w:right="48"/>
              <w:jc w:val="both"/>
              <w:rPr>
                <w:color w:val="000000"/>
                <w:sz w:val="28"/>
                <w:szCs w:val="28"/>
              </w:rPr>
            </w:pPr>
            <w:r w:rsidRPr="00FE1F41">
              <w:rPr>
                <w:b/>
                <w:sz w:val="28"/>
                <w:szCs w:val="28"/>
              </w:rPr>
              <w:t>3.</w:t>
            </w:r>
            <w:r w:rsidRPr="00FE1F41">
              <w:rPr>
                <w:bCs/>
                <w:sz w:val="28"/>
                <w:szCs w:val="28"/>
              </w:rPr>
              <w:t xml:space="preserve"> </w:t>
            </w:r>
            <w:r w:rsidR="00E36593" w:rsidRPr="00FE1F41">
              <w:rPr>
                <w:color w:val="000000"/>
                <w:sz w:val="28"/>
                <w:szCs w:val="28"/>
              </w:rPr>
              <w:t>Hãy thử các trường hợp mà em đã dự đoán và suy nghĩ làm thế nào đo được các đại lượng để xác định động lượng của hai xe trước và sau va chạm.</w:t>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spacing w:line="276" w:lineRule="auto"/>
              <w:jc w:val="both"/>
              <w:rPr>
                <w:bCs/>
                <w:color w:val="auto"/>
                <w:sz w:val="28"/>
                <w:szCs w:val="28"/>
              </w:rPr>
            </w:pPr>
            <w:r w:rsidRPr="00FE1F41">
              <w:rPr>
                <w:b/>
                <w:color w:val="auto"/>
                <w:sz w:val="28"/>
                <w:szCs w:val="28"/>
              </w:rPr>
              <w:t>4.</w:t>
            </w:r>
            <w:r w:rsidRPr="00FE1F41">
              <w:rPr>
                <w:bCs/>
                <w:color w:val="auto"/>
                <w:sz w:val="28"/>
                <w:szCs w:val="28"/>
              </w:rPr>
              <w:t xml:space="preserve"> </w:t>
            </w:r>
            <w:r w:rsidR="00E36593" w:rsidRPr="00FE1F41">
              <w:rPr>
                <w:color w:val="000000"/>
                <w:sz w:val="28"/>
                <w:szCs w:val="28"/>
              </w:rPr>
              <w:t>Thiết kế phương án thí nghiệm để xác định động lượng của hai xe trước và sau va chạm tương ứng với các trường hợp va chạm có thể xảy ra?</w:t>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E36593" w:rsidP="00680BB8">
            <w:pPr>
              <w:tabs>
                <w:tab w:val="left" w:leader="dot" w:pos="9498"/>
              </w:tabs>
              <w:spacing w:line="276" w:lineRule="auto"/>
              <w:jc w:val="both"/>
              <w:rPr>
                <w:bCs/>
                <w:color w:val="auto"/>
                <w:sz w:val="28"/>
                <w:szCs w:val="28"/>
              </w:rPr>
            </w:pPr>
            <w:r w:rsidRPr="00FE1F41">
              <w:rPr>
                <w:rStyle w:val="Strong"/>
                <w:color w:val="000000"/>
                <w:sz w:val="28"/>
                <w:szCs w:val="28"/>
              </w:rPr>
              <w:t>5</w:t>
            </w:r>
            <w:r w:rsidR="00AB1F4A" w:rsidRPr="00FE1F41">
              <w:rPr>
                <w:rStyle w:val="Strong"/>
                <w:color w:val="000000"/>
                <w:sz w:val="28"/>
                <w:szCs w:val="28"/>
              </w:rPr>
              <w:t>.</w:t>
            </w:r>
            <w:r w:rsidR="00AB1F4A" w:rsidRPr="00FE1F41">
              <w:rPr>
                <w:color w:val="000000"/>
                <w:sz w:val="28"/>
                <w:szCs w:val="28"/>
                <w:shd w:val="clear" w:color="auto" w:fill="FFFFFF"/>
              </w:rPr>
              <w:t> Xác định các yếu tố có thể gây sai số trong thí nghiệm và tìm cách để giảm sai số.</w:t>
            </w:r>
            <w:r w:rsidR="00AB1F4A" w:rsidRPr="00FE1F41">
              <w:rPr>
                <w:color w:val="000000"/>
                <w:sz w:val="28"/>
                <w:szCs w:val="28"/>
              </w:rPr>
              <w:br/>
            </w:r>
            <w:r w:rsidR="00AB1F4A" w:rsidRPr="00FE1F41">
              <w:rPr>
                <w:bCs/>
                <w:color w:val="auto"/>
                <w:sz w:val="28"/>
                <w:szCs w:val="28"/>
              </w:rPr>
              <w:tab/>
            </w:r>
          </w:p>
          <w:p w:rsidR="00AB1F4A" w:rsidRPr="00FE1F41" w:rsidRDefault="00AB1F4A" w:rsidP="00680BB8">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E36593">
            <w:pPr>
              <w:tabs>
                <w:tab w:val="left" w:leader="dot" w:pos="9498"/>
              </w:tabs>
              <w:spacing w:line="276" w:lineRule="auto"/>
              <w:jc w:val="both"/>
              <w:rPr>
                <w:bCs/>
                <w:color w:val="auto"/>
                <w:sz w:val="28"/>
                <w:szCs w:val="28"/>
              </w:rPr>
            </w:pPr>
            <w:r w:rsidRPr="00FE1F41">
              <w:rPr>
                <w:bCs/>
                <w:color w:val="auto"/>
                <w:sz w:val="28"/>
                <w:szCs w:val="28"/>
              </w:rPr>
              <w:tab/>
            </w:r>
          </w:p>
          <w:p w:rsidR="00AB1F4A" w:rsidRPr="00FE1F41" w:rsidRDefault="00AB1F4A" w:rsidP="00680BB8">
            <w:pPr>
              <w:tabs>
                <w:tab w:val="left" w:leader="dot" w:pos="10260"/>
              </w:tabs>
              <w:spacing w:line="276" w:lineRule="auto"/>
              <w:jc w:val="both"/>
              <w:rPr>
                <w:b/>
                <w:bCs/>
                <w:color w:val="auto"/>
                <w:sz w:val="28"/>
                <w:szCs w:val="28"/>
              </w:rPr>
            </w:pPr>
            <w:r w:rsidRPr="00FE1F41">
              <w:rPr>
                <w:b/>
                <w:bCs/>
                <w:color w:val="auto"/>
                <w:sz w:val="28"/>
                <w:szCs w:val="28"/>
              </w:rPr>
              <w:t>III. TIẾN HÀNH THÍ NGHIỆM</w:t>
            </w:r>
          </w:p>
          <w:p w:rsidR="00AB1F4A" w:rsidRPr="00FE1F41" w:rsidRDefault="00AB1F4A" w:rsidP="00680BB8">
            <w:pPr>
              <w:tabs>
                <w:tab w:val="left" w:leader="dot" w:pos="10260"/>
              </w:tabs>
              <w:spacing w:line="276" w:lineRule="auto"/>
              <w:jc w:val="both"/>
              <w:rPr>
                <w:b/>
                <w:bCs/>
                <w:color w:val="auto"/>
                <w:sz w:val="28"/>
                <w:szCs w:val="28"/>
              </w:rPr>
            </w:pPr>
            <w:r w:rsidRPr="00FE1F41">
              <w:rPr>
                <w:b/>
                <w:bCs/>
                <w:color w:val="auto"/>
                <w:sz w:val="28"/>
                <w:szCs w:val="28"/>
              </w:rPr>
              <w:t>1. Bảng kết quả</w:t>
            </w:r>
          </w:p>
          <w:p w:rsidR="00AB1F4A" w:rsidRPr="00FE1F41" w:rsidRDefault="00E36593" w:rsidP="00680BB8">
            <w:pPr>
              <w:tabs>
                <w:tab w:val="left" w:leader="dot" w:pos="10260"/>
              </w:tabs>
              <w:spacing w:line="276" w:lineRule="auto"/>
              <w:jc w:val="both"/>
              <w:rPr>
                <w:b/>
                <w:bCs/>
                <w:color w:val="auto"/>
                <w:sz w:val="28"/>
                <w:szCs w:val="28"/>
              </w:rPr>
            </w:pPr>
            <w:r w:rsidRPr="00FE1F41">
              <w:rPr>
                <w:noProof/>
                <w:color w:val="000000"/>
                <w:sz w:val="28"/>
                <w:szCs w:val="28"/>
              </w:rPr>
              <w:lastRenderedPageBreak/>
              <w:drawing>
                <wp:inline distT="0" distB="0" distL="0" distR="0" wp14:anchorId="4BF614E3" wp14:editId="3A8C32DD">
                  <wp:extent cx="6164580" cy="3025140"/>
                  <wp:effectExtent l="0" t="0" r="7620" b="3810"/>
                  <wp:docPr id="10" name="Picture 10" descr="Từ Bảng 30.1 và Bảng 30.2, hãy so sánh các kết quả xác định độ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Bảng 30.1 và Bảng 30.2, hãy so sánh các kết quả xác định động lượng của hai x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4580" cy="3025140"/>
                          </a:xfrm>
                          <a:prstGeom prst="rect">
                            <a:avLst/>
                          </a:prstGeom>
                          <a:noFill/>
                          <a:ln>
                            <a:noFill/>
                          </a:ln>
                        </pic:spPr>
                      </pic:pic>
                    </a:graphicData>
                  </a:graphic>
                </wp:inline>
              </w:drawing>
            </w:r>
          </w:p>
          <w:p w:rsidR="00AB1F4A" w:rsidRPr="00FE1F41" w:rsidRDefault="00AB1F4A" w:rsidP="00680BB8">
            <w:pPr>
              <w:tabs>
                <w:tab w:val="left" w:leader="dot" w:pos="10260"/>
              </w:tabs>
              <w:spacing w:line="276" w:lineRule="auto"/>
              <w:jc w:val="both"/>
              <w:rPr>
                <w:b/>
                <w:bCs/>
                <w:color w:val="auto"/>
                <w:sz w:val="28"/>
                <w:szCs w:val="28"/>
              </w:rPr>
            </w:pPr>
            <w:r w:rsidRPr="00FE1F41">
              <w:rPr>
                <w:b/>
                <w:bCs/>
                <w:color w:val="auto"/>
                <w:sz w:val="28"/>
                <w:szCs w:val="28"/>
              </w:rPr>
              <w:t>2. Nhận xét đánh giá kết quả thí nghiệm</w:t>
            </w:r>
          </w:p>
          <w:p w:rsidR="0087142A" w:rsidRPr="0087142A" w:rsidRDefault="0087142A" w:rsidP="0087142A">
            <w:pPr>
              <w:spacing w:after="240" w:line="360" w:lineRule="atLeast"/>
              <w:ind w:left="48" w:right="48"/>
              <w:jc w:val="both"/>
              <w:rPr>
                <w:color w:val="000000"/>
                <w:sz w:val="28"/>
                <w:szCs w:val="28"/>
              </w:rPr>
            </w:pPr>
            <w:r w:rsidRPr="0087142A">
              <w:rPr>
                <w:color w:val="000000"/>
                <w:sz w:val="28"/>
                <w:szCs w:val="28"/>
              </w:rPr>
              <w:t>1. Từ Bảng 30.1 và Bảng 30.2, hãy so sánh các kết quả xác định động lượng của hai xe trước và sau va chạm trong hai thí nghiệm.</w:t>
            </w:r>
          </w:p>
          <w:p w:rsidR="00AB1F4A" w:rsidRPr="00FE1F41" w:rsidRDefault="0087142A" w:rsidP="0087142A">
            <w:pPr>
              <w:tabs>
                <w:tab w:val="left" w:leader="dot" w:pos="9498"/>
              </w:tabs>
              <w:spacing w:line="276" w:lineRule="auto"/>
              <w:jc w:val="both"/>
              <w:rPr>
                <w:color w:val="auto"/>
                <w:sz w:val="28"/>
                <w:szCs w:val="28"/>
              </w:rPr>
            </w:pPr>
            <w:r w:rsidRPr="00FE1F41">
              <w:rPr>
                <w:rFonts w:eastAsiaTheme="minorHAnsi"/>
                <w:color w:val="000000"/>
                <w:sz w:val="28"/>
                <w:szCs w:val="28"/>
              </w:rPr>
              <w:t>2. Em có thể đề xuất một phương án thí nghiệm khác để xác định động lượng của hai xe trước và sau va chạm</w:t>
            </w:r>
          </w:p>
        </w:tc>
      </w:tr>
    </w:tbl>
    <w:p w:rsidR="00AB1F4A" w:rsidRPr="00FE1F41" w:rsidRDefault="00AB1F4A" w:rsidP="00AB1F4A">
      <w:pPr>
        <w:spacing w:line="276" w:lineRule="auto"/>
        <w:jc w:val="both"/>
        <w:rPr>
          <w:b/>
          <w:color w:val="auto"/>
          <w:sz w:val="28"/>
          <w:szCs w:val="28"/>
        </w:rPr>
      </w:pPr>
      <w:r w:rsidRPr="00FE1F41">
        <w:rPr>
          <w:b/>
          <w:color w:val="auto"/>
          <w:sz w:val="28"/>
          <w:szCs w:val="28"/>
        </w:rPr>
        <w:lastRenderedPageBreak/>
        <w:t>2. Học sinh</w:t>
      </w:r>
    </w:p>
    <w:p w:rsidR="00AB1F4A" w:rsidRPr="00FE1F41" w:rsidRDefault="00AB1F4A" w:rsidP="00AB1F4A">
      <w:pPr>
        <w:spacing w:line="276" w:lineRule="auto"/>
        <w:jc w:val="both"/>
        <w:rPr>
          <w:color w:val="auto"/>
          <w:sz w:val="28"/>
          <w:szCs w:val="28"/>
        </w:rPr>
      </w:pPr>
      <w:r w:rsidRPr="00FE1F41">
        <w:rPr>
          <w:color w:val="auto"/>
          <w:sz w:val="28"/>
          <w:szCs w:val="28"/>
          <w:lang w:val="pt-BR"/>
        </w:rPr>
        <w:t xml:space="preserve">- Ôn lại </w:t>
      </w:r>
      <w:r w:rsidR="006D7F84" w:rsidRPr="00FE1F41">
        <w:rPr>
          <w:color w:val="auto"/>
          <w:sz w:val="28"/>
          <w:szCs w:val="28"/>
        </w:rPr>
        <w:t xml:space="preserve">những vấn đề đã được học về động lượng của vật, của hệ vật </w:t>
      </w:r>
      <w:r w:rsidRPr="00FE1F41">
        <w:rPr>
          <w:color w:val="auto"/>
          <w:sz w:val="28"/>
          <w:szCs w:val="28"/>
        </w:rPr>
        <w:t>nguyên lí, cách sử dụng đồng hồ đo thời gian hiện số, cổng quang điện cuối bài thực hành trong SGK.</w:t>
      </w:r>
    </w:p>
    <w:p w:rsidR="00AB1F4A" w:rsidRPr="00FE1F41" w:rsidRDefault="00AB1F4A" w:rsidP="00AB1F4A">
      <w:pPr>
        <w:spacing w:line="276" w:lineRule="auto"/>
        <w:jc w:val="both"/>
        <w:rPr>
          <w:color w:val="auto"/>
          <w:sz w:val="28"/>
          <w:szCs w:val="28"/>
        </w:rPr>
      </w:pPr>
      <w:r w:rsidRPr="00FE1F41">
        <w:rPr>
          <w:color w:val="auto"/>
          <w:sz w:val="28"/>
          <w:szCs w:val="28"/>
          <w:lang w:val="pt-BR"/>
        </w:rPr>
        <w:t xml:space="preserve">- </w:t>
      </w:r>
      <w:r w:rsidRPr="00FE1F41">
        <w:rPr>
          <w:color w:val="auto"/>
          <w:sz w:val="28"/>
          <w:szCs w:val="28"/>
        </w:rPr>
        <w:t>SGK, bút, thước.</w:t>
      </w:r>
    </w:p>
    <w:p w:rsidR="00AB1F4A" w:rsidRPr="00FE1F41" w:rsidRDefault="00AB1F4A" w:rsidP="00AB1F4A">
      <w:pPr>
        <w:spacing w:line="276" w:lineRule="auto"/>
        <w:jc w:val="both"/>
        <w:rPr>
          <w:color w:val="auto"/>
          <w:sz w:val="28"/>
          <w:szCs w:val="28"/>
        </w:rPr>
      </w:pPr>
      <w:r w:rsidRPr="00FE1F41">
        <w:rPr>
          <w:color w:val="auto"/>
          <w:sz w:val="28"/>
          <w:szCs w:val="28"/>
        </w:rPr>
        <w:t>- Điện thoại thông minh (1 điện thoại/ 1 nhóm)</w:t>
      </w:r>
    </w:p>
    <w:p w:rsidR="00AB1F4A" w:rsidRPr="00FE1F41" w:rsidRDefault="00AB1F4A" w:rsidP="00AB1F4A">
      <w:pPr>
        <w:spacing w:line="276" w:lineRule="auto"/>
        <w:jc w:val="both"/>
        <w:rPr>
          <w:color w:val="auto"/>
          <w:sz w:val="28"/>
          <w:szCs w:val="28"/>
        </w:rPr>
      </w:pPr>
      <w:r w:rsidRPr="00FE1F41">
        <w:rPr>
          <w:color w:val="auto"/>
          <w:sz w:val="28"/>
          <w:szCs w:val="28"/>
        </w:rPr>
        <w:t>- Máy tính xách tay (Huy động HS nếu có)</w:t>
      </w:r>
    </w:p>
    <w:p w:rsidR="00AB1F4A" w:rsidRPr="00FE1F41" w:rsidRDefault="00AB1F4A" w:rsidP="00AB1F4A">
      <w:pPr>
        <w:spacing w:line="276" w:lineRule="auto"/>
        <w:jc w:val="both"/>
        <w:rPr>
          <w:b/>
          <w:color w:val="auto"/>
          <w:sz w:val="28"/>
          <w:szCs w:val="28"/>
        </w:rPr>
      </w:pPr>
      <w:r w:rsidRPr="00FE1F41">
        <w:rPr>
          <w:b/>
          <w:color w:val="auto"/>
          <w:sz w:val="28"/>
          <w:szCs w:val="28"/>
        </w:rPr>
        <w:t>III. TIẾN TRÌNH DẠY HỌC</w:t>
      </w:r>
    </w:p>
    <w:p w:rsidR="00AB1F4A" w:rsidRPr="00FE1F41" w:rsidRDefault="00AB1F4A" w:rsidP="00AB1F4A">
      <w:pPr>
        <w:spacing w:line="276" w:lineRule="auto"/>
        <w:jc w:val="center"/>
        <w:rPr>
          <w:bCs/>
          <w:i/>
          <w:color w:val="auto"/>
          <w:sz w:val="28"/>
          <w:szCs w:val="28"/>
        </w:rPr>
      </w:pPr>
      <w:r w:rsidRPr="00FE1F41">
        <w:rPr>
          <w:bCs/>
          <w:i/>
          <w:color w:val="auto"/>
          <w:sz w:val="28"/>
          <w:szCs w:val="28"/>
        </w:rPr>
        <w:t>Bảng tóm tắt tiến trình dạy học</w:t>
      </w:r>
    </w:p>
    <w:tbl>
      <w:tblPr>
        <w:tblStyle w:val="TableGrid11"/>
        <w:tblW w:w="5000" w:type="pct"/>
        <w:tblLook w:val="04A0" w:firstRow="1" w:lastRow="0" w:firstColumn="1" w:lastColumn="0" w:noHBand="0" w:noVBand="1"/>
      </w:tblPr>
      <w:tblGrid>
        <w:gridCol w:w="2399"/>
        <w:gridCol w:w="3266"/>
        <w:gridCol w:w="2245"/>
        <w:gridCol w:w="1718"/>
      </w:tblGrid>
      <w:tr w:rsidR="00AB1F4A" w:rsidRPr="00FE1F41" w:rsidTr="00680BB8">
        <w:trPr>
          <w:trHeight w:val="602"/>
        </w:trPr>
        <w:tc>
          <w:tcPr>
            <w:tcW w:w="1246" w:type="pct"/>
            <w:hideMark/>
          </w:tcPr>
          <w:p w:rsidR="00AB1F4A" w:rsidRPr="00FE1F41" w:rsidRDefault="00AB1F4A" w:rsidP="00680BB8">
            <w:pPr>
              <w:spacing w:line="276" w:lineRule="auto"/>
              <w:jc w:val="center"/>
              <w:rPr>
                <w:rFonts w:ascii="Times New Roman" w:hAnsi="Times New Roman"/>
                <w:b/>
                <w:bCs/>
                <w:color w:val="auto"/>
                <w:kern w:val="24"/>
                <w:sz w:val="28"/>
                <w:szCs w:val="28"/>
              </w:rPr>
            </w:pPr>
            <w:r w:rsidRPr="00FE1F41">
              <w:rPr>
                <w:rFonts w:ascii="Times New Roman" w:hAnsi="Times New Roman"/>
                <w:b/>
                <w:color w:val="auto"/>
                <w:kern w:val="24"/>
                <w:sz w:val="28"/>
                <w:szCs w:val="28"/>
              </w:rPr>
              <w:t>Hoạt động</w:t>
            </w:r>
          </w:p>
          <w:p w:rsidR="00AB1F4A" w:rsidRPr="00FE1F41" w:rsidRDefault="00AB1F4A" w:rsidP="00680BB8">
            <w:pPr>
              <w:spacing w:line="276" w:lineRule="auto"/>
              <w:jc w:val="center"/>
              <w:rPr>
                <w:rFonts w:ascii="Times New Roman" w:hAnsi="Times New Roman"/>
                <w:color w:val="auto"/>
                <w:sz w:val="28"/>
                <w:szCs w:val="28"/>
              </w:rPr>
            </w:pPr>
            <w:r w:rsidRPr="00FE1F41">
              <w:rPr>
                <w:rFonts w:ascii="Times New Roman" w:hAnsi="Times New Roman"/>
                <w:b/>
                <w:color w:val="auto"/>
                <w:kern w:val="24"/>
                <w:sz w:val="28"/>
                <w:szCs w:val="28"/>
              </w:rPr>
              <w:t>(</w:t>
            </w:r>
            <w:r w:rsidRPr="00FE1F41">
              <w:rPr>
                <w:rFonts w:ascii="Times New Roman" w:hAnsi="Times New Roman"/>
                <w:b/>
                <w:color w:val="auto"/>
                <w:sz w:val="28"/>
                <w:szCs w:val="28"/>
              </w:rPr>
              <w:t>thời gian)</w:t>
            </w:r>
          </w:p>
        </w:tc>
        <w:tc>
          <w:tcPr>
            <w:tcW w:w="1696" w:type="pct"/>
          </w:tcPr>
          <w:p w:rsidR="00AB1F4A" w:rsidRPr="00FE1F41" w:rsidRDefault="00AB1F4A" w:rsidP="00680BB8">
            <w:pPr>
              <w:spacing w:line="276" w:lineRule="auto"/>
              <w:jc w:val="center"/>
              <w:rPr>
                <w:rFonts w:ascii="Times New Roman" w:hAnsi="Times New Roman"/>
                <w:b/>
                <w:color w:val="auto"/>
                <w:kern w:val="24"/>
                <w:sz w:val="28"/>
                <w:szCs w:val="28"/>
              </w:rPr>
            </w:pPr>
            <w:r w:rsidRPr="00FE1F41">
              <w:rPr>
                <w:rFonts w:ascii="Times New Roman" w:hAnsi="Times New Roman"/>
                <w:b/>
                <w:color w:val="auto"/>
                <w:kern w:val="24"/>
                <w:sz w:val="28"/>
                <w:szCs w:val="28"/>
              </w:rPr>
              <w:t>Nội dung</w:t>
            </w:r>
          </w:p>
          <w:p w:rsidR="00AB1F4A" w:rsidRPr="00FE1F41" w:rsidRDefault="00AB1F4A" w:rsidP="00680BB8">
            <w:pPr>
              <w:spacing w:line="276" w:lineRule="auto"/>
              <w:jc w:val="center"/>
              <w:rPr>
                <w:rFonts w:ascii="Times New Roman" w:hAnsi="Times New Roman"/>
                <w:i/>
                <w:color w:val="auto"/>
                <w:kern w:val="24"/>
                <w:sz w:val="28"/>
                <w:szCs w:val="28"/>
              </w:rPr>
            </w:pPr>
            <w:r w:rsidRPr="00FE1F41">
              <w:rPr>
                <w:rFonts w:ascii="Times New Roman" w:hAnsi="Times New Roman"/>
                <w:i/>
                <w:color w:val="auto"/>
                <w:kern w:val="24"/>
                <w:sz w:val="28"/>
                <w:szCs w:val="28"/>
              </w:rPr>
              <w:t xml:space="preserve">(Nội dung của hoạt động) </w:t>
            </w:r>
          </w:p>
        </w:tc>
        <w:tc>
          <w:tcPr>
            <w:tcW w:w="1166" w:type="pct"/>
          </w:tcPr>
          <w:p w:rsidR="00AB1F4A" w:rsidRPr="00FE1F41" w:rsidRDefault="00AB1F4A" w:rsidP="00680BB8">
            <w:pPr>
              <w:spacing w:line="276" w:lineRule="auto"/>
              <w:jc w:val="center"/>
              <w:rPr>
                <w:rFonts w:ascii="Times New Roman" w:hAnsi="Times New Roman"/>
                <w:b/>
                <w:color w:val="auto"/>
                <w:kern w:val="24"/>
                <w:sz w:val="28"/>
                <w:szCs w:val="28"/>
              </w:rPr>
            </w:pPr>
            <w:r w:rsidRPr="00FE1F41">
              <w:rPr>
                <w:rFonts w:ascii="Times New Roman" w:hAnsi="Times New Roman"/>
                <w:b/>
                <w:color w:val="auto"/>
                <w:kern w:val="24"/>
                <w:sz w:val="28"/>
                <w:szCs w:val="28"/>
              </w:rPr>
              <w:t>Phương pháp, kỹ thuật dạy học chủ đạo</w:t>
            </w:r>
          </w:p>
        </w:tc>
        <w:tc>
          <w:tcPr>
            <w:tcW w:w="892" w:type="pct"/>
          </w:tcPr>
          <w:p w:rsidR="00AB1F4A" w:rsidRPr="00FE1F41" w:rsidRDefault="00AB1F4A" w:rsidP="00680BB8">
            <w:pPr>
              <w:spacing w:line="276" w:lineRule="auto"/>
              <w:jc w:val="center"/>
              <w:rPr>
                <w:rFonts w:ascii="Times New Roman" w:hAnsi="Times New Roman"/>
                <w:b/>
                <w:color w:val="auto"/>
                <w:sz w:val="28"/>
                <w:szCs w:val="28"/>
              </w:rPr>
            </w:pPr>
            <w:r w:rsidRPr="00FE1F41">
              <w:rPr>
                <w:rFonts w:ascii="Times New Roman" w:hAnsi="Times New Roman"/>
                <w:b/>
                <w:color w:val="auto"/>
                <w:sz w:val="28"/>
                <w:szCs w:val="28"/>
              </w:rPr>
              <w:t>Phương án đánh giá</w:t>
            </w:r>
          </w:p>
        </w:tc>
      </w:tr>
      <w:tr w:rsidR="00AB1F4A" w:rsidRPr="00FE1F41" w:rsidTr="00680BB8">
        <w:trPr>
          <w:trHeight w:val="736"/>
        </w:trPr>
        <w:tc>
          <w:tcPr>
            <w:tcW w:w="1246" w:type="pct"/>
            <w:hideMark/>
          </w:tcPr>
          <w:p w:rsidR="00AB1F4A" w:rsidRPr="00FE1F41" w:rsidRDefault="00AB1F4A" w:rsidP="00680BB8">
            <w:pPr>
              <w:spacing w:line="276" w:lineRule="auto"/>
              <w:jc w:val="both"/>
              <w:rPr>
                <w:rFonts w:ascii="Times New Roman" w:hAnsi="Times New Roman"/>
                <w:b/>
                <w:color w:val="auto"/>
                <w:kern w:val="24"/>
                <w:sz w:val="28"/>
                <w:szCs w:val="28"/>
              </w:rPr>
            </w:pPr>
            <w:r w:rsidRPr="00FE1F41">
              <w:rPr>
                <w:rFonts w:ascii="Times New Roman" w:hAnsi="Times New Roman"/>
                <w:b/>
                <w:color w:val="auto"/>
                <w:kern w:val="24"/>
                <w:sz w:val="28"/>
                <w:szCs w:val="28"/>
              </w:rPr>
              <w:t>Hoạt động [1].</w:t>
            </w:r>
          </w:p>
          <w:p w:rsidR="00AB1F4A" w:rsidRPr="00FE1F41" w:rsidRDefault="00AB1F4A" w:rsidP="00680BB8">
            <w:pPr>
              <w:spacing w:line="276" w:lineRule="auto"/>
              <w:jc w:val="both"/>
              <w:rPr>
                <w:rFonts w:ascii="Times New Roman" w:hAnsi="Times New Roman"/>
                <w:b/>
                <w:bCs/>
                <w:color w:val="auto"/>
                <w:sz w:val="28"/>
                <w:szCs w:val="28"/>
              </w:rPr>
            </w:pPr>
            <w:r w:rsidRPr="00FE1F41">
              <w:rPr>
                <w:rFonts w:ascii="Times New Roman" w:hAnsi="Times New Roman"/>
                <w:b/>
                <w:color w:val="auto"/>
                <w:kern w:val="24"/>
                <w:sz w:val="28"/>
                <w:szCs w:val="28"/>
              </w:rPr>
              <w:t xml:space="preserve"> </w:t>
            </w:r>
            <w:r w:rsidRPr="00FE1F41">
              <w:rPr>
                <w:rFonts w:ascii="Times New Roman" w:hAnsi="Times New Roman"/>
                <w:i/>
                <w:color w:val="auto"/>
                <w:sz w:val="28"/>
                <w:szCs w:val="28"/>
              </w:rPr>
              <w:t>Xác định vấn đề/nhiệm vụ học tập</w:t>
            </w:r>
            <w:r w:rsidRPr="00FE1F41">
              <w:rPr>
                <w:rFonts w:ascii="Times New Roman" w:hAnsi="Times New Roman"/>
                <w:b/>
                <w:bCs/>
                <w:color w:val="auto"/>
                <w:sz w:val="28"/>
                <w:szCs w:val="28"/>
                <w:lang w:val="vi-VN"/>
              </w:rPr>
              <w:t xml:space="preserve"> </w:t>
            </w:r>
          </w:p>
          <w:p w:rsidR="00AB1F4A" w:rsidRPr="00FE1F41" w:rsidRDefault="00AB1F4A" w:rsidP="00680BB8">
            <w:pPr>
              <w:spacing w:line="276" w:lineRule="auto"/>
              <w:jc w:val="both"/>
              <w:rPr>
                <w:rFonts w:ascii="Times New Roman" w:hAnsi="Times New Roman"/>
                <w:color w:val="auto"/>
                <w:kern w:val="24"/>
                <w:sz w:val="28"/>
                <w:szCs w:val="28"/>
              </w:rPr>
            </w:pPr>
          </w:p>
        </w:tc>
        <w:tc>
          <w:tcPr>
            <w:tcW w:w="1696"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Tạo tình huống thảo luận về phương án thí nghiệm</w:t>
            </w:r>
          </w:p>
        </w:tc>
        <w:tc>
          <w:tcPr>
            <w:tcW w:w="1166" w:type="pct"/>
          </w:tcPr>
          <w:p w:rsidR="00AB1F4A" w:rsidRPr="00FE1F41" w:rsidRDefault="00AB1F4A" w:rsidP="00680BB8">
            <w:pPr>
              <w:tabs>
                <w:tab w:val="left" w:pos="284"/>
                <w:tab w:val="left" w:pos="567"/>
                <w:tab w:val="left" w:pos="851"/>
                <w:tab w:val="left" w:pos="1134"/>
              </w:tabs>
              <w:spacing w:line="276" w:lineRule="auto"/>
              <w:jc w:val="both"/>
              <w:rPr>
                <w:rFonts w:ascii="Times New Roman" w:hAnsi="Times New Roman"/>
                <w:color w:val="auto"/>
                <w:sz w:val="28"/>
                <w:szCs w:val="28"/>
              </w:rPr>
            </w:pPr>
            <w:r w:rsidRPr="00FE1F41">
              <w:rPr>
                <w:rFonts w:ascii="Times New Roman" w:hAnsi="Times New Roman"/>
                <w:color w:val="auto"/>
                <w:sz w:val="28"/>
                <w:szCs w:val="28"/>
              </w:rPr>
              <w:t>Phương pháp thực nghiệm.</w:t>
            </w:r>
          </w:p>
          <w:p w:rsidR="00AB1F4A" w:rsidRPr="00FE1F41" w:rsidRDefault="00AB1F4A" w:rsidP="00680BB8">
            <w:pPr>
              <w:tabs>
                <w:tab w:val="left" w:pos="284"/>
                <w:tab w:val="left" w:pos="567"/>
                <w:tab w:val="left" w:pos="851"/>
                <w:tab w:val="left" w:pos="1134"/>
              </w:tabs>
              <w:spacing w:line="276" w:lineRule="auto"/>
              <w:jc w:val="both"/>
              <w:rPr>
                <w:rFonts w:ascii="Times New Roman" w:hAnsi="Times New Roman"/>
                <w:color w:val="auto"/>
                <w:sz w:val="28"/>
                <w:szCs w:val="28"/>
              </w:rPr>
            </w:pPr>
            <w:r w:rsidRPr="00FE1F41">
              <w:rPr>
                <w:rFonts w:ascii="Times New Roman" w:hAnsi="Times New Roman"/>
                <w:color w:val="auto"/>
                <w:sz w:val="28"/>
                <w:szCs w:val="28"/>
              </w:rPr>
              <w:t>Kĩ thuật đặt câu hỏi</w:t>
            </w:r>
          </w:p>
        </w:tc>
        <w:tc>
          <w:tcPr>
            <w:tcW w:w="892"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Đánh giá báo cáo của từng học sinh.</w:t>
            </w:r>
          </w:p>
        </w:tc>
      </w:tr>
      <w:tr w:rsidR="00AB1F4A" w:rsidRPr="00FE1F41" w:rsidTr="00680BB8">
        <w:trPr>
          <w:trHeight w:val="410"/>
        </w:trPr>
        <w:tc>
          <w:tcPr>
            <w:tcW w:w="1246" w:type="pct"/>
          </w:tcPr>
          <w:p w:rsidR="00AB1F4A" w:rsidRPr="00FE1F41" w:rsidRDefault="00AB1F4A" w:rsidP="00680BB8">
            <w:pPr>
              <w:spacing w:line="276" w:lineRule="auto"/>
              <w:jc w:val="both"/>
              <w:rPr>
                <w:rFonts w:ascii="Times New Roman" w:hAnsi="Times New Roman"/>
                <w:b/>
                <w:color w:val="auto"/>
                <w:kern w:val="24"/>
                <w:sz w:val="28"/>
                <w:szCs w:val="28"/>
              </w:rPr>
            </w:pPr>
            <w:r w:rsidRPr="00FE1F41">
              <w:rPr>
                <w:rFonts w:ascii="Times New Roman" w:hAnsi="Times New Roman"/>
                <w:b/>
                <w:color w:val="auto"/>
                <w:kern w:val="24"/>
                <w:sz w:val="28"/>
                <w:szCs w:val="28"/>
              </w:rPr>
              <w:t xml:space="preserve">Hoạt động [2]. </w:t>
            </w:r>
          </w:p>
          <w:p w:rsidR="00AB1F4A" w:rsidRPr="00FE1F41" w:rsidRDefault="00AB1F4A" w:rsidP="00680BB8">
            <w:pPr>
              <w:spacing w:line="276" w:lineRule="auto"/>
              <w:jc w:val="both"/>
              <w:rPr>
                <w:rFonts w:ascii="Times New Roman" w:hAnsi="Times New Roman"/>
                <w:i/>
                <w:color w:val="auto"/>
                <w:sz w:val="28"/>
                <w:szCs w:val="28"/>
              </w:rPr>
            </w:pPr>
            <w:r w:rsidRPr="00FE1F41">
              <w:rPr>
                <w:rFonts w:ascii="Times New Roman" w:hAnsi="Times New Roman"/>
                <w:i/>
                <w:color w:val="auto"/>
                <w:sz w:val="28"/>
                <w:szCs w:val="28"/>
                <w:lang w:val="vi-VN"/>
              </w:rPr>
              <w:t>Hình thành kiến thức mới</w:t>
            </w:r>
            <w:r w:rsidRPr="00FE1F41">
              <w:rPr>
                <w:rFonts w:ascii="Times New Roman" w:hAnsi="Times New Roman"/>
                <w:i/>
                <w:color w:val="auto"/>
                <w:sz w:val="28"/>
                <w:szCs w:val="28"/>
              </w:rPr>
              <w:t>/giải quyết vấn đề/</w:t>
            </w:r>
            <w:r w:rsidRPr="00FE1F41">
              <w:rPr>
                <w:rFonts w:ascii="Times New Roman" w:hAnsi="Times New Roman"/>
                <w:i/>
                <w:color w:val="auto"/>
                <w:sz w:val="28"/>
                <w:szCs w:val="28"/>
                <w:lang w:val="vi-VN"/>
              </w:rPr>
              <w:t xml:space="preserve">thực thi nhiệm vụ </w:t>
            </w:r>
          </w:p>
        </w:tc>
        <w:tc>
          <w:tcPr>
            <w:tcW w:w="1696" w:type="pct"/>
          </w:tcPr>
          <w:p w:rsidR="00AB1F4A" w:rsidRPr="00FE1F41" w:rsidRDefault="00AB1F4A" w:rsidP="00680BB8">
            <w:pPr>
              <w:tabs>
                <w:tab w:val="left" w:pos="284"/>
                <w:tab w:val="left" w:pos="567"/>
                <w:tab w:val="left" w:pos="851"/>
                <w:tab w:val="left" w:pos="1134"/>
              </w:tabs>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 Tìm hiểu dụng cụ thí nghiệm.</w:t>
            </w:r>
          </w:p>
          <w:p w:rsidR="00AB1F4A" w:rsidRPr="00FE1F41" w:rsidRDefault="00AB1F4A" w:rsidP="00680BB8">
            <w:pPr>
              <w:tabs>
                <w:tab w:val="left" w:pos="284"/>
                <w:tab w:val="left" w:pos="567"/>
                <w:tab w:val="left" w:pos="851"/>
                <w:tab w:val="left" w:pos="1134"/>
              </w:tabs>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 Thiết kế phương án thí nghiệm</w:t>
            </w:r>
          </w:p>
        </w:tc>
        <w:tc>
          <w:tcPr>
            <w:tcW w:w="1166"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Phương pháp dạy học nhóm.</w:t>
            </w:r>
          </w:p>
          <w:p w:rsidR="00AB1F4A" w:rsidRPr="00FE1F41" w:rsidRDefault="00AB1F4A" w:rsidP="00680BB8">
            <w:pPr>
              <w:spacing w:line="276" w:lineRule="auto"/>
              <w:jc w:val="both"/>
              <w:rPr>
                <w:rFonts w:ascii="Times New Roman" w:hAnsi="Times New Roman"/>
                <w:i/>
                <w:iCs/>
                <w:color w:val="auto"/>
                <w:kern w:val="24"/>
                <w:sz w:val="28"/>
                <w:szCs w:val="28"/>
              </w:rPr>
            </w:pPr>
            <w:r w:rsidRPr="00FE1F41">
              <w:rPr>
                <w:rStyle w:val="Emphasis"/>
                <w:rFonts w:ascii="Times New Roman" w:hAnsi="Times New Roman"/>
                <w:color w:val="auto"/>
                <w:sz w:val="28"/>
                <w:szCs w:val="28"/>
                <w:bdr w:val="none" w:sz="0" w:space="0" w:color="auto" w:frame="1"/>
                <w:shd w:val="clear" w:color="auto" w:fill="FFFFFF"/>
              </w:rPr>
              <w:t>Phương pháp đặt và giải quyết vấn đề</w:t>
            </w:r>
          </w:p>
        </w:tc>
        <w:tc>
          <w:tcPr>
            <w:tcW w:w="892"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 Đánh giá trình bày của nhóm.</w:t>
            </w:r>
          </w:p>
        </w:tc>
      </w:tr>
      <w:tr w:rsidR="00AB1F4A" w:rsidRPr="00FE1F41" w:rsidTr="00680BB8">
        <w:trPr>
          <w:trHeight w:val="736"/>
        </w:trPr>
        <w:tc>
          <w:tcPr>
            <w:tcW w:w="1246" w:type="pct"/>
          </w:tcPr>
          <w:p w:rsidR="00AB1F4A" w:rsidRPr="00FE1F41" w:rsidRDefault="00AB1F4A" w:rsidP="00680BB8">
            <w:pPr>
              <w:spacing w:line="276" w:lineRule="auto"/>
              <w:rPr>
                <w:rFonts w:ascii="Times New Roman" w:hAnsi="Times New Roman"/>
                <w:b/>
                <w:color w:val="auto"/>
                <w:kern w:val="24"/>
                <w:sz w:val="28"/>
                <w:szCs w:val="28"/>
              </w:rPr>
            </w:pPr>
            <w:r w:rsidRPr="00FE1F41">
              <w:rPr>
                <w:rFonts w:ascii="Times New Roman" w:hAnsi="Times New Roman"/>
                <w:b/>
                <w:color w:val="auto"/>
                <w:kern w:val="24"/>
                <w:sz w:val="28"/>
                <w:szCs w:val="28"/>
              </w:rPr>
              <w:lastRenderedPageBreak/>
              <w:t xml:space="preserve">Hoạt động [ 3]. </w:t>
            </w:r>
          </w:p>
          <w:p w:rsidR="00AB1F4A" w:rsidRPr="00FE1F41" w:rsidRDefault="00AB1F4A" w:rsidP="00680BB8">
            <w:pPr>
              <w:spacing w:line="276" w:lineRule="auto"/>
              <w:rPr>
                <w:rFonts w:ascii="Times New Roman" w:hAnsi="Times New Roman"/>
                <w:color w:val="auto"/>
                <w:sz w:val="28"/>
                <w:szCs w:val="28"/>
              </w:rPr>
            </w:pPr>
            <w:r w:rsidRPr="00FE1F41">
              <w:rPr>
                <w:rFonts w:ascii="Times New Roman" w:hAnsi="Times New Roman"/>
                <w:bCs/>
                <w:i/>
                <w:iCs/>
                <w:color w:val="auto"/>
                <w:kern w:val="24"/>
                <w:sz w:val="28"/>
                <w:szCs w:val="28"/>
              </w:rPr>
              <w:t>Luyện tập</w:t>
            </w:r>
          </w:p>
        </w:tc>
        <w:tc>
          <w:tcPr>
            <w:tcW w:w="1696" w:type="pct"/>
          </w:tcPr>
          <w:p w:rsidR="00AB1F4A" w:rsidRPr="00FE1F41" w:rsidRDefault="00AB1F4A" w:rsidP="007A196A">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 Tiến hành thí nghiệm đo</w:t>
            </w:r>
            <w:r w:rsidR="007A196A" w:rsidRPr="00FE1F41">
              <w:rPr>
                <w:rFonts w:ascii="Times New Roman" w:hAnsi="Times New Roman"/>
                <w:color w:val="auto"/>
                <w:kern w:val="24"/>
                <w:sz w:val="28"/>
                <w:szCs w:val="28"/>
              </w:rPr>
              <w:t xml:space="preserve"> khối lượng, thời gian chuyển động của hai xe, đo độ dài tấm cản quang</w:t>
            </w:r>
            <w:r w:rsidRPr="00FE1F41">
              <w:rPr>
                <w:rFonts w:ascii="Times New Roman" w:hAnsi="Times New Roman"/>
                <w:color w:val="auto"/>
                <w:kern w:val="24"/>
                <w:sz w:val="28"/>
                <w:szCs w:val="28"/>
              </w:rPr>
              <w:t>.</w:t>
            </w:r>
          </w:p>
        </w:tc>
        <w:tc>
          <w:tcPr>
            <w:tcW w:w="1166"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Phương pháp hoạt động nhóm, thực nghiệm.</w:t>
            </w:r>
          </w:p>
        </w:tc>
        <w:tc>
          <w:tcPr>
            <w:tcW w:w="892"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Đánh giá kết quả.</w:t>
            </w:r>
          </w:p>
        </w:tc>
      </w:tr>
      <w:tr w:rsidR="00AB1F4A" w:rsidRPr="00FE1F41" w:rsidTr="00680BB8">
        <w:trPr>
          <w:trHeight w:val="557"/>
        </w:trPr>
        <w:tc>
          <w:tcPr>
            <w:tcW w:w="1246" w:type="pct"/>
          </w:tcPr>
          <w:p w:rsidR="00AB1F4A" w:rsidRPr="00FE1F41" w:rsidRDefault="00AB1F4A" w:rsidP="00680BB8">
            <w:pPr>
              <w:spacing w:line="276" w:lineRule="auto"/>
              <w:jc w:val="both"/>
              <w:rPr>
                <w:rFonts w:ascii="Times New Roman" w:hAnsi="Times New Roman"/>
                <w:color w:val="auto"/>
                <w:sz w:val="28"/>
                <w:szCs w:val="28"/>
              </w:rPr>
            </w:pPr>
            <w:r w:rsidRPr="00FE1F41">
              <w:rPr>
                <w:rFonts w:ascii="Times New Roman" w:hAnsi="Times New Roman"/>
                <w:b/>
                <w:color w:val="auto"/>
                <w:kern w:val="24"/>
                <w:sz w:val="28"/>
                <w:szCs w:val="28"/>
              </w:rPr>
              <w:t xml:space="preserve">Hoạt động [4]. </w:t>
            </w:r>
            <w:r w:rsidRPr="00FE1F41">
              <w:rPr>
                <w:rFonts w:ascii="Times New Roman" w:hAnsi="Times New Roman"/>
                <w:bCs/>
                <w:i/>
                <w:iCs/>
                <w:color w:val="auto"/>
                <w:kern w:val="24"/>
                <w:sz w:val="28"/>
                <w:szCs w:val="28"/>
              </w:rPr>
              <w:t xml:space="preserve">Vận dụng </w:t>
            </w:r>
          </w:p>
        </w:tc>
        <w:tc>
          <w:tcPr>
            <w:tcW w:w="1696"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 HS làm việc nhóm báo cáo kết quả thu được.</w:t>
            </w:r>
          </w:p>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 HS vận dụng kiến thức tính toán xử lí số liệu, nhận xét và báo cáo.</w:t>
            </w:r>
          </w:p>
        </w:tc>
        <w:tc>
          <w:tcPr>
            <w:tcW w:w="1166"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Phương pháp hoạt động nhóm</w:t>
            </w:r>
          </w:p>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Kĩ thuật động não không công khai</w:t>
            </w:r>
          </w:p>
        </w:tc>
        <w:tc>
          <w:tcPr>
            <w:tcW w:w="892" w:type="pct"/>
          </w:tcPr>
          <w:p w:rsidR="00AB1F4A" w:rsidRPr="00FE1F41" w:rsidRDefault="00AB1F4A" w:rsidP="00680BB8">
            <w:pPr>
              <w:spacing w:line="276" w:lineRule="auto"/>
              <w:jc w:val="both"/>
              <w:rPr>
                <w:rFonts w:ascii="Times New Roman" w:hAnsi="Times New Roman"/>
                <w:color w:val="auto"/>
                <w:kern w:val="24"/>
                <w:sz w:val="28"/>
                <w:szCs w:val="28"/>
              </w:rPr>
            </w:pPr>
            <w:r w:rsidRPr="00FE1F41">
              <w:rPr>
                <w:rFonts w:ascii="Times New Roman" w:hAnsi="Times New Roman"/>
                <w:color w:val="auto"/>
                <w:kern w:val="24"/>
                <w:sz w:val="28"/>
                <w:szCs w:val="28"/>
              </w:rPr>
              <w:t>Đánh giá qua bài báo cáo thuyết trình.</w:t>
            </w:r>
          </w:p>
        </w:tc>
      </w:tr>
    </w:tbl>
    <w:p w:rsidR="00AB1F4A" w:rsidRPr="00FE1F41" w:rsidRDefault="00AB1F4A" w:rsidP="00AB1F4A">
      <w:pPr>
        <w:spacing w:line="276" w:lineRule="auto"/>
        <w:jc w:val="both"/>
        <w:rPr>
          <w:b/>
          <w:bCs/>
          <w:i/>
          <w:color w:val="auto"/>
          <w:sz w:val="28"/>
          <w:szCs w:val="28"/>
        </w:rPr>
      </w:pPr>
    </w:p>
    <w:p w:rsidR="00AB1F4A" w:rsidRPr="00FE1F41" w:rsidRDefault="00AB1F4A" w:rsidP="00AB1F4A">
      <w:pPr>
        <w:spacing w:line="276" w:lineRule="auto"/>
        <w:jc w:val="both"/>
        <w:rPr>
          <w:b/>
          <w:color w:val="auto"/>
          <w:sz w:val="28"/>
          <w:szCs w:val="28"/>
        </w:rPr>
      </w:pPr>
      <w:r w:rsidRPr="00FE1F41">
        <w:rPr>
          <w:b/>
          <w:color w:val="auto"/>
          <w:sz w:val="28"/>
          <w:szCs w:val="28"/>
        </w:rPr>
        <w:t>Hoạt động 1: Mở đầu (</w:t>
      </w:r>
      <w:r w:rsidRPr="00FE1F41">
        <w:rPr>
          <w:b/>
          <w:bCs/>
          <w:color w:val="auto"/>
          <w:sz w:val="28"/>
          <w:szCs w:val="28"/>
          <w:lang w:val="pt-BR"/>
        </w:rPr>
        <w:t>Tạo tình huống học tập</w:t>
      </w:r>
      <w:r w:rsidRPr="00FE1F41">
        <w:rPr>
          <w:b/>
          <w:color w:val="auto"/>
          <w:sz w:val="28"/>
          <w:szCs w:val="28"/>
        </w:rPr>
        <w:t>)</w:t>
      </w:r>
    </w:p>
    <w:p w:rsidR="00AB1F4A" w:rsidRPr="00FE1F41" w:rsidRDefault="00AB1F4A" w:rsidP="00AB1F4A">
      <w:pPr>
        <w:spacing w:line="276" w:lineRule="auto"/>
        <w:jc w:val="both"/>
        <w:rPr>
          <w:b/>
          <w:color w:val="auto"/>
          <w:sz w:val="28"/>
          <w:szCs w:val="28"/>
        </w:rPr>
      </w:pPr>
      <w:r w:rsidRPr="00FE1F41">
        <w:rPr>
          <w:b/>
          <w:color w:val="auto"/>
          <w:sz w:val="28"/>
          <w:szCs w:val="28"/>
        </w:rPr>
        <w:t>a. Mục tiêu:</w:t>
      </w:r>
      <w:r w:rsidRPr="00FE1F41">
        <w:rPr>
          <w:color w:val="auto"/>
          <w:sz w:val="28"/>
          <w:szCs w:val="28"/>
        </w:rPr>
        <w:t xml:space="preserve"> HS biết được các nội dung cơ bản của bài học cần đạt được, tạo tâm thế cho học sinh đi vào tìm hiểu bài mới.</w:t>
      </w:r>
    </w:p>
    <w:p w:rsidR="00FE7531" w:rsidRPr="00FE1F41" w:rsidRDefault="00AB1F4A" w:rsidP="00AB1F4A">
      <w:pPr>
        <w:spacing w:line="276" w:lineRule="auto"/>
        <w:jc w:val="both"/>
        <w:rPr>
          <w:bCs/>
          <w:color w:val="auto"/>
          <w:sz w:val="28"/>
          <w:szCs w:val="28"/>
        </w:rPr>
      </w:pPr>
      <w:r w:rsidRPr="00FE1F41">
        <w:rPr>
          <w:b/>
          <w:color w:val="auto"/>
          <w:sz w:val="28"/>
          <w:szCs w:val="28"/>
        </w:rPr>
        <w:t>b. Nội dung:</w:t>
      </w:r>
      <w:r w:rsidR="00FE7531" w:rsidRPr="00FE1F41">
        <w:rPr>
          <w:b/>
          <w:color w:val="auto"/>
          <w:sz w:val="28"/>
          <w:szCs w:val="28"/>
        </w:rPr>
        <w:t xml:space="preserve"> </w:t>
      </w:r>
      <w:r w:rsidR="000D2416" w:rsidRPr="00FE1F41">
        <w:rPr>
          <w:color w:val="auto"/>
          <w:sz w:val="28"/>
          <w:szCs w:val="28"/>
        </w:rPr>
        <w:t xml:space="preserve">Cho </w:t>
      </w:r>
      <w:r w:rsidR="009061C9" w:rsidRPr="00FE1F41">
        <w:rPr>
          <w:color w:val="auto"/>
          <w:sz w:val="28"/>
          <w:szCs w:val="28"/>
        </w:rPr>
        <w:t>xem video</w:t>
      </w:r>
      <w:r w:rsidR="000D2416" w:rsidRPr="00FE1F41">
        <w:rPr>
          <w:color w:val="auto"/>
          <w:sz w:val="28"/>
          <w:szCs w:val="28"/>
        </w:rPr>
        <w:t xml:space="preserve"> hai xe đồ chơi va chạm vào nhau, xem trò chơi bắn pia…thì động lượng của các xe thay đổi. Hãy nêu các trường hợp xảy ra và dự đoán sau va chạm hai xe chuyển động như </w:t>
      </w:r>
      <w:proofErr w:type="gramStart"/>
      <w:r w:rsidR="000D2416" w:rsidRPr="00FE1F41">
        <w:rPr>
          <w:color w:val="auto"/>
          <w:sz w:val="28"/>
          <w:szCs w:val="28"/>
        </w:rPr>
        <w:t>nào?.</w:t>
      </w:r>
      <w:proofErr w:type="gramEnd"/>
      <w:r w:rsidR="000D2416" w:rsidRPr="00FE1F41">
        <w:rPr>
          <w:color w:val="auto"/>
          <w:sz w:val="28"/>
          <w:szCs w:val="28"/>
        </w:rPr>
        <w:t xml:space="preserve"> Làm thế nào xác đinh động lượng của hai xe trước và sau va chạm bằng dụng cụ thí nghiệm, từ đó kiểm nghiệm</w:t>
      </w:r>
      <w:r w:rsidR="00C92E39" w:rsidRPr="00FE1F41">
        <w:rPr>
          <w:color w:val="auto"/>
          <w:sz w:val="28"/>
          <w:szCs w:val="28"/>
        </w:rPr>
        <w:t xml:space="preserve"> định luật bảo toàn động lượng</w:t>
      </w:r>
      <w:r w:rsidRPr="00FE1F41">
        <w:rPr>
          <w:bCs/>
          <w:color w:val="auto"/>
          <w:sz w:val="28"/>
          <w:szCs w:val="28"/>
        </w:rPr>
        <w:t xml:space="preserve"> </w:t>
      </w:r>
    </w:p>
    <w:p w:rsidR="00AB1F4A" w:rsidRPr="00FE1F41" w:rsidRDefault="00AB1F4A" w:rsidP="00AB1F4A">
      <w:pPr>
        <w:spacing w:line="276" w:lineRule="auto"/>
        <w:jc w:val="both"/>
        <w:rPr>
          <w:color w:val="auto"/>
          <w:sz w:val="28"/>
          <w:szCs w:val="28"/>
        </w:rPr>
      </w:pPr>
      <w:r w:rsidRPr="00FE1F41">
        <w:rPr>
          <w:b/>
          <w:color w:val="auto"/>
          <w:sz w:val="28"/>
          <w:szCs w:val="28"/>
        </w:rPr>
        <w:t>c. Sản phẩm:</w:t>
      </w:r>
      <w:r w:rsidRPr="00FE1F41">
        <w:rPr>
          <w:color w:val="auto"/>
          <w:sz w:val="28"/>
          <w:szCs w:val="28"/>
        </w:rPr>
        <w:t xml:space="preserve"> Câu trả lời của học sinh và xác nhận vấn đề cần tìm hiểu.</w:t>
      </w:r>
    </w:p>
    <w:p w:rsidR="00AB1F4A" w:rsidRPr="00FE1F41" w:rsidRDefault="00AB1F4A" w:rsidP="00AB1F4A">
      <w:pPr>
        <w:spacing w:line="276" w:lineRule="auto"/>
        <w:jc w:val="both"/>
        <w:rPr>
          <w:b/>
          <w:color w:val="auto"/>
          <w:sz w:val="28"/>
          <w:szCs w:val="28"/>
        </w:rPr>
      </w:pPr>
      <w:r w:rsidRPr="00FE1F41">
        <w:rPr>
          <w:b/>
          <w:color w:val="auto"/>
          <w:sz w:val="28"/>
          <w:szCs w:val="28"/>
        </w:rPr>
        <w:t>d. Tổ chức thực hiện:</w:t>
      </w:r>
    </w:p>
    <w:tbl>
      <w:tblPr>
        <w:tblStyle w:val="TableGrid"/>
        <w:tblW w:w="0" w:type="auto"/>
        <w:tblLook w:val="04A0" w:firstRow="1" w:lastRow="0" w:firstColumn="1" w:lastColumn="0" w:noHBand="0" w:noVBand="1"/>
      </w:tblPr>
      <w:tblGrid>
        <w:gridCol w:w="1413"/>
        <w:gridCol w:w="8215"/>
      </w:tblGrid>
      <w:tr w:rsidR="00AB1F4A" w:rsidRPr="00FE1F41" w:rsidTr="00680BB8">
        <w:tc>
          <w:tcPr>
            <w:tcW w:w="1413" w:type="dxa"/>
          </w:tcPr>
          <w:p w:rsidR="00AB1F4A" w:rsidRPr="00FE1F41" w:rsidRDefault="00AB1F4A" w:rsidP="00680BB8">
            <w:pPr>
              <w:spacing w:line="276" w:lineRule="auto"/>
              <w:jc w:val="center"/>
              <w:rPr>
                <w:b/>
                <w:color w:val="auto"/>
                <w:sz w:val="28"/>
                <w:szCs w:val="28"/>
              </w:rPr>
            </w:pPr>
            <w:r w:rsidRPr="00FE1F41">
              <w:rPr>
                <w:b/>
                <w:color w:val="auto"/>
                <w:sz w:val="28"/>
                <w:szCs w:val="28"/>
              </w:rPr>
              <w:t>Bước thực hiện</w:t>
            </w:r>
          </w:p>
        </w:tc>
        <w:tc>
          <w:tcPr>
            <w:tcW w:w="8215" w:type="dxa"/>
          </w:tcPr>
          <w:p w:rsidR="00AB1F4A" w:rsidRPr="00FE1F41" w:rsidRDefault="00AB1F4A" w:rsidP="00680BB8">
            <w:pPr>
              <w:spacing w:line="276" w:lineRule="auto"/>
              <w:jc w:val="center"/>
              <w:rPr>
                <w:b/>
                <w:color w:val="auto"/>
                <w:sz w:val="28"/>
                <w:szCs w:val="28"/>
              </w:rPr>
            </w:pPr>
            <w:r w:rsidRPr="00FE1F41">
              <w:rPr>
                <w:b/>
                <w:color w:val="auto"/>
                <w:sz w:val="28"/>
                <w:szCs w:val="28"/>
              </w:rPr>
              <w:t>Nội dung các bước</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1</w:t>
            </w:r>
          </w:p>
        </w:tc>
        <w:tc>
          <w:tcPr>
            <w:tcW w:w="8215" w:type="dxa"/>
          </w:tcPr>
          <w:p w:rsidR="009016C3" w:rsidRPr="00FE1F41" w:rsidRDefault="00AB1F4A" w:rsidP="009016C3">
            <w:pPr>
              <w:pStyle w:val="NormalWeb"/>
              <w:spacing w:before="0" w:beforeAutospacing="0" w:after="240" w:afterAutospacing="0" w:line="360" w:lineRule="atLeast"/>
              <w:ind w:left="48" w:right="48"/>
              <w:jc w:val="both"/>
              <w:rPr>
                <w:sz w:val="28"/>
                <w:szCs w:val="28"/>
              </w:rPr>
            </w:pPr>
            <w:r w:rsidRPr="00FE1F41">
              <w:rPr>
                <w:sz w:val="28"/>
                <w:szCs w:val="28"/>
                <w:lang w:val="pt-BR"/>
              </w:rPr>
              <w:t xml:space="preserve">GV chuyển giao nhiệm vụ: </w:t>
            </w:r>
            <w:r w:rsidR="009016C3" w:rsidRPr="00FE1F41">
              <w:rPr>
                <w:sz w:val="28"/>
                <w:szCs w:val="28"/>
              </w:rPr>
              <w:t>Cho xem video hai xe đồ chơi va chạm vào nhau, xem trò chơi bắn pia…</w:t>
            </w:r>
          </w:p>
          <w:p w:rsidR="009016C3" w:rsidRPr="00FE1F41" w:rsidRDefault="009016C3" w:rsidP="009016C3">
            <w:pPr>
              <w:pStyle w:val="NormalWeb"/>
              <w:spacing w:before="0" w:beforeAutospacing="0" w:after="240" w:afterAutospacing="0" w:line="360" w:lineRule="atLeast"/>
              <w:ind w:left="48" w:right="48"/>
              <w:jc w:val="both"/>
              <w:rPr>
                <w:sz w:val="28"/>
                <w:szCs w:val="28"/>
              </w:rPr>
            </w:pPr>
            <w:r w:rsidRPr="00FE1F41">
              <w:rPr>
                <w:sz w:val="28"/>
                <w:szCs w:val="28"/>
              </w:rPr>
              <w:t>GV cho hs thảo luận trả lời các câu hỏi:</w:t>
            </w:r>
          </w:p>
          <w:p w:rsidR="009016C3" w:rsidRPr="00FE1F41" w:rsidRDefault="009016C3" w:rsidP="009016C3">
            <w:pPr>
              <w:pStyle w:val="NormalWeb"/>
              <w:spacing w:before="0" w:beforeAutospacing="0" w:after="240" w:afterAutospacing="0" w:line="360" w:lineRule="atLeast"/>
              <w:ind w:left="48" w:right="48"/>
              <w:jc w:val="both"/>
              <w:rPr>
                <w:sz w:val="28"/>
                <w:szCs w:val="28"/>
              </w:rPr>
            </w:pPr>
            <w:r w:rsidRPr="00FE1F41">
              <w:rPr>
                <w:sz w:val="28"/>
                <w:szCs w:val="28"/>
              </w:rPr>
              <w:t>1.Cho biết hướng chuyển động trước và sau va chạm trong các video.</w:t>
            </w:r>
          </w:p>
          <w:p w:rsidR="009016C3" w:rsidRPr="00FE1F41" w:rsidRDefault="009016C3" w:rsidP="009016C3">
            <w:pPr>
              <w:pStyle w:val="NormalWeb"/>
              <w:spacing w:before="0" w:beforeAutospacing="0" w:after="240" w:afterAutospacing="0" w:line="360" w:lineRule="atLeast"/>
              <w:ind w:right="48"/>
              <w:jc w:val="both"/>
              <w:rPr>
                <w:sz w:val="28"/>
                <w:szCs w:val="28"/>
              </w:rPr>
            </w:pPr>
            <w:r w:rsidRPr="00FE1F41">
              <w:rPr>
                <w:sz w:val="28"/>
                <w:szCs w:val="28"/>
              </w:rPr>
              <w:t>2.Sau va chạm động lượng các xe có thay đổi không?</w:t>
            </w:r>
          </w:p>
          <w:p w:rsidR="00AB1F4A" w:rsidRPr="00FE1F41" w:rsidRDefault="009016C3" w:rsidP="009016C3">
            <w:pPr>
              <w:pStyle w:val="NormalWeb"/>
              <w:spacing w:before="0" w:beforeAutospacing="0" w:after="240" w:afterAutospacing="0" w:line="360" w:lineRule="atLeast"/>
              <w:ind w:left="48" w:right="48"/>
              <w:jc w:val="both"/>
              <w:rPr>
                <w:bCs/>
                <w:sz w:val="28"/>
                <w:szCs w:val="28"/>
              </w:rPr>
            </w:pPr>
            <w:r w:rsidRPr="00FE1F41">
              <w:rPr>
                <w:sz w:val="28"/>
                <w:szCs w:val="28"/>
              </w:rPr>
              <w:t>3.Động lượng của hệ hai xe như nào trước và sau va chạm?</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2</w:t>
            </w:r>
          </w:p>
        </w:tc>
        <w:tc>
          <w:tcPr>
            <w:tcW w:w="8215" w:type="dxa"/>
          </w:tcPr>
          <w:p w:rsidR="00AB1F4A" w:rsidRPr="00FE1F41" w:rsidRDefault="00AB1F4A" w:rsidP="00680BB8">
            <w:pPr>
              <w:spacing w:line="276" w:lineRule="auto"/>
              <w:jc w:val="both"/>
              <w:rPr>
                <w:bCs/>
                <w:color w:val="auto"/>
                <w:sz w:val="28"/>
                <w:szCs w:val="28"/>
              </w:rPr>
            </w:pPr>
            <w:r w:rsidRPr="00FE1F41">
              <w:rPr>
                <w:bCs/>
                <w:color w:val="auto"/>
                <w:sz w:val="28"/>
                <w:szCs w:val="28"/>
              </w:rPr>
              <w:t>Học sinh thực hiện nhiệm vụ theo nhóm hoặc cá nhân.</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3</w:t>
            </w:r>
          </w:p>
        </w:tc>
        <w:tc>
          <w:tcPr>
            <w:tcW w:w="8215" w:type="dxa"/>
          </w:tcPr>
          <w:p w:rsidR="00AB1F4A" w:rsidRPr="00FE1F41" w:rsidRDefault="00AB1F4A" w:rsidP="00680BB8">
            <w:pPr>
              <w:spacing w:line="276" w:lineRule="auto"/>
              <w:jc w:val="both"/>
              <w:rPr>
                <w:bCs/>
                <w:color w:val="auto"/>
                <w:sz w:val="28"/>
                <w:szCs w:val="28"/>
              </w:rPr>
            </w:pPr>
            <w:r w:rsidRPr="00FE1F41">
              <w:rPr>
                <w:bCs/>
                <w:color w:val="auto"/>
                <w:sz w:val="28"/>
                <w:szCs w:val="28"/>
              </w:rPr>
              <w:t>Báo cáo kết quả và thảo luận</w:t>
            </w:r>
          </w:p>
          <w:p w:rsidR="00AB1F4A" w:rsidRPr="00FE1F41" w:rsidRDefault="00AB1F4A" w:rsidP="00680BB8">
            <w:pPr>
              <w:spacing w:line="276" w:lineRule="auto"/>
              <w:jc w:val="both"/>
              <w:rPr>
                <w:color w:val="auto"/>
                <w:sz w:val="28"/>
                <w:szCs w:val="28"/>
              </w:rPr>
            </w:pPr>
            <w:r w:rsidRPr="00FE1F41">
              <w:rPr>
                <w:color w:val="auto"/>
                <w:sz w:val="28"/>
                <w:szCs w:val="28"/>
              </w:rPr>
              <w:t>+ Một số HS báo cáo kết quả.</w:t>
            </w:r>
          </w:p>
          <w:p w:rsidR="009016C3" w:rsidRPr="00FE1F41" w:rsidRDefault="009016C3" w:rsidP="009016C3">
            <w:pPr>
              <w:spacing w:line="276" w:lineRule="auto"/>
              <w:jc w:val="both"/>
              <w:rPr>
                <w:color w:val="auto"/>
                <w:sz w:val="28"/>
                <w:szCs w:val="28"/>
              </w:rPr>
            </w:pPr>
            <w:r w:rsidRPr="00FE1F41">
              <w:rPr>
                <w:color w:val="auto"/>
                <w:sz w:val="28"/>
                <w:szCs w:val="28"/>
              </w:rPr>
              <w:t xml:space="preserve">   Sau va chạm động lượng của mỗi xe thay đổi, nhưng động lượng của hệ hai xe không đổi.</w:t>
            </w:r>
          </w:p>
          <w:p w:rsidR="00AB1F4A" w:rsidRPr="00FE1F41" w:rsidRDefault="00AB1F4A" w:rsidP="009016C3">
            <w:pPr>
              <w:spacing w:line="276" w:lineRule="auto"/>
              <w:jc w:val="both"/>
              <w:rPr>
                <w:color w:val="auto"/>
                <w:sz w:val="28"/>
                <w:szCs w:val="28"/>
              </w:rPr>
            </w:pPr>
            <w:r w:rsidRPr="00FE1F41">
              <w:rPr>
                <w:color w:val="auto"/>
                <w:sz w:val="28"/>
                <w:szCs w:val="28"/>
              </w:rPr>
              <w:t xml:space="preserve"> HS các nhóm khác thảo luận, nhận xét, bổ sung và sữa lỗi về câu trả lời của nhóm đại diện.</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4</w:t>
            </w:r>
          </w:p>
        </w:tc>
        <w:tc>
          <w:tcPr>
            <w:tcW w:w="8215" w:type="dxa"/>
          </w:tcPr>
          <w:p w:rsidR="00AB1F4A" w:rsidRPr="00FE1F41" w:rsidRDefault="00AB1F4A" w:rsidP="00680BB8">
            <w:pPr>
              <w:spacing w:line="276" w:lineRule="auto"/>
              <w:jc w:val="both"/>
              <w:rPr>
                <w:iCs/>
                <w:color w:val="auto"/>
                <w:sz w:val="28"/>
                <w:szCs w:val="28"/>
              </w:rPr>
            </w:pPr>
            <w:r w:rsidRPr="00FE1F41">
              <w:rPr>
                <w:bCs/>
                <w:color w:val="auto"/>
                <w:sz w:val="28"/>
                <w:szCs w:val="28"/>
              </w:rPr>
              <w:t>- GV tổng kết đ</w:t>
            </w:r>
            <w:r w:rsidRPr="00FE1F41">
              <w:rPr>
                <w:iCs/>
                <w:color w:val="auto"/>
                <w:sz w:val="28"/>
                <w:szCs w:val="28"/>
              </w:rPr>
              <w:t>ánh giá kết quả thực hiện nhiệm vụ học tập của học sinh</w:t>
            </w:r>
          </w:p>
          <w:p w:rsidR="00AB1F4A" w:rsidRPr="00FE1F41" w:rsidRDefault="00AB1F4A" w:rsidP="009016C3">
            <w:pPr>
              <w:spacing w:line="276" w:lineRule="auto"/>
              <w:jc w:val="both"/>
              <w:rPr>
                <w:bCs/>
                <w:color w:val="auto"/>
                <w:sz w:val="28"/>
                <w:szCs w:val="28"/>
              </w:rPr>
            </w:pPr>
            <w:r w:rsidRPr="00FE1F41">
              <w:rPr>
                <w:bCs/>
                <w:color w:val="auto"/>
                <w:sz w:val="28"/>
                <w:szCs w:val="28"/>
              </w:rPr>
              <w:t xml:space="preserve">- Giáo viên nêu vấn </w:t>
            </w:r>
            <w:proofErr w:type="gramStart"/>
            <w:r w:rsidRPr="00FE1F41">
              <w:rPr>
                <w:bCs/>
                <w:color w:val="auto"/>
                <w:sz w:val="28"/>
                <w:szCs w:val="28"/>
              </w:rPr>
              <w:t>đề:</w:t>
            </w:r>
            <w:r w:rsidR="009016C3" w:rsidRPr="00FE1F41">
              <w:rPr>
                <w:bCs/>
                <w:color w:val="auto"/>
                <w:sz w:val="28"/>
                <w:szCs w:val="28"/>
              </w:rPr>
              <w:t>Bài</w:t>
            </w:r>
            <w:proofErr w:type="gramEnd"/>
            <w:r w:rsidR="009016C3" w:rsidRPr="00FE1F41">
              <w:rPr>
                <w:bCs/>
                <w:color w:val="auto"/>
                <w:sz w:val="28"/>
                <w:szCs w:val="28"/>
              </w:rPr>
              <w:t xml:space="preserve"> hôm nay đi tiến hành thí nghiệm xác định động lượng trước và sau va chạm, từ đó kiểm nghiệm định luật bảo toàn động lượng.</w:t>
            </w:r>
            <w:r w:rsidR="00C92E39" w:rsidRPr="00FE1F41">
              <w:rPr>
                <w:bCs/>
                <w:color w:val="auto"/>
                <w:sz w:val="28"/>
                <w:szCs w:val="28"/>
              </w:rPr>
              <w:t xml:space="preserve"> </w:t>
            </w:r>
          </w:p>
        </w:tc>
      </w:tr>
    </w:tbl>
    <w:p w:rsidR="00AB1F4A" w:rsidRPr="00FE1F41" w:rsidRDefault="00AB1F4A" w:rsidP="00AB1F4A">
      <w:pPr>
        <w:spacing w:line="276" w:lineRule="auto"/>
        <w:jc w:val="both"/>
        <w:rPr>
          <w:b/>
          <w:color w:val="auto"/>
          <w:sz w:val="28"/>
          <w:szCs w:val="28"/>
        </w:rPr>
      </w:pPr>
    </w:p>
    <w:p w:rsidR="00AB1F4A" w:rsidRPr="00FE1F41" w:rsidRDefault="00AB1F4A" w:rsidP="00AB1F4A">
      <w:pPr>
        <w:spacing w:line="276" w:lineRule="auto"/>
        <w:jc w:val="both"/>
        <w:rPr>
          <w:b/>
          <w:color w:val="auto"/>
          <w:sz w:val="28"/>
          <w:szCs w:val="28"/>
        </w:rPr>
      </w:pPr>
      <w:r w:rsidRPr="00FE1F41">
        <w:rPr>
          <w:b/>
          <w:color w:val="auto"/>
          <w:sz w:val="28"/>
          <w:szCs w:val="28"/>
        </w:rPr>
        <w:t>Hoạt động 2: Hình thành kiến thức</w:t>
      </w:r>
    </w:p>
    <w:p w:rsidR="00AB1F4A" w:rsidRPr="00FE1F41" w:rsidRDefault="00AB1F4A" w:rsidP="00AB1F4A">
      <w:pPr>
        <w:spacing w:line="276" w:lineRule="auto"/>
        <w:jc w:val="both"/>
        <w:rPr>
          <w:b/>
          <w:color w:val="auto"/>
          <w:sz w:val="28"/>
          <w:szCs w:val="28"/>
        </w:rPr>
      </w:pPr>
      <w:r w:rsidRPr="00FE1F41">
        <w:rPr>
          <w:b/>
          <w:color w:val="auto"/>
          <w:sz w:val="28"/>
          <w:szCs w:val="28"/>
        </w:rPr>
        <w:t>Hoạt động 2.1:</w:t>
      </w:r>
      <w:r w:rsidRPr="00FE1F41">
        <w:rPr>
          <w:b/>
          <w:color w:val="auto"/>
          <w:sz w:val="28"/>
          <w:szCs w:val="28"/>
          <w:lang w:val="pt-BR"/>
        </w:rPr>
        <w:t xml:space="preserve"> Tìm hiểu về </w:t>
      </w:r>
      <w:r w:rsidRPr="00FE1F41">
        <w:rPr>
          <w:b/>
          <w:color w:val="auto"/>
          <w:sz w:val="28"/>
          <w:szCs w:val="28"/>
        </w:rPr>
        <w:t>dụng cụ thí nghiệm</w:t>
      </w:r>
    </w:p>
    <w:p w:rsidR="00AB1F4A" w:rsidRPr="00FE1F41" w:rsidRDefault="00AB1F4A" w:rsidP="00AB1F4A">
      <w:pPr>
        <w:spacing w:line="276" w:lineRule="auto"/>
        <w:jc w:val="both"/>
        <w:rPr>
          <w:b/>
          <w:color w:val="auto"/>
          <w:sz w:val="28"/>
          <w:szCs w:val="28"/>
        </w:rPr>
      </w:pPr>
      <w:r w:rsidRPr="00FE1F41">
        <w:rPr>
          <w:b/>
          <w:color w:val="auto"/>
          <w:sz w:val="28"/>
          <w:szCs w:val="28"/>
        </w:rPr>
        <w:t>a. Mục tiêu:</w:t>
      </w:r>
      <w:r w:rsidRPr="00FE1F41">
        <w:rPr>
          <w:bCs/>
          <w:color w:val="auto"/>
          <w:sz w:val="28"/>
          <w:szCs w:val="28"/>
        </w:rPr>
        <w:t xml:space="preserve"> Giúp HS biết công dụng và các sử dụng của các dụng cụ thí nghiệm.</w:t>
      </w:r>
    </w:p>
    <w:p w:rsidR="00AB1F4A" w:rsidRPr="00FE1F41" w:rsidRDefault="00AB1F4A" w:rsidP="00AB1F4A">
      <w:pPr>
        <w:spacing w:line="276" w:lineRule="auto"/>
        <w:jc w:val="both"/>
        <w:rPr>
          <w:bCs/>
          <w:color w:val="auto"/>
          <w:sz w:val="28"/>
          <w:szCs w:val="28"/>
        </w:rPr>
      </w:pPr>
      <w:r w:rsidRPr="00FE1F41">
        <w:rPr>
          <w:b/>
          <w:color w:val="auto"/>
          <w:sz w:val="28"/>
          <w:szCs w:val="28"/>
        </w:rPr>
        <w:t>b. Nội dung:</w:t>
      </w:r>
      <w:r w:rsidRPr="00FE1F41">
        <w:rPr>
          <w:bCs/>
          <w:color w:val="auto"/>
          <w:sz w:val="28"/>
          <w:szCs w:val="28"/>
        </w:rPr>
        <w:t xml:space="preserve"> </w:t>
      </w:r>
    </w:p>
    <w:p w:rsidR="00AB1F4A" w:rsidRPr="00FE1F41" w:rsidRDefault="00AB1F4A" w:rsidP="00AB1F4A">
      <w:pPr>
        <w:spacing w:line="276" w:lineRule="auto"/>
        <w:jc w:val="both"/>
        <w:rPr>
          <w:bCs/>
          <w:color w:val="auto"/>
          <w:sz w:val="28"/>
          <w:szCs w:val="28"/>
        </w:rPr>
      </w:pPr>
      <w:r w:rsidRPr="00FE1F41">
        <w:rPr>
          <w:bCs/>
          <w:color w:val="auto"/>
          <w:sz w:val="28"/>
          <w:szCs w:val="28"/>
        </w:rPr>
        <w:t>- HS thực hiện theo nhóm tìm hiểu sgk ghi tên cho các dụng cụ GV cung cấp.</w:t>
      </w:r>
    </w:p>
    <w:p w:rsidR="00AB1F4A" w:rsidRPr="00FE1F41" w:rsidRDefault="00AB1F4A" w:rsidP="00AB1F4A">
      <w:pPr>
        <w:spacing w:line="276" w:lineRule="auto"/>
        <w:jc w:val="both"/>
        <w:rPr>
          <w:b/>
          <w:color w:val="auto"/>
          <w:sz w:val="28"/>
          <w:szCs w:val="28"/>
        </w:rPr>
      </w:pPr>
      <w:r w:rsidRPr="00FE1F41">
        <w:rPr>
          <w:b/>
          <w:color w:val="auto"/>
          <w:sz w:val="28"/>
          <w:szCs w:val="28"/>
        </w:rPr>
        <w:t xml:space="preserve">c. Sản phẩm: </w:t>
      </w:r>
    </w:p>
    <w:p w:rsidR="00AB1F4A" w:rsidRPr="00FE1F41" w:rsidRDefault="00AB1F4A" w:rsidP="00AB1F4A">
      <w:pPr>
        <w:spacing w:line="276" w:lineRule="auto"/>
        <w:jc w:val="both"/>
        <w:rPr>
          <w:bCs/>
          <w:color w:val="auto"/>
          <w:sz w:val="28"/>
          <w:szCs w:val="28"/>
        </w:rPr>
      </w:pPr>
      <w:r w:rsidRPr="00FE1F41">
        <w:rPr>
          <w:bCs/>
          <w:color w:val="auto"/>
          <w:sz w:val="28"/>
          <w:szCs w:val="28"/>
        </w:rPr>
        <w:t>- HS ghi tên và nêu được công dụng cơ bản của các dụng cụ thí nghiệm.</w:t>
      </w:r>
    </w:p>
    <w:p w:rsidR="00AB1F4A" w:rsidRPr="00FE1F41" w:rsidRDefault="00AB1F4A" w:rsidP="00AB1F4A">
      <w:pPr>
        <w:spacing w:line="276" w:lineRule="auto"/>
        <w:jc w:val="both"/>
        <w:rPr>
          <w:b/>
          <w:color w:val="auto"/>
          <w:sz w:val="28"/>
          <w:szCs w:val="28"/>
        </w:rPr>
      </w:pPr>
      <w:r w:rsidRPr="00FE1F41">
        <w:rPr>
          <w:b/>
          <w:color w:val="auto"/>
          <w:sz w:val="28"/>
          <w:szCs w:val="28"/>
        </w:rPr>
        <w:t>d. Tổ chức thực hiện:</w:t>
      </w:r>
    </w:p>
    <w:tbl>
      <w:tblPr>
        <w:tblStyle w:val="TableGrid"/>
        <w:tblW w:w="0" w:type="auto"/>
        <w:tblLook w:val="04A0" w:firstRow="1" w:lastRow="0" w:firstColumn="1" w:lastColumn="0" w:noHBand="0" w:noVBand="1"/>
      </w:tblPr>
      <w:tblGrid>
        <w:gridCol w:w="1411"/>
        <w:gridCol w:w="8217"/>
      </w:tblGrid>
      <w:tr w:rsidR="00AB1F4A" w:rsidRPr="00FE1F41" w:rsidTr="00680BB8">
        <w:tc>
          <w:tcPr>
            <w:tcW w:w="1413" w:type="dxa"/>
          </w:tcPr>
          <w:p w:rsidR="00AB1F4A" w:rsidRPr="00FE1F41" w:rsidRDefault="00AB1F4A" w:rsidP="00680BB8">
            <w:pPr>
              <w:spacing w:line="276" w:lineRule="auto"/>
              <w:jc w:val="center"/>
              <w:rPr>
                <w:b/>
                <w:color w:val="auto"/>
                <w:sz w:val="28"/>
                <w:szCs w:val="28"/>
              </w:rPr>
            </w:pPr>
            <w:r w:rsidRPr="00FE1F41">
              <w:rPr>
                <w:b/>
                <w:color w:val="auto"/>
                <w:sz w:val="28"/>
                <w:szCs w:val="28"/>
              </w:rPr>
              <w:t>Bước thực hiện</w:t>
            </w:r>
          </w:p>
        </w:tc>
        <w:tc>
          <w:tcPr>
            <w:tcW w:w="8238" w:type="dxa"/>
          </w:tcPr>
          <w:p w:rsidR="00AB1F4A" w:rsidRPr="00FE1F41" w:rsidRDefault="00AB1F4A" w:rsidP="00680BB8">
            <w:pPr>
              <w:spacing w:line="276" w:lineRule="auto"/>
              <w:jc w:val="center"/>
              <w:rPr>
                <w:b/>
                <w:color w:val="auto"/>
                <w:sz w:val="28"/>
                <w:szCs w:val="28"/>
              </w:rPr>
            </w:pPr>
            <w:r w:rsidRPr="00FE1F41">
              <w:rPr>
                <w:b/>
                <w:color w:val="auto"/>
                <w:sz w:val="28"/>
                <w:szCs w:val="28"/>
              </w:rPr>
              <w:t>Nội dung các bước</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1</w:t>
            </w:r>
          </w:p>
        </w:tc>
        <w:tc>
          <w:tcPr>
            <w:tcW w:w="8238" w:type="dxa"/>
          </w:tcPr>
          <w:p w:rsidR="00AB1F4A" w:rsidRPr="00FE1F41" w:rsidRDefault="00AB1F4A" w:rsidP="00680BB8">
            <w:pPr>
              <w:spacing w:line="276" w:lineRule="auto"/>
              <w:jc w:val="both"/>
              <w:rPr>
                <w:bCs/>
                <w:color w:val="auto"/>
                <w:sz w:val="28"/>
                <w:szCs w:val="28"/>
              </w:rPr>
            </w:pPr>
            <w:r w:rsidRPr="00FE1F41">
              <w:rPr>
                <w:color w:val="auto"/>
                <w:sz w:val="28"/>
                <w:szCs w:val="28"/>
                <w:lang w:val="pt-BR"/>
              </w:rPr>
              <w:t>Giáo viên chuyển giao nhiệm vụ</w:t>
            </w:r>
            <w:r w:rsidRPr="00FE1F41">
              <w:rPr>
                <w:bCs/>
                <w:color w:val="auto"/>
                <w:sz w:val="28"/>
                <w:szCs w:val="28"/>
              </w:rPr>
              <w:t>: Mỗi nhóm HS hãy tìm hiểu sgk thực hiện các câu hỏi sau:</w:t>
            </w:r>
          </w:p>
          <w:p w:rsidR="00B93B83" w:rsidRPr="00FE1F41" w:rsidRDefault="00AB1F4A" w:rsidP="00680BB8">
            <w:pPr>
              <w:spacing w:line="276" w:lineRule="auto"/>
              <w:jc w:val="both"/>
              <w:rPr>
                <w:bCs/>
                <w:color w:val="auto"/>
                <w:sz w:val="28"/>
                <w:szCs w:val="28"/>
              </w:rPr>
            </w:pPr>
            <w:r w:rsidRPr="00FE1F41">
              <w:rPr>
                <w:bCs/>
                <w:color w:val="auto"/>
                <w:sz w:val="28"/>
                <w:szCs w:val="28"/>
              </w:rPr>
              <w:t xml:space="preserve">+ Tìm hiểu về </w:t>
            </w:r>
            <w:r w:rsidR="00B93B83" w:rsidRPr="00FE1F41">
              <w:rPr>
                <w:bCs/>
                <w:color w:val="auto"/>
                <w:sz w:val="28"/>
                <w:szCs w:val="28"/>
              </w:rPr>
              <w:t>bộ thí nghiệm xác định động lượng trước và sau va chạm</w:t>
            </w:r>
          </w:p>
          <w:p w:rsidR="00AB1F4A" w:rsidRPr="00FE1F41" w:rsidRDefault="00AB1F4A" w:rsidP="00680BB8">
            <w:pPr>
              <w:spacing w:line="276" w:lineRule="auto"/>
              <w:jc w:val="both"/>
              <w:rPr>
                <w:bCs/>
                <w:color w:val="auto"/>
                <w:sz w:val="28"/>
                <w:szCs w:val="28"/>
              </w:rPr>
            </w:pPr>
            <w:r w:rsidRPr="00FE1F41">
              <w:rPr>
                <w:bCs/>
                <w:color w:val="auto"/>
                <w:sz w:val="28"/>
                <w:szCs w:val="28"/>
              </w:rPr>
              <w:t>+ Ghi tên cho dụng cụ thí nghiệm.</w:t>
            </w:r>
          </w:p>
          <w:p w:rsidR="00AB1F4A" w:rsidRPr="00FE1F41" w:rsidRDefault="00AB1F4A" w:rsidP="00680BB8">
            <w:pPr>
              <w:spacing w:line="276" w:lineRule="auto"/>
              <w:jc w:val="both"/>
              <w:rPr>
                <w:bCs/>
                <w:color w:val="auto"/>
                <w:sz w:val="28"/>
                <w:szCs w:val="28"/>
              </w:rPr>
            </w:pPr>
            <w:r w:rsidRPr="00FE1F41">
              <w:rPr>
                <w:bCs/>
                <w:color w:val="auto"/>
                <w:sz w:val="28"/>
                <w:szCs w:val="28"/>
              </w:rPr>
              <w:t>+ Trình bày sơ lược về công dụng của mỗi dụng cụ.</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2</w:t>
            </w:r>
          </w:p>
        </w:tc>
        <w:tc>
          <w:tcPr>
            <w:tcW w:w="8238" w:type="dxa"/>
          </w:tcPr>
          <w:p w:rsidR="00AB1F4A" w:rsidRPr="00FE1F41" w:rsidRDefault="00AB1F4A" w:rsidP="00680BB8">
            <w:pPr>
              <w:spacing w:line="276" w:lineRule="auto"/>
              <w:jc w:val="both"/>
              <w:rPr>
                <w:bCs/>
                <w:color w:val="auto"/>
                <w:sz w:val="28"/>
                <w:szCs w:val="28"/>
              </w:rPr>
            </w:pPr>
            <w:r w:rsidRPr="00FE1F41">
              <w:rPr>
                <w:bCs/>
                <w:color w:val="auto"/>
                <w:sz w:val="28"/>
                <w:szCs w:val="28"/>
              </w:rPr>
              <w:t>Học sinh thực hiện nhiệm vụ theo nhóm</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3</w:t>
            </w:r>
          </w:p>
        </w:tc>
        <w:tc>
          <w:tcPr>
            <w:tcW w:w="8238" w:type="dxa"/>
          </w:tcPr>
          <w:p w:rsidR="00AB1F4A" w:rsidRPr="00FE1F41" w:rsidRDefault="00AB1F4A" w:rsidP="00680BB8">
            <w:pPr>
              <w:spacing w:line="276" w:lineRule="auto"/>
              <w:jc w:val="both"/>
              <w:rPr>
                <w:bCs/>
                <w:color w:val="auto"/>
                <w:sz w:val="28"/>
                <w:szCs w:val="28"/>
              </w:rPr>
            </w:pPr>
            <w:r w:rsidRPr="00FE1F41">
              <w:rPr>
                <w:bCs/>
                <w:color w:val="auto"/>
                <w:sz w:val="28"/>
                <w:szCs w:val="28"/>
              </w:rPr>
              <w:t>Báo cáo kết quả và thảo luận</w:t>
            </w:r>
          </w:p>
          <w:p w:rsidR="00AB1F4A" w:rsidRPr="00FE1F41" w:rsidRDefault="00AB1F4A" w:rsidP="00680BB8">
            <w:pPr>
              <w:spacing w:line="276" w:lineRule="auto"/>
              <w:jc w:val="both"/>
              <w:rPr>
                <w:noProof/>
                <w:sz w:val="28"/>
                <w:szCs w:val="28"/>
              </w:rPr>
            </w:pPr>
            <w:r w:rsidRPr="00FE1F41">
              <w:rPr>
                <w:color w:val="auto"/>
                <w:sz w:val="28"/>
                <w:szCs w:val="28"/>
              </w:rPr>
              <w:t>- Đại diện 1 nhóm trình bày</w:t>
            </w:r>
            <w:r w:rsidR="00B93B83" w:rsidRPr="00FE1F41">
              <w:rPr>
                <w:bCs/>
                <w:color w:val="auto"/>
                <w:sz w:val="28"/>
                <w:szCs w:val="28"/>
              </w:rPr>
              <w:t xml:space="preserve"> về bộ thí nghiệm xác định động lượng trước và sau va chạm</w:t>
            </w:r>
            <w:r w:rsidRPr="00FE1F41">
              <w:rPr>
                <w:color w:val="auto"/>
                <w:sz w:val="28"/>
                <w:szCs w:val="28"/>
              </w:rPr>
              <w:t>.</w:t>
            </w:r>
            <w:r w:rsidRPr="00FE1F41">
              <w:rPr>
                <w:noProof/>
                <w:sz w:val="28"/>
                <w:szCs w:val="28"/>
              </w:rPr>
              <w:t xml:space="preserve"> </w:t>
            </w:r>
          </w:p>
          <w:p w:rsidR="00B93B83" w:rsidRPr="00FE1F41" w:rsidRDefault="00B93B83" w:rsidP="00B93B83">
            <w:pPr>
              <w:spacing w:line="276" w:lineRule="auto"/>
              <w:rPr>
                <w:color w:val="auto"/>
                <w:sz w:val="28"/>
                <w:szCs w:val="28"/>
              </w:rPr>
            </w:pPr>
            <w:r w:rsidRPr="00FE1F41">
              <w:rPr>
                <w:color w:val="auto"/>
                <w:sz w:val="28"/>
                <w:szCs w:val="28"/>
              </w:rPr>
              <w:t xml:space="preserve">  + Băng đệm khí.</w:t>
            </w:r>
          </w:p>
          <w:p w:rsidR="00B93B83" w:rsidRPr="00FE1F41" w:rsidRDefault="00B93B83" w:rsidP="00B93B83">
            <w:pPr>
              <w:spacing w:line="276" w:lineRule="auto"/>
              <w:rPr>
                <w:color w:val="auto"/>
                <w:sz w:val="28"/>
                <w:szCs w:val="28"/>
              </w:rPr>
            </w:pPr>
            <w:r w:rsidRPr="00FE1F41">
              <w:rPr>
                <w:color w:val="auto"/>
                <w:sz w:val="28"/>
                <w:szCs w:val="28"/>
              </w:rPr>
              <w:t xml:space="preserve">  + Đồng hồ đo thời gian hiệ số.</w:t>
            </w:r>
          </w:p>
          <w:p w:rsidR="00B93B83" w:rsidRPr="00FE1F41" w:rsidRDefault="00B93B83" w:rsidP="00B93B83">
            <w:pPr>
              <w:spacing w:line="276" w:lineRule="auto"/>
              <w:rPr>
                <w:color w:val="auto"/>
                <w:sz w:val="28"/>
                <w:szCs w:val="28"/>
              </w:rPr>
            </w:pPr>
            <w:r w:rsidRPr="00FE1F41">
              <w:rPr>
                <w:color w:val="auto"/>
                <w:sz w:val="28"/>
                <w:szCs w:val="28"/>
              </w:rPr>
              <w:t xml:space="preserve">  + Hai cổng quang điện.</w:t>
            </w:r>
          </w:p>
          <w:p w:rsidR="00B93B83" w:rsidRPr="00FE1F41" w:rsidRDefault="00B93B83" w:rsidP="00B93B83">
            <w:pPr>
              <w:spacing w:line="276" w:lineRule="auto"/>
              <w:rPr>
                <w:color w:val="auto"/>
                <w:sz w:val="28"/>
                <w:szCs w:val="28"/>
              </w:rPr>
            </w:pPr>
            <w:r w:rsidRPr="00FE1F41">
              <w:rPr>
                <w:color w:val="auto"/>
                <w:sz w:val="28"/>
                <w:szCs w:val="28"/>
              </w:rPr>
              <w:t xml:space="preserve">  + Bơm nén khí.</w:t>
            </w:r>
          </w:p>
          <w:p w:rsidR="00B93B83" w:rsidRPr="00FE1F41" w:rsidRDefault="00B93B83" w:rsidP="00B93B83">
            <w:pPr>
              <w:spacing w:line="276" w:lineRule="auto"/>
              <w:rPr>
                <w:color w:val="auto"/>
                <w:sz w:val="28"/>
                <w:szCs w:val="28"/>
              </w:rPr>
            </w:pPr>
            <w:r w:rsidRPr="00FE1F41">
              <w:rPr>
                <w:color w:val="auto"/>
                <w:sz w:val="28"/>
                <w:szCs w:val="28"/>
              </w:rPr>
              <w:t xml:space="preserve">  + Hai xe trượt.</w:t>
            </w:r>
          </w:p>
          <w:p w:rsidR="00B93B83" w:rsidRPr="00FE1F41" w:rsidRDefault="00B93B83" w:rsidP="00B93B83">
            <w:pPr>
              <w:spacing w:line="276" w:lineRule="auto"/>
              <w:rPr>
                <w:color w:val="auto"/>
                <w:sz w:val="28"/>
                <w:szCs w:val="28"/>
              </w:rPr>
            </w:pPr>
            <w:r w:rsidRPr="00FE1F41">
              <w:rPr>
                <w:color w:val="auto"/>
                <w:sz w:val="28"/>
                <w:szCs w:val="28"/>
              </w:rPr>
              <w:t xml:space="preserve">  + Hai tấm cản quang.</w:t>
            </w:r>
          </w:p>
          <w:p w:rsidR="00B93B83" w:rsidRPr="00FE1F41" w:rsidRDefault="00B93B83" w:rsidP="00B93B83">
            <w:pPr>
              <w:spacing w:line="276" w:lineRule="auto"/>
              <w:rPr>
                <w:color w:val="auto"/>
                <w:sz w:val="28"/>
                <w:szCs w:val="28"/>
              </w:rPr>
            </w:pPr>
            <w:r w:rsidRPr="00FE1F41">
              <w:rPr>
                <w:color w:val="auto"/>
                <w:sz w:val="28"/>
                <w:szCs w:val="28"/>
              </w:rPr>
              <w:t xml:space="preserve">  + Cân điện tử.</w:t>
            </w:r>
          </w:p>
          <w:p w:rsidR="00B93B83" w:rsidRPr="00FE1F41" w:rsidRDefault="00B93B83" w:rsidP="00B93B83">
            <w:pPr>
              <w:spacing w:line="276" w:lineRule="auto"/>
              <w:rPr>
                <w:color w:val="auto"/>
                <w:sz w:val="28"/>
                <w:szCs w:val="28"/>
              </w:rPr>
            </w:pPr>
            <w:r w:rsidRPr="00FE1F41">
              <w:rPr>
                <w:color w:val="auto"/>
                <w:sz w:val="28"/>
                <w:szCs w:val="28"/>
              </w:rPr>
              <w:t xml:space="preserve">  + Một số quả nặng.</w:t>
            </w:r>
          </w:p>
          <w:p w:rsidR="00B93B83" w:rsidRPr="00FE1F41" w:rsidRDefault="00B93B83" w:rsidP="00B93B83">
            <w:pPr>
              <w:spacing w:line="276" w:lineRule="auto"/>
              <w:rPr>
                <w:color w:val="auto"/>
                <w:sz w:val="28"/>
                <w:szCs w:val="28"/>
              </w:rPr>
            </w:pPr>
            <w:r w:rsidRPr="00FE1F41">
              <w:rPr>
                <w:color w:val="auto"/>
                <w:sz w:val="28"/>
                <w:szCs w:val="28"/>
              </w:rPr>
              <w:t xml:space="preserve">  + Lò xo hoặc thanh nhựa hình chữ U để mắc dây cao su đàn hồi.</w:t>
            </w:r>
          </w:p>
          <w:p w:rsidR="00B93B83" w:rsidRPr="00FE1F41" w:rsidRDefault="00B93B83" w:rsidP="00B93B83">
            <w:pPr>
              <w:spacing w:line="276" w:lineRule="auto"/>
              <w:rPr>
                <w:color w:val="auto"/>
                <w:sz w:val="28"/>
                <w:szCs w:val="28"/>
              </w:rPr>
            </w:pPr>
            <w:r w:rsidRPr="00FE1F41">
              <w:rPr>
                <w:color w:val="auto"/>
                <w:sz w:val="28"/>
                <w:szCs w:val="28"/>
              </w:rPr>
              <w:t xml:space="preserve">  + Chốt ghim.</w:t>
            </w:r>
          </w:p>
          <w:p w:rsidR="00B93B83" w:rsidRPr="00FE1F41" w:rsidRDefault="00B93B83" w:rsidP="00B93B83">
            <w:pPr>
              <w:spacing w:line="276" w:lineRule="auto"/>
              <w:rPr>
                <w:color w:val="auto"/>
                <w:sz w:val="28"/>
                <w:szCs w:val="28"/>
              </w:rPr>
            </w:pPr>
            <w:r w:rsidRPr="00FE1F41">
              <w:rPr>
                <w:color w:val="auto"/>
                <w:sz w:val="28"/>
                <w:szCs w:val="28"/>
              </w:rPr>
              <w:t xml:space="preserve">  + Các dây nối.</w:t>
            </w:r>
          </w:p>
          <w:p w:rsidR="00AB1F4A" w:rsidRPr="00FE1F41" w:rsidRDefault="00AB1F4A" w:rsidP="00680BB8">
            <w:pPr>
              <w:spacing w:line="276" w:lineRule="auto"/>
              <w:jc w:val="both"/>
              <w:rPr>
                <w:bCs/>
                <w:color w:val="auto"/>
                <w:sz w:val="28"/>
                <w:szCs w:val="28"/>
              </w:rPr>
            </w:pPr>
            <w:r w:rsidRPr="00FE1F41">
              <w:rPr>
                <w:color w:val="auto"/>
                <w:sz w:val="28"/>
                <w:szCs w:val="28"/>
              </w:rPr>
              <w:t>- HS các nhóm khác thảo luận, nhận xét, bổ sung và sữa lỗi về câu trả lời của nhóm đại diện.</w:t>
            </w:r>
          </w:p>
        </w:tc>
      </w:tr>
      <w:tr w:rsidR="00AB1F4A" w:rsidRPr="00FE1F41" w:rsidTr="00680BB8">
        <w:tc>
          <w:tcPr>
            <w:tcW w:w="1413"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4</w:t>
            </w:r>
          </w:p>
        </w:tc>
        <w:tc>
          <w:tcPr>
            <w:tcW w:w="8238" w:type="dxa"/>
          </w:tcPr>
          <w:p w:rsidR="00AB1F4A" w:rsidRPr="00FE1F41" w:rsidRDefault="00AB1F4A" w:rsidP="00680BB8">
            <w:pPr>
              <w:spacing w:line="276" w:lineRule="auto"/>
              <w:jc w:val="both"/>
              <w:rPr>
                <w:bCs/>
                <w:color w:val="auto"/>
                <w:sz w:val="28"/>
                <w:szCs w:val="28"/>
              </w:rPr>
            </w:pPr>
            <w:r w:rsidRPr="00FE1F41">
              <w:rPr>
                <w:bCs/>
                <w:color w:val="auto"/>
                <w:sz w:val="28"/>
                <w:szCs w:val="28"/>
              </w:rPr>
              <w:t>- GV tổng kết đ</w:t>
            </w:r>
            <w:r w:rsidRPr="00FE1F41">
              <w:rPr>
                <w:iCs/>
                <w:color w:val="auto"/>
                <w:sz w:val="28"/>
                <w:szCs w:val="28"/>
              </w:rPr>
              <w:t>ánh giá kết quả thực hiện nhiệm vụ học tập của học sinh</w:t>
            </w:r>
            <w:r w:rsidRPr="00FE1F41">
              <w:rPr>
                <w:bCs/>
                <w:color w:val="auto"/>
                <w:sz w:val="28"/>
                <w:szCs w:val="28"/>
              </w:rPr>
              <w:t>.</w:t>
            </w:r>
          </w:p>
          <w:p w:rsidR="00AB1F4A" w:rsidRPr="00FE1F41" w:rsidRDefault="00AB1F4A" w:rsidP="00680BB8">
            <w:pPr>
              <w:spacing w:line="276" w:lineRule="auto"/>
              <w:jc w:val="both"/>
              <w:rPr>
                <w:bCs/>
                <w:color w:val="auto"/>
                <w:sz w:val="28"/>
                <w:szCs w:val="28"/>
              </w:rPr>
            </w:pPr>
            <w:r w:rsidRPr="00FE1F41">
              <w:rPr>
                <w:bCs/>
                <w:color w:val="auto"/>
                <w:sz w:val="28"/>
                <w:szCs w:val="28"/>
              </w:rPr>
              <w:t>- Chú ý HS một số nội dung khi sử dụng các thiết bị.</w:t>
            </w:r>
          </w:p>
        </w:tc>
      </w:tr>
    </w:tbl>
    <w:p w:rsidR="00AB1F4A" w:rsidRPr="00FE1F41" w:rsidRDefault="00AB1F4A" w:rsidP="00AB1F4A">
      <w:pPr>
        <w:spacing w:line="276" w:lineRule="auto"/>
        <w:jc w:val="both"/>
        <w:rPr>
          <w:b/>
          <w:color w:val="auto"/>
          <w:sz w:val="28"/>
          <w:szCs w:val="28"/>
        </w:rPr>
      </w:pPr>
    </w:p>
    <w:p w:rsidR="00AB1F4A" w:rsidRPr="00FE1F41" w:rsidRDefault="00AB1F4A" w:rsidP="00AB1F4A">
      <w:pPr>
        <w:spacing w:line="276" w:lineRule="auto"/>
        <w:jc w:val="both"/>
        <w:rPr>
          <w:b/>
          <w:color w:val="auto"/>
          <w:sz w:val="28"/>
          <w:szCs w:val="28"/>
        </w:rPr>
      </w:pPr>
      <w:r w:rsidRPr="00FE1F41">
        <w:rPr>
          <w:b/>
          <w:color w:val="auto"/>
          <w:sz w:val="28"/>
          <w:szCs w:val="28"/>
        </w:rPr>
        <w:t>Hoạt động 2.2: Thiết kế phương án thí nghiệm.</w:t>
      </w:r>
    </w:p>
    <w:p w:rsidR="00AB1F4A" w:rsidRPr="00FE1F41" w:rsidRDefault="00AB1F4A" w:rsidP="00AB1F4A">
      <w:pPr>
        <w:spacing w:line="276" w:lineRule="auto"/>
        <w:jc w:val="both"/>
        <w:rPr>
          <w:b/>
          <w:color w:val="auto"/>
          <w:sz w:val="28"/>
          <w:szCs w:val="28"/>
        </w:rPr>
      </w:pPr>
      <w:r w:rsidRPr="00FE1F41">
        <w:rPr>
          <w:b/>
          <w:color w:val="auto"/>
          <w:sz w:val="28"/>
          <w:szCs w:val="28"/>
        </w:rPr>
        <w:t xml:space="preserve">a. Mục tiêu: </w:t>
      </w:r>
      <w:r w:rsidRPr="00FE1F41">
        <w:rPr>
          <w:bCs/>
          <w:color w:val="auto"/>
          <w:sz w:val="28"/>
          <w:szCs w:val="28"/>
        </w:rPr>
        <w:t>Giúp HS định hướng được cách tiến hành thí nghiệm, xác định các đại lượng cần đo</w:t>
      </w:r>
    </w:p>
    <w:p w:rsidR="00AB1F4A" w:rsidRPr="00FE1F41" w:rsidRDefault="00AB1F4A" w:rsidP="00AB1F4A">
      <w:pPr>
        <w:spacing w:line="276" w:lineRule="auto"/>
        <w:jc w:val="both"/>
        <w:rPr>
          <w:bCs/>
          <w:color w:val="auto"/>
          <w:sz w:val="28"/>
          <w:szCs w:val="28"/>
        </w:rPr>
      </w:pPr>
      <w:r w:rsidRPr="00FE1F41">
        <w:rPr>
          <w:b/>
          <w:color w:val="auto"/>
          <w:sz w:val="28"/>
          <w:szCs w:val="28"/>
        </w:rPr>
        <w:t>b. Nội dung:</w:t>
      </w:r>
      <w:r w:rsidRPr="00FE1F41">
        <w:rPr>
          <w:bCs/>
          <w:color w:val="auto"/>
          <w:sz w:val="28"/>
          <w:szCs w:val="28"/>
        </w:rPr>
        <w:t xml:space="preserve"> Học sinh thực hiện nhiệm vụ theo nhóm hoàn thành yêu cầu dựa trên câu hỏi gợi ý của giáo viên</w:t>
      </w:r>
    </w:p>
    <w:p w:rsidR="00AB1F4A" w:rsidRPr="00FE1F41" w:rsidRDefault="00AB1F4A" w:rsidP="00AB1F4A">
      <w:pPr>
        <w:spacing w:line="276" w:lineRule="auto"/>
        <w:jc w:val="both"/>
        <w:rPr>
          <w:b/>
          <w:color w:val="auto"/>
          <w:sz w:val="28"/>
          <w:szCs w:val="28"/>
        </w:rPr>
      </w:pPr>
      <w:r w:rsidRPr="00FE1F41">
        <w:rPr>
          <w:b/>
          <w:color w:val="auto"/>
          <w:sz w:val="28"/>
          <w:szCs w:val="28"/>
        </w:rPr>
        <w:t xml:space="preserve">c. Sản phẩm: </w:t>
      </w:r>
      <w:r w:rsidRPr="00FE1F41">
        <w:rPr>
          <w:bCs/>
          <w:color w:val="auto"/>
          <w:sz w:val="28"/>
          <w:szCs w:val="28"/>
        </w:rPr>
        <w:t>Câu trả lời của nhóm HS</w:t>
      </w:r>
    </w:p>
    <w:p w:rsidR="00AB1F4A" w:rsidRPr="00FE1F41" w:rsidRDefault="00AB1F4A" w:rsidP="00AB1F4A">
      <w:pPr>
        <w:tabs>
          <w:tab w:val="left" w:leader="dot" w:pos="10260"/>
        </w:tabs>
        <w:spacing w:line="276" w:lineRule="auto"/>
        <w:ind w:left="142"/>
        <w:jc w:val="both"/>
        <w:rPr>
          <w:b/>
          <w:bCs/>
          <w:color w:val="auto"/>
          <w:sz w:val="28"/>
          <w:szCs w:val="28"/>
        </w:rPr>
      </w:pPr>
      <w:r w:rsidRPr="00FE1F41">
        <w:rPr>
          <w:b/>
          <w:bCs/>
          <w:color w:val="auto"/>
          <w:sz w:val="28"/>
          <w:szCs w:val="28"/>
        </w:rPr>
        <w:lastRenderedPageBreak/>
        <w:t>A. Mục đích thí nghiệm</w:t>
      </w:r>
    </w:p>
    <w:p w:rsidR="00B93B83" w:rsidRPr="00FE1F41" w:rsidRDefault="00B93B83" w:rsidP="00AB1F4A">
      <w:pPr>
        <w:tabs>
          <w:tab w:val="left" w:leader="dot" w:pos="10260"/>
        </w:tabs>
        <w:spacing w:line="276" w:lineRule="auto"/>
        <w:ind w:left="142"/>
        <w:jc w:val="both"/>
        <w:rPr>
          <w:bCs/>
          <w:color w:val="auto"/>
          <w:sz w:val="28"/>
          <w:szCs w:val="28"/>
        </w:rPr>
      </w:pPr>
      <w:r w:rsidRPr="00FE1F41">
        <w:rPr>
          <w:bCs/>
          <w:color w:val="auto"/>
          <w:sz w:val="28"/>
          <w:szCs w:val="28"/>
        </w:rPr>
        <w:t>Xác định động lượng trước và sau va chạm trong hai trường hợp va chạm mềm và va chạm đàn hồi.</w:t>
      </w:r>
    </w:p>
    <w:p w:rsidR="00AB1F4A" w:rsidRPr="00FE1F41" w:rsidRDefault="00AB1F4A" w:rsidP="00AB1F4A">
      <w:pPr>
        <w:tabs>
          <w:tab w:val="left" w:leader="dot" w:pos="10260"/>
        </w:tabs>
        <w:spacing w:line="276" w:lineRule="auto"/>
        <w:ind w:left="142"/>
        <w:jc w:val="both"/>
        <w:rPr>
          <w:b/>
          <w:bCs/>
          <w:color w:val="auto"/>
          <w:sz w:val="28"/>
          <w:szCs w:val="28"/>
        </w:rPr>
      </w:pPr>
      <w:r w:rsidRPr="00FE1F41">
        <w:rPr>
          <w:b/>
          <w:bCs/>
          <w:color w:val="auto"/>
          <w:sz w:val="28"/>
          <w:szCs w:val="28"/>
        </w:rPr>
        <w:t>B. Cơ sở lí thuyết</w:t>
      </w:r>
    </w:p>
    <w:p w:rsidR="00AB1F4A" w:rsidRPr="00FE1F41" w:rsidRDefault="00AB1F4A" w:rsidP="00AB1F4A">
      <w:pPr>
        <w:spacing w:line="276" w:lineRule="auto"/>
        <w:ind w:left="142"/>
        <w:jc w:val="both"/>
        <w:rPr>
          <w:bCs/>
          <w:color w:val="auto"/>
          <w:sz w:val="28"/>
          <w:szCs w:val="28"/>
        </w:rPr>
      </w:pPr>
      <w:r w:rsidRPr="00FE1F41">
        <w:rPr>
          <w:b/>
          <w:color w:val="auto"/>
          <w:sz w:val="28"/>
          <w:szCs w:val="28"/>
        </w:rPr>
        <w:t>1.</w:t>
      </w:r>
      <w:r w:rsidR="00B93B83" w:rsidRPr="00FE1F41">
        <w:rPr>
          <w:bCs/>
          <w:color w:val="auto"/>
          <w:sz w:val="28"/>
          <w:szCs w:val="28"/>
        </w:rPr>
        <w:t>Để đo động lượng của vật ta phải đo được khối lương, đo thời gian và xác định vận tốc</w:t>
      </w:r>
      <w:r w:rsidRPr="00FE1F41">
        <w:rPr>
          <w:bCs/>
          <w:color w:val="auto"/>
          <w:sz w:val="28"/>
          <w:szCs w:val="28"/>
        </w:rPr>
        <w:t>.</w:t>
      </w:r>
    </w:p>
    <w:p w:rsidR="00B93B83" w:rsidRPr="00FE1F41" w:rsidRDefault="00AB1F4A" w:rsidP="00AB1F4A">
      <w:pPr>
        <w:pStyle w:val="NormalWeb"/>
        <w:spacing w:before="0" w:beforeAutospacing="0" w:after="0" w:afterAutospacing="0" w:line="276" w:lineRule="auto"/>
        <w:ind w:left="142"/>
        <w:jc w:val="both"/>
        <w:rPr>
          <w:bCs/>
          <w:sz w:val="28"/>
          <w:szCs w:val="28"/>
        </w:rPr>
      </w:pPr>
      <w:r w:rsidRPr="00FE1F41">
        <w:rPr>
          <w:b/>
          <w:sz w:val="28"/>
          <w:szCs w:val="28"/>
        </w:rPr>
        <w:t>2.</w:t>
      </w:r>
      <w:r w:rsidRPr="00FE1F41">
        <w:rPr>
          <w:bCs/>
          <w:sz w:val="28"/>
          <w:szCs w:val="28"/>
        </w:rPr>
        <w:t xml:space="preserve"> </w:t>
      </w:r>
      <w:r w:rsidR="00B93B83" w:rsidRPr="00FE1F41">
        <w:rPr>
          <w:bCs/>
          <w:sz w:val="28"/>
          <w:szCs w:val="28"/>
        </w:rPr>
        <w:t xml:space="preserve">+Để đo khối lượng thì ta </w:t>
      </w:r>
      <w:r w:rsidR="009F21AE" w:rsidRPr="00FE1F41">
        <w:rPr>
          <w:bCs/>
          <w:sz w:val="28"/>
          <w:szCs w:val="28"/>
        </w:rPr>
        <w:t>dù</w:t>
      </w:r>
      <w:r w:rsidR="00B93B83" w:rsidRPr="00FE1F41">
        <w:rPr>
          <w:bCs/>
          <w:sz w:val="28"/>
          <w:szCs w:val="28"/>
        </w:rPr>
        <w:t>ng cân.</w:t>
      </w:r>
    </w:p>
    <w:p w:rsidR="00AB1F4A" w:rsidRPr="00FE1F41" w:rsidRDefault="00B93B83" w:rsidP="00AB1F4A">
      <w:pPr>
        <w:pStyle w:val="NormalWeb"/>
        <w:spacing w:before="0" w:beforeAutospacing="0" w:after="0" w:afterAutospacing="0" w:line="276" w:lineRule="auto"/>
        <w:ind w:left="142"/>
        <w:jc w:val="both"/>
        <w:rPr>
          <w:color w:val="000000"/>
          <w:sz w:val="28"/>
          <w:szCs w:val="28"/>
        </w:rPr>
      </w:pPr>
      <w:r w:rsidRPr="00FE1F41">
        <w:rPr>
          <w:color w:val="000000"/>
          <w:sz w:val="28"/>
          <w:szCs w:val="28"/>
        </w:rPr>
        <w:t xml:space="preserve">    </w:t>
      </w:r>
      <w:r w:rsidR="00AB1F4A" w:rsidRPr="00FE1F41">
        <w:rPr>
          <w:color w:val="000000"/>
          <w:sz w:val="28"/>
          <w:szCs w:val="28"/>
        </w:rPr>
        <w:t>+ Để đo được quãng đường đi được của vật chuyển động trong một khoảng thời gian, ta cho xe chuyển động trên một máng thẳng có độ chia quãng đường trên máng</w:t>
      </w:r>
    </w:p>
    <w:p w:rsidR="009F21AE" w:rsidRPr="00FE1F41" w:rsidRDefault="00B93B83" w:rsidP="00AB1F4A">
      <w:pPr>
        <w:pStyle w:val="NormalWeb"/>
        <w:spacing w:before="0" w:beforeAutospacing="0" w:after="0" w:afterAutospacing="0" w:line="276" w:lineRule="auto"/>
        <w:ind w:left="142"/>
        <w:jc w:val="both"/>
        <w:rPr>
          <w:color w:val="000000"/>
          <w:sz w:val="28"/>
          <w:szCs w:val="28"/>
        </w:rPr>
      </w:pPr>
      <w:r w:rsidRPr="00FE1F41">
        <w:rPr>
          <w:color w:val="000000"/>
          <w:sz w:val="28"/>
          <w:szCs w:val="28"/>
        </w:rPr>
        <w:t xml:space="preserve">    </w:t>
      </w:r>
      <w:r w:rsidR="00AB1F4A" w:rsidRPr="00FE1F41">
        <w:rPr>
          <w:color w:val="000000"/>
          <w:sz w:val="28"/>
          <w:szCs w:val="28"/>
        </w:rPr>
        <w:t xml:space="preserve">+ Để đo thời gian di chuyển của vật trên một quãng đường, ta sử dụng đồng hồ </w:t>
      </w:r>
      <w:r w:rsidR="009F21AE" w:rsidRPr="00FE1F41">
        <w:rPr>
          <w:color w:val="000000"/>
          <w:sz w:val="28"/>
          <w:szCs w:val="28"/>
        </w:rPr>
        <w:t>đo thời gian hiện số</w:t>
      </w:r>
    </w:p>
    <w:p w:rsidR="00AB1F4A" w:rsidRPr="00FE1F41" w:rsidRDefault="00AB1F4A" w:rsidP="00AB1F4A">
      <w:pPr>
        <w:pStyle w:val="NormalWeb"/>
        <w:spacing w:before="0" w:beforeAutospacing="0" w:after="0" w:afterAutospacing="0" w:line="276" w:lineRule="auto"/>
        <w:ind w:left="142"/>
        <w:jc w:val="both"/>
        <w:rPr>
          <w:color w:val="000000"/>
          <w:sz w:val="28"/>
          <w:szCs w:val="28"/>
        </w:rPr>
      </w:pPr>
      <w:r w:rsidRPr="00FE1F41">
        <w:rPr>
          <w:b/>
          <w:sz w:val="28"/>
          <w:szCs w:val="28"/>
        </w:rPr>
        <w:t>3.</w:t>
      </w:r>
      <w:r w:rsidRPr="00FE1F41">
        <w:rPr>
          <w:bCs/>
          <w:sz w:val="28"/>
          <w:szCs w:val="28"/>
        </w:rPr>
        <w:t xml:space="preserve"> </w:t>
      </w:r>
      <w:r w:rsidR="009F21AE" w:rsidRPr="00FE1F41">
        <w:rPr>
          <w:bCs/>
          <w:sz w:val="28"/>
          <w:szCs w:val="28"/>
        </w:rPr>
        <w:t>P</w:t>
      </w:r>
      <w:r w:rsidRPr="00FE1F41">
        <w:rPr>
          <w:color w:val="000000"/>
          <w:sz w:val="28"/>
          <w:szCs w:val="28"/>
        </w:rPr>
        <w:t xml:space="preserve">hương án </w:t>
      </w:r>
      <w:r w:rsidR="009F21AE" w:rsidRPr="00FE1F41">
        <w:rPr>
          <w:color w:val="000000"/>
          <w:sz w:val="28"/>
          <w:szCs w:val="28"/>
        </w:rPr>
        <w:t>xác định động lượng trước và sau va chạm.</w:t>
      </w:r>
    </w:p>
    <w:p w:rsidR="009F21AE" w:rsidRPr="00FE1F41" w:rsidRDefault="009061C9" w:rsidP="00AB1F4A">
      <w:pPr>
        <w:spacing w:line="276" w:lineRule="auto"/>
        <w:jc w:val="both"/>
        <w:rPr>
          <w:b/>
          <w:color w:val="auto"/>
          <w:sz w:val="28"/>
          <w:szCs w:val="28"/>
        </w:rPr>
      </w:pPr>
      <w:r w:rsidRPr="00FE1F41">
        <w:rPr>
          <w:color w:val="auto"/>
          <w:sz w:val="28"/>
          <w:szCs w:val="28"/>
        </w:rPr>
        <w:t>SGK&lt;116&gt;</w:t>
      </w:r>
    </w:p>
    <w:p w:rsidR="00AB1F4A" w:rsidRPr="00FE1F41" w:rsidRDefault="00AB1F4A" w:rsidP="00AB1F4A">
      <w:pPr>
        <w:spacing w:line="276" w:lineRule="auto"/>
        <w:jc w:val="both"/>
        <w:rPr>
          <w:b/>
          <w:color w:val="auto"/>
          <w:sz w:val="28"/>
          <w:szCs w:val="28"/>
        </w:rPr>
      </w:pPr>
      <w:r w:rsidRPr="00FE1F41">
        <w:rPr>
          <w:b/>
          <w:color w:val="auto"/>
          <w:sz w:val="28"/>
          <w:szCs w:val="28"/>
        </w:rPr>
        <w:t>d. Tổ chức thực hiện:</w:t>
      </w:r>
    </w:p>
    <w:tbl>
      <w:tblPr>
        <w:tblStyle w:val="TableGrid"/>
        <w:tblW w:w="0" w:type="auto"/>
        <w:tblLook w:val="04A0" w:firstRow="1" w:lastRow="0" w:firstColumn="1" w:lastColumn="0" w:noHBand="0" w:noVBand="1"/>
      </w:tblPr>
      <w:tblGrid>
        <w:gridCol w:w="1390"/>
        <w:gridCol w:w="8238"/>
      </w:tblGrid>
      <w:tr w:rsidR="00AB1F4A" w:rsidRPr="00FE1F41" w:rsidTr="009061C9">
        <w:tc>
          <w:tcPr>
            <w:tcW w:w="1390" w:type="dxa"/>
          </w:tcPr>
          <w:p w:rsidR="00AB1F4A" w:rsidRPr="00FE1F41" w:rsidRDefault="00AB1F4A" w:rsidP="00680BB8">
            <w:pPr>
              <w:spacing w:line="276" w:lineRule="auto"/>
              <w:jc w:val="center"/>
              <w:rPr>
                <w:b/>
                <w:color w:val="auto"/>
                <w:sz w:val="28"/>
                <w:szCs w:val="28"/>
              </w:rPr>
            </w:pPr>
            <w:r w:rsidRPr="00FE1F41">
              <w:rPr>
                <w:b/>
                <w:color w:val="auto"/>
                <w:sz w:val="28"/>
                <w:szCs w:val="28"/>
              </w:rPr>
              <w:t>Bước thực hiện</w:t>
            </w:r>
          </w:p>
        </w:tc>
        <w:tc>
          <w:tcPr>
            <w:tcW w:w="8238" w:type="dxa"/>
          </w:tcPr>
          <w:p w:rsidR="00AB1F4A" w:rsidRPr="00FE1F41" w:rsidRDefault="00AB1F4A" w:rsidP="00680BB8">
            <w:pPr>
              <w:spacing w:line="276" w:lineRule="auto"/>
              <w:jc w:val="center"/>
              <w:rPr>
                <w:b/>
                <w:color w:val="auto"/>
                <w:sz w:val="28"/>
                <w:szCs w:val="28"/>
              </w:rPr>
            </w:pPr>
            <w:r w:rsidRPr="00FE1F41">
              <w:rPr>
                <w:b/>
                <w:color w:val="auto"/>
                <w:sz w:val="28"/>
                <w:szCs w:val="28"/>
              </w:rPr>
              <w:t>Nội dung các bước</w:t>
            </w:r>
          </w:p>
        </w:tc>
      </w:tr>
      <w:tr w:rsidR="00AB1F4A" w:rsidRPr="00FE1F41" w:rsidTr="009061C9">
        <w:tc>
          <w:tcPr>
            <w:tcW w:w="1390"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1</w:t>
            </w:r>
          </w:p>
        </w:tc>
        <w:tc>
          <w:tcPr>
            <w:tcW w:w="8238" w:type="dxa"/>
          </w:tcPr>
          <w:p w:rsidR="009061C9" w:rsidRPr="000C3BFC" w:rsidRDefault="00AB1F4A" w:rsidP="009061C9">
            <w:pPr>
              <w:pStyle w:val="NormalWeb"/>
              <w:spacing w:before="0" w:beforeAutospacing="0" w:after="240" w:afterAutospacing="0" w:line="360" w:lineRule="atLeast"/>
              <w:ind w:left="48" w:right="48"/>
              <w:jc w:val="both"/>
              <w:rPr>
                <w:color w:val="000000"/>
                <w:sz w:val="28"/>
                <w:szCs w:val="28"/>
              </w:rPr>
            </w:pPr>
            <w:r w:rsidRPr="00FE1F41">
              <w:rPr>
                <w:sz w:val="28"/>
                <w:szCs w:val="28"/>
                <w:lang w:val="pt-BR"/>
              </w:rPr>
              <w:t>Giáo viên chuyển giao nhiệm vụ</w:t>
            </w:r>
            <w:r w:rsidRPr="00FE1F41">
              <w:rPr>
                <w:bCs/>
                <w:sz w:val="28"/>
                <w:szCs w:val="28"/>
              </w:rPr>
              <w:t>:</w:t>
            </w:r>
            <w:r w:rsidRPr="00FE1F41">
              <w:rPr>
                <w:sz w:val="28"/>
                <w:szCs w:val="28"/>
              </w:rPr>
              <w:t xml:space="preserve"> </w:t>
            </w:r>
            <w:hyperlink r:id="rId6" w:history="1">
              <w:r w:rsidR="009061C9" w:rsidRPr="000C3BFC">
                <w:rPr>
                  <w:rStyle w:val="Hyperlink"/>
                  <w:rFonts w:eastAsiaTheme="majorEastAsia"/>
                  <w:b/>
                  <w:bCs/>
                  <w:color w:val="008000"/>
                  <w:sz w:val="28"/>
                  <w:szCs w:val="28"/>
                  <w:u w:val="none"/>
                </w:rPr>
                <w:t>:</w:t>
              </w:r>
              <w:r w:rsidR="009061C9" w:rsidRPr="000C3BFC">
                <w:rPr>
                  <w:rStyle w:val="Hyperlink"/>
                  <w:rFonts w:eastAsiaTheme="majorEastAsia"/>
                  <w:b/>
                  <w:bCs/>
                  <w:color w:val="313131"/>
                  <w:sz w:val="28"/>
                  <w:szCs w:val="28"/>
                  <w:u w:val="none"/>
                </w:rPr>
                <w:t> Đẩy cho hai xe chuyển động va chạm vào nhau trên đệm khí và thảo luận:</w:t>
              </w:r>
            </w:hyperlink>
          </w:p>
          <w:p w:rsidR="009061C9" w:rsidRPr="00FE1F41" w:rsidRDefault="009061C9" w:rsidP="009061C9">
            <w:pPr>
              <w:pStyle w:val="NormalWeb"/>
              <w:spacing w:before="0" w:beforeAutospacing="0" w:after="240" w:afterAutospacing="0" w:line="360" w:lineRule="atLeast"/>
              <w:ind w:left="48" w:right="48"/>
              <w:jc w:val="both"/>
              <w:rPr>
                <w:color w:val="000000"/>
                <w:sz w:val="28"/>
                <w:szCs w:val="28"/>
              </w:rPr>
            </w:pPr>
            <w:r w:rsidRPr="00FE1F41">
              <w:rPr>
                <w:color w:val="000000"/>
                <w:sz w:val="28"/>
                <w:szCs w:val="28"/>
              </w:rPr>
              <w:t>1. Khi hai xe chuyển động trên đệm khí nằm ngang, hệ hai xe chuyển động có phải là hệ kín không? Vì sao?</w:t>
            </w:r>
          </w:p>
          <w:p w:rsidR="009061C9" w:rsidRPr="00FE1F41" w:rsidRDefault="009061C9" w:rsidP="009061C9">
            <w:pPr>
              <w:pStyle w:val="NormalWeb"/>
              <w:spacing w:before="0" w:beforeAutospacing="0" w:after="240" w:afterAutospacing="0" w:line="360" w:lineRule="atLeast"/>
              <w:ind w:left="48" w:right="48"/>
              <w:jc w:val="both"/>
              <w:rPr>
                <w:color w:val="000000"/>
                <w:sz w:val="28"/>
                <w:szCs w:val="28"/>
              </w:rPr>
            </w:pPr>
            <w:r w:rsidRPr="00FE1F41">
              <w:rPr>
                <w:color w:val="000000"/>
                <w:sz w:val="28"/>
                <w:szCs w:val="28"/>
              </w:rPr>
              <w:t>2. Để xác định động lượng của hai xe trước và sau va chạm cần đo các đại lượng nào?</w:t>
            </w:r>
          </w:p>
          <w:p w:rsidR="009061C9" w:rsidRPr="00FE1F41" w:rsidRDefault="009061C9" w:rsidP="009061C9">
            <w:pPr>
              <w:pStyle w:val="NormalWeb"/>
              <w:spacing w:before="0" w:beforeAutospacing="0" w:after="240" w:afterAutospacing="0" w:line="360" w:lineRule="atLeast"/>
              <w:ind w:left="48" w:right="48"/>
              <w:jc w:val="both"/>
              <w:rPr>
                <w:color w:val="000000"/>
                <w:sz w:val="28"/>
                <w:szCs w:val="28"/>
              </w:rPr>
            </w:pPr>
            <w:r w:rsidRPr="00FE1F41">
              <w:rPr>
                <w:color w:val="000000"/>
                <w:sz w:val="28"/>
                <w:szCs w:val="28"/>
              </w:rPr>
              <w:t>3. Hãy thử các trường hợp mà em đã dự đoán và suy nghĩ làm thế nào đo được các đại lượng để xác định động lượng của hai xe trước và sau va chạm.</w:t>
            </w:r>
          </w:p>
          <w:p w:rsidR="00AB1F4A" w:rsidRPr="00FE1F41" w:rsidRDefault="009061C9" w:rsidP="009061C9">
            <w:pPr>
              <w:spacing w:line="276" w:lineRule="auto"/>
              <w:jc w:val="both"/>
              <w:rPr>
                <w:bCs/>
                <w:color w:val="auto"/>
                <w:sz w:val="28"/>
                <w:szCs w:val="28"/>
              </w:rPr>
            </w:pPr>
            <w:r w:rsidRPr="00FE1F41">
              <w:rPr>
                <w:color w:val="000000"/>
                <w:sz w:val="28"/>
                <w:szCs w:val="28"/>
              </w:rPr>
              <w:t>4. Thiết kế phương án thí nghiệm để xác định động lượng của hai xe trước và sau va chạm tương ứng với các trường hợp va chạm có thể xảy ra?</w:t>
            </w:r>
          </w:p>
        </w:tc>
      </w:tr>
      <w:tr w:rsidR="00AB1F4A" w:rsidRPr="00FE1F41" w:rsidTr="009061C9">
        <w:tc>
          <w:tcPr>
            <w:tcW w:w="1390"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2</w:t>
            </w:r>
          </w:p>
        </w:tc>
        <w:tc>
          <w:tcPr>
            <w:tcW w:w="8238" w:type="dxa"/>
          </w:tcPr>
          <w:p w:rsidR="00AB1F4A" w:rsidRPr="00FE1F41" w:rsidRDefault="00AB1F4A" w:rsidP="00680BB8">
            <w:pPr>
              <w:spacing w:line="276" w:lineRule="auto"/>
              <w:jc w:val="both"/>
              <w:rPr>
                <w:bCs/>
                <w:color w:val="auto"/>
                <w:sz w:val="28"/>
                <w:szCs w:val="28"/>
              </w:rPr>
            </w:pPr>
            <w:r w:rsidRPr="00FE1F41">
              <w:rPr>
                <w:bCs/>
                <w:color w:val="auto"/>
                <w:sz w:val="28"/>
                <w:szCs w:val="28"/>
              </w:rPr>
              <w:t>Học sinh thực hiện nhiệm vụ theo nhóm</w:t>
            </w:r>
          </w:p>
          <w:p w:rsidR="00AB1F4A" w:rsidRPr="00FE1F41" w:rsidRDefault="00AB1F4A" w:rsidP="00680BB8">
            <w:pPr>
              <w:spacing w:line="276" w:lineRule="auto"/>
              <w:jc w:val="both"/>
              <w:rPr>
                <w:bCs/>
                <w:color w:val="auto"/>
                <w:sz w:val="28"/>
                <w:szCs w:val="28"/>
              </w:rPr>
            </w:pPr>
            <w:r w:rsidRPr="00FE1F41">
              <w:rPr>
                <w:bCs/>
                <w:color w:val="auto"/>
                <w:sz w:val="28"/>
                <w:szCs w:val="28"/>
              </w:rPr>
              <w:t>+ Thực hiện thao tác</w:t>
            </w:r>
            <w:r w:rsidR="009061C9" w:rsidRPr="00FE1F41">
              <w:rPr>
                <w:bCs/>
                <w:color w:val="auto"/>
                <w:sz w:val="28"/>
                <w:szCs w:val="28"/>
              </w:rPr>
              <w:t xml:space="preserve"> cho hai xe va chạm trên đệm khí</w:t>
            </w:r>
            <w:r w:rsidRPr="00FE1F41">
              <w:rPr>
                <w:bCs/>
                <w:color w:val="auto"/>
                <w:sz w:val="28"/>
                <w:szCs w:val="28"/>
              </w:rPr>
              <w:t>.</w:t>
            </w:r>
          </w:p>
          <w:p w:rsidR="00AB1F4A" w:rsidRPr="00FE1F41" w:rsidRDefault="00AB1F4A" w:rsidP="00680BB8">
            <w:pPr>
              <w:spacing w:line="276" w:lineRule="auto"/>
              <w:jc w:val="both"/>
              <w:rPr>
                <w:bCs/>
                <w:color w:val="auto"/>
                <w:sz w:val="28"/>
                <w:szCs w:val="28"/>
              </w:rPr>
            </w:pPr>
            <w:r w:rsidRPr="00FE1F41">
              <w:rPr>
                <w:bCs/>
                <w:color w:val="auto"/>
                <w:sz w:val="28"/>
                <w:szCs w:val="28"/>
              </w:rPr>
              <w:t>+ Trả lời câu hỏi.</w:t>
            </w:r>
          </w:p>
        </w:tc>
      </w:tr>
      <w:tr w:rsidR="009061C9" w:rsidRPr="00FE1F41" w:rsidTr="009061C9">
        <w:tc>
          <w:tcPr>
            <w:tcW w:w="1390" w:type="dxa"/>
          </w:tcPr>
          <w:p w:rsidR="009061C9" w:rsidRPr="00FE1F41" w:rsidRDefault="009061C9" w:rsidP="009061C9">
            <w:pPr>
              <w:spacing w:line="276" w:lineRule="auto"/>
              <w:jc w:val="center"/>
              <w:rPr>
                <w:bCs/>
                <w:color w:val="auto"/>
                <w:sz w:val="28"/>
                <w:szCs w:val="28"/>
              </w:rPr>
            </w:pPr>
            <w:r w:rsidRPr="00FE1F41">
              <w:rPr>
                <w:b/>
                <w:color w:val="auto"/>
                <w:sz w:val="28"/>
                <w:szCs w:val="28"/>
              </w:rPr>
              <w:t>Bước 3</w:t>
            </w:r>
          </w:p>
        </w:tc>
        <w:tc>
          <w:tcPr>
            <w:tcW w:w="8238" w:type="dxa"/>
          </w:tcPr>
          <w:p w:rsidR="009061C9" w:rsidRPr="00FE1F41" w:rsidRDefault="009061C9" w:rsidP="009061C9">
            <w:pPr>
              <w:spacing w:line="276" w:lineRule="auto"/>
              <w:jc w:val="both"/>
              <w:rPr>
                <w:bCs/>
                <w:color w:val="auto"/>
                <w:sz w:val="28"/>
                <w:szCs w:val="28"/>
              </w:rPr>
            </w:pPr>
            <w:r w:rsidRPr="00FE1F41">
              <w:rPr>
                <w:bCs/>
                <w:color w:val="auto"/>
                <w:sz w:val="28"/>
                <w:szCs w:val="28"/>
              </w:rPr>
              <w:t>Báo cáo kết quả và thảo luận</w:t>
            </w:r>
          </w:p>
          <w:p w:rsidR="009061C9" w:rsidRPr="00FE1F41" w:rsidRDefault="009061C9" w:rsidP="009061C9">
            <w:pPr>
              <w:spacing w:line="276" w:lineRule="auto"/>
              <w:jc w:val="both"/>
              <w:rPr>
                <w:color w:val="auto"/>
                <w:sz w:val="28"/>
                <w:szCs w:val="28"/>
              </w:rPr>
            </w:pPr>
            <w:r w:rsidRPr="00FE1F41">
              <w:rPr>
                <w:color w:val="auto"/>
                <w:sz w:val="28"/>
                <w:szCs w:val="28"/>
              </w:rPr>
              <w:t>+ Một số HS báo cáo kết quả.</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1. Hai xe chuyển động trên đệm khí nằm ngang, hệ hai xe chuyển động đó có thể được coi là hệ kín. Vì ngoại lực tác dụng vào hệ bằng không.</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2. Để xác định động lượng của hai xe trước và sau va chạm cần đo các đại lượng:</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Khối lượng các xe.</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lastRenderedPageBreak/>
              <w:t>- Tốc độ các xe trước va chạm.</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Tốc độ các xe sau va chạm.</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3. Các trường hợp có thể xảy ra khi cho hai xe va chạm trên đệm khí:</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Trường hợp 1: Sau khi va chạm, hai xe dính vào nhau.</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Trường hợp 2: Sau khi va chạm, hai xe chuyển động về hai phía ngược nhau.</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Cách đo các đại lượng để xác định động lượng của hai xe trước và sau va chạm:</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Bước 1: Xác định khối lượng của hai xe bằng cách cho hai xe lên cân điện tử</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Bước 2: Đo quãng đường giữa hai cổng quang điện</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Bước 3: Sử dụng đồng hồ thời gian các xe đi qua cổng quang điện</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 xml:space="preserve">- Bước </w:t>
            </w:r>
            <w:r w:rsidRPr="00FE1F41">
              <w:rPr>
                <w:color w:val="000000"/>
                <w:sz w:val="28"/>
                <w:szCs w:val="28"/>
              </w:rPr>
              <w:t>4</w:t>
            </w:r>
            <w:r w:rsidRPr="00C92E39">
              <w:rPr>
                <w:color w:val="000000"/>
                <w:sz w:val="28"/>
                <w:szCs w:val="28"/>
              </w:rPr>
              <w:t>: Thực hiện thí nghiệm và ghi lại kết quả</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Do vật thực hiện chuyển động trong thời gian ngắn nên coi vật chuyển động thẳng đều</w:t>
            </w:r>
          </w:p>
          <w:p w:rsidR="009061C9" w:rsidRPr="00C92E39" w:rsidRDefault="009061C9" w:rsidP="009061C9">
            <w:pPr>
              <w:spacing w:line="360" w:lineRule="atLeast"/>
              <w:ind w:left="48" w:right="48"/>
              <w:jc w:val="both"/>
              <w:rPr>
                <w:color w:val="000000"/>
                <w:sz w:val="28"/>
                <w:szCs w:val="28"/>
              </w:rPr>
            </w:pPr>
            <w:r w:rsidRPr="00C92E39">
              <w:rPr>
                <w:color w:val="000000"/>
                <w:sz w:val="28"/>
                <w:szCs w:val="28"/>
              </w:rPr>
              <w:t>Động lượng của vật là: p = mv = m.</w:t>
            </w:r>
            <w:r w:rsidRPr="00FE1F41">
              <w:rPr>
                <w:color w:val="000000"/>
                <w:sz w:val="28"/>
                <w:szCs w:val="28"/>
              </w:rPr>
              <w:t>S/t</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4. Thiết kế phương án thí nghiệm:</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Bước 1: Điều chỉnh cho băng đệm khí nằm ngang và lắp ống dẫn khí từ bơm nén vào băng đệm khí.</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Bước 2: Lắp hai cổng quang điện vào hai giá đỡ đặt cách nhau một khoảng.</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Bước 3: Nối dây từ hai cổng quang điện vào đồng hồ đo thời gian hiện số.</w:t>
            </w:r>
          </w:p>
          <w:p w:rsidR="009061C9" w:rsidRPr="00C92E39" w:rsidRDefault="009061C9" w:rsidP="009061C9">
            <w:pPr>
              <w:spacing w:after="240" w:line="360" w:lineRule="atLeast"/>
              <w:ind w:left="48" w:right="48"/>
              <w:jc w:val="both"/>
              <w:rPr>
                <w:color w:val="000000"/>
                <w:sz w:val="28"/>
                <w:szCs w:val="28"/>
              </w:rPr>
            </w:pPr>
            <w:r w:rsidRPr="00C92E39">
              <w:rPr>
                <w:color w:val="000000"/>
                <w:sz w:val="28"/>
                <w:szCs w:val="28"/>
              </w:rPr>
              <w:t>Bước 4: Lắp tấm cản quang và các chốt cắm thích hợp lên mỗi xe và đặt hai xe lên băng đệm khí.</w:t>
            </w:r>
          </w:p>
          <w:p w:rsidR="009061C9" w:rsidRPr="00FE1F41" w:rsidRDefault="009061C9" w:rsidP="009061C9">
            <w:pPr>
              <w:spacing w:line="276" w:lineRule="auto"/>
              <w:jc w:val="center"/>
              <w:rPr>
                <w:color w:val="auto"/>
                <w:sz w:val="28"/>
                <w:szCs w:val="28"/>
              </w:rPr>
            </w:pPr>
            <w:r w:rsidRPr="00FE1F41">
              <w:rPr>
                <w:rFonts w:eastAsiaTheme="minorHAnsi"/>
                <w:color w:val="000000"/>
                <w:sz w:val="28"/>
                <w:szCs w:val="28"/>
              </w:rPr>
              <w:t>Bước 5: Cấp điện cho bơm nén khí và đồng hồ đo thời gian hiện số</w:t>
            </w:r>
          </w:p>
          <w:p w:rsidR="009061C9" w:rsidRPr="00FE1F41" w:rsidRDefault="009061C9" w:rsidP="009061C9">
            <w:pPr>
              <w:spacing w:line="276" w:lineRule="auto"/>
              <w:jc w:val="both"/>
              <w:rPr>
                <w:bCs/>
                <w:color w:val="auto"/>
                <w:sz w:val="28"/>
                <w:szCs w:val="28"/>
              </w:rPr>
            </w:pPr>
            <w:r w:rsidRPr="00FE1F41">
              <w:rPr>
                <w:color w:val="auto"/>
                <w:sz w:val="28"/>
                <w:szCs w:val="28"/>
              </w:rPr>
              <w:t>- HS các nhóm khác thảo luận, nhận xét, bổ sung và sữa lỗi về câu trả lời của nhóm đại diện.</w:t>
            </w:r>
          </w:p>
        </w:tc>
      </w:tr>
      <w:tr w:rsidR="009061C9" w:rsidRPr="00FE1F41" w:rsidTr="009061C9">
        <w:tc>
          <w:tcPr>
            <w:tcW w:w="1390" w:type="dxa"/>
          </w:tcPr>
          <w:p w:rsidR="009061C9" w:rsidRPr="00FE1F41" w:rsidRDefault="009061C9" w:rsidP="009061C9">
            <w:pPr>
              <w:spacing w:line="276" w:lineRule="auto"/>
              <w:jc w:val="center"/>
              <w:rPr>
                <w:bCs/>
                <w:color w:val="auto"/>
                <w:sz w:val="28"/>
                <w:szCs w:val="28"/>
              </w:rPr>
            </w:pPr>
            <w:r w:rsidRPr="00FE1F41">
              <w:rPr>
                <w:b/>
                <w:color w:val="auto"/>
                <w:sz w:val="28"/>
                <w:szCs w:val="28"/>
              </w:rPr>
              <w:lastRenderedPageBreak/>
              <w:t>Bước 4</w:t>
            </w:r>
          </w:p>
        </w:tc>
        <w:tc>
          <w:tcPr>
            <w:tcW w:w="8238" w:type="dxa"/>
          </w:tcPr>
          <w:p w:rsidR="009061C9" w:rsidRPr="00FE1F41" w:rsidRDefault="009061C9" w:rsidP="009061C9">
            <w:pPr>
              <w:spacing w:line="276" w:lineRule="auto"/>
              <w:jc w:val="both"/>
              <w:rPr>
                <w:iCs/>
                <w:color w:val="auto"/>
                <w:sz w:val="28"/>
                <w:szCs w:val="28"/>
              </w:rPr>
            </w:pPr>
            <w:r w:rsidRPr="00FE1F41">
              <w:rPr>
                <w:bCs/>
                <w:color w:val="auto"/>
                <w:sz w:val="28"/>
                <w:szCs w:val="28"/>
              </w:rPr>
              <w:t>GV tổng kết đ</w:t>
            </w:r>
            <w:r w:rsidRPr="00FE1F41">
              <w:rPr>
                <w:iCs/>
                <w:color w:val="auto"/>
                <w:sz w:val="28"/>
                <w:szCs w:val="28"/>
              </w:rPr>
              <w:t xml:space="preserve">ánh giá kết quả thực hiện nhiệm vụ học tập của học sinh. Và lưu ý lại các </w:t>
            </w:r>
            <w:r w:rsidR="009016C3" w:rsidRPr="00FE1F41">
              <w:rPr>
                <w:iCs/>
                <w:color w:val="auto"/>
                <w:sz w:val="28"/>
                <w:szCs w:val="28"/>
              </w:rPr>
              <w:t>bước làm thí nghiệm một lần nữa.</w:t>
            </w:r>
          </w:p>
          <w:p w:rsidR="009061C9" w:rsidRPr="00FE1F41" w:rsidRDefault="009061C9" w:rsidP="009061C9">
            <w:pPr>
              <w:spacing w:line="276" w:lineRule="auto"/>
              <w:jc w:val="both"/>
              <w:rPr>
                <w:iCs/>
                <w:color w:val="auto"/>
                <w:sz w:val="28"/>
                <w:szCs w:val="28"/>
              </w:rPr>
            </w:pPr>
          </w:p>
        </w:tc>
      </w:tr>
    </w:tbl>
    <w:p w:rsidR="00AB1F4A" w:rsidRPr="00FE1F41" w:rsidRDefault="00AB1F4A" w:rsidP="00AB1F4A">
      <w:pPr>
        <w:spacing w:line="276" w:lineRule="auto"/>
        <w:jc w:val="both"/>
        <w:rPr>
          <w:b/>
          <w:color w:val="auto"/>
          <w:sz w:val="28"/>
          <w:szCs w:val="28"/>
        </w:rPr>
      </w:pPr>
      <w:r w:rsidRPr="00FE1F41">
        <w:rPr>
          <w:b/>
          <w:color w:val="auto"/>
          <w:sz w:val="28"/>
          <w:szCs w:val="28"/>
        </w:rPr>
        <w:t>Hoạt động 3: Tiến hành thí nghiệm</w:t>
      </w:r>
    </w:p>
    <w:p w:rsidR="00AB1F4A" w:rsidRPr="00FE1F41" w:rsidRDefault="00AB1F4A" w:rsidP="00AB1F4A">
      <w:pPr>
        <w:spacing w:line="276" w:lineRule="auto"/>
        <w:jc w:val="both"/>
        <w:rPr>
          <w:b/>
          <w:color w:val="auto"/>
          <w:sz w:val="28"/>
          <w:szCs w:val="28"/>
        </w:rPr>
      </w:pPr>
      <w:r w:rsidRPr="00FE1F41">
        <w:rPr>
          <w:b/>
          <w:color w:val="auto"/>
          <w:sz w:val="28"/>
          <w:szCs w:val="28"/>
        </w:rPr>
        <w:lastRenderedPageBreak/>
        <w:t xml:space="preserve">a. Mục tiêu: </w:t>
      </w:r>
      <w:r w:rsidRPr="00FE1F41">
        <w:rPr>
          <w:bCs/>
          <w:color w:val="auto"/>
          <w:sz w:val="28"/>
          <w:szCs w:val="28"/>
        </w:rPr>
        <w:t>HS biết cách thao tác thực hiện thí nghiệm, ghi kết quả</w:t>
      </w:r>
      <w:r w:rsidRPr="00FE1F41">
        <w:rPr>
          <w:b/>
          <w:color w:val="auto"/>
          <w:sz w:val="28"/>
          <w:szCs w:val="28"/>
        </w:rPr>
        <w:t>.</w:t>
      </w:r>
    </w:p>
    <w:p w:rsidR="00AB1F4A" w:rsidRPr="00FE1F41" w:rsidRDefault="00AB1F4A" w:rsidP="00AB1F4A">
      <w:pPr>
        <w:spacing w:line="276" w:lineRule="auto"/>
        <w:jc w:val="both"/>
        <w:rPr>
          <w:bCs/>
          <w:color w:val="auto"/>
          <w:sz w:val="28"/>
          <w:szCs w:val="28"/>
        </w:rPr>
      </w:pPr>
      <w:r w:rsidRPr="00FE1F41">
        <w:rPr>
          <w:b/>
          <w:color w:val="auto"/>
          <w:sz w:val="28"/>
          <w:szCs w:val="28"/>
        </w:rPr>
        <w:t>b. Nội dung:</w:t>
      </w:r>
      <w:r w:rsidRPr="00FE1F41">
        <w:rPr>
          <w:bCs/>
          <w:color w:val="auto"/>
          <w:sz w:val="28"/>
          <w:szCs w:val="28"/>
        </w:rPr>
        <w:t xml:space="preserve"> Học sinh thực hiện nhiệm vụ theo nhóm hoàn thành yêu cầu của thí nghiệm, ghi kết quả, xử lí số liệu, đánh giá kết quả thu được dựa trên gợi ý của GV.</w:t>
      </w:r>
    </w:p>
    <w:p w:rsidR="00AB1F4A" w:rsidRPr="00FE1F41" w:rsidRDefault="00AB1F4A" w:rsidP="00AB1F4A">
      <w:pPr>
        <w:spacing w:line="276" w:lineRule="auto"/>
        <w:jc w:val="both"/>
        <w:rPr>
          <w:color w:val="auto"/>
          <w:sz w:val="28"/>
          <w:szCs w:val="28"/>
        </w:rPr>
      </w:pPr>
      <w:r w:rsidRPr="00FE1F41">
        <w:rPr>
          <w:b/>
          <w:color w:val="auto"/>
          <w:sz w:val="28"/>
          <w:szCs w:val="28"/>
        </w:rPr>
        <w:t xml:space="preserve">c. Sản phẩm: </w:t>
      </w:r>
    </w:p>
    <w:p w:rsidR="00AB1F4A" w:rsidRPr="00FE1F41" w:rsidRDefault="00AB1F4A" w:rsidP="00AB1F4A">
      <w:pPr>
        <w:tabs>
          <w:tab w:val="left" w:leader="dot" w:pos="10260"/>
        </w:tabs>
        <w:spacing w:line="276" w:lineRule="auto"/>
        <w:jc w:val="both"/>
        <w:rPr>
          <w:b/>
          <w:bCs/>
          <w:color w:val="auto"/>
          <w:sz w:val="28"/>
          <w:szCs w:val="28"/>
        </w:rPr>
      </w:pPr>
      <w:r w:rsidRPr="00FE1F41">
        <w:rPr>
          <w:b/>
          <w:bCs/>
          <w:color w:val="auto"/>
          <w:sz w:val="28"/>
          <w:szCs w:val="28"/>
        </w:rPr>
        <w:t>C. Tiến hành thí nghiệm</w:t>
      </w:r>
    </w:p>
    <w:p w:rsidR="00AB1F4A" w:rsidRPr="00FE1F41" w:rsidRDefault="00AB1F4A" w:rsidP="00AB1F4A">
      <w:pPr>
        <w:tabs>
          <w:tab w:val="left" w:leader="dot" w:pos="10260"/>
        </w:tabs>
        <w:spacing w:line="276" w:lineRule="auto"/>
        <w:jc w:val="both"/>
        <w:rPr>
          <w:b/>
          <w:bCs/>
          <w:color w:val="auto"/>
          <w:sz w:val="28"/>
          <w:szCs w:val="28"/>
        </w:rPr>
      </w:pPr>
      <w:r w:rsidRPr="00FE1F41">
        <w:rPr>
          <w:b/>
          <w:bCs/>
          <w:color w:val="auto"/>
          <w:sz w:val="28"/>
          <w:szCs w:val="28"/>
        </w:rPr>
        <w:t>1. Bảng kết quả</w:t>
      </w:r>
    </w:p>
    <w:p w:rsidR="000163F7" w:rsidRPr="00FE1F41" w:rsidRDefault="000163F7" w:rsidP="00AB1F4A">
      <w:pPr>
        <w:tabs>
          <w:tab w:val="left" w:leader="dot" w:pos="10260"/>
        </w:tabs>
        <w:spacing w:line="276" w:lineRule="auto"/>
        <w:jc w:val="both"/>
        <w:rPr>
          <w:b/>
          <w:bCs/>
          <w:color w:val="auto"/>
          <w:sz w:val="28"/>
          <w:szCs w:val="28"/>
        </w:rPr>
      </w:pPr>
      <w:r w:rsidRPr="00FE1F41">
        <w:rPr>
          <w:noProof/>
          <w:color w:val="000000"/>
          <w:sz w:val="28"/>
          <w:szCs w:val="28"/>
        </w:rPr>
        <w:drawing>
          <wp:inline distT="0" distB="0" distL="0" distR="0" wp14:anchorId="2384BAE1" wp14:editId="360201B7">
            <wp:extent cx="6120130" cy="3003327"/>
            <wp:effectExtent l="0" t="0" r="0" b="6985"/>
            <wp:docPr id="17" name="Picture 17" descr="Từ Bảng 30.1 và Bảng 30.2, hãy so sánh các kết quả xác định động lượng của hai 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ừ Bảng 30.1 và Bảng 30.2, hãy so sánh các kết quả xác định động lượng của hai x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003327"/>
                    </a:xfrm>
                    <a:prstGeom prst="rect">
                      <a:avLst/>
                    </a:prstGeom>
                    <a:noFill/>
                    <a:ln>
                      <a:noFill/>
                    </a:ln>
                  </pic:spPr>
                </pic:pic>
              </a:graphicData>
            </a:graphic>
          </wp:inline>
        </w:drawing>
      </w:r>
    </w:p>
    <w:p w:rsidR="00AB1F4A" w:rsidRPr="00FE1F41" w:rsidRDefault="00AB1F4A" w:rsidP="00AB1F4A">
      <w:pPr>
        <w:tabs>
          <w:tab w:val="left" w:leader="dot" w:pos="10260"/>
        </w:tabs>
        <w:spacing w:line="276" w:lineRule="auto"/>
        <w:jc w:val="both"/>
        <w:rPr>
          <w:b/>
          <w:bCs/>
          <w:color w:val="auto"/>
          <w:sz w:val="28"/>
          <w:szCs w:val="28"/>
        </w:rPr>
      </w:pPr>
      <w:r w:rsidRPr="00FE1F41">
        <w:rPr>
          <w:b/>
          <w:bCs/>
          <w:color w:val="auto"/>
          <w:sz w:val="28"/>
          <w:szCs w:val="28"/>
        </w:rPr>
        <w:t>2. Nhận xét đánh giá kết quả thí nghiệm</w:t>
      </w:r>
    </w:p>
    <w:p w:rsidR="00081052" w:rsidRPr="00FE1F41" w:rsidRDefault="00081052" w:rsidP="00AB1F4A">
      <w:pPr>
        <w:tabs>
          <w:tab w:val="left" w:leader="dot" w:pos="10260"/>
        </w:tabs>
        <w:spacing w:line="276" w:lineRule="auto"/>
        <w:jc w:val="both"/>
        <w:rPr>
          <w:bCs/>
          <w:color w:val="auto"/>
          <w:sz w:val="28"/>
          <w:szCs w:val="28"/>
        </w:rPr>
      </w:pPr>
      <w:r w:rsidRPr="00FE1F41">
        <w:rPr>
          <w:bCs/>
          <w:color w:val="auto"/>
          <w:sz w:val="28"/>
          <w:szCs w:val="28"/>
        </w:rPr>
        <w:t>Nêu nhận xét động lượng của hệ trước và sau va chạm.</w:t>
      </w:r>
    </w:p>
    <w:p w:rsidR="00AB1F4A" w:rsidRPr="00FE1F41" w:rsidRDefault="00AB1F4A" w:rsidP="00AB1F4A">
      <w:pPr>
        <w:spacing w:line="276" w:lineRule="auto"/>
        <w:jc w:val="both"/>
        <w:rPr>
          <w:b/>
          <w:color w:val="auto"/>
          <w:sz w:val="28"/>
          <w:szCs w:val="28"/>
        </w:rPr>
      </w:pPr>
      <w:r w:rsidRPr="00FE1F41">
        <w:rPr>
          <w:b/>
          <w:color w:val="auto"/>
          <w:sz w:val="28"/>
          <w:szCs w:val="28"/>
        </w:rPr>
        <w:t>d. Tổ chức thực hiện:</w:t>
      </w:r>
    </w:p>
    <w:tbl>
      <w:tblPr>
        <w:tblStyle w:val="TableGrid"/>
        <w:tblW w:w="0" w:type="auto"/>
        <w:tblLook w:val="04A0" w:firstRow="1" w:lastRow="0" w:firstColumn="1" w:lastColumn="0" w:noHBand="0" w:noVBand="1"/>
      </w:tblPr>
      <w:tblGrid>
        <w:gridCol w:w="1977"/>
        <w:gridCol w:w="7651"/>
      </w:tblGrid>
      <w:tr w:rsidR="00AB1F4A" w:rsidRPr="00FE1F41" w:rsidTr="00680BB8">
        <w:tc>
          <w:tcPr>
            <w:tcW w:w="1980" w:type="dxa"/>
          </w:tcPr>
          <w:p w:rsidR="00AB1F4A" w:rsidRPr="00FE1F41" w:rsidRDefault="00AB1F4A" w:rsidP="00680BB8">
            <w:pPr>
              <w:spacing w:line="276" w:lineRule="auto"/>
              <w:jc w:val="center"/>
              <w:rPr>
                <w:b/>
                <w:color w:val="auto"/>
                <w:sz w:val="28"/>
                <w:szCs w:val="28"/>
              </w:rPr>
            </w:pPr>
            <w:r w:rsidRPr="00FE1F41">
              <w:rPr>
                <w:b/>
                <w:color w:val="auto"/>
                <w:sz w:val="28"/>
                <w:szCs w:val="28"/>
              </w:rPr>
              <w:t>Bước thực hiện</w:t>
            </w:r>
          </w:p>
        </w:tc>
        <w:tc>
          <w:tcPr>
            <w:tcW w:w="7671" w:type="dxa"/>
          </w:tcPr>
          <w:p w:rsidR="00AB1F4A" w:rsidRPr="00FE1F41" w:rsidRDefault="00AB1F4A" w:rsidP="00680BB8">
            <w:pPr>
              <w:spacing w:line="276" w:lineRule="auto"/>
              <w:jc w:val="center"/>
              <w:rPr>
                <w:b/>
                <w:color w:val="auto"/>
                <w:sz w:val="28"/>
                <w:szCs w:val="28"/>
              </w:rPr>
            </w:pPr>
            <w:r w:rsidRPr="00FE1F41">
              <w:rPr>
                <w:b/>
                <w:color w:val="auto"/>
                <w:sz w:val="28"/>
                <w:szCs w:val="28"/>
              </w:rPr>
              <w:t>Nội dung các bước</w:t>
            </w:r>
          </w:p>
        </w:tc>
      </w:tr>
      <w:tr w:rsidR="00AB1F4A" w:rsidRPr="00FE1F41" w:rsidTr="00680BB8">
        <w:tc>
          <w:tcPr>
            <w:tcW w:w="1980"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1</w:t>
            </w:r>
          </w:p>
        </w:tc>
        <w:tc>
          <w:tcPr>
            <w:tcW w:w="7671" w:type="dxa"/>
          </w:tcPr>
          <w:p w:rsidR="00AB1F4A" w:rsidRPr="00FE1F41" w:rsidRDefault="00AB1F4A" w:rsidP="00680BB8">
            <w:pPr>
              <w:spacing w:line="276" w:lineRule="auto"/>
              <w:jc w:val="both"/>
              <w:rPr>
                <w:bCs/>
                <w:color w:val="auto"/>
                <w:sz w:val="28"/>
                <w:szCs w:val="28"/>
              </w:rPr>
            </w:pPr>
            <w:r w:rsidRPr="00FE1F41">
              <w:rPr>
                <w:color w:val="auto"/>
                <w:sz w:val="28"/>
                <w:szCs w:val="28"/>
                <w:lang w:val="pt-BR"/>
              </w:rPr>
              <w:t>Giáo viên chuyển giao nhiệm vụ</w:t>
            </w:r>
          </w:p>
          <w:p w:rsidR="00AB1F4A" w:rsidRPr="00FE1F41" w:rsidRDefault="00AB1F4A" w:rsidP="00680BB8">
            <w:pPr>
              <w:spacing w:line="276" w:lineRule="auto"/>
              <w:jc w:val="both"/>
              <w:rPr>
                <w:bCs/>
                <w:color w:val="auto"/>
                <w:sz w:val="28"/>
                <w:szCs w:val="28"/>
              </w:rPr>
            </w:pPr>
            <w:r w:rsidRPr="00FE1F41">
              <w:rPr>
                <w:bCs/>
                <w:color w:val="auto"/>
                <w:sz w:val="28"/>
                <w:szCs w:val="28"/>
              </w:rPr>
              <w:t>+ HS thực hiện thí nghiệm theo nhóm đã phân công.</w:t>
            </w:r>
          </w:p>
          <w:p w:rsidR="00AB1F4A" w:rsidRPr="00FE1F41" w:rsidRDefault="00AB1F4A" w:rsidP="00680BB8">
            <w:pPr>
              <w:spacing w:line="276" w:lineRule="auto"/>
              <w:jc w:val="both"/>
              <w:rPr>
                <w:bCs/>
                <w:color w:val="auto"/>
                <w:sz w:val="28"/>
                <w:szCs w:val="28"/>
              </w:rPr>
            </w:pPr>
            <w:r w:rsidRPr="00FE1F41">
              <w:rPr>
                <w:bCs/>
                <w:color w:val="auto"/>
                <w:sz w:val="28"/>
                <w:szCs w:val="28"/>
              </w:rPr>
              <w:t>+ Ghi số liệu thu được từ thí nghiệm.</w:t>
            </w:r>
          </w:p>
          <w:p w:rsidR="00AB1F4A" w:rsidRPr="00FE1F41" w:rsidRDefault="00AB1F4A" w:rsidP="00680BB8">
            <w:pPr>
              <w:spacing w:line="276" w:lineRule="auto"/>
              <w:jc w:val="both"/>
              <w:rPr>
                <w:bCs/>
                <w:color w:val="auto"/>
                <w:sz w:val="28"/>
                <w:szCs w:val="28"/>
              </w:rPr>
            </w:pPr>
            <w:r w:rsidRPr="00FE1F41">
              <w:rPr>
                <w:bCs/>
                <w:color w:val="auto"/>
                <w:sz w:val="28"/>
                <w:szCs w:val="28"/>
              </w:rPr>
              <w:t>+ Nhận xét, đánh giá kết quả thí nghiệm theo gợi ý của GV.</w:t>
            </w:r>
          </w:p>
        </w:tc>
      </w:tr>
      <w:tr w:rsidR="00AB1F4A" w:rsidRPr="00FE1F41" w:rsidTr="00680BB8">
        <w:tc>
          <w:tcPr>
            <w:tcW w:w="1980"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2</w:t>
            </w:r>
          </w:p>
        </w:tc>
        <w:tc>
          <w:tcPr>
            <w:tcW w:w="7671" w:type="dxa"/>
          </w:tcPr>
          <w:p w:rsidR="00AB1F4A" w:rsidRPr="00FE1F41" w:rsidRDefault="00AB1F4A" w:rsidP="00680BB8">
            <w:pPr>
              <w:spacing w:line="276" w:lineRule="auto"/>
              <w:jc w:val="both"/>
              <w:rPr>
                <w:bCs/>
                <w:color w:val="auto"/>
                <w:sz w:val="28"/>
                <w:szCs w:val="28"/>
              </w:rPr>
            </w:pPr>
            <w:r w:rsidRPr="00FE1F41">
              <w:rPr>
                <w:bCs/>
                <w:color w:val="auto"/>
                <w:sz w:val="28"/>
                <w:szCs w:val="28"/>
              </w:rPr>
              <w:t>Học sinh thự</w:t>
            </w:r>
            <w:r w:rsidRPr="00FE1F41">
              <w:rPr>
                <w:color w:val="auto"/>
                <w:sz w:val="28"/>
                <w:szCs w:val="28"/>
              </w:rPr>
              <w:t>c hiện nhiệm vụ theo nhóm làm thí nghiệm thực hành và điền kết quả vào bảng.</w:t>
            </w:r>
          </w:p>
        </w:tc>
      </w:tr>
      <w:tr w:rsidR="00AB1F4A" w:rsidRPr="00FE1F41" w:rsidTr="00680BB8">
        <w:tc>
          <w:tcPr>
            <w:tcW w:w="1980"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3</w:t>
            </w:r>
          </w:p>
        </w:tc>
        <w:tc>
          <w:tcPr>
            <w:tcW w:w="7671" w:type="dxa"/>
          </w:tcPr>
          <w:p w:rsidR="00AB1F4A" w:rsidRPr="00FE1F41" w:rsidRDefault="00AB1F4A" w:rsidP="00680BB8">
            <w:pPr>
              <w:spacing w:line="276" w:lineRule="auto"/>
              <w:jc w:val="both"/>
              <w:rPr>
                <w:bCs/>
                <w:color w:val="auto"/>
                <w:sz w:val="28"/>
                <w:szCs w:val="28"/>
              </w:rPr>
            </w:pPr>
            <w:r w:rsidRPr="00FE1F41">
              <w:rPr>
                <w:bCs/>
                <w:color w:val="auto"/>
                <w:sz w:val="28"/>
                <w:szCs w:val="28"/>
              </w:rPr>
              <w:t>Báo cáo kết quả và thảo luận</w:t>
            </w:r>
          </w:p>
          <w:p w:rsidR="00AB1F4A" w:rsidRPr="00FE1F41" w:rsidRDefault="00AB1F4A" w:rsidP="00680BB8">
            <w:pPr>
              <w:spacing w:line="276" w:lineRule="auto"/>
              <w:jc w:val="both"/>
              <w:rPr>
                <w:bCs/>
                <w:color w:val="auto"/>
                <w:sz w:val="28"/>
                <w:szCs w:val="28"/>
              </w:rPr>
            </w:pPr>
            <w:r w:rsidRPr="00FE1F41">
              <w:rPr>
                <w:color w:val="auto"/>
                <w:sz w:val="28"/>
                <w:szCs w:val="28"/>
              </w:rPr>
              <w:t xml:space="preserve">- </w:t>
            </w:r>
            <w:r w:rsidRPr="00FE1F41">
              <w:rPr>
                <w:bCs/>
                <w:color w:val="auto"/>
                <w:sz w:val="28"/>
                <w:szCs w:val="28"/>
              </w:rPr>
              <w:t>GV lựa chọn 1 nhóm báo cáo kết quả thí nghiệm</w:t>
            </w:r>
          </w:p>
          <w:p w:rsidR="00AB1F4A" w:rsidRPr="00FE1F41" w:rsidRDefault="00AB1F4A" w:rsidP="00680BB8">
            <w:pPr>
              <w:spacing w:line="276" w:lineRule="auto"/>
              <w:jc w:val="both"/>
              <w:rPr>
                <w:bCs/>
                <w:color w:val="auto"/>
                <w:sz w:val="28"/>
                <w:szCs w:val="28"/>
              </w:rPr>
            </w:pPr>
            <w:r w:rsidRPr="00FE1F41">
              <w:rPr>
                <w:color w:val="auto"/>
                <w:sz w:val="28"/>
                <w:szCs w:val="28"/>
              </w:rPr>
              <w:t>- Học sinh các nhóm khác thảo luận, nhận xét, bổ sung và sữa lỗi về câu trả lời của nhóm đại diện.</w:t>
            </w:r>
          </w:p>
        </w:tc>
      </w:tr>
      <w:tr w:rsidR="00AB1F4A" w:rsidRPr="00FE1F41" w:rsidTr="00680BB8">
        <w:tc>
          <w:tcPr>
            <w:tcW w:w="1980" w:type="dxa"/>
          </w:tcPr>
          <w:p w:rsidR="00AB1F4A" w:rsidRPr="00FE1F41" w:rsidRDefault="00AB1F4A" w:rsidP="00680BB8">
            <w:pPr>
              <w:spacing w:line="276" w:lineRule="auto"/>
              <w:jc w:val="center"/>
              <w:rPr>
                <w:bCs/>
                <w:color w:val="auto"/>
                <w:sz w:val="28"/>
                <w:szCs w:val="28"/>
              </w:rPr>
            </w:pPr>
            <w:r w:rsidRPr="00FE1F41">
              <w:rPr>
                <w:b/>
                <w:color w:val="auto"/>
                <w:sz w:val="28"/>
                <w:szCs w:val="28"/>
              </w:rPr>
              <w:t>Bước 4</w:t>
            </w:r>
          </w:p>
        </w:tc>
        <w:tc>
          <w:tcPr>
            <w:tcW w:w="7671" w:type="dxa"/>
          </w:tcPr>
          <w:p w:rsidR="00AB1F4A" w:rsidRPr="00FE1F41" w:rsidRDefault="00AB1F4A" w:rsidP="00680BB8">
            <w:pPr>
              <w:spacing w:line="276" w:lineRule="auto"/>
              <w:jc w:val="both"/>
              <w:rPr>
                <w:bCs/>
                <w:color w:val="auto"/>
                <w:sz w:val="28"/>
                <w:szCs w:val="28"/>
              </w:rPr>
            </w:pPr>
            <w:r w:rsidRPr="00FE1F41">
              <w:rPr>
                <w:bCs/>
                <w:color w:val="auto"/>
                <w:sz w:val="28"/>
                <w:szCs w:val="28"/>
              </w:rPr>
              <w:t>Giáo viên tổng kết đ</w:t>
            </w:r>
            <w:r w:rsidRPr="00FE1F41">
              <w:rPr>
                <w:iCs/>
                <w:color w:val="auto"/>
                <w:sz w:val="28"/>
                <w:szCs w:val="28"/>
              </w:rPr>
              <w:t>ánh giá kết quả thực hiện nhiệm vụ học tập của học sinh</w:t>
            </w:r>
          </w:p>
        </w:tc>
      </w:tr>
    </w:tbl>
    <w:p w:rsidR="00AB1F4A" w:rsidRPr="00FE1F41" w:rsidRDefault="00AB1F4A" w:rsidP="00AB1F4A">
      <w:pPr>
        <w:spacing w:line="276" w:lineRule="auto"/>
        <w:jc w:val="both"/>
        <w:rPr>
          <w:b/>
          <w:color w:val="auto"/>
          <w:sz w:val="28"/>
          <w:szCs w:val="28"/>
        </w:rPr>
      </w:pPr>
    </w:p>
    <w:p w:rsidR="00AB1F4A" w:rsidRPr="00FE1F41" w:rsidRDefault="00AB1F4A" w:rsidP="00AB1F4A">
      <w:pPr>
        <w:spacing w:line="276" w:lineRule="auto"/>
        <w:jc w:val="both"/>
        <w:rPr>
          <w:b/>
          <w:color w:val="auto"/>
          <w:sz w:val="28"/>
          <w:szCs w:val="28"/>
        </w:rPr>
      </w:pPr>
      <w:r w:rsidRPr="00FE1F41">
        <w:rPr>
          <w:b/>
          <w:color w:val="auto"/>
          <w:sz w:val="28"/>
          <w:szCs w:val="28"/>
        </w:rPr>
        <w:t>Hoạt động 4: Vận dụng</w:t>
      </w:r>
    </w:p>
    <w:p w:rsidR="00AB1F4A" w:rsidRPr="00FE1F41" w:rsidRDefault="00AB1F4A" w:rsidP="00AB1F4A">
      <w:pPr>
        <w:spacing w:line="276" w:lineRule="auto"/>
        <w:jc w:val="both"/>
        <w:rPr>
          <w:b/>
          <w:color w:val="auto"/>
          <w:sz w:val="28"/>
          <w:szCs w:val="28"/>
        </w:rPr>
      </w:pPr>
      <w:r w:rsidRPr="00FE1F41">
        <w:rPr>
          <w:b/>
          <w:color w:val="auto"/>
          <w:sz w:val="28"/>
          <w:szCs w:val="28"/>
        </w:rPr>
        <w:t>a. Mục tiêu:</w:t>
      </w:r>
    </w:p>
    <w:p w:rsidR="00AB1F4A" w:rsidRPr="00FE1F41" w:rsidRDefault="00AB1F4A" w:rsidP="00AB1F4A">
      <w:pPr>
        <w:spacing w:line="276" w:lineRule="auto"/>
        <w:jc w:val="both"/>
        <w:rPr>
          <w:b/>
          <w:color w:val="auto"/>
          <w:sz w:val="28"/>
          <w:szCs w:val="28"/>
        </w:rPr>
      </w:pPr>
      <w:r w:rsidRPr="00FE1F41">
        <w:rPr>
          <w:color w:val="auto"/>
          <w:sz w:val="28"/>
          <w:szCs w:val="28"/>
        </w:rPr>
        <w:t>- Giúp học sinh tự vận dụng, tìm tòi mở rộng các kiến thức trong bài học và tương tác với cộng đồng. Tùy theo năng lực mà các em sẽ thực hiện ở các mức độ khác nhau.</w:t>
      </w:r>
    </w:p>
    <w:p w:rsidR="00AB1F4A" w:rsidRPr="00FE1F41" w:rsidRDefault="00AB1F4A" w:rsidP="00AB1F4A">
      <w:pPr>
        <w:spacing w:line="276" w:lineRule="auto"/>
        <w:jc w:val="both"/>
        <w:rPr>
          <w:bCs/>
          <w:color w:val="auto"/>
          <w:sz w:val="28"/>
          <w:szCs w:val="28"/>
        </w:rPr>
      </w:pPr>
      <w:r w:rsidRPr="00FE1F41">
        <w:rPr>
          <w:b/>
          <w:color w:val="auto"/>
          <w:sz w:val="28"/>
          <w:szCs w:val="28"/>
        </w:rPr>
        <w:t>b. Nội dung:</w:t>
      </w:r>
      <w:r w:rsidRPr="00FE1F41">
        <w:rPr>
          <w:bCs/>
          <w:color w:val="auto"/>
          <w:sz w:val="28"/>
          <w:szCs w:val="28"/>
        </w:rPr>
        <w:t xml:space="preserve"> Học sinh thực hiện nhiệm vụ ở nhà theo nhóm hoặc cá nhân </w:t>
      </w:r>
    </w:p>
    <w:p w:rsidR="00AB1F4A" w:rsidRPr="00FE1F41" w:rsidRDefault="00AB1F4A" w:rsidP="00AB1F4A">
      <w:pPr>
        <w:spacing w:line="276" w:lineRule="auto"/>
        <w:jc w:val="both"/>
        <w:rPr>
          <w:color w:val="auto"/>
          <w:sz w:val="28"/>
          <w:szCs w:val="28"/>
        </w:rPr>
      </w:pPr>
      <w:r w:rsidRPr="00FE1F41">
        <w:rPr>
          <w:b/>
          <w:color w:val="auto"/>
          <w:sz w:val="28"/>
          <w:szCs w:val="28"/>
        </w:rPr>
        <w:lastRenderedPageBreak/>
        <w:t xml:space="preserve">c. Sản phẩm: </w:t>
      </w:r>
      <w:r w:rsidRPr="00FE1F41">
        <w:rPr>
          <w:color w:val="auto"/>
          <w:sz w:val="28"/>
          <w:szCs w:val="28"/>
        </w:rPr>
        <w:t>Bài tự làm vào vở ghi của HS.</w:t>
      </w:r>
    </w:p>
    <w:p w:rsidR="00AB1F4A" w:rsidRPr="00FE1F41" w:rsidRDefault="00AB1F4A" w:rsidP="00AB1F4A">
      <w:pPr>
        <w:spacing w:line="276" w:lineRule="auto"/>
        <w:jc w:val="both"/>
        <w:rPr>
          <w:b/>
          <w:color w:val="auto"/>
          <w:sz w:val="28"/>
          <w:szCs w:val="28"/>
        </w:rPr>
      </w:pPr>
      <w:r w:rsidRPr="00FE1F41">
        <w:rPr>
          <w:b/>
          <w:color w:val="auto"/>
          <w:sz w:val="28"/>
          <w:szCs w:val="28"/>
        </w:rPr>
        <w:t>d. Tổ chức thực hiện:</w:t>
      </w:r>
    </w:p>
    <w:tbl>
      <w:tblPr>
        <w:tblStyle w:val="TableGrid"/>
        <w:tblW w:w="0" w:type="auto"/>
        <w:tblLook w:val="04A0" w:firstRow="1" w:lastRow="0" w:firstColumn="1" w:lastColumn="0" w:noHBand="0" w:noVBand="1"/>
      </w:tblPr>
      <w:tblGrid>
        <w:gridCol w:w="1895"/>
        <w:gridCol w:w="7733"/>
      </w:tblGrid>
      <w:tr w:rsidR="00AB1F4A" w:rsidRPr="00FE1F41" w:rsidTr="00680BB8">
        <w:tc>
          <w:tcPr>
            <w:tcW w:w="1895" w:type="dxa"/>
          </w:tcPr>
          <w:p w:rsidR="00AB1F4A" w:rsidRPr="00FE1F41" w:rsidRDefault="00AB1F4A" w:rsidP="00680BB8">
            <w:pPr>
              <w:spacing w:line="276" w:lineRule="auto"/>
              <w:jc w:val="center"/>
              <w:rPr>
                <w:b/>
                <w:color w:val="auto"/>
                <w:sz w:val="28"/>
                <w:szCs w:val="28"/>
              </w:rPr>
            </w:pPr>
            <w:r w:rsidRPr="00FE1F41">
              <w:rPr>
                <w:b/>
                <w:color w:val="auto"/>
                <w:sz w:val="28"/>
                <w:szCs w:val="28"/>
              </w:rPr>
              <w:t>Nội dung 1:</w:t>
            </w:r>
          </w:p>
        </w:tc>
        <w:tc>
          <w:tcPr>
            <w:tcW w:w="7733" w:type="dxa"/>
          </w:tcPr>
          <w:p w:rsidR="00AB1F4A" w:rsidRPr="00FE1F41" w:rsidRDefault="00081052" w:rsidP="00680BB8">
            <w:pPr>
              <w:spacing w:line="276" w:lineRule="auto"/>
              <w:jc w:val="center"/>
              <w:rPr>
                <w:color w:val="auto"/>
                <w:sz w:val="28"/>
                <w:szCs w:val="28"/>
              </w:rPr>
            </w:pPr>
            <w:r w:rsidRPr="00FE1F41">
              <w:rPr>
                <w:color w:val="000000"/>
                <w:sz w:val="28"/>
                <w:szCs w:val="28"/>
              </w:rPr>
              <w:t>Đề xuất phương án thí nghiệm khác: Sử dụng điện thoại thông minh và phần mềm phân tích video để xác định được vận tốc và động lượng trước và sau va chạm của hai xe có khối lượng xác định.</w:t>
            </w:r>
          </w:p>
        </w:tc>
      </w:tr>
      <w:tr w:rsidR="00AB1F4A" w:rsidRPr="00FE1F41" w:rsidTr="00680BB8">
        <w:trPr>
          <w:trHeight w:val="247"/>
        </w:trPr>
        <w:tc>
          <w:tcPr>
            <w:tcW w:w="1895" w:type="dxa"/>
          </w:tcPr>
          <w:p w:rsidR="00AB1F4A" w:rsidRPr="00FE1F41" w:rsidRDefault="00AB1F4A" w:rsidP="00680BB8">
            <w:pPr>
              <w:spacing w:line="276" w:lineRule="auto"/>
              <w:jc w:val="center"/>
              <w:rPr>
                <w:b/>
                <w:color w:val="auto"/>
                <w:sz w:val="28"/>
                <w:szCs w:val="28"/>
              </w:rPr>
            </w:pPr>
            <w:r w:rsidRPr="00FE1F41">
              <w:rPr>
                <w:b/>
                <w:color w:val="auto"/>
                <w:sz w:val="28"/>
                <w:szCs w:val="28"/>
              </w:rPr>
              <w:t>Nội dung 2:</w:t>
            </w:r>
          </w:p>
        </w:tc>
        <w:tc>
          <w:tcPr>
            <w:tcW w:w="7733" w:type="dxa"/>
          </w:tcPr>
          <w:p w:rsidR="00AB1F4A" w:rsidRPr="00FE1F41" w:rsidRDefault="00AB1F4A" w:rsidP="00024B3E">
            <w:pPr>
              <w:spacing w:line="276" w:lineRule="auto"/>
              <w:jc w:val="both"/>
              <w:rPr>
                <w:color w:val="auto"/>
                <w:sz w:val="28"/>
                <w:szCs w:val="28"/>
              </w:rPr>
            </w:pPr>
            <w:r w:rsidRPr="00FE1F41">
              <w:rPr>
                <w:color w:val="auto"/>
                <w:sz w:val="28"/>
                <w:szCs w:val="28"/>
              </w:rPr>
              <w:t xml:space="preserve">- Xem trước bài </w:t>
            </w:r>
            <w:r w:rsidR="00024B3E">
              <w:rPr>
                <w:color w:val="auto"/>
                <w:sz w:val="28"/>
                <w:szCs w:val="28"/>
              </w:rPr>
              <w:t>động học của chuyển động tròn đều.</w:t>
            </w:r>
            <w:bookmarkStart w:id="0" w:name="_GoBack"/>
            <w:bookmarkEnd w:id="0"/>
          </w:p>
        </w:tc>
      </w:tr>
    </w:tbl>
    <w:p w:rsidR="00AB1F4A" w:rsidRPr="00FE1F41" w:rsidRDefault="00AB1F4A" w:rsidP="00AB1F4A">
      <w:pPr>
        <w:spacing w:line="276" w:lineRule="auto"/>
        <w:jc w:val="both"/>
        <w:rPr>
          <w:b/>
          <w:color w:val="auto"/>
          <w:sz w:val="28"/>
          <w:szCs w:val="28"/>
        </w:rPr>
      </w:pPr>
      <w:r w:rsidRPr="00FE1F41">
        <w:rPr>
          <w:b/>
          <w:color w:val="auto"/>
          <w:sz w:val="28"/>
          <w:szCs w:val="28"/>
        </w:rPr>
        <w:t>V. ĐIỀU CHỈNH, THAY ĐỔI, BỔ SUNG (NẾU CÓ)</w:t>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AB1F4A" w:rsidRPr="00FE1F41" w:rsidRDefault="00AB1F4A" w:rsidP="00AB1F4A">
      <w:pPr>
        <w:tabs>
          <w:tab w:val="left" w:leader="dot" w:pos="10260"/>
        </w:tabs>
        <w:spacing w:line="276" w:lineRule="auto"/>
        <w:jc w:val="both"/>
        <w:rPr>
          <w:color w:val="auto"/>
          <w:sz w:val="28"/>
          <w:szCs w:val="28"/>
        </w:rPr>
      </w:pPr>
      <w:r w:rsidRPr="00FE1F41">
        <w:rPr>
          <w:color w:val="auto"/>
          <w:sz w:val="28"/>
          <w:szCs w:val="28"/>
        </w:rPr>
        <w:tab/>
      </w:r>
    </w:p>
    <w:p w:rsidR="00F13595" w:rsidRPr="00FE1F41" w:rsidRDefault="00F13595">
      <w:pPr>
        <w:rPr>
          <w:sz w:val="28"/>
          <w:szCs w:val="28"/>
        </w:rPr>
      </w:pPr>
    </w:p>
    <w:sectPr w:rsidR="00F13595" w:rsidRPr="00FE1F41" w:rsidSect="00680BB8">
      <w:pgSz w:w="11907" w:h="16840" w:code="9"/>
      <w:pgMar w:top="567" w:right="851" w:bottom="567" w:left="1418"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986"/>
    <w:multiLevelType w:val="hybridMultilevel"/>
    <w:tmpl w:val="DD6883D6"/>
    <w:lvl w:ilvl="0" w:tplc="4B962F60">
      <w:start w:val="1"/>
      <w:numFmt w:val="lowerLetter"/>
      <w:lvlText w:val="%1."/>
      <w:lvlJc w:val="left"/>
      <w:pPr>
        <w:tabs>
          <w:tab w:val="num" w:pos="720"/>
        </w:tabs>
        <w:ind w:left="720" w:hanging="360"/>
      </w:pPr>
      <w:rPr>
        <w:rFonts w:ascii="Times New Roman" w:eastAsia="Times New Roman" w:hAnsi="Times New Roman" w:cs="Times New Roman"/>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2141C"/>
    <w:multiLevelType w:val="hybridMultilevel"/>
    <w:tmpl w:val="FBCA3786"/>
    <w:lvl w:ilvl="0" w:tplc="A8704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E04BD"/>
    <w:multiLevelType w:val="hybridMultilevel"/>
    <w:tmpl w:val="0FF462EE"/>
    <w:lvl w:ilvl="0" w:tplc="F636F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6"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68D6496"/>
    <w:multiLevelType w:val="hybridMultilevel"/>
    <w:tmpl w:val="AF6A02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AA0B0B"/>
    <w:multiLevelType w:val="hybridMultilevel"/>
    <w:tmpl w:val="B73CE71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F3206B4"/>
    <w:multiLevelType w:val="hybridMultilevel"/>
    <w:tmpl w:val="F4B08D12"/>
    <w:lvl w:ilvl="0" w:tplc="0D68C768">
      <w:start w:val="1"/>
      <w:numFmt w:val="bullet"/>
      <w:lvlText w:val="•"/>
      <w:lvlJc w:val="left"/>
      <w:pPr>
        <w:tabs>
          <w:tab w:val="num" w:pos="720"/>
        </w:tabs>
        <w:ind w:left="720" w:hanging="360"/>
      </w:pPr>
      <w:rPr>
        <w:rFonts w:ascii="Times New Roman" w:hAnsi="Times New Roman" w:hint="default"/>
      </w:rPr>
    </w:lvl>
    <w:lvl w:ilvl="1" w:tplc="5810D102" w:tentative="1">
      <w:start w:val="1"/>
      <w:numFmt w:val="bullet"/>
      <w:lvlText w:val="•"/>
      <w:lvlJc w:val="left"/>
      <w:pPr>
        <w:tabs>
          <w:tab w:val="num" w:pos="1440"/>
        </w:tabs>
        <w:ind w:left="1440" w:hanging="360"/>
      </w:pPr>
      <w:rPr>
        <w:rFonts w:ascii="Times New Roman" w:hAnsi="Times New Roman" w:hint="default"/>
      </w:rPr>
    </w:lvl>
    <w:lvl w:ilvl="2" w:tplc="DA0A430A" w:tentative="1">
      <w:start w:val="1"/>
      <w:numFmt w:val="bullet"/>
      <w:lvlText w:val="•"/>
      <w:lvlJc w:val="left"/>
      <w:pPr>
        <w:tabs>
          <w:tab w:val="num" w:pos="2160"/>
        </w:tabs>
        <w:ind w:left="2160" w:hanging="360"/>
      </w:pPr>
      <w:rPr>
        <w:rFonts w:ascii="Times New Roman" w:hAnsi="Times New Roman" w:hint="default"/>
      </w:rPr>
    </w:lvl>
    <w:lvl w:ilvl="3" w:tplc="35348E5C" w:tentative="1">
      <w:start w:val="1"/>
      <w:numFmt w:val="bullet"/>
      <w:lvlText w:val="•"/>
      <w:lvlJc w:val="left"/>
      <w:pPr>
        <w:tabs>
          <w:tab w:val="num" w:pos="2880"/>
        </w:tabs>
        <w:ind w:left="2880" w:hanging="360"/>
      </w:pPr>
      <w:rPr>
        <w:rFonts w:ascii="Times New Roman" w:hAnsi="Times New Roman" w:hint="default"/>
      </w:rPr>
    </w:lvl>
    <w:lvl w:ilvl="4" w:tplc="CE3AFEFE" w:tentative="1">
      <w:start w:val="1"/>
      <w:numFmt w:val="bullet"/>
      <w:lvlText w:val="•"/>
      <w:lvlJc w:val="left"/>
      <w:pPr>
        <w:tabs>
          <w:tab w:val="num" w:pos="3600"/>
        </w:tabs>
        <w:ind w:left="3600" w:hanging="360"/>
      </w:pPr>
      <w:rPr>
        <w:rFonts w:ascii="Times New Roman" w:hAnsi="Times New Roman" w:hint="default"/>
      </w:rPr>
    </w:lvl>
    <w:lvl w:ilvl="5" w:tplc="E162F466" w:tentative="1">
      <w:start w:val="1"/>
      <w:numFmt w:val="bullet"/>
      <w:lvlText w:val="•"/>
      <w:lvlJc w:val="left"/>
      <w:pPr>
        <w:tabs>
          <w:tab w:val="num" w:pos="4320"/>
        </w:tabs>
        <w:ind w:left="4320" w:hanging="360"/>
      </w:pPr>
      <w:rPr>
        <w:rFonts w:ascii="Times New Roman" w:hAnsi="Times New Roman" w:hint="default"/>
      </w:rPr>
    </w:lvl>
    <w:lvl w:ilvl="6" w:tplc="80C47710" w:tentative="1">
      <w:start w:val="1"/>
      <w:numFmt w:val="bullet"/>
      <w:lvlText w:val="•"/>
      <w:lvlJc w:val="left"/>
      <w:pPr>
        <w:tabs>
          <w:tab w:val="num" w:pos="5040"/>
        </w:tabs>
        <w:ind w:left="5040" w:hanging="360"/>
      </w:pPr>
      <w:rPr>
        <w:rFonts w:ascii="Times New Roman" w:hAnsi="Times New Roman" w:hint="default"/>
      </w:rPr>
    </w:lvl>
    <w:lvl w:ilvl="7" w:tplc="0032F200" w:tentative="1">
      <w:start w:val="1"/>
      <w:numFmt w:val="bullet"/>
      <w:lvlText w:val="•"/>
      <w:lvlJc w:val="left"/>
      <w:pPr>
        <w:tabs>
          <w:tab w:val="num" w:pos="5760"/>
        </w:tabs>
        <w:ind w:left="5760" w:hanging="360"/>
      </w:pPr>
      <w:rPr>
        <w:rFonts w:ascii="Times New Roman" w:hAnsi="Times New Roman" w:hint="default"/>
      </w:rPr>
    </w:lvl>
    <w:lvl w:ilvl="8" w:tplc="7B6094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D36839"/>
    <w:multiLevelType w:val="hybridMultilevel"/>
    <w:tmpl w:val="6722DB2A"/>
    <w:lvl w:ilvl="0" w:tplc="A7FCF7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9482F"/>
    <w:multiLevelType w:val="hybridMultilevel"/>
    <w:tmpl w:val="9B06CF0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E1D1A"/>
    <w:multiLevelType w:val="hybridMultilevel"/>
    <w:tmpl w:val="495469AA"/>
    <w:lvl w:ilvl="0" w:tplc="D1C4052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A94A20"/>
    <w:multiLevelType w:val="hybridMultilevel"/>
    <w:tmpl w:val="E06E6EDA"/>
    <w:lvl w:ilvl="0" w:tplc="C388E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vanish w:val="0"/>
        <w:color w:val="0000CC"/>
        <w:spacing w:val="0"/>
        <w:kern w:val="16"/>
        <w:sz w:val="20"/>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24"/>
  </w:num>
  <w:num w:numId="3">
    <w:abstractNumId w:val="22"/>
  </w:num>
  <w:num w:numId="4">
    <w:abstractNumId w:val="30"/>
  </w:num>
  <w:num w:numId="5">
    <w:abstractNumId w:val="10"/>
  </w:num>
  <w:num w:numId="6">
    <w:abstractNumId w:val="5"/>
  </w:num>
  <w:num w:numId="7">
    <w:abstractNumId w:val="13"/>
  </w:num>
  <w:num w:numId="8">
    <w:abstractNumId w:val="6"/>
  </w:num>
  <w:num w:numId="9">
    <w:abstractNumId w:val="31"/>
  </w:num>
  <w:num w:numId="10">
    <w:abstractNumId w:val="27"/>
  </w:num>
  <w:num w:numId="11">
    <w:abstractNumId w:val="11"/>
  </w:num>
  <w:num w:numId="12">
    <w:abstractNumId w:val="34"/>
  </w:num>
  <w:num w:numId="13">
    <w:abstractNumId w:val="16"/>
  </w:num>
  <w:num w:numId="14">
    <w:abstractNumId w:val="25"/>
  </w:num>
  <w:num w:numId="15">
    <w:abstractNumId w:val="4"/>
  </w:num>
  <w:num w:numId="16">
    <w:abstractNumId w:val="28"/>
  </w:num>
  <w:num w:numId="17">
    <w:abstractNumId w:val="8"/>
  </w:num>
  <w:num w:numId="18">
    <w:abstractNumId w:val="33"/>
  </w:num>
  <w:num w:numId="19">
    <w:abstractNumId w:val="23"/>
  </w:num>
  <w:num w:numId="20">
    <w:abstractNumId w:val="1"/>
  </w:num>
  <w:num w:numId="21">
    <w:abstractNumId w:val="17"/>
  </w:num>
  <w:num w:numId="22">
    <w:abstractNumId w:val="18"/>
  </w:num>
  <w:num w:numId="23">
    <w:abstractNumId w:val="32"/>
  </w:num>
  <w:num w:numId="24">
    <w:abstractNumId w:val="29"/>
  </w:num>
  <w:num w:numId="25">
    <w:abstractNumId w:val="0"/>
  </w:num>
  <w:num w:numId="26">
    <w:abstractNumId w:val="1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21"/>
  </w:num>
  <w:num w:numId="33">
    <w:abstractNumId w:val="26"/>
  </w:num>
  <w:num w:numId="34">
    <w:abstractNumId w:val="14"/>
  </w:num>
  <w:num w:numId="35">
    <w:abstractNumId w:val="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27"/>
    <w:rsid w:val="000163F7"/>
    <w:rsid w:val="00024B3E"/>
    <w:rsid w:val="00075CBA"/>
    <w:rsid w:val="00081052"/>
    <w:rsid w:val="000C3BFC"/>
    <w:rsid w:val="000D2416"/>
    <w:rsid w:val="001422D2"/>
    <w:rsid w:val="001C3727"/>
    <w:rsid w:val="00213DC3"/>
    <w:rsid w:val="003D0461"/>
    <w:rsid w:val="004E72FE"/>
    <w:rsid w:val="00507C01"/>
    <w:rsid w:val="00680BB8"/>
    <w:rsid w:val="006D7F84"/>
    <w:rsid w:val="007A196A"/>
    <w:rsid w:val="0087142A"/>
    <w:rsid w:val="009016C3"/>
    <w:rsid w:val="009061C9"/>
    <w:rsid w:val="009F21AE"/>
    <w:rsid w:val="00AB1F4A"/>
    <w:rsid w:val="00B93B83"/>
    <w:rsid w:val="00C92E39"/>
    <w:rsid w:val="00E36593"/>
    <w:rsid w:val="00EB3ADB"/>
    <w:rsid w:val="00F13595"/>
    <w:rsid w:val="00FE1F41"/>
    <w:rsid w:val="00FE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BE744"/>
  <w15:chartTrackingRefBased/>
  <w15:docId w15:val="{3D60C06D-6B9C-4C0D-AB41-72541843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F4A"/>
    <w:pPr>
      <w:spacing w:after="0" w:line="240" w:lineRule="auto"/>
    </w:pPr>
    <w:rPr>
      <w:rFonts w:eastAsia="Times New Roman" w:cs="Times New Roman"/>
      <w:color w:val="003300"/>
      <w:sz w:val="32"/>
      <w:szCs w:val="32"/>
    </w:rPr>
  </w:style>
  <w:style w:type="paragraph" w:styleId="Heading1">
    <w:name w:val="heading 1"/>
    <w:basedOn w:val="Normal"/>
    <w:link w:val="Heading1Char"/>
    <w:uiPriority w:val="9"/>
    <w:qFormat/>
    <w:rsid w:val="00AB1F4A"/>
    <w:pPr>
      <w:spacing w:before="100" w:beforeAutospacing="1" w:after="100" w:afterAutospacing="1"/>
      <w:outlineLvl w:val="0"/>
    </w:pPr>
    <w:rPr>
      <w:b/>
      <w:bCs/>
      <w:color w:val="auto"/>
      <w:kern w:val="36"/>
      <w:sz w:val="48"/>
      <w:szCs w:val="48"/>
    </w:rPr>
  </w:style>
  <w:style w:type="paragraph" w:styleId="Heading2">
    <w:name w:val="heading 2"/>
    <w:basedOn w:val="Normal"/>
    <w:next w:val="Normal"/>
    <w:link w:val="Heading2Char"/>
    <w:semiHidden/>
    <w:unhideWhenUsed/>
    <w:qFormat/>
    <w:rsid w:val="00AB1F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F4A"/>
    <w:rPr>
      <w:rFonts w:eastAsia="Times New Roman" w:cs="Times New Roman"/>
      <w:b/>
      <w:bCs/>
      <w:kern w:val="36"/>
      <w:sz w:val="48"/>
      <w:szCs w:val="48"/>
    </w:rPr>
  </w:style>
  <w:style w:type="character" w:customStyle="1" w:styleId="Heading2Char">
    <w:name w:val="Heading 2 Char"/>
    <w:basedOn w:val="DefaultParagraphFont"/>
    <w:link w:val="Heading2"/>
    <w:semiHidden/>
    <w:rsid w:val="00AB1F4A"/>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AB1F4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AB1F4A"/>
    <w:pPr>
      <w:spacing w:after="160" w:line="240" w:lineRule="exact"/>
      <w:jc w:val="both"/>
    </w:pPr>
    <w:rPr>
      <w:rFonts w:ascii="Arial" w:hAnsi="Arial" w:cs="Arial"/>
      <w:color w:val="auto"/>
      <w:sz w:val="24"/>
      <w:szCs w:val="24"/>
    </w:rPr>
  </w:style>
  <w:style w:type="character" w:styleId="Strong">
    <w:name w:val="Strong"/>
    <w:uiPriority w:val="22"/>
    <w:qFormat/>
    <w:rsid w:val="00AB1F4A"/>
    <w:rPr>
      <w:b/>
      <w:bCs/>
    </w:rPr>
  </w:style>
  <w:style w:type="character" w:customStyle="1" w:styleId="questiontextmquestiontext">
    <w:name w:val="question_text m_questiontext"/>
    <w:basedOn w:val="DefaultParagraphFont"/>
    <w:rsid w:val="00AB1F4A"/>
  </w:style>
  <w:style w:type="character" w:customStyle="1" w:styleId="questonnopt">
    <w:name w:val="questonnopt"/>
    <w:basedOn w:val="DefaultParagraphFont"/>
    <w:rsid w:val="00AB1F4A"/>
  </w:style>
  <w:style w:type="character" w:styleId="Emphasis">
    <w:name w:val="Emphasis"/>
    <w:uiPriority w:val="20"/>
    <w:qFormat/>
    <w:rsid w:val="00AB1F4A"/>
    <w:rPr>
      <w:i/>
      <w:iCs/>
    </w:rPr>
  </w:style>
  <w:style w:type="character" w:customStyle="1" w:styleId="apple-converted-space">
    <w:name w:val="apple-converted-space"/>
    <w:basedOn w:val="DefaultParagraphFont"/>
    <w:rsid w:val="00AB1F4A"/>
  </w:style>
  <w:style w:type="character" w:customStyle="1" w:styleId="adtext">
    <w:name w:val="adtext"/>
    <w:basedOn w:val="DefaultParagraphFont"/>
    <w:rsid w:val="00AB1F4A"/>
  </w:style>
  <w:style w:type="paragraph" w:styleId="NoSpacing">
    <w:name w:val="No Spacing"/>
    <w:link w:val="NoSpacingChar"/>
    <w:uiPriority w:val="1"/>
    <w:qFormat/>
    <w:rsid w:val="00AB1F4A"/>
    <w:pPr>
      <w:spacing w:after="0" w:line="240" w:lineRule="auto"/>
    </w:pPr>
    <w:rPr>
      <w:rFonts w:ascii="Calibri" w:eastAsia="Calibri" w:hAnsi="Calibri" w:cs="Times New Roman"/>
      <w:sz w:val="22"/>
    </w:rPr>
  </w:style>
  <w:style w:type="paragraph" w:styleId="Footer">
    <w:name w:val="footer"/>
    <w:basedOn w:val="Normal"/>
    <w:link w:val="FooterChar"/>
    <w:rsid w:val="00AB1F4A"/>
    <w:pPr>
      <w:tabs>
        <w:tab w:val="center" w:pos="4320"/>
        <w:tab w:val="right" w:pos="8640"/>
      </w:tabs>
    </w:pPr>
    <w:rPr>
      <w:rFonts w:ascii="VNI-Times" w:hAnsi="VNI-Times"/>
      <w:color w:val="auto"/>
      <w:sz w:val="22"/>
      <w:szCs w:val="22"/>
    </w:rPr>
  </w:style>
  <w:style w:type="character" w:customStyle="1" w:styleId="FooterChar">
    <w:name w:val="Footer Char"/>
    <w:basedOn w:val="DefaultParagraphFont"/>
    <w:link w:val="Footer"/>
    <w:rsid w:val="00AB1F4A"/>
    <w:rPr>
      <w:rFonts w:ascii="VNI-Times" w:eastAsia="Times New Roman" w:hAnsi="VNI-Times" w:cs="Times New Roman"/>
      <w:sz w:val="22"/>
    </w:rPr>
  </w:style>
  <w:style w:type="paragraph" w:styleId="BalloonText">
    <w:name w:val="Balloon Text"/>
    <w:basedOn w:val="Normal"/>
    <w:link w:val="BalloonTextChar"/>
    <w:semiHidden/>
    <w:unhideWhenUsed/>
    <w:rsid w:val="00AB1F4A"/>
    <w:rPr>
      <w:rFonts w:ascii="Tahoma" w:eastAsia="Calibri" w:hAnsi="Tahoma" w:cs="Tahoma"/>
      <w:color w:val="auto"/>
      <w:sz w:val="16"/>
      <w:szCs w:val="16"/>
    </w:rPr>
  </w:style>
  <w:style w:type="character" w:customStyle="1" w:styleId="BalloonTextChar">
    <w:name w:val="Balloon Text Char"/>
    <w:basedOn w:val="DefaultParagraphFont"/>
    <w:link w:val="BalloonText"/>
    <w:semiHidden/>
    <w:rsid w:val="00AB1F4A"/>
    <w:rPr>
      <w:rFonts w:ascii="Tahoma" w:eastAsia="Calibri" w:hAnsi="Tahoma" w:cs="Tahoma"/>
      <w:sz w:val="16"/>
      <w:szCs w:val="16"/>
    </w:rPr>
  </w:style>
  <w:style w:type="paragraph" w:styleId="ListParagraph">
    <w:name w:val="List Paragraph"/>
    <w:basedOn w:val="Normal"/>
    <w:link w:val="ListParagraphChar"/>
    <w:uiPriority w:val="34"/>
    <w:qFormat/>
    <w:rsid w:val="00AB1F4A"/>
    <w:pPr>
      <w:ind w:left="720"/>
      <w:contextualSpacing/>
    </w:pPr>
  </w:style>
  <w:style w:type="character" w:customStyle="1" w:styleId="ListParagraphChar">
    <w:name w:val="List Paragraph Char"/>
    <w:link w:val="ListParagraph"/>
    <w:uiPriority w:val="34"/>
    <w:qFormat/>
    <w:locked/>
    <w:rsid w:val="00AB1F4A"/>
    <w:rPr>
      <w:rFonts w:eastAsia="Times New Roman" w:cs="Times New Roman"/>
      <w:color w:val="003300"/>
      <w:sz w:val="32"/>
      <w:szCs w:val="32"/>
    </w:rPr>
  </w:style>
  <w:style w:type="paragraph" w:styleId="NormalWeb">
    <w:name w:val="Normal (Web)"/>
    <w:basedOn w:val="Normal"/>
    <w:link w:val="NormalWebChar"/>
    <w:uiPriority w:val="99"/>
    <w:unhideWhenUsed/>
    <w:rsid w:val="00AB1F4A"/>
    <w:pPr>
      <w:spacing w:before="100" w:beforeAutospacing="1" w:after="100" w:afterAutospacing="1"/>
    </w:pPr>
    <w:rPr>
      <w:color w:val="auto"/>
      <w:sz w:val="24"/>
      <w:szCs w:val="24"/>
    </w:rPr>
  </w:style>
  <w:style w:type="paragraph" w:customStyle="1" w:styleId="Vande">
    <w:name w:val="Vande"/>
    <w:basedOn w:val="Normal"/>
    <w:next w:val="abcd"/>
    <w:rsid w:val="00AB1F4A"/>
    <w:pPr>
      <w:ind w:left="397" w:hanging="397"/>
      <w:jc w:val="both"/>
    </w:pPr>
    <w:rPr>
      <w:rFonts w:ascii="VNI-Times" w:hAnsi="VNI-Times"/>
      <w:b/>
      <w:i/>
      <w:color w:val="auto"/>
      <w:sz w:val="20"/>
      <w:szCs w:val="20"/>
    </w:rPr>
  </w:style>
  <w:style w:type="paragraph" w:customStyle="1" w:styleId="abcd">
    <w:name w:val="abcd"/>
    <w:basedOn w:val="Vande"/>
    <w:rsid w:val="00AB1F4A"/>
    <w:pPr>
      <w:tabs>
        <w:tab w:val="left" w:pos="4820"/>
      </w:tabs>
      <w:ind w:left="681" w:hanging="284"/>
      <w:outlineLvl w:val="4"/>
    </w:pPr>
    <w:rPr>
      <w:b w:val="0"/>
      <w:i w:val="0"/>
    </w:rPr>
  </w:style>
  <w:style w:type="paragraph" w:styleId="BodyText2">
    <w:name w:val="Body Text 2"/>
    <w:basedOn w:val="Normal"/>
    <w:link w:val="BodyText2Char"/>
    <w:rsid w:val="00AB1F4A"/>
    <w:pPr>
      <w:ind w:left="1080"/>
    </w:pPr>
    <w:rPr>
      <w:color w:val="auto"/>
      <w:sz w:val="24"/>
      <w:szCs w:val="24"/>
    </w:rPr>
  </w:style>
  <w:style w:type="character" w:customStyle="1" w:styleId="BodyText2Char">
    <w:name w:val="Body Text 2 Char"/>
    <w:basedOn w:val="DefaultParagraphFont"/>
    <w:link w:val="BodyText2"/>
    <w:rsid w:val="00AB1F4A"/>
    <w:rPr>
      <w:rFonts w:eastAsia="Times New Roman" w:cs="Times New Roman"/>
      <w:sz w:val="24"/>
      <w:szCs w:val="24"/>
    </w:rPr>
  </w:style>
  <w:style w:type="paragraph" w:customStyle="1" w:styleId="Default">
    <w:name w:val="Default"/>
    <w:rsid w:val="00AB1F4A"/>
    <w:pPr>
      <w:autoSpaceDE w:val="0"/>
      <w:autoSpaceDN w:val="0"/>
      <w:adjustRightInd w:val="0"/>
      <w:spacing w:after="0" w:line="240" w:lineRule="auto"/>
    </w:pPr>
    <w:rPr>
      <w:rFonts w:eastAsia="Times New Roman" w:cs="Times New Roman"/>
      <w:color w:val="000000"/>
      <w:sz w:val="24"/>
      <w:szCs w:val="24"/>
    </w:rPr>
  </w:style>
  <w:style w:type="paragraph" w:styleId="BodyText3">
    <w:name w:val="Body Text 3"/>
    <w:basedOn w:val="Normal"/>
    <w:link w:val="BodyText3Char"/>
    <w:rsid w:val="00AB1F4A"/>
    <w:pPr>
      <w:spacing w:after="120"/>
    </w:pPr>
    <w:rPr>
      <w:sz w:val="16"/>
      <w:szCs w:val="16"/>
    </w:rPr>
  </w:style>
  <w:style w:type="character" w:customStyle="1" w:styleId="BodyText3Char">
    <w:name w:val="Body Text 3 Char"/>
    <w:basedOn w:val="DefaultParagraphFont"/>
    <w:link w:val="BodyText3"/>
    <w:rsid w:val="00AB1F4A"/>
    <w:rPr>
      <w:rFonts w:eastAsia="Times New Roman" w:cs="Times New Roman"/>
      <w:color w:val="003300"/>
      <w:sz w:val="16"/>
      <w:szCs w:val="16"/>
    </w:rPr>
  </w:style>
  <w:style w:type="paragraph" w:customStyle="1" w:styleId="chuong">
    <w:name w:val="chuong"/>
    <w:basedOn w:val="Normal"/>
    <w:rsid w:val="00AB1F4A"/>
    <w:pPr>
      <w:spacing w:after="200"/>
      <w:jc w:val="center"/>
    </w:pPr>
    <w:rPr>
      <w:rFonts w:ascii=".VnUtopiaH" w:hAnsi=".VnUtopiaH"/>
      <w:b/>
      <w:color w:val="auto"/>
      <w:sz w:val="28"/>
      <w:szCs w:val="28"/>
    </w:rPr>
  </w:style>
  <w:style w:type="character" w:customStyle="1" w:styleId="chuongnho">
    <w:name w:val="chuong nho"/>
    <w:basedOn w:val="DefaultParagraphFont"/>
    <w:rsid w:val="00AB1F4A"/>
    <w:rPr>
      <w:rFonts w:ascii=".VnUtopia" w:hAnsi=".VnUtopia"/>
      <w:i/>
      <w:sz w:val="28"/>
      <w:szCs w:val="28"/>
    </w:rPr>
  </w:style>
  <w:style w:type="paragraph" w:customStyle="1" w:styleId="bai">
    <w:name w:val="bai"/>
    <w:basedOn w:val="Normal"/>
    <w:link w:val="baiChar"/>
    <w:rsid w:val="00AB1F4A"/>
    <w:pPr>
      <w:spacing w:before="360" w:after="240"/>
      <w:jc w:val="center"/>
    </w:pPr>
    <w:rPr>
      <w:rFonts w:ascii=".VnTimeH" w:hAnsi=".VnTimeH"/>
      <w:b/>
      <w:color w:val="auto"/>
      <w:sz w:val="24"/>
      <w:szCs w:val="24"/>
    </w:rPr>
  </w:style>
  <w:style w:type="character" w:customStyle="1" w:styleId="bainho">
    <w:name w:val="bai nho"/>
    <w:basedOn w:val="DefaultParagraphFont"/>
    <w:rsid w:val="00AB1F4A"/>
    <w:rPr>
      <w:rFonts w:ascii=".VnTime" w:hAnsi=".VnTime"/>
      <w:i/>
      <w:sz w:val="24"/>
      <w:szCs w:val="24"/>
    </w:rPr>
  </w:style>
  <w:style w:type="paragraph" w:customStyle="1" w:styleId="bangten">
    <w:name w:val="bangten"/>
    <w:basedOn w:val="Normal"/>
    <w:link w:val="bangtenChar"/>
    <w:rsid w:val="00AB1F4A"/>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AB1F4A"/>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AB1F4A"/>
    <w:rPr>
      <w:rFonts w:ascii=".VnTime" w:eastAsia="Times New Roman" w:hAnsi=".VnTime" w:cs="Times New Roman"/>
      <w:sz w:val="24"/>
      <w:szCs w:val="24"/>
    </w:rPr>
  </w:style>
  <w:style w:type="character" w:customStyle="1" w:styleId="bangtenChar">
    <w:name w:val="bangten Char"/>
    <w:basedOn w:val="DefaultParagraphFont"/>
    <w:link w:val="bangten"/>
    <w:rsid w:val="00AB1F4A"/>
    <w:rPr>
      <w:rFonts w:ascii=".VnTime" w:eastAsia="Times New Roman" w:hAnsi=".VnTime" w:cs="Times New Roman"/>
      <w:b/>
      <w:sz w:val="24"/>
      <w:szCs w:val="24"/>
    </w:rPr>
  </w:style>
  <w:style w:type="character" w:customStyle="1" w:styleId="baiChar">
    <w:name w:val="bai Char"/>
    <w:basedOn w:val="DefaultParagraphFont"/>
    <w:link w:val="bai"/>
    <w:rsid w:val="00AB1F4A"/>
    <w:rPr>
      <w:rFonts w:ascii=".VnTimeH" w:eastAsia="Times New Roman" w:hAnsi=".VnTimeH" w:cs="Times New Roman"/>
      <w:b/>
      <w:sz w:val="24"/>
      <w:szCs w:val="24"/>
    </w:rPr>
  </w:style>
  <w:style w:type="paragraph" w:styleId="BodyTextIndent">
    <w:name w:val="Body Text Indent"/>
    <w:basedOn w:val="Normal"/>
    <w:link w:val="BodyTextIndentChar"/>
    <w:rsid w:val="00AB1F4A"/>
    <w:pPr>
      <w:spacing w:after="120"/>
      <w:ind w:left="360"/>
    </w:pPr>
  </w:style>
  <w:style w:type="character" w:customStyle="1" w:styleId="BodyTextIndentChar">
    <w:name w:val="Body Text Indent Char"/>
    <w:basedOn w:val="DefaultParagraphFont"/>
    <w:link w:val="BodyTextIndent"/>
    <w:rsid w:val="00AB1F4A"/>
    <w:rPr>
      <w:rFonts w:eastAsia="Times New Roman" w:cs="Times New Roman"/>
      <w:color w:val="003300"/>
      <w:sz w:val="32"/>
      <w:szCs w:val="32"/>
    </w:rPr>
  </w:style>
  <w:style w:type="paragraph" w:styleId="Title">
    <w:name w:val="Title"/>
    <w:basedOn w:val="Normal"/>
    <w:link w:val="TitleChar"/>
    <w:qFormat/>
    <w:rsid w:val="00AB1F4A"/>
    <w:pPr>
      <w:jc w:val="center"/>
    </w:pPr>
    <w:rPr>
      <w:b/>
      <w:bCs/>
      <w:color w:val="auto"/>
      <w:sz w:val="28"/>
      <w:szCs w:val="24"/>
    </w:rPr>
  </w:style>
  <w:style w:type="character" w:customStyle="1" w:styleId="TitleChar">
    <w:name w:val="Title Char"/>
    <w:basedOn w:val="DefaultParagraphFont"/>
    <w:link w:val="Title"/>
    <w:rsid w:val="00AB1F4A"/>
    <w:rPr>
      <w:rFonts w:eastAsia="Times New Roman" w:cs="Times New Roman"/>
      <w:b/>
      <w:bCs/>
      <w:szCs w:val="24"/>
    </w:rPr>
  </w:style>
  <w:style w:type="paragraph" w:styleId="BodyText">
    <w:name w:val="Body Text"/>
    <w:basedOn w:val="Normal"/>
    <w:link w:val="BodyTextChar"/>
    <w:rsid w:val="00AB1F4A"/>
    <w:pPr>
      <w:spacing w:after="120"/>
    </w:pPr>
  </w:style>
  <w:style w:type="character" w:customStyle="1" w:styleId="BodyTextChar">
    <w:name w:val="Body Text Char"/>
    <w:basedOn w:val="DefaultParagraphFont"/>
    <w:link w:val="BodyText"/>
    <w:rsid w:val="00AB1F4A"/>
    <w:rPr>
      <w:rFonts w:eastAsia="Times New Roman" w:cs="Times New Roman"/>
      <w:color w:val="003300"/>
      <w:sz w:val="32"/>
      <w:szCs w:val="32"/>
    </w:rPr>
  </w:style>
  <w:style w:type="paragraph" w:styleId="Header">
    <w:name w:val="header"/>
    <w:basedOn w:val="Normal"/>
    <w:link w:val="HeaderChar"/>
    <w:rsid w:val="00AB1F4A"/>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AB1F4A"/>
    <w:rPr>
      <w:rFonts w:ascii="VNI-Times" w:eastAsia="Times New Roman" w:hAnsi="VNI-Times" w:cs="Times New Roman"/>
      <w:sz w:val="26"/>
      <w:szCs w:val="26"/>
    </w:rPr>
  </w:style>
  <w:style w:type="character" w:styleId="Hyperlink">
    <w:name w:val="Hyperlink"/>
    <w:basedOn w:val="DefaultParagraphFont"/>
    <w:uiPriority w:val="99"/>
    <w:unhideWhenUsed/>
    <w:rsid w:val="00AB1F4A"/>
    <w:rPr>
      <w:color w:val="0000FF"/>
      <w:u w:val="single"/>
    </w:rPr>
  </w:style>
  <w:style w:type="character" w:styleId="PlaceholderText">
    <w:name w:val="Placeholder Text"/>
    <w:basedOn w:val="DefaultParagraphFont"/>
    <w:uiPriority w:val="99"/>
    <w:semiHidden/>
    <w:rsid w:val="00AB1F4A"/>
    <w:rPr>
      <w:color w:val="808080"/>
    </w:rPr>
  </w:style>
  <w:style w:type="character" w:customStyle="1" w:styleId="Bodytext20">
    <w:name w:val="Body text (2)"/>
    <w:rsid w:val="00AB1F4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AB1F4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AB1F4A"/>
    <w:rPr>
      <w:rFonts w:ascii="Calibri" w:eastAsia="Calibri" w:hAnsi="Calibri" w:cs="Times New Roman"/>
      <w:sz w:val="22"/>
    </w:rPr>
  </w:style>
  <w:style w:type="table" w:customStyle="1" w:styleId="TableGrid11">
    <w:name w:val="Table Grid11"/>
    <w:basedOn w:val="TableNormal"/>
    <w:next w:val="TableGrid"/>
    <w:uiPriority w:val="39"/>
    <w:rsid w:val="00AB1F4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B1F4A"/>
    <w:rPr>
      <w:color w:val="605E5C"/>
      <w:shd w:val="clear" w:color="auto" w:fill="E1DFDD"/>
    </w:rPr>
  </w:style>
  <w:style w:type="character" w:customStyle="1" w:styleId="mjx-char">
    <w:name w:val="mjx-char"/>
    <w:basedOn w:val="DefaultParagraphFont"/>
    <w:rsid w:val="00AB1F4A"/>
  </w:style>
  <w:style w:type="character" w:customStyle="1" w:styleId="NormalWebChar">
    <w:name w:val="Normal (Web) Char"/>
    <w:link w:val="NormalWeb"/>
    <w:uiPriority w:val="99"/>
    <w:rsid w:val="00AB1F4A"/>
    <w:rPr>
      <w:rFonts w:eastAsia="Times New Roman" w:cs="Times New Roman"/>
      <w:sz w:val="24"/>
      <w:szCs w:val="24"/>
    </w:rPr>
  </w:style>
  <w:style w:type="table" w:styleId="GridTable5Dark-Accent2">
    <w:name w:val="Grid Table 5 Dark Accent 2"/>
    <w:basedOn w:val="TableNormal"/>
    <w:uiPriority w:val="50"/>
    <w:rsid w:val="00AB1F4A"/>
    <w:pPr>
      <w:spacing w:after="0" w:line="240" w:lineRule="auto"/>
    </w:pPr>
    <w:rPr>
      <w:rFonts w:eastAsia="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AB1F4A"/>
    <w:rPr>
      <w:color w:val="954F72" w:themeColor="followedHyperlink"/>
      <w:u w:val="single"/>
    </w:rPr>
  </w:style>
  <w:style w:type="character" w:customStyle="1" w:styleId="mjxassistivemathml">
    <w:name w:val="mjx_assistive_mathml"/>
    <w:basedOn w:val="DefaultParagraphFont"/>
    <w:rsid w:val="00AB1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jack.com/vat-li-10-kn/hoat-dong-trang-116-vat-li-10.j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9</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18</cp:revision>
  <dcterms:created xsi:type="dcterms:W3CDTF">2022-08-06T01:08:00Z</dcterms:created>
  <dcterms:modified xsi:type="dcterms:W3CDTF">2022-08-08T02:25:00Z</dcterms:modified>
</cp:coreProperties>
</file>