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B4" w:rsidRPr="00C51A8C" w:rsidRDefault="008A44B4" w:rsidP="008A44B4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8A44B4" w:rsidRPr="00C51A8C" w:rsidTr="009A625E">
        <w:tc>
          <w:tcPr>
            <w:tcW w:w="3948" w:type="dxa"/>
            <w:shd w:val="clear" w:color="auto" w:fill="auto"/>
          </w:tcPr>
          <w:p w:rsidR="008A44B4" w:rsidRPr="00C51A8C" w:rsidRDefault="008A44B4" w:rsidP="009A625E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:rsidR="008A44B4" w:rsidRPr="00C51A8C" w:rsidRDefault="008A44B4" w:rsidP="009A625E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8A44B4" w:rsidRPr="00C51A8C" w:rsidTr="009A625E">
        <w:tc>
          <w:tcPr>
            <w:tcW w:w="3948" w:type="dxa"/>
            <w:shd w:val="clear" w:color="auto" w:fill="auto"/>
          </w:tcPr>
          <w:p w:rsidR="008A44B4" w:rsidRPr="00081DD5" w:rsidRDefault="008A44B4" w:rsidP="009A625E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23</w:t>
            </w:r>
          </w:p>
          <w:p w:rsidR="008A44B4" w:rsidRPr="00C51A8C" w:rsidRDefault="008A44B4" w:rsidP="009A62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A44B4" w:rsidRPr="00F07565" w:rsidRDefault="008A44B4" w:rsidP="009A62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44B4" w:rsidRPr="00C51A8C" w:rsidRDefault="008A44B4" w:rsidP="008A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4B4" w:rsidRPr="00DB6C90" w:rsidRDefault="008A44B4" w:rsidP="008A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BÀI 9 : VÈ CHIM (Tiết 1)</w:t>
      </w:r>
    </w:p>
    <w:p w:rsidR="00007901" w:rsidRDefault="00007901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8A44B4" w:rsidRPr="00772148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:rsidR="008A44B4" w:rsidRPr="00107092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kĩ năng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>- Củng cố cho HS đọc đúng, hay và cảm nhận tốt nội dung bài: Vè chim</w:t>
      </w:r>
    </w:p>
    <w:p w:rsidR="008A44B4" w:rsidRPr="008A44B4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Năng lực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-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 Giúp hình thành và phát triển năng lực văn học: nhận biết các loài chim, đặc điểm riêng của các loài chim trong bài vè.</w:t>
      </w:r>
    </w:p>
    <w:p w:rsidR="008A44B4" w:rsidRPr="00107092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8A44B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Phẩm chất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>- Có nhận thức về thế giới loài vật; rèn kĩ năng hợp tác làm việc nhóm.</w:t>
      </w:r>
    </w:p>
    <w:p w:rsidR="008A44B4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GV: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 Máy tính, tivi để chiếu hình ảnh của bài học.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>- HS: Vở BTTV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363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DẠY, HỌC CHỦ YẾU: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8A44B4" w:rsidRPr="00C51A8C" w:rsidTr="009A625E">
        <w:trPr>
          <w:tblHeader/>
        </w:trPr>
        <w:tc>
          <w:tcPr>
            <w:tcW w:w="5103" w:type="dxa"/>
            <w:vAlign w:val="center"/>
          </w:tcPr>
          <w:p w:rsidR="008A44B4" w:rsidRPr="00C51A8C" w:rsidRDefault="008A44B4" w:rsidP="009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ỘNG CỦA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</w:p>
        </w:tc>
        <w:tc>
          <w:tcPr>
            <w:tcW w:w="4536" w:type="dxa"/>
            <w:vAlign w:val="center"/>
          </w:tcPr>
          <w:p w:rsidR="008A44B4" w:rsidRPr="00C51A8C" w:rsidRDefault="008A44B4" w:rsidP="009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8A44B4" w:rsidRPr="00B77641" w:rsidTr="009A625E">
        <w:tc>
          <w:tcPr>
            <w:tcW w:w="5103" w:type="dxa"/>
          </w:tcPr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Khởi động:</w:t>
            </w: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học sinh đứng dậy cùng thực hiện hát bài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 chích bông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HDHS làm bài tập</w:t>
            </w:r>
          </w:p>
          <w:p w:rsidR="008A44B4" w:rsidRPr="00392BEF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Bài 1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392BEF"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  <w:lang w:val="vi-VN" w:eastAsia="vi-VN"/>
              </w:rPr>
              <w:t> </w:t>
            </w: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Dựa vào bài đọc, nối từ ngữ ở cột A với từ ngữ phù hợp ở cột B.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 gọi HS đọc yêu cầu .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gọi  HS  đọc lại bài tập đọc.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thảo luận nhóm đôi  .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chữa bài.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Chim gì hay chao đớp mồi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A44B4" w:rsidRPr="00392BEF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92BE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 Giục hè đên mau là chim gì?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 Em học được điều gì từ bài Vè chim?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GV nhận xét, tuyên dương.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Bài 2</w:t>
            </w:r>
            <w:r w:rsidRPr="008A4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fr-FR"/>
              </w:rPr>
              <w:t>:</w:t>
            </w:r>
            <w:r w:rsidRPr="008A44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Em thích loài chim nào nhất trong bài vè? Vì sao?</w:t>
            </w:r>
          </w:p>
          <w:p w:rsidR="008A44B4" w:rsidRPr="0086105F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105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yêu cầu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007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BT yêu cầu gì?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1-2 HS đọc trước lớp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07901" w:rsidRDefault="00007901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07901" w:rsidRPr="008A44B4" w:rsidRDefault="00007901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Khi nói và viết câu trả lời em cần lưu ý gì?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tuyên dương.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3: </w:t>
            </w: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Viết lại những từ chỉ người được dùng để gọi các loài chim dưới đây:</w:t>
            </w:r>
          </w:p>
          <w:p w:rsidR="008A44B4" w:rsidRPr="0086105F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2B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73ED21F7" wp14:editId="6B3D07F9">
                  <wp:extent cx="3128025" cy="374073"/>
                  <wp:effectExtent l="0" t="0" r="0" b="6985"/>
                  <wp:docPr id="4" name="Picture 4" descr="https://tech12h.com/sites/default/files/styles/inbody400/public/3_169.jpg?itok=LS7gzr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ch12h.com/sites/default/files/styles/inbody400/public/3_169.jpg?itok=LS7gzr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955" cy="37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+BT yêu cầu gì?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Bác cú mèo có đặc điểm gì?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Em sáo có điểm gì đáng yêu?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tìm thêm những từ chỉ đặc điểm, hoạt động khác của các loài chim?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 , kết luận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4: </w:t>
            </w: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Viết một câu với từ ngữ ở bài tập 3.</w:t>
            </w: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M: Bác cú mèo có đôi mắt rất tinh.</w:t>
            </w:r>
          </w:p>
          <w:p w:rsidR="008A44B4" w:rsidRPr="00817413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nêu yêu cầu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gọi 4 HS lên bảng diễn tả cảm xúc của hình ảnh qua khuôn mặt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làm bài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đọc câu trả lời của mình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Khi viết câu em chú ý điều gì?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hỏi: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5: </w:t>
            </w:r>
            <w:r w:rsidRPr="00392BE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Viết 1 - 2 câu về điều em thích nhất trong câu chuyện Cảm ơn hoạ mi.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yêu cầu HS đọc đề bài 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Yêu cầu HS làm vào vở , thu 1-2 bài chiếu lên màn hình nhận xét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 chữa bài: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? </w:t>
            </w:r>
            <w:r w:rsidRPr="00392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Điều em thích nhất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trong câu chuyện Cảm ơn hoạ mi</w:t>
            </w:r>
            <w:r w:rsidRPr="008A4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là gì?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 nhận xét .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3. Củng cố, dặn dò:</w:t>
            </w:r>
          </w:p>
          <w:p w:rsidR="008A44B4" w:rsidRPr="008A44B4" w:rsidRDefault="008A44B4" w:rsidP="0000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học bài và chuẩn bị bài sau</w:t>
            </w:r>
          </w:p>
        </w:tc>
        <w:tc>
          <w:tcPr>
            <w:tcW w:w="4536" w:type="dxa"/>
          </w:tcPr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Học sinh đứng dậy</w:t>
            </w: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thực hiện các động tác cùng cô giáo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 HS đọc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đọc bài 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việc cá nhân, trao đổi nhóm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trả lời  </w:t>
            </w:r>
          </w:p>
          <w:p w:rsidR="008A44B4" w:rsidRPr="00392BEF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392BE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41E0FE47" wp14:editId="6F87CA73">
                  <wp:extent cx="2743200" cy="1216057"/>
                  <wp:effectExtent l="0" t="0" r="0" b="3175"/>
                  <wp:docPr id="5" name="Picture 5" descr="https://tech12h.com/sites/default/files/styles/inbody400/public/3_171.jpg?itok=hRH7BN1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ch12h.com/sites/default/files/styles/inbody400/public/3_171.jpg?itok=hRH7BN1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992" cy="121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4B4" w:rsidRPr="00392BEF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92BE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bài, nhận xét.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Chèo bẻo 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Nhiều HS trả 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Mỗi loài chim đều có đặc điểm hoạt động riêng…..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6105F" w:rsidRDefault="00007901" w:rsidP="000079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A44B4" w:rsidRPr="008610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yêu cầu </w:t>
            </w:r>
          </w:p>
          <w:p w:rsidR="008A44B4" w:rsidRPr="00107092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007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tập yêu cầu 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 xml:space="preserve">viết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câu trả lời của em</w:t>
            </w: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hAnsi="Times New Roman" w:cs="Times New Roman"/>
                <w:sz w:val="28"/>
                <w:szCs w:val="28"/>
              </w:rPr>
              <w:t>- HS đọc bài làm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61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Em thích loài chim tu hú trong bài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lastRenderedPageBreak/>
              <w:t>vè. Vì tiếng tu hú báo hiệu cho chúng em biết mùa hè đã tới, chúng em được nghỉ sau một năm học dài vất vả.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</w:t>
            </w:r>
            <w:r w:rsidR="000079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khác nhận xét, bổ sung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lời, nhận xét, bổ sung</w:t>
            </w:r>
          </w:p>
          <w:p w:rsid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07901" w:rsidRDefault="00007901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007901" w:rsidRPr="008A44B4" w:rsidRDefault="00007901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đọc yêu cầu 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hoàn thành bảng vào VBT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+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Những từ chỉ người được dùng để gọi các loài chim dưới đây: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bác cú mèo: nhấp nhem buồn ngủ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em sáo xinh: vừa đi vừa nhảy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cậu chìa vôi: hay nghích hay tếu</w:t>
            </w:r>
          </w:p>
          <w:p w:rsidR="008A44B4" w:rsidRPr="00392BEF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cô tu hú: giục hè đến mau</w:t>
            </w: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bài, nhận xét, bổ sung</w:t>
            </w: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đọc yêu cầu</w:t>
            </w: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HS viết câu vào vở bài tập.</w:t>
            </w: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+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Cậu chìa vôi có chiếc đuôi thật dài và nhọn</w:t>
            </w:r>
            <w:r w:rsidRPr="008A44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8A44B4" w:rsidRDefault="008A44B4" w:rsidP="000079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+ Chim sẻ là loài chim có ích.</w:t>
            </w: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Nhiều HS trả lời</w:t>
            </w: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1741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C24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đọc đề bài</w:t>
            </w:r>
          </w:p>
          <w:p w:rsidR="008A44B4" w:rsidRPr="00BC2433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C24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174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HS làm vào vở </w:t>
            </w:r>
          </w:p>
          <w:p w:rsidR="008A44B4" w:rsidRPr="008A44B4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C24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Chim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họa mi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được tin Hoàng đế ốm nặng nên đã về đây, mang đến cho nhà vua một tia hy vọng với tiếng hót 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trong như pha lê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của nó. Tiếng hót 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đầy cảm xúc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vang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lên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khiến nhà 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vua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tỉnh lại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392BEF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+ Chim họa mi sống có tình nghĩa….</w:t>
            </w:r>
            <w:r w:rsidRPr="00392B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 </w:t>
            </w:r>
          </w:p>
          <w:p w:rsidR="008A44B4" w:rsidRPr="00B77641" w:rsidRDefault="008A44B4" w:rsidP="000079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nhận xét </w:t>
            </w:r>
          </w:p>
        </w:tc>
      </w:tr>
    </w:tbl>
    <w:p w:rsidR="008A44B4" w:rsidRPr="00C51A8C" w:rsidRDefault="008A44B4" w:rsidP="008A44B4">
      <w:pPr>
        <w:tabs>
          <w:tab w:val="center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Bổ sung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</w:p>
    <w:p w:rsidR="008A44B4" w:rsidRDefault="008A44B4" w:rsidP="008A44B4">
      <w:pP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...........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</w:t>
      </w:r>
    </w:p>
    <w:p w:rsidR="00007901" w:rsidRDefault="00007901" w:rsidP="008A44B4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7901" w:rsidRPr="00BC2433" w:rsidRDefault="00007901" w:rsidP="008A44B4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A44B4" w:rsidRPr="00C51A8C" w:rsidRDefault="008A44B4" w:rsidP="008A44B4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51A8C">
        <w:rPr>
          <w:rFonts w:ascii="Times New Roman" w:eastAsia="Arial" w:hAnsi="Times New Roman" w:cs="Times New Roman"/>
          <w:b/>
          <w:sz w:val="28"/>
          <w:szCs w:val="28"/>
          <w:lang w:val="vi-VN"/>
        </w:rPr>
        <w:lastRenderedPageBreak/>
        <w:t>KẾ HOẠCH BÀI DẠY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3948"/>
        <w:gridCol w:w="6120"/>
      </w:tblGrid>
      <w:tr w:rsidR="008A44B4" w:rsidRPr="00C51A8C" w:rsidTr="009A625E">
        <w:tc>
          <w:tcPr>
            <w:tcW w:w="3948" w:type="dxa"/>
            <w:shd w:val="clear" w:color="auto" w:fill="auto"/>
          </w:tcPr>
          <w:p w:rsidR="008A44B4" w:rsidRPr="00C51A8C" w:rsidRDefault="008A44B4" w:rsidP="009A625E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Môn: HDH</w:t>
            </w:r>
          </w:p>
        </w:tc>
        <w:tc>
          <w:tcPr>
            <w:tcW w:w="6120" w:type="dxa"/>
            <w:shd w:val="clear" w:color="auto" w:fill="auto"/>
          </w:tcPr>
          <w:p w:rsidR="008A44B4" w:rsidRPr="00C51A8C" w:rsidRDefault="008A44B4" w:rsidP="009A625E">
            <w:pPr>
              <w:spacing w:after="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8A44B4" w:rsidRPr="00C51A8C" w:rsidTr="009A625E">
        <w:tc>
          <w:tcPr>
            <w:tcW w:w="3948" w:type="dxa"/>
            <w:shd w:val="clear" w:color="auto" w:fill="auto"/>
          </w:tcPr>
          <w:p w:rsidR="008A44B4" w:rsidRPr="00081DD5" w:rsidRDefault="008A44B4" w:rsidP="009A625E">
            <w:pPr>
              <w:spacing w:after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Tuần: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23</w:t>
            </w:r>
          </w:p>
          <w:p w:rsidR="008A44B4" w:rsidRPr="00C51A8C" w:rsidRDefault="008A44B4" w:rsidP="009A62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Lớp:         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                           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A44B4" w:rsidRPr="00F07565" w:rsidRDefault="008A44B4" w:rsidP="009A62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Thứ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ngày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 tháng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C51A8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 năm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44B4" w:rsidRPr="00C51A8C" w:rsidRDefault="008A44B4" w:rsidP="008A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4B4" w:rsidRDefault="008A44B4" w:rsidP="008A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BÀI 10 : KHỦNG LONG (Tiết 2)</w:t>
      </w:r>
    </w:p>
    <w:p w:rsidR="008A44B4" w:rsidRPr="00DB6C90" w:rsidRDefault="008A44B4" w:rsidP="008A4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44B4" w:rsidRPr="00772148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MỤC TIÊU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Sau bài học, HS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có kh</w:t>
      </w:r>
      <w:r w:rsidRPr="0077214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ả năng:</w:t>
      </w:r>
    </w:p>
    <w:p w:rsidR="008A44B4" w:rsidRPr="00107092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Kiến thức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, kĩ năng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BC2433" w:rsidRDefault="008A44B4" w:rsidP="008A4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- Củng cố cho HS đọc đúng, hay và cảm nhận tốt nội dung bài: </w:t>
      </w:r>
      <w:r w:rsidRPr="00BC2433">
        <w:rPr>
          <w:rFonts w:ascii="Times New Roman" w:eastAsia="Times New Roman" w:hAnsi="Times New Roman"/>
          <w:sz w:val="28"/>
          <w:szCs w:val="28"/>
          <w:lang w:val="vi-VN"/>
        </w:rPr>
        <w:t>Khủng long</w:t>
      </w:r>
    </w:p>
    <w:p w:rsidR="008A44B4" w:rsidRPr="00107092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2. 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Năng lực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- Giúp hình thành và phát triển năng lực văn học: phát triển vốn từ chỉ hoạt động, đặc điểm, đặt được câu nói về </w:t>
      </w:r>
      <w:r w:rsidRPr="00C262CB">
        <w:rPr>
          <w:rFonts w:ascii="Times New Roman" w:eastAsia="Times New Roman" w:hAnsi="Times New Roman"/>
          <w:sz w:val="28"/>
          <w:szCs w:val="28"/>
          <w:lang w:val="vi-VN"/>
        </w:rPr>
        <w:t>đặc điểm hoạt động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 của </w:t>
      </w:r>
      <w:r w:rsidRPr="00C262CB">
        <w:rPr>
          <w:rFonts w:ascii="Times New Roman" w:eastAsia="Times New Roman" w:hAnsi="Times New Roman"/>
          <w:sz w:val="28"/>
          <w:szCs w:val="28"/>
          <w:lang w:val="vi-VN"/>
        </w:rPr>
        <w:t>loài vật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:rsidR="008A44B4" w:rsidRPr="00107092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3. </w:t>
      </w:r>
      <w:r w:rsidRPr="007363E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Phẩm chất</w:t>
      </w:r>
      <w:r w:rsidRPr="0010709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Biết yêu quý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>, có tinh thần hợp tác làm việc nhóm.</w:t>
      </w:r>
    </w:p>
    <w:p w:rsidR="008A44B4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ĐỒ DÙNG DẠY HỌC</w:t>
      </w:r>
      <w:r w:rsidRPr="00C51A8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p w:rsidR="008A44B4" w:rsidRPr="007363E8" w:rsidRDefault="008A44B4" w:rsidP="008A44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7363E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GV:</w:t>
      </w:r>
      <w:r w:rsidRPr="007363E8">
        <w:rPr>
          <w:rFonts w:ascii="Times New Roman" w:eastAsia="Times New Roman" w:hAnsi="Times New Roman"/>
          <w:sz w:val="28"/>
          <w:szCs w:val="28"/>
          <w:lang w:val="vi-VN"/>
        </w:rPr>
        <w:t xml:space="preserve"> Máy tính, tivi để chiếu hình ảnh của bài học.</w:t>
      </w:r>
    </w:p>
    <w:p w:rsidR="008A44B4" w:rsidRPr="007363E8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363E8">
        <w:rPr>
          <w:rFonts w:ascii="Times New Roman" w:eastAsia="Times New Roman" w:hAnsi="Times New Roman"/>
          <w:sz w:val="28"/>
          <w:szCs w:val="28"/>
          <w:lang w:val="vi-VN"/>
        </w:rPr>
        <w:t>- HS: Vở BTTV</w:t>
      </w:r>
    </w:p>
    <w:p w:rsidR="008A44B4" w:rsidRPr="007363E8" w:rsidRDefault="008A44B4" w:rsidP="008A4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363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III. CÁC HOẠT ĐỘNG DẠY, HỌC CHỦ YẾU: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33"/>
      </w:tblGrid>
      <w:tr w:rsidR="008A44B4" w:rsidRPr="00C51A8C" w:rsidTr="009A625E">
        <w:trPr>
          <w:tblHeader/>
        </w:trPr>
        <w:tc>
          <w:tcPr>
            <w:tcW w:w="5103" w:type="dxa"/>
            <w:vAlign w:val="center"/>
          </w:tcPr>
          <w:p w:rsidR="008A44B4" w:rsidRPr="00C51A8C" w:rsidRDefault="008A44B4" w:rsidP="009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</w:t>
            </w:r>
            <w:r w:rsidRPr="00C51A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ỘNG CỦA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GV</w:t>
            </w:r>
          </w:p>
        </w:tc>
        <w:tc>
          <w:tcPr>
            <w:tcW w:w="4933" w:type="dxa"/>
            <w:vAlign w:val="center"/>
          </w:tcPr>
          <w:p w:rsidR="008A44B4" w:rsidRPr="00C51A8C" w:rsidRDefault="008A44B4" w:rsidP="009A6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8A44B4" w:rsidRPr="008A44B4" w:rsidTr="009A625E">
        <w:tc>
          <w:tcPr>
            <w:tcW w:w="5103" w:type="dxa"/>
          </w:tcPr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1. Khởi động:</w:t>
            </w:r>
            <w:r w:rsidRPr="00107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yêu cầu HS đọc lại 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Khủng long</w:t>
            </w:r>
          </w:p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</w:t>
            </w: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2. HDHS làm bài tập</w:t>
            </w:r>
          </w:p>
          <w:p w:rsidR="008A44B4" w:rsidRPr="00B77641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107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Bài 1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Bài đọc cho biết những thông tin nào về khủng long? (đánh dấu V vào ô trống trước đáp án đúng)</w:t>
            </w:r>
          </w:p>
          <w:p w:rsidR="008A44B4" w:rsidRP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.... thường sống ở vùng đấ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khô                   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.......ăn cỏ hoặc ăn thịt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.....có kích thước khổng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lồ 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.......hung dữ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 GV gọi HS đọc yêu cầu 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mời HS trả lời  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? 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Bài đọc cho biế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 những thông tin về khủng lon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g?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tuyên dương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Bài 2:</w:t>
            </w: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Dựa vào bài đọc, nối từ ngữ ở cột A với từ ngữ phù hợp ở cột B.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gọi HS đọc yêu cầu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1-2 HS chưa bài.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nhận xét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 hỏi: Những bộ phận nào cho thấy khủng long có khả năng tự vệ tốt?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Nhờ đâu mà Khủng long săn mồi tốt?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tuyên dương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3: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Trả lời các câu hỏi sau: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Tai khủng long thế nào?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Mắt khủng long thế nào?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Chân khủng long thế nào?</w:t>
            </w:r>
          </w:p>
          <w:p w:rsidR="008A44B4" w:rsidRPr="00B77641" w:rsidRDefault="008A44B4" w:rsidP="009A6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+BT yêu cầu gì?</w:t>
            </w:r>
          </w:p>
          <w:p w:rsidR="008A44B4" w:rsidRPr="00B77641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gọi 3 HS lần lượt chữa bài. </w:t>
            </w:r>
          </w:p>
          <w:p w:rsidR="008A44B4" w:rsidRPr="00B77641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? Từ chỉ đặc điểm trả lời cho câu hỏi nào?</w:t>
            </w:r>
          </w:p>
          <w:p w:rsidR="008A44B4" w:rsidRPr="00B77641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GV nhận xét, tuyên dương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4: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Điền uya hoặc uyu vào chỗ trống.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Đườn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g lên núi quanh co, khúc kh... 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....,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Mẹ tôi thức kh.... dậy sớm làm mọi việc.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hoàn thiện bài vào VBT kết hợp giải nghĩa từ HS chưa rõ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GV nhận xét, kết luận  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Bài 5: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Chọn a hoặc b.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Viết tên loài vật có tiếng chứa iêu hoặc ươu dưới mỗi hình.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01AD23DF" wp14:editId="6A45C05B">
                  <wp:extent cx="2721640" cy="723900"/>
                  <wp:effectExtent l="0" t="0" r="2540" b="0"/>
                  <wp:docPr id="3" name="Picture 3" descr="https://tech12h.com/sites/default/files/styles/inbody400/public/3_173.jpg?itok=Y-j8cAW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ech12h.com/sites/default/files/styles/inbody400/public/3_173.jpg?itok=Y-j8cAW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Viết tên loài vật có tiếng chứa uôc hoặc uôt dưới mỗi hình.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B776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2BBD2E29" wp14:editId="13A0A321">
                  <wp:extent cx="2866592" cy="780186"/>
                  <wp:effectExtent l="0" t="0" r="0" b="1270"/>
                  <wp:docPr id="2" name="Picture 2" descr="https://tech12h.com/sites/default/files/styles/inbody400/public/3_174.jpg?itok=_9lDJo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ech12h.com/sites/default/files/styles/inbody400/public/3_174.jpg?itok=_9lDJo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50" cy="780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GV yêu cầu HS chọn câu a hoặc b hoàn thành vào VBT</w:t>
            </w:r>
          </w:p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GV yêu cầu 3 HS chữa bài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bằng trò chơi tiếp sức.</w:t>
            </w:r>
          </w:p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GV nhận xét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đánh giá.</w:t>
            </w:r>
          </w:p>
          <w:p w:rsidR="008A44B4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 w:rsidRPr="00107092">
              <w:rPr>
                <w:b/>
                <w:sz w:val="28"/>
                <w:szCs w:val="28"/>
                <w:u w:val="single"/>
              </w:rPr>
              <w:t xml:space="preserve">Bài 6: </w:t>
            </w:r>
            <w:r w:rsidRPr="00B77641">
              <w:rPr>
                <w:b/>
                <w:i/>
                <w:color w:val="000000"/>
                <w:sz w:val="28"/>
                <w:szCs w:val="28"/>
                <w:lang w:val="vi-VN" w:eastAsia="vi-VN"/>
              </w:rPr>
              <w:t>Gạch dưới các từ ngữ gọi tên loài vật xuất hiện trong tranh.</w:t>
            </w:r>
          </w:p>
          <w:p w:rsidR="008A44B4" w:rsidRPr="00107092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-</w:t>
            </w: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 </w:t>
            </w: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GV yêu cầu HS thảo luận nhóm 4 và trả lời.</w:t>
            </w:r>
          </w:p>
          <w:p w:rsidR="008A44B4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-</w:t>
            </w: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 </w:t>
            </w: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GV gọi 2 nhóm phân công thành viên </w:t>
            </w: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thi nói tên các con vật mình nhìn thấy trong </w:t>
            </w: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lastRenderedPageBreak/>
              <w:t>tranh.</w:t>
            </w:r>
          </w:p>
          <w:p w:rsidR="008A44B4" w:rsidRPr="00107092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? Kể thêm tên các con vật khác mà em biết?</w:t>
            </w:r>
          </w:p>
          <w:p w:rsidR="008A44B4" w:rsidRPr="00107092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? Các con vật sống với </w:t>
            </w:r>
            <w:r w:rsidRPr="00107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nhau thế nào?</w:t>
            </w:r>
          </w:p>
          <w:p w:rsidR="008A44B4" w:rsidRPr="00107092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</w:pP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-</w:t>
            </w:r>
            <w:r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 xml:space="preserve"> </w:t>
            </w:r>
            <w:r w:rsidRPr="00107092">
              <w:rPr>
                <w:rStyle w:val="Emphasis"/>
                <w:rFonts w:eastAsia="Arial"/>
                <w:i w:val="0"/>
                <w:color w:val="000000"/>
                <w:sz w:val="28"/>
                <w:szCs w:val="28"/>
              </w:rPr>
              <w:t>GV nhận xét, kết luận, tuyên dương.</w:t>
            </w:r>
          </w:p>
          <w:p w:rsid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Bài 7</w:t>
            </w:r>
            <w:r w:rsidRPr="00107092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107092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Viết những từ ngữ chỉ hoạt động của các con vật sống trong rừng.</w:t>
            </w:r>
          </w:p>
          <w:p w:rsid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776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- GV yêu cầu 1-2 HS trả lời</w:t>
            </w:r>
          </w:p>
          <w:p w:rsid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Thi tìm nhanh các từ chỉ hoạt động của loài vật và đặt câu với từ vừa tìm?</w:t>
            </w:r>
          </w:p>
          <w:p w:rsidR="00007901" w:rsidRPr="00B77641" w:rsidRDefault="00007901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</w:pPr>
          </w:p>
          <w:p w:rsidR="008A44B4" w:rsidRPr="00107092" w:rsidRDefault="008A44B4" w:rsidP="009A625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07092">
              <w:rPr>
                <w:color w:val="000000"/>
                <w:sz w:val="28"/>
                <w:szCs w:val="28"/>
                <w:shd w:val="clear" w:color="auto" w:fill="FFFFFF"/>
              </w:rPr>
              <w:t xml:space="preserve">? Khi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nói</w:t>
            </w:r>
            <w:r w:rsidRPr="00107092">
              <w:rPr>
                <w:color w:val="000000"/>
                <w:sz w:val="28"/>
                <w:szCs w:val="28"/>
                <w:shd w:val="clear" w:color="auto" w:fill="FFFFFF"/>
              </w:rPr>
              <w:t xml:space="preserve"> câu lưu ý gì?</w:t>
            </w:r>
          </w:p>
          <w:p w:rsidR="008A44B4" w:rsidRPr="00B77641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GV nhận xét, tuyên dương</w:t>
            </w:r>
          </w:p>
          <w:p w:rsidR="008A44B4" w:rsidRPr="0000790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Bài 8</w:t>
            </w:r>
            <w:r w:rsidRPr="00B77641">
              <w:rPr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B7764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  <w:t>Điền dấu chấm, dấu chấm hỏi hoặc dấu chấm than vào ô trống.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Con gì có cái vòi rất dài.........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Con mèo đang trèo cây cau......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Con gì phi nhanh như gió.......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Tu hú kêu báo hiệu hè sang....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e. Ôi, con công múa đẹp quá ......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g. Con gì được gọi là chúa tể của rừng xanh....</w:t>
            </w:r>
          </w:p>
          <w:p w:rsid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h. Con sóc thích ăn hạt dẻ....</w:t>
            </w:r>
          </w:p>
          <w:p w:rsidR="00007901" w:rsidRPr="00B77641" w:rsidRDefault="00007901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8A44B4" w:rsidRPr="00B77641" w:rsidRDefault="008A44B4" w:rsidP="009A625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B77641">
              <w:rPr>
                <w:color w:val="000000"/>
                <w:sz w:val="28"/>
                <w:szCs w:val="28"/>
                <w:lang w:val="vi-VN"/>
              </w:rPr>
              <w:t>- GV yêu cầu học sinh đọc bài của mình.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đánh giá.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Bài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9.</w:t>
            </w: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Viết 3 -  5 câu giới thiệu tranh (ảnh) về một con vật em yêu thích.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G: - Em nhìn thấy tranh (ảnh) ở đâu?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Trong tranh (ảnh) có con vật nào? Con vật đó đang làm gì?Nó có đặc điểm gì nổi bật?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  Em có thích tranh (ảnh) đó không? Vì sao?</w:t>
            </w:r>
          </w:p>
          <w:p w:rsidR="008A44B4" w:rsidRPr="00B77641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HS :</w:t>
            </w: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Khi viết đoạn văn cần chú ý điều gì ?</w:t>
            </w: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cho HS viết đoạn văn ra vở và thu chấm trước lớp ( Nếu có thời gian )</w:t>
            </w: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3. Củng cố, dặn dò:</w:t>
            </w:r>
          </w:p>
          <w:p w:rsidR="008A44B4" w:rsidRPr="008A44B4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YC HS học bài và chuẩn bị bài sau</w:t>
            </w:r>
          </w:p>
        </w:tc>
        <w:tc>
          <w:tcPr>
            <w:tcW w:w="4933" w:type="dxa"/>
          </w:tcPr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Học sinh đọc bài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 HS đọc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:rsidR="008A44B4" w:rsidRPr="008A44B4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thường sống ở vùng đất khô         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 xml:space="preserve"> + 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có kích thước khổng lồ  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+ ăn cỏ hoặc ăn thịt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nhận xét.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đọc yêu cầu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HSlàm việc cá nhân, trao đổi nhóm đôi </w:t>
            </w: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64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 w:eastAsia="vi-VN"/>
              </w:rPr>
              <w:drawing>
                <wp:inline distT="0" distB="0" distL="0" distR="0" wp14:anchorId="0F4F35FB" wp14:editId="6CD687D7">
                  <wp:extent cx="2847975" cy="851456"/>
                  <wp:effectExtent l="0" t="0" r="0" b="6350"/>
                  <wp:docPr id="6" name="Picture 6" descr="https://tech12h.com/sites/default/files/styles/inbody400/public/3_176.jpg?itok=ApZpxZ8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ch12h.com/sites/default/files/styles/inbody400/public/3_176.jpg?itok=ApZpxZ8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92" cy="85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trả lời : 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nhận xét, đổi chéo vở kiểm tra.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HS: từ chỉ đặc điểm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trả lời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đọc yêu cầu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Bài yêu cầu trả lời câu hỏi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a. Tai khủng long rất thính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b. Mắt khủng long tinh tường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c. Chân khủng long thẳng và rất khỏe</w:t>
            </w:r>
          </w:p>
          <w:p w:rsidR="008A44B4" w:rsidRPr="00B77641" w:rsidRDefault="008A44B4" w:rsidP="009A625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trả lời: </w:t>
            </w:r>
            <w:r w:rsidRPr="00B7764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Để trả lời câu hỏi có cụm từ để hỏi “thế nào? ” ta dùng từ chỉ đặc điểm</w:t>
            </w:r>
          </w:p>
          <w:p w:rsidR="008A44B4" w:rsidRPr="00B77641" w:rsidRDefault="008A44B4" w:rsidP="009A6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đọc đề bài 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- Đường lên núi quanh co, khúc kh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uỷu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- Mẹ tôi thức kh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uya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 dậy sớm làm mọi việc.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hoàn thiện bài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yêu cầu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vào VBT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bằng trò chơi tiếp sức, nhận xét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a. Viết tên loài vật có tiếng chứa iêu hoặc ươu dưới mỗi hình.</w:t>
            </w:r>
          </w:p>
          <w:p w:rsidR="008A44B4" w:rsidRPr="00B77641" w:rsidRDefault="008A44B4" w:rsidP="008A44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Diều hâu</w:t>
            </w:r>
          </w:p>
          <w:p w:rsidR="008A44B4" w:rsidRPr="00B77641" w:rsidRDefault="008A44B4" w:rsidP="008A44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Đà điểu</w:t>
            </w:r>
          </w:p>
          <w:p w:rsidR="008A44B4" w:rsidRPr="00B77641" w:rsidRDefault="008A44B4" w:rsidP="008A44B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Hươu cao cổ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b. Viết tên loài vật có tiếng chứa uôc hoặc uôt dưới mỗi hình.</w:t>
            </w:r>
          </w:p>
          <w:p w:rsidR="008A44B4" w:rsidRPr="00B77641" w:rsidRDefault="008A44B4" w:rsidP="008A44B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Con chuột</w:t>
            </w:r>
          </w:p>
          <w:p w:rsidR="008A44B4" w:rsidRPr="00B77641" w:rsidRDefault="008A44B4" w:rsidP="008A44B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Bạch tuộc</w:t>
            </w:r>
          </w:p>
          <w:p w:rsidR="008A44B4" w:rsidRPr="00B77641" w:rsidRDefault="008A44B4" w:rsidP="008A44B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Chim cuốc</w:t>
            </w: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901" w:rsidRDefault="00007901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đọc yêu cầu đề bài.</w:t>
            </w:r>
          </w:p>
          <w:p w:rsid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7092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thảo luận nhóm và trả lời : </w:t>
            </w:r>
          </w:p>
          <w:p w:rsidR="008A44B4" w:rsidRPr="00007901" w:rsidRDefault="008A44B4" w:rsidP="0000790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Các từ ngữ gọi tên loài vật xuất hiện trong tranh:</w:t>
            </w:r>
          </w:p>
          <w:p w:rsidR="008A44B4" w:rsidRPr="00007901" w:rsidRDefault="008A44B4" w:rsidP="0000790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Voi</w:t>
            </w:r>
          </w:p>
          <w:p w:rsidR="008A44B4" w:rsidRPr="00007901" w:rsidRDefault="008A44B4" w:rsidP="0000790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lastRenderedPageBreak/>
              <w:t>công</w:t>
            </w:r>
          </w:p>
          <w:p w:rsidR="008A44B4" w:rsidRPr="00007901" w:rsidRDefault="008A44B4" w:rsidP="0000790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gà khỉ</w:t>
            </w:r>
          </w:p>
          <w:p w:rsidR="008A44B4" w:rsidRPr="00007901" w:rsidRDefault="008A44B4" w:rsidP="0000790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kì nhông</w:t>
            </w:r>
          </w:p>
          <w:p w:rsidR="008A44B4" w:rsidRPr="00007901" w:rsidRDefault="008A44B4" w:rsidP="0000790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00790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gõ kiến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 nhóm lên diễn tả lại tình huống.</w:t>
            </w:r>
          </w:p>
          <w:p w:rsidR="008A44B4" w:rsidRPr="008A44B4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trả lời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vào VBT</w:t>
            </w:r>
          </w:p>
          <w:p w:rsidR="008A44B4" w:rsidRPr="00B77641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Những từ ngữ chỉ hoạt động của các con vật sống trong rừng: leo, bay, phi, bò, gõ....</w:t>
            </w:r>
          </w:p>
          <w:p w:rsidR="008A44B4" w:rsidRPr="008A44B4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thi nói</w:t>
            </w:r>
          </w:p>
          <w:p w:rsidR="008A44B4" w:rsidRPr="00B77641" w:rsidRDefault="008A44B4" w:rsidP="009A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HS trả lời: 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Nói câu có đủ ý, diễn đạt ngắn gọn</w:t>
            </w:r>
            <w:r w:rsidRPr="00B7764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đọc yêu cầu đề bài 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trả lời theo ý của mình.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a. Con gì có cái vòi rất dài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b. Con mèo đang trèo cây cau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c. Con gì phi nhanh như gió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d. Tu hú kêu báo hiệu hè sang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e. Ôi, con công múa đẹp quá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!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g. Con gì được gọi là chúa tể của rừng xanh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?</w:t>
            </w:r>
          </w:p>
          <w:p w:rsidR="008A44B4" w:rsidRPr="00B77641" w:rsidRDefault="008A44B4" w:rsidP="009A62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</w:pPr>
            <w:r w:rsidRPr="00B7764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h. Con sóc thích ăn hạt dẻ</w:t>
            </w:r>
            <w:r w:rsidRPr="00B776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8A44B4" w:rsidRPr="00B77641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 đọc yêu cầu đề bài.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-HS trả lời 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+Viết đoạn văn liền mạch, ngăn cách nhau bằng dấu chấm .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A44B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viết đoạn văn kể về con vật dựa vào câu hỏi gợi ý</w:t>
            </w:r>
          </w:p>
          <w:p w:rsidR="008A44B4" w:rsidRPr="008A44B4" w:rsidRDefault="008A44B4" w:rsidP="009A625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8A44B4" w:rsidRPr="00C51A8C" w:rsidRDefault="008A44B4" w:rsidP="008A44B4">
      <w:pPr>
        <w:tabs>
          <w:tab w:val="center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51A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Bổ sung</w:t>
      </w:r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: </w:t>
      </w:r>
    </w:p>
    <w:p w:rsidR="008A44B4" w:rsidRDefault="008A44B4" w:rsidP="008A44B4">
      <w:r w:rsidRPr="00C51A8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.........................</w:t>
      </w:r>
    </w:p>
    <w:p w:rsidR="008A44B4" w:rsidRDefault="008A44B4" w:rsidP="008A44B4"/>
    <w:p w:rsidR="008A44B4" w:rsidRPr="00B77641" w:rsidRDefault="008A44B4" w:rsidP="008A44B4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31076A" w:rsidRDefault="0031076A"/>
    <w:sectPr w:rsidR="0031076A" w:rsidSect="008A44B4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A3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756F"/>
    <w:multiLevelType w:val="hybridMultilevel"/>
    <w:tmpl w:val="08F01B4E"/>
    <w:lvl w:ilvl="0" w:tplc="BDD63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5BF"/>
    <w:multiLevelType w:val="multilevel"/>
    <w:tmpl w:val="F15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40456"/>
    <w:multiLevelType w:val="multilevel"/>
    <w:tmpl w:val="161E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D7BE2"/>
    <w:multiLevelType w:val="multilevel"/>
    <w:tmpl w:val="C112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B4"/>
    <w:rsid w:val="00007901"/>
    <w:rsid w:val="0031076A"/>
    <w:rsid w:val="008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F38D7"/>
  <w15:docId w15:val="{7326A9D7-6948-4688-BAA9-9D0F937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4B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4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4B4"/>
    <w:rPr>
      <w:b/>
      <w:bCs/>
    </w:rPr>
  </w:style>
  <w:style w:type="character" w:styleId="Emphasis">
    <w:name w:val="Emphasis"/>
    <w:basedOn w:val="DefaultParagraphFont"/>
    <w:uiPriority w:val="20"/>
    <w:qFormat/>
    <w:rsid w:val="008A44B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4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1382</Words>
  <Characters>7881</Characters>
  <Application>Microsoft Office Word</Application>
  <DocSecurity>0</DocSecurity>
  <Lines>65</Lines>
  <Paragraphs>18</Paragraphs>
  <ScaleCrop>false</ScaleCrop>
  <Company>Microsoft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thùy dung</cp:lastModifiedBy>
  <cp:revision>2</cp:revision>
  <dcterms:created xsi:type="dcterms:W3CDTF">2021-07-22T14:23:00Z</dcterms:created>
  <dcterms:modified xsi:type="dcterms:W3CDTF">2021-07-22T16:09:00Z</dcterms:modified>
</cp:coreProperties>
</file>