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BÀI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 :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1)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</w:p>
    <w:p>
      <w:pPr>
        <w:spacing w:after="0" w:line="288" w:lineRule="auto"/>
        <w:ind w:firstLine="360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2. Năng lực chung.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Năng lực giao tiếp và hợp tác: hoạt động nhóm.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>3. Phẩm chất.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>
      <w:pPr>
        <w:spacing w:before="120" w:after="0" w:line="288" w:lineRule="auto"/>
        <w:ind w:firstLine="360"/>
        <w:jc w:val="both"/>
        <w:rPr>
          <w:rFonts w:ascii="Times New Roman" w:hAnsi="Times New Roman" w:eastAsia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II. ĐỒ DÙNG DẠY HỌC 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GV: ………..</w:t>
      </w:r>
    </w:p>
    <w:p>
      <w:pPr>
        <w:spacing w:after="0" w:line="288" w:lineRule="auto"/>
        <w:ind w:firstLine="36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- HS: ……….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Hoạt động Kiến tạo tri thức mới 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…..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, ngày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…..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năm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……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: TOÁN </w:t>
      </w:r>
    </w:p>
    <w:p>
      <w:pPr>
        <w:spacing w:after="0" w:line="288" w:lineRule="auto"/>
        <w:jc w:val="center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 xml:space="preserve">BÀI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 xml:space="preserve">: GAM 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 xml:space="preserve"> (Tiết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 w:eastAsia="Calibri" w:cs="Times New Roman"/>
          <w:b/>
          <w:color w:val="auto"/>
          <w:sz w:val="28"/>
          <w:szCs w:val="28"/>
        </w:rPr>
        <w:t>)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1. Phẩm chất: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>
      <w:pPr>
        <w:spacing w:after="0" w:line="288" w:lineRule="auto"/>
        <w:ind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2. Năng lực chung: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Tự chủ và tự học: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Giao tiếp và hợp tác: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Có thói quen trao đổi, giúp đỡ nhau trong học tập; biết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cùng nhau hoàn thành nhiệm vụ học tập theo sự hướng dẫn của thầy cô.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 Biết thu nhận thông tin từ tình huống,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>nhận ra những vấn đề đơn giản và giải quyết được vấn đề.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3. Năng lực đặc thù: </w:t>
      </w:r>
    </w:p>
    <w:p>
      <w:pPr>
        <w:keepNext w:val="0"/>
        <w:keepLines w:val="0"/>
        <w:widowControl/>
        <w:suppressLineNumbers w:val="0"/>
        <w:ind w:firstLine="700" w:firstLineChars="250"/>
        <w:jc w:val="left"/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- Giao tiếp toán học: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tư duy và lập luận toán học; sử dụng công cụ, phương </w:t>
      </w: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ab/>
        <w:t>tiện học toán; giải quyết vấn đề toán học; giao tiếp toán học.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MinionPro-Regular" w:cs="Times New Roman"/>
          <w:b w:val="0"/>
          <w:bCs w:val="0"/>
          <w:color w:val="5B9BD5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 xml:space="preserve"> 4. </w:t>
      </w:r>
      <w:r>
        <w:rPr>
          <w:rFonts w:hint="default" w:ascii="Times New Roman" w:hAnsi="Times New Roman" w:eastAsia="MyriadPro-Bold" w:cs="Times New Roman"/>
          <w:b w:val="0"/>
          <w:bCs w:val="0"/>
          <w:color w:val="5B9BD5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>Tích hợp:</w:t>
      </w:r>
      <w:r>
        <w:rPr>
          <w:rFonts w:hint="default" w:ascii="Times New Roman" w:hAnsi="Times New Roman" w:eastAsia="MinionPro-Regular" w:cs="Times New Roman"/>
          <w:b w:val="0"/>
          <w:bCs w:val="0"/>
          <w:color w:val="5B9BD5" w:themeColor="accent1"/>
          <w:kern w:val="0"/>
          <w:sz w:val="28"/>
          <w:szCs w:val="28"/>
          <w:lang w:val="en-US" w:eastAsia="zh-CN" w:bidi="ar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Toán học và cuộc sống.</w:t>
      </w:r>
    </w:p>
    <w:p>
      <w:pPr>
        <w:widowControl w:val="0"/>
        <w:spacing w:after="0" w:line="288" w:lineRule="auto"/>
        <w:ind w:firstLine="700" w:firstLineChars="25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widowControl w:val="0"/>
        <w:spacing w:after="0" w:line="288" w:lineRule="auto"/>
        <w:ind w:firstLine="700" w:firstLineChars="25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>
      <w:pPr>
        <w:spacing w:after="0" w:line="288" w:lineRule="auto"/>
        <w:ind w:right="-329" w:firstLine="709"/>
        <w:jc w:val="both"/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  <w:r>
        <w:rPr>
          <w:rFonts w:hint="default" w:ascii="Times New Roman" w:hAnsi="Times New Roman" w:eastAsia="MinionPro-Regular" w:cs="Times New Roman"/>
          <w:color w:val="000000" w:themeColor="text1"/>
          <w:kern w:val="0"/>
          <w:sz w:val="23"/>
          <w:szCs w:val="23"/>
          <w:lang w:val="en-US" w:eastAsia="zh-CN" w:bidi="ar"/>
          <w14:textFill>
            <w14:solidFill>
              <w14:schemeClr w14:val="tx1"/>
            </w14:solidFill>
          </w14:textFill>
        </w:rPr>
        <w:t>cân đĩa, cân đồng hồ, cân sức khoẻ và các quả cân trong bộ ĐDDH.</w:t>
      </w:r>
      <w:r>
        <w:rPr>
          <w:rFonts w:ascii="MinionPro-Regular" w:hAnsi="MinionPro-Regular" w:eastAsia="MinionPro-Regular" w:cs="MinionPro-Regular"/>
          <w:color w:val="000000" w:themeColor="text1"/>
          <w:kern w:val="0"/>
          <w:sz w:val="23"/>
          <w:szCs w:val="23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288" w:lineRule="auto"/>
        <w:ind w:right="-329" w:firstLine="700" w:firstLineChars="25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val="vi-VN"/>
        </w:rPr>
        <w:t xml:space="preserve">Sách học sinh, vở bài tập; bộ thiết bị học toán; 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p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  <w:gridSpan w:val="2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Trò chơi Đi chợ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GV phổ biến luật chơi. Nhóm nào đi chợ mua nhanh và đúng yêu cầu , thì nhóm đó chiến thắng.</w:t>
            </w:r>
          </w:p>
        </w:tc>
        <w:tc>
          <w:tcPr>
            <w:tcW w:w="3686" w:type="dxa"/>
          </w:tcPr>
          <w:p>
            <w:pPr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Luyện tập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Nhận biết quan hệ giữa gam và ki-lô-gam, chuyển đổi, tính toán với các đơn vị gam và ki-lô-gam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Trò chơi Đố bạn, thảo luận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  <w:t>Bài 1 : Lớp trưởng lên bảng điều khiển cả lớp, mời bạn bất kì cho đến hết bài.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Sửa bài, HS </w:t>
            </w:r>
            <w:r>
              <w:rPr>
                <w:rFonts w:hint="default" w:ascii="Times New Roman" w:hAnsi="Times New Roman" w:eastAsia="MinionPro-Bold" w:cs="Times New Roman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giải thích</w:t>
            </w: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làm, HS có thể làm theo các cách khác nhau.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Ví dụ: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+ 5kg = ?g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Coi nghìn là đơn vị đếm : 1kg = 1000g. Vậy 5kg = 5000g.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+ 2500 = ?kg= ?g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2 500 g gồm 2000 g và 500 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2 000 g = 2 kg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Vậy 2500 g = 2 kg 500 g (HS chỉ cần viết kết quả cuối cùng).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Bài 2 : HS nhóm bốn</w:t>
            </w: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tìm hiểu 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bài,</w:t>
            </w: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nhận biết yêu cầu : thay ?  bởi đơn vị kg hay g.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HS  thảo luận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tìm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cách thực hiện, GV lưu ý HS dựa vào </w:t>
            </w:r>
            <w:r>
              <w:rPr>
                <w:rFonts w:hint="default" w:ascii="Times New Roman" w:hAnsi="Times New Roman" w:eastAsia="MinionPro-Bold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cảm nhận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độ nặng của 1 kg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đã thực hành (quả cân 1 kg, chai nước 1 </w:t>
            </w:r>
            <w:r>
              <w:rPr>
                <w:rFonts w:hint="default" w:ascii="Times New Roman" w:hAnsi="Times New Roman" w:eastAsia="MinionPro-It" w:cs="Times New Roman"/>
                <w:b w:val="0"/>
                <w:bCs w:val="0"/>
                <w:i/>
                <w:i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KZSVGO + 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Sau bài này GV lưu ý giúp HS gắn độ nặng của 1 g và 1kg vào 2 vật cụ thể, làm cơ sở để HS ước lượng.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+ 1 g khoảng 5 hạt đậu đen (GV có thể dùng vật khác).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/>
                <w:i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+ 1 kg nặng bằng chai nước 1 </w:t>
            </w:r>
            <w:r>
              <w:rPr>
                <w:rFonts w:hint="default" w:ascii="Times New Roman" w:hAnsi="Times New Roman" w:eastAsia="MinionPro-It" w:cs="Times New Roman"/>
                <w:b w:val="0"/>
                <w:bCs w:val="0"/>
                <w:i/>
                <w:i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It" w:cs="Times New Roman"/>
                <w:b w:val="0"/>
                <w:bCs w:val="0"/>
                <w:i/>
                <w:i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Bài 3: </w:t>
            </w:r>
            <w:r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Cho HS thảo luận nhóm đôi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HS quan sát hình và trả lời câu hỏi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1/ Đĩa cân bên phải có gì?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nionPro-It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2/ Đĩa cân bên trái có gì?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It" w:cs="Times New Roman"/>
                <w:b w:val="0"/>
                <w:bCs w:val="0"/>
                <w:i/>
                <w:i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drawing>
                <wp:inline distT="0" distB="0" distL="114300" distR="114300">
                  <wp:extent cx="2871470" cy="1161415"/>
                  <wp:effectExtent l="0" t="0" r="8890" b="120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47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GV yêu cầu các em suy nghĩ và thực yêu cầu của cô câu a, b qua bài tập 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drawing>
                <wp:inline distT="0" distB="0" distL="114300" distR="114300">
                  <wp:extent cx="3545840" cy="1149985"/>
                  <wp:effectExtent l="0" t="0" r="508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840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GV sửa bài, nhận xét.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Bài 4: Cho HS làm vào vở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HS đọc yêu cầu bài toán và phân tích đề.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Bài toán cho ta biết gì?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Bài toán hỏi ta điều gì?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 xml:space="preserve">HS nhận biết : khối lượng cả hộp  sữa gồm: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Khối lượng sữa trong hộp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Khối lượng vỏ hộp.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GV chấm 5 quyển vở và nhận xét.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GV hướng dẫn HS thử lại: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3543935" cy="1510030"/>
                  <wp:effectExtent l="0" t="0" r="6985" b="139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93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MinionPro-Regular" w:cs="Times New Roman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88" w:lineRule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Đố gì? Đố gì?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trả lời, mời bạn nhận xét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Đại diện nhóm trình bày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Nhận xét, tuyên dương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Quả cân 100g và có 5 hộp sữa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Quả cân có quả cân 1kg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Đại diện nhóm trình bày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Nhận xét, tuyên dương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drawing>
                <wp:inline distT="0" distB="0" distL="114300" distR="114300">
                  <wp:extent cx="2202815" cy="631190"/>
                  <wp:effectExtent l="0" t="0" r="698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…..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.3 Hoạt động 3 (12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.......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......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(Là phần Thử thách, Vui học, Hoạt động thực tề, Đất nước em – nếu có trong bài học)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…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bookmarkStart w:id="1" w:name="_GoBack"/>
            <w:bookmarkEnd w:id="1"/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</w:p>
          <w:p>
            <w:pPr>
              <w:tabs>
                <w:tab w:val="left" w:pos="3165"/>
              </w:tabs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493" w:type="dxa"/>
            <w:gridSpan w:val="2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>
            <w:pPr>
              <w:spacing w:after="0"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>
            <w:pPr>
              <w:tabs>
                <w:tab w:val="left" w:pos="430"/>
              </w:tabs>
              <w:spacing w:after="0"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807" w:type="dxa"/>
            <w:shd w:val="clear" w:color="auto" w:fill="FFFFFF" w:themeFill="background1"/>
          </w:tcPr>
          <w:p>
            <w:pPr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….</w:t>
            </w:r>
          </w:p>
        </w:tc>
        <w:tc>
          <w:tcPr>
            <w:tcW w:w="3686" w:type="dxa"/>
            <w:shd w:val="clear" w:color="auto" w:fill="FFFFFF" w:themeFill="background1"/>
          </w:tcPr>
          <w:p>
            <w:pPr>
              <w:tabs>
                <w:tab w:val="left" w:pos="430"/>
              </w:tabs>
              <w:spacing w:after="0"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>
      <w:headerReference r:id="rId5" w:type="default"/>
      <w:footerReference r:id="rId6" w:type="default"/>
      <w:pgSz w:w="11907" w:h="16840"/>
      <w:pgMar w:top="1134" w:right="1134" w:bottom="1134" w:left="1134" w:header="720" w:footer="578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P001 4 hàng">
    <w:altName w:val="Segoe Print"/>
    <w:panose1 w:val="020B0603050302020204"/>
    <w:charset w:val="00"/>
    <w:family w:val="swiss"/>
    <w:pitch w:val="default"/>
    <w:sig w:usb0="00000000" w:usb1="00000000" w:usb2="00000000" w:usb3="00000000" w:csb0="0000019B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ion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ZSVGO + Minion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b/>
        <w:bCs/>
        <w:sz w:val="28"/>
        <w:szCs w:val="28"/>
      </w:rPr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8509394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137D19"/>
    <w:rsid w:val="001B42BD"/>
    <w:rsid w:val="001C1E39"/>
    <w:rsid w:val="00223313"/>
    <w:rsid w:val="00226D4D"/>
    <w:rsid w:val="00247598"/>
    <w:rsid w:val="00256E39"/>
    <w:rsid w:val="002B0904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D6524"/>
    <w:rsid w:val="008E600A"/>
    <w:rsid w:val="008E6EF1"/>
    <w:rsid w:val="00943288"/>
    <w:rsid w:val="00972DBD"/>
    <w:rsid w:val="009C2B0A"/>
    <w:rsid w:val="009D570D"/>
    <w:rsid w:val="009E3FC1"/>
    <w:rsid w:val="00A17B87"/>
    <w:rsid w:val="00AC44E4"/>
    <w:rsid w:val="00AD1048"/>
    <w:rsid w:val="00B14AD9"/>
    <w:rsid w:val="00B42402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  <w:rsid w:val="135B5842"/>
    <w:rsid w:val="17007877"/>
    <w:rsid w:val="491E1634"/>
    <w:rsid w:val="55417D83"/>
    <w:rsid w:val="73EA7800"/>
    <w:rsid w:val="7CE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HP001 4 hàng" w:hAnsi="HP001 4 hàng" w:eastAsiaTheme="minorHAnsi" w:cstheme="minorBidi"/>
      <w:color w:val="000000" w:themeColor="text1"/>
      <w:sz w:val="24"/>
      <w:szCs w:val="24"/>
      <w:lang w:val="en-US" w:eastAsia="en-US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9">
    <w:name w:val="Footer Char"/>
    <w:basedOn w:val="2"/>
    <w:link w:val="4"/>
    <w:uiPriority w:val="99"/>
    <w:rPr>
      <w:rFonts w:ascii="HP001 4 hàng" w:hAnsi="HP001 4 hàng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679</Words>
  <Characters>3873</Characters>
  <Lines>32</Lines>
  <Paragraphs>9</Paragraphs>
  <TotalTime>19</TotalTime>
  <ScaleCrop>false</ScaleCrop>
  <LinksUpToDate>false</LinksUpToDate>
  <CharactersWithSpaces>4543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2021-08-05T08:20:00Z</dcterms:created>
  <dc:creator>Windows User</dc:creator>
  <cp:lastModifiedBy>PC</cp:lastModifiedBy>
  <dcterms:modified xsi:type="dcterms:W3CDTF">2022-06-15T14:29:02Z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FA636DBDD04348C1A006D7978FEBFC41</vt:lpwstr>
  </property>
</Properties>
</file>