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5366" w14:textId="77777777" w:rsidR="00BA7853" w:rsidRPr="00CD318C" w:rsidRDefault="00BA7853" w:rsidP="00BA7853">
      <w:pPr>
        <w:tabs>
          <w:tab w:val="left" w:pos="567"/>
          <w:tab w:val="left" w:pos="3118"/>
          <w:tab w:val="left" w:pos="5669"/>
          <w:tab w:val="left" w:pos="8220"/>
        </w:tabs>
        <w:spacing w:after="0" w:line="240" w:lineRule="auto"/>
        <w:jc w:val="center"/>
        <w:rPr>
          <w:b/>
          <w:sz w:val="30"/>
          <w:szCs w:val="30"/>
        </w:rPr>
      </w:pPr>
      <w:r w:rsidRPr="00CD318C">
        <w:rPr>
          <w:b/>
          <w:sz w:val="30"/>
          <w:szCs w:val="30"/>
        </w:rPr>
        <w:t>ĐỀ KIỂM TRA ĐÁNH GIÁ CUỐI HỌC KỲ I – NĂM HỌC 2023 - 2024</w:t>
      </w:r>
    </w:p>
    <w:p w14:paraId="5CA56EFB" w14:textId="77777777" w:rsidR="00BA7853" w:rsidRPr="00CD318C" w:rsidRDefault="00BA7853" w:rsidP="00BA7853">
      <w:pPr>
        <w:tabs>
          <w:tab w:val="left" w:pos="567"/>
          <w:tab w:val="left" w:pos="3118"/>
          <w:tab w:val="left" w:pos="5669"/>
          <w:tab w:val="left" w:pos="8220"/>
        </w:tabs>
        <w:spacing w:after="0" w:line="240" w:lineRule="auto"/>
        <w:jc w:val="center"/>
        <w:rPr>
          <w:b/>
          <w:bCs/>
          <w:sz w:val="30"/>
          <w:szCs w:val="30"/>
        </w:rPr>
      </w:pPr>
      <w:r w:rsidRPr="00CD318C">
        <w:rPr>
          <w:noProof/>
          <w:sz w:val="30"/>
          <w:szCs w:val="30"/>
        </w:rPr>
        <mc:AlternateContent>
          <mc:Choice Requires="wps">
            <w:drawing>
              <wp:anchor distT="0" distB="0" distL="114300" distR="114300" simplePos="0" relativeHeight="251661312" behindDoc="0" locked="0" layoutInCell="1" allowOverlap="1" wp14:anchorId="2E83139D" wp14:editId="75943224">
                <wp:simplePos x="0" y="0"/>
                <wp:positionH relativeFrom="column">
                  <wp:posOffset>5569839</wp:posOffset>
                </wp:positionH>
                <wp:positionV relativeFrom="paragraph">
                  <wp:posOffset>147320</wp:posOffset>
                </wp:positionV>
                <wp:extent cx="1124712" cy="317500"/>
                <wp:effectExtent l="0" t="0" r="18415" b="25400"/>
                <wp:wrapNone/>
                <wp:docPr id="1173771135" name="Rectangle 1173771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712" cy="317500"/>
                        </a:xfrm>
                        <a:prstGeom prst="rect">
                          <a:avLst/>
                        </a:prstGeom>
                        <a:solidFill>
                          <a:srgbClr val="FFFFFF"/>
                        </a:solidFill>
                        <a:ln w="9525">
                          <a:solidFill>
                            <a:srgbClr val="000000"/>
                          </a:solidFill>
                          <a:miter lim="800000"/>
                          <a:headEnd/>
                          <a:tailEnd/>
                        </a:ln>
                      </wps:spPr>
                      <wps:txbx>
                        <w:txbxContent>
                          <w:p w14:paraId="7B66C82B" w14:textId="77777777" w:rsidR="00BA7853" w:rsidRDefault="00BA7853" w:rsidP="00BA7853">
                            <w:pPr>
                              <w:rPr>
                                <w:b/>
                                <w:sz w:val="28"/>
                                <w:szCs w:val="28"/>
                              </w:rPr>
                            </w:pPr>
                            <w:r>
                              <w:rPr>
                                <w:b/>
                                <w:sz w:val="28"/>
                                <w:szCs w:val="28"/>
                              </w:rPr>
                              <w:t>Mã Đề: 256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139D" id="Rectangle 1173771135" o:spid="_x0000_s1026" style="position:absolute;left:0;text-align:left;margin-left:438.55pt;margin-top:11.6pt;width:88.5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">
                <v:textbox>
                  <w:txbxContent>
                    <w:p w14:paraId="7B66C82B" w14:textId="77777777" w:rsidR="00BA7853" w:rsidRDefault="00BA7853" w:rsidP="00BA7853">
                      <w:pPr>
                        <w:rPr>
                          <w:b/>
                          <w:sz w:val="28"/>
                          <w:szCs w:val="28"/>
                        </w:rPr>
                      </w:pPr>
                      <w:r>
                        <w:rPr>
                          <w:b/>
                          <w:sz w:val="28"/>
                          <w:szCs w:val="28"/>
                        </w:rPr>
                        <w:t>Mã Đề: 256</w:t>
                      </w:r>
                    </w:p>
                  </w:txbxContent>
                </v:textbox>
              </v:rect>
            </w:pict>
          </mc:Fallback>
        </mc:AlternateContent>
      </w:r>
      <w:r w:rsidRPr="00CD318C">
        <w:rPr>
          <w:b/>
          <w:bCs/>
          <w:sz w:val="30"/>
          <w:szCs w:val="30"/>
        </w:rPr>
        <w:t>Môn: VẬT LÝ– KHỐI: 12 KHTN</w:t>
      </w:r>
    </w:p>
    <w:p w14:paraId="519F87D9" w14:textId="77777777" w:rsidR="00BA7853" w:rsidRPr="00CD318C" w:rsidRDefault="00BA7853" w:rsidP="00BA7853">
      <w:pPr>
        <w:tabs>
          <w:tab w:val="left" w:pos="567"/>
          <w:tab w:val="left" w:pos="3118"/>
          <w:tab w:val="left" w:pos="5669"/>
          <w:tab w:val="left" w:pos="8220"/>
        </w:tabs>
        <w:spacing w:after="0" w:line="240" w:lineRule="auto"/>
        <w:jc w:val="center"/>
        <w:rPr>
          <w:i/>
          <w:sz w:val="26"/>
          <w:szCs w:val="26"/>
        </w:rPr>
      </w:pPr>
      <w:r w:rsidRPr="00CD318C">
        <w:rPr>
          <w:i/>
          <w:sz w:val="26"/>
          <w:szCs w:val="26"/>
        </w:rPr>
        <w:t>Thời gian làm bài: 50 phút (không kể thời gian phát đề)</w:t>
      </w:r>
    </w:p>
    <w:p w14:paraId="702B628D" w14:textId="77777777" w:rsidR="00BA7853" w:rsidRPr="00CD318C" w:rsidRDefault="00BA7853" w:rsidP="00BA7853">
      <w:pPr>
        <w:tabs>
          <w:tab w:val="left" w:pos="567"/>
          <w:tab w:val="left" w:pos="3118"/>
          <w:tab w:val="left" w:pos="5669"/>
          <w:tab w:val="left" w:pos="8220"/>
        </w:tabs>
        <w:spacing w:after="0" w:line="240" w:lineRule="auto"/>
        <w:jc w:val="center"/>
        <w:rPr>
          <w:b/>
          <w:i/>
          <w:sz w:val="26"/>
          <w:szCs w:val="26"/>
        </w:rPr>
      </w:pPr>
      <w:r w:rsidRPr="00CD318C">
        <w:rPr>
          <w:b/>
          <w:i/>
          <w:sz w:val="26"/>
          <w:szCs w:val="26"/>
        </w:rPr>
        <w:t>Đề thi gồm 04 trang</w:t>
      </w:r>
    </w:p>
    <w:p w14:paraId="4B70A971" w14:textId="77777777" w:rsidR="00BA7853" w:rsidRPr="00CD318C" w:rsidRDefault="00BA7853" w:rsidP="00BA7853">
      <w:pPr>
        <w:tabs>
          <w:tab w:val="left" w:pos="567"/>
          <w:tab w:val="left" w:pos="3118"/>
          <w:tab w:val="left" w:pos="5669"/>
          <w:tab w:val="left" w:pos="8220"/>
        </w:tabs>
        <w:spacing w:after="0" w:line="240" w:lineRule="auto"/>
        <w:jc w:val="both"/>
        <w:rPr>
          <w:b/>
          <w:bCs/>
          <w:sz w:val="26"/>
          <w:szCs w:val="26"/>
        </w:rPr>
      </w:pPr>
    </w:p>
    <w:p w14:paraId="3C213562"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bCs/>
          <w:sz w:val="26"/>
          <w:szCs w:val="26"/>
        </w:rPr>
        <w:t>Họ, tên thí sinh:</w:t>
      </w:r>
      <w:r w:rsidRPr="00CD318C">
        <w:rPr>
          <w:sz w:val="26"/>
          <w:szCs w:val="26"/>
        </w:rPr>
        <w:t xml:space="preserve"> …………………………...……………   </w:t>
      </w:r>
      <w:r w:rsidRPr="00CD318C">
        <w:rPr>
          <w:b/>
          <w:bCs/>
          <w:sz w:val="26"/>
          <w:szCs w:val="26"/>
        </w:rPr>
        <w:t>Số báo danh:</w:t>
      </w:r>
      <w:r w:rsidRPr="00CD318C">
        <w:rPr>
          <w:sz w:val="26"/>
          <w:szCs w:val="26"/>
        </w:rPr>
        <w:t xml:space="preserve"> …………………</w:t>
      </w:r>
    </w:p>
    <w:p w14:paraId="6109C891"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p>
    <w:p w14:paraId="4F6045F5"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1:</w:t>
      </w:r>
      <w:r w:rsidRPr="00CD318C">
        <w:rPr>
          <w:sz w:val="26"/>
          <w:szCs w:val="26"/>
        </w:rPr>
        <w:t xml:space="preserve">  Đặt một điện áp xoay chiều: </w:t>
      </w:r>
      <w:r w:rsidRPr="00CD318C">
        <w:rPr>
          <w:position w:val="-12"/>
          <w:sz w:val="26"/>
          <w:szCs w:val="26"/>
        </w:rPr>
        <w:object w:dxaOrig="2720" w:dyaOrig="420" w14:anchorId="3A707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pt;height:21.15pt" o:ole="">
            <v:imagedata r:id="rId7" o:title=""/>
          </v:shape>
          <o:OLEObject Type="Embed" ProgID="Equation.DSMT4" ShapeID="_x0000_i1025" DrawAspect="Content" ObjectID="_1765998943" r:id="rId8"/>
        </w:object>
      </w:r>
      <w:r w:rsidRPr="00CD318C">
        <w:rPr>
          <w:sz w:val="26"/>
          <w:szCs w:val="26"/>
        </w:rPr>
        <w:t xml:space="preserve">vào hai đầu đoạn mạch gồm điện trở thuần R, cuộn dây thuần cảm L và tụ điện C ghép nối tiếp thì cường độ dòng điện qua mạch là: </w:t>
      </w:r>
      <w:r w:rsidRPr="00CD318C">
        <w:rPr>
          <w:position w:val="-12"/>
          <w:sz w:val="26"/>
          <w:szCs w:val="26"/>
        </w:rPr>
        <w:object w:dxaOrig="2500" w:dyaOrig="420" w14:anchorId="06C1A9E9">
          <v:shape id="_x0000_i1026" type="#_x0000_t75" style="width:125.25pt;height:21.15pt" o:ole="">
            <v:imagedata r:id="rId9" o:title=""/>
          </v:shape>
          <o:OLEObject Type="Embed" ProgID="Equation.DSMT4" ShapeID="_x0000_i1026" DrawAspect="Content" ObjectID="_1765998944" r:id="rId10"/>
        </w:object>
      </w:r>
      <w:r w:rsidRPr="00CD318C">
        <w:rPr>
          <w:sz w:val="26"/>
          <w:szCs w:val="26"/>
        </w:rPr>
        <w:t xml:space="preserve">. Đoạn mạch trên tiêu thụ một công suất là P. Biểu thức nào sau đây tính P là </w:t>
      </w:r>
      <w:r w:rsidRPr="00CD318C">
        <w:rPr>
          <w:b/>
          <w:bCs/>
          <w:sz w:val="26"/>
          <w:szCs w:val="26"/>
        </w:rPr>
        <w:t>đúng</w:t>
      </w:r>
      <w:r w:rsidRPr="00CD318C">
        <w:rPr>
          <w:sz w:val="26"/>
          <w:szCs w:val="26"/>
        </w:rPr>
        <w:t>?</w:t>
      </w:r>
    </w:p>
    <w:p w14:paraId="3635A2BD" w14:textId="2245B290"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26"/>
          <w:sz w:val="26"/>
          <w:szCs w:val="26"/>
        </w:rPr>
        <w:object w:dxaOrig="2299" w:dyaOrig="680" w14:anchorId="4EA00824">
          <v:shape id="_x0000_i1027" type="#_x0000_t75" style="width:114.65pt;height:33.8pt" o:ole="">
            <v:imagedata r:id="rId11" o:title=""/>
          </v:shape>
          <o:OLEObject Type="Embed" ProgID="Equation.DSMT4" ShapeID="_x0000_i1027" DrawAspect="Content" ObjectID="_1765998945" r:id="rId12"/>
        </w:object>
      </w:r>
      <w:r w:rsidRPr="00CD318C">
        <w:rPr>
          <w:sz w:val="26"/>
          <w:szCs w:val="26"/>
        </w:rPr>
        <w:tab/>
      </w:r>
      <w:r w:rsidRPr="00CD318C">
        <w:rPr>
          <w:b/>
          <w:sz w:val="26"/>
          <w:szCs w:val="26"/>
        </w:rPr>
        <w:t xml:space="preserve">B.  </w:t>
      </w:r>
      <w:r w:rsidRPr="00CD318C">
        <w:rPr>
          <w:position w:val="-12"/>
          <w:sz w:val="26"/>
          <w:szCs w:val="26"/>
        </w:rPr>
        <w:object w:dxaOrig="2180" w:dyaOrig="360" w14:anchorId="6C652544">
          <v:shape id="_x0000_i1028" type="#_x0000_t75" style="width:108.85pt;height:18.1pt" o:ole="">
            <v:imagedata r:id="rId13" o:title=""/>
          </v:shape>
          <o:OLEObject Type="Embed" ProgID="Equation.DSMT4" ShapeID="_x0000_i1028" DrawAspect="Content" ObjectID="_1765998946" r:id="rId14"/>
        </w:object>
      </w:r>
    </w:p>
    <w:p w14:paraId="1BE8D2F6" w14:textId="66E00C03"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C.  </w:t>
      </w:r>
      <w:r w:rsidRPr="00CD318C">
        <w:rPr>
          <w:position w:val="-12"/>
          <w:sz w:val="26"/>
          <w:szCs w:val="26"/>
        </w:rPr>
        <w:object w:dxaOrig="2320" w:dyaOrig="360" w14:anchorId="7F5399E2">
          <v:shape id="_x0000_i1029" type="#_x0000_t75" style="width:116pt;height:18.1pt" o:ole="">
            <v:imagedata r:id="rId15" o:title=""/>
          </v:shape>
          <o:OLEObject Type="Embed" ProgID="Equation.DSMT4" ShapeID="_x0000_i1029" DrawAspect="Content" ObjectID="_1765998947" r:id="rId16"/>
        </w:object>
      </w:r>
      <w:r w:rsidRPr="00CD318C">
        <w:rPr>
          <w:sz w:val="26"/>
          <w:szCs w:val="26"/>
        </w:rPr>
        <w:tab/>
      </w:r>
      <w:r w:rsidRPr="00CD318C">
        <w:rPr>
          <w:b/>
          <w:sz w:val="26"/>
          <w:szCs w:val="26"/>
        </w:rPr>
        <w:t xml:space="preserve">D.  </w:t>
      </w:r>
      <w:r w:rsidRPr="00CD318C">
        <w:rPr>
          <w:position w:val="-26"/>
          <w:sz w:val="26"/>
          <w:szCs w:val="26"/>
        </w:rPr>
        <w:object w:dxaOrig="2360" w:dyaOrig="680" w14:anchorId="454380CA">
          <v:shape id="_x0000_i1030" type="#_x0000_t75" style="width:117.75pt;height:33.8pt" o:ole="">
            <v:imagedata r:id="rId17" o:title=""/>
          </v:shape>
          <o:OLEObject Type="Embed" ProgID="Equation.DSMT4" ShapeID="_x0000_i1030" DrawAspect="Content" ObjectID="_1765998948" r:id="rId18"/>
        </w:object>
      </w:r>
    </w:p>
    <w:p w14:paraId="4DF1D96B"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w:t>
      </w:r>
      <w:r w:rsidRPr="00CD318C">
        <w:rPr>
          <w:sz w:val="26"/>
          <w:szCs w:val="26"/>
        </w:rPr>
        <w:t xml:space="preserve">  Trong thí nghiệm giao thoa sóng trên mặt nuớc, hai nguồn kết hợp đặt tại hai điểm A và B dao động cùng pha theo phương thẳng đứng. Sóng truyền trên mặt nước có bước sóng là 16 cm. Trên đoạn thẳng AB, khoảng cách giữa hai cực đại giao thoa liên tiếp là</w:t>
      </w:r>
    </w:p>
    <w:p w14:paraId="1AE4E509" w14:textId="3723CB2A" w:rsidR="00BA7853" w:rsidRPr="00CD318C" w:rsidRDefault="00BA7853" w:rsidP="00BA7853">
      <w:pPr>
        <w:widowControl w:val="0"/>
        <w:tabs>
          <w:tab w:val="left" w:pos="567"/>
          <w:tab w:val="left" w:pos="3118"/>
          <w:tab w:val="left" w:pos="5669"/>
          <w:tab w:val="left" w:pos="8220"/>
        </w:tabs>
        <w:spacing w:after="0" w:line="240" w:lineRule="auto"/>
        <w:ind w:right="100"/>
        <w:jc w:val="both"/>
        <w:rPr>
          <w:b/>
          <w:sz w:val="26"/>
          <w:szCs w:val="26"/>
          <w:lang w:eastAsia="vi-VN"/>
        </w:rPr>
      </w:pPr>
      <w:r w:rsidRPr="00CD318C">
        <w:rPr>
          <w:sz w:val="26"/>
          <w:szCs w:val="26"/>
        </w:rPr>
        <w:tab/>
      </w:r>
      <w:r w:rsidRPr="00CD318C">
        <w:rPr>
          <w:b/>
          <w:sz w:val="26"/>
          <w:szCs w:val="26"/>
        </w:rPr>
        <w:t xml:space="preserve">A.  </w:t>
      </w:r>
      <w:r w:rsidRPr="00CD318C">
        <w:rPr>
          <w:sz w:val="26"/>
          <w:szCs w:val="26"/>
          <w:lang w:eastAsia="vi-VN"/>
        </w:rPr>
        <w:t>32 cm</w:t>
      </w:r>
      <w:r w:rsidRPr="00CD318C">
        <w:rPr>
          <w:b/>
          <w:sz w:val="26"/>
          <w:szCs w:val="26"/>
          <w:lang w:eastAsia="vi-VN"/>
        </w:rPr>
        <w:t>.</w:t>
      </w:r>
      <w:r w:rsidRPr="00CD318C">
        <w:rPr>
          <w:sz w:val="26"/>
          <w:szCs w:val="26"/>
        </w:rPr>
        <w:tab/>
      </w:r>
      <w:r w:rsidRPr="00CD318C">
        <w:rPr>
          <w:b/>
          <w:sz w:val="26"/>
          <w:szCs w:val="26"/>
        </w:rPr>
        <w:t xml:space="preserve">B.  </w:t>
      </w:r>
      <w:r w:rsidRPr="00CD318C">
        <w:rPr>
          <w:sz w:val="26"/>
          <w:szCs w:val="26"/>
          <w:lang w:eastAsia="vi-VN"/>
        </w:rPr>
        <w:t>8 cm.</w:t>
      </w:r>
      <w:r w:rsidRPr="00CD318C">
        <w:rPr>
          <w:sz w:val="26"/>
          <w:szCs w:val="26"/>
        </w:rPr>
        <w:tab/>
      </w:r>
      <w:r w:rsidRPr="00CD318C">
        <w:rPr>
          <w:b/>
          <w:sz w:val="26"/>
          <w:szCs w:val="26"/>
        </w:rPr>
        <w:t xml:space="preserve">C.  </w:t>
      </w:r>
      <w:r w:rsidRPr="00CD318C">
        <w:rPr>
          <w:sz w:val="26"/>
          <w:szCs w:val="26"/>
          <w:lang w:eastAsia="vi-VN"/>
        </w:rPr>
        <w:t>16 cm.</w:t>
      </w:r>
      <w:r w:rsidRPr="00CD318C">
        <w:rPr>
          <w:sz w:val="26"/>
          <w:szCs w:val="26"/>
        </w:rPr>
        <w:tab/>
      </w:r>
      <w:r w:rsidRPr="00CD318C">
        <w:rPr>
          <w:b/>
          <w:sz w:val="26"/>
          <w:szCs w:val="26"/>
        </w:rPr>
        <w:t xml:space="preserve">D.  </w:t>
      </w:r>
      <w:r w:rsidRPr="00CD318C">
        <w:rPr>
          <w:sz w:val="26"/>
          <w:szCs w:val="26"/>
          <w:lang w:eastAsia="vi-VN"/>
        </w:rPr>
        <w:t>4 cm.</w:t>
      </w:r>
    </w:p>
    <w:p w14:paraId="5A3337C0"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w:t>
      </w:r>
      <w:r w:rsidRPr="00CD318C">
        <w:rPr>
          <w:sz w:val="26"/>
          <w:szCs w:val="26"/>
        </w:rPr>
        <w:t xml:space="preserve">  Trong dao động điều hòa, gia tốc biến đổi</w:t>
      </w:r>
    </w:p>
    <w:p w14:paraId="5325F396" w14:textId="7335E751"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trễ pha π/2 so với li độ.</w:t>
      </w:r>
      <w:r w:rsidRPr="00CD318C">
        <w:rPr>
          <w:sz w:val="26"/>
          <w:szCs w:val="26"/>
        </w:rPr>
        <w:tab/>
      </w:r>
      <w:r w:rsidRPr="00CD318C">
        <w:rPr>
          <w:b/>
          <w:sz w:val="26"/>
          <w:szCs w:val="26"/>
        </w:rPr>
        <w:t xml:space="preserve">B.  </w:t>
      </w:r>
      <w:r w:rsidRPr="00CD318C">
        <w:rPr>
          <w:sz w:val="26"/>
          <w:szCs w:val="26"/>
        </w:rPr>
        <w:t>cùng pha với li độ.</w:t>
      </w:r>
    </w:p>
    <w:p w14:paraId="4F2122FB" w14:textId="75F7FF31"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C.  </w:t>
      </w:r>
      <w:r w:rsidRPr="00CD318C">
        <w:rPr>
          <w:sz w:val="26"/>
          <w:szCs w:val="26"/>
        </w:rPr>
        <w:t>sớm pha π/2 so với li độ.</w:t>
      </w:r>
      <w:r w:rsidRPr="00CD318C">
        <w:rPr>
          <w:sz w:val="26"/>
          <w:szCs w:val="26"/>
        </w:rPr>
        <w:tab/>
      </w:r>
      <w:r w:rsidRPr="00CD318C">
        <w:rPr>
          <w:b/>
          <w:sz w:val="26"/>
          <w:szCs w:val="26"/>
        </w:rPr>
        <w:t xml:space="preserve">D.  </w:t>
      </w:r>
      <w:r w:rsidRPr="00CD318C">
        <w:rPr>
          <w:sz w:val="26"/>
          <w:szCs w:val="26"/>
        </w:rPr>
        <w:t>ngược pha với li độ.</w:t>
      </w:r>
    </w:p>
    <w:p w14:paraId="4547E434" w14:textId="77777777" w:rsidR="00BA7853" w:rsidRPr="00CD318C" w:rsidRDefault="00BA7853" w:rsidP="00BA7853">
      <w:pPr>
        <w:pStyle w:val="ListParagraph"/>
        <w:tabs>
          <w:tab w:val="left" w:pos="567"/>
          <w:tab w:val="left" w:pos="3118"/>
          <w:tab w:val="left" w:pos="5669"/>
          <w:tab w:val="left" w:pos="8220"/>
        </w:tabs>
        <w:spacing w:after="0" w:line="240" w:lineRule="auto"/>
        <w:ind w:left="0"/>
        <w:jc w:val="both"/>
        <w:rPr>
          <w:rFonts w:ascii="Times New Roman" w:hAnsi="Times New Roman"/>
          <w:sz w:val="26"/>
          <w:szCs w:val="26"/>
        </w:rPr>
      </w:pPr>
      <w:r w:rsidRPr="00CD318C">
        <w:rPr>
          <w:rFonts w:ascii="Times New Roman" w:hAnsi="Times New Roman"/>
          <w:b/>
          <w:sz w:val="26"/>
          <w:szCs w:val="26"/>
          <w:u w:val="single"/>
        </w:rPr>
        <w:t>Câu 4:</w:t>
      </w:r>
      <w:r w:rsidRPr="00CD318C">
        <w:rPr>
          <w:rFonts w:ascii="Times New Roman" w:hAnsi="Times New Roman"/>
          <w:sz w:val="26"/>
          <w:szCs w:val="26"/>
        </w:rPr>
        <w:t xml:space="preserve">  Đặt điện áp tức thời </w:t>
      </w:r>
      <w:r w:rsidRPr="00CD318C">
        <w:rPr>
          <w:rFonts w:ascii="Times New Roman" w:hAnsi="Times New Roman"/>
          <w:position w:val="-14"/>
          <w:sz w:val="26"/>
          <w:szCs w:val="26"/>
        </w:rPr>
        <w:object w:dxaOrig="2540" w:dyaOrig="400" w14:anchorId="49B0B1CE">
          <v:shape id="_x0000_i1031" type="#_x0000_t75" style="width:126.6pt;height:20.15pt" o:ole="">
            <v:imagedata r:id="rId19" o:title=""/>
          </v:shape>
          <o:OLEObject Type="Embed" ProgID="Equation.DSMT4" ShapeID="_x0000_i1031" DrawAspect="Content" ObjectID="_1765998949" r:id="rId20"/>
        </w:object>
      </w:r>
      <w:r w:rsidRPr="00CD318C">
        <w:rPr>
          <w:rFonts w:ascii="Times New Roman" w:hAnsi="Times New Roman"/>
          <w:sz w:val="26"/>
          <w:szCs w:val="26"/>
        </w:rPr>
        <w:t xml:space="preserve"> vào hai đầu đoạn mạch RLC nối tiếp, trong đó cuộn dây thuần cảm thì điện áp hiệu dụng giữa hai đầu các phần tử R, L, C tương ứng là 60 V, 120 V, 40 V. Giá trị U</w:t>
      </w:r>
      <w:r w:rsidRPr="00CD318C">
        <w:rPr>
          <w:rFonts w:ascii="Times New Roman" w:hAnsi="Times New Roman"/>
          <w:sz w:val="26"/>
          <w:szCs w:val="26"/>
          <w:vertAlign w:val="subscript"/>
        </w:rPr>
        <w:t>o</w:t>
      </w:r>
      <w:r w:rsidRPr="00CD318C">
        <w:rPr>
          <w:rFonts w:ascii="Times New Roman" w:hAnsi="Times New Roman"/>
          <w:sz w:val="26"/>
          <w:szCs w:val="26"/>
        </w:rPr>
        <w:t xml:space="preserve"> là </w:t>
      </w:r>
    </w:p>
    <w:p w14:paraId="69A99CED" w14:textId="51070CBC" w:rsidR="00BA7853" w:rsidRPr="00CD318C" w:rsidRDefault="00BA7853" w:rsidP="00BA7853">
      <w:pPr>
        <w:pStyle w:val="MTDisplayEquation"/>
        <w:numPr>
          <w:ilvl w:val="0"/>
          <w:numId w:val="0"/>
        </w:numPr>
        <w:tabs>
          <w:tab w:val="clear" w:pos="5400"/>
          <w:tab w:val="clear" w:pos="9360"/>
          <w:tab w:val="left" w:pos="567"/>
          <w:tab w:val="left" w:pos="3118"/>
          <w:tab w:val="left" w:pos="5669"/>
          <w:tab w:val="left" w:pos="8220"/>
        </w:tabs>
        <w:spacing w:after="0" w:line="240" w:lineRule="auto"/>
        <w:jc w:val="both"/>
        <w:rPr>
          <w:rFonts w:ascii="Times New Roman" w:hAnsi="Times New Roman"/>
          <w:sz w:val="26"/>
          <w:szCs w:val="26"/>
        </w:rPr>
      </w:pPr>
      <w:r w:rsidRPr="00CD318C">
        <w:rPr>
          <w:rFonts w:ascii="Times New Roman" w:hAnsi="Times New Roman"/>
          <w:sz w:val="26"/>
          <w:szCs w:val="26"/>
        </w:rPr>
        <w:tab/>
      </w:r>
      <w:r w:rsidRPr="00CD318C">
        <w:rPr>
          <w:rFonts w:ascii="Times New Roman" w:hAnsi="Times New Roman"/>
          <w:b/>
          <w:sz w:val="26"/>
          <w:szCs w:val="26"/>
        </w:rPr>
        <w:t xml:space="preserve">A.  </w:t>
      </w:r>
      <w:r w:rsidRPr="00CD318C">
        <w:rPr>
          <w:rFonts w:ascii="Times New Roman" w:hAnsi="Times New Roman"/>
          <w:sz w:val="26"/>
          <w:szCs w:val="26"/>
        </w:rPr>
        <w:t>100 V.</w:t>
      </w:r>
      <w:r w:rsidRPr="00CD318C">
        <w:rPr>
          <w:rFonts w:ascii="Times New Roman" w:hAnsi="Times New Roman"/>
          <w:sz w:val="26"/>
          <w:szCs w:val="26"/>
        </w:rPr>
        <w:tab/>
      </w:r>
      <w:r w:rsidRPr="00CD318C">
        <w:rPr>
          <w:rFonts w:ascii="Times New Roman" w:hAnsi="Times New Roman"/>
          <w:b/>
          <w:sz w:val="26"/>
          <w:szCs w:val="26"/>
        </w:rPr>
        <w:t xml:space="preserve">B.  </w:t>
      </w:r>
      <w:r w:rsidRPr="00CD318C">
        <w:rPr>
          <w:rFonts w:ascii="Times New Roman" w:hAnsi="Times New Roman"/>
          <w:position w:val="-8"/>
          <w:sz w:val="26"/>
          <w:szCs w:val="26"/>
        </w:rPr>
        <w:object w:dxaOrig="760" w:dyaOrig="380" w14:anchorId="1AA1FF4F">
          <v:shape id="_x0000_i1032" type="#_x0000_t75" style="width:38.2pt;height:18.75pt" o:ole="">
            <v:imagedata r:id="rId21" o:title=""/>
          </v:shape>
          <o:OLEObject Type="Embed" ProgID="Equation.DSMT4" ShapeID="_x0000_i1032" DrawAspect="Content" ObjectID="_1765998950" r:id="rId22"/>
        </w:object>
      </w:r>
      <w:r w:rsidRPr="00CD318C">
        <w:rPr>
          <w:rFonts w:ascii="Times New Roman" w:hAnsi="Times New Roman"/>
          <w:sz w:val="26"/>
          <w:szCs w:val="26"/>
        </w:rPr>
        <w:t>V.</w:t>
      </w:r>
      <w:r w:rsidRPr="00CD318C">
        <w:rPr>
          <w:rFonts w:ascii="Times New Roman" w:hAnsi="Times New Roman"/>
          <w:sz w:val="26"/>
          <w:szCs w:val="26"/>
        </w:rPr>
        <w:tab/>
      </w:r>
      <w:r w:rsidRPr="00CD318C">
        <w:rPr>
          <w:rFonts w:ascii="Times New Roman" w:hAnsi="Times New Roman"/>
          <w:b/>
          <w:sz w:val="26"/>
          <w:szCs w:val="26"/>
        </w:rPr>
        <w:t xml:space="preserve">C.  </w:t>
      </w:r>
      <w:r w:rsidRPr="00CD318C">
        <w:rPr>
          <w:rFonts w:ascii="Times New Roman" w:hAnsi="Times New Roman"/>
          <w:sz w:val="26"/>
          <w:szCs w:val="26"/>
        </w:rPr>
        <w:t>220 V.</w:t>
      </w:r>
      <w:r w:rsidRPr="00CD318C">
        <w:rPr>
          <w:rFonts w:ascii="Times New Roman" w:hAnsi="Times New Roman"/>
          <w:sz w:val="26"/>
          <w:szCs w:val="26"/>
        </w:rPr>
        <w:tab/>
      </w:r>
      <w:r w:rsidRPr="00CD318C">
        <w:rPr>
          <w:rFonts w:ascii="Times New Roman" w:hAnsi="Times New Roman"/>
          <w:b/>
          <w:sz w:val="26"/>
          <w:szCs w:val="26"/>
        </w:rPr>
        <w:t xml:space="preserve">D.  </w:t>
      </w:r>
      <w:r w:rsidRPr="00CD318C">
        <w:rPr>
          <w:rFonts w:ascii="Times New Roman" w:hAnsi="Times New Roman"/>
          <w:sz w:val="26"/>
          <w:szCs w:val="26"/>
        </w:rPr>
        <w:t>200 V.</w:t>
      </w:r>
    </w:p>
    <w:p w14:paraId="2AF63180"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5:</w:t>
      </w:r>
      <w:r w:rsidRPr="00CD318C">
        <w:rPr>
          <w:sz w:val="26"/>
          <w:szCs w:val="26"/>
        </w:rPr>
        <w:t xml:space="preserve">  Một máy phát điện xoay chiều một pha có phần cảm là rôtô và số cặp cực là p. Khi rôtô quay đều với tốc độ n (vòng/phút) thì từ thông qua mỗi cuộn dây của stato biến thiên tuần hoàn với tần số (tính theo đơn vị Hz) là</w:t>
      </w:r>
    </w:p>
    <w:p w14:paraId="12EE2E78" w14:textId="0C261A14"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sz w:val="26"/>
          <w:szCs w:val="26"/>
        </w:rPr>
        <w:t>60pn</w:t>
      </w:r>
      <w:r w:rsidRPr="00CD318C">
        <w:rPr>
          <w:sz w:val="26"/>
          <w:szCs w:val="26"/>
        </w:rPr>
        <w:tab/>
      </w:r>
      <w:r w:rsidRPr="00CD318C">
        <w:rPr>
          <w:b/>
          <w:sz w:val="26"/>
          <w:szCs w:val="26"/>
        </w:rPr>
        <w:t xml:space="preserve">B.  </w:t>
      </w:r>
      <w:r w:rsidRPr="00CD318C">
        <w:rPr>
          <w:position w:val="-30"/>
          <w:sz w:val="26"/>
          <w:szCs w:val="26"/>
        </w:rPr>
        <w:object w:dxaOrig="499" w:dyaOrig="720" w14:anchorId="53CC3A83">
          <v:shape id="_x0000_i1033" type="#_x0000_t75" style="width:24.55pt;height:36.15pt" o:ole="">
            <v:imagedata r:id="rId23" o:title=""/>
          </v:shape>
          <o:OLEObject Type="Embed" ProgID="Equation.DSMT4" ShapeID="_x0000_i1033" DrawAspect="Content" ObjectID="_1765998951" r:id="rId24"/>
        </w:object>
      </w:r>
      <w:r w:rsidRPr="00CD318C">
        <w:rPr>
          <w:sz w:val="26"/>
          <w:szCs w:val="26"/>
        </w:rPr>
        <w:tab/>
      </w:r>
      <w:r w:rsidRPr="00CD318C">
        <w:rPr>
          <w:b/>
          <w:sz w:val="26"/>
          <w:szCs w:val="26"/>
        </w:rPr>
        <w:t xml:space="preserve">C.  </w:t>
      </w:r>
      <w:r w:rsidRPr="00CD318C">
        <w:rPr>
          <w:sz w:val="26"/>
          <w:szCs w:val="26"/>
        </w:rPr>
        <w:t>pn</w:t>
      </w:r>
      <w:r w:rsidRPr="00CD318C">
        <w:rPr>
          <w:sz w:val="26"/>
          <w:szCs w:val="26"/>
        </w:rPr>
        <w:tab/>
      </w:r>
      <w:r w:rsidRPr="00CD318C">
        <w:rPr>
          <w:b/>
          <w:sz w:val="26"/>
          <w:szCs w:val="26"/>
        </w:rPr>
        <w:t xml:space="preserve">D.  </w:t>
      </w:r>
      <w:r w:rsidRPr="00CD318C">
        <w:rPr>
          <w:position w:val="-26"/>
          <w:sz w:val="26"/>
          <w:szCs w:val="26"/>
        </w:rPr>
        <w:object w:dxaOrig="380" w:dyaOrig="680" w14:anchorId="5CED9200">
          <v:shape id="_x0000_i1034" type="#_x0000_t75" style="width:18.75pt;height:33.8pt" o:ole="">
            <v:imagedata r:id="rId25" o:title=""/>
          </v:shape>
          <o:OLEObject Type="Embed" ProgID="Equation.DSMT4" ShapeID="_x0000_i1034" DrawAspect="Content" ObjectID="_1765998952" r:id="rId26"/>
        </w:object>
      </w:r>
    </w:p>
    <w:p w14:paraId="567966CB"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6:</w:t>
      </w:r>
      <w:r w:rsidRPr="00CD318C">
        <w:rPr>
          <w:sz w:val="26"/>
          <w:szCs w:val="26"/>
        </w:rPr>
        <w:t xml:space="preserve">  Điện áp hiệu dụng và công suất nơi nhà máy phát điện là U</w:t>
      </w:r>
      <w:r w:rsidRPr="00CD318C">
        <w:rPr>
          <w:sz w:val="26"/>
          <w:szCs w:val="26"/>
          <w:vertAlign w:val="subscript"/>
        </w:rPr>
        <w:t>P</w:t>
      </w:r>
      <w:r w:rsidRPr="00CD318C">
        <w:rPr>
          <w:sz w:val="26"/>
          <w:szCs w:val="26"/>
        </w:rPr>
        <w:t xml:space="preserve"> và P</w:t>
      </w:r>
      <w:r w:rsidRPr="00CD318C">
        <w:rPr>
          <w:sz w:val="26"/>
          <w:szCs w:val="26"/>
          <w:vertAlign w:val="subscript"/>
        </w:rPr>
        <w:t>P</w:t>
      </w:r>
      <w:r w:rsidRPr="00CD318C">
        <w:rPr>
          <w:sz w:val="26"/>
          <w:szCs w:val="26"/>
        </w:rPr>
        <w:t>, dây dẫn truyền tải điện năng có điện trở r, cường độ dòng điện hiệu dụng trong dây dẫn truyền tải là I, giả sử điện áp và cường độ dòng điện cùng pha. Công thức tính công suất hao phí P</w:t>
      </w:r>
      <w:r w:rsidRPr="00CD318C">
        <w:rPr>
          <w:sz w:val="26"/>
          <w:szCs w:val="26"/>
          <w:vertAlign w:val="subscript"/>
        </w:rPr>
        <w:t>hp</w:t>
      </w:r>
      <w:r w:rsidRPr="00CD318C">
        <w:rPr>
          <w:sz w:val="26"/>
          <w:szCs w:val="26"/>
        </w:rPr>
        <w:t xml:space="preserve"> trong truyền tải điện năng là</w:t>
      </w:r>
    </w:p>
    <w:p w14:paraId="04CD69E2" w14:textId="757DAE5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32"/>
          <w:sz w:val="26"/>
          <w:szCs w:val="26"/>
        </w:rPr>
        <w:object w:dxaOrig="1500" w:dyaOrig="740" w14:anchorId="2106DEBF">
          <v:shape id="_x0000_i1035" type="#_x0000_t75" style="width:75.05pt;height:36.85pt" o:ole="">
            <v:imagedata r:id="rId27" o:title=""/>
          </v:shape>
          <o:OLEObject Type="Embed" ProgID="Equation.DSMT4" ShapeID="_x0000_i1035" DrawAspect="Content" ObjectID="_1765998953" r:id="rId28"/>
        </w:object>
      </w:r>
      <w:r w:rsidRPr="00CD318C">
        <w:rPr>
          <w:sz w:val="26"/>
          <w:szCs w:val="26"/>
        </w:rPr>
        <w:t>.</w:t>
      </w:r>
      <w:r w:rsidRPr="00CD318C">
        <w:rPr>
          <w:sz w:val="26"/>
          <w:szCs w:val="26"/>
        </w:rPr>
        <w:tab/>
      </w:r>
      <w:r w:rsidRPr="00CD318C">
        <w:rPr>
          <w:b/>
          <w:sz w:val="26"/>
          <w:szCs w:val="26"/>
        </w:rPr>
        <w:t xml:space="preserve">B.  </w:t>
      </w:r>
      <w:r w:rsidRPr="00CD318C">
        <w:rPr>
          <w:position w:val="-32"/>
          <w:sz w:val="26"/>
          <w:szCs w:val="26"/>
        </w:rPr>
        <w:object w:dxaOrig="1579" w:dyaOrig="760" w14:anchorId="1F9C0993">
          <v:shape id="_x0000_i1036" type="#_x0000_t75" style="width:78.8pt;height:38.2pt" o:ole="">
            <v:imagedata r:id="rId29" o:title=""/>
          </v:shape>
          <o:OLEObject Type="Embed" ProgID="Equation.DSMT4" ShapeID="_x0000_i1036" DrawAspect="Content" ObjectID="_1765998954" r:id="rId30"/>
        </w:object>
      </w:r>
      <w:r w:rsidRPr="00CD318C">
        <w:rPr>
          <w:sz w:val="26"/>
          <w:szCs w:val="26"/>
        </w:rPr>
        <w:t>.</w:t>
      </w:r>
      <w:r w:rsidRPr="00CD318C">
        <w:rPr>
          <w:sz w:val="26"/>
          <w:szCs w:val="26"/>
        </w:rPr>
        <w:tab/>
      </w:r>
      <w:r w:rsidRPr="00CD318C">
        <w:rPr>
          <w:b/>
          <w:sz w:val="26"/>
          <w:szCs w:val="26"/>
        </w:rPr>
        <w:t xml:space="preserve">C.  </w:t>
      </w:r>
      <w:r w:rsidRPr="00CD318C">
        <w:rPr>
          <w:position w:val="-32"/>
          <w:sz w:val="26"/>
          <w:szCs w:val="26"/>
        </w:rPr>
        <w:object w:dxaOrig="1680" w:dyaOrig="740" w14:anchorId="40280B1E">
          <v:shape id="_x0000_i1037" type="#_x0000_t75" style="width:83.95pt;height:36.85pt" o:ole="">
            <v:imagedata r:id="rId31" o:title=""/>
          </v:shape>
          <o:OLEObject Type="Embed" ProgID="Equation.DSMT4" ShapeID="_x0000_i1037" DrawAspect="Content" ObjectID="_1765998955" r:id="rId32"/>
        </w:object>
      </w:r>
      <w:r w:rsidRPr="00CD318C">
        <w:rPr>
          <w:sz w:val="26"/>
          <w:szCs w:val="26"/>
        </w:rPr>
        <w:t>.</w:t>
      </w:r>
      <w:r w:rsidRPr="00CD318C">
        <w:rPr>
          <w:sz w:val="26"/>
          <w:szCs w:val="26"/>
        </w:rPr>
        <w:tab/>
      </w:r>
      <w:r w:rsidRPr="00CD318C">
        <w:rPr>
          <w:b/>
          <w:sz w:val="26"/>
          <w:szCs w:val="26"/>
        </w:rPr>
        <w:t xml:space="preserve">D.  </w:t>
      </w:r>
      <w:r w:rsidRPr="00CD318C">
        <w:rPr>
          <w:position w:val="-32"/>
          <w:sz w:val="26"/>
          <w:szCs w:val="26"/>
        </w:rPr>
        <w:object w:dxaOrig="1700" w:dyaOrig="760" w14:anchorId="5B3F5903">
          <v:shape id="_x0000_i1038" type="#_x0000_t75" style="width:84.65pt;height:38.2pt" o:ole="">
            <v:imagedata r:id="rId33" o:title=""/>
          </v:shape>
          <o:OLEObject Type="Embed" ProgID="Equation.DSMT4" ShapeID="_x0000_i1038" DrawAspect="Content" ObjectID="_1765998956" r:id="rId34"/>
        </w:object>
      </w:r>
      <w:r w:rsidRPr="00CD318C">
        <w:rPr>
          <w:sz w:val="26"/>
          <w:szCs w:val="26"/>
        </w:rPr>
        <w:t>.</w:t>
      </w:r>
    </w:p>
    <w:p w14:paraId="5763C184"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7:</w:t>
      </w:r>
      <w:r w:rsidRPr="00CD318C">
        <w:rPr>
          <w:sz w:val="26"/>
          <w:szCs w:val="26"/>
        </w:rPr>
        <w:t xml:space="preserve">  Một con lắc lò xo gồm một vật nhỏ khối lượng m và lò xo có độ cứng k. Con lắc dao động điều hòa với chu kì là:</w:t>
      </w:r>
    </w:p>
    <w:p w14:paraId="5B6CBD66" w14:textId="24E09791" w:rsidR="00BA7853" w:rsidRPr="00CD318C" w:rsidRDefault="00BA7853" w:rsidP="00BA7853">
      <w:pPr>
        <w:tabs>
          <w:tab w:val="left" w:pos="567"/>
          <w:tab w:val="left" w:pos="3118"/>
          <w:tab w:val="left" w:pos="5669"/>
          <w:tab w:val="left" w:pos="8220"/>
        </w:tabs>
        <w:spacing w:after="0" w:line="240" w:lineRule="auto"/>
        <w:jc w:val="both"/>
        <w:rPr>
          <w:rStyle w:val="YoungMixChar"/>
          <w:sz w:val="26"/>
          <w:szCs w:val="26"/>
        </w:rPr>
      </w:pPr>
      <w:r w:rsidRPr="00CD318C">
        <w:rPr>
          <w:sz w:val="26"/>
          <w:szCs w:val="26"/>
        </w:rPr>
        <w:tab/>
      </w:r>
      <w:r w:rsidRPr="00CD318C">
        <w:rPr>
          <w:b/>
          <w:sz w:val="26"/>
          <w:szCs w:val="26"/>
        </w:rPr>
        <w:t xml:space="preserve">A.  </w:t>
      </w:r>
      <w:r w:rsidRPr="00CD318C">
        <w:rPr>
          <w:position w:val="-28"/>
          <w:sz w:val="26"/>
          <w:szCs w:val="26"/>
        </w:rPr>
        <w:object w:dxaOrig="520" w:dyaOrig="740" w14:anchorId="28469D23">
          <v:shape id="_x0000_i1039" type="#_x0000_t75" style="width:25.95pt;height:36.85pt" o:ole="">
            <v:imagedata r:id="rId35" o:title=""/>
          </v:shape>
          <o:OLEObject Type="Embed" ProgID="Equation.DSMT4" ShapeID="_x0000_i1039" DrawAspect="Content" ObjectID="_1765998957" r:id="rId36"/>
        </w:object>
      </w:r>
      <w:r w:rsidRPr="00CD318C">
        <w:rPr>
          <w:sz w:val="26"/>
          <w:szCs w:val="26"/>
        </w:rPr>
        <w:t>.</w:t>
      </w:r>
      <w:r w:rsidRPr="00CD318C">
        <w:rPr>
          <w:rStyle w:val="YoungMixChar"/>
          <w:b/>
          <w:sz w:val="26"/>
          <w:szCs w:val="26"/>
        </w:rPr>
        <w:t xml:space="preserve"> </w:t>
      </w:r>
      <w:r w:rsidRPr="00CD318C">
        <w:rPr>
          <w:sz w:val="26"/>
          <w:szCs w:val="26"/>
        </w:rPr>
        <w:tab/>
      </w:r>
      <w:r w:rsidRPr="00CD318C">
        <w:rPr>
          <w:b/>
          <w:sz w:val="26"/>
          <w:szCs w:val="26"/>
        </w:rPr>
        <w:t xml:space="preserve">B.  </w:t>
      </w:r>
      <w:r w:rsidRPr="00CD318C">
        <w:rPr>
          <w:position w:val="-28"/>
          <w:sz w:val="26"/>
          <w:szCs w:val="26"/>
        </w:rPr>
        <w:object w:dxaOrig="800" w:dyaOrig="740" w14:anchorId="38070169">
          <v:shape id="_x0000_i1040" type="#_x0000_t75" style="width:39.9pt;height:36.85pt" o:ole="">
            <v:imagedata r:id="rId37" o:title=""/>
          </v:shape>
          <o:OLEObject Type="Embed" ProgID="Equation.DSMT4" ShapeID="_x0000_i1040" DrawAspect="Content" ObjectID="_1765998958" r:id="rId38"/>
        </w:object>
      </w:r>
      <w:r w:rsidRPr="00CD318C">
        <w:rPr>
          <w:sz w:val="26"/>
          <w:szCs w:val="26"/>
        </w:rPr>
        <w:t>.</w:t>
      </w:r>
      <w:r w:rsidRPr="00CD318C">
        <w:rPr>
          <w:sz w:val="26"/>
          <w:szCs w:val="26"/>
        </w:rPr>
        <w:tab/>
      </w:r>
      <w:r w:rsidRPr="00CD318C">
        <w:rPr>
          <w:b/>
          <w:sz w:val="26"/>
          <w:szCs w:val="26"/>
        </w:rPr>
        <w:t xml:space="preserve">C.  </w:t>
      </w:r>
      <w:r w:rsidRPr="00CD318C">
        <w:rPr>
          <w:position w:val="-28"/>
          <w:sz w:val="26"/>
          <w:szCs w:val="26"/>
        </w:rPr>
        <w:object w:dxaOrig="520" w:dyaOrig="740" w14:anchorId="7FCDEDBC">
          <v:shape id="_x0000_i1041" type="#_x0000_t75" style="width:25.95pt;height:36.85pt" o:ole="">
            <v:imagedata r:id="rId39" o:title=""/>
          </v:shape>
          <o:OLEObject Type="Embed" ProgID="Equation.DSMT4" ShapeID="_x0000_i1041" DrawAspect="Content" ObjectID="_1765998959" r:id="rId40"/>
        </w:object>
      </w:r>
      <w:r w:rsidRPr="00CD318C">
        <w:rPr>
          <w:sz w:val="26"/>
          <w:szCs w:val="26"/>
        </w:rPr>
        <w:t>.</w:t>
      </w:r>
      <w:r w:rsidRPr="00CD318C">
        <w:rPr>
          <w:sz w:val="26"/>
          <w:szCs w:val="26"/>
        </w:rPr>
        <w:tab/>
      </w:r>
      <w:r w:rsidRPr="00CD318C">
        <w:rPr>
          <w:b/>
          <w:sz w:val="26"/>
          <w:szCs w:val="26"/>
        </w:rPr>
        <w:t xml:space="preserve">D.  </w:t>
      </w:r>
      <w:r w:rsidRPr="00CD318C">
        <w:rPr>
          <w:position w:val="-28"/>
          <w:sz w:val="26"/>
          <w:szCs w:val="26"/>
        </w:rPr>
        <w:object w:dxaOrig="800" w:dyaOrig="740" w14:anchorId="1A264846">
          <v:shape id="_x0000_i1042" type="#_x0000_t75" style="width:39.9pt;height:36.85pt" o:ole="">
            <v:imagedata r:id="rId41" o:title=""/>
          </v:shape>
          <o:OLEObject Type="Embed" ProgID="Equation.DSMT4" ShapeID="_x0000_i1042" DrawAspect="Content" ObjectID="_1765998960" r:id="rId42"/>
        </w:object>
      </w:r>
      <w:r w:rsidRPr="00CD318C">
        <w:rPr>
          <w:sz w:val="26"/>
          <w:szCs w:val="26"/>
        </w:rPr>
        <w:t>.</w:t>
      </w:r>
    </w:p>
    <w:p w14:paraId="75AAD45C"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8:</w:t>
      </w:r>
      <w:r w:rsidRPr="00CD318C">
        <w:rPr>
          <w:sz w:val="26"/>
          <w:szCs w:val="26"/>
        </w:rPr>
        <w:t xml:space="preserve">  Trong máy phát điện xoay chiều ba pha đang hoạt động, suất điện động xoay chiều xuất hiện trong mỗi cuộn dây của stato có giá trị cực đại là E</w:t>
      </w:r>
      <w:r w:rsidRPr="00CD318C">
        <w:rPr>
          <w:sz w:val="26"/>
          <w:szCs w:val="26"/>
          <w:vertAlign w:val="subscript"/>
        </w:rPr>
        <w:t>0</w:t>
      </w:r>
      <w:r w:rsidRPr="00CD318C">
        <w:rPr>
          <w:sz w:val="26"/>
          <w:szCs w:val="26"/>
        </w:rPr>
        <w:t>. Khi suất điện động tức thời trong một cuộn dây bằng E</w:t>
      </w:r>
      <w:r w:rsidRPr="00CD318C">
        <w:rPr>
          <w:sz w:val="26"/>
          <w:szCs w:val="26"/>
          <w:vertAlign w:val="subscript"/>
        </w:rPr>
        <w:t>0</w:t>
      </w:r>
      <w:r w:rsidRPr="00CD318C">
        <w:rPr>
          <w:sz w:val="26"/>
          <w:szCs w:val="26"/>
        </w:rPr>
        <w:t xml:space="preserve"> thì suất điện động tức thời trong mỗi cuộn dây còn lại có độ lớn bằng nhau và bằng</w:t>
      </w:r>
    </w:p>
    <w:p w14:paraId="2B33623E" w14:textId="7F2A9A1A"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26"/>
          <w:sz w:val="26"/>
          <w:szCs w:val="26"/>
        </w:rPr>
        <w:object w:dxaOrig="520" w:dyaOrig="680" w14:anchorId="49AF6C63">
          <v:shape id="_x0000_i1043" type="#_x0000_t75" style="width:25.95pt;height:33.8pt" o:ole="">
            <v:imagedata r:id="rId43" o:title=""/>
          </v:shape>
          <o:OLEObject Type="Embed" ProgID="Equation.DSMT4" ShapeID="_x0000_i1043" DrawAspect="Content" ObjectID="_1765998961" r:id="rId44"/>
        </w:object>
      </w:r>
      <w:r w:rsidRPr="00CD318C">
        <w:rPr>
          <w:sz w:val="26"/>
          <w:szCs w:val="26"/>
        </w:rPr>
        <w:t>.</w:t>
      </w:r>
      <w:r w:rsidRPr="00CD318C">
        <w:rPr>
          <w:sz w:val="26"/>
          <w:szCs w:val="26"/>
        </w:rPr>
        <w:tab/>
      </w:r>
      <w:r w:rsidRPr="00CD318C">
        <w:rPr>
          <w:b/>
          <w:sz w:val="26"/>
          <w:szCs w:val="26"/>
        </w:rPr>
        <w:t xml:space="preserve">B.  </w:t>
      </w:r>
      <w:r w:rsidRPr="00CD318C">
        <w:rPr>
          <w:position w:val="-26"/>
          <w:sz w:val="26"/>
          <w:szCs w:val="26"/>
        </w:rPr>
        <w:object w:dxaOrig="700" w:dyaOrig="720" w14:anchorId="69DDEC53">
          <v:shape id="_x0000_i1044" type="#_x0000_t75" style="width:35.15pt;height:36.15pt" o:ole="">
            <v:imagedata r:id="rId45" o:title=""/>
          </v:shape>
          <o:OLEObject Type="Embed" ProgID="Equation.DSMT4" ShapeID="_x0000_i1044" DrawAspect="Content" ObjectID="_1765998962" r:id="rId46"/>
        </w:object>
      </w:r>
      <w:r w:rsidRPr="00CD318C">
        <w:rPr>
          <w:sz w:val="26"/>
          <w:szCs w:val="26"/>
        </w:rPr>
        <w:t>.</w:t>
      </w:r>
      <w:r w:rsidRPr="00CD318C">
        <w:rPr>
          <w:sz w:val="26"/>
          <w:szCs w:val="26"/>
        </w:rPr>
        <w:tab/>
      </w:r>
      <w:r w:rsidRPr="00CD318C">
        <w:rPr>
          <w:b/>
          <w:sz w:val="26"/>
          <w:szCs w:val="26"/>
        </w:rPr>
        <w:t xml:space="preserve">C.  </w:t>
      </w:r>
      <w:r w:rsidRPr="00CD318C">
        <w:rPr>
          <w:position w:val="-26"/>
          <w:sz w:val="26"/>
          <w:szCs w:val="26"/>
        </w:rPr>
        <w:object w:dxaOrig="720" w:dyaOrig="720" w14:anchorId="01C02E9B">
          <v:shape id="_x0000_i1045" type="#_x0000_t75" style="width:36.15pt;height:36.15pt" o:ole="">
            <v:imagedata r:id="rId47" o:title=""/>
          </v:shape>
          <o:OLEObject Type="Embed" ProgID="Equation.DSMT4" ShapeID="_x0000_i1045" DrawAspect="Content" ObjectID="_1765998963" r:id="rId48"/>
        </w:object>
      </w:r>
      <w:r w:rsidRPr="00CD318C">
        <w:rPr>
          <w:sz w:val="26"/>
          <w:szCs w:val="26"/>
        </w:rPr>
        <w:t>.</w:t>
      </w:r>
      <w:r w:rsidRPr="00CD318C">
        <w:rPr>
          <w:sz w:val="26"/>
          <w:szCs w:val="26"/>
        </w:rPr>
        <w:tab/>
      </w:r>
      <w:r w:rsidRPr="00CD318C">
        <w:rPr>
          <w:b/>
          <w:sz w:val="26"/>
          <w:szCs w:val="26"/>
        </w:rPr>
        <w:t xml:space="preserve">D.  </w:t>
      </w:r>
      <w:r w:rsidRPr="00CD318C">
        <w:rPr>
          <w:position w:val="-26"/>
          <w:sz w:val="26"/>
          <w:szCs w:val="26"/>
        </w:rPr>
        <w:object w:dxaOrig="380" w:dyaOrig="680" w14:anchorId="44C8ACDA">
          <v:shape id="_x0000_i1046" type="#_x0000_t75" style="width:18.75pt;height:33.8pt" o:ole="">
            <v:imagedata r:id="rId49" o:title=""/>
          </v:shape>
          <o:OLEObject Type="Embed" ProgID="Equation.DSMT4" ShapeID="_x0000_i1046" DrawAspect="Content" ObjectID="_1765998964" r:id="rId50"/>
        </w:object>
      </w:r>
      <w:r w:rsidRPr="00CD318C">
        <w:rPr>
          <w:sz w:val="26"/>
          <w:szCs w:val="26"/>
        </w:rPr>
        <w:t>.</w:t>
      </w:r>
    </w:p>
    <w:p w14:paraId="6D4CBCA3"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lastRenderedPageBreak/>
        <w:t>Câu 9:</w:t>
      </w:r>
      <w:r w:rsidRPr="00CD318C">
        <w:rPr>
          <w:sz w:val="26"/>
          <w:szCs w:val="26"/>
        </w:rPr>
        <w:t xml:space="preserve">  Đặt vào hai đầu đoạn mạch điện RLC không phân nhánh một điện áp xoay chiều </w:t>
      </w:r>
      <w:r w:rsidRPr="00CD318C">
        <w:rPr>
          <w:position w:val="-30"/>
          <w:sz w:val="26"/>
          <w:szCs w:val="26"/>
        </w:rPr>
        <w:object w:dxaOrig="2540" w:dyaOrig="740" w14:anchorId="619BF80B">
          <v:shape id="_x0000_i1047" type="#_x0000_t75" style="width:126.6pt;height:36.85pt" o:ole="">
            <v:imagedata r:id="rId51" o:title=""/>
          </v:shape>
          <o:OLEObject Type="Embed" ProgID="Equation.DSMT4" ShapeID="_x0000_i1047" DrawAspect="Content" ObjectID="_1765998965" r:id="rId52"/>
        </w:object>
      </w:r>
      <w:r w:rsidRPr="00CD318C">
        <w:rPr>
          <w:sz w:val="26"/>
          <w:szCs w:val="26"/>
        </w:rPr>
        <w:t xml:space="preserve">(V) thì cường độ dòng điện qua đoạn mạch có biểu thức là </w:t>
      </w:r>
      <w:r w:rsidRPr="00CD318C">
        <w:rPr>
          <w:position w:val="-30"/>
          <w:sz w:val="26"/>
          <w:szCs w:val="26"/>
        </w:rPr>
        <w:object w:dxaOrig="2200" w:dyaOrig="740" w14:anchorId="3787AE77">
          <v:shape id="_x0000_i1048" type="#_x0000_t75" style="width:110.2pt;height:36.85pt" o:ole="">
            <v:imagedata r:id="rId53" o:title=""/>
          </v:shape>
          <o:OLEObject Type="Embed" ProgID="Equation.DSMT4" ShapeID="_x0000_i1048" DrawAspect="Content" ObjectID="_1765998966" r:id="rId54"/>
        </w:object>
      </w:r>
      <w:r w:rsidRPr="00CD318C">
        <w:rPr>
          <w:sz w:val="26"/>
          <w:szCs w:val="26"/>
        </w:rPr>
        <w:t>(A). Công suất tiêu thụ của đoạn mạch này là</w:t>
      </w:r>
    </w:p>
    <w:p w14:paraId="44863407" w14:textId="58B1748B"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8"/>
          <w:sz w:val="26"/>
          <w:szCs w:val="26"/>
        </w:rPr>
        <w:object w:dxaOrig="800" w:dyaOrig="380" w14:anchorId="6B3CD75B">
          <v:shape id="_x0000_i1049" type="#_x0000_t75" style="width:39.9pt;height:18.75pt" o:ole="">
            <v:imagedata r:id="rId55" o:title=""/>
          </v:shape>
          <o:OLEObject Type="Embed" ProgID="Equation.DSMT4" ShapeID="_x0000_i1049" DrawAspect="Content" ObjectID="_1765998967" r:id="rId56"/>
        </w:object>
      </w:r>
      <w:r w:rsidRPr="00CD318C">
        <w:rPr>
          <w:sz w:val="26"/>
          <w:szCs w:val="26"/>
        </w:rPr>
        <w:t>W.</w:t>
      </w:r>
      <w:r w:rsidRPr="00CD318C">
        <w:rPr>
          <w:sz w:val="26"/>
          <w:szCs w:val="26"/>
        </w:rPr>
        <w:tab/>
      </w:r>
      <w:r w:rsidRPr="00CD318C">
        <w:rPr>
          <w:b/>
          <w:sz w:val="26"/>
          <w:szCs w:val="26"/>
        </w:rPr>
        <w:t xml:space="preserve">B.  </w:t>
      </w:r>
      <w:r w:rsidRPr="00CD318C">
        <w:rPr>
          <w:sz w:val="26"/>
          <w:szCs w:val="26"/>
        </w:rPr>
        <w:t>220W.</w:t>
      </w:r>
      <w:r w:rsidRPr="00CD318C">
        <w:rPr>
          <w:sz w:val="26"/>
          <w:szCs w:val="26"/>
        </w:rPr>
        <w:tab/>
      </w:r>
      <w:r w:rsidRPr="00CD318C">
        <w:rPr>
          <w:b/>
          <w:sz w:val="26"/>
          <w:szCs w:val="26"/>
        </w:rPr>
        <w:t xml:space="preserve">C.  </w:t>
      </w:r>
      <w:r w:rsidRPr="00CD318C">
        <w:rPr>
          <w:position w:val="-8"/>
          <w:sz w:val="26"/>
          <w:szCs w:val="26"/>
        </w:rPr>
        <w:object w:dxaOrig="800" w:dyaOrig="380" w14:anchorId="181EACE1">
          <v:shape id="_x0000_i1050" type="#_x0000_t75" style="width:39.9pt;height:18.75pt" o:ole="">
            <v:imagedata r:id="rId57" o:title=""/>
          </v:shape>
          <o:OLEObject Type="Embed" ProgID="Equation.DSMT4" ShapeID="_x0000_i1050" DrawAspect="Content" ObjectID="_1765998968" r:id="rId58"/>
        </w:object>
      </w:r>
      <w:r w:rsidRPr="00CD318C">
        <w:rPr>
          <w:sz w:val="26"/>
          <w:szCs w:val="26"/>
        </w:rPr>
        <w:t>W.</w:t>
      </w:r>
      <w:r w:rsidRPr="00CD318C">
        <w:rPr>
          <w:sz w:val="26"/>
          <w:szCs w:val="26"/>
        </w:rPr>
        <w:tab/>
      </w:r>
      <w:r w:rsidRPr="00CD318C">
        <w:rPr>
          <w:b/>
          <w:sz w:val="26"/>
          <w:szCs w:val="26"/>
        </w:rPr>
        <w:t xml:space="preserve">D.  </w:t>
      </w:r>
      <w:r w:rsidRPr="00CD318C">
        <w:rPr>
          <w:sz w:val="26"/>
          <w:szCs w:val="26"/>
        </w:rPr>
        <w:t>440W.</w:t>
      </w:r>
    </w:p>
    <w:p w14:paraId="6B86CA74"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10:</w:t>
      </w:r>
      <w:r w:rsidRPr="00CD318C">
        <w:rPr>
          <w:sz w:val="26"/>
          <w:szCs w:val="26"/>
        </w:rPr>
        <w:t xml:space="preserve">  Tại một vị trí trong môi trường truyền âm, mức cường độ âm là L (đơn vị dB), cường độ âm là I, cường độ âm chuẩn I</w:t>
      </w:r>
      <w:r w:rsidRPr="00CD318C">
        <w:rPr>
          <w:sz w:val="26"/>
          <w:szCs w:val="26"/>
          <w:vertAlign w:val="subscript"/>
        </w:rPr>
        <w:t>0</w:t>
      </w:r>
      <w:r w:rsidRPr="00CD318C">
        <w:rPr>
          <w:sz w:val="26"/>
          <w:szCs w:val="26"/>
        </w:rPr>
        <w:t>. Công thức đúng là</w:t>
      </w:r>
    </w:p>
    <w:p w14:paraId="46F437F7" w14:textId="58BD7636"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L = 10log</w:t>
      </w:r>
      <w:r w:rsidRPr="00CD318C">
        <w:rPr>
          <w:position w:val="-32"/>
          <w:sz w:val="26"/>
          <w:szCs w:val="26"/>
        </w:rPr>
        <w:object w:dxaOrig="320" w:dyaOrig="740" w14:anchorId="6BDB0016">
          <v:shape id="_x0000_i1051" type="#_x0000_t75" style="width:16.05pt;height:36.85pt" o:ole="">
            <v:imagedata r:id="rId59" o:title=""/>
          </v:shape>
          <o:OLEObject Type="Embed" ProgID="Equation.DSMT4" ShapeID="_x0000_i1051" DrawAspect="Content" ObjectID="_1765998969" r:id="rId60"/>
        </w:object>
      </w:r>
      <w:r w:rsidRPr="00CD318C">
        <w:rPr>
          <w:sz w:val="26"/>
          <w:szCs w:val="26"/>
        </w:rPr>
        <w:t xml:space="preserve"> </w:t>
      </w:r>
      <w:r w:rsidRPr="00CD318C">
        <w:rPr>
          <w:sz w:val="26"/>
          <w:szCs w:val="26"/>
        </w:rPr>
        <w:tab/>
      </w:r>
      <w:r w:rsidRPr="00CD318C">
        <w:rPr>
          <w:b/>
          <w:sz w:val="26"/>
          <w:szCs w:val="26"/>
        </w:rPr>
        <w:t xml:space="preserve">B.  </w:t>
      </w:r>
      <w:r w:rsidRPr="00CD318C">
        <w:rPr>
          <w:sz w:val="26"/>
          <w:szCs w:val="26"/>
        </w:rPr>
        <w:t>L = log</w:t>
      </w:r>
      <w:r w:rsidRPr="00CD318C">
        <w:rPr>
          <w:position w:val="-32"/>
          <w:sz w:val="26"/>
          <w:szCs w:val="26"/>
        </w:rPr>
        <w:object w:dxaOrig="320" w:dyaOrig="740" w14:anchorId="4B9F4FB7">
          <v:shape id="_x0000_i1052" type="#_x0000_t75" style="width:16.05pt;height:36.85pt" o:ole="">
            <v:imagedata r:id="rId61" o:title=""/>
          </v:shape>
          <o:OLEObject Type="Embed" ProgID="Equation.DSMT4" ShapeID="_x0000_i1052" DrawAspect="Content" ObjectID="_1765998970" r:id="rId62"/>
        </w:object>
      </w:r>
      <w:r w:rsidRPr="00CD318C">
        <w:rPr>
          <w:sz w:val="26"/>
          <w:szCs w:val="26"/>
        </w:rPr>
        <w:tab/>
      </w:r>
      <w:r w:rsidRPr="00CD318C">
        <w:rPr>
          <w:b/>
          <w:sz w:val="26"/>
          <w:szCs w:val="26"/>
        </w:rPr>
        <w:t xml:space="preserve">C.  </w:t>
      </w:r>
      <w:r w:rsidRPr="00CD318C">
        <w:rPr>
          <w:sz w:val="26"/>
          <w:szCs w:val="26"/>
        </w:rPr>
        <w:t>L = 10log</w:t>
      </w:r>
      <w:r w:rsidRPr="00CD318C">
        <w:rPr>
          <w:position w:val="-26"/>
          <w:sz w:val="26"/>
          <w:szCs w:val="26"/>
        </w:rPr>
        <w:object w:dxaOrig="320" w:dyaOrig="680" w14:anchorId="39C205E8">
          <v:shape id="_x0000_i1053" type="#_x0000_t75" style="width:16.05pt;height:33.8pt" o:ole="">
            <v:imagedata r:id="rId63" o:title=""/>
          </v:shape>
          <o:OLEObject Type="Embed" ProgID="Equation.DSMT4" ShapeID="_x0000_i1053" DrawAspect="Content" ObjectID="_1765998971" r:id="rId64"/>
        </w:object>
      </w:r>
      <w:r w:rsidRPr="00CD318C">
        <w:rPr>
          <w:sz w:val="26"/>
          <w:szCs w:val="26"/>
        </w:rPr>
        <w:tab/>
      </w:r>
      <w:r w:rsidRPr="00CD318C">
        <w:rPr>
          <w:b/>
          <w:sz w:val="26"/>
          <w:szCs w:val="26"/>
        </w:rPr>
        <w:t xml:space="preserve">D.  </w:t>
      </w:r>
      <w:r w:rsidRPr="00CD318C">
        <w:rPr>
          <w:sz w:val="26"/>
          <w:szCs w:val="26"/>
        </w:rPr>
        <w:t>L = log</w:t>
      </w:r>
      <w:r w:rsidRPr="00CD318C">
        <w:rPr>
          <w:position w:val="-26"/>
          <w:sz w:val="26"/>
          <w:szCs w:val="26"/>
        </w:rPr>
        <w:object w:dxaOrig="320" w:dyaOrig="680" w14:anchorId="63697ABB">
          <v:shape id="_x0000_i1054" type="#_x0000_t75" style="width:16.05pt;height:33.8pt" o:ole="">
            <v:imagedata r:id="rId65" o:title=""/>
          </v:shape>
          <o:OLEObject Type="Embed" ProgID="Equation.DSMT4" ShapeID="_x0000_i1054" DrawAspect="Content" ObjectID="_1765998972" r:id="rId66"/>
        </w:object>
      </w:r>
      <w:r w:rsidRPr="00CD318C">
        <w:rPr>
          <w:sz w:val="26"/>
          <w:szCs w:val="26"/>
        </w:rPr>
        <w:t xml:space="preserve"> </w:t>
      </w:r>
    </w:p>
    <w:p w14:paraId="2213DCD8" w14:textId="77777777" w:rsidR="00BA7853" w:rsidRPr="00CD318C" w:rsidRDefault="00BA7853" w:rsidP="00BA7853">
      <w:pPr>
        <w:pStyle w:val="Normal0"/>
        <w:tabs>
          <w:tab w:val="left" w:pos="567"/>
          <w:tab w:val="left" w:pos="3118"/>
          <w:tab w:val="left" w:pos="5669"/>
          <w:tab w:val="left" w:pos="8220"/>
        </w:tabs>
        <w:jc w:val="both"/>
        <w:rPr>
          <w:rFonts w:ascii="Times New Roman" w:hAnsi="Times New Roman"/>
          <w:b/>
          <w:sz w:val="26"/>
          <w:szCs w:val="26"/>
          <w:lang w:val="vi-VN"/>
        </w:rPr>
      </w:pPr>
      <w:r w:rsidRPr="00CD318C">
        <w:rPr>
          <w:rFonts w:ascii="Times New Roman" w:hAnsi="Times New Roman"/>
          <w:b/>
          <w:sz w:val="26"/>
          <w:szCs w:val="26"/>
          <w:u w:val="single"/>
        </w:rPr>
        <w:t>Câu 11:</w:t>
      </w:r>
      <w:r w:rsidRPr="00CD318C">
        <w:rPr>
          <w:rFonts w:ascii="Times New Roman" w:hAnsi="Times New Roman"/>
          <w:sz w:val="26"/>
          <w:szCs w:val="26"/>
        </w:rPr>
        <w:t xml:space="preserve">  </w:t>
      </w:r>
      <w:r w:rsidRPr="00CD318C">
        <w:rPr>
          <w:rFonts w:ascii="Times New Roman" w:hAnsi="Times New Roman"/>
          <w:sz w:val="26"/>
          <w:szCs w:val="26"/>
          <w:lang w:val="vi-VN"/>
        </w:rPr>
        <w:t>Trong thí nghiệm giao thoa sóng ở mặt nước, hai nguồn kết hợp dao động cùng pha theo phương thẳng đứng phát ra hai sóng có bước sóng λ. Cực đại giao thoa tại các điểm có hiệu đường đi từ hai sóng từ nguồn truyền tới đó bằng</w:t>
      </w:r>
    </w:p>
    <w:p w14:paraId="3AE8F546" w14:textId="776CCB55"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lang w:val="vi-VN"/>
        </w:rPr>
        <w:t>(k+0,75)λ với k = 0; ± 1; ±2,…</w:t>
      </w:r>
      <w:r w:rsidRPr="00CD318C">
        <w:rPr>
          <w:sz w:val="26"/>
          <w:szCs w:val="26"/>
        </w:rPr>
        <w:tab/>
      </w:r>
      <w:r w:rsidRPr="00CD318C">
        <w:rPr>
          <w:b/>
          <w:sz w:val="26"/>
          <w:szCs w:val="26"/>
        </w:rPr>
        <w:t xml:space="preserve">B.  </w:t>
      </w:r>
      <w:r w:rsidRPr="00CD318C">
        <w:rPr>
          <w:sz w:val="26"/>
          <w:szCs w:val="26"/>
          <w:lang w:val="vi-VN"/>
        </w:rPr>
        <w:t>kλ với k = 0; ± 1; ±2,…</w:t>
      </w:r>
    </w:p>
    <w:p w14:paraId="73C08FAA" w14:textId="23C1744A"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C.  </w:t>
      </w:r>
      <w:r w:rsidRPr="00CD318C">
        <w:rPr>
          <w:sz w:val="26"/>
          <w:szCs w:val="26"/>
          <w:lang w:val="vi-VN"/>
        </w:rPr>
        <w:t>(k+0,5)λ với k = 0; ± 1; ±2,…</w:t>
      </w:r>
      <w:r w:rsidRPr="00CD318C">
        <w:rPr>
          <w:sz w:val="26"/>
          <w:szCs w:val="26"/>
        </w:rPr>
        <w:tab/>
      </w:r>
      <w:r w:rsidRPr="00CD318C">
        <w:rPr>
          <w:b/>
          <w:sz w:val="26"/>
          <w:szCs w:val="26"/>
        </w:rPr>
        <w:t xml:space="preserve">D.  </w:t>
      </w:r>
      <w:r w:rsidRPr="00CD318C">
        <w:rPr>
          <w:sz w:val="26"/>
          <w:szCs w:val="26"/>
          <w:lang w:val="vi-VN"/>
        </w:rPr>
        <w:t>(k+0,25)λ với k = 0; ± 1; ±2,…</w:t>
      </w:r>
      <w:r w:rsidRPr="00CD318C">
        <w:rPr>
          <w:sz w:val="26"/>
          <w:szCs w:val="26"/>
        </w:rPr>
        <w:t xml:space="preserve"> </w:t>
      </w:r>
    </w:p>
    <w:p w14:paraId="3D54659E" w14:textId="77777777" w:rsidR="00BA7853" w:rsidRPr="00CD318C" w:rsidRDefault="00BA7853" w:rsidP="00BA7853">
      <w:pPr>
        <w:tabs>
          <w:tab w:val="left" w:pos="567"/>
          <w:tab w:val="left" w:pos="3118"/>
          <w:tab w:val="left" w:pos="5669"/>
          <w:tab w:val="left" w:pos="8220"/>
        </w:tabs>
        <w:spacing w:after="0" w:line="240" w:lineRule="auto"/>
        <w:jc w:val="both"/>
        <w:rPr>
          <w:rFonts w:eastAsia="Times New Roman"/>
          <w:sz w:val="26"/>
          <w:szCs w:val="26"/>
          <w:lang w:val="pt-BR"/>
        </w:rPr>
      </w:pPr>
      <w:r w:rsidRPr="00CD318C">
        <w:rPr>
          <w:b/>
          <w:sz w:val="26"/>
          <w:szCs w:val="26"/>
          <w:u w:val="single"/>
        </w:rPr>
        <w:t>Câu 12:</w:t>
      </w:r>
      <w:r w:rsidRPr="00CD318C">
        <w:rPr>
          <w:sz w:val="26"/>
          <w:szCs w:val="26"/>
        </w:rPr>
        <w:t xml:space="preserve">  </w:t>
      </w:r>
      <w:r w:rsidRPr="00CD318C">
        <w:rPr>
          <w:rFonts w:eastAsia="Times New Roman"/>
          <w:sz w:val="26"/>
          <w:szCs w:val="26"/>
          <w:lang w:val="pt-BR"/>
        </w:rPr>
        <w:t>Cho cường độ âm chuẩn I</w:t>
      </w:r>
      <w:r w:rsidRPr="00CD318C">
        <w:rPr>
          <w:rFonts w:eastAsia="Times New Roman"/>
          <w:sz w:val="26"/>
          <w:szCs w:val="26"/>
          <w:vertAlign w:val="subscript"/>
          <w:lang w:val="pt-BR"/>
        </w:rPr>
        <w:t>o</w:t>
      </w:r>
      <w:r w:rsidRPr="00CD318C">
        <w:rPr>
          <w:rFonts w:eastAsia="Times New Roman"/>
          <w:sz w:val="26"/>
          <w:szCs w:val="26"/>
          <w:lang w:val="pt-BR"/>
        </w:rPr>
        <w:t xml:space="preserve"> = 10</w:t>
      </w:r>
      <w:r w:rsidRPr="00CD318C">
        <w:rPr>
          <w:rFonts w:eastAsia="Times New Roman"/>
          <w:sz w:val="26"/>
          <w:szCs w:val="26"/>
          <w:vertAlign w:val="superscript"/>
          <w:lang w:val="pt-BR"/>
        </w:rPr>
        <w:t xml:space="preserve">-12 </w:t>
      </w:r>
      <w:r w:rsidRPr="00CD318C">
        <w:rPr>
          <w:rFonts w:eastAsia="Times New Roman"/>
          <w:sz w:val="26"/>
          <w:szCs w:val="26"/>
          <w:lang w:val="pt-BR"/>
        </w:rPr>
        <w:t>W/m</w:t>
      </w:r>
      <w:r w:rsidRPr="00CD318C">
        <w:rPr>
          <w:rFonts w:eastAsia="Times New Roman"/>
          <w:sz w:val="26"/>
          <w:szCs w:val="26"/>
          <w:vertAlign w:val="superscript"/>
          <w:lang w:val="pt-BR"/>
        </w:rPr>
        <w:t>2</w:t>
      </w:r>
      <w:r w:rsidRPr="00CD318C">
        <w:rPr>
          <w:rFonts w:eastAsia="Times New Roman"/>
          <w:sz w:val="26"/>
          <w:szCs w:val="26"/>
          <w:lang w:val="pt-BR"/>
        </w:rPr>
        <w:t>. Một âm có mức cường độ âm 40 dB thì cường độ âm là:</w:t>
      </w:r>
    </w:p>
    <w:p w14:paraId="4D921B93" w14:textId="0A79E4D1" w:rsidR="00BA7853" w:rsidRPr="00CD318C" w:rsidRDefault="00BA7853" w:rsidP="00BA7853">
      <w:pPr>
        <w:tabs>
          <w:tab w:val="left" w:pos="567"/>
          <w:tab w:val="left" w:pos="3118"/>
          <w:tab w:val="left" w:pos="5669"/>
          <w:tab w:val="left" w:pos="8220"/>
        </w:tabs>
        <w:spacing w:after="0" w:line="240" w:lineRule="auto"/>
        <w:jc w:val="both"/>
        <w:rPr>
          <w:rFonts w:eastAsia="Times New Roman"/>
          <w:sz w:val="26"/>
          <w:szCs w:val="26"/>
        </w:rPr>
      </w:pPr>
      <w:r w:rsidRPr="00CD318C">
        <w:rPr>
          <w:sz w:val="26"/>
          <w:szCs w:val="26"/>
        </w:rPr>
        <w:tab/>
      </w:r>
      <w:r w:rsidRPr="00CD318C">
        <w:rPr>
          <w:b/>
          <w:sz w:val="26"/>
          <w:szCs w:val="26"/>
        </w:rPr>
        <w:t xml:space="preserve">A.  </w:t>
      </w:r>
      <w:r w:rsidRPr="00CD318C">
        <w:rPr>
          <w:rFonts w:eastAsia="Times New Roman"/>
          <w:sz w:val="26"/>
          <w:szCs w:val="26"/>
        </w:rPr>
        <w:t>10</w:t>
      </w:r>
      <w:r w:rsidRPr="00CD318C">
        <w:rPr>
          <w:rFonts w:eastAsia="Times New Roman"/>
          <w:sz w:val="26"/>
          <w:szCs w:val="26"/>
          <w:vertAlign w:val="superscript"/>
        </w:rPr>
        <w:t>-8</w:t>
      </w:r>
      <w:r w:rsidRPr="00CD318C">
        <w:rPr>
          <w:rFonts w:eastAsia="Times New Roman"/>
          <w:sz w:val="26"/>
          <w:szCs w:val="26"/>
        </w:rPr>
        <w:t xml:space="preserve"> W/m</w:t>
      </w:r>
      <w:r w:rsidRPr="00CD318C">
        <w:rPr>
          <w:rFonts w:eastAsia="Times New Roman"/>
          <w:sz w:val="26"/>
          <w:szCs w:val="26"/>
          <w:vertAlign w:val="superscript"/>
        </w:rPr>
        <w:t>2</w:t>
      </w:r>
      <w:r w:rsidRPr="00CD318C">
        <w:rPr>
          <w:rFonts w:eastAsia="Times New Roman"/>
          <w:sz w:val="26"/>
          <w:szCs w:val="26"/>
          <w:vertAlign w:val="subscript"/>
        </w:rPr>
        <w:t>.</w:t>
      </w:r>
      <w:r w:rsidRPr="00CD318C">
        <w:rPr>
          <w:sz w:val="26"/>
          <w:szCs w:val="26"/>
        </w:rPr>
        <w:tab/>
      </w:r>
      <w:r w:rsidRPr="00CD318C">
        <w:rPr>
          <w:b/>
          <w:sz w:val="26"/>
          <w:szCs w:val="26"/>
        </w:rPr>
        <w:t xml:space="preserve">B.  </w:t>
      </w:r>
      <w:r w:rsidRPr="00CD318C">
        <w:rPr>
          <w:rFonts w:eastAsia="Times New Roman"/>
          <w:sz w:val="26"/>
          <w:szCs w:val="26"/>
        </w:rPr>
        <w:t>10</w:t>
      </w:r>
      <w:r w:rsidRPr="00CD318C">
        <w:rPr>
          <w:rFonts w:eastAsia="Times New Roman"/>
          <w:sz w:val="26"/>
          <w:szCs w:val="26"/>
          <w:vertAlign w:val="superscript"/>
        </w:rPr>
        <w:t xml:space="preserve">-5 </w:t>
      </w:r>
      <w:r w:rsidRPr="00CD318C">
        <w:rPr>
          <w:rFonts w:eastAsia="Times New Roman"/>
          <w:sz w:val="26"/>
          <w:szCs w:val="26"/>
        </w:rPr>
        <w:t>W/m</w:t>
      </w:r>
      <w:r w:rsidRPr="00CD318C">
        <w:rPr>
          <w:rFonts w:eastAsia="Times New Roman"/>
          <w:sz w:val="26"/>
          <w:szCs w:val="26"/>
          <w:vertAlign w:val="superscript"/>
        </w:rPr>
        <w:t>2</w:t>
      </w:r>
      <w:r w:rsidRPr="00CD318C">
        <w:rPr>
          <w:rFonts w:eastAsia="Times New Roman"/>
          <w:sz w:val="26"/>
          <w:szCs w:val="26"/>
        </w:rPr>
        <w:t>.</w:t>
      </w:r>
      <w:r w:rsidRPr="00CD318C">
        <w:rPr>
          <w:sz w:val="26"/>
          <w:szCs w:val="26"/>
        </w:rPr>
        <w:tab/>
      </w:r>
      <w:r w:rsidRPr="00CD318C">
        <w:rPr>
          <w:b/>
          <w:sz w:val="26"/>
          <w:szCs w:val="26"/>
        </w:rPr>
        <w:t xml:space="preserve">C.  </w:t>
      </w:r>
      <w:r w:rsidRPr="00CD318C">
        <w:rPr>
          <w:rFonts w:eastAsia="Times New Roman"/>
          <w:sz w:val="26"/>
          <w:szCs w:val="26"/>
        </w:rPr>
        <w:t>10</w:t>
      </w:r>
      <w:r w:rsidRPr="00CD318C">
        <w:rPr>
          <w:rFonts w:eastAsia="Times New Roman"/>
          <w:sz w:val="26"/>
          <w:szCs w:val="26"/>
          <w:vertAlign w:val="superscript"/>
        </w:rPr>
        <w:t>-4</w:t>
      </w:r>
      <w:r w:rsidRPr="00CD318C">
        <w:rPr>
          <w:rFonts w:eastAsia="Times New Roman"/>
          <w:sz w:val="26"/>
          <w:szCs w:val="26"/>
        </w:rPr>
        <w:t xml:space="preserve"> W/m</w:t>
      </w:r>
      <w:r w:rsidRPr="00CD318C">
        <w:rPr>
          <w:rFonts w:eastAsia="Times New Roman"/>
          <w:sz w:val="26"/>
          <w:szCs w:val="26"/>
          <w:vertAlign w:val="superscript"/>
        </w:rPr>
        <w:t>2</w:t>
      </w:r>
      <w:r w:rsidRPr="00CD318C">
        <w:rPr>
          <w:rFonts w:eastAsia="Times New Roman"/>
          <w:sz w:val="26"/>
          <w:szCs w:val="26"/>
        </w:rPr>
        <w:t>.</w:t>
      </w:r>
      <w:r w:rsidRPr="00CD318C">
        <w:rPr>
          <w:sz w:val="26"/>
          <w:szCs w:val="26"/>
        </w:rPr>
        <w:tab/>
      </w:r>
      <w:r w:rsidRPr="00CD318C">
        <w:rPr>
          <w:b/>
          <w:sz w:val="26"/>
          <w:szCs w:val="26"/>
        </w:rPr>
        <w:t xml:space="preserve">D.  </w:t>
      </w:r>
      <w:r w:rsidRPr="00CD318C">
        <w:rPr>
          <w:rFonts w:eastAsia="Times New Roman"/>
          <w:sz w:val="26"/>
          <w:szCs w:val="26"/>
        </w:rPr>
        <w:t>10</w:t>
      </w:r>
      <w:r w:rsidRPr="00CD318C">
        <w:rPr>
          <w:rFonts w:eastAsia="Times New Roman"/>
          <w:sz w:val="26"/>
          <w:szCs w:val="26"/>
          <w:vertAlign w:val="superscript"/>
        </w:rPr>
        <w:t>-6</w:t>
      </w:r>
      <w:r w:rsidRPr="00CD318C">
        <w:rPr>
          <w:rFonts w:eastAsia="Times New Roman"/>
          <w:sz w:val="26"/>
          <w:szCs w:val="26"/>
        </w:rPr>
        <w:t xml:space="preserve"> W/m</w:t>
      </w:r>
      <w:r w:rsidRPr="00CD318C">
        <w:rPr>
          <w:rFonts w:eastAsia="Times New Roman"/>
          <w:sz w:val="26"/>
          <w:szCs w:val="26"/>
          <w:vertAlign w:val="superscript"/>
        </w:rPr>
        <w:t>2</w:t>
      </w:r>
      <w:r w:rsidRPr="00CD318C">
        <w:rPr>
          <w:rFonts w:eastAsia="Times New Roman"/>
          <w:sz w:val="26"/>
          <w:szCs w:val="26"/>
          <w:vertAlign w:val="subscript"/>
        </w:rPr>
        <w:t>.</w:t>
      </w:r>
    </w:p>
    <w:p w14:paraId="7938B76E"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13:</w:t>
      </w:r>
      <w:r w:rsidRPr="00CD318C">
        <w:rPr>
          <w:sz w:val="26"/>
          <w:szCs w:val="26"/>
        </w:rPr>
        <w:t xml:space="preserve">  Một sóng cơ hình sin truyền theo trục Ox. Công thức liên hệ giữa tốc độ truyền sóng v, bước sóng λ và tần số f của sóng là </w:t>
      </w:r>
    </w:p>
    <w:p w14:paraId="3622BAAC" w14:textId="47B0D308"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 xml:space="preserve">λ = </w:t>
      </w:r>
      <w:r w:rsidRPr="00CD318C">
        <w:rPr>
          <w:sz w:val="26"/>
          <w:szCs w:val="26"/>
        </w:rPr>
        <w:fldChar w:fldCharType="begin"/>
      </w:r>
      <w:r w:rsidRPr="00CD318C">
        <w:rPr>
          <w:sz w:val="26"/>
          <w:szCs w:val="26"/>
        </w:rPr>
        <w:instrText xml:space="preserve"> QUOTE </w:instrText>
      </w:r>
      <m:oMath>
        <m:f>
          <m:fPr>
            <m:ctrlPr>
              <w:rPr>
                <w:rFonts w:ascii="Cambria Math" w:hAnsi="Cambria Math"/>
                <w:sz w:val="26"/>
                <w:szCs w:val="26"/>
              </w:rPr>
            </m:ctrlPr>
          </m:fPr>
          <m:num>
            <m:r>
              <m:rPr>
                <m:sty m:val="p"/>
              </m:rPr>
              <w:rPr>
                <w:rFonts w:ascii="Cambria Math" w:hAnsi="Cambria Math"/>
                <w:sz w:val="26"/>
                <w:szCs w:val="26"/>
              </w:rPr>
              <m:t>f</m:t>
            </m:r>
          </m:num>
          <m:den>
            <m:r>
              <m:rPr>
                <m:sty m:val="p"/>
              </m:rPr>
              <w:rPr>
                <w:rFonts w:ascii="Cambria Math" w:hAnsi="Cambria Math"/>
                <w:sz w:val="26"/>
                <w:szCs w:val="26"/>
              </w:rPr>
              <m:t>v</m:t>
            </m:r>
          </m:den>
        </m:f>
      </m:oMath>
      <w:r w:rsidRPr="00CD318C">
        <w:rPr>
          <w:sz w:val="26"/>
          <w:szCs w:val="26"/>
        </w:rPr>
        <w:instrText xml:space="preserve"> </w:instrText>
      </w:r>
      <w:r w:rsidR="00000000">
        <w:rPr>
          <w:sz w:val="26"/>
          <w:szCs w:val="26"/>
        </w:rPr>
        <w:fldChar w:fldCharType="separate"/>
      </w:r>
      <w:r w:rsidRPr="00CD318C">
        <w:rPr>
          <w:sz w:val="26"/>
          <w:szCs w:val="26"/>
        </w:rPr>
        <w:fldChar w:fldCharType="end"/>
      </w:r>
      <w:r w:rsidRPr="00CD318C">
        <w:rPr>
          <w:position w:val="-26"/>
          <w:sz w:val="26"/>
          <w:szCs w:val="26"/>
        </w:rPr>
        <w:object w:dxaOrig="320" w:dyaOrig="680" w14:anchorId="609655E3">
          <v:shape id="_x0000_i1055" type="#_x0000_t75" style="width:16.05pt;height:33.8pt" o:ole="">
            <v:imagedata r:id="rId67" o:title=""/>
          </v:shape>
          <o:OLEObject Type="Embed" ProgID="Equation.DSMT4" ShapeID="_x0000_i1055" DrawAspect="Content" ObjectID="_1765998973" r:id="rId68"/>
        </w:object>
      </w:r>
      <w:r w:rsidRPr="00CD318C">
        <w:rPr>
          <w:sz w:val="26"/>
          <w:szCs w:val="26"/>
        </w:rPr>
        <w:tab/>
      </w:r>
      <w:r w:rsidRPr="00CD318C">
        <w:rPr>
          <w:b/>
          <w:sz w:val="26"/>
          <w:szCs w:val="26"/>
        </w:rPr>
        <w:t xml:space="preserve">B.  </w:t>
      </w:r>
      <w:r w:rsidRPr="00CD318C">
        <w:rPr>
          <w:sz w:val="26"/>
          <w:szCs w:val="26"/>
        </w:rPr>
        <w:t>λ = vf .</w:t>
      </w:r>
      <w:r w:rsidRPr="00CD318C">
        <w:rPr>
          <w:sz w:val="26"/>
          <w:szCs w:val="26"/>
        </w:rPr>
        <w:tab/>
      </w:r>
      <w:r w:rsidRPr="00CD318C">
        <w:rPr>
          <w:b/>
          <w:sz w:val="26"/>
          <w:szCs w:val="26"/>
        </w:rPr>
        <w:t xml:space="preserve">C.  </w:t>
      </w:r>
      <w:r w:rsidRPr="00CD318C">
        <w:rPr>
          <w:sz w:val="26"/>
          <w:szCs w:val="26"/>
        </w:rPr>
        <w:t xml:space="preserve">λ = </w:t>
      </w:r>
      <w:r w:rsidRPr="00CD318C">
        <w:rPr>
          <w:sz w:val="26"/>
          <w:szCs w:val="26"/>
        </w:rPr>
        <w:fldChar w:fldCharType="begin"/>
      </w:r>
      <w:r w:rsidRPr="00CD318C">
        <w:rPr>
          <w:sz w:val="26"/>
          <w:szCs w:val="26"/>
        </w:rPr>
        <w:instrText xml:space="preserve"> QUOTE </w:instrText>
      </w:r>
      <m:oMath>
        <m:f>
          <m:fPr>
            <m:ctrlPr>
              <w:rPr>
                <w:rFonts w:ascii="Cambria Math" w:hAnsi="Cambria Math"/>
                <w:sz w:val="26"/>
                <w:szCs w:val="26"/>
              </w:rPr>
            </m:ctrlPr>
          </m:fPr>
          <m:num>
            <m:r>
              <m:rPr>
                <m:sty m:val="p"/>
              </m:rPr>
              <w:rPr>
                <w:rFonts w:ascii="Cambria Math" w:hAnsi="Cambria Math"/>
                <w:sz w:val="26"/>
                <w:szCs w:val="26"/>
              </w:rPr>
              <m:t>v</m:t>
            </m:r>
          </m:num>
          <m:den>
            <m:r>
              <m:rPr>
                <m:sty m:val="p"/>
              </m:rPr>
              <w:rPr>
                <w:rFonts w:ascii="Cambria Math" w:hAnsi="Cambria Math"/>
                <w:sz w:val="26"/>
                <w:szCs w:val="26"/>
              </w:rPr>
              <m:t>f</m:t>
            </m:r>
          </m:den>
        </m:f>
      </m:oMath>
      <w:r w:rsidRPr="00CD318C">
        <w:rPr>
          <w:sz w:val="26"/>
          <w:szCs w:val="26"/>
        </w:rPr>
        <w:instrText xml:space="preserve"> </w:instrText>
      </w:r>
      <w:r w:rsidR="00000000">
        <w:rPr>
          <w:sz w:val="26"/>
          <w:szCs w:val="26"/>
        </w:rPr>
        <w:fldChar w:fldCharType="separate"/>
      </w:r>
      <w:r w:rsidRPr="00CD318C">
        <w:rPr>
          <w:sz w:val="26"/>
          <w:szCs w:val="26"/>
        </w:rPr>
        <w:fldChar w:fldCharType="end"/>
      </w:r>
      <w:r w:rsidRPr="00CD318C">
        <w:rPr>
          <w:position w:val="-26"/>
          <w:sz w:val="26"/>
          <w:szCs w:val="26"/>
        </w:rPr>
        <w:object w:dxaOrig="320" w:dyaOrig="680" w14:anchorId="0269CC45">
          <v:shape id="_x0000_i1056" type="#_x0000_t75" style="width:16.05pt;height:33.8pt" o:ole="">
            <v:imagedata r:id="rId69" o:title=""/>
          </v:shape>
          <o:OLEObject Type="Embed" ProgID="Equation.DSMT4" ShapeID="_x0000_i1056" DrawAspect="Content" ObjectID="_1765998974" r:id="rId70"/>
        </w:object>
      </w:r>
      <w:r w:rsidRPr="00CD318C">
        <w:rPr>
          <w:sz w:val="26"/>
          <w:szCs w:val="26"/>
        </w:rPr>
        <w:tab/>
      </w:r>
      <w:r w:rsidRPr="00CD318C">
        <w:rPr>
          <w:b/>
          <w:sz w:val="26"/>
          <w:szCs w:val="26"/>
        </w:rPr>
        <w:t xml:space="preserve">D.  </w:t>
      </w:r>
      <w:r w:rsidRPr="00CD318C">
        <w:rPr>
          <w:sz w:val="26"/>
          <w:szCs w:val="26"/>
        </w:rPr>
        <w:t>λ = 2πfv .</w:t>
      </w:r>
    </w:p>
    <w:p w14:paraId="6D601D91"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14:</w:t>
      </w:r>
      <w:r w:rsidRPr="00CD318C">
        <w:rPr>
          <w:sz w:val="26"/>
          <w:szCs w:val="26"/>
        </w:rPr>
        <w:t xml:space="preserve">  Đặt điện áp u = U</w:t>
      </w:r>
      <w:r w:rsidRPr="00CD318C">
        <w:rPr>
          <w:sz w:val="26"/>
          <w:szCs w:val="26"/>
          <w:vertAlign w:val="subscript"/>
        </w:rPr>
        <w:t>0</w:t>
      </w:r>
      <w:r w:rsidRPr="00CD318C">
        <w:rPr>
          <w:sz w:val="26"/>
          <w:szCs w:val="26"/>
        </w:rPr>
        <w:t>cos(</w:t>
      </w:r>
      <w:r w:rsidRPr="00CD318C">
        <w:rPr>
          <w:sz w:val="26"/>
          <w:szCs w:val="26"/>
        </w:rPr>
        <w:sym w:font="Symbol" w:char="F077"/>
      </w:r>
      <w:r w:rsidRPr="00CD318C">
        <w:rPr>
          <w:sz w:val="26"/>
          <w:szCs w:val="26"/>
        </w:rPr>
        <w:t xml:space="preserve">t + </w:t>
      </w:r>
      <w:r w:rsidRPr="00CD318C">
        <w:rPr>
          <w:sz w:val="26"/>
          <w:szCs w:val="26"/>
        </w:rPr>
        <w:sym w:font="Symbol" w:char="F06A"/>
      </w:r>
      <w:r w:rsidRPr="00CD318C">
        <w:rPr>
          <w:sz w:val="26"/>
          <w:szCs w:val="26"/>
        </w:rPr>
        <w:t>) vào hai đầu đoạn mạch gồm điện trở thuần R và tụ điện có điện dung C mắc nối tiếp. Hệ số công suất của đoạn mạch là</w:t>
      </w:r>
    </w:p>
    <w:p w14:paraId="1E3A2A24" w14:textId="322DB505"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38"/>
          <w:sz w:val="26"/>
          <w:szCs w:val="26"/>
        </w:rPr>
        <w:object w:dxaOrig="1480" w:dyaOrig="800" w14:anchorId="2FCE2EA3">
          <v:shape id="_x0000_i1057" type="#_x0000_t75" style="width:74.05pt;height:39.9pt" o:ole="">
            <v:imagedata r:id="rId71" o:title=""/>
          </v:shape>
          <o:OLEObject Type="Embed" ProgID="Equation.DSMT4" ShapeID="_x0000_i1057" DrawAspect="Content" ObjectID="_1765998975" r:id="rId72"/>
        </w:object>
      </w:r>
      <w:r w:rsidRPr="00CD318C">
        <w:rPr>
          <w:sz w:val="26"/>
          <w:szCs w:val="26"/>
        </w:rPr>
        <w:t>.</w:t>
      </w:r>
      <w:r w:rsidRPr="00CD318C">
        <w:rPr>
          <w:sz w:val="26"/>
          <w:szCs w:val="26"/>
        </w:rPr>
        <w:tab/>
      </w:r>
      <w:r w:rsidRPr="00CD318C">
        <w:rPr>
          <w:b/>
          <w:sz w:val="26"/>
          <w:szCs w:val="26"/>
        </w:rPr>
        <w:t xml:space="preserve">B.  </w:t>
      </w:r>
      <w:r w:rsidRPr="00CD318C">
        <w:rPr>
          <w:position w:val="-26"/>
          <w:sz w:val="26"/>
          <w:szCs w:val="26"/>
        </w:rPr>
        <w:object w:dxaOrig="460" w:dyaOrig="680" w14:anchorId="13DFE635">
          <v:shape id="_x0000_i1058" type="#_x0000_t75" style="width:23.2pt;height:33.8pt" o:ole="">
            <v:imagedata r:id="rId73" o:title=""/>
          </v:shape>
          <o:OLEObject Type="Embed" ProgID="Equation.DSMT4" ShapeID="_x0000_i1058" DrawAspect="Content" ObjectID="_1765998976" r:id="rId74"/>
        </w:object>
      </w:r>
      <w:r w:rsidRPr="00CD318C">
        <w:rPr>
          <w:sz w:val="26"/>
          <w:szCs w:val="26"/>
        </w:rPr>
        <w:t>.</w:t>
      </w:r>
      <w:r w:rsidRPr="00CD318C">
        <w:rPr>
          <w:sz w:val="26"/>
          <w:szCs w:val="26"/>
        </w:rPr>
        <w:tab/>
      </w:r>
      <w:r w:rsidRPr="00CD318C">
        <w:rPr>
          <w:b/>
          <w:sz w:val="26"/>
          <w:szCs w:val="26"/>
        </w:rPr>
        <w:t xml:space="preserve">C.  </w:t>
      </w:r>
      <w:r w:rsidRPr="00CD318C">
        <w:rPr>
          <w:position w:val="-66"/>
          <w:sz w:val="26"/>
          <w:szCs w:val="26"/>
        </w:rPr>
        <w:object w:dxaOrig="1520" w:dyaOrig="1080" w14:anchorId="0F8F3235">
          <v:shape id="_x0000_i1059" type="#_x0000_t75" style="width:75.75pt;height:53.9pt" o:ole="">
            <v:imagedata r:id="rId75" o:title=""/>
          </v:shape>
          <o:OLEObject Type="Embed" ProgID="Equation.DSMT4" ShapeID="_x0000_i1059" DrawAspect="Content" ObjectID="_1765998977" r:id="rId76"/>
        </w:object>
      </w:r>
      <w:r w:rsidRPr="00CD318C">
        <w:rPr>
          <w:sz w:val="26"/>
          <w:szCs w:val="26"/>
        </w:rPr>
        <w:t>.</w:t>
      </w:r>
      <w:r w:rsidRPr="00CD318C">
        <w:rPr>
          <w:sz w:val="26"/>
          <w:szCs w:val="26"/>
        </w:rPr>
        <w:tab/>
      </w:r>
      <w:r w:rsidRPr="00CD318C">
        <w:rPr>
          <w:b/>
          <w:sz w:val="26"/>
          <w:szCs w:val="26"/>
        </w:rPr>
        <w:t xml:space="preserve">D.  </w:t>
      </w:r>
      <w:r w:rsidRPr="00CD318C">
        <w:rPr>
          <w:position w:val="-26"/>
          <w:sz w:val="26"/>
          <w:szCs w:val="26"/>
        </w:rPr>
        <w:object w:dxaOrig="460" w:dyaOrig="680" w14:anchorId="0385E284">
          <v:shape id="_x0000_i1060" type="#_x0000_t75" style="width:23.2pt;height:33.8pt" o:ole="">
            <v:imagedata r:id="rId77" o:title=""/>
          </v:shape>
          <o:OLEObject Type="Embed" ProgID="Equation.DSMT4" ShapeID="_x0000_i1060" DrawAspect="Content" ObjectID="_1765998978" r:id="rId78"/>
        </w:object>
      </w:r>
      <w:r w:rsidRPr="00CD318C">
        <w:rPr>
          <w:sz w:val="26"/>
          <w:szCs w:val="26"/>
        </w:rPr>
        <w:t>.</w:t>
      </w:r>
    </w:p>
    <w:p w14:paraId="386F6B0A" w14:textId="1E865A22"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noProof/>
          <w:sz w:val="26"/>
          <w:szCs w:val="26"/>
        </w:rPr>
        <w:drawing>
          <wp:anchor distT="0" distB="0" distL="114300" distR="114300" simplePos="0" relativeHeight="251662336" behindDoc="1" locked="0" layoutInCell="1" allowOverlap="1" wp14:anchorId="5FFD72D8" wp14:editId="189216FF">
            <wp:simplePos x="0" y="0"/>
            <wp:positionH relativeFrom="margin">
              <wp:posOffset>4888627</wp:posOffset>
            </wp:positionH>
            <wp:positionV relativeFrom="paragraph">
              <wp:posOffset>22679</wp:posOffset>
            </wp:positionV>
            <wp:extent cx="1941524" cy="957942"/>
            <wp:effectExtent l="0" t="0" r="1905" b="0"/>
            <wp:wrapTight wrapText="bothSides">
              <wp:wrapPolygon edited="0">
                <wp:start x="0" y="0"/>
                <wp:lineTo x="0" y="21056"/>
                <wp:lineTo x="21409" y="21056"/>
                <wp:lineTo x="21409" y="0"/>
                <wp:lineTo x="0" y="0"/>
              </wp:wrapPolygon>
            </wp:wrapTight>
            <wp:docPr id="562397350" name="Picture 56239735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function&#10;&#10;Description automatically generate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44850" cy="9595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318C">
        <w:rPr>
          <w:b/>
          <w:sz w:val="26"/>
          <w:szCs w:val="26"/>
          <w:u w:val="single"/>
        </w:rPr>
        <w:t>Câu 15:</w:t>
      </w:r>
      <w:r w:rsidRPr="00CD318C">
        <w:rPr>
          <w:sz w:val="26"/>
          <w:szCs w:val="26"/>
        </w:rPr>
        <w:t xml:space="preserve">  Hình bên là đồ thị biểu diễn sự phụ thuộc của điện áp xoay chiều u ở hai đầu một đoạn mạch vào thời gian t. Điện áp hiệu dụng hai đầu đoạn mạch bằng</w:t>
      </w:r>
    </w:p>
    <w:p w14:paraId="75927C4F" w14:textId="2F40F86D" w:rsidR="00BA7853" w:rsidRPr="00CD318C" w:rsidRDefault="00BA7853" w:rsidP="00BA7853">
      <w:pPr>
        <w:tabs>
          <w:tab w:val="left" w:pos="567"/>
          <w:tab w:val="left" w:pos="3118"/>
          <w:tab w:val="left" w:pos="5669"/>
          <w:tab w:val="left" w:pos="8220"/>
        </w:tabs>
        <w:spacing w:after="0" w:line="240" w:lineRule="auto"/>
        <w:jc w:val="both"/>
        <w:rPr>
          <w:b/>
          <w:sz w:val="26"/>
          <w:szCs w:val="26"/>
          <w:lang w:val="fr-FR"/>
        </w:rPr>
      </w:pPr>
      <w:r w:rsidRPr="00CD318C">
        <w:rPr>
          <w:sz w:val="26"/>
          <w:szCs w:val="26"/>
        </w:rPr>
        <w:tab/>
      </w:r>
      <w:r w:rsidRPr="00CD318C">
        <w:rPr>
          <w:b/>
          <w:sz w:val="26"/>
          <w:szCs w:val="26"/>
        </w:rPr>
        <w:t xml:space="preserve">A.  </w:t>
      </w:r>
      <w:r w:rsidRPr="00CD318C">
        <w:rPr>
          <w:sz w:val="26"/>
          <w:szCs w:val="26"/>
          <w:lang w:val="fr-FR"/>
        </w:rPr>
        <w:t>220 V.</w:t>
      </w:r>
      <w:r w:rsidRPr="00CD318C">
        <w:rPr>
          <w:noProof/>
          <w:sz w:val="26"/>
          <w:szCs w:val="26"/>
        </w:rPr>
        <w:t xml:space="preserve"> </w:t>
      </w:r>
      <w:r w:rsidRPr="00CD318C">
        <w:rPr>
          <w:sz w:val="26"/>
          <w:szCs w:val="26"/>
        </w:rPr>
        <w:tab/>
      </w:r>
      <w:r w:rsidRPr="00CD318C">
        <w:rPr>
          <w:b/>
          <w:sz w:val="26"/>
          <w:szCs w:val="26"/>
        </w:rPr>
        <w:t xml:space="preserve">B.  </w:t>
      </w:r>
      <w:r w:rsidRPr="00CD318C">
        <w:rPr>
          <w:sz w:val="26"/>
          <w:szCs w:val="26"/>
          <w:lang w:val="fr-FR"/>
        </w:rPr>
        <w:t>110</w:t>
      </w:r>
      <w:r w:rsidRPr="00CD318C">
        <w:rPr>
          <w:position w:val="-8"/>
          <w:sz w:val="26"/>
          <w:szCs w:val="26"/>
        </w:rPr>
        <w:object w:dxaOrig="400" w:dyaOrig="380" w14:anchorId="002012C9">
          <v:shape id="_x0000_i1061" type="#_x0000_t75" style="width:20.15pt;height:18.75pt" o:ole="">
            <v:imagedata r:id="rId80" o:title=""/>
          </v:shape>
          <o:OLEObject Type="Embed" ProgID="Equation.DSMT4" ShapeID="_x0000_i1061" DrawAspect="Content" ObjectID="_1765998979" r:id="rId81"/>
        </w:object>
      </w:r>
      <w:r w:rsidRPr="00CD318C">
        <w:rPr>
          <w:sz w:val="26"/>
          <w:szCs w:val="26"/>
          <w:lang w:val="fr-FR"/>
        </w:rPr>
        <w:t xml:space="preserve"> V.</w:t>
      </w:r>
      <w:r w:rsidRPr="00CD318C">
        <w:rPr>
          <w:noProof/>
          <w:sz w:val="26"/>
          <w:szCs w:val="26"/>
        </w:rPr>
        <w:t xml:space="preserve"> </w:t>
      </w:r>
    </w:p>
    <w:p w14:paraId="1BA573CF" w14:textId="6A874C4E" w:rsidR="00BA7853" w:rsidRPr="00CD318C" w:rsidRDefault="00BA7853" w:rsidP="00BA7853">
      <w:pPr>
        <w:tabs>
          <w:tab w:val="left" w:pos="567"/>
          <w:tab w:val="left" w:pos="3118"/>
          <w:tab w:val="left" w:pos="5669"/>
          <w:tab w:val="left" w:pos="8220"/>
        </w:tabs>
        <w:spacing w:after="0" w:line="240" w:lineRule="auto"/>
        <w:jc w:val="both"/>
        <w:rPr>
          <w:sz w:val="26"/>
          <w:szCs w:val="26"/>
          <w:lang w:val="fr-FR"/>
        </w:rPr>
      </w:pPr>
      <w:r w:rsidRPr="00CD318C">
        <w:rPr>
          <w:sz w:val="26"/>
          <w:szCs w:val="26"/>
        </w:rPr>
        <w:tab/>
      </w:r>
      <w:r w:rsidRPr="00CD318C">
        <w:rPr>
          <w:b/>
          <w:sz w:val="26"/>
          <w:szCs w:val="26"/>
        </w:rPr>
        <w:t xml:space="preserve">C.  </w:t>
      </w:r>
      <w:r w:rsidRPr="00CD318C">
        <w:rPr>
          <w:sz w:val="26"/>
          <w:szCs w:val="26"/>
          <w:lang w:val="fr-FR"/>
        </w:rPr>
        <w:t>220</w:t>
      </w:r>
      <w:r w:rsidRPr="00CD318C">
        <w:rPr>
          <w:position w:val="-8"/>
          <w:sz w:val="26"/>
          <w:szCs w:val="26"/>
        </w:rPr>
        <w:object w:dxaOrig="400" w:dyaOrig="380" w14:anchorId="697D6BC8">
          <v:shape id="_x0000_i1062" type="#_x0000_t75" style="width:20.15pt;height:18.75pt" o:ole="">
            <v:imagedata r:id="rId82" o:title=""/>
          </v:shape>
          <o:OLEObject Type="Embed" ProgID="Equation.DSMT4" ShapeID="_x0000_i1062" DrawAspect="Content" ObjectID="_1765998980" r:id="rId83"/>
        </w:object>
      </w:r>
      <w:r w:rsidRPr="00CD318C">
        <w:rPr>
          <w:sz w:val="26"/>
          <w:szCs w:val="26"/>
          <w:lang w:val="fr-FR"/>
        </w:rPr>
        <w:t xml:space="preserve"> V.  </w:t>
      </w:r>
      <w:r w:rsidRPr="00CD318C">
        <w:rPr>
          <w:sz w:val="26"/>
          <w:szCs w:val="26"/>
        </w:rPr>
        <w:tab/>
      </w:r>
      <w:r w:rsidRPr="00CD318C">
        <w:rPr>
          <w:b/>
          <w:sz w:val="26"/>
          <w:szCs w:val="26"/>
        </w:rPr>
        <w:t xml:space="preserve">D.  </w:t>
      </w:r>
      <w:r w:rsidRPr="00CD318C">
        <w:rPr>
          <w:sz w:val="26"/>
          <w:szCs w:val="26"/>
          <w:lang w:val="fr-FR"/>
        </w:rPr>
        <w:t>110 V.</w:t>
      </w:r>
    </w:p>
    <w:p w14:paraId="355891E2" w14:textId="77777777" w:rsidR="00BA7853" w:rsidRPr="00CD318C" w:rsidRDefault="00BA7853" w:rsidP="00BA7853">
      <w:pPr>
        <w:pStyle w:val="ListParagraph"/>
        <w:tabs>
          <w:tab w:val="left" w:pos="567"/>
          <w:tab w:val="left" w:pos="3118"/>
          <w:tab w:val="left" w:pos="5669"/>
          <w:tab w:val="left" w:pos="8220"/>
        </w:tabs>
        <w:spacing w:after="0" w:line="240" w:lineRule="auto"/>
        <w:ind w:left="0"/>
        <w:jc w:val="both"/>
        <w:rPr>
          <w:rFonts w:ascii="Times New Roman" w:hAnsi="Times New Roman"/>
          <w:sz w:val="26"/>
          <w:szCs w:val="26"/>
        </w:rPr>
      </w:pPr>
      <w:r w:rsidRPr="00CD318C">
        <w:rPr>
          <w:rFonts w:ascii="Times New Roman" w:hAnsi="Times New Roman"/>
          <w:b/>
          <w:sz w:val="26"/>
          <w:szCs w:val="26"/>
          <w:u w:val="single"/>
        </w:rPr>
        <w:t>Câu 16:</w:t>
      </w:r>
      <w:r w:rsidRPr="00CD318C">
        <w:rPr>
          <w:rFonts w:ascii="Times New Roman" w:hAnsi="Times New Roman"/>
          <w:sz w:val="26"/>
          <w:szCs w:val="26"/>
        </w:rPr>
        <w:t xml:space="preserve">  Sóng dừng xảy ra trên dây đàn hồi căng ngang. Nếu sóng truyền trên dây có bước sóng</w:t>
      </w:r>
      <w:r w:rsidRPr="00CD318C">
        <w:rPr>
          <w:rFonts w:ascii="Times New Roman" w:hAnsi="Times New Roman"/>
          <w:position w:val="-6"/>
          <w:sz w:val="26"/>
          <w:szCs w:val="26"/>
        </w:rPr>
        <w:object w:dxaOrig="220" w:dyaOrig="279" w14:anchorId="0B9CB6EE">
          <v:shape id="_x0000_i1063" type="#_x0000_t75" style="width:11.25pt;height:14pt" o:ole="">
            <v:imagedata r:id="rId84" o:title=""/>
          </v:shape>
          <o:OLEObject Type="Embed" ProgID="Equation.DSMT4" ShapeID="_x0000_i1063" DrawAspect="Content" ObjectID="_1765998981" r:id="rId85"/>
        </w:object>
      </w:r>
      <w:r w:rsidRPr="00CD318C">
        <w:rPr>
          <w:rFonts w:ascii="Times New Roman" w:hAnsi="Times New Roman"/>
          <w:sz w:val="26"/>
          <w:szCs w:val="26"/>
        </w:rPr>
        <w:t>thì khoảng cách giữa hai điểm nút liên tiếp là</w:t>
      </w:r>
      <w:r w:rsidRPr="00CD318C">
        <w:rPr>
          <w:rFonts w:ascii="Times New Roman" w:hAnsi="Times New Roman"/>
          <w:sz w:val="26"/>
          <w:szCs w:val="26"/>
          <w:lang w:val="vi-VN"/>
        </w:rPr>
        <w:t>:</w:t>
      </w:r>
    </w:p>
    <w:p w14:paraId="17BF949B" w14:textId="443A18B5" w:rsidR="00BA7853" w:rsidRPr="00CD318C" w:rsidRDefault="00BA7853" w:rsidP="00BA7853">
      <w:pPr>
        <w:pStyle w:val="MTDisplayEquation"/>
        <w:numPr>
          <w:ilvl w:val="0"/>
          <w:numId w:val="0"/>
        </w:numPr>
        <w:tabs>
          <w:tab w:val="clear" w:pos="5400"/>
          <w:tab w:val="clear" w:pos="9360"/>
          <w:tab w:val="left" w:pos="567"/>
          <w:tab w:val="left" w:pos="3118"/>
          <w:tab w:val="left" w:pos="5669"/>
          <w:tab w:val="left" w:pos="8220"/>
        </w:tabs>
        <w:spacing w:after="0" w:line="240" w:lineRule="auto"/>
        <w:jc w:val="both"/>
        <w:rPr>
          <w:rFonts w:ascii="Times New Roman" w:hAnsi="Times New Roman"/>
          <w:b/>
          <w:sz w:val="26"/>
          <w:szCs w:val="26"/>
        </w:rPr>
      </w:pPr>
      <w:r w:rsidRPr="00CD318C">
        <w:rPr>
          <w:rFonts w:ascii="Times New Roman" w:hAnsi="Times New Roman"/>
          <w:sz w:val="26"/>
          <w:szCs w:val="26"/>
        </w:rPr>
        <w:tab/>
      </w:r>
      <w:r w:rsidRPr="00CD318C">
        <w:rPr>
          <w:rFonts w:ascii="Times New Roman" w:hAnsi="Times New Roman"/>
          <w:b/>
          <w:sz w:val="26"/>
          <w:szCs w:val="26"/>
        </w:rPr>
        <w:t xml:space="preserve">A.  </w:t>
      </w:r>
      <w:r w:rsidRPr="00CD318C">
        <w:rPr>
          <w:rFonts w:ascii="Times New Roman" w:hAnsi="Times New Roman"/>
          <w:position w:val="-6"/>
          <w:sz w:val="26"/>
          <w:szCs w:val="26"/>
        </w:rPr>
        <w:object w:dxaOrig="220" w:dyaOrig="279" w14:anchorId="16227951">
          <v:shape id="_x0000_i1064" type="#_x0000_t75" style="width:11.25pt;height:14pt" o:ole="">
            <v:imagedata r:id="rId84" o:title=""/>
          </v:shape>
          <o:OLEObject Type="Embed" ProgID="Equation.DSMT4" ShapeID="_x0000_i1064" DrawAspect="Content" ObjectID="_1765998982" r:id="rId86"/>
        </w:object>
      </w:r>
      <w:r w:rsidRPr="00CD318C">
        <w:rPr>
          <w:rFonts w:ascii="Times New Roman" w:hAnsi="Times New Roman"/>
          <w:sz w:val="26"/>
          <w:szCs w:val="26"/>
        </w:rPr>
        <w:t>.</w:t>
      </w:r>
      <w:r w:rsidRPr="00CD318C">
        <w:rPr>
          <w:rFonts w:ascii="Times New Roman" w:hAnsi="Times New Roman"/>
          <w:sz w:val="26"/>
          <w:szCs w:val="26"/>
        </w:rPr>
        <w:tab/>
      </w:r>
      <w:r w:rsidRPr="00CD318C">
        <w:rPr>
          <w:rFonts w:ascii="Times New Roman" w:hAnsi="Times New Roman"/>
          <w:b/>
          <w:sz w:val="26"/>
          <w:szCs w:val="26"/>
        </w:rPr>
        <w:t xml:space="preserve">B.  </w:t>
      </w:r>
      <w:r w:rsidRPr="00CD318C">
        <w:rPr>
          <w:rFonts w:ascii="Times New Roman" w:hAnsi="Times New Roman"/>
          <w:position w:val="-26"/>
          <w:sz w:val="26"/>
          <w:szCs w:val="26"/>
        </w:rPr>
        <w:object w:dxaOrig="260" w:dyaOrig="680" w14:anchorId="4394DC63">
          <v:shape id="_x0000_i1065" type="#_x0000_t75" style="width:12.65pt;height:33.8pt" o:ole="">
            <v:imagedata r:id="rId87" o:title=""/>
          </v:shape>
          <o:OLEObject Type="Embed" ProgID="Equation.DSMT4" ShapeID="_x0000_i1065" DrawAspect="Content" ObjectID="_1765998983" r:id="rId88"/>
        </w:object>
      </w:r>
      <w:r w:rsidRPr="00CD318C">
        <w:rPr>
          <w:rFonts w:ascii="Times New Roman" w:hAnsi="Times New Roman"/>
          <w:sz w:val="26"/>
          <w:szCs w:val="26"/>
        </w:rPr>
        <w:t>.</w:t>
      </w:r>
      <w:r w:rsidRPr="00CD318C">
        <w:rPr>
          <w:rFonts w:ascii="Times New Roman" w:hAnsi="Times New Roman"/>
          <w:sz w:val="26"/>
          <w:szCs w:val="26"/>
        </w:rPr>
        <w:tab/>
      </w:r>
      <w:r w:rsidRPr="00CD318C">
        <w:rPr>
          <w:rFonts w:ascii="Times New Roman" w:hAnsi="Times New Roman"/>
          <w:b/>
          <w:sz w:val="26"/>
          <w:szCs w:val="26"/>
        </w:rPr>
        <w:t xml:space="preserve">C.  </w:t>
      </w:r>
      <w:r w:rsidRPr="00CD318C">
        <w:rPr>
          <w:rFonts w:ascii="Times New Roman" w:hAnsi="Times New Roman"/>
          <w:position w:val="-26"/>
          <w:sz w:val="26"/>
          <w:szCs w:val="26"/>
        </w:rPr>
        <w:object w:dxaOrig="260" w:dyaOrig="680" w14:anchorId="40D79223">
          <v:shape id="_x0000_i1066" type="#_x0000_t75" style="width:12.65pt;height:33.8pt" o:ole="">
            <v:imagedata r:id="rId89" o:title=""/>
          </v:shape>
          <o:OLEObject Type="Embed" ProgID="Equation.DSMT4" ShapeID="_x0000_i1066" DrawAspect="Content" ObjectID="_1765998984" r:id="rId90"/>
        </w:object>
      </w:r>
      <w:r w:rsidRPr="00CD318C">
        <w:rPr>
          <w:rFonts w:ascii="Times New Roman" w:hAnsi="Times New Roman"/>
          <w:sz w:val="26"/>
          <w:szCs w:val="26"/>
        </w:rPr>
        <w:t>.</w:t>
      </w:r>
      <w:r w:rsidRPr="00CD318C">
        <w:rPr>
          <w:rFonts w:ascii="Times New Roman" w:hAnsi="Times New Roman"/>
          <w:sz w:val="26"/>
          <w:szCs w:val="26"/>
        </w:rPr>
        <w:tab/>
      </w:r>
      <w:r w:rsidRPr="00CD318C">
        <w:rPr>
          <w:rFonts w:ascii="Times New Roman" w:hAnsi="Times New Roman"/>
          <w:b/>
          <w:sz w:val="26"/>
          <w:szCs w:val="26"/>
        </w:rPr>
        <w:t xml:space="preserve">D.  </w:t>
      </w:r>
      <w:r w:rsidRPr="00CD318C">
        <w:rPr>
          <w:rFonts w:ascii="Times New Roman" w:hAnsi="Times New Roman"/>
          <w:position w:val="-6"/>
          <w:sz w:val="26"/>
          <w:szCs w:val="26"/>
        </w:rPr>
        <w:object w:dxaOrig="360" w:dyaOrig="279" w14:anchorId="290E3031">
          <v:shape id="_x0000_i1067" type="#_x0000_t75" style="width:18.1pt;height:14pt" o:ole="">
            <v:imagedata r:id="rId91" o:title=""/>
          </v:shape>
          <o:OLEObject Type="Embed" ProgID="Equation.DSMT4" ShapeID="_x0000_i1067" DrawAspect="Content" ObjectID="_1765998985" r:id="rId92"/>
        </w:object>
      </w:r>
      <w:r w:rsidRPr="00CD318C">
        <w:rPr>
          <w:rFonts w:ascii="Times New Roman" w:hAnsi="Times New Roman"/>
          <w:sz w:val="26"/>
          <w:szCs w:val="26"/>
        </w:rPr>
        <w:t>.</w:t>
      </w:r>
    </w:p>
    <w:p w14:paraId="2BB4B695" w14:textId="77777777" w:rsidR="00BA7853" w:rsidRPr="00CD318C" w:rsidRDefault="00BA7853" w:rsidP="00BA7853">
      <w:pPr>
        <w:widowControl w:val="0"/>
        <w:tabs>
          <w:tab w:val="left" w:pos="567"/>
          <w:tab w:val="left" w:pos="3118"/>
          <w:tab w:val="left" w:pos="5669"/>
          <w:tab w:val="left" w:pos="8220"/>
        </w:tabs>
        <w:autoSpaceDE w:val="0"/>
        <w:autoSpaceDN w:val="0"/>
        <w:adjustRightInd w:val="0"/>
        <w:spacing w:after="0" w:line="240" w:lineRule="auto"/>
        <w:jc w:val="both"/>
        <w:rPr>
          <w:sz w:val="26"/>
          <w:szCs w:val="26"/>
        </w:rPr>
      </w:pPr>
      <w:r w:rsidRPr="00CD318C">
        <w:rPr>
          <w:b/>
          <w:sz w:val="26"/>
          <w:szCs w:val="26"/>
          <w:u w:val="single"/>
        </w:rPr>
        <w:t>Câu 17:</w:t>
      </w:r>
      <w:r w:rsidRPr="00CD318C">
        <w:rPr>
          <w:sz w:val="26"/>
          <w:szCs w:val="26"/>
        </w:rPr>
        <w:t xml:space="preserve">  </w:t>
      </w:r>
      <w:r w:rsidRPr="00CD318C">
        <w:rPr>
          <w:sz w:val="26"/>
          <w:szCs w:val="26"/>
          <w:lang w:val="fr-FR"/>
        </w:rPr>
        <w:t xml:space="preserve">Trên một sợi dây đàn hồi dài 1,8m, hai đầu cố định, đang có sóng dừng với 6 bụng sóng. Biết sóng truyền trên dây có tần số 100 Hz. </w:t>
      </w:r>
      <w:r w:rsidRPr="00CD318C">
        <w:rPr>
          <w:sz w:val="26"/>
          <w:szCs w:val="26"/>
        </w:rPr>
        <w:t>Tốc độ truyền sóng trên dây là :</w:t>
      </w:r>
    </w:p>
    <w:p w14:paraId="20372A6A" w14:textId="20A78C7D"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20 m/s.</w:t>
      </w:r>
      <w:r w:rsidRPr="00CD318C">
        <w:rPr>
          <w:sz w:val="26"/>
          <w:szCs w:val="26"/>
        </w:rPr>
        <w:tab/>
      </w:r>
      <w:r w:rsidRPr="00CD318C">
        <w:rPr>
          <w:b/>
          <w:sz w:val="26"/>
          <w:szCs w:val="26"/>
        </w:rPr>
        <w:t xml:space="preserve">B.  </w:t>
      </w:r>
      <w:r w:rsidRPr="00CD318C">
        <w:rPr>
          <w:sz w:val="26"/>
          <w:szCs w:val="26"/>
        </w:rPr>
        <w:t xml:space="preserve">10 m/s. </w:t>
      </w:r>
      <w:r w:rsidRPr="00CD318C">
        <w:rPr>
          <w:sz w:val="26"/>
          <w:szCs w:val="26"/>
        </w:rPr>
        <w:tab/>
      </w:r>
      <w:r w:rsidRPr="00CD318C">
        <w:rPr>
          <w:b/>
          <w:sz w:val="26"/>
          <w:szCs w:val="26"/>
        </w:rPr>
        <w:t xml:space="preserve">C.  </w:t>
      </w:r>
      <w:r w:rsidRPr="00CD318C">
        <w:rPr>
          <w:sz w:val="26"/>
          <w:szCs w:val="26"/>
        </w:rPr>
        <w:t xml:space="preserve">60 m/s. </w:t>
      </w:r>
      <w:r w:rsidRPr="00CD318C">
        <w:rPr>
          <w:sz w:val="26"/>
          <w:szCs w:val="26"/>
        </w:rPr>
        <w:tab/>
      </w:r>
      <w:r w:rsidRPr="00CD318C">
        <w:rPr>
          <w:b/>
          <w:sz w:val="26"/>
          <w:szCs w:val="26"/>
        </w:rPr>
        <w:t xml:space="preserve">D.  </w:t>
      </w:r>
      <w:r w:rsidRPr="00CD318C">
        <w:rPr>
          <w:sz w:val="26"/>
          <w:szCs w:val="26"/>
        </w:rPr>
        <w:t>600 m/s.</w:t>
      </w:r>
    </w:p>
    <w:p w14:paraId="7F62E218" w14:textId="77777777" w:rsidR="00BA7853" w:rsidRPr="00CD318C" w:rsidRDefault="00BA7853" w:rsidP="00BA7853">
      <w:pPr>
        <w:widowControl w:val="0"/>
        <w:tabs>
          <w:tab w:val="left" w:pos="567"/>
          <w:tab w:val="left" w:pos="3118"/>
          <w:tab w:val="left" w:pos="5669"/>
          <w:tab w:val="left" w:pos="8220"/>
        </w:tabs>
        <w:spacing w:after="0" w:line="240" w:lineRule="auto"/>
        <w:jc w:val="both"/>
        <w:rPr>
          <w:sz w:val="26"/>
          <w:szCs w:val="26"/>
        </w:rPr>
      </w:pPr>
      <w:r w:rsidRPr="00CD318C">
        <w:rPr>
          <w:b/>
          <w:sz w:val="26"/>
          <w:szCs w:val="26"/>
          <w:u w:val="single"/>
        </w:rPr>
        <w:t>Câu 18:</w:t>
      </w:r>
      <w:r w:rsidRPr="00CD318C">
        <w:rPr>
          <w:sz w:val="26"/>
          <w:szCs w:val="26"/>
        </w:rPr>
        <w:t xml:space="preserve">  Hạ âm có tần số</w:t>
      </w:r>
    </w:p>
    <w:p w14:paraId="0C0B050D" w14:textId="56C548A3"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nhỏ hơn 16 Hz và tai người nghe được.</w:t>
      </w:r>
      <w:r w:rsidRPr="00CD318C">
        <w:rPr>
          <w:sz w:val="26"/>
          <w:szCs w:val="26"/>
        </w:rPr>
        <w:tab/>
      </w:r>
      <w:r w:rsidRPr="00CD318C">
        <w:rPr>
          <w:b/>
          <w:sz w:val="26"/>
          <w:szCs w:val="26"/>
        </w:rPr>
        <w:t xml:space="preserve">B.  </w:t>
      </w:r>
      <w:r w:rsidRPr="00CD318C">
        <w:rPr>
          <w:sz w:val="26"/>
          <w:szCs w:val="26"/>
        </w:rPr>
        <w:t>lớn hơn 20 kHz và tai người không nghe được.</w:t>
      </w:r>
    </w:p>
    <w:p w14:paraId="6F850422" w14:textId="69807C04"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C.  </w:t>
      </w:r>
      <w:r w:rsidRPr="00CD318C">
        <w:rPr>
          <w:sz w:val="26"/>
          <w:szCs w:val="26"/>
        </w:rPr>
        <w:t>lớn hơn 20 kHz và tai người nghe được.</w:t>
      </w:r>
      <w:r w:rsidRPr="00CD318C">
        <w:rPr>
          <w:sz w:val="26"/>
          <w:szCs w:val="26"/>
        </w:rPr>
        <w:tab/>
      </w:r>
      <w:r w:rsidRPr="00CD318C">
        <w:rPr>
          <w:b/>
          <w:sz w:val="26"/>
          <w:szCs w:val="26"/>
        </w:rPr>
        <w:t xml:space="preserve">D.  </w:t>
      </w:r>
      <w:r w:rsidRPr="00CD318C">
        <w:rPr>
          <w:sz w:val="26"/>
          <w:szCs w:val="26"/>
        </w:rPr>
        <w:t>nhỏ hơn 16 Hz và tai người không nghe được.</w:t>
      </w:r>
    </w:p>
    <w:p w14:paraId="5CFC91DF" w14:textId="77777777"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b/>
          <w:sz w:val="26"/>
          <w:szCs w:val="26"/>
          <w:u w:val="single"/>
        </w:rPr>
        <w:t>Câu 19:</w:t>
      </w:r>
      <w:r w:rsidRPr="00CD318C">
        <w:rPr>
          <w:sz w:val="26"/>
          <w:szCs w:val="26"/>
        </w:rPr>
        <w:t xml:space="preserve">  Một con lắc đơn đang dao động tắt dần trong không khí. Lực nào sau đây làm dao động của con lắc tắt dần?</w:t>
      </w:r>
    </w:p>
    <w:p w14:paraId="0562DC59" w14:textId="01228763"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sz w:val="26"/>
          <w:szCs w:val="26"/>
        </w:rPr>
        <w:t>Lưc căng của dây treo.</w:t>
      </w:r>
      <w:r w:rsidRPr="00CD318C">
        <w:rPr>
          <w:sz w:val="26"/>
          <w:szCs w:val="26"/>
        </w:rPr>
        <w:tab/>
      </w:r>
      <w:r w:rsidRPr="00CD318C">
        <w:rPr>
          <w:b/>
          <w:sz w:val="26"/>
          <w:szCs w:val="26"/>
        </w:rPr>
        <w:t xml:space="preserve">B.  </w:t>
      </w:r>
      <w:r w:rsidRPr="00CD318C">
        <w:rPr>
          <w:sz w:val="26"/>
          <w:szCs w:val="26"/>
        </w:rPr>
        <w:t>Lực đẩy Ác-si-mét của không khí.</w:t>
      </w:r>
    </w:p>
    <w:p w14:paraId="2D048C3C" w14:textId="24B0A3F4"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C.  </w:t>
      </w:r>
      <w:r w:rsidRPr="00CD318C">
        <w:rPr>
          <w:sz w:val="26"/>
          <w:szCs w:val="26"/>
        </w:rPr>
        <w:t>Lực cản của không khí.</w:t>
      </w:r>
      <w:r w:rsidRPr="00CD318C">
        <w:rPr>
          <w:sz w:val="26"/>
          <w:szCs w:val="26"/>
        </w:rPr>
        <w:tab/>
      </w:r>
      <w:r w:rsidRPr="00CD318C">
        <w:rPr>
          <w:b/>
          <w:sz w:val="26"/>
          <w:szCs w:val="26"/>
        </w:rPr>
        <w:t xml:space="preserve">D.  </w:t>
      </w:r>
      <w:r w:rsidRPr="00CD318C">
        <w:rPr>
          <w:sz w:val="26"/>
          <w:szCs w:val="26"/>
        </w:rPr>
        <w:t>Trọng lực của vật.</w:t>
      </w:r>
    </w:p>
    <w:p w14:paraId="22849990"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20:</w:t>
      </w:r>
      <w:r w:rsidRPr="00CD318C">
        <w:rPr>
          <w:sz w:val="26"/>
          <w:szCs w:val="26"/>
        </w:rPr>
        <w:t xml:space="preserve">  Hai dao động điều hòa cùng phương, cùng tần số, có biên độ lần lượt là 4 cm và 6 cm. Biên độ dao động tổng hợp A của hai dao động trên có giới hạn là</w:t>
      </w:r>
    </w:p>
    <w:p w14:paraId="3E2CC75D" w14:textId="53297FED"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 xml:space="preserve">7 cm </w:t>
      </w:r>
      <w:r w:rsidRPr="00CD318C">
        <w:rPr>
          <w:sz w:val="26"/>
          <w:szCs w:val="26"/>
        </w:rPr>
        <w:sym w:font="Symbol" w:char="F0A3"/>
      </w:r>
      <w:r w:rsidRPr="00CD318C">
        <w:rPr>
          <w:sz w:val="26"/>
          <w:szCs w:val="26"/>
        </w:rPr>
        <w:t xml:space="preserve"> A </w:t>
      </w:r>
      <w:r w:rsidRPr="00CD318C">
        <w:rPr>
          <w:sz w:val="26"/>
          <w:szCs w:val="26"/>
        </w:rPr>
        <w:sym w:font="Symbol" w:char="F0A3"/>
      </w:r>
      <w:r w:rsidRPr="00CD318C">
        <w:rPr>
          <w:sz w:val="26"/>
          <w:szCs w:val="26"/>
        </w:rPr>
        <w:t xml:space="preserve"> 13 cm</w:t>
      </w:r>
      <w:r w:rsidRPr="00CD318C">
        <w:rPr>
          <w:sz w:val="26"/>
          <w:szCs w:val="26"/>
        </w:rPr>
        <w:tab/>
      </w:r>
      <w:r w:rsidRPr="00CD318C">
        <w:rPr>
          <w:b/>
          <w:sz w:val="26"/>
          <w:szCs w:val="26"/>
        </w:rPr>
        <w:t xml:space="preserve">B.  </w:t>
      </w:r>
      <w:r w:rsidRPr="00CD318C">
        <w:rPr>
          <w:sz w:val="26"/>
          <w:szCs w:val="26"/>
        </w:rPr>
        <w:t xml:space="preserve">2 cm </w:t>
      </w:r>
      <w:r w:rsidRPr="00CD318C">
        <w:rPr>
          <w:sz w:val="26"/>
          <w:szCs w:val="26"/>
        </w:rPr>
        <w:sym w:font="Symbol" w:char="F0A3"/>
      </w:r>
      <w:r w:rsidRPr="00CD318C">
        <w:rPr>
          <w:sz w:val="26"/>
          <w:szCs w:val="26"/>
        </w:rPr>
        <w:t xml:space="preserve"> A </w:t>
      </w:r>
      <w:r w:rsidRPr="00CD318C">
        <w:rPr>
          <w:sz w:val="26"/>
          <w:szCs w:val="26"/>
        </w:rPr>
        <w:sym w:font="Symbol" w:char="F0A3"/>
      </w:r>
      <w:r w:rsidRPr="00CD318C">
        <w:rPr>
          <w:sz w:val="26"/>
          <w:szCs w:val="26"/>
        </w:rPr>
        <w:t xml:space="preserve"> 10 cm</w:t>
      </w:r>
      <w:r w:rsidRPr="00CD318C">
        <w:rPr>
          <w:sz w:val="26"/>
          <w:szCs w:val="26"/>
        </w:rPr>
        <w:tab/>
      </w:r>
      <w:r w:rsidRPr="00CD318C">
        <w:rPr>
          <w:b/>
          <w:sz w:val="26"/>
          <w:szCs w:val="26"/>
        </w:rPr>
        <w:t xml:space="preserve">C.  </w:t>
      </w:r>
      <w:r w:rsidRPr="00CD318C">
        <w:rPr>
          <w:sz w:val="26"/>
          <w:szCs w:val="26"/>
        </w:rPr>
        <w:t xml:space="preserve">4 cm </w:t>
      </w:r>
      <w:r w:rsidRPr="00CD318C">
        <w:rPr>
          <w:sz w:val="26"/>
          <w:szCs w:val="26"/>
        </w:rPr>
        <w:sym w:font="Symbol" w:char="F0A3"/>
      </w:r>
      <w:r w:rsidRPr="00CD318C">
        <w:rPr>
          <w:sz w:val="26"/>
          <w:szCs w:val="26"/>
        </w:rPr>
        <w:t xml:space="preserve"> A </w:t>
      </w:r>
      <w:r w:rsidRPr="00CD318C">
        <w:rPr>
          <w:sz w:val="26"/>
          <w:szCs w:val="26"/>
        </w:rPr>
        <w:sym w:font="Symbol" w:char="F0A3"/>
      </w:r>
      <w:r w:rsidRPr="00CD318C">
        <w:rPr>
          <w:sz w:val="26"/>
          <w:szCs w:val="26"/>
        </w:rPr>
        <w:t xml:space="preserve"> 6 cm</w:t>
      </w:r>
      <w:r w:rsidRPr="00CD318C">
        <w:rPr>
          <w:sz w:val="26"/>
          <w:szCs w:val="26"/>
        </w:rPr>
        <w:tab/>
      </w:r>
      <w:r w:rsidRPr="00CD318C">
        <w:rPr>
          <w:b/>
          <w:sz w:val="26"/>
          <w:szCs w:val="26"/>
        </w:rPr>
        <w:t xml:space="preserve">D.  </w:t>
      </w:r>
      <w:r w:rsidRPr="00CD318C">
        <w:rPr>
          <w:sz w:val="26"/>
          <w:szCs w:val="26"/>
        </w:rPr>
        <w:t xml:space="preserve">- 2 cm </w:t>
      </w:r>
      <w:r w:rsidRPr="00CD318C">
        <w:rPr>
          <w:sz w:val="26"/>
          <w:szCs w:val="26"/>
        </w:rPr>
        <w:sym w:font="Symbol" w:char="F0A3"/>
      </w:r>
      <w:r w:rsidRPr="00CD318C">
        <w:rPr>
          <w:sz w:val="26"/>
          <w:szCs w:val="26"/>
        </w:rPr>
        <w:t xml:space="preserve"> A </w:t>
      </w:r>
      <w:r w:rsidRPr="00CD318C">
        <w:rPr>
          <w:sz w:val="26"/>
          <w:szCs w:val="26"/>
        </w:rPr>
        <w:sym w:font="Symbol" w:char="F0A3"/>
      </w:r>
      <w:r w:rsidRPr="00CD318C">
        <w:rPr>
          <w:sz w:val="26"/>
          <w:szCs w:val="26"/>
        </w:rPr>
        <w:t xml:space="preserve"> 10 cm</w:t>
      </w:r>
    </w:p>
    <w:p w14:paraId="56E90377" w14:textId="77777777" w:rsidR="00BA7853" w:rsidRPr="00CD318C" w:rsidRDefault="00BA7853" w:rsidP="00BA7853">
      <w:pPr>
        <w:tabs>
          <w:tab w:val="left" w:pos="567"/>
          <w:tab w:val="left" w:pos="3118"/>
          <w:tab w:val="left" w:pos="5669"/>
          <w:tab w:val="left" w:pos="8220"/>
        </w:tabs>
        <w:spacing w:after="0" w:line="240" w:lineRule="auto"/>
        <w:jc w:val="both"/>
        <w:rPr>
          <w:sz w:val="26"/>
          <w:szCs w:val="26"/>
          <w:lang w:val="de-DE"/>
        </w:rPr>
      </w:pPr>
      <w:r w:rsidRPr="00CD318C">
        <w:rPr>
          <w:b/>
          <w:sz w:val="26"/>
          <w:szCs w:val="26"/>
          <w:u w:val="single"/>
        </w:rPr>
        <w:lastRenderedPageBreak/>
        <w:t>Câu 21:</w:t>
      </w:r>
      <w:r w:rsidRPr="00CD318C">
        <w:rPr>
          <w:sz w:val="26"/>
          <w:szCs w:val="26"/>
        </w:rPr>
        <w:t xml:space="preserve">  </w:t>
      </w:r>
      <w:r w:rsidRPr="00CD318C">
        <w:rPr>
          <w:sz w:val="26"/>
          <w:szCs w:val="26"/>
          <w:lang w:val="de-DE"/>
        </w:rPr>
        <w:t>Sóng cơ có tần số 80 Hz lan truyền trong một môi trường với vận tốc 4 m/s. Dao động của các phần tử vật chất tại hai điểm trên một phương truyền sóng cách nhau một đoạn 2,5 cm, lệch pha nhau góc</w:t>
      </w:r>
    </w:p>
    <w:p w14:paraId="5209DDD2" w14:textId="63996A75"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2</w:t>
      </w:r>
      <w:r w:rsidRPr="00CD318C">
        <w:rPr>
          <w:sz w:val="26"/>
          <w:szCs w:val="26"/>
        </w:rPr>
        <w:sym w:font="Symbol" w:char="F070"/>
      </w:r>
      <w:r w:rsidRPr="00CD318C">
        <w:rPr>
          <w:sz w:val="26"/>
          <w:szCs w:val="26"/>
        </w:rPr>
        <w:t xml:space="preserve"> rad.</w:t>
      </w:r>
      <w:r w:rsidRPr="00CD318C">
        <w:rPr>
          <w:sz w:val="26"/>
          <w:szCs w:val="26"/>
        </w:rPr>
        <w:tab/>
      </w:r>
      <w:r w:rsidRPr="00CD318C">
        <w:rPr>
          <w:b/>
          <w:sz w:val="26"/>
          <w:szCs w:val="26"/>
        </w:rPr>
        <w:t xml:space="preserve">B.  </w:t>
      </w:r>
      <w:r w:rsidRPr="00CD318C">
        <w:rPr>
          <w:position w:val="-26"/>
          <w:sz w:val="26"/>
          <w:szCs w:val="26"/>
        </w:rPr>
        <w:object w:dxaOrig="260" w:dyaOrig="680" w14:anchorId="205B9BB9">
          <v:shape id="_x0000_i1068" type="#_x0000_t75" style="width:12.65pt;height:33.8pt" o:ole="">
            <v:imagedata r:id="rId93" o:title=""/>
          </v:shape>
          <o:OLEObject Type="Embed" ProgID="Equation.DSMT4" ShapeID="_x0000_i1068" DrawAspect="Content" ObjectID="_1765998986" r:id="rId94"/>
        </w:object>
      </w:r>
      <w:r w:rsidRPr="00CD318C">
        <w:rPr>
          <w:sz w:val="26"/>
          <w:szCs w:val="26"/>
        </w:rPr>
        <w:t xml:space="preserve"> rad.</w:t>
      </w:r>
      <w:r w:rsidRPr="00CD318C">
        <w:rPr>
          <w:sz w:val="26"/>
          <w:szCs w:val="26"/>
        </w:rPr>
        <w:tab/>
      </w:r>
      <w:r w:rsidRPr="00CD318C">
        <w:rPr>
          <w:b/>
          <w:sz w:val="26"/>
          <w:szCs w:val="26"/>
        </w:rPr>
        <w:t xml:space="preserve">C.  </w:t>
      </w:r>
      <w:r w:rsidRPr="00CD318C">
        <w:rPr>
          <w:sz w:val="26"/>
          <w:szCs w:val="26"/>
        </w:rPr>
        <w:sym w:font="Symbol" w:char="F070"/>
      </w:r>
      <w:r w:rsidRPr="00CD318C">
        <w:rPr>
          <w:sz w:val="26"/>
          <w:szCs w:val="26"/>
        </w:rPr>
        <w:t xml:space="preserve"> rad.</w:t>
      </w:r>
      <w:r w:rsidRPr="00CD318C">
        <w:rPr>
          <w:sz w:val="26"/>
          <w:szCs w:val="26"/>
        </w:rPr>
        <w:tab/>
      </w:r>
      <w:r w:rsidRPr="00CD318C">
        <w:rPr>
          <w:b/>
          <w:sz w:val="26"/>
          <w:szCs w:val="26"/>
        </w:rPr>
        <w:t xml:space="preserve">D.  </w:t>
      </w:r>
      <w:r w:rsidRPr="00CD318C">
        <w:rPr>
          <w:position w:val="-26"/>
          <w:sz w:val="26"/>
          <w:szCs w:val="26"/>
        </w:rPr>
        <w:object w:dxaOrig="260" w:dyaOrig="680" w14:anchorId="7571CC77">
          <v:shape id="_x0000_i1069" type="#_x0000_t75" style="width:12.65pt;height:33.8pt" o:ole="">
            <v:imagedata r:id="rId95" o:title=""/>
          </v:shape>
          <o:OLEObject Type="Embed" ProgID="Equation.DSMT4" ShapeID="_x0000_i1069" DrawAspect="Content" ObjectID="_1765998987" r:id="rId96"/>
        </w:object>
      </w:r>
      <w:r w:rsidRPr="00CD318C">
        <w:rPr>
          <w:sz w:val="26"/>
          <w:szCs w:val="26"/>
        </w:rPr>
        <w:t xml:space="preserve"> rad.</w:t>
      </w:r>
    </w:p>
    <w:p w14:paraId="5F8FB38E" w14:textId="77777777" w:rsidR="00BA7853" w:rsidRPr="00CD318C" w:rsidRDefault="00BA7853" w:rsidP="00BA7853">
      <w:pPr>
        <w:tabs>
          <w:tab w:val="left" w:pos="567"/>
          <w:tab w:val="left" w:pos="3118"/>
          <w:tab w:val="left" w:pos="5669"/>
          <w:tab w:val="left" w:pos="8220"/>
        </w:tabs>
        <w:spacing w:after="0" w:line="240" w:lineRule="auto"/>
        <w:jc w:val="both"/>
        <w:rPr>
          <w:sz w:val="26"/>
          <w:szCs w:val="26"/>
          <w:lang w:val="fr-FR"/>
        </w:rPr>
      </w:pPr>
      <w:r w:rsidRPr="00CD318C">
        <w:rPr>
          <w:b/>
          <w:sz w:val="26"/>
          <w:szCs w:val="26"/>
          <w:u w:val="single"/>
        </w:rPr>
        <w:t>Câu 22:</w:t>
      </w:r>
      <w:r w:rsidRPr="00CD318C">
        <w:rPr>
          <w:sz w:val="26"/>
          <w:szCs w:val="26"/>
        </w:rPr>
        <w:t xml:space="preserve">  </w:t>
      </w:r>
      <w:r w:rsidRPr="00CD318C">
        <w:rPr>
          <w:sz w:val="26"/>
          <w:szCs w:val="26"/>
          <w:lang w:val="fr-FR"/>
        </w:rPr>
        <w:t xml:space="preserve">Khi từ thông qua một khung dây dẫn có biểu thức </w:t>
      </w:r>
      <w:r w:rsidRPr="00CD318C">
        <w:rPr>
          <w:sz w:val="26"/>
          <w:szCs w:val="26"/>
        </w:rPr>
        <w:t>Φ</w:t>
      </w:r>
      <w:r w:rsidRPr="00CD318C">
        <w:rPr>
          <w:sz w:val="26"/>
          <w:szCs w:val="26"/>
          <w:lang w:val="fr-FR"/>
        </w:rPr>
        <w:t xml:space="preserve">= </w:t>
      </w:r>
      <w:r w:rsidRPr="00CD318C">
        <w:rPr>
          <w:sz w:val="26"/>
          <w:szCs w:val="26"/>
        </w:rPr>
        <w:sym w:font="Symbol" w:char="F046"/>
      </w:r>
      <w:r w:rsidRPr="00CD318C">
        <w:rPr>
          <w:sz w:val="26"/>
          <w:szCs w:val="26"/>
          <w:vertAlign w:val="subscript"/>
          <w:lang w:val="fr-FR"/>
        </w:rPr>
        <w:t>0</w:t>
      </w:r>
      <w:r w:rsidRPr="00CD318C">
        <w:rPr>
          <w:sz w:val="26"/>
          <w:szCs w:val="26"/>
          <w:lang w:val="fr-FR"/>
        </w:rPr>
        <w:t>cos(</w:t>
      </w:r>
      <w:r w:rsidRPr="00CD318C">
        <w:rPr>
          <w:sz w:val="26"/>
          <w:szCs w:val="26"/>
        </w:rPr>
        <w:sym w:font="Symbol" w:char="F077"/>
      </w:r>
      <w:r w:rsidRPr="00CD318C">
        <w:rPr>
          <w:sz w:val="26"/>
          <w:szCs w:val="26"/>
          <w:lang w:val="fr-FR"/>
        </w:rPr>
        <w:t>t) thì trong khung dây xuất hiện một suất điện động cảm ứng có biểu thức e = E</w:t>
      </w:r>
      <w:r w:rsidRPr="00CD318C">
        <w:rPr>
          <w:sz w:val="26"/>
          <w:szCs w:val="26"/>
          <w:vertAlign w:val="subscript"/>
          <w:lang w:val="fr-FR"/>
        </w:rPr>
        <w:t>0</w:t>
      </w:r>
      <w:r w:rsidRPr="00CD318C">
        <w:rPr>
          <w:sz w:val="26"/>
          <w:szCs w:val="26"/>
          <w:lang w:val="fr-FR"/>
        </w:rPr>
        <w:t>cos(</w:t>
      </w:r>
      <w:r w:rsidRPr="00CD318C">
        <w:rPr>
          <w:sz w:val="26"/>
          <w:szCs w:val="26"/>
        </w:rPr>
        <w:sym w:font="Symbol" w:char="F077"/>
      </w:r>
      <w:r w:rsidRPr="00CD318C">
        <w:rPr>
          <w:sz w:val="26"/>
          <w:szCs w:val="26"/>
          <w:lang w:val="fr-FR"/>
        </w:rPr>
        <w:t xml:space="preserve">t + </w:t>
      </w:r>
      <w:r w:rsidRPr="00CD318C">
        <w:rPr>
          <w:sz w:val="26"/>
          <w:szCs w:val="26"/>
        </w:rPr>
        <w:sym w:font="Symbol" w:char="F06A"/>
      </w:r>
      <w:r w:rsidRPr="00CD318C">
        <w:rPr>
          <w:sz w:val="26"/>
          <w:szCs w:val="26"/>
          <w:lang w:val="fr-FR"/>
        </w:rPr>
        <w:t xml:space="preserve">). Biết </w:t>
      </w:r>
      <w:r w:rsidRPr="00CD318C">
        <w:rPr>
          <w:sz w:val="26"/>
          <w:szCs w:val="26"/>
        </w:rPr>
        <w:sym w:font="Symbol" w:char="F046"/>
      </w:r>
      <w:r w:rsidRPr="00CD318C">
        <w:rPr>
          <w:sz w:val="26"/>
          <w:szCs w:val="26"/>
          <w:vertAlign w:val="subscript"/>
          <w:lang w:val="fr-FR"/>
        </w:rPr>
        <w:t>0</w:t>
      </w:r>
      <w:r w:rsidRPr="00CD318C">
        <w:rPr>
          <w:sz w:val="26"/>
          <w:szCs w:val="26"/>
          <w:lang w:val="fr-FR"/>
        </w:rPr>
        <w:t>, E</w:t>
      </w:r>
      <w:r w:rsidRPr="00CD318C">
        <w:rPr>
          <w:sz w:val="26"/>
          <w:szCs w:val="26"/>
          <w:vertAlign w:val="subscript"/>
          <w:lang w:val="fr-FR"/>
        </w:rPr>
        <w:t>0</w:t>
      </w:r>
      <w:r w:rsidRPr="00CD318C">
        <w:rPr>
          <w:sz w:val="26"/>
          <w:szCs w:val="26"/>
          <w:lang w:val="fr-FR"/>
        </w:rPr>
        <w:t xml:space="preserve"> và </w:t>
      </w:r>
      <w:r w:rsidRPr="00CD318C">
        <w:rPr>
          <w:sz w:val="26"/>
          <w:szCs w:val="26"/>
        </w:rPr>
        <w:t>ω</w:t>
      </w:r>
      <w:r w:rsidRPr="00CD318C">
        <w:rPr>
          <w:sz w:val="26"/>
          <w:szCs w:val="26"/>
          <w:lang w:val="fr-FR"/>
        </w:rPr>
        <w:t xml:space="preserve"> là các hằng số dương. Giá trị của </w:t>
      </w:r>
      <w:r w:rsidRPr="00CD318C">
        <w:rPr>
          <w:sz w:val="26"/>
          <w:szCs w:val="26"/>
        </w:rPr>
        <w:sym w:font="Symbol" w:char="F06A"/>
      </w:r>
      <w:r w:rsidRPr="00CD318C">
        <w:rPr>
          <w:sz w:val="26"/>
          <w:szCs w:val="26"/>
          <w:lang w:val="fr-FR"/>
        </w:rPr>
        <w:t xml:space="preserve"> là</w:t>
      </w:r>
    </w:p>
    <w:p w14:paraId="696E7DEE" w14:textId="0C650247"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position w:val="-26"/>
          <w:sz w:val="26"/>
          <w:szCs w:val="26"/>
        </w:rPr>
        <w:object w:dxaOrig="260" w:dyaOrig="680" w14:anchorId="29BDDD47">
          <v:shape id="_x0000_i1070" type="#_x0000_t75" style="width:12.65pt;height:33.8pt" o:ole="">
            <v:imagedata r:id="rId97" o:title=""/>
          </v:shape>
          <o:OLEObject Type="Embed" ProgID="Equation.DSMT4" ShapeID="_x0000_i1070" DrawAspect="Content" ObjectID="_1765998988" r:id="rId98"/>
        </w:object>
      </w:r>
      <w:r w:rsidRPr="00CD318C">
        <w:rPr>
          <w:sz w:val="26"/>
          <w:szCs w:val="26"/>
        </w:rPr>
        <w:t xml:space="preserve"> rad.</w:t>
      </w:r>
      <w:r w:rsidRPr="00CD318C">
        <w:rPr>
          <w:sz w:val="26"/>
          <w:szCs w:val="26"/>
        </w:rPr>
        <w:tab/>
      </w:r>
      <w:r w:rsidRPr="00CD318C">
        <w:rPr>
          <w:b/>
          <w:sz w:val="26"/>
          <w:szCs w:val="26"/>
        </w:rPr>
        <w:t xml:space="preserve">B.  </w:t>
      </w:r>
      <w:r w:rsidRPr="00CD318C">
        <w:rPr>
          <w:sz w:val="26"/>
          <w:szCs w:val="26"/>
        </w:rPr>
        <w:t xml:space="preserve">- </w:t>
      </w:r>
      <w:r w:rsidRPr="00CD318C">
        <w:rPr>
          <w:position w:val="-26"/>
          <w:sz w:val="26"/>
          <w:szCs w:val="26"/>
        </w:rPr>
        <w:object w:dxaOrig="260" w:dyaOrig="680" w14:anchorId="73DEC3EF">
          <v:shape id="_x0000_i1071" type="#_x0000_t75" style="width:12.65pt;height:33.8pt" o:ole="">
            <v:imagedata r:id="rId95" o:title=""/>
          </v:shape>
          <o:OLEObject Type="Embed" ProgID="Equation.DSMT4" ShapeID="_x0000_i1071" DrawAspect="Content" ObjectID="_1765998989" r:id="rId99"/>
        </w:object>
      </w:r>
      <w:r w:rsidRPr="00CD318C">
        <w:rPr>
          <w:sz w:val="26"/>
          <w:szCs w:val="26"/>
        </w:rPr>
        <w:t xml:space="preserve"> rad.</w:t>
      </w:r>
      <w:r w:rsidRPr="00CD318C">
        <w:rPr>
          <w:sz w:val="26"/>
          <w:szCs w:val="26"/>
        </w:rPr>
        <w:tab/>
      </w:r>
      <w:r w:rsidRPr="00CD318C">
        <w:rPr>
          <w:b/>
          <w:sz w:val="26"/>
          <w:szCs w:val="26"/>
        </w:rPr>
        <w:t xml:space="preserve">C.  </w:t>
      </w:r>
      <w:r w:rsidRPr="00CD318C">
        <w:rPr>
          <w:sz w:val="26"/>
          <w:szCs w:val="26"/>
          <w:lang w:val="fr-FR"/>
        </w:rPr>
        <w:t>π</w:t>
      </w:r>
      <w:r w:rsidRPr="00CD318C">
        <w:rPr>
          <w:sz w:val="26"/>
          <w:szCs w:val="26"/>
        </w:rPr>
        <w:t xml:space="preserve"> rad.</w:t>
      </w:r>
      <w:r w:rsidRPr="00CD318C">
        <w:rPr>
          <w:b/>
          <w:sz w:val="26"/>
          <w:szCs w:val="26"/>
        </w:rPr>
        <w:t xml:space="preserve"> </w:t>
      </w:r>
      <w:r w:rsidRPr="00CD318C">
        <w:rPr>
          <w:sz w:val="26"/>
          <w:szCs w:val="26"/>
        </w:rPr>
        <w:tab/>
      </w:r>
      <w:r w:rsidRPr="00CD318C">
        <w:rPr>
          <w:b/>
          <w:sz w:val="26"/>
          <w:szCs w:val="26"/>
        </w:rPr>
        <w:t xml:space="preserve">D.  </w:t>
      </w:r>
      <w:r w:rsidRPr="00CD318C">
        <w:rPr>
          <w:sz w:val="26"/>
          <w:szCs w:val="26"/>
        </w:rPr>
        <w:t>0 rad.</w:t>
      </w:r>
    </w:p>
    <w:p w14:paraId="4EE2020E"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23:</w:t>
      </w:r>
      <w:r w:rsidRPr="00CD318C">
        <w:rPr>
          <w:sz w:val="26"/>
          <w:szCs w:val="26"/>
        </w:rPr>
        <w:t xml:space="preserve">  Máy biến áp có số vòng dây cuộn sơ cấp và thứ cấp lần lượt là 1000 vòng và 250 vòng. Điện áp hiệu dụng ở hai đầu cuộn sơ cấp là 200 V. Điện áp hiệu dụng ở hai đầu cuộn thứ cấp bằng</w:t>
      </w:r>
    </w:p>
    <w:p w14:paraId="1A05FDF3" w14:textId="6080657C"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sz w:val="26"/>
          <w:szCs w:val="26"/>
        </w:rPr>
        <w:t>800 V.</w:t>
      </w:r>
      <w:r w:rsidRPr="00CD318C">
        <w:rPr>
          <w:sz w:val="26"/>
          <w:szCs w:val="26"/>
        </w:rPr>
        <w:tab/>
      </w:r>
      <w:r w:rsidRPr="00CD318C">
        <w:rPr>
          <w:b/>
          <w:sz w:val="26"/>
          <w:szCs w:val="26"/>
        </w:rPr>
        <w:t xml:space="preserve">B.  </w:t>
      </w:r>
      <w:r w:rsidRPr="00CD318C">
        <w:rPr>
          <w:sz w:val="26"/>
          <w:szCs w:val="26"/>
        </w:rPr>
        <w:t>400 V.</w:t>
      </w:r>
      <w:r w:rsidRPr="00CD318C">
        <w:rPr>
          <w:sz w:val="26"/>
          <w:szCs w:val="26"/>
        </w:rPr>
        <w:tab/>
      </w:r>
      <w:r w:rsidRPr="00CD318C">
        <w:rPr>
          <w:b/>
          <w:sz w:val="26"/>
          <w:szCs w:val="26"/>
        </w:rPr>
        <w:t xml:space="preserve">C.  </w:t>
      </w:r>
      <w:r w:rsidRPr="00CD318C">
        <w:rPr>
          <w:sz w:val="26"/>
          <w:szCs w:val="26"/>
        </w:rPr>
        <w:t xml:space="preserve">50 V. </w:t>
      </w:r>
      <w:r w:rsidRPr="00CD318C">
        <w:rPr>
          <w:sz w:val="26"/>
          <w:szCs w:val="26"/>
        </w:rPr>
        <w:tab/>
      </w:r>
      <w:r w:rsidRPr="00CD318C">
        <w:rPr>
          <w:b/>
          <w:sz w:val="26"/>
          <w:szCs w:val="26"/>
        </w:rPr>
        <w:t xml:space="preserve">D.  </w:t>
      </w:r>
      <w:r w:rsidRPr="00CD318C">
        <w:rPr>
          <w:sz w:val="26"/>
          <w:szCs w:val="26"/>
        </w:rPr>
        <w:t>100 V.</w:t>
      </w:r>
    </w:p>
    <w:p w14:paraId="72EC0D92"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24:</w:t>
      </w:r>
      <w:r w:rsidRPr="00CD318C">
        <w:rPr>
          <w:sz w:val="26"/>
          <w:szCs w:val="26"/>
        </w:rPr>
        <w:t xml:space="preserve">  Hai dao động điều hòa cùng phương, cùng tần số, ngược pha nhau có biên độ lần lượt là A</w:t>
      </w:r>
      <w:r w:rsidRPr="00CD318C">
        <w:rPr>
          <w:sz w:val="26"/>
          <w:szCs w:val="26"/>
          <w:vertAlign w:val="subscript"/>
        </w:rPr>
        <w:t>1</w:t>
      </w:r>
      <w:r w:rsidRPr="00CD318C">
        <w:rPr>
          <w:sz w:val="26"/>
          <w:szCs w:val="26"/>
        </w:rPr>
        <w:t xml:space="preserve"> và A</w:t>
      </w:r>
      <w:r w:rsidRPr="00CD318C">
        <w:rPr>
          <w:sz w:val="26"/>
          <w:szCs w:val="26"/>
          <w:vertAlign w:val="subscript"/>
        </w:rPr>
        <w:t>2</w:t>
      </w:r>
      <w:r w:rsidRPr="00CD318C">
        <w:rPr>
          <w:sz w:val="26"/>
          <w:szCs w:val="26"/>
        </w:rPr>
        <w:t>. Dao động tổng hợp của hai dao động này có biên độ là</w:t>
      </w:r>
    </w:p>
    <w:p w14:paraId="03D071BD" w14:textId="1BD89243"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position w:val="-14"/>
          <w:sz w:val="26"/>
          <w:szCs w:val="26"/>
        </w:rPr>
        <w:object w:dxaOrig="1160" w:dyaOrig="480" w14:anchorId="440F8B2E">
          <v:shape id="_x0000_i1072" type="#_x0000_t75" style="width:58pt;height:23.9pt" o:ole="">
            <v:imagedata r:id="rId100" o:title=""/>
          </v:shape>
          <o:OLEObject Type="Embed" ProgID="Equation.DSMT4" ShapeID="_x0000_i1072" DrawAspect="Content" ObjectID="_1765998990" r:id="rId101"/>
        </w:object>
      </w:r>
      <w:r w:rsidRPr="00CD318C">
        <w:rPr>
          <w:sz w:val="26"/>
          <w:szCs w:val="26"/>
        </w:rPr>
        <w:tab/>
      </w:r>
      <w:r w:rsidRPr="00CD318C">
        <w:rPr>
          <w:b/>
          <w:sz w:val="26"/>
          <w:szCs w:val="26"/>
        </w:rPr>
        <w:t xml:space="preserve">B.  </w:t>
      </w:r>
      <w:r w:rsidRPr="00CD318C">
        <w:rPr>
          <w:position w:val="-14"/>
          <w:sz w:val="26"/>
          <w:szCs w:val="26"/>
        </w:rPr>
        <w:object w:dxaOrig="960" w:dyaOrig="400" w14:anchorId="235B3828">
          <v:shape id="_x0000_i1073" type="#_x0000_t75" style="width:48.1pt;height:20.15pt" o:ole="">
            <v:imagedata r:id="rId102" o:title=""/>
          </v:shape>
          <o:OLEObject Type="Embed" ProgID="Equation.DSMT4" ShapeID="_x0000_i1073" DrawAspect="Content" ObjectID="_1765998991" r:id="rId103"/>
        </w:object>
      </w:r>
      <w:r w:rsidRPr="00CD318C">
        <w:rPr>
          <w:sz w:val="26"/>
          <w:szCs w:val="26"/>
        </w:rPr>
        <w:t>.</w:t>
      </w:r>
      <w:r w:rsidRPr="00CD318C">
        <w:rPr>
          <w:sz w:val="26"/>
          <w:szCs w:val="26"/>
        </w:rPr>
        <w:tab/>
      </w:r>
      <w:r w:rsidRPr="00CD318C">
        <w:rPr>
          <w:b/>
          <w:sz w:val="26"/>
          <w:szCs w:val="26"/>
        </w:rPr>
        <w:t xml:space="preserve">C.  </w:t>
      </w:r>
      <w:r w:rsidRPr="00CD318C">
        <w:rPr>
          <w:position w:val="-14"/>
          <w:sz w:val="26"/>
          <w:szCs w:val="26"/>
        </w:rPr>
        <w:object w:dxaOrig="1320" w:dyaOrig="480" w14:anchorId="7D862534">
          <v:shape id="_x0000_i1074" type="#_x0000_t75" style="width:65.85pt;height:23.9pt" o:ole="">
            <v:imagedata r:id="rId104" o:title=""/>
          </v:shape>
          <o:OLEObject Type="Embed" ProgID="Equation.DSMT4" ShapeID="_x0000_i1074" DrawAspect="Content" ObjectID="_1765998992" r:id="rId105"/>
        </w:object>
      </w:r>
      <w:r w:rsidRPr="00CD318C">
        <w:rPr>
          <w:sz w:val="26"/>
          <w:szCs w:val="26"/>
        </w:rPr>
        <w:tab/>
      </w:r>
      <w:r w:rsidRPr="00CD318C">
        <w:rPr>
          <w:b/>
          <w:sz w:val="26"/>
          <w:szCs w:val="26"/>
        </w:rPr>
        <w:t xml:space="preserve">D.  </w:t>
      </w:r>
      <w:r w:rsidRPr="00CD318C">
        <w:rPr>
          <w:position w:val="-12"/>
          <w:sz w:val="26"/>
          <w:szCs w:val="26"/>
        </w:rPr>
        <w:object w:dxaOrig="859" w:dyaOrig="360" w14:anchorId="1E4E3175">
          <v:shape id="_x0000_i1075" type="#_x0000_t75" style="width:42.65pt;height:18.1pt" o:ole="">
            <v:imagedata r:id="rId106" o:title=""/>
          </v:shape>
          <o:OLEObject Type="Embed" ProgID="Equation.DSMT4" ShapeID="_x0000_i1075" DrawAspect="Content" ObjectID="_1765998993" r:id="rId107"/>
        </w:object>
      </w:r>
      <w:r w:rsidRPr="00CD318C">
        <w:rPr>
          <w:sz w:val="26"/>
          <w:szCs w:val="26"/>
        </w:rPr>
        <w:t>.</w:t>
      </w:r>
    </w:p>
    <w:p w14:paraId="6EA80A5E"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25:</w:t>
      </w:r>
      <w:r w:rsidRPr="00CD318C">
        <w:rPr>
          <w:sz w:val="26"/>
          <w:szCs w:val="26"/>
        </w:rPr>
        <w:t xml:space="preserve">  Đơn vị đo cường độ âm là </w:t>
      </w:r>
    </w:p>
    <w:p w14:paraId="5DDB0538" w14:textId="01402F61"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Oát trên mét (W/m).</w:t>
      </w:r>
      <w:r w:rsidRPr="00CD318C">
        <w:rPr>
          <w:sz w:val="26"/>
          <w:szCs w:val="26"/>
        </w:rPr>
        <w:tab/>
      </w:r>
      <w:r w:rsidRPr="00CD318C">
        <w:rPr>
          <w:sz w:val="26"/>
          <w:szCs w:val="26"/>
        </w:rPr>
        <w:tab/>
      </w:r>
      <w:r w:rsidRPr="00CD318C">
        <w:rPr>
          <w:b/>
          <w:sz w:val="26"/>
          <w:szCs w:val="26"/>
        </w:rPr>
        <w:t xml:space="preserve">B.  </w:t>
      </w:r>
      <w:r w:rsidRPr="00CD318C">
        <w:rPr>
          <w:sz w:val="26"/>
          <w:szCs w:val="26"/>
        </w:rPr>
        <w:t xml:space="preserve">Ben (B). </w:t>
      </w:r>
    </w:p>
    <w:p w14:paraId="3BE2FEFE" w14:textId="166641A1"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C.  </w:t>
      </w:r>
      <w:r w:rsidRPr="00CD318C">
        <w:rPr>
          <w:sz w:val="26"/>
          <w:szCs w:val="26"/>
        </w:rPr>
        <w:t>Oát trên mét vuông (W/m</w:t>
      </w:r>
      <w:r w:rsidRPr="00CD318C">
        <w:rPr>
          <w:sz w:val="26"/>
          <w:szCs w:val="26"/>
          <w:vertAlign w:val="superscript"/>
        </w:rPr>
        <w:t>2</w:t>
      </w:r>
      <w:r w:rsidRPr="00CD318C">
        <w:rPr>
          <w:sz w:val="26"/>
          <w:szCs w:val="26"/>
        </w:rPr>
        <w:t xml:space="preserve"> ). </w:t>
      </w:r>
      <w:r w:rsidRPr="00CD318C">
        <w:rPr>
          <w:sz w:val="26"/>
          <w:szCs w:val="26"/>
        </w:rPr>
        <w:tab/>
      </w:r>
      <w:r w:rsidRPr="00CD318C">
        <w:rPr>
          <w:b/>
          <w:sz w:val="26"/>
          <w:szCs w:val="26"/>
        </w:rPr>
        <w:t xml:space="preserve">D.  </w:t>
      </w:r>
      <w:r w:rsidRPr="00CD318C">
        <w:rPr>
          <w:sz w:val="26"/>
          <w:szCs w:val="26"/>
        </w:rPr>
        <w:t>Niutơn trên mét vuông (N/m</w:t>
      </w:r>
      <w:r w:rsidRPr="00CD318C">
        <w:rPr>
          <w:sz w:val="26"/>
          <w:szCs w:val="26"/>
          <w:vertAlign w:val="superscript"/>
        </w:rPr>
        <w:t>2</w:t>
      </w:r>
      <w:r w:rsidRPr="00CD318C">
        <w:rPr>
          <w:sz w:val="26"/>
          <w:szCs w:val="26"/>
        </w:rPr>
        <w:t xml:space="preserve"> ).</w:t>
      </w:r>
    </w:p>
    <w:p w14:paraId="0E5D1C8F" w14:textId="77777777" w:rsidR="00BA7853" w:rsidRPr="00CD318C" w:rsidRDefault="00BA7853" w:rsidP="00BA7853">
      <w:pPr>
        <w:widowControl w:val="0"/>
        <w:tabs>
          <w:tab w:val="left" w:pos="567"/>
          <w:tab w:val="left" w:pos="3118"/>
          <w:tab w:val="left" w:pos="5669"/>
          <w:tab w:val="left" w:pos="8220"/>
        </w:tabs>
        <w:autoSpaceDE w:val="0"/>
        <w:autoSpaceDN w:val="0"/>
        <w:adjustRightInd w:val="0"/>
        <w:spacing w:after="0" w:line="240" w:lineRule="auto"/>
        <w:jc w:val="both"/>
        <w:rPr>
          <w:sz w:val="26"/>
          <w:szCs w:val="26"/>
          <w:lang w:val="fr-FR"/>
        </w:rPr>
      </w:pPr>
      <w:r w:rsidRPr="00CD318C">
        <w:rPr>
          <w:b/>
          <w:sz w:val="26"/>
          <w:szCs w:val="26"/>
          <w:u w:val="single"/>
        </w:rPr>
        <w:t>Câu 26:</w:t>
      </w:r>
      <w:r w:rsidRPr="00CD318C">
        <w:rPr>
          <w:sz w:val="26"/>
          <w:szCs w:val="26"/>
        </w:rPr>
        <w:t xml:space="preserve">  </w:t>
      </w:r>
      <w:r w:rsidRPr="00CD318C">
        <w:rPr>
          <w:sz w:val="26"/>
          <w:szCs w:val="26"/>
          <w:lang w:val="fr-FR"/>
        </w:rPr>
        <w:t>Trên một sợi dây đàn hồi dài 1,2 m, hai đầu cố định, đang có sóng dừng. Biết sóng truyền trên dây có tần số 100 Hz và tốc độ 80 m/s. Số bụng sóng trên dây là</w:t>
      </w:r>
    </w:p>
    <w:p w14:paraId="60E8AE24" w14:textId="11F71851" w:rsidR="00BA7853" w:rsidRPr="00CD318C" w:rsidRDefault="00BA7853" w:rsidP="00BA7853">
      <w:pPr>
        <w:tabs>
          <w:tab w:val="left" w:pos="567"/>
          <w:tab w:val="left" w:pos="3118"/>
          <w:tab w:val="left" w:pos="5669"/>
          <w:tab w:val="left" w:pos="8220"/>
        </w:tabs>
        <w:spacing w:after="0" w:line="240" w:lineRule="auto"/>
        <w:jc w:val="both"/>
        <w:rPr>
          <w:sz w:val="26"/>
          <w:szCs w:val="26"/>
          <w:lang w:val="fr-FR"/>
        </w:rPr>
      </w:pPr>
      <w:r w:rsidRPr="00CD318C">
        <w:rPr>
          <w:sz w:val="26"/>
          <w:szCs w:val="26"/>
        </w:rPr>
        <w:tab/>
      </w:r>
      <w:r w:rsidRPr="00CD318C">
        <w:rPr>
          <w:b/>
          <w:sz w:val="26"/>
          <w:szCs w:val="26"/>
        </w:rPr>
        <w:t xml:space="preserve">A.  </w:t>
      </w:r>
      <w:r w:rsidRPr="00CD318C">
        <w:rPr>
          <w:sz w:val="26"/>
          <w:szCs w:val="26"/>
          <w:lang w:val="fr-FR"/>
        </w:rPr>
        <w:t>3.</w:t>
      </w:r>
      <w:r w:rsidRPr="00CD318C">
        <w:rPr>
          <w:sz w:val="26"/>
          <w:szCs w:val="26"/>
        </w:rPr>
        <w:tab/>
      </w:r>
      <w:r w:rsidRPr="00CD318C">
        <w:rPr>
          <w:b/>
          <w:sz w:val="26"/>
          <w:szCs w:val="26"/>
        </w:rPr>
        <w:t xml:space="preserve">B.  </w:t>
      </w:r>
      <w:r w:rsidRPr="00CD318C">
        <w:rPr>
          <w:sz w:val="26"/>
          <w:szCs w:val="26"/>
          <w:lang w:val="fr-FR"/>
        </w:rPr>
        <w:t>5.</w:t>
      </w:r>
      <w:r w:rsidRPr="00CD318C">
        <w:rPr>
          <w:sz w:val="26"/>
          <w:szCs w:val="26"/>
        </w:rPr>
        <w:tab/>
      </w:r>
      <w:r w:rsidRPr="00CD318C">
        <w:rPr>
          <w:b/>
          <w:sz w:val="26"/>
          <w:szCs w:val="26"/>
        </w:rPr>
        <w:t xml:space="preserve">C.  </w:t>
      </w:r>
      <w:r w:rsidRPr="00CD318C">
        <w:rPr>
          <w:sz w:val="26"/>
          <w:szCs w:val="26"/>
          <w:lang w:val="fr-FR"/>
        </w:rPr>
        <w:t>4.</w:t>
      </w:r>
      <w:r w:rsidRPr="00CD318C">
        <w:rPr>
          <w:sz w:val="26"/>
          <w:szCs w:val="26"/>
        </w:rPr>
        <w:tab/>
      </w:r>
      <w:r w:rsidRPr="00CD318C">
        <w:rPr>
          <w:b/>
          <w:sz w:val="26"/>
          <w:szCs w:val="26"/>
        </w:rPr>
        <w:t xml:space="preserve">D.  </w:t>
      </w:r>
      <w:r w:rsidRPr="00CD318C">
        <w:rPr>
          <w:sz w:val="26"/>
          <w:szCs w:val="26"/>
          <w:lang w:val="fr-FR"/>
        </w:rPr>
        <w:t>2.</w:t>
      </w:r>
    </w:p>
    <w:p w14:paraId="596D7524"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27:</w:t>
      </w:r>
      <w:r w:rsidRPr="00CD318C">
        <w:rPr>
          <w:sz w:val="26"/>
          <w:szCs w:val="26"/>
        </w:rPr>
        <w:t xml:space="preserve">  Một sợi dây đàn hồi dài ℓ hai đầu cố định, trên dây đang có sóng dừng với k bụng sóng (k = 1, 2, 3,…). Bước sóng của sóng dừng trên dây là λ. Điều khẳng định nào sau đây là </w:t>
      </w:r>
      <w:r w:rsidRPr="00CD318C">
        <w:rPr>
          <w:b/>
          <w:bCs/>
          <w:sz w:val="26"/>
          <w:szCs w:val="26"/>
        </w:rPr>
        <w:t xml:space="preserve">đúng </w:t>
      </w:r>
      <w:r w:rsidRPr="00CD318C">
        <w:rPr>
          <w:sz w:val="26"/>
          <w:szCs w:val="26"/>
        </w:rPr>
        <w:t>về điều kiện có sóng dừng trên sợi dây?</w:t>
      </w:r>
    </w:p>
    <w:p w14:paraId="5B7DD5BC" w14:textId="15CEFF8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26"/>
          <w:sz w:val="26"/>
          <w:szCs w:val="26"/>
        </w:rPr>
        <w:object w:dxaOrig="1300" w:dyaOrig="680" w14:anchorId="38CC08D5">
          <v:shape id="_x0000_i1076" type="#_x0000_t75" style="width:65.2pt;height:33.8pt" o:ole="">
            <v:imagedata r:id="rId108" o:title=""/>
          </v:shape>
          <o:OLEObject Type="Embed" ProgID="Equation.DSMT4" ShapeID="_x0000_i1076" DrawAspect="Content" ObjectID="_1765998994" r:id="rId109"/>
        </w:object>
      </w:r>
      <w:r w:rsidRPr="00CD318C">
        <w:rPr>
          <w:sz w:val="26"/>
          <w:szCs w:val="26"/>
        </w:rPr>
        <w:t>.</w:t>
      </w:r>
      <w:r w:rsidRPr="00CD318C">
        <w:rPr>
          <w:sz w:val="26"/>
          <w:szCs w:val="26"/>
        </w:rPr>
        <w:tab/>
      </w:r>
      <w:r w:rsidRPr="00CD318C">
        <w:rPr>
          <w:b/>
          <w:sz w:val="26"/>
          <w:szCs w:val="26"/>
        </w:rPr>
        <w:t xml:space="preserve">B.  </w:t>
      </w:r>
      <w:r w:rsidRPr="00CD318C">
        <w:rPr>
          <w:position w:val="-26"/>
          <w:sz w:val="26"/>
          <w:szCs w:val="26"/>
        </w:rPr>
        <w:object w:dxaOrig="1359" w:dyaOrig="680" w14:anchorId="067B971E">
          <v:shape id="_x0000_i1077" type="#_x0000_t75" style="width:68.25pt;height:33.8pt" o:ole="">
            <v:imagedata r:id="rId110" o:title=""/>
          </v:shape>
          <o:OLEObject Type="Embed" ProgID="Equation.DSMT4" ShapeID="_x0000_i1077" DrawAspect="Content" ObjectID="_1765998995" r:id="rId111"/>
        </w:object>
      </w:r>
      <w:r w:rsidRPr="00CD318C">
        <w:rPr>
          <w:sz w:val="26"/>
          <w:szCs w:val="26"/>
        </w:rPr>
        <w:t>.</w:t>
      </w:r>
      <w:r w:rsidRPr="00CD318C">
        <w:rPr>
          <w:sz w:val="26"/>
          <w:szCs w:val="26"/>
        </w:rPr>
        <w:tab/>
      </w:r>
      <w:r w:rsidRPr="00CD318C">
        <w:rPr>
          <w:b/>
          <w:sz w:val="26"/>
          <w:szCs w:val="26"/>
        </w:rPr>
        <w:t xml:space="preserve">C.  </w:t>
      </w:r>
      <w:r w:rsidRPr="00CD318C">
        <w:rPr>
          <w:position w:val="-26"/>
          <w:sz w:val="26"/>
          <w:szCs w:val="26"/>
        </w:rPr>
        <w:object w:dxaOrig="800" w:dyaOrig="680" w14:anchorId="4E61152B">
          <v:shape id="_x0000_i1078" type="#_x0000_t75" style="width:39.9pt;height:33.8pt" o:ole="">
            <v:imagedata r:id="rId112" o:title=""/>
          </v:shape>
          <o:OLEObject Type="Embed" ProgID="Equation.DSMT4" ShapeID="_x0000_i1078" DrawAspect="Content" ObjectID="_1765998996" r:id="rId113"/>
        </w:object>
      </w:r>
      <w:r w:rsidRPr="00CD318C">
        <w:rPr>
          <w:sz w:val="26"/>
          <w:szCs w:val="26"/>
        </w:rPr>
        <w:t>.</w:t>
      </w:r>
      <w:r w:rsidRPr="00CD318C">
        <w:rPr>
          <w:sz w:val="26"/>
          <w:szCs w:val="26"/>
        </w:rPr>
        <w:tab/>
      </w:r>
      <w:r w:rsidRPr="00CD318C">
        <w:rPr>
          <w:b/>
          <w:sz w:val="26"/>
          <w:szCs w:val="26"/>
        </w:rPr>
        <w:t xml:space="preserve">D.  </w:t>
      </w:r>
      <w:r w:rsidRPr="00CD318C">
        <w:rPr>
          <w:position w:val="-26"/>
          <w:sz w:val="26"/>
          <w:szCs w:val="26"/>
        </w:rPr>
        <w:object w:dxaOrig="1300" w:dyaOrig="680" w14:anchorId="7D75E018">
          <v:shape id="_x0000_i1079" type="#_x0000_t75" style="width:65.2pt;height:33.8pt" o:ole="">
            <v:imagedata r:id="rId114" o:title=""/>
          </v:shape>
          <o:OLEObject Type="Embed" ProgID="Equation.DSMT4" ShapeID="_x0000_i1079" DrawAspect="Content" ObjectID="_1765998997" r:id="rId115"/>
        </w:object>
      </w:r>
      <w:r w:rsidRPr="00CD318C">
        <w:rPr>
          <w:sz w:val="26"/>
          <w:szCs w:val="26"/>
        </w:rPr>
        <w:t>.</w:t>
      </w:r>
    </w:p>
    <w:p w14:paraId="057D6F28"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28:</w:t>
      </w:r>
      <w:r w:rsidRPr="00CD318C">
        <w:rPr>
          <w:sz w:val="26"/>
          <w:szCs w:val="26"/>
        </w:rPr>
        <w:t xml:space="preserve">  Đặt điện áp xoay chiều u = U</w:t>
      </w:r>
      <w:r w:rsidRPr="00CD318C">
        <w:rPr>
          <w:position w:val="-8"/>
          <w:sz w:val="26"/>
          <w:szCs w:val="26"/>
        </w:rPr>
        <w:object w:dxaOrig="400" w:dyaOrig="380" w14:anchorId="2E22F1E1">
          <v:shape id="_x0000_i1080" type="#_x0000_t75" style="width:20.15pt;height:18.75pt" o:ole="">
            <v:imagedata r:id="rId116" o:title=""/>
          </v:shape>
          <o:OLEObject Type="Embed" ProgID="Equation.DSMT4" ShapeID="_x0000_i1080" DrawAspect="Content" ObjectID="_1765998998" r:id="rId117"/>
        </w:object>
      </w:r>
      <w:r w:rsidRPr="00CD318C">
        <w:rPr>
          <w:sz w:val="26"/>
          <w:szCs w:val="26"/>
        </w:rPr>
        <w:t>cos(3</w:t>
      </w:r>
      <w:r w:rsidRPr="00CD318C">
        <w:rPr>
          <w:sz w:val="26"/>
          <w:szCs w:val="26"/>
        </w:rPr>
        <w:sym w:font="Symbol" w:char="F077"/>
      </w:r>
      <w:r w:rsidRPr="00CD318C">
        <w:rPr>
          <w:sz w:val="26"/>
          <w:szCs w:val="26"/>
        </w:rPr>
        <w:t xml:space="preserve">t + </w:t>
      </w:r>
      <w:r w:rsidRPr="00CD318C">
        <w:rPr>
          <w:sz w:val="26"/>
          <w:szCs w:val="26"/>
        </w:rPr>
        <w:sym w:font="Symbol" w:char="F06A"/>
      </w:r>
      <w:r w:rsidRPr="00CD318C">
        <w:rPr>
          <w:sz w:val="26"/>
          <w:szCs w:val="26"/>
        </w:rPr>
        <w:t>) (ω &gt; 0) vào hai đầu tụ điện có điện dung C. Dung kháng của tụ điện này bằng</w:t>
      </w:r>
    </w:p>
    <w:p w14:paraId="134E9BD5" w14:textId="77A00F94"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26"/>
          <w:sz w:val="26"/>
          <w:szCs w:val="26"/>
        </w:rPr>
        <w:object w:dxaOrig="580" w:dyaOrig="680" w14:anchorId="0DA613A4">
          <v:shape id="_x0000_i1081" type="#_x0000_t75" style="width:29.35pt;height:33.8pt" o:ole="">
            <v:imagedata r:id="rId118" o:title=""/>
          </v:shape>
          <o:OLEObject Type="Embed" ProgID="Equation.DSMT4" ShapeID="_x0000_i1081" DrawAspect="Content" ObjectID="_1765998999" r:id="rId119"/>
        </w:object>
      </w:r>
      <w:r w:rsidRPr="00CD318C">
        <w:rPr>
          <w:sz w:val="26"/>
          <w:szCs w:val="26"/>
        </w:rPr>
        <w:tab/>
      </w:r>
      <w:r w:rsidRPr="00CD318C">
        <w:rPr>
          <w:b/>
          <w:sz w:val="26"/>
          <w:szCs w:val="26"/>
        </w:rPr>
        <w:t xml:space="preserve">B.  </w:t>
      </w:r>
      <w:r w:rsidRPr="00CD318C">
        <w:rPr>
          <w:position w:val="-26"/>
          <w:sz w:val="26"/>
          <w:szCs w:val="26"/>
        </w:rPr>
        <w:object w:dxaOrig="460" w:dyaOrig="680" w14:anchorId="374C3852">
          <v:shape id="_x0000_i1082" type="#_x0000_t75" style="width:23.2pt;height:33.8pt" o:ole="">
            <v:imagedata r:id="rId120" o:title=""/>
          </v:shape>
          <o:OLEObject Type="Embed" ProgID="Equation.DSMT4" ShapeID="_x0000_i1082" DrawAspect="Content" ObjectID="_1765999000" r:id="rId121"/>
        </w:object>
      </w:r>
      <w:r w:rsidRPr="00CD318C">
        <w:rPr>
          <w:sz w:val="26"/>
          <w:szCs w:val="26"/>
        </w:rPr>
        <w:tab/>
      </w:r>
      <w:r w:rsidRPr="00CD318C">
        <w:rPr>
          <w:b/>
          <w:sz w:val="26"/>
          <w:szCs w:val="26"/>
        </w:rPr>
        <w:t xml:space="preserve">C.  </w:t>
      </w:r>
      <w:r w:rsidRPr="00CD318C">
        <w:rPr>
          <w:sz w:val="26"/>
          <w:szCs w:val="26"/>
        </w:rPr>
        <w:t>3ωC</w:t>
      </w:r>
      <w:r w:rsidRPr="00CD318C">
        <w:rPr>
          <w:sz w:val="26"/>
          <w:szCs w:val="26"/>
        </w:rPr>
        <w:tab/>
      </w:r>
      <w:r w:rsidRPr="00CD318C">
        <w:rPr>
          <w:b/>
          <w:sz w:val="26"/>
          <w:szCs w:val="26"/>
        </w:rPr>
        <w:t xml:space="preserve">D.  </w:t>
      </w:r>
      <w:r w:rsidRPr="00CD318C">
        <w:rPr>
          <w:sz w:val="26"/>
          <w:szCs w:val="26"/>
        </w:rPr>
        <w:t>ωC</w:t>
      </w:r>
    </w:p>
    <w:p w14:paraId="49BCFB57"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29:</w:t>
      </w:r>
      <w:r w:rsidRPr="00CD318C">
        <w:rPr>
          <w:sz w:val="26"/>
          <w:szCs w:val="26"/>
        </w:rPr>
        <w:t xml:space="preserve">  Một vật dao động điều hòa với phương trình x = 5</w:t>
      </w:r>
      <w:r w:rsidRPr="00CD318C">
        <w:rPr>
          <w:sz w:val="26"/>
          <w:szCs w:val="26"/>
          <w:lang w:val="vi-VN"/>
        </w:rPr>
        <w:t>cos(</w:t>
      </w:r>
      <w:r w:rsidRPr="00CD318C">
        <w:rPr>
          <w:sz w:val="26"/>
          <w:szCs w:val="26"/>
        </w:rPr>
        <w:t>4</w:t>
      </w:r>
      <w:r w:rsidRPr="00CD318C">
        <w:rPr>
          <w:sz w:val="26"/>
          <w:szCs w:val="26"/>
          <w:lang w:val="vi-VN"/>
        </w:rPr>
        <w:t>t – π/</w:t>
      </w:r>
      <w:r w:rsidRPr="00CD318C">
        <w:rPr>
          <w:sz w:val="26"/>
          <w:szCs w:val="26"/>
        </w:rPr>
        <w:t>6</w:t>
      </w:r>
      <w:r w:rsidRPr="00CD318C">
        <w:rPr>
          <w:sz w:val="26"/>
          <w:szCs w:val="26"/>
          <w:lang w:val="vi-VN"/>
        </w:rPr>
        <w:t>)</w:t>
      </w:r>
      <w:r w:rsidRPr="00CD318C">
        <w:rPr>
          <w:sz w:val="26"/>
          <w:szCs w:val="26"/>
        </w:rPr>
        <w:t xml:space="preserve"> (cm)</w:t>
      </w:r>
      <w:r w:rsidRPr="00CD318C">
        <w:rPr>
          <w:sz w:val="26"/>
          <w:szCs w:val="26"/>
          <w:lang w:val="vi-VN"/>
        </w:rPr>
        <w:t>,</w:t>
      </w:r>
      <w:r w:rsidRPr="00CD318C">
        <w:rPr>
          <w:sz w:val="26"/>
          <w:szCs w:val="26"/>
        </w:rPr>
        <w:t xml:space="preserve"> tốc độ cực đại của vật bằng</w:t>
      </w:r>
    </w:p>
    <w:p w14:paraId="313FE9DB" w14:textId="7669FBB1"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 xml:space="preserve">100 cm/s. </w:t>
      </w:r>
      <w:r w:rsidRPr="00CD318C">
        <w:rPr>
          <w:sz w:val="26"/>
          <w:szCs w:val="26"/>
        </w:rPr>
        <w:tab/>
      </w:r>
      <w:r w:rsidRPr="00CD318C">
        <w:rPr>
          <w:b/>
          <w:sz w:val="26"/>
          <w:szCs w:val="26"/>
        </w:rPr>
        <w:t xml:space="preserve">B.  </w:t>
      </w:r>
      <w:r w:rsidRPr="00CD318C">
        <w:rPr>
          <w:sz w:val="26"/>
          <w:szCs w:val="26"/>
        </w:rPr>
        <w:t>5 cm/s.</w:t>
      </w:r>
      <w:r w:rsidRPr="00CD318C">
        <w:rPr>
          <w:sz w:val="26"/>
          <w:szCs w:val="26"/>
        </w:rPr>
        <w:tab/>
      </w:r>
      <w:r w:rsidRPr="00CD318C">
        <w:rPr>
          <w:b/>
          <w:sz w:val="26"/>
          <w:szCs w:val="26"/>
        </w:rPr>
        <w:t xml:space="preserve">C.  </w:t>
      </w:r>
      <w:r w:rsidRPr="00CD318C">
        <w:rPr>
          <w:sz w:val="26"/>
          <w:szCs w:val="26"/>
        </w:rPr>
        <w:t>80 cm/s.</w:t>
      </w:r>
      <w:r w:rsidRPr="00CD318C">
        <w:rPr>
          <w:sz w:val="26"/>
          <w:szCs w:val="26"/>
        </w:rPr>
        <w:tab/>
      </w:r>
      <w:r w:rsidRPr="00CD318C">
        <w:rPr>
          <w:b/>
          <w:sz w:val="26"/>
          <w:szCs w:val="26"/>
        </w:rPr>
        <w:t xml:space="preserve">D.  </w:t>
      </w:r>
      <w:r w:rsidRPr="00CD318C">
        <w:rPr>
          <w:sz w:val="26"/>
          <w:szCs w:val="26"/>
        </w:rPr>
        <w:t>20 cm/s.</w:t>
      </w:r>
    </w:p>
    <w:p w14:paraId="7BFB51AC"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30:</w:t>
      </w:r>
      <w:r w:rsidRPr="00CD318C">
        <w:rPr>
          <w:sz w:val="26"/>
          <w:szCs w:val="26"/>
        </w:rPr>
        <w:t xml:space="preserve">  Một dòng điện xoay chiều có biểu thức i= I</w:t>
      </w:r>
      <w:r w:rsidRPr="00CD318C">
        <w:rPr>
          <w:sz w:val="26"/>
          <w:szCs w:val="26"/>
          <w:vertAlign w:val="subscript"/>
        </w:rPr>
        <w:t>0</w:t>
      </w:r>
      <w:r w:rsidRPr="00CD318C">
        <w:rPr>
          <w:sz w:val="26"/>
          <w:szCs w:val="26"/>
        </w:rPr>
        <w:t>cos(</w:t>
      </w:r>
      <w:r w:rsidRPr="00CD318C">
        <w:rPr>
          <w:sz w:val="26"/>
          <w:szCs w:val="26"/>
        </w:rPr>
        <w:sym w:font="Symbol" w:char="F077"/>
      </w:r>
      <w:r w:rsidRPr="00CD318C">
        <w:rPr>
          <w:sz w:val="26"/>
          <w:szCs w:val="26"/>
        </w:rPr>
        <w:t xml:space="preserve">t - </w:t>
      </w:r>
      <w:r w:rsidRPr="00CD318C">
        <w:rPr>
          <w:sz w:val="26"/>
          <w:szCs w:val="26"/>
        </w:rPr>
        <w:sym w:font="Symbol" w:char="F070"/>
      </w:r>
      <w:r w:rsidRPr="00CD318C">
        <w:rPr>
          <w:sz w:val="26"/>
          <w:szCs w:val="26"/>
        </w:rPr>
        <w:t xml:space="preserve">/4) (A). Khẳng định nào sau đây là </w:t>
      </w:r>
      <w:r w:rsidRPr="00CD318C">
        <w:rPr>
          <w:b/>
          <w:bCs/>
          <w:sz w:val="26"/>
          <w:szCs w:val="26"/>
        </w:rPr>
        <w:t>đúng</w:t>
      </w:r>
      <w:r w:rsidRPr="00CD318C">
        <w:rPr>
          <w:sz w:val="26"/>
          <w:szCs w:val="26"/>
        </w:rPr>
        <w:t>?</w:t>
      </w:r>
    </w:p>
    <w:p w14:paraId="08BB7B8D" w14:textId="5AE9A76A"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Cường độ dòng điện hiệu dụng là: I</w:t>
      </w:r>
      <w:r w:rsidRPr="00CD318C">
        <w:rPr>
          <w:sz w:val="26"/>
          <w:szCs w:val="26"/>
          <w:vertAlign w:val="subscript"/>
        </w:rPr>
        <w:t>o</w:t>
      </w:r>
      <w:r w:rsidRPr="00CD318C">
        <w:rPr>
          <w:sz w:val="26"/>
          <w:szCs w:val="26"/>
        </w:rPr>
        <w:t xml:space="preserve"> (A).</w:t>
      </w:r>
      <w:r w:rsidRPr="00CD318C">
        <w:rPr>
          <w:sz w:val="26"/>
          <w:szCs w:val="26"/>
        </w:rPr>
        <w:tab/>
      </w:r>
      <w:r w:rsidRPr="00CD318C">
        <w:rPr>
          <w:b/>
          <w:sz w:val="26"/>
          <w:szCs w:val="26"/>
        </w:rPr>
        <w:t xml:space="preserve">B.  </w:t>
      </w:r>
      <w:r w:rsidRPr="00CD318C">
        <w:rPr>
          <w:sz w:val="26"/>
          <w:szCs w:val="26"/>
        </w:rPr>
        <w:t>Tần số của dòng điện là: ω (rad/s).</w:t>
      </w:r>
    </w:p>
    <w:p w14:paraId="075C2B26" w14:textId="50C87FEC"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C.  </w:t>
      </w:r>
      <w:r w:rsidRPr="00CD318C">
        <w:rPr>
          <w:sz w:val="26"/>
          <w:szCs w:val="26"/>
        </w:rPr>
        <w:t>Cường độ dòng điện cực đại là: i (A).</w:t>
      </w:r>
      <w:r w:rsidRPr="00CD318C">
        <w:rPr>
          <w:sz w:val="26"/>
          <w:szCs w:val="26"/>
        </w:rPr>
        <w:tab/>
      </w:r>
      <w:r w:rsidRPr="00CD318C">
        <w:rPr>
          <w:b/>
          <w:sz w:val="26"/>
          <w:szCs w:val="26"/>
        </w:rPr>
        <w:t xml:space="preserve">D.  </w:t>
      </w:r>
      <w:r w:rsidRPr="00CD318C">
        <w:rPr>
          <w:sz w:val="26"/>
          <w:szCs w:val="26"/>
        </w:rPr>
        <w:t>Pha ban đầu của dòng điện là: -π/4 (rad).</w:t>
      </w:r>
    </w:p>
    <w:p w14:paraId="75F00D6B"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31:</w:t>
      </w:r>
      <w:r w:rsidRPr="00CD318C">
        <w:rPr>
          <w:sz w:val="26"/>
          <w:szCs w:val="26"/>
        </w:rPr>
        <w:t xml:space="preserve">  Quan sát sóng dừng trên sợi dây AB, đầu A dao động điều hòa theo phương vuông góc với sợi dây (coi A là nút). Với đầu B tự do và tần số dao động của đầu A là 22 Hz thì trên dây có 6 nút. Nếu đầu B cố định và coi tốc độ truyền sóng trên dây như cũ, để vẫn có 6 nút thì tần số dao động của đầu A phải bằng</w:t>
      </w:r>
    </w:p>
    <w:p w14:paraId="10A76880" w14:textId="0EF68AD9"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20 Hz.</w:t>
      </w:r>
      <w:r w:rsidRPr="00CD318C">
        <w:rPr>
          <w:sz w:val="26"/>
          <w:szCs w:val="26"/>
        </w:rPr>
        <w:tab/>
      </w:r>
      <w:r w:rsidRPr="00CD318C">
        <w:rPr>
          <w:b/>
          <w:sz w:val="26"/>
          <w:szCs w:val="26"/>
        </w:rPr>
        <w:t xml:space="preserve">B.  </w:t>
      </w:r>
      <w:r w:rsidRPr="00CD318C">
        <w:rPr>
          <w:sz w:val="26"/>
          <w:szCs w:val="26"/>
        </w:rPr>
        <w:t xml:space="preserve">18 Hz. </w:t>
      </w:r>
      <w:r w:rsidRPr="00CD318C">
        <w:rPr>
          <w:sz w:val="26"/>
          <w:szCs w:val="26"/>
        </w:rPr>
        <w:tab/>
      </w:r>
      <w:r w:rsidRPr="00CD318C">
        <w:rPr>
          <w:b/>
          <w:sz w:val="26"/>
          <w:szCs w:val="26"/>
        </w:rPr>
        <w:t xml:space="preserve">C.  </w:t>
      </w:r>
      <w:r w:rsidRPr="00CD318C">
        <w:rPr>
          <w:sz w:val="26"/>
          <w:szCs w:val="26"/>
        </w:rPr>
        <w:t>23 Hz.</w:t>
      </w:r>
      <w:r w:rsidRPr="00CD318C">
        <w:rPr>
          <w:sz w:val="26"/>
          <w:szCs w:val="26"/>
        </w:rPr>
        <w:tab/>
      </w:r>
      <w:r w:rsidRPr="00CD318C">
        <w:rPr>
          <w:b/>
          <w:sz w:val="26"/>
          <w:szCs w:val="26"/>
        </w:rPr>
        <w:t xml:space="preserve">D.  </w:t>
      </w:r>
      <w:r w:rsidRPr="00CD318C">
        <w:rPr>
          <w:sz w:val="26"/>
          <w:szCs w:val="26"/>
        </w:rPr>
        <w:t>25 Hz.</w:t>
      </w:r>
    </w:p>
    <w:p w14:paraId="0160AE40"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32:</w:t>
      </w:r>
      <w:r w:rsidRPr="00CD318C">
        <w:rPr>
          <w:sz w:val="26"/>
          <w:szCs w:val="26"/>
        </w:rPr>
        <w:t xml:space="preserve">  Đặt điện áp xoay chiều có giá trị hiệu dụng 442 V vào hai đầu đoạn mạch điện gồm một điện trở thuần R nối tiếp một tụ điện có dung kháng 60 </w:t>
      </w:r>
      <w:r w:rsidRPr="00CD318C">
        <w:rPr>
          <w:sz w:val="26"/>
          <w:szCs w:val="26"/>
        </w:rPr>
        <w:sym w:font="Symbol" w:char="F057"/>
      </w:r>
      <w:r w:rsidRPr="00CD318C">
        <w:rPr>
          <w:sz w:val="26"/>
          <w:szCs w:val="26"/>
        </w:rPr>
        <w:t>. Đoạn mạch có công suất tiêu thụ 1156 W. R bằng</w:t>
      </w:r>
    </w:p>
    <w:p w14:paraId="566CDCED" w14:textId="0A638C1C"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 xml:space="preserve">80 </w:t>
      </w:r>
      <w:r w:rsidRPr="00CD318C">
        <w:rPr>
          <w:sz w:val="26"/>
          <w:szCs w:val="26"/>
        </w:rPr>
        <w:sym w:font="Symbol" w:char="F057"/>
      </w:r>
      <w:r w:rsidRPr="00CD318C">
        <w:rPr>
          <w:sz w:val="26"/>
          <w:szCs w:val="26"/>
        </w:rPr>
        <w:t xml:space="preserve"> hay 20 </w:t>
      </w:r>
      <w:r w:rsidRPr="00CD318C">
        <w:rPr>
          <w:sz w:val="26"/>
          <w:szCs w:val="26"/>
        </w:rPr>
        <w:sym w:font="Symbol" w:char="F057"/>
      </w:r>
      <w:r w:rsidRPr="00CD318C">
        <w:rPr>
          <w:sz w:val="26"/>
          <w:szCs w:val="26"/>
        </w:rPr>
        <w:tab/>
      </w:r>
      <w:r w:rsidRPr="00CD318C">
        <w:rPr>
          <w:sz w:val="26"/>
          <w:szCs w:val="26"/>
        </w:rPr>
        <w:tab/>
      </w:r>
      <w:r w:rsidRPr="00CD318C">
        <w:rPr>
          <w:b/>
          <w:sz w:val="26"/>
          <w:szCs w:val="26"/>
        </w:rPr>
        <w:t xml:space="preserve">B.  </w:t>
      </w:r>
      <w:r w:rsidRPr="00CD318C">
        <w:rPr>
          <w:sz w:val="26"/>
          <w:szCs w:val="26"/>
        </w:rPr>
        <w:t xml:space="preserve">96 </w:t>
      </w:r>
      <w:r w:rsidRPr="00CD318C">
        <w:rPr>
          <w:sz w:val="26"/>
          <w:szCs w:val="26"/>
        </w:rPr>
        <w:sym w:font="Symbol" w:char="F057"/>
      </w:r>
      <w:r w:rsidRPr="00CD318C">
        <w:rPr>
          <w:sz w:val="26"/>
          <w:szCs w:val="26"/>
        </w:rPr>
        <w:t xml:space="preserve"> hay 32 </w:t>
      </w:r>
      <w:r w:rsidRPr="00CD318C">
        <w:rPr>
          <w:sz w:val="26"/>
          <w:szCs w:val="26"/>
        </w:rPr>
        <w:sym w:font="Symbol" w:char="F057"/>
      </w:r>
      <w:r w:rsidRPr="00CD318C">
        <w:rPr>
          <w:sz w:val="26"/>
          <w:szCs w:val="26"/>
        </w:rPr>
        <w:tab/>
      </w:r>
    </w:p>
    <w:p w14:paraId="4C6D49EA" w14:textId="2802BFC7"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C.  </w:t>
      </w:r>
      <w:r w:rsidRPr="00CD318C">
        <w:rPr>
          <w:sz w:val="26"/>
          <w:szCs w:val="26"/>
        </w:rPr>
        <w:t xml:space="preserve">200 </w:t>
      </w:r>
      <w:r w:rsidRPr="00CD318C">
        <w:rPr>
          <w:sz w:val="26"/>
          <w:szCs w:val="26"/>
        </w:rPr>
        <w:sym w:font="Symbol" w:char="F057"/>
      </w:r>
      <w:r w:rsidRPr="00CD318C">
        <w:rPr>
          <w:sz w:val="26"/>
          <w:szCs w:val="26"/>
        </w:rPr>
        <w:t xml:space="preserve"> hay 140 </w:t>
      </w:r>
      <w:r w:rsidRPr="00CD318C">
        <w:rPr>
          <w:sz w:val="26"/>
          <w:szCs w:val="26"/>
        </w:rPr>
        <w:sym w:font="Symbol" w:char="F057"/>
      </w:r>
      <w:r w:rsidRPr="00CD318C">
        <w:rPr>
          <w:b/>
          <w:sz w:val="26"/>
          <w:szCs w:val="26"/>
        </w:rPr>
        <w:t xml:space="preserve"> </w:t>
      </w:r>
      <w:r w:rsidRPr="00CD318C">
        <w:rPr>
          <w:sz w:val="26"/>
          <w:szCs w:val="26"/>
        </w:rPr>
        <w:tab/>
      </w:r>
      <w:r w:rsidRPr="00CD318C">
        <w:rPr>
          <w:sz w:val="26"/>
          <w:szCs w:val="26"/>
        </w:rPr>
        <w:tab/>
      </w:r>
      <w:r w:rsidRPr="00CD318C">
        <w:rPr>
          <w:b/>
          <w:sz w:val="26"/>
          <w:szCs w:val="26"/>
        </w:rPr>
        <w:t xml:space="preserve">D.  </w:t>
      </w:r>
      <w:r w:rsidRPr="00CD318C">
        <w:rPr>
          <w:sz w:val="26"/>
          <w:szCs w:val="26"/>
        </w:rPr>
        <w:t xml:space="preserve">144 </w:t>
      </w:r>
      <w:r w:rsidRPr="00CD318C">
        <w:rPr>
          <w:sz w:val="26"/>
          <w:szCs w:val="26"/>
        </w:rPr>
        <w:sym w:font="Symbol" w:char="F057"/>
      </w:r>
      <w:r w:rsidRPr="00CD318C">
        <w:rPr>
          <w:sz w:val="26"/>
          <w:szCs w:val="26"/>
        </w:rPr>
        <w:t xml:space="preserve"> hay 25 </w:t>
      </w:r>
      <w:r w:rsidRPr="00CD318C">
        <w:rPr>
          <w:sz w:val="26"/>
          <w:szCs w:val="26"/>
        </w:rPr>
        <w:sym w:font="Symbol" w:char="F057"/>
      </w:r>
    </w:p>
    <w:p w14:paraId="17B9826F" w14:textId="77777777" w:rsidR="00BA7853" w:rsidRPr="00CD318C" w:rsidRDefault="00BA7853" w:rsidP="00BA7853">
      <w:pPr>
        <w:tabs>
          <w:tab w:val="left" w:pos="567"/>
          <w:tab w:val="left" w:pos="3118"/>
          <w:tab w:val="left" w:pos="5669"/>
          <w:tab w:val="left" w:pos="8220"/>
        </w:tabs>
        <w:spacing w:after="0"/>
        <w:jc w:val="both"/>
        <w:rPr>
          <w:sz w:val="26"/>
          <w:szCs w:val="26"/>
          <w:lang w:val="fr-FR"/>
        </w:rPr>
      </w:pPr>
      <w:r w:rsidRPr="00CD318C">
        <w:rPr>
          <w:b/>
          <w:sz w:val="26"/>
          <w:szCs w:val="26"/>
          <w:u w:val="single"/>
        </w:rPr>
        <w:lastRenderedPageBreak/>
        <w:t>Câu 33:</w:t>
      </w:r>
      <w:r w:rsidRPr="00CD318C">
        <w:rPr>
          <w:sz w:val="26"/>
          <w:szCs w:val="26"/>
        </w:rPr>
        <w:t xml:space="preserve">  </w:t>
      </w:r>
      <w:r w:rsidRPr="00CD318C">
        <w:rPr>
          <w:sz w:val="26"/>
          <w:szCs w:val="26"/>
          <w:lang w:val="pt-BR"/>
        </w:rPr>
        <w:t>Đặt điện áp u=U</w:t>
      </w:r>
      <w:r w:rsidRPr="00CD318C">
        <w:rPr>
          <w:sz w:val="26"/>
          <w:szCs w:val="26"/>
          <w:vertAlign w:val="subscript"/>
          <w:lang w:val="pt-BR"/>
        </w:rPr>
        <w:t>0</w:t>
      </w:r>
      <w:r w:rsidRPr="00CD318C">
        <w:rPr>
          <w:sz w:val="26"/>
          <w:szCs w:val="26"/>
          <w:lang w:val="pt-BR"/>
        </w:rPr>
        <w:t>cos</w:t>
      </w:r>
      <w:r w:rsidRPr="00CD318C">
        <w:rPr>
          <w:position w:val="-28"/>
          <w:sz w:val="26"/>
          <w:szCs w:val="26"/>
        </w:rPr>
        <w:object w:dxaOrig="1319" w:dyaOrig="679" w14:anchorId="02196F0B">
          <v:shape id="Object 1098" o:spid="_x0000_i1083" type="#_x0000_t75" style="width:65.85pt;height:33.8pt;mso-position-horizontal-relative:page;mso-position-vertical-relative:page" o:ole="">
            <v:imagedata r:id="rId122" o:title=""/>
          </v:shape>
          <o:OLEObject Type="Embed" ProgID="Equation.DSMT4" ShapeID="Object 1098" DrawAspect="Content" ObjectID="_1765999001" r:id="rId123"/>
        </w:object>
      </w:r>
      <w:r w:rsidRPr="00CD318C">
        <w:rPr>
          <w:sz w:val="26"/>
          <w:szCs w:val="26"/>
          <w:vertAlign w:val="subscript"/>
          <w:lang w:val="pt-BR"/>
        </w:rPr>
        <w:t xml:space="preserve"> </w:t>
      </w:r>
      <w:r w:rsidRPr="00CD318C">
        <w:rPr>
          <w:sz w:val="26"/>
          <w:szCs w:val="26"/>
          <w:lang w:val="pt-BR"/>
        </w:rPr>
        <w:t>(V) vào hai đầu đoạn mạch mắc nối tiếp gồm điện trở, cuộn cảm và tụ điện có cường độ dòng điện qua mạch là i=I</w:t>
      </w:r>
      <w:r w:rsidRPr="00CD318C">
        <w:rPr>
          <w:sz w:val="26"/>
          <w:szCs w:val="26"/>
          <w:vertAlign w:val="subscript"/>
          <w:lang w:val="pt-BR"/>
        </w:rPr>
        <w:t>0</w:t>
      </w:r>
      <w:r w:rsidRPr="00CD318C">
        <w:rPr>
          <w:sz w:val="26"/>
          <w:szCs w:val="26"/>
          <w:lang w:val="pt-BR"/>
        </w:rPr>
        <w:t xml:space="preserve"> cos</w:t>
      </w:r>
      <w:r w:rsidRPr="00CD318C">
        <w:rPr>
          <w:position w:val="-28"/>
          <w:sz w:val="26"/>
          <w:szCs w:val="26"/>
        </w:rPr>
        <w:object w:dxaOrig="1319" w:dyaOrig="679" w14:anchorId="24C5B6E4">
          <v:shape id="Object 1099" o:spid="_x0000_i1084" type="#_x0000_t75" style="width:65.85pt;height:33.8pt;mso-position-horizontal-relative:page;mso-position-vertical-relative:page" o:ole="">
            <v:imagedata r:id="rId124" o:title=""/>
          </v:shape>
          <o:OLEObject Type="Embed" ProgID="Equation.DSMT4" ShapeID="Object 1099" DrawAspect="Content" ObjectID="_1765999002" r:id="rId125"/>
        </w:object>
      </w:r>
      <w:r w:rsidRPr="00CD318C">
        <w:rPr>
          <w:sz w:val="26"/>
          <w:szCs w:val="26"/>
          <w:lang w:val="pt-BR"/>
        </w:rPr>
        <w:t xml:space="preserve"> (A). </w:t>
      </w:r>
      <w:r w:rsidRPr="00CD318C">
        <w:rPr>
          <w:sz w:val="26"/>
          <w:szCs w:val="26"/>
          <w:lang w:val="fr-FR"/>
        </w:rPr>
        <w:t>Hệ số công suất của đoạn mạch bằng:</w:t>
      </w:r>
    </w:p>
    <w:p w14:paraId="4629915E" w14:textId="41CD08F5" w:rsidR="00BA7853" w:rsidRPr="00CD318C" w:rsidRDefault="00BA7853" w:rsidP="00BA7853">
      <w:pPr>
        <w:tabs>
          <w:tab w:val="left" w:pos="567"/>
          <w:tab w:val="left" w:pos="3118"/>
          <w:tab w:val="left" w:pos="5669"/>
          <w:tab w:val="left" w:pos="8220"/>
        </w:tabs>
        <w:spacing w:after="0"/>
        <w:jc w:val="both"/>
        <w:rPr>
          <w:sz w:val="26"/>
          <w:szCs w:val="26"/>
          <w:lang w:val="fr-FR"/>
        </w:rPr>
      </w:pPr>
      <w:r w:rsidRPr="00CD318C">
        <w:rPr>
          <w:sz w:val="26"/>
          <w:szCs w:val="26"/>
        </w:rPr>
        <w:tab/>
      </w:r>
      <w:r w:rsidRPr="00CD318C">
        <w:rPr>
          <w:b/>
          <w:sz w:val="26"/>
          <w:szCs w:val="26"/>
        </w:rPr>
        <w:t xml:space="preserve">A.  </w:t>
      </w:r>
      <w:r w:rsidRPr="00CD318C">
        <w:rPr>
          <w:sz w:val="26"/>
          <w:szCs w:val="26"/>
          <w:lang w:val="fr-FR"/>
        </w:rPr>
        <w:t>0,87</w:t>
      </w:r>
      <w:r w:rsidRPr="00CD318C">
        <w:rPr>
          <w:sz w:val="26"/>
          <w:szCs w:val="26"/>
        </w:rPr>
        <w:tab/>
      </w:r>
      <w:r w:rsidRPr="00CD318C">
        <w:rPr>
          <w:b/>
          <w:sz w:val="26"/>
          <w:szCs w:val="26"/>
        </w:rPr>
        <w:t xml:space="preserve">B.  </w:t>
      </w:r>
      <w:r w:rsidRPr="00CD318C">
        <w:rPr>
          <w:sz w:val="26"/>
          <w:szCs w:val="26"/>
          <w:lang w:val="fr-FR"/>
        </w:rPr>
        <w:t>0,71</w:t>
      </w:r>
      <w:r w:rsidRPr="00CD318C">
        <w:rPr>
          <w:sz w:val="26"/>
          <w:szCs w:val="26"/>
        </w:rPr>
        <w:tab/>
      </w:r>
      <w:r w:rsidRPr="00CD318C">
        <w:rPr>
          <w:b/>
          <w:sz w:val="26"/>
          <w:szCs w:val="26"/>
        </w:rPr>
        <w:t xml:space="preserve">C.  </w:t>
      </w:r>
      <w:r w:rsidRPr="00CD318C">
        <w:rPr>
          <w:sz w:val="26"/>
          <w:szCs w:val="26"/>
          <w:lang w:val="fr-FR"/>
        </w:rPr>
        <w:t>1,00</w:t>
      </w:r>
      <w:r w:rsidRPr="00CD318C">
        <w:rPr>
          <w:sz w:val="26"/>
          <w:szCs w:val="26"/>
        </w:rPr>
        <w:tab/>
      </w:r>
      <w:r w:rsidRPr="00CD318C">
        <w:rPr>
          <w:b/>
          <w:sz w:val="26"/>
          <w:szCs w:val="26"/>
        </w:rPr>
        <w:t xml:space="preserve">D.  </w:t>
      </w:r>
      <w:r w:rsidRPr="00CD318C">
        <w:rPr>
          <w:sz w:val="26"/>
          <w:szCs w:val="26"/>
          <w:lang w:val="fr-FR"/>
        </w:rPr>
        <w:t>0,50</w:t>
      </w:r>
    </w:p>
    <w:p w14:paraId="43BAADB2"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34:</w:t>
      </w:r>
      <w:r w:rsidRPr="00CD318C">
        <w:rPr>
          <w:sz w:val="26"/>
          <w:szCs w:val="26"/>
        </w:rPr>
        <w:t xml:space="preserve">  Một con lắc lò xo dao động điều hòa với phương trình vận tốc: v = 40</w:t>
      </w:r>
      <w:r w:rsidRPr="00CD318C">
        <w:rPr>
          <w:sz w:val="26"/>
          <w:szCs w:val="26"/>
        </w:rPr>
        <w:sym w:font="Symbol" w:char="F070"/>
      </w:r>
      <w:r w:rsidRPr="00CD318C">
        <w:rPr>
          <w:sz w:val="26"/>
          <w:szCs w:val="26"/>
        </w:rPr>
        <w:t>cos(4</w:t>
      </w:r>
      <w:r w:rsidRPr="00CD318C">
        <w:rPr>
          <w:sz w:val="26"/>
          <w:szCs w:val="26"/>
        </w:rPr>
        <w:sym w:font="Symbol" w:char="F070"/>
      </w:r>
      <w:r w:rsidRPr="00CD318C">
        <w:rPr>
          <w:sz w:val="26"/>
          <w:szCs w:val="26"/>
        </w:rPr>
        <w:t xml:space="preserve">t - </w:t>
      </w:r>
      <w:r w:rsidRPr="00CD318C">
        <w:rPr>
          <w:sz w:val="26"/>
          <w:szCs w:val="26"/>
        </w:rPr>
        <w:sym w:font="Symbol" w:char="F070"/>
      </w:r>
      <w:r w:rsidRPr="00CD318C">
        <w:rPr>
          <w:sz w:val="26"/>
          <w:szCs w:val="26"/>
        </w:rPr>
        <w:t>/3)(cm/s). Biên độ và tần số dao động của chất điểm lần lượt là:</w:t>
      </w:r>
    </w:p>
    <w:p w14:paraId="1D13DF89" w14:textId="396D0CE8"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sz w:val="26"/>
          <w:szCs w:val="26"/>
        </w:rPr>
        <w:t>10 cm; 2,0 Hz.</w:t>
      </w:r>
      <w:r w:rsidRPr="00CD318C">
        <w:rPr>
          <w:sz w:val="26"/>
          <w:szCs w:val="26"/>
        </w:rPr>
        <w:tab/>
      </w:r>
      <w:r w:rsidRPr="00CD318C">
        <w:rPr>
          <w:b/>
          <w:sz w:val="26"/>
          <w:szCs w:val="26"/>
        </w:rPr>
        <w:t xml:space="preserve">B.  </w:t>
      </w:r>
      <w:r w:rsidRPr="00CD318C">
        <w:rPr>
          <w:sz w:val="26"/>
          <w:szCs w:val="26"/>
        </w:rPr>
        <w:t>40</w:t>
      </w:r>
      <w:r w:rsidRPr="00CD318C">
        <w:rPr>
          <w:sz w:val="26"/>
          <w:szCs w:val="26"/>
        </w:rPr>
        <w:sym w:font="Symbol" w:char="F070"/>
      </w:r>
      <w:r w:rsidRPr="00CD318C">
        <w:rPr>
          <w:sz w:val="26"/>
          <w:szCs w:val="26"/>
        </w:rPr>
        <w:t xml:space="preserve"> cm; 2,0 Hz.</w:t>
      </w:r>
      <w:r w:rsidRPr="00CD318C">
        <w:rPr>
          <w:b/>
          <w:sz w:val="26"/>
          <w:szCs w:val="26"/>
        </w:rPr>
        <w:t xml:space="preserve"> </w:t>
      </w:r>
      <w:r w:rsidRPr="00CD318C">
        <w:rPr>
          <w:sz w:val="26"/>
          <w:szCs w:val="26"/>
        </w:rPr>
        <w:tab/>
      </w:r>
      <w:r w:rsidRPr="00CD318C">
        <w:rPr>
          <w:b/>
          <w:sz w:val="26"/>
          <w:szCs w:val="26"/>
        </w:rPr>
        <w:t xml:space="preserve">C.  </w:t>
      </w:r>
      <w:r w:rsidRPr="00CD318C">
        <w:rPr>
          <w:sz w:val="26"/>
          <w:szCs w:val="26"/>
        </w:rPr>
        <w:t>10</w:t>
      </w:r>
      <w:r w:rsidRPr="00CD318C">
        <w:rPr>
          <w:sz w:val="26"/>
          <w:szCs w:val="26"/>
        </w:rPr>
        <w:sym w:font="Symbol" w:char="F070"/>
      </w:r>
      <w:r w:rsidRPr="00CD318C">
        <w:rPr>
          <w:sz w:val="26"/>
          <w:szCs w:val="26"/>
        </w:rPr>
        <w:t xml:space="preserve"> cm; 0,5 Hz.</w:t>
      </w:r>
      <w:r w:rsidRPr="00CD318C">
        <w:rPr>
          <w:sz w:val="26"/>
          <w:szCs w:val="26"/>
        </w:rPr>
        <w:tab/>
      </w:r>
      <w:r w:rsidRPr="00CD318C">
        <w:rPr>
          <w:b/>
          <w:sz w:val="26"/>
          <w:szCs w:val="26"/>
        </w:rPr>
        <w:t xml:space="preserve">D.  </w:t>
      </w:r>
      <w:r w:rsidRPr="00CD318C">
        <w:rPr>
          <w:sz w:val="26"/>
          <w:szCs w:val="26"/>
        </w:rPr>
        <w:t>40 cm; 0,5 Hz.</w:t>
      </w:r>
    </w:p>
    <w:p w14:paraId="1E735F5E"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35:</w:t>
      </w:r>
      <w:r w:rsidRPr="00CD318C">
        <w:rPr>
          <w:sz w:val="26"/>
          <w:szCs w:val="26"/>
        </w:rPr>
        <w:t xml:space="preserve">  Một nguồn âm phát ra âm có tần số f. Nếu cường độ âm tại một điểm là I thì mức cường độ âm đo được là L (dB). Nếu cường độ âm tại điểm đó tăng lên: I’ = 3000I thì mức cường độ âm đo được là L’. L’ bằng   </w:t>
      </w:r>
    </w:p>
    <w:p w14:paraId="1B89523B" w14:textId="5B5F24CC"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sz w:val="26"/>
          <w:szCs w:val="26"/>
        </w:rPr>
        <w:t>L + 34,77 (dB).</w:t>
      </w:r>
      <w:r w:rsidRPr="00CD318C">
        <w:rPr>
          <w:sz w:val="26"/>
          <w:szCs w:val="26"/>
        </w:rPr>
        <w:tab/>
      </w:r>
      <w:r w:rsidRPr="00CD318C">
        <w:rPr>
          <w:b/>
          <w:sz w:val="26"/>
          <w:szCs w:val="26"/>
        </w:rPr>
        <w:t xml:space="preserve">B.  </w:t>
      </w:r>
      <w:r w:rsidRPr="00CD318C">
        <w:rPr>
          <w:sz w:val="26"/>
          <w:szCs w:val="26"/>
        </w:rPr>
        <w:t>L + 90 (dB).</w:t>
      </w:r>
      <w:r w:rsidRPr="00CD318C">
        <w:rPr>
          <w:sz w:val="26"/>
          <w:szCs w:val="26"/>
        </w:rPr>
        <w:tab/>
      </w:r>
      <w:r w:rsidRPr="00CD318C">
        <w:rPr>
          <w:b/>
          <w:sz w:val="26"/>
          <w:szCs w:val="26"/>
        </w:rPr>
        <w:t xml:space="preserve">C.  </w:t>
      </w:r>
      <w:r w:rsidRPr="00CD318C">
        <w:rPr>
          <w:sz w:val="26"/>
          <w:szCs w:val="26"/>
        </w:rPr>
        <w:t>L - 90 (dB).</w:t>
      </w:r>
      <w:r w:rsidRPr="00CD318C">
        <w:rPr>
          <w:sz w:val="26"/>
          <w:szCs w:val="26"/>
        </w:rPr>
        <w:tab/>
      </w:r>
      <w:r w:rsidRPr="00CD318C">
        <w:rPr>
          <w:b/>
          <w:sz w:val="26"/>
          <w:szCs w:val="26"/>
        </w:rPr>
        <w:t xml:space="preserve">D.  </w:t>
      </w:r>
      <w:r w:rsidRPr="00CD318C">
        <w:rPr>
          <w:sz w:val="26"/>
          <w:szCs w:val="26"/>
        </w:rPr>
        <w:t>L - 34,77 (dB).</w:t>
      </w:r>
    </w:p>
    <w:p w14:paraId="7E245DF9" w14:textId="77777777"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b/>
          <w:sz w:val="26"/>
          <w:szCs w:val="26"/>
          <w:u w:val="single"/>
        </w:rPr>
        <w:t>Câu 36:</w:t>
      </w:r>
      <w:r w:rsidRPr="00CD318C">
        <w:rPr>
          <w:sz w:val="26"/>
          <w:szCs w:val="26"/>
        </w:rPr>
        <w:t xml:space="preserve">  Hai con lắc đơn dao động điều hòa tại cùng một vị trí trên Trái Đất. Chiều dài và chu kì dao động của con lắc đơn lần lượt là </w:t>
      </w:r>
      <w:r w:rsidRPr="00CD318C">
        <w:rPr>
          <w:position w:val="-12"/>
          <w:sz w:val="26"/>
          <w:szCs w:val="26"/>
        </w:rPr>
        <w:object w:dxaOrig="260" w:dyaOrig="360" w14:anchorId="5005FDA7">
          <v:shape id="_x0000_i1085" type="#_x0000_t75" style="width:12.65pt;height:18.1pt" o:ole="">
            <v:imagedata r:id="rId126" o:title=""/>
          </v:shape>
          <o:OLEObject Type="Embed" ProgID="Equation.DSMT4" ShapeID="_x0000_i1085" DrawAspect="Content" ObjectID="_1765999003" r:id="rId127"/>
        </w:object>
      </w:r>
      <w:r w:rsidRPr="00CD318C">
        <w:rPr>
          <w:sz w:val="26"/>
          <w:szCs w:val="26"/>
        </w:rPr>
        <w:t xml:space="preserve">, </w:t>
      </w:r>
      <w:r w:rsidRPr="00CD318C">
        <w:rPr>
          <w:position w:val="-12"/>
          <w:sz w:val="26"/>
          <w:szCs w:val="26"/>
        </w:rPr>
        <w:object w:dxaOrig="279" w:dyaOrig="360" w14:anchorId="10E0E2B0">
          <v:shape id="_x0000_i1086" type="#_x0000_t75" style="width:14pt;height:18.1pt" o:ole="">
            <v:imagedata r:id="rId128" o:title=""/>
          </v:shape>
          <o:OLEObject Type="Embed" ProgID="Equation.DSMT4" ShapeID="_x0000_i1086" DrawAspect="Content" ObjectID="_1765999004" r:id="rId129"/>
        </w:object>
      </w:r>
      <w:r w:rsidRPr="00CD318C">
        <w:rPr>
          <w:sz w:val="26"/>
          <w:szCs w:val="26"/>
        </w:rPr>
        <w:t xml:space="preserve"> và T</w:t>
      </w:r>
      <w:r w:rsidRPr="00CD318C">
        <w:rPr>
          <w:sz w:val="26"/>
          <w:szCs w:val="26"/>
          <w:vertAlign w:val="subscript"/>
        </w:rPr>
        <w:t>1</w:t>
      </w:r>
      <w:r w:rsidRPr="00CD318C">
        <w:rPr>
          <w:sz w:val="26"/>
          <w:szCs w:val="26"/>
        </w:rPr>
        <w:t>, T</w:t>
      </w:r>
      <w:r w:rsidRPr="00CD318C">
        <w:rPr>
          <w:sz w:val="26"/>
          <w:szCs w:val="26"/>
          <w:vertAlign w:val="subscript"/>
        </w:rPr>
        <w:t>2</w:t>
      </w:r>
      <w:r w:rsidRPr="00CD318C">
        <w:rPr>
          <w:sz w:val="26"/>
          <w:szCs w:val="26"/>
        </w:rPr>
        <w:t xml:space="preserve">. Biết </w:t>
      </w:r>
      <w:r w:rsidRPr="00CD318C">
        <w:rPr>
          <w:position w:val="-36"/>
          <w:sz w:val="26"/>
          <w:szCs w:val="26"/>
        </w:rPr>
        <w:object w:dxaOrig="800" w:dyaOrig="780" w14:anchorId="1E652673">
          <v:shape id="_x0000_i1087" type="#_x0000_t75" style="width:39.9pt;height:39.25pt" o:ole="">
            <v:imagedata r:id="rId130" o:title=""/>
          </v:shape>
          <o:OLEObject Type="Embed" ProgID="Equation.DSMT4" ShapeID="_x0000_i1087" DrawAspect="Content" ObjectID="_1765999005" r:id="rId131"/>
        </w:object>
      </w:r>
      <w:r w:rsidRPr="00CD318C">
        <w:rPr>
          <w:sz w:val="26"/>
          <w:szCs w:val="26"/>
        </w:rPr>
        <w:t xml:space="preserve">.Hệ thức </w:t>
      </w:r>
      <w:r w:rsidRPr="00CD318C">
        <w:rPr>
          <w:b/>
          <w:bCs/>
          <w:sz w:val="26"/>
          <w:szCs w:val="26"/>
        </w:rPr>
        <w:t>đúng</w:t>
      </w:r>
      <w:r w:rsidRPr="00CD318C">
        <w:rPr>
          <w:sz w:val="26"/>
          <w:szCs w:val="26"/>
        </w:rPr>
        <w:t xml:space="preserve"> là</w:t>
      </w:r>
    </w:p>
    <w:p w14:paraId="34139576" w14:textId="2A5B2183"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A.  </w:t>
      </w:r>
      <w:r w:rsidRPr="00CD318C">
        <w:rPr>
          <w:position w:val="-32"/>
          <w:sz w:val="26"/>
          <w:szCs w:val="26"/>
        </w:rPr>
        <w:object w:dxaOrig="880" w:dyaOrig="740" w14:anchorId="2980B935">
          <v:shape id="_x0000_i1088" type="#_x0000_t75" style="width:44pt;height:36.85pt" o:ole="">
            <v:imagedata r:id="rId132" o:title=""/>
          </v:shape>
          <o:OLEObject Type="Embed" ProgID="Equation.DSMT4" ShapeID="_x0000_i1088" DrawAspect="Content" ObjectID="_1765999006" r:id="rId133"/>
        </w:object>
      </w:r>
      <w:r w:rsidRPr="00CD318C">
        <w:rPr>
          <w:sz w:val="26"/>
          <w:szCs w:val="26"/>
        </w:rPr>
        <w:tab/>
      </w:r>
      <w:r w:rsidRPr="00CD318C">
        <w:rPr>
          <w:b/>
          <w:sz w:val="26"/>
          <w:szCs w:val="26"/>
        </w:rPr>
        <w:t xml:space="preserve">B.  </w:t>
      </w:r>
      <w:r w:rsidRPr="00CD318C">
        <w:rPr>
          <w:position w:val="-32"/>
          <w:sz w:val="26"/>
          <w:szCs w:val="26"/>
        </w:rPr>
        <w:object w:dxaOrig="780" w:dyaOrig="740" w14:anchorId="4A4DFF45">
          <v:shape id="_x0000_i1089" type="#_x0000_t75" style="width:39.25pt;height:36.85pt" o:ole="">
            <v:imagedata r:id="rId134" o:title=""/>
          </v:shape>
          <o:OLEObject Type="Embed" ProgID="Equation.DSMT4" ShapeID="_x0000_i1089" DrawAspect="Content" ObjectID="_1765999007" r:id="rId135"/>
        </w:object>
      </w:r>
      <w:r w:rsidRPr="00CD318C">
        <w:rPr>
          <w:sz w:val="26"/>
          <w:szCs w:val="26"/>
        </w:rPr>
        <w:tab/>
      </w:r>
      <w:r w:rsidRPr="00CD318C">
        <w:rPr>
          <w:b/>
          <w:sz w:val="26"/>
          <w:szCs w:val="26"/>
        </w:rPr>
        <w:t xml:space="preserve">C.  </w:t>
      </w:r>
      <w:r w:rsidRPr="00CD318C">
        <w:rPr>
          <w:position w:val="-32"/>
          <w:sz w:val="26"/>
          <w:szCs w:val="26"/>
        </w:rPr>
        <w:object w:dxaOrig="840" w:dyaOrig="740" w14:anchorId="2D46CBD1">
          <v:shape id="_x0000_i1090" type="#_x0000_t75" style="width:41.95pt;height:36.85pt" o:ole="">
            <v:imagedata r:id="rId136" o:title=""/>
          </v:shape>
          <o:OLEObject Type="Embed" ProgID="Equation.DSMT4" ShapeID="_x0000_i1090" DrawAspect="Content" ObjectID="_1765999008" r:id="rId137"/>
        </w:object>
      </w:r>
      <w:r w:rsidRPr="00CD318C">
        <w:rPr>
          <w:sz w:val="26"/>
          <w:szCs w:val="26"/>
        </w:rPr>
        <w:tab/>
      </w:r>
      <w:r w:rsidRPr="00CD318C">
        <w:rPr>
          <w:b/>
          <w:sz w:val="26"/>
          <w:szCs w:val="26"/>
        </w:rPr>
        <w:t xml:space="preserve">D.  </w:t>
      </w:r>
      <w:r w:rsidRPr="00CD318C">
        <w:rPr>
          <w:position w:val="-32"/>
          <w:sz w:val="26"/>
          <w:szCs w:val="26"/>
        </w:rPr>
        <w:object w:dxaOrig="740" w:dyaOrig="740" w14:anchorId="1005CAEC">
          <v:shape id="_x0000_i1091" type="#_x0000_t75" style="width:36.85pt;height:36.85pt" o:ole="">
            <v:imagedata r:id="rId138" o:title=""/>
          </v:shape>
          <o:OLEObject Type="Embed" ProgID="Equation.DSMT4" ShapeID="_x0000_i1091" DrawAspect="Content" ObjectID="_1765999009" r:id="rId139"/>
        </w:object>
      </w:r>
    </w:p>
    <w:p w14:paraId="6E599C97" w14:textId="77777777" w:rsidR="00BA7853" w:rsidRPr="00CD318C" w:rsidRDefault="00BA7853" w:rsidP="00BA7853">
      <w:pPr>
        <w:tabs>
          <w:tab w:val="left" w:pos="567"/>
          <w:tab w:val="left" w:pos="3118"/>
          <w:tab w:val="left" w:pos="5669"/>
          <w:tab w:val="left" w:pos="8220"/>
        </w:tabs>
        <w:spacing w:after="0"/>
        <w:jc w:val="both"/>
        <w:rPr>
          <w:b/>
          <w:sz w:val="26"/>
          <w:szCs w:val="26"/>
          <w:u w:val="single"/>
          <w:lang w:val="es-MX"/>
        </w:rPr>
      </w:pPr>
      <w:r w:rsidRPr="00CD318C">
        <w:rPr>
          <w:b/>
          <w:sz w:val="26"/>
          <w:szCs w:val="26"/>
          <w:u w:val="single"/>
        </w:rPr>
        <w:t>Câu 37:</w:t>
      </w:r>
      <w:r w:rsidRPr="00CD318C">
        <w:rPr>
          <w:sz w:val="26"/>
          <w:szCs w:val="26"/>
        </w:rPr>
        <w:t xml:space="preserve">  </w:t>
      </w:r>
      <w:r w:rsidRPr="00CD318C">
        <w:rPr>
          <w:sz w:val="26"/>
          <w:szCs w:val="26"/>
          <w:lang w:val="es-MX"/>
        </w:rPr>
        <w:t xml:space="preserve">Tại thời điểm t, điện áp </w:t>
      </w:r>
      <w:r w:rsidRPr="00CD318C">
        <w:rPr>
          <w:position w:val="-26"/>
          <w:sz w:val="26"/>
          <w:szCs w:val="26"/>
        </w:rPr>
        <w:object w:dxaOrig="2760" w:dyaOrig="680" w14:anchorId="494689D7">
          <v:shape id="_x0000_i1092" type="#_x0000_t75" style="width:137.85pt;height:33.8pt" o:ole="">
            <v:imagedata r:id="rId140" o:title=""/>
          </v:shape>
          <o:OLEObject Type="Embed" ProgID="Equation.DSMT4" ShapeID="_x0000_i1092" DrawAspect="Content" ObjectID="_1765999010" r:id="rId141"/>
        </w:object>
      </w:r>
      <w:r w:rsidRPr="00CD318C">
        <w:rPr>
          <w:sz w:val="26"/>
          <w:szCs w:val="26"/>
          <w:lang w:val="es-MX"/>
        </w:rPr>
        <w:t xml:space="preserve"> (trong đó u tính bằng V, t tính bằng s) có giá trị </w:t>
      </w:r>
      <w:r w:rsidRPr="00CD318C">
        <w:rPr>
          <w:position w:val="-8"/>
          <w:sz w:val="26"/>
          <w:szCs w:val="26"/>
        </w:rPr>
        <w:object w:dxaOrig="940" w:dyaOrig="380" w14:anchorId="3222C93C">
          <v:shape id="_x0000_i1093" type="#_x0000_t75" style="width:47.45pt;height:18.75pt" o:ole="">
            <v:imagedata r:id="rId142" o:title=""/>
          </v:shape>
          <o:OLEObject Type="Embed" ProgID="Equation.DSMT4" ShapeID="_x0000_i1093" DrawAspect="Content" ObjectID="_1765999011" r:id="rId143"/>
        </w:object>
      </w:r>
      <w:r w:rsidRPr="00CD318C">
        <w:rPr>
          <w:sz w:val="26"/>
          <w:szCs w:val="26"/>
          <w:lang w:val="es-MX"/>
        </w:rPr>
        <w:t xml:space="preserve"> và đang giảm. Sau thời điểm đó</w:t>
      </w:r>
      <w:r w:rsidRPr="00CD318C">
        <w:rPr>
          <w:position w:val="-26"/>
          <w:sz w:val="26"/>
          <w:szCs w:val="26"/>
        </w:rPr>
        <w:object w:dxaOrig="620" w:dyaOrig="680" w14:anchorId="7B8ECB40">
          <v:shape id="_x0000_i1094" type="#_x0000_t75" style="width:30.7pt;height:33.8pt" o:ole="">
            <v:imagedata r:id="rId144" o:title=""/>
          </v:shape>
          <o:OLEObject Type="Embed" ProgID="Equation.DSMT4" ShapeID="_x0000_i1094" DrawAspect="Content" ObjectID="_1765999012" r:id="rId145"/>
        </w:object>
      </w:r>
      <w:r w:rsidRPr="00CD318C">
        <w:rPr>
          <w:sz w:val="26"/>
          <w:szCs w:val="26"/>
          <w:lang w:val="es-MX"/>
        </w:rPr>
        <w:t>, điện áp này có giá trị là</w:t>
      </w:r>
    </w:p>
    <w:p w14:paraId="3A45BEBB" w14:textId="26B7CB6B" w:rsidR="00BA7853" w:rsidRPr="00CD318C" w:rsidRDefault="00BA7853" w:rsidP="00BA7853">
      <w:pPr>
        <w:tabs>
          <w:tab w:val="left" w:pos="567"/>
          <w:tab w:val="left" w:pos="3118"/>
          <w:tab w:val="left" w:pos="5669"/>
          <w:tab w:val="left" w:pos="8220"/>
        </w:tabs>
        <w:spacing w:after="0"/>
        <w:jc w:val="both"/>
        <w:rPr>
          <w:sz w:val="26"/>
          <w:szCs w:val="26"/>
        </w:rPr>
      </w:pPr>
      <w:r w:rsidRPr="00CD318C">
        <w:rPr>
          <w:sz w:val="26"/>
          <w:szCs w:val="26"/>
        </w:rPr>
        <w:tab/>
      </w:r>
      <w:r w:rsidRPr="00CD318C">
        <w:rPr>
          <w:b/>
          <w:sz w:val="26"/>
          <w:szCs w:val="26"/>
        </w:rPr>
        <w:t xml:space="preserve">A.  </w:t>
      </w:r>
      <w:r w:rsidRPr="00CD318C">
        <w:rPr>
          <w:position w:val="-8"/>
          <w:sz w:val="26"/>
          <w:szCs w:val="26"/>
        </w:rPr>
        <w:object w:dxaOrig="1160" w:dyaOrig="380" w14:anchorId="301848E4">
          <v:shape id="_x0000_i1095" type="#_x0000_t75" style="width:58pt;height:18.75pt" o:ole="">
            <v:imagedata r:id="rId146" o:title=""/>
          </v:shape>
          <o:OLEObject Type="Embed" ProgID="Equation.DSMT4" ShapeID="_x0000_i1095" DrawAspect="Content" ObjectID="_1765999013" r:id="rId147"/>
        </w:object>
      </w:r>
      <w:r w:rsidRPr="00CD318C">
        <w:rPr>
          <w:sz w:val="26"/>
          <w:szCs w:val="26"/>
        </w:rPr>
        <w:tab/>
      </w:r>
      <w:r w:rsidRPr="00CD318C">
        <w:rPr>
          <w:b/>
          <w:sz w:val="26"/>
          <w:szCs w:val="26"/>
        </w:rPr>
        <w:t xml:space="preserve">B.  </w:t>
      </w:r>
      <w:r w:rsidRPr="00CD318C">
        <w:rPr>
          <w:sz w:val="26"/>
          <w:szCs w:val="26"/>
        </w:rPr>
        <w:sym w:font="Symbol" w:char="F02D"/>
      </w:r>
      <w:r w:rsidRPr="00CD318C">
        <w:rPr>
          <w:sz w:val="26"/>
          <w:szCs w:val="26"/>
        </w:rPr>
        <w:t>100V.</w:t>
      </w:r>
      <w:r w:rsidRPr="00CD318C">
        <w:rPr>
          <w:sz w:val="26"/>
          <w:szCs w:val="26"/>
        </w:rPr>
        <w:tab/>
      </w:r>
      <w:r w:rsidRPr="00CD318C">
        <w:rPr>
          <w:b/>
          <w:sz w:val="26"/>
          <w:szCs w:val="26"/>
        </w:rPr>
        <w:t xml:space="preserve">C.  </w:t>
      </w:r>
      <w:r w:rsidRPr="00CD318C">
        <w:rPr>
          <w:position w:val="-8"/>
          <w:sz w:val="26"/>
          <w:szCs w:val="26"/>
        </w:rPr>
        <w:object w:dxaOrig="960" w:dyaOrig="380" w14:anchorId="2EB1295F">
          <v:shape id="_x0000_i1096" type="#_x0000_t75" style="width:48.1pt;height:18.75pt" o:ole="">
            <v:imagedata r:id="rId148" o:title=""/>
          </v:shape>
          <o:OLEObject Type="Embed" ProgID="Equation.DSMT4" ShapeID="_x0000_i1096" DrawAspect="Content" ObjectID="_1765999014" r:id="rId149"/>
        </w:object>
      </w:r>
      <w:r w:rsidRPr="00CD318C">
        <w:rPr>
          <w:sz w:val="26"/>
          <w:szCs w:val="26"/>
        </w:rPr>
        <w:tab/>
      </w:r>
      <w:r w:rsidRPr="00CD318C">
        <w:rPr>
          <w:b/>
          <w:sz w:val="26"/>
          <w:szCs w:val="26"/>
        </w:rPr>
        <w:t xml:space="preserve">D.  </w:t>
      </w:r>
      <w:r w:rsidRPr="00CD318C">
        <w:rPr>
          <w:sz w:val="26"/>
          <w:szCs w:val="26"/>
        </w:rPr>
        <w:t>200 V.</w:t>
      </w:r>
    </w:p>
    <w:p w14:paraId="20B2DAE9" w14:textId="1A861F55" w:rsidR="00BA7853" w:rsidRPr="00CD318C" w:rsidRDefault="00BA7853" w:rsidP="00BA7853">
      <w:pPr>
        <w:pStyle w:val="Normal0"/>
        <w:tabs>
          <w:tab w:val="left" w:pos="567"/>
          <w:tab w:val="left" w:pos="3118"/>
          <w:tab w:val="left" w:pos="5669"/>
          <w:tab w:val="left" w:pos="8220"/>
        </w:tabs>
        <w:jc w:val="both"/>
        <w:rPr>
          <w:rFonts w:ascii="Times New Roman" w:hAnsi="Times New Roman"/>
          <w:sz w:val="26"/>
          <w:szCs w:val="26"/>
        </w:rPr>
      </w:pPr>
      <w:r w:rsidRPr="00CD318C">
        <w:rPr>
          <w:rFonts w:ascii="Times New Roman" w:eastAsia="Times New Roman" w:hAnsi="Times New Roman"/>
          <w:noProof/>
          <w:sz w:val="26"/>
          <w:szCs w:val="26"/>
        </w:rPr>
        <w:drawing>
          <wp:anchor distT="0" distB="0" distL="114300" distR="114300" simplePos="0" relativeHeight="251663360" behindDoc="1" locked="0" layoutInCell="1" allowOverlap="1" wp14:anchorId="474F7F2E" wp14:editId="3E2A6778">
            <wp:simplePos x="0" y="0"/>
            <wp:positionH relativeFrom="margin">
              <wp:posOffset>4889772</wp:posOffset>
            </wp:positionH>
            <wp:positionV relativeFrom="paragraph">
              <wp:posOffset>5896</wp:posOffset>
            </wp:positionV>
            <wp:extent cx="2097405" cy="1095375"/>
            <wp:effectExtent l="0" t="0" r="0" b="9525"/>
            <wp:wrapTight wrapText="bothSides">
              <wp:wrapPolygon edited="0">
                <wp:start x="0" y="0"/>
                <wp:lineTo x="0" y="21412"/>
                <wp:lineTo x="21384" y="21412"/>
                <wp:lineTo x="21384" y="0"/>
                <wp:lineTo x="0" y="0"/>
              </wp:wrapPolygon>
            </wp:wrapTight>
            <wp:docPr id="136049942" name="Picture 13604994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graph of a function&#10;&#10;Description automatically generated"/>
                    <pic:cNvPicPr/>
                  </pic:nvPicPr>
                  <pic:blipFill>
                    <a:blip r:embed="rId150">
                      <a:extLst>
                        <a:ext uri="{28A0092B-C50C-407E-A947-70E740481C1C}">
                          <a14:useLocalDpi xmlns:a14="http://schemas.microsoft.com/office/drawing/2010/main" val="0"/>
                        </a:ext>
                      </a:extLst>
                    </a:blip>
                    <a:stretch>
                      <a:fillRect/>
                    </a:stretch>
                  </pic:blipFill>
                  <pic:spPr>
                    <a:xfrm>
                      <a:off x="0" y="0"/>
                      <a:ext cx="2097405" cy="1095375"/>
                    </a:xfrm>
                    <a:prstGeom prst="rect">
                      <a:avLst/>
                    </a:prstGeom>
                  </pic:spPr>
                </pic:pic>
              </a:graphicData>
            </a:graphic>
          </wp:anchor>
        </w:drawing>
      </w:r>
      <w:r w:rsidRPr="00CD318C">
        <w:rPr>
          <w:rFonts w:ascii="Times New Roman" w:hAnsi="Times New Roman"/>
          <w:b/>
          <w:sz w:val="26"/>
          <w:szCs w:val="26"/>
          <w:u w:val="single"/>
        </w:rPr>
        <w:t>Câu 38:</w:t>
      </w:r>
      <w:r w:rsidRPr="00CD318C">
        <w:rPr>
          <w:rFonts w:ascii="Times New Roman" w:hAnsi="Times New Roman"/>
          <w:sz w:val="26"/>
          <w:szCs w:val="26"/>
        </w:rPr>
        <w:t xml:space="preserve">  Đặt một điện áp xoay chiều vào hai đầu đoạn mạch gồm tụ điện có điện dung </w:t>
      </w:r>
      <w:r w:rsidRPr="00CD318C">
        <w:rPr>
          <w:rFonts w:ascii="Times New Roman" w:hAnsi="Times New Roman"/>
          <w:position w:val="-26"/>
          <w:sz w:val="26"/>
          <w:szCs w:val="26"/>
        </w:rPr>
        <w:object w:dxaOrig="720" w:dyaOrig="680" w14:anchorId="5D8CF37B">
          <v:shape id="_x0000_i1097" type="#_x0000_t75" style="width:36.15pt;height:33.8pt" o:ole="">
            <v:imagedata r:id="rId151" o:title=""/>
          </v:shape>
          <o:OLEObject Type="Embed" ProgID="Equation.DSMT4" ShapeID="_x0000_i1097" DrawAspect="Content" ObjectID="_1765999015" r:id="rId152"/>
        </w:object>
      </w:r>
      <w:r w:rsidRPr="00CD318C">
        <w:rPr>
          <w:rFonts w:ascii="Times New Roman" w:hAnsi="Times New Roman"/>
          <w:sz w:val="26"/>
          <w:szCs w:val="26"/>
        </w:rPr>
        <w:t>(mF) mắc nối tiếp với điện trở có R = 50 (</w:t>
      </w:r>
      <w:r w:rsidRPr="00CD318C">
        <w:rPr>
          <w:rFonts w:ascii="Times New Roman" w:hAnsi="Times New Roman"/>
          <w:sz w:val="26"/>
          <w:szCs w:val="26"/>
        </w:rPr>
        <w:sym w:font="Symbol" w:char="F057"/>
      </w:r>
      <w:r w:rsidRPr="00CD318C">
        <w:rPr>
          <w:rFonts w:ascii="Times New Roman" w:hAnsi="Times New Roman"/>
          <w:sz w:val="26"/>
          <w:szCs w:val="26"/>
        </w:rPr>
        <w:t>).Hình bên là đồ thị biểu diễn sự phụ thuộc của cường độ dòng điện i trong đoạn mạch theo thời gian t. Biểu thức điện áp giữa hai đầu đoạn mạch theo thời gian t (t tính bằng s) là</w:t>
      </w:r>
    </w:p>
    <w:p w14:paraId="6CC62930" w14:textId="37C9C673" w:rsidR="00BA7853" w:rsidRPr="00CD318C" w:rsidRDefault="00BA7853" w:rsidP="00BA7853">
      <w:pPr>
        <w:tabs>
          <w:tab w:val="left" w:pos="567"/>
          <w:tab w:val="left" w:pos="3118"/>
          <w:tab w:val="left" w:pos="5669"/>
          <w:tab w:val="left" w:pos="8220"/>
        </w:tabs>
        <w:spacing w:after="0" w:line="240" w:lineRule="auto"/>
        <w:jc w:val="both"/>
        <w:rPr>
          <w:b/>
          <w:sz w:val="26"/>
          <w:szCs w:val="26"/>
        </w:rPr>
      </w:pPr>
      <w:r w:rsidRPr="00CD318C">
        <w:rPr>
          <w:sz w:val="26"/>
          <w:szCs w:val="26"/>
        </w:rPr>
        <w:tab/>
      </w:r>
      <w:r w:rsidRPr="00CD318C">
        <w:rPr>
          <w:b/>
          <w:sz w:val="26"/>
          <w:szCs w:val="26"/>
        </w:rPr>
        <w:t xml:space="preserve">A.  </w:t>
      </w:r>
      <w:r w:rsidRPr="00CD318C">
        <w:rPr>
          <w:sz w:val="26"/>
          <w:szCs w:val="26"/>
          <w:lang w:val="nl-NL"/>
        </w:rPr>
        <w:t>u = 100cos(100</w:t>
      </w:r>
      <w:r w:rsidRPr="00CD318C">
        <w:rPr>
          <w:sz w:val="26"/>
          <w:szCs w:val="26"/>
          <w:lang w:val="nl-NL"/>
        </w:rPr>
        <w:sym w:font="Symbol" w:char="F070"/>
      </w:r>
      <w:r w:rsidRPr="00CD318C">
        <w:rPr>
          <w:sz w:val="26"/>
          <w:szCs w:val="26"/>
          <w:lang w:val="nl-NL"/>
        </w:rPr>
        <w:t xml:space="preserve">t + </w:t>
      </w:r>
      <w:r w:rsidRPr="00CD318C">
        <w:rPr>
          <w:position w:val="-26"/>
          <w:sz w:val="26"/>
          <w:szCs w:val="26"/>
        </w:rPr>
        <w:object w:dxaOrig="380" w:dyaOrig="680" w14:anchorId="572D8F11">
          <v:shape id="_x0000_i1098" type="#_x0000_t75" style="width:18.75pt;height:33.8pt" o:ole="">
            <v:imagedata r:id="rId153" o:title=""/>
          </v:shape>
          <o:OLEObject Type="Embed" ProgID="Equation.DSMT4" ShapeID="_x0000_i1098" DrawAspect="Content" ObjectID="_1765999016" r:id="rId154"/>
        </w:object>
      </w:r>
      <w:r w:rsidRPr="00CD318C">
        <w:rPr>
          <w:sz w:val="26"/>
          <w:szCs w:val="26"/>
        </w:rPr>
        <w:t>)(V).</w:t>
      </w:r>
      <w:r w:rsidRPr="00CD318C">
        <w:rPr>
          <w:sz w:val="26"/>
          <w:szCs w:val="26"/>
        </w:rPr>
        <w:tab/>
      </w:r>
      <w:r w:rsidRPr="00CD318C">
        <w:rPr>
          <w:b/>
          <w:sz w:val="26"/>
          <w:szCs w:val="26"/>
        </w:rPr>
        <w:t xml:space="preserve">B.  </w:t>
      </w:r>
      <w:r w:rsidRPr="00CD318C">
        <w:rPr>
          <w:sz w:val="26"/>
          <w:szCs w:val="26"/>
          <w:lang w:val="nl-NL"/>
        </w:rPr>
        <w:t>u = 100</w:t>
      </w:r>
      <w:r w:rsidRPr="00CD318C">
        <w:rPr>
          <w:position w:val="-8"/>
          <w:sz w:val="26"/>
          <w:szCs w:val="26"/>
        </w:rPr>
        <w:object w:dxaOrig="400" w:dyaOrig="380" w14:anchorId="09D66382">
          <v:shape id="_x0000_i1099" type="#_x0000_t75" style="width:20.15pt;height:18.75pt" o:ole="">
            <v:imagedata r:id="rId155" o:title=""/>
          </v:shape>
          <o:OLEObject Type="Embed" ProgID="Equation.DSMT4" ShapeID="_x0000_i1099" DrawAspect="Content" ObjectID="_1765999017" r:id="rId156"/>
        </w:object>
      </w:r>
      <w:r w:rsidRPr="00CD318C">
        <w:rPr>
          <w:sz w:val="26"/>
          <w:szCs w:val="26"/>
          <w:lang w:val="nl-NL"/>
        </w:rPr>
        <w:t>cos(100</w:t>
      </w:r>
      <w:r w:rsidRPr="00CD318C">
        <w:rPr>
          <w:sz w:val="26"/>
          <w:szCs w:val="26"/>
          <w:lang w:val="nl-NL"/>
        </w:rPr>
        <w:sym w:font="Symbol" w:char="F070"/>
      </w:r>
      <w:r w:rsidRPr="00CD318C">
        <w:rPr>
          <w:sz w:val="26"/>
          <w:szCs w:val="26"/>
          <w:lang w:val="nl-NL"/>
        </w:rPr>
        <w:t xml:space="preserve">t - </w:t>
      </w:r>
      <w:r w:rsidRPr="00CD318C">
        <w:rPr>
          <w:position w:val="-26"/>
          <w:sz w:val="26"/>
          <w:szCs w:val="26"/>
        </w:rPr>
        <w:object w:dxaOrig="480" w:dyaOrig="680" w14:anchorId="00B42E06">
          <v:shape id="_x0000_i1100" type="#_x0000_t75" style="width:23.9pt;height:33.8pt" o:ole="">
            <v:imagedata r:id="rId157" o:title=""/>
          </v:shape>
          <o:OLEObject Type="Embed" ProgID="Equation.DSMT4" ShapeID="_x0000_i1100" DrawAspect="Content" ObjectID="_1765999018" r:id="rId158"/>
        </w:object>
      </w:r>
      <w:r w:rsidRPr="00CD318C">
        <w:rPr>
          <w:sz w:val="26"/>
          <w:szCs w:val="26"/>
        </w:rPr>
        <w:t>)(V).</w:t>
      </w:r>
    </w:p>
    <w:p w14:paraId="377A92EB" w14:textId="166AD7F8" w:rsidR="00BA7853" w:rsidRPr="00CD318C" w:rsidRDefault="00BA7853" w:rsidP="00BA7853">
      <w:pPr>
        <w:tabs>
          <w:tab w:val="left" w:pos="567"/>
          <w:tab w:val="left" w:pos="3118"/>
          <w:tab w:val="left" w:pos="5669"/>
          <w:tab w:val="left" w:pos="8220"/>
        </w:tabs>
        <w:spacing w:after="0" w:line="240" w:lineRule="auto"/>
        <w:jc w:val="both"/>
        <w:rPr>
          <w:sz w:val="26"/>
          <w:szCs w:val="26"/>
        </w:rPr>
      </w:pPr>
      <w:r w:rsidRPr="00CD318C">
        <w:rPr>
          <w:sz w:val="26"/>
          <w:szCs w:val="26"/>
        </w:rPr>
        <w:tab/>
      </w:r>
      <w:r w:rsidRPr="00CD318C">
        <w:rPr>
          <w:b/>
          <w:sz w:val="26"/>
          <w:szCs w:val="26"/>
        </w:rPr>
        <w:t xml:space="preserve">C.  </w:t>
      </w:r>
      <w:r w:rsidRPr="00CD318C">
        <w:rPr>
          <w:sz w:val="26"/>
          <w:szCs w:val="26"/>
          <w:lang w:val="nl-NL"/>
        </w:rPr>
        <w:t>u = 100cos(100</w:t>
      </w:r>
      <w:r w:rsidRPr="00CD318C">
        <w:rPr>
          <w:sz w:val="26"/>
          <w:szCs w:val="26"/>
          <w:lang w:val="nl-NL"/>
        </w:rPr>
        <w:sym w:font="Symbol" w:char="F070"/>
      </w:r>
      <w:r w:rsidRPr="00CD318C">
        <w:rPr>
          <w:sz w:val="26"/>
          <w:szCs w:val="26"/>
          <w:lang w:val="nl-NL"/>
        </w:rPr>
        <w:t xml:space="preserve">t + </w:t>
      </w:r>
      <w:r w:rsidRPr="00CD318C">
        <w:rPr>
          <w:position w:val="-26"/>
          <w:sz w:val="26"/>
          <w:szCs w:val="26"/>
        </w:rPr>
        <w:object w:dxaOrig="480" w:dyaOrig="680" w14:anchorId="1B564DB6">
          <v:shape id="_x0000_i1101" type="#_x0000_t75" style="width:23.9pt;height:33.8pt" o:ole="">
            <v:imagedata r:id="rId157" o:title=""/>
          </v:shape>
          <o:OLEObject Type="Embed" ProgID="Equation.DSMT4" ShapeID="_x0000_i1101" DrawAspect="Content" ObjectID="_1765999019" r:id="rId159"/>
        </w:object>
      </w:r>
      <w:r w:rsidRPr="00CD318C">
        <w:rPr>
          <w:sz w:val="26"/>
          <w:szCs w:val="26"/>
        </w:rPr>
        <w:t>)(V).</w:t>
      </w:r>
      <w:r w:rsidRPr="00CD318C">
        <w:rPr>
          <w:sz w:val="26"/>
          <w:szCs w:val="26"/>
        </w:rPr>
        <w:tab/>
      </w:r>
      <w:r w:rsidRPr="00CD318C">
        <w:rPr>
          <w:b/>
          <w:sz w:val="26"/>
          <w:szCs w:val="26"/>
        </w:rPr>
        <w:t xml:space="preserve">D.  </w:t>
      </w:r>
      <w:r w:rsidRPr="00CD318C">
        <w:rPr>
          <w:sz w:val="26"/>
          <w:szCs w:val="26"/>
          <w:lang w:val="nl-NL"/>
        </w:rPr>
        <w:t>u = 100</w:t>
      </w:r>
      <w:r w:rsidRPr="00CD318C">
        <w:rPr>
          <w:position w:val="-8"/>
          <w:sz w:val="26"/>
          <w:szCs w:val="26"/>
        </w:rPr>
        <w:object w:dxaOrig="400" w:dyaOrig="380" w14:anchorId="58EFF511">
          <v:shape id="_x0000_i1102" type="#_x0000_t75" style="width:20.15pt;height:18.75pt" o:ole="">
            <v:imagedata r:id="rId160" o:title=""/>
          </v:shape>
          <o:OLEObject Type="Embed" ProgID="Equation.DSMT4" ShapeID="_x0000_i1102" DrawAspect="Content" ObjectID="_1765999020" r:id="rId161"/>
        </w:object>
      </w:r>
      <w:r w:rsidRPr="00CD318C">
        <w:rPr>
          <w:sz w:val="26"/>
          <w:szCs w:val="26"/>
          <w:lang w:val="nl-NL"/>
        </w:rPr>
        <w:t>cos(100</w:t>
      </w:r>
      <w:r w:rsidRPr="00CD318C">
        <w:rPr>
          <w:sz w:val="26"/>
          <w:szCs w:val="26"/>
          <w:lang w:val="nl-NL"/>
        </w:rPr>
        <w:sym w:font="Symbol" w:char="F070"/>
      </w:r>
      <w:r w:rsidRPr="00CD318C">
        <w:rPr>
          <w:sz w:val="26"/>
          <w:szCs w:val="26"/>
          <w:lang w:val="nl-NL"/>
        </w:rPr>
        <w:t xml:space="preserve">t - </w:t>
      </w:r>
      <w:r w:rsidRPr="00CD318C">
        <w:rPr>
          <w:position w:val="-26"/>
          <w:sz w:val="26"/>
          <w:szCs w:val="26"/>
        </w:rPr>
        <w:object w:dxaOrig="380" w:dyaOrig="680" w14:anchorId="08996A21">
          <v:shape id="_x0000_i1103" type="#_x0000_t75" style="width:18.75pt;height:33.8pt" o:ole="">
            <v:imagedata r:id="rId162" o:title=""/>
          </v:shape>
          <o:OLEObject Type="Embed" ProgID="Equation.DSMT4" ShapeID="_x0000_i1103" DrawAspect="Content" ObjectID="_1765999021" r:id="rId163"/>
        </w:object>
      </w:r>
      <w:r w:rsidRPr="00CD318C">
        <w:rPr>
          <w:sz w:val="26"/>
          <w:szCs w:val="26"/>
        </w:rPr>
        <w:t>)(V).</w:t>
      </w:r>
    </w:p>
    <w:p w14:paraId="74630FBE" w14:textId="1BEBF5CD" w:rsidR="00BA7853" w:rsidRPr="00CD318C" w:rsidRDefault="00BA7853" w:rsidP="00BA7853">
      <w:pPr>
        <w:tabs>
          <w:tab w:val="left" w:pos="567"/>
          <w:tab w:val="left" w:pos="3118"/>
          <w:tab w:val="left" w:pos="5669"/>
          <w:tab w:val="left" w:pos="8220"/>
        </w:tabs>
        <w:spacing w:after="0"/>
        <w:jc w:val="both"/>
        <w:rPr>
          <w:rFonts w:eastAsia="Calibri"/>
          <w:sz w:val="26"/>
          <w:szCs w:val="26"/>
        </w:rPr>
      </w:pPr>
      <w:r w:rsidRPr="00CD318C">
        <w:rPr>
          <w:rFonts w:eastAsia="Calibri"/>
          <w:noProof/>
          <w:sz w:val="26"/>
          <w:szCs w:val="26"/>
        </w:rPr>
        <w:drawing>
          <wp:anchor distT="0" distB="0" distL="114300" distR="114300" simplePos="0" relativeHeight="251664384" behindDoc="1" locked="0" layoutInCell="1" allowOverlap="1" wp14:anchorId="2F13B81B" wp14:editId="46416F7F">
            <wp:simplePos x="0" y="0"/>
            <wp:positionH relativeFrom="margin">
              <wp:align>right</wp:align>
            </wp:positionH>
            <wp:positionV relativeFrom="paragraph">
              <wp:posOffset>6713</wp:posOffset>
            </wp:positionV>
            <wp:extent cx="1697355" cy="1186180"/>
            <wp:effectExtent l="0" t="0" r="0" b="0"/>
            <wp:wrapTight wrapText="bothSides">
              <wp:wrapPolygon edited="0">
                <wp:start x="0" y="0"/>
                <wp:lineTo x="0" y="21161"/>
                <wp:lineTo x="21333" y="21161"/>
                <wp:lineTo x="21333" y="0"/>
                <wp:lineTo x="0" y="0"/>
              </wp:wrapPolygon>
            </wp:wrapTight>
            <wp:docPr id="171199631" name="Picture 17119963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diagram of a graph&#10;&#10;Description automatically generated"/>
                    <pic:cNvPicPr/>
                  </pic:nvPicPr>
                  <pic:blipFill>
                    <a:blip r:embed="rId164">
                      <a:extLst>
                        <a:ext uri="{28A0092B-C50C-407E-A947-70E740481C1C}">
                          <a14:useLocalDpi xmlns:a14="http://schemas.microsoft.com/office/drawing/2010/main" val="0"/>
                        </a:ext>
                      </a:extLst>
                    </a:blip>
                    <a:stretch>
                      <a:fillRect/>
                    </a:stretch>
                  </pic:blipFill>
                  <pic:spPr>
                    <a:xfrm>
                      <a:off x="0" y="0"/>
                      <a:ext cx="1697355" cy="1186180"/>
                    </a:xfrm>
                    <a:prstGeom prst="rect">
                      <a:avLst/>
                    </a:prstGeom>
                  </pic:spPr>
                </pic:pic>
              </a:graphicData>
            </a:graphic>
            <wp14:sizeRelH relativeFrom="margin">
              <wp14:pctWidth>0</wp14:pctWidth>
            </wp14:sizeRelH>
            <wp14:sizeRelV relativeFrom="margin">
              <wp14:pctHeight>0</wp14:pctHeight>
            </wp14:sizeRelV>
          </wp:anchor>
        </w:drawing>
      </w:r>
      <w:r w:rsidRPr="00CD318C">
        <w:rPr>
          <w:b/>
          <w:sz w:val="26"/>
          <w:szCs w:val="26"/>
          <w:u w:val="single"/>
        </w:rPr>
        <w:t>Câu 39:</w:t>
      </w:r>
      <w:r w:rsidRPr="00CD318C">
        <w:rPr>
          <w:sz w:val="26"/>
          <w:szCs w:val="26"/>
        </w:rPr>
        <w:t xml:space="preserve">  </w:t>
      </w:r>
      <w:r w:rsidRPr="00CD318C">
        <w:rPr>
          <w:rFonts w:eastAsia="Calibri"/>
          <w:sz w:val="26"/>
          <w:szCs w:val="26"/>
        </w:rPr>
        <w:t>Trong thí nghiệm giao thoa sóng nước với 2 nguồn cùng pha có các vân giao thoa cực đại, cực tiểu (hình vẽ). Một đường tròn đường kính S</w:t>
      </w:r>
      <w:r w:rsidRPr="00CD318C">
        <w:rPr>
          <w:rFonts w:eastAsia="Calibri"/>
          <w:sz w:val="26"/>
          <w:szCs w:val="26"/>
          <w:vertAlign w:val="subscript"/>
        </w:rPr>
        <w:t>1</w:t>
      </w:r>
      <w:r w:rsidRPr="00CD318C">
        <w:rPr>
          <w:rFonts w:eastAsia="Calibri"/>
          <w:sz w:val="26"/>
          <w:szCs w:val="26"/>
        </w:rPr>
        <w:t>S</w:t>
      </w:r>
      <w:r w:rsidRPr="00CD318C">
        <w:rPr>
          <w:rFonts w:eastAsia="Calibri"/>
          <w:sz w:val="26"/>
          <w:szCs w:val="26"/>
          <w:vertAlign w:val="subscript"/>
        </w:rPr>
        <w:t>2</w:t>
      </w:r>
      <w:r w:rsidRPr="00CD318C">
        <w:rPr>
          <w:rFonts w:eastAsia="Calibri"/>
          <w:sz w:val="26"/>
          <w:szCs w:val="26"/>
        </w:rPr>
        <w:t xml:space="preserve"> thuộc miền giao thoa, đường tròn này cắt các vân giao với các điểm dao động với biên độ cực đại và cực tiểu. Số điểm thuộc đường tròn dao động với biên độ cực đại, cực tiểu lần lượt là</w:t>
      </w:r>
    </w:p>
    <w:p w14:paraId="2F1054AD" w14:textId="77777777" w:rsidR="00BA7853" w:rsidRPr="00CD318C" w:rsidRDefault="00BA7853" w:rsidP="00BA7853">
      <w:pPr>
        <w:tabs>
          <w:tab w:val="left" w:pos="567"/>
          <w:tab w:val="left" w:pos="3118"/>
          <w:tab w:val="left" w:pos="5669"/>
          <w:tab w:val="left" w:pos="8220"/>
        </w:tabs>
        <w:spacing w:after="0"/>
        <w:jc w:val="both"/>
        <w:rPr>
          <w:rFonts w:eastAsia="Calibri"/>
          <w:sz w:val="26"/>
          <w:szCs w:val="26"/>
        </w:rPr>
      </w:pPr>
      <w:r w:rsidRPr="00CD318C">
        <w:rPr>
          <w:sz w:val="26"/>
          <w:szCs w:val="26"/>
        </w:rPr>
        <w:tab/>
      </w:r>
      <w:r w:rsidRPr="00CD318C">
        <w:rPr>
          <w:b/>
          <w:sz w:val="26"/>
          <w:szCs w:val="26"/>
        </w:rPr>
        <w:t xml:space="preserve">A.  </w:t>
      </w:r>
      <w:r w:rsidRPr="00CD318C">
        <w:rPr>
          <w:rFonts w:eastAsia="Calibri"/>
          <w:sz w:val="26"/>
          <w:szCs w:val="26"/>
        </w:rPr>
        <w:t>5 và 6</w:t>
      </w:r>
      <w:r w:rsidRPr="00CD318C">
        <w:rPr>
          <w:sz w:val="26"/>
          <w:szCs w:val="26"/>
        </w:rPr>
        <w:tab/>
      </w:r>
      <w:r w:rsidRPr="00CD318C">
        <w:rPr>
          <w:b/>
          <w:sz w:val="26"/>
          <w:szCs w:val="26"/>
        </w:rPr>
        <w:t xml:space="preserve">B.  </w:t>
      </w:r>
      <w:r w:rsidRPr="00CD318C">
        <w:rPr>
          <w:rFonts w:eastAsia="Calibri"/>
          <w:sz w:val="26"/>
          <w:szCs w:val="26"/>
        </w:rPr>
        <w:t>6 và 5</w:t>
      </w:r>
    </w:p>
    <w:p w14:paraId="0F15F239" w14:textId="208D3901" w:rsidR="00BA7853" w:rsidRPr="00CD318C" w:rsidRDefault="00BA7853" w:rsidP="00BA7853">
      <w:pPr>
        <w:tabs>
          <w:tab w:val="left" w:pos="567"/>
          <w:tab w:val="left" w:pos="3118"/>
          <w:tab w:val="left" w:pos="5669"/>
          <w:tab w:val="left" w:pos="8220"/>
        </w:tabs>
        <w:spacing w:after="0"/>
        <w:jc w:val="both"/>
        <w:rPr>
          <w:rFonts w:eastAsia="Calibri"/>
          <w:sz w:val="26"/>
          <w:szCs w:val="26"/>
        </w:rPr>
      </w:pPr>
      <w:r w:rsidRPr="00CD318C">
        <w:rPr>
          <w:sz w:val="26"/>
          <w:szCs w:val="26"/>
        </w:rPr>
        <w:tab/>
      </w:r>
      <w:r w:rsidRPr="00CD318C">
        <w:rPr>
          <w:b/>
          <w:sz w:val="26"/>
          <w:szCs w:val="26"/>
        </w:rPr>
        <w:t xml:space="preserve">C.  </w:t>
      </w:r>
      <w:r w:rsidRPr="00CD318C">
        <w:rPr>
          <w:rFonts w:eastAsia="Calibri"/>
          <w:sz w:val="26"/>
          <w:szCs w:val="26"/>
        </w:rPr>
        <w:t>12 và 10</w:t>
      </w:r>
      <w:r w:rsidRPr="00CD318C">
        <w:rPr>
          <w:sz w:val="26"/>
          <w:szCs w:val="26"/>
        </w:rPr>
        <w:tab/>
      </w:r>
      <w:r w:rsidRPr="00CD318C">
        <w:rPr>
          <w:b/>
          <w:sz w:val="26"/>
          <w:szCs w:val="26"/>
        </w:rPr>
        <w:t xml:space="preserve">D.  </w:t>
      </w:r>
      <w:r w:rsidRPr="00CD318C">
        <w:rPr>
          <w:rFonts w:eastAsia="Calibri"/>
          <w:sz w:val="26"/>
          <w:szCs w:val="26"/>
        </w:rPr>
        <w:t>10 và 12</w:t>
      </w:r>
    </w:p>
    <w:p w14:paraId="57FA2183" w14:textId="77777777" w:rsidR="00BA7853" w:rsidRPr="00CD318C" w:rsidRDefault="00BA7853" w:rsidP="00BA7853">
      <w:pPr>
        <w:widowControl w:val="0"/>
        <w:tabs>
          <w:tab w:val="left" w:pos="567"/>
          <w:tab w:val="left" w:pos="3118"/>
          <w:tab w:val="left" w:pos="5669"/>
          <w:tab w:val="left" w:pos="8220"/>
        </w:tabs>
        <w:spacing w:after="0" w:line="240" w:lineRule="atLeast"/>
        <w:rPr>
          <w:b/>
          <w:sz w:val="26"/>
          <w:szCs w:val="26"/>
        </w:rPr>
      </w:pPr>
      <w:r w:rsidRPr="00CD318C">
        <w:rPr>
          <w:b/>
          <w:sz w:val="26"/>
          <w:szCs w:val="26"/>
          <w:u w:val="single"/>
        </w:rPr>
        <w:t>Câu 40:</w:t>
      </w:r>
      <w:r w:rsidRPr="00CD318C">
        <w:rPr>
          <w:sz w:val="26"/>
          <w:szCs w:val="26"/>
        </w:rPr>
        <w:t xml:space="preserve">  Dao động của một vật là tổng hợp của hai dao động cùng phương có phương trình lần lượt là</w:t>
      </w:r>
      <w:r w:rsidRPr="00CD318C">
        <w:rPr>
          <w:position w:val="-14"/>
          <w:sz w:val="26"/>
          <w:szCs w:val="26"/>
        </w:rPr>
        <w:object w:dxaOrig="2980" w:dyaOrig="440" w14:anchorId="71F59409">
          <v:shape id="_x0000_i1104" type="#_x0000_t75" style="width:149.45pt;height:21.85pt" o:ole="">
            <v:imagedata r:id="rId165" o:title=""/>
          </v:shape>
          <o:OLEObject Type="Embed" ProgID="Equation.DSMT4" ShapeID="_x0000_i1104" DrawAspect="Content" ObjectID="_1765999022" r:id="rId166"/>
        </w:object>
      </w:r>
      <w:r w:rsidRPr="00CD318C">
        <w:rPr>
          <w:sz w:val="26"/>
          <w:szCs w:val="26"/>
        </w:rPr>
        <w:t xml:space="preserve">  và </w:t>
      </w:r>
      <w:r w:rsidRPr="00CD318C">
        <w:rPr>
          <w:position w:val="-14"/>
          <w:sz w:val="26"/>
          <w:szCs w:val="26"/>
        </w:rPr>
        <w:object w:dxaOrig="2860" w:dyaOrig="400" w14:anchorId="753D2260">
          <v:shape id="_x0000_i1105" type="#_x0000_t75" style="width:143.3pt;height:20.15pt" o:ole="">
            <v:imagedata r:id="rId167" o:title=""/>
          </v:shape>
          <o:OLEObject Type="Embed" ProgID="Equation.DSMT4" ShapeID="_x0000_i1105" DrawAspect="Content" ObjectID="_1765999023" r:id="rId168"/>
        </w:object>
      </w:r>
      <w:r w:rsidRPr="00CD318C">
        <w:rPr>
          <w:sz w:val="26"/>
          <w:szCs w:val="26"/>
        </w:rPr>
        <w:t xml:space="preserve"> ( A</w:t>
      </w:r>
      <w:r w:rsidRPr="00CD318C">
        <w:rPr>
          <w:sz w:val="26"/>
          <w:szCs w:val="26"/>
          <w:vertAlign w:val="subscript"/>
        </w:rPr>
        <w:t>2</w:t>
      </w:r>
      <w:r w:rsidRPr="00CD318C">
        <w:rPr>
          <w:sz w:val="26"/>
          <w:szCs w:val="26"/>
        </w:rPr>
        <w:t>&gt;0, t tính theo s). Tại t=0, gia tốc của vật có độ lớn 900 cm/s</w:t>
      </w:r>
      <w:r w:rsidRPr="00CD318C">
        <w:rPr>
          <w:sz w:val="26"/>
          <w:szCs w:val="26"/>
          <w:vertAlign w:val="superscript"/>
        </w:rPr>
        <w:t>2</w:t>
      </w:r>
      <w:r w:rsidRPr="00CD318C">
        <w:rPr>
          <w:sz w:val="26"/>
          <w:szCs w:val="26"/>
        </w:rPr>
        <w:t>. Biên độ dao động của vật là</w:t>
      </w:r>
    </w:p>
    <w:p w14:paraId="512F263A" w14:textId="1FFF4130" w:rsidR="00BA7853" w:rsidRPr="00CD318C" w:rsidRDefault="00BA7853" w:rsidP="00BA7853">
      <w:pPr>
        <w:tabs>
          <w:tab w:val="left" w:pos="567"/>
          <w:tab w:val="left" w:pos="3118"/>
          <w:tab w:val="left" w:pos="5669"/>
          <w:tab w:val="left" w:pos="8220"/>
        </w:tabs>
        <w:spacing w:after="0" w:line="240" w:lineRule="atLeast"/>
        <w:jc w:val="both"/>
        <w:rPr>
          <w:b/>
          <w:sz w:val="26"/>
          <w:szCs w:val="26"/>
          <w:u w:val="single"/>
        </w:rPr>
      </w:pPr>
      <w:r w:rsidRPr="00CD318C">
        <w:rPr>
          <w:sz w:val="26"/>
          <w:szCs w:val="26"/>
        </w:rPr>
        <w:tab/>
      </w:r>
      <w:r w:rsidRPr="00CD318C">
        <w:rPr>
          <w:b/>
          <w:sz w:val="26"/>
          <w:szCs w:val="26"/>
        </w:rPr>
        <w:t xml:space="preserve">A.  </w:t>
      </w:r>
      <w:r w:rsidRPr="00CD318C">
        <w:rPr>
          <w:position w:val="-8"/>
          <w:sz w:val="26"/>
          <w:szCs w:val="26"/>
        </w:rPr>
        <w:object w:dxaOrig="520" w:dyaOrig="380" w14:anchorId="455CC445">
          <v:shape id="_x0000_i1106" type="#_x0000_t75" style="width:25.95pt;height:18.75pt" o:ole="">
            <v:imagedata r:id="rId169" o:title=""/>
          </v:shape>
          <o:OLEObject Type="Embed" ProgID="Equation.DSMT4" ShapeID="_x0000_i1106" DrawAspect="Content" ObjectID="_1765999024" r:id="rId170"/>
        </w:object>
      </w:r>
      <w:r w:rsidRPr="00CD318C">
        <w:rPr>
          <w:sz w:val="26"/>
          <w:szCs w:val="26"/>
        </w:rPr>
        <w:t>cm</w:t>
      </w:r>
      <w:r w:rsidRPr="00CD318C">
        <w:rPr>
          <w:sz w:val="26"/>
          <w:szCs w:val="26"/>
        </w:rPr>
        <w:tab/>
      </w:r>
      <w:r w:rsidRPr="00CD318C">
        <w:rPr>
          <w:b/>
          <w:sz w:val="26"/>
          <w:szCs w:val="26"/>
        </w:rPr>
        <w:t xml:space="preserve">B.  </w:t>
      </w:r>
      <w:r w:rsidRPr="00CD318C">
        <w:rPr>
          <w:sz w:val="26"/>
          <w:szCs w:val="26"/>
        </w:rPr>
        <w:t>6 cm</w:t>
      </w:r>
      <w:r w:rsidRPr="00CD318C">
        <w:rPr>
          <w:sz w:val="26"/>
          <w:szCs w:val="26"/>
        </w:rPr>
        <w:tab/>
      </w:r>
      <w:r w:rsidRPr="00CD318C">
        <w:rPr>
          <w:b/>
          <w:sz w:val="26"/>
          <w:szCs w:val="26"/>
        </w:rPr>
        <w:t xml:space="preserve">C.  </w:t>
      </w:r>
      <w:r w:rsidRPr="00CD318C">
        <w:rPr>
          <w:position w:val="-12"/>
          <w:sz w:val="26"/>
          <w:szCs w:val="26"/>
        </w:rPr>
        <w:object w:dxaOrig="859" w:dyaOrig="420" w14:anchorId="12E26D9A">
          <v:shape id="_x0000_i1107" type="#_x0000_t75" style="width:42.65pt;height:21.15pt" o:ole="">
            <v:imagedata r:id="rId171" o:title=""/>
          </v:shape>
          <o:OLEObject Type="Embed" ProgID="Equation.DSMT4" ShapeID="_x0000_i1107" DrawAspect="Content" ObjectID="_1765999025" r:id="rId172"/>
        </w:object>
      </w:r>
      <w:r w:rsidRPr="00CD318C">
        <w:rPr>
          <w:sz w:val="26"/>
          <w:szCs w:val="26"/>
        </w:rPr>
        <w:tab/>
      </w:r>
      <w:r w:rsidRPr="00CD318C">
        <w:rPr>
          <w:b/>
          <w:sz w:val="26"/>
          <w:szCs w:val="26"/>
        </w:rPr>
        <w:t xml:space="preserve">D.  </w:t>
      </w:r>
      <w:r w:rsidRPr="00CD318C">
        <w:rPr>
          <w:sz w:val="26"/>
          <w:szCs w:val="26"/>
        </w:rPr>
        <w:t xml:space="preserve">9 cm </w:t>
      </w:r>
    </w:p>
    <w:p w14:paraId="6F7A44B1" w14:textId="77777777" w:rsidR="00BA7853" w:rsidRPr="00CD318C" w:rsidRDefault="00BA7853" w:rsidP="00BA7853">
      <w:pPr>
        <w:spacing w:after="0" w:line="240" w:lineRule="auto"/>
        <w:ind w:left="142"/>
        <w:jc w:val="center"/>
        <w:rPr>
          <w:b/>
          <w:bCs/>
          <w:sz w:val="26"/>
          <w:szCs w:val="26"/>
          <w:lang w:val="it-IT"/>
        </w:rPr>
      </w:pPr>
      <w:r w:rsidRPr="00CD318C">
        <w:rPr>
          <w:b/>
          <w:sz w:val="26"/>
          <w:szCs w:val="26"/>
          <w:lang w:val="it-IT" w:eastAsia="vi-VN"/>
        </w:rPr>
        <w:t xml:space="preserve">----------- </w:t>
      </w:r>
      <w:r w:rsidRPr="00CD318C">
        <w:rPr>
          <w:b/>
          <w:sz w:val="26"/>
          <w:szCs w:val="26"/>
          <w:lang w:val="vi-VN" w:eastAsia="vi-VN"/>
        </w:rPr>
        <w:sym w:font="Wingdings" w:char="F096"/>
      </w:r>
      <w:r w:rsidRPr="00CD318C">
        <w:rPr>
          <w:b/>
          <w:sz w:val="26"/>
          <w:szCs w:val="26"/>
          <w:lang w:val="it-IT" w:eastAsia="vi-VN"/>
        </w:rPr>
        <w:t xml:space="preserve">  HẾT </w:t>
      </w:r>
      <w:r w:rsidRPr="00CD318C">
        <w:rPr>
          <w:b/>
          <w:sz w:val="26"/>
          <w:szCs w:val="26"/>
          <w:lang w:val="vi-VN" w:eastAsia="vi-VN"/>
        </w:rPr>
        <w:sym w:font="Wingdings" w:char="F097"/>
      </w:r>
      <w:r w:rsidRPr="00CD318C">
        <w:rPr>
          <w:b/>
          <w:sz w:val="26"/>
          <w:szCs w:val="26"/>
          <w:lang w:val="it-IT" w:eastAsia="vi-VN"/>
        </w:rPr>
        <w:t xml:space="preserve"> -----------</w:t>
      </w:r>
    </w:p>
    <w:p w14:paraId="1309A90D" w14:textId="77777777" w:rsidR="00396BBA" w:rsidRDefault="00BA7853" w:rsidP="00BA7853">
      <w:pPr>
        <w:pStyle w:val="Default"/>
        <w:ind w:left="142"/>
        <w:jc w:val="center"/>
        <w:rPr>
          <w:b/>
          <w:bCs/>
          <w:i/>
          <w:iCs/>
          <w:color w:val="auto"/>
          <w:sz w:val="26"/>
          <w:szCs w:val="26"/>
        </w:rPr>
      </w:pPr>
      <w:r w:rsidRPr="00CD318C">
        <w:rPr>
          <w:b/>
          <w:bCs/>
          <w:i/>
          <w:iCs/>
          <w:color w:val="auto"/>
          <w:sz w:val="26"/>
          <w:szCs w:val="26"/>
          <w:lang w:val="vi-VN"/>
        </w:rPr>
        <w:t xml:space="preserve">Học sinh không được sử dụng tài liệu. Giám thị </w:t>
      </w:r>
      <w:r w:rsidRPr="00CD318C">
        <w:rPr>
          <w:b/>
          <w:bCs/>
          <w:i/>
          <w:iCs/>
          <w:color w:val="auto"/>
          <w:sz w:val="26"/>
          <w:szCs w:val="26"/>
        </w:rPr>
        <w:t xml:space="preserve">coi kiểm tra </w:t>
      </w:r>
      <w:r w:rsidRPr="00CD318C">
        <w:rPr>
          <w:b/>
          <w:bCs/>
          <w:i/>
          <w:iCs/>
          <w:color w:val="auto"/>
          <w:sz w:val="26"/>
          <w:szCs w:val="26"/>
          <w:lang w:val="vi-VN"/>
        </w:rPr>
        <w:t xml:space="preserve">không </w:t>
      </w:r>
      <w:r w:rsidRPr="00CD318C">
        <w:rPr>
          <w:b/>
          <w:bCs/>
          <w:i/>
          <w:iCs/>
          <w:color w:val="auto"/>
          <w:sz w:val="26"/>
          <w:szCs w:val="26"/>
        </w:rPr>
        <w:t>giải thích gì thêm.</w:t>
      </w:r>
    </w:p>
    <w:p w14:paraId="1527DF15" w14:textId="40AD7823" w:rsidR="00396BBA" w:rsidRPr="00396BBA" w:rsidRDefault="00396BBA" w:rsidP="00396BBA">
      <w:pPr>
        <w:jc w:val="center"/>
        <w:rPr>
          <w:b/>
          <w:bCs/>
          <w:sz w:val="32"/>
          <w:szCs w:val="32"/>
        </w:rPr>
      </w:pPr>
      <w:r w:rsidRPr="000165D6">
        <w:rPr>
          <w:b/>
          <w:bCs/>
          <w:sz w:val="32"/>
          <w:szCs w:val="32"/>
        </w:rPr>
        <w:lastRenderedPageBreak/>
        <w:t>ĐÁP ÁN KIỂM TRA HK1 – MÔN VẬT LÝ 12 KHTN NĂM HỌC 2023-2024</w:t>
      </w:r>
    </w:p>
    <w:p w14:paraId="0FB76B88" w14:textId="08508C6D" w:rsidR="00396BBA" w:rsidRPr="000165D6" w:rsidRDefault="00396BBA" w:rsidP="00396BBA">
      <w:pPr>
        <w:rPr>
          <w:sz w:val="28"/>
          <w:szCs w:val="28"/>
        </w:rPr>
      </w:pPr>
      <w:r w:rsidRPr="000165D6">
        <w:rPr>
          <w:sz w:val="28"/>
          <w:szCs w:val="28"/>
        </w:rPr>
        <w:t xml:space="preserve">Ðáp án </w:t>
      </w:r>
      <w:r w:rsidRPr="000165D6">
        <w:rPr>
          <w:b/>
          <w:bCs/>
          <w:sz w:val="28"/>
          <w:szCs w:val="28"/>
        </w:rPr>
        <w:t>MÃ ĐỀ 256</w:t>
      </w:r>
      <w:r w:rsidRPr="000165D6">
        <w:rPr>
          <w:sz w:val="28"/>
          <w:szCs w:val="28"/>
        </w:rPr>
        <w:t xml:space="preserve">: </w:t>
      </w:r>
    </w:p>
    <w:p w14:paraId="0AA502B9" w14:textId="77777777" w:rsidR="00396BBA" w:rsidRDefault="00396BBA" w:rsidP="00396BBA">
      <w:pPr>
        <w:rPr>
          <w:sz w:val="28"/>
          <w:szCs w:val="28"/>
        </w:rPr>
      </w:pPr>
      <w:r w:rsidRPr="000165D6">
        <w:rPr>
          <w:sz w:val="28"/>
          <w:szCs w:val="28"/>
        </w:rPr>
        <w:tab/>
        <w:t>1. B</w:t>
      </w:r>
      <w:r w:rsidRPr="000165D6">
        <w:rPr>
          <w:sz w:val="28"/>
          <w:szCs w:val="28"/>
        </w:rPr>
        <w:tab/>
      </w:r>
      <w:r w:rsidRPr="000165D6">
        <w:rPr>
          <w:sz w:val="28"/>
          <w:szCs w:val="28"/>
        </w:rPr>
        <w:tab/>
        <w:t>2. B</w:t>
      </w:r>
      <w:r w:rsidRPr="000165D6">
        <w:rPr>
          <w:sz w:val="28"/>
          <w:szCs w:val="28"/>
        </w:rPr>
        <w:tab/>
      </w:r>
      <w:r w:rsidRPr="000165D6">
        <w:rPr>
          <w:sz w:val="28"/>
          <w:szCs w:val="28"/>
        </w:rPr>
        <w:tab/>
        <w:t>3. D</w:t>
      </w:r>
      <w:r w:rsidRPr="000165D6">
        <w:rPr>
          <w:sz w:val="28"/>
          <w:szCs w:val="28"/>
        </w:rPr>
        <w:tab/>
      </w:r>
      <w:r w:rsidRPr="000165D6">
        <w:rPr>
          <w:sz w:val="28"/>
          <w:szCs w:val="28"/>
        </w:rPr>
        <w:tab/>
        <w:t>4. B</w:t>
      </w:r>
      <w:r w:rsidRPr="000165D6">
        <w:rPr>
          <w:sz w:val="28"/>
          <w:szCs w:val="28"/>
        </w:rPr>
        <w:tab/>
      </w:r>
      <w:r w:rsidRPr="000165D6">
        <w:rPr>
          <w:sz w:val="28"/>
          <w:szCs w:val="28"/>
        </w:rPr>
        <w:tab/>
        <w:t>5. D</w:t>
      </w:r>
      <w:r w:rsidRPr="000165D6">
        <w:rPr>
          <w:sz w:val="28"/>
          <w:szCs w:val="28"/>
        </w:rPr>
        <w:tab/>
      </w:r>
      <w:r w:rsidRPr="000165D6">
        <w:rPr>
          <w:sz w:val="28"/>
          <w:szCs w:val="28"/>
        </w:rPr>
        <w:tab/>
        <w:t>6. D</w:t>
      </w:r>
      <w:r w:rsidRPr="000165D6">
        <w:rPr>
          <w:sz w:val="28"/>
          <w:szCs w:val="28"/>
        </w:rPr>
        <w:tab/>
      </w:r>
      <w:r w:rsidRPr="000165D6">
        <w:rPr>
          <w:sz w:val="28"/>
          <w:szCs w:val="28"/>
        </w:rPr>
        <w:tab/>
        <w:t>7. B</w:t>
      </w:r>
      <w:r w:rsidRPr="000165D6">
        <w:rPr>
          <w:sz w:val="28"/>
          <w:szCs w:val="28"/>
        </w:rPr>
        <w:tab/>
      </w:r>
      <w:r w:rsidRPr="000165D6">
        <w:rPr>
          <w:sz w:val="28"/>
          <w:szCs w:val="28"/>
        </w:rPr>
        <w:tab/>
        <w:t>8. D</w:t>
      </w:r>
      <w:r w:rsidRPr="000165D6">
        <w:rPr>
          <w:sz w:val="28"/>
          <w:szCs w:val="28"/>
        </w:rPr>
        <w:tab/>
      </w:r>
      <w:r w:rsidRPr="000165D6">
        <w:rPr>
          <w:sz w:val="28"/>
          <w:szCs w:val="28"/>
        </w:rPr>
        <w:tab/>
        <w:t>9. C</w:t>
      </w:r>
      <w:r w:rsidRPr="000165D6">
        <w:rPr>
          <w:sz w:val="28"/>
          <w:szCs w:val="28"/>
        </w:rPr>
        <w:tab/>
      </w:r>
      <w:r w:rsidRPr="000165D6">
        <w:rPr>
          <w:sz w:val="28"/>
          <w:szCs w:val="28"/>
        </w:rPr>
        <w:tab/>
        <w:t>10. A</w:t>
      </w:r>
      <w:r w:rsidRPr="000165D6">
        <w:rPr>
          <w:sz w:val="28"/>
          <w:szCs w:val="28"/>
        </w:rPr>
        <w:tab/>
      </w:r>
      <w:r w:rsidRPr="000165D6">
        <w:rPr>
          <w:sz w:val="28"/>
          <w:szCs w:val="28"/>
        </w:rPr>
        <w:tab/>
        <w:t>11. B</w:t>
      </w:r>
      <w:r w:rsidRPr="000165D6">
        <w:rPr>
          <w:sz w:val="28"/>
          <w:szCs w:val="28"/>
        </w:rPr>
        <w:tab/>
      </w:r>
      <w:r w:rsidRPr="000165D6">
        <w:rPr>
          <w:sz w:val="28"/>
          <w:szCs w:val="28"/>
        </w:rPr>
        <w:tab/>
        <w:t>12. A</w:t>
      </w:r>
      <w:r w:rsidRPr="000165D6">
        <w:rPr>
          <w:sz w:val="28"/>
          <w:szCs w:val="28"/>
        </w:rPr>
        <w:tab/>
      </w:r>
      <w:r w:rsidRPr="000165D6">
        <w:rPr>
          <w:sz w:val="28"/>
          <w:szCs w:val="28"/>
        </w:rPr>
        <w:tab/>
        <w:t>13. C</w:t>
      </w:r>
      <w:r w:rsidRPr="000165D6">
        <w:rPr>
          <w:sz w:val="28"/>
          <w:szCs w:val="28"/>
        </w:rPr>
        <w:tab/>
      </w:r>
      <w:r w:rsidRPr="000165D6">
        <w:rPr>
          <w:sz w:val="28"/>
          <w:szCs w:val="28"/>
        </w:rPr>
        <w:tab/>
        <w:t>14. C</w:t>
      </w:r>
      <w:r w:rsidRPr="000165D6">
        <w:rPr>
          <w:sz w:val="28"/>
          <w:szCs w:val="28"/>
        </w:rPr>
        <w:tab/>
      </w:r>
      <w:r w:rsidRPr="000165D6">
        <w:rPr>
          <w:sz w:val="28"/>
          <w:szCs w:val="28"/>
        </w:rPr>
        <w:tab/>
        <w:t>15. B</w:t>
      </w:r>
      <w:r w:rsidRPr="000165D6">
        <w:rPr>
          <w:sz w:val="28"/>
          <w:szCs w:val="28"/>
        </w:rPr>
        <w:tab/>
      </w:r>
      <w:r w:rsidRPr="000165D6">
        <w:rPr>
          <w:sz w:val="28"/>
          <w:szCs w:val="28"/>
        </w:rPr>
        <w:tab/>
        <w:t>16. C</w:t>
      </w:r>
      <w:r w:rsidRPr="000165D6">
        <w:rPr>
          <w:sz w:val="28"/>
          <w:szCs w:val="28"/>
        </w:rPr>
        <w:tab/>
      </w:r>
      <w:r w:rsidRPr="000165D6">
        <w:rPr>
          <w:sz w:val="28"/>
          <w:szCs w:val="28"/>
        </w:rPr>
        <w:tab/>
        <w:t>17. C</w:t>
      </w:r>
      <w:r w:rsidRPr="000165D6">
        <w:rPr>
          <w:sz w:val="28"/>
          <w:szCs w:val="28"/>
        </w:rPr>
        <w:tab/>
      </w:r>
      <w:r w:rsidRPr="000165D6">
        <w:rPr>
          <w:sz w:val="28"/>
          <w:szCs w:val="28"/>
        </w:rPr>
        <w:tab/>
        <w:t>18. D</w:t>
      </w:r>
      <w:r w:rsidRPr="000165D6">
        <w:rPr>
          <w:sz w:val="28"/>
          <w:szCs w:val="28"/>
        </w:rPr>
        <w:tab/>
      </w:r>
      <w:r w:rsidRPr="000165D6">
        <w:rPr>
          <w:sz w:val="28"/>
          <w:szCs w:val="28"/>
        </w:rPr>
        <w:tab/>
        <w:t>19. C</w:t>
      </w:r>
      <w:r w:rsidRPr="000165D6">
        <w:rPr>
          <w:sz w:val="28"/>
          <w:szCs w:val="28"/>
        </w:rPr>
        <w:tab/>
      </w:r>
      <w:r w:rsidRPr="000165D6">
        <w:rPr>
          <w:sz w:val="28"/>
          <w:szCs w:val="28"/>
        </w:rPr>
        <w:tab/>
        <w:t>20. B</w:t>
      </w:r>
      <w:r w:rsidRPr="000165D6">
        <w:rPr>
          <w:sz w:val="28"/>
          <w:szCs w:val="28"/>
        </w:rPr>
        <w:tab/>
      </w:r>
      <w:r w:rsidRPr="000165D6">
        <w:rPr>
          <w:sz w:val="28"/>
          <w:szCs w:val="28"/>
        </w:rPr>
        <w:tab/>
        <w:t>21. C</w:t>
      </w:r>
      <w:r w:rsidRPr="000165D6">
        <w:rPr>
          <w:sz w:val="28"/>
          <w:szCs w:val="28"/>
        </w:rPr>
        <w:tab/>
      </w:r>
      <w:r w:rsidRPr="000165D6">
        <w:rPr>
          <w:sz w:val="28"/>
          <w:szCs w:val="28"/>
        </w:rPr>
        <w:tab/>
        <w:t>22. B</w:t>
      </w:r>
      <w:r w:rsidRPr="000165D6">
        <w:rPr>
          <w:sz w:val="28"/>
          <w:szCs w:val="28"/>
        </w:rPr>
        <w:tab/>
      </w:r>
      <w:r w:rsidRPr="000165D6">
        <w:rPr>
          <w:sz w:val="28"/>
          <w:szCs w:val="28"/>
        </w:rPr>
        <w:tab/>
        <w:t>23. C</w:t>
      </w:r>
      <w:r w:rsidRPr="000165D6">
        <w:rPr>
          <w:sz w:val="28"/>
          <w:szCs w:val="28"/>
        </w:rPr>
        <w:tab/>
      </w:r>
      <w:r w:rsidRPr="000165D6">
        <w:rPr>
          <w:sz w:val="28"/>
          <w:szCs w:val="28"/>
        </w:rPr>
        <w:tab/>
        <w:t>24. B</w:t>
      </w:r>
      <w:r w:rsidRPr="000165D6">
        <w:rPr>
          <w:sz w:val="28"/>
          <w:szCs w:val="28"/>
        </w:rPr>
        <w:tab/>
      </w:r>
      <w:r w:rsidRPr="000165D6">
        <w:rPr>
          <w:sz w:val="28"/>
          <w:szCs w:val="28"/>
        </w:rPr>
        <w:tab/>
        <w:t>25. C</w:t>
      </w:r>
      <w:r w:rsidRPr="000165D6">
        <w:rPr>
          <w:sz w:val="28"/>
          <w:szCs w:val="28"/>
        </w:rPr>
        <w:tab/>
      </w:r>
      <w:r w:rsidRPr="000165D6">
        <w:rPr>
          <w:sz w:val="28"/>
          <w:szCs w:val="28"/>
        </w:rPr>
        <w:tab/>
        <w:t>26. A</w:t>
      </w:r>
      <w:r w:rsidRPr="000165D6">
        <w:rPr>
          <w:sz w:val="28"/>
          <w:szCs w:val="28"/>
        </w:rPr>
        <w:tab/>
      </w:r>
      <w:r w:rsidRPr="000165D6">
        <w:rPr>
          <w:sz w:val="28"/>
          <w:szCs w:val="28"/>
        </w:rPr>
        <w:tab/>
        <w:t>27. C</w:t>
      </w:r>
      <w:r w:rsidRPr="000165D6">
        <w:rPr>
          <w:sz w:val="28"/>
          <w:szCs w:val="28"/>
        </w:rPr>
        <w:tab/>
      </w:r>
      <w:r w:rsidRPr="000165D6">
        <w:rPr>
          <w:sz w:val="28"/>
          <w:szCs w:val="28"/>
        </w:rPr>
        <w:tab/>
        <w:t>28. A</w:t>
      </w:r>
      <w:r w:rsidRPr="000165D6">
        <w:rPr>
          <w:sz w:val="28"/>
          <w:szCs w:val="28"/>
        </w:rPr>
        <w:tab/>
      </w:r>
      <w:r w:rsidRPr="000165D6">
        <w:rPr>
          <w:sz w:val="28"/>
          <w:szCs w:val="28"/>
        </w:rPr>
        <w:tab/>
        <w:t>29. D</w:t>
      </w:r>
      <w:r w:rsidRPr="000165D6">
        <w:rPr>
          <w:sz w:val="28"/>
          <w:szCs w:val="28"/>
        </w:rPr>
        <w:tab/>
      </w:r>
      <w:r w:rsidRPr="000165D6">
        <w:rPr>
          <w:sz w:val="28"/>
          <w:szCs w:val="28"/>
        </w:rPr>
        <w:tab/>
        <w:t>30. D</w:t>
      </w:r>
      <w:r w:rsidRPr="000165D6">
        <w:rPr>
          <w:sz w:val="28"/>
          <w:szCs w:val="28"/>
        </w:rPr>
        <w:tab/>
      </w:r>
      <w:r w:rsidRPr="000165D6">
        <w:rPr>
          <w:sz w:val="28"/>
          <w:szCs w:val="28"/>
        </w:rPr>
        <w:tab/>
        <w:t>31. A</w:t>
      </w:r>
      <w:r w:rsidRPr="000165D6">
        <w:rPr>
          <w:sz w:val="28"/>
          <w:szCs w:val="28"/>
        </w:rPr>
        <w:tab/>
      </w:r>
      <w:r w:rsidRPr="000165D6">
        <w:rPr>
          <w:sz w:val="28"/>
          <w:szCs w:val="28"/>
        </w:rPr>
        <w:tab/>
        <w:t>32. D</w:t>
      </w:r>
      <w:r w:rsidRPr="000165D6">
        <w:rPr>
          <w:sz w:val="28"/>
          <w:szCs w:val="28"/>
        </w:rPr>
        <w:tab/>
      </w:r>
      <w:r w:rsidRPr="000165D6">
        <w:rPr>
          <w:sz w:val="28"/>
          <w:szCs w:val="28"/>
        </w:rPr>
        <w:tab/>
        <w:t>33. A</w:t>
      </w:r>
      <w:r w:rsidRPr="000165D6">
        <w:rPr>
          <w:sz w:val="28"/>
          <w:szCs w:val="28"/>
        </w:rPr>
        <w:tab/>
      </w:r>
      <w:r w:rsidRPr="000165D6">
        <w:rPr>
          <w:sz w:val="28"/>
          <w:szCs w:val="28"/>
        </w:rPr>
        <w:tab/>
        <w:t>34. A</w:t>
      </w:r>
      <w:r w:rsidRPr="000165D6">
        <w:rPr>
          <w:sz w:val="28"/>
          <w:szCs w:val="28"/>
        </w:rPr>
        <w:tab/>
      </w:r>
      <w:r w:rsidRPr="000165D6">
        <w:rPr>
          <w:sz w:val="28"/>
          <w:szCs w:val="28"/>
        </w:rPr>
        <w:tab/>
        <w:t>35. A</w:t>
      </w:r>
      <w:r w:rsidRPr="000165D6">
        <w:rPr>
          <w:sz w:val="28"/>
          <w:szCs w:val="28"/>
        </w:rPr>
        <w:tab/>
      </w:r>
      <w:r w:rsidRPr="000165D6">
        <w:rPr>
          <w:sz w:val="28"/>
          <w:szCs w:val="28"/>
        </w:rPr>
        <w:tab/>
        <w:t>36. A</w:t>
      </w:r>
      <w:r w:rsidRPr="000165D6">
        <w:rPr>
          <w:sz w:val="28"/>
          <w:szCs w:val="28"/>
        </w:rPr>
        <w:tab/>
      </w:r>
      <w:r w:rsidRPr="000165D6">
        <w:rPr>
          <w:sz w:val="28"/>
          <w:szCs w:val="28"/>
        </w:rPr>
        <w:tab/>
        <w:t>37. A</w:t>
      </w:r>
      <w:r w:rsidRPr="000165D6">
        <w:rPr>
          <w:sz w:val="28"/>
          <w:szCs w:val="28"/>
        </w:rPr>
        <w:tab/>
      </w:r>
      <w:r w:rsidRPr="000165D6">
        <w:rPr>
          <w:sz w:val="28"/>
          <w:szCs w:val="28"/>
        </w:rPr>
        <w:tab/>
        <w:t>38. B</w:t>
      </w:r>
      <w:r w:rsidRPr="000165D6">
        <w:rPr>
          <w:sz w:val="28"/>
          <w:szCs w:val="28"/>
        </w:rPr>
        <w:tab/>
      </w:r>
      <w:r w:rsidRPr="000165D6">
        <w:rPr>
          <w:sz w:val="28"/>
          <w:szCs w:val="28"/>
        </w:rPr>
        <w:tab/>
        <w:t>39. D</w:t>
      </w:r>
      <w:r w:rsidRPr="000165D6">
        <w:rPr>
          <w:sz w:val="28"/>
          <w:szCs w:val="28"/>
        </w:rPr>
        <w:tab/>
      </w:r>
      <w:r w:rsidRPr="000165D6">
        <w:rPr>
          <w:sz w:val="28"/>
          <w:szCs w:val="28"/>
        </w:rPr>
        <w:tab/>
        <w:t>40. D</w:t>
      </w:r>
      <w:r w:rsidRPr="000165D6">
        <w:rPr>
          <w:sz w:val="28"/>
          <w:szCs w:val="28"/>
        </w:rPr>
        <w:tab/>
      </w:r>
    </w:p>
    <w:p w14:paraId="04CA6088" w14:textId="77777777" w:rsidR="00396BBA" w:rsidRDefault="00396BBA" w:rsidP="00396BBA">
      <w:pPr>
        <w:rPr>
          <w:sz w:val="28"/>
          <w:szCs w:val="28"/>
        </w:rPr>
      </w:pPr>
    </w:p>
    <w:p w14:paraId="68CC2FE2" w14:textId="59EB2585" w:rsidR="00396BBA" w:rsidRPr="000165D6" w:rsidRDefault="00396BBA" w:rsidP="00396BBA">
      <w:pPr>
        <w:rPr>
          <w:sz w:val="28"/>
          <w:szCs w:val="28"/>
        </w:rPr>
      </w:pPr>
      <w:r w:rsidRPr="00396BBA">
        <w:rPr>
          <w:sz w:val="28"/>
          <w:szCs w:val="28"/>
        </w:rPr>
        <w:drawing>
          <wp:inline distT="0" distB="0" distL="0" distR="0" wp14:anchorId="2D0B4585" wp14:editId="2927E051">
            <wp:extent cx="6840220" cy="3020695"/>
            <wp:effectExtent l="0" t="0" r="0" b="8255"/>
            <wp:docPr id="1678351278" name="Picture 1" descr="A white sheet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51278" name="Picture 1" descr="A white sheet with black text and numbers&#10;&#10;Description automatically generated"/>
                    <pic:cNvPicPr/>
                  </pic:nvPicPr>
                  <pic:blipFill>
                    <a:blip r:embed="rId173"/>
                    <a:stretch>
                      <a:fillRect/>
                    </a:stretch>
                  </pic:blipFill>
                  <pic:spPr>
                    <a:xfrm>
                      <a:off x="0" y="0"/>
                      <a:ext cx="6840220" cy="3020695"/>
                    </a:xfrm>
                    <a:prstGeom prst="rect">
                      <a:avLst/>
                    </a:prstGeom>
                  </pic:spPr>
                </pic:pic>
              </a:graphicData>
            </a:graphic>
          </wp:inline>
        </w:drawing>
      </w:r>
    </w:p>
    <w:p w14:paraId="49E8DC1B" w14:textId="45A62C98" w:rsidR="00BA7853" w:rsidRPr="00CD318C" w:rsidRDefault="00BA7853" w:rsidP="00BA7853">
      <w:pPr>
        <w:pStyle w:val="Default"/>
        <w:ind w:left="142"/>
        <w:jc w:val="center"/>
        <w:rPr>
          <w:color w:val="auto"/>
          <w:sz w:val="26"/>
          <w:szCs w:val="26"/>
        </w:rPr>
      </w:pPr>
      <w:r w:rsidRPr="00CD318C">
        <w:rPr>
          <w:color w:val="auto"/>
          <w:sz w:val="26"/>
          <w:szCs w:val="26"/>
        </w:rPr>
        <w:tab/>
      </w:r>
    </w:p>
    <w:sectPr w:rsidR="00BA7853" w:rsidRPr="00CD318C" w:rsidSect="00BA7853">
      <w:footerReference w:type="default" r:id="rId174"/>
      <w:pgSz w:w="11906" w:h="16838" w:code="9"/>
      <w:pgMar w:top="567" w:right="567" w:bottom="426" w:left="567" w:header="720" w:footer="17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D417" w14:textId="77777777" w:rsidR="007F2CCD" w:rsidRDefault="007F2CCD" w:rsidP="00BA7853">
      <w:pPr>
        <w:spacing w:after="0" w:line="240" w:lineRule="auto"/>
      </w:pPr>
      <w:r>
        <w:separator/>
      </w:r>
    </w:p>
  </w:endnote>
  <w:endnote w:type="continuationSeparator" w:id="0">
    <w:p w14:paraId="27B8354E" w14:textId="77777777" w:rsidR="007F2CCD" w:rsidRDefault="007F2CCD" w:rsidP="00BA7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367230"/>
      <w:docPartObj>
        <w:docPartGallery w:val="Page Numbers (Bottom of Page)"/>
        <w:docPartUnique/>
      </w:docPartObj>
    </w:sdtPr>
    <w:sdtEndPr>
      <w:rPr>
        <w:noProof/>
      </w:rPr>
    </w:sdtEndPr>
    <w:sdtContent>
      <w:p w14:paraId="7814AE4C" w14:textId="4D1FDF5F" w:rsidR="00BA7853" w:rsidRDefault="00BA7853" w:rsidP="00BA7853">
        <w:pPr>
          <w:pStyle w:val="Footer"/>
          <w:tabs>
            <w:tab w:val="clear" w:pos="9360"/>
          </w:tabs>
        </w:pPr>
        <w:r>
          <w:rPr>
            <w:noProof/>
          </w:rPr>
          <mc:AlternateContent>
            <mc:Choice Requires="wps">
              <w:drawing>
                <wp:anchor distT="0" distB="0" distL="114300" distR="114300" simplePos="0" relativeHeight="251659264" behindDoc="0" locked="0" layoutInCell="1" allowOverlap="1" wp14:anchorId="5AC90D10" wp14:editId="1003C7AF">
                  <wp:simplePos x="0" y="0"/>
                  <wp:positionH relativeFrom="column">
                    <wp:posOffset>26398</wp:posOffset>
                  </wp:positionH>
                  <wp:positionV relativeFrom="paragraph">
                    <wp:posOffset>-9888</wp:posOffset>
                  </wp:positionV>
                  <wp:extent cx="6819900" cy="0"/>
                  <wp:effectExtent l="0" t="0" r="0" b="0"/>
                  <wp:wrapNone/>
                  <wp:docPr id="1166355569" name="Straight Connector 1"/>
                  <wp:cNvGraphicFramePr/>
                  <a:graphic xmlns:a="http://schemas.openxmlformats.org/drawingml/2006/main">
                    <a:graphicData uri="http://schemas.microsoft.com/office/word/2010/wordprocessingShape">
                      <wps:wsp>
                        <wps:cNvCnPr/>
                        <wps:spPr>
                          <a:xfrm>
                            <a:off x="0" y="0"/>
                            <a:ext cx="681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D076A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8pt" to="539.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" strokecolor="black [3200]" strokeweight=".5pt">
                  <v:stroke joinstyle="miter"/>
                </v:line>
              </w:pict>
            </mc:Fallback>
          </mc:AlternateContent>
        </w:r>
        <w:r>
          <w:t>Kiểm tra HKI – Vật lý 12KHTN</w:t>
        </w:r>
        <w:r>
          <w:tab/>
        </w:r>
        <w:r>
          <w:tab/>
        </w:r>
        <w:r>
          <w:tab/>
        </w:r>
        <w:r>
          <w:tab/>
        </w:r>
        <w:r>
          <w:tab/>
        </w:r>
        <w:r>
          <w:tab/>
        </w:r>
        <w:r>
          <w:tab/>
          <w:t xml:space="preserve">Trang </w:t>
        </w:r>
        <w:r>
          <w:fldChar w:fldCharType="begin"/>
        </w:r>
        <w:r>
          <w:instrText xml:space="preserve"> PAGE   \* MERGEFORMAT </w:instrText>
        </w:r>
        <w:r>
          <w:fldChar w:fldCharType="separate"/>
        </w:r>
        <w:r>
          <w:rPr>
            <w:noProof/>
          </w:rPr>
          <w:t>2</w:t>
        </w:r>
        <w:r>
          <w:rPr>
            <w:noProof/>
          </w:rPr>
          <w:fldChar w:fldCharType="end"/>
        </w:r>
        <w:r>
          <w:rPr>
            <w:noProof/>
          </w:rPr>
          <w:t xml:space="preserve">/4 – Mã đề </w:t>
        </w:r>
        <w:r w:rsidRPr="00BA7853">
          <w:rPr>
            <w:b/>
            <w:bCs/>
            <w:noProof/>
          </w:rPr>
          <w:t>256</w:t>
        </w:r>
      </w:p>
    </w:sdtContent>
  </w:sdt>
  <w:p w14:paraId="60CF3D85" w14:textId="77777777" w:rsidR="00BA7853" w:rsidRDefault="00BA7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CBA7" w14:textId="77777777" w:rsidR="007F2CCD" w:rsidRDefault="007F2CCD" w:rsidP="00BA7853">
      <w:pPr>
        <w:spacing w:after="0" w:line="240" w:lineRule="auto"/>
      </w:pPr>
      <w:r>
        <w:separator/>
      </w:r>
    </w:p>
  </w:footnote>
  <w:footnote w:type="continuationSeparator" w:id="0">
    <w:p w14:paraId="3F9648EA" w14:textId="77777777" w:rsidR="007F2CCD" w:rsidRDefault="007F2CCD" w:rsidP="00BA78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69E"/>
    <w:multiLevelType w:val="hybridMultilevel"/>
    <w:tmpl w:val="1A569B02"/>
    <w:lvl w:ilvl="0" w:tplc="05284F7A">
      <w:start w:val="1"/>
      <w:numFmt w:val="decimal"/>
      <w:lvlText w:val="%1)"/>
      <w:lvlJc w:val="left"/>
      <w:pPr>
        <w:ind w:left="720" w:hanging="360"/>
      </w:pPr>
      <w:rPr>
        <w:rFonts w:ascii="Times New Roman" w:hAnsi="Times New Roman" w:cs="Times New Roman" w:hint="default"/>
      </w:rPr>
    </w:lvl>
    <w:lvl w:ilvl="1" w:tplc="10ECA43A">
      <w:start w:val="1"/>
      <w:numFmt w:val="lowerLetter"/>
      <w:pStyle w:val="MTDisplayEquatio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26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drawingGridHorizontalSpacing w:val="110"/>
  <w:drawingGridVerticalSpacing w:val="381"/>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53"/>
    <w:rsid w:val="00396BBA"/>
    <w:rsid w:val="00444A92"/>
    <w:rsid w:val="004B0589"/>
    <w:rsid w:val="00531815"/>
    <w:rsid w:val="00742314"/>
    <w:rsid w:val="007F2CCD"/>
    <w:rsid w:val="00810C2E"/>
    <w:rsid w:val="009E2CB2"/>
    <w:rsid w:val="00B53B53"/>
    <w:rsid w:val="00BA7853"/>
    <w:rsid w:val="00CD318C"/>
    <w:rsid w:val="00E2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3C94"/>
  <w15:chartTrackingRefBased/>
  <w15:docId w15:val="{A3B2A9FA-42EC-4141-A515-BD361378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BA7853"/>
    <w:pPr>
      <w:widowControl w:val="0"/>
      <w:spacing w:after="0" w:line="240" w:lineRule="auto"/>
    </w:pPr>
    <w:rPr>
      <w:rFonts w:ascii="Calibri" w:eastAsia="Calibri" w:hAnsi="Calibri"/>
      <w:kern w:val="0"/>
      <w:sz w:val="20"/>
      <w:szCs w:val="20"/>
      <w14:ligatures w14:val="none"/>
    </w:rPr>
  </w:style>
  <w:style w:type="character" w:customStyle="1" w:styleId="ListParagraphChar">
    <w:name w:val="List Paragraph Char"/>
    <w:link w:val="ListParagraph"/>
    <w:qFormat/>
    <w:locked/>
    <w:rsid w:val="00BA7853"/>
    <w:rPr>
      <w:rFonts w:ascii="Calibri" w:eastAsia="Calibri" w:hAnsi="Calibri"/>
    </w:rPr>
  </w:style>
  <w:style w:type="paragraph" w:styleId="ListParagraph">
    <w:name w:val="List Paragraph"/>
    <w:basedOn w:val="Normal"/>
    <w:link w:val="ListParagraphChar"/>
    <w:qFormat/>
    <w:rsid w:val="00BA7853"/>
    <w:pPr>
      <w:spacing w:after="200" w:line="276" w:lineRule="auto"/>
      <w:ind w:left="720"/>
      <w:contextualSpacing/>
    </w:pPr>
    <w:rPr>
      <w:rFonts w:ascii="Calibri" w:eastAsia="Calibri" w:hAnsi="Calibri"/>
    </w:rPr>
  </w:style>
  <w:style w:type="paragraph" w:customStyle="1" w:styleId="MTDisplayEquation">
    <w:name w:val="MTDisplayEquation"/>
    <w:basedOn w:val="ListParagraph"/>
    <w:next w:val="Normal"/>
    <w:link w:val="MTDisplayEquationChar"/>
    <w:rsid w:val="00BA7853"/>
    <w:pPr>
      <w:numPr>
        <w:ilvl w:val="1"/>
        <w:numId w:val="1"/>
      </w:numPr>
      <w:tabs>
        <w:tab w:val="center" w:pos="5400"/>
        <w:tab w:val="right" w:pos="9360"/>
      </w:tabs>
      <w:spacing w:after="160" w:line="259" w:lineRule="auto"/>
    </w:pPr>
    <w:rPr>
      <w:kern w:val="0"/>
      <w:sz w:val="24"/>
      <w:szCs w:val="24"/>
      <w14:ligatures w14:val="none"/>
    </w:rPr>
  </w:style>
  <w:style w:type="character" w:customStyle="1" w:styleId="MTDisplayEquationChar">
    <w:name w:val="MTDisplayEquation Char"/>
    <w:basedOn w:val="ListParagraphChar"/>
    <w:link w:val="MTDisplayEquation"/>
    <w:rsid w:val="00BA7853"/>
    <w:rPr>
      <w:rFonts w:ascii="Calibri" w:eastAsia="Calibri" w:hAnsi="Calibri"/>
      <w:kern w:val="0"/>
      <w:sz w:val="24"/>
      <w:szCs w:val="24"/>
      <w14:ligatures w14:val="none"/>
    </w:rPr>
  </w:style>
  <w:style w:type="character" w:customStyle="1" w:styleId="YoungMixChar">
    <w:name w:val="YoungMix_Char"/>
    <w:rsid w:val="00BA7853"/>
    <w:rPr>
      <w:rFonts w:ascii="Times New Roman" w:hAnsi="Times New Roman"/>
      <w:sz w:val="24"/>
    </w:rPr>
  </w:style>
  <w:style w:type="paragraph" w:styleId="Header">
    <w:name w:val="header"/>
    <w:basedOn w:val="Normal"/>
    <w:link w:val="HeaderChar"/>
    <w:uiPriority w:val="99"/>
    <w:unhideWhenUsed/>
    <w:rsid w:val="00BA7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53"/>
  </w:style>
  <w:style w:type="paragraph" w:styleId="Footer">
    <w:name w:val="footer"/>
    <w:basedOn w:val="Normal"/>
    <w:link w:val="FooterChar"/>
    <w:uiPriority w:val="99"/>
    <w:unhideWhenUsed/>
    <w:rsid w:val="00BA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53"/>
  </w:style>
  <w:style w:type="paragraph" w:customStyle="1" w:styleId="Default">
    <w:name w:val="Default"/>
    <w:rsid w:val="00BA7853"/>
    <w:pPr>
      <w:autoSpaceDE w:val="0"/>
      <w:autoSpaceDN w:val="0"/>
      <w:adjustRightInd w:val="0"/>
      <w:spacing w:after="0" w:line="240" w:lineRule="auto"/>
    </w:pPr>
    <w:rPr>
      <w:rFonts w:eastAsia="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oleObject" Target="embeddings/oleObject82.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72.png"/><Relationship Id="rId171" Type="http://schemas.openxmlformats.org/officeDocument/2006/relationships/image" Target="media/image83.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7.wmf"/><Relationship Id="rId161" Type="http://schemas.openxmlformats.org/officeDocument/2006/relationships/oleObject" Target="embeddings/oleObject78.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image" Target="media/image73.wmf"/><Relationship Id="rId156" Type="http://schemas.openxmlformats.org/officeDocument/2006/relationships/oleObject" Target="embeddings/oleObject75.bin"/><Relationship Id="rId172" Type="http://schemas.openxmlformats.org/officeDocument/2006/relationships/oleObject" Target="embeddings/oleObject8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4.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footer" Target="foot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jpg"/><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fontTable" Target="fontTable.xml"/><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png"/><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oleObject" Target="embeddings/oleObject42.bin"/><Relationship Id="rId165" Type="http://schemas.openxmlformats.org/officeDocument/2006/relationships/image" Target="media/image80.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0.bin"/><Relationship Id="rId166"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1848</Words>
  <Characters>10535</Characters>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2023-12-17T18:39:00Z</cp:lastPrinted>
  <dcterms:created xsi:type="dcterms:W3CDTF">2023-12-17T18:28:00Z</dcterms:created>
  <dcterms:modified xsi:type="dcterms:W3CDTF">2024-01-05T15:28:00Z</dcterms:modified>
</cp:coreProperties>
</file>