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CC" w:rsidRPr="00E9272B" w:rsidRDefault="00D5003C" w:rsidP="00FD2B49">
      <w:pPr>
        <w:widowControl/>
        <w:autoSpaceDE/>
        <w:autoSpaceDN/>
        <w:ind w:left="2880" w:firstLine="720"/>
        <w:rPr>
          <w:b/>
          <w:bCs/>
          <w:sz w:val="26"/>
          <w:szCs w:val="26"/>
          <w:lang w:bidi="ar-SA"/>
        </w:rPr>
      </w:pPr>
      <w:r>
        <w:rPr>
          <w:b/>
          <w:bCs/>
          <w:sz w:val="26"/>
          <w:szCs w:val="26"/>
          <w:lang w:bidi="ar-SA"/>
        </w:rPr>
        <w:t xml:space="preserve">            </w:t>
      </w:r>
      <w:bookmarkStart w:id="0" w:name="_GoBack"/>
      <w:bookmarkEnd w:id="0"/>
      <w:r w:rsidR="00EF4CCC" w:rsidRPr="00E9272B">
        <w:rPr>
          <w:b/>
          <w:bCs/>
          <w:sz w:val="26"/>
          <w:szCs w:val="26"/>
          <w:lang w:bidi="ar-SA"/>
        </w:rPr>
        <w:t>ĐẶC TẢ  MA TRẬN</w:t>
      </w:r>
      <w:r w:rsidR="00D33B83">
        <w:rPr>
          <w:b/>
          <w:bCs/>
          <w:sz w:val="26"/>
          <w:szCs w:val="26"/>
          <w:lang w:bidi="ar-SA"/>
        </w:rPr>
        <w:t xml:space="preserve"> HKII -11</w:t>
      </w:r>
      <w:r w:rsidR="005D492C">
        <w:rPr>
          <w:b/>
          <w:bCs/>
          <w:sz w:val="26"/>
          <w:szCs w:val="26"/>
          <w:lang w:bidi="ar-SA"/>
        </w:rPr>
        <w:t>-2021-2022</w:t>
      </w:r>
    </w:p>
    <w:tbl>
      <w:tblPr>
        <w:tblW w:w="17470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1465"/>
        <w:gridCol w:w="6683"/>
        <w:gridCol w:w="747"/>
        <w:gridCol w:w="859"/>
        <w:gridCol w:w="761"/>
        <w:gridCol w:w="1413"/>
        <w:gridCol w:w="3137"/>
      </w:tblGrid>
      <w:tr w:rsidR="003C5609" w:rsidRPr="00E9272B" w:rsidTr="003C5609">
        <w:tc>
          <w:tcPr>
            <w:tcW w:w="817" w:type="dxa"/>
            <w:vMerge w:val="restart"/>
            <w:shd w:val="clear" w:color="auto" w:fill="auto"/>
            <w:vAlign w:val="center"/>
          </w:tcPr>
          <w:p w:rsidR="003C5609" w:rsidRPr="00E9272B" w:rsidRDefault="003C5609" w:rsidP="000103DA">
            <w:pPr>
              <w:pStyle w:val="ListParagraph"/>
              <w:rPr>
                <w:b/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Nội dung</w:t>
            </w:r>
          </w:p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683" w:type="dxa"/>
            <w:vMerge w:val="restart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3137" w:type="dxa"/>
          </w:tcPr>
          <w:p w:rsidR="003C5609" w:rsidRPr="00E9272B" w:rsidRDefault="003C5609" w:rsidP="000103D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vMerge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Merge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83" w:type="dxa"/>
            <w:vMerge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 w:rsidRPr="00E9272B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3137" w:type="dxa"/>
          </w:tcPr>
          <w:p w:rsidR="003C5609" w:rsidRPr="00E9272B" w:rsidRDefault="003C5609" w:rsidP="000103D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vMerge w:val="restart"/>
            <w:shd w:val="clear" w:color="auto" w:fill="auto"/>
          </w:tcPr>
          <w:p w:rsidR="003C5609" w:rsidRPr="00E9272B" w:rsidRDefault="003C5609" w:rsidP="000103DA">
            <w:pPr>
              <w:pStyle w:val="List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E9272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NHẬT BẢN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nhiên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  <w:lang w:bidi="ar-SA"/>
              </w:rPr>
              <w:t>Tự nhiên:diện tích,dân số,vị trí địa lý,thuận lợi, khó khăn về tự nhên.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4308BC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4308BC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3137" w:type="dxa"/>
          </w:tcPr>
          <w:p w:rsidR="003C5609" w:rsidRPr="00E9272B" w:rsidRDefault="003C5609" w:rsidP="000103DA">
            <w:pPr>
              <w:rPr>
                <w:sz w:val="26"/>
                <w:szCs w:val="26"/>
                <w:lang w:val="vi-VN"/>
              </w:rPr>
            </w:pPr>
          </w:p>
        </w:tc>
      </w:tr>
      <w:tr w:rsidR="003C5609" w:rsidRPr="00E9272B" w:rsidTr="003C5609">
        <w:tc>
          <w:tcPr>
            <w:tcW w:w="817" w:type="dxa"/>
            <w:vMerge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cư-xã hội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3C5609" w:rsidRDefault="003C5609" w:rsidP="000103D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Dân cư-xã hội:đông dân,từ 1950 gia tăng tự nhiên giảm, phân bố không đều.</w:t>
            </w:r>
          </w:p>
          <w:p w:rsidR="003C5609" w:rsidRPr="00E9272B" w:rsidRDefault="003C5609" w:rsidP="000103DA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bidi="ar-SA"/>
              </w:rPr>
              <w:t>Dân có lòng yêu nước nông nàn,hiếu học,tính kỷ luậtcao.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3137" w:type="dxa"/>
          </w:tcPr>
          <w:p w:rsidR="003C5609" w:rsidRDefault="003C5609" w:rsidP="000103DA">
            <w:pPr>
              <w:rPr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vMerge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tế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3C5609" w:rsidRDefault="003C5609" w:rsidP="000103DA">
            <w:p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Công nghiệp phát triển cao:chế tạo máy,điện tử tin học,xây dựng,dệt .</w:t>
            </w:r>
          </w:p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Dịch vụ:Phát triển, chú ý đẩy mạnh xây dựng CSHT,GTVT,GD…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1a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1b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3137" w:type="dxa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vMerge/>
            <w:shd w:val="clear" w:color="auto" w:fill="auto"/>
          </w:tcPr>
          <w:p w:rsidR="003C5609" w:rsidRPr="00E9272B" w:rsidRDefault="003C5609" w:rsidP="000103DA">
            <w:pPr>
              <w:pStyle w:val="ListParagraph"/>
              <w:rPr>
                <w:b/>
                <w:sz w:val="26"/>
                <w:szCs w:val="26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8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nghiệp:Đóng gó GDP 1%,đất nông nghiệp ít,áp dụng thâm canh, phát triển đánh bắt nuôi trồng thủy sản.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3137" w:type="dxa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shd w:val="clear" w:color="auto" w:fill="auto"/>
          </w:tcPr>
          <w:p w:rsidR="003C5609" w:rsidRDefault="003C5609" w:rsidP="000103DA">
            <w:pPr>
              <w:pStyle w:val="List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3C5609" w:rsidRPr="00E9272B" w:rsidRDefault="003C5609" w:rsidP="000103DA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QUỐC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C5609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nhiên</w:t>
            </w:r>
          </w:p>
          <w:p w:rsidR="003C5609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cư,xã hội</w:t>
            </w:r>
          </w:p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tế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3C5609" w:rsidRDefault="003C5609" w:rsidP="000103DA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Tự nhiên: Diện tích, dân số,vị trí địa lý,thuận lợi,khó khăn ảnh hưởng đến kinh tế.</w:t>
            </w:r>
          </w:p>
          <w:p w:rsidR="003C5609" w:rsidRDefault="003C5609" w:rsidP="000103DA">
            <w:pPr>
              <w:jc w:val="both"/>
              <w:rPr>
                <w:sz w:val="24"/>
                <w:szCs w:val="24"/>
                <w:lang w:bidi="ar-SA"/>
              </w:rPr>
            </w:pPr>
          </w:p>
          <w:p w:rsidR="003C5609" w:rsidRDefault="003C5609" w:rsidP="000103DA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Dân cư-xã hội:đông dân nhất TG,tư tưởng trọng nam khinh nữ,pk.-Phân bố không đều.-Chú trong GD,có nhiều phát minh khoa học, nhiều công trinh nổi tiếng.</w:t>
            </w:r>
          </w:p>
          <w:p w:rsidR="003C5609" w:rsidRPr="00E9272B" w:rsidRDefault="003C5609" w:rsidP="000103DA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bidi="ar-SA"/>
              </w:rPr>
              <w:t>Kinh tế:Có chiến lược phát triển đúng đắn nên đạt nhiều thành tựu trong CN,NN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1a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1b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3137" w:type="dxa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shd w:val="clear" w:color="auto" w:fill="auto"/>
          </w:tcPr>
          <w:p w:rsidR="003C5609" w:rsidRPr="00E9272B" w:rsidRDefault="003C5609" w:rsidP="000103DA">
            <w:pPr>
              <w:pStyle w:val="ListParagraph"/>
              <w:tabs>
                <w:tab w:val="right" w:pos="601"/>
                <w:tab w:val="center" w:pos="78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ab/>
            </w:r>
            <w:r>
              <w:rPr>
                <w:sz w:val="26"/>
                <w:szCs w:val="26"/>
                <w:lang w:val="it-IT"/>
              </w:rPr>
              <w:tab/>
            </w:r>
            <w:r w:rsidRPr="00E9272B">
              <w:rPr>
                <w:sz w:val="26"/>
                <w:szCs w:val="26"/>
                <w:lang w:val="it-IT"/>
              </w:rPr>
              <w:t>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nhiên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3C5609" w:rsidRPr="00916118" w:rsidRDefault="003C5609" w:rsidP="000103D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Tự nhiên diện tích,dân số,vị trí địa lý,thuận lợi, khó khăn về tự nhên.</w:t>
            </w:r>
          </w:p>
          <w:p w:rsidR="003C5609" w:rsidRPr="001D2167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3137" w:type="dxa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shd w:val="clear" w:color="auto" w:fill="auto"/>
          </w:tcPr>
          <w:p w:rsidR="003C5609" w:rsidRDefault="003C5609" w:rsidP="000103DA">
            <w:pPr>
              <w:pStyle w:val="ListParagraph"/>
              <w:tabs>
                <w:tab w:val="right" w:pos="601"/>
                <w:tab w:val="center" w:pos="789"/>
              </w:tabs>
              <w:rPr>
                <w:sz w:val="26"/>
                <w:szCs w:val="26"/>
                <w:lang w:val="it-IT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KHU VỰC ĐÔNG NAM Á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C5609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cư-xã hội</w:t>
            </w:r>
          </w:p>
        </w:tc>
        <w:tc>
          <w:tcPr>
            <w:tcW w:w="6683" w:type="dxa"/>
            <w:shd w:val="clear" w:color="auto" w:fill="auto"/>
          </w:tcPr>
          <w:p w:rsidR="003C5609" w:rsidRPr="001D2167" w:rsidRDefault="003C5609" w:rsidP="000103D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bidi="ar-SA"/>
              </w:rPr>
              <w:t>Dân cư-xã hội:Có nhiều dân tộc,văn hóa ngôn ngữ,tôn giáo,chịu ảnh hưởng của nền VM TQ,ẤN Độ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3137" w:type="dxa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</w:tr>
      <w:tr w:rsidR="003C5609" w:rsidRPr="00E9272B" w:rsidTr="003C5609">
        <w:tc>
          <w:tcPr>
            <w:tcW w:w="817" w:type="dxa"/>
            <w:shd w:val="clear" w:color="auto" w:fill="auto"/>
          </w:tcPr>
          <w:p w:rsidR="003C5609" w:rsidRDefault="003C5609" w:rsidP="000103DA">
            <w:pPr>
              <w:pStyle w:val="ListParagraph"/>
              <w:tabs>
                <w:tab w:val="right" w:pos="601"/>
                <w:tab w:val="center" w:pos="789"/>
              </w:tabs>
              <w:rPr>
                <w:sz w:val="26"/>
                <w:szCs w:val="26"/>
                <w:lang w:val="it-IT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C5609" w:rsidRPr="00E9272B" w:rsidRDefault="003C5609" w:rsidP="000103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C5609" w:rsidRDefault="003C5609" w:rsidP="00010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tế-biểu đồ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3C5609" w:rsidRDefault="003C5609" w:rsidP="000103D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Kinh tế,Hiệp hội các nước Đông Nam Á: -ASEAN gồm 10/11 thành viên.-hợp tác xây dựng một ASEAN hòa bình,đoàn kết,ổn định và phat triển bền vững.</w:t>
            </w:r>
          </w:p>
          <w:p w:rsidR="003C5609" w:rsidRPr="001D2167" w:rsidRDefault="003C5609" w:rsidP="000103D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bidi="ar-SA"/>
              </w:rPr>
              <w:t>-Nông nghiệp :trồng lúa nước, cây CNLN,chăn nuôi,đánh bắt nuôi trồng thủy sản.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1a</w:t>
            </w:r>
          </w:p>
        </w:tc>
        <w:tc>
          <w:tcPr>
            <w:tcW w:w="3137" w:type="dxa"/>
          </w:tcPr>
          <w:p w:rsidR="003C5609" w:rsidRPr="00E9272B" w:rsidRDefault="003C5609" w:rsidP="000103DA">
            <w:pPr>
              <w:rPr>
                <w:sz w:val="26"/>
                <w:szCs w:val="26"/>
              </w:rPr>
            </w:pPr>
          </w:p>
        </w:tc>
      </w:tr>
    </w:tbl>
    <w:p w:rsidR="00EF4CCC" w:rsidRDefault="00EF4CCC" w:rsidP="00EF4CCC">
      <w:pPr>
        <w:tabs>
          <w:tab w:val="left" w:pos="540"/>
          <w:tab w:val="left" w:pos="2700"/>
          <w:tab w:val="left" w:pos="4680"/>
          <w:tab w:val="left" w:pos="7020"/>
        </w:tabs>
        <w:spacing w:line="360" w:lineRule="auto"/>
        <w:rPr>
          <w:b/>
          <w:bCs/>
          <w:sz w:val="24"/>
          <w:szCs w:val="24"/>
          <w:lang w:bidi="ar-SA"/>
        </w:rPr>
      </w:pPr>
    </w:p>
    <w:p w:rsidR="00EF4CCC" w:rsidRDefault="00EF4CCC" w:rsidP="00EF4CCC">
      <w:pPr>
        <w:tabs>
          <w:tab w:val="left" w:pos="540"/>
          <w:tab w:val="left" w:pos="2700"/>
          <w:tab w:val="left" w:pos="4680"/>
          <w:tab w:val="left" w:pos="7020"/>
        </w:tabs>
        <w:spacing w:line="360" w:lineRule="auto"/>
        <w:rPr>
          <w:b/>
          <w:bCs/>
          <w:sz w:val="24"/>
          <w:szCs w:val="24"/>
          <w:lang w:bidi="ar-SA"/>
        </w:rPr>
      </w:pPr>
    </w:p>
    <w:p w:rsidR="00E06C8A" w:rsidRPr="00D33B83" w:rsidRDefault="00D33B8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B83">
        <w:rPr>
          <w:b/>
          <w:bCs/>
          <w:sz w:val="24"/>
          <w:szCs w:val="24"/>
        </w:rPr>
        <w:t>HẾT</w:t>
      </w:r>
    </w:p>
    <w:sectPr w:rsidR="00E06C8A" w:rsidRPr="00D33B83" w:rsidSect="003C5609">
      <w:pgSz w:w="15840" w:h="12240" w:orient="landscape"/>
      <w:pgMar w:top="720" w:right="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CC"/>
    <w:rsid w:val="001E107E"/>
    <w:rsid w:val="003C5609"/>
    <w:rsid w:val="005D492C"/>
    <w:rsid w:val="00D33B83"/>
    <w:rsid w:val="00D5003C"/>
    <w:rsid w:val="00E06C8A"/>
    <w:rsid w:val="00EF4CCC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7FB3"/>
  <w15:chartTrackingRefBased/>
  <w15:docId w15:val="{5B0160ED-F991-45C1-8786-45F8BEFA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CC"/>
    <w:pPr>
      <w:spacing w:before="120"/>
      <w:ind w:left="258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2022-04-25T12:05:00Z</dcterms:created>
  <dcterms:modified xsi:type="dcterms:W3CDTF">2022-04-25T13:59:00Z</dcterms:modified>
</cp:coreProperties>
</file>