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CD56" w14:textId="6202B535" w:rsidR="00832A89" w:rsidRPr="008B6334" w:rsidRDefault="00832A89" w:rsidP="008B6334">
      <w:pPr>
        <w:tabs>
          <w:tab w:val="left" w:pos="2552"/>
          <w:tab w:val="left" w:pos="5103"/>
          <w:tab w:val="left" w:pos="7655"/>
        </w:tabs>
        <w:spacing w:after="0" w:line="276" w:lineRule="auto"/>
        <w:jc w:val="both"/>
        <w:rPr>
          <w:rFonts w:ascii="Cambria" w:eastAsia="Cambria" w:hAnsi="Cambria" w:cs="Cambria"/>
          <w:b/>
          <w:i/>
          <w:color w:val="0000FF"/>
          <w:lang w:val="vi-VN"/>
        </w:rPr>
      </w:pPr>
      <w:r w:rsidRPr="00077AC7">
        <w:rPr>
          <w:rFonts w:ascii="Cambria" w:hAnsi="Cambria"/>
          <w:b/>
          <w:noProof/>
          <w:color w:val="FF0000"/>
        </w:rPr>
        <mc:AlternateContent>
          <mc:Choice Requires="wpg">
            <w:drawing>
              <wp:inline distT="0" distB="0" distL="0" distR="0" wp14:anchorId="089E4141" wp14:editId="3A3A1B34">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D41C49" w14:textId="77777777" w:rsidR="00F4325C" w:rsidRPr="000F1531" w:rsidRDefault="00F4325C" w:rsidP="00F4325C">
                                              <w:pPr>
                                                <w:spacing w:line="256" w:lineRule="auto"/>
                                                <w:jc w:val="center"/>
                                                <w:rPr>
                                                  <w:rFonts w:ascii="Segoe UI Black" w:eastAsia="Segoe UI Black" w:hAnsi="Segoe UI Black"/>
                                                  <w:b/>
                                                  <w:bCs/>
                                                  <w:color w:val="FFFFFF"/>
                                                  <w:kern w:val="24"/>
                                                  <w:sz w:val="38"/>
                                                  <w:szCs w:val="38"/>
                                                  <w:lang w:val="vi-VN"/>
                                                </w:rPr>
                                              </w:pPr>
                                              <w:r w:rsidRPr="000F1531">
                                                <w:rPr>
                                                  <w:rFonts w:ascii="Segoe UI Black" w:eastAsia="Segoe UI Black" w:hAnsi="Segoe UI Black"/>
                                                  <w:b/>
                                                  <w:bCs/>
                                                  <w:color w:val="FFFFFF"/>
                                                  <w:kern w:val="24"/>
                                                  <w:sz w:val="38"/>
                                                  <w:szCs w:val="38"/>
                                                  <w:lang w:val="vi-VN"/>
                                                </w:rPr>
                                                <w:t xml:space="preserve">Unit 2: </w:t>
                                              </w:r>
                                              <w:r w:rsidRPr="000F1531">
                                                <w:rPr>
                                                  <w:rFonts w:ascii="Segoe UI Black" w:eastAsia="Cambria" w:hAnsi="Segoe UI Black" w:cs="Cambria"/>
                                                  <w:color w:val="FFFFFF"/>
                                                  <w:sz w:val="38"/>
                                                  <w:szCs w:val="38"/>
                                                  <w:lang w:val="vi-VN"/>
                                                </w:rPr>
                                                <w:t>The generation gap</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7494BF58" w14:textId="5E27EAEB" w:rsidR="00832A89" w:rsidRDefault="00832A89" w:rsidP="00F4325C">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773FD6">
                                      <w:rPr>
                                        <w:rFonts w:ascii="Segoe UI Black" w:eastAsia="Segoe UI Black" w:hAnsi="Segoe UI Black" w:cs="Aharoni"/>
                                        <w:b/>
                                        <w:bCs/>
                                        <w:color w:val="FFFF00"/>
                                        <w:kern w:val="24"/>
                                        <w:sz w:val="40"/>
                                        <w:szCs w:val="40"/>
                                        <w:lang w:val="vi-VN"/>
                                      </w:rPr>
                                      <w:t>7</w:t>
                                    </w:r>
                                    <w:r>
                                      <w:rPr>
                                        <w:rFonts w:ascii="Segoe UI Black" w:eastAsia="Segoe UI Black" w:hAnsi="Segoe UI Black" w:cs="Aharoni"/>
                                        <w:b/>
                                        <w:bCs/>
                                        <w:color w:val="FFFF00"/>
                                        <w:kern w:val="24"/>
                                        <w:sz w:val="40"/>
                                        <w:szCs w:val="40"/>
                                        <w:lang w:val="vi-VN"/>
                                      </w:rPr>
                                      <w:t xml:space="preserve"> – TEST </w:t>
                                    </w:r>
                                    <w:r w:rsidR="005B29D7">
                                      <w:rPr>
                                        <w:rFonts w:ascii="Segoe UI Black" w:eastAsia="Segoe UI Black" w:hAnsi="Segoe UI Black" w:cs="Aharoni"/>
                                        <w:b/>
                                        <w:bCs/>
                                        <w:color w:val="FFFF00"/>
                                        <w:kern w:val="24"/>
                                        <w:sz w:val="40"/>
                                        <w:szCs w:val="40"/>
                                        <w:lang w:val="vi-VN"/>
                                      </w:rPr>
                                      <w:t>0</w:t>
                                    </w:r>
                                    <w:r w:rsidR="00773FD6">
                                      <w:rPr>
                                        <w:rFonts w:ascii="Segoe UI Black" w:eastAsia="Segoe UI Black" w:hAnsi="Segoe UI Black" w:cs="Aharoni"/>
                                        <w:b/>
                                        <w:bCs/>
                                        <w:color w:val="FFFF00"/>
                                        <w:kern w:val="24"/>
                                        <w:sz w:val="40"/>
                                        <w:szCs w:val="40"/>
                                        <w:lang w:val="vi-VN"/>
                                      </w:rPr>
                                      <w:t>2</w:t>
                                    </w:r>
                                  </w:p>
                                  <w:p w14:paraId="1B013B15" w14:textId="77777777" w:rsidR="00773FD6" w:rsidRDefault="00773FD6" w:rsidP="00F4325C">
                                    <w:pPr>
                                      <w:spacing w:line="252" w:lineRule="auto"/>
                                      <w:jc w:val="center"/>
                                      <w:rPr>
                                        <w:rFonts w:ascii="Segoe UI Black" w:eastAsia="Segoe UI Black" w:hAnsi="Segoe UI Black" w:cs="Aharoni"/>
                                        <w:b/>
                                        <w:bCs/>
                                        <w:color w:val="FFFF00"/>
                                        <w:kern w:val="24"/>
                                        <w:sz w:val="40"/>
                                        <w:szCs w:val="40"/>
                                        <w:lang w:val="vi-VN"/>
                                      </w:rPr>
                                    </w:pPr>
                                  </w:p>
                                  <w:p w14:paraId="31E5FEF0" w14:textId="2FE15012" w:rsidR="00832A89" w:rsidRPr="00283089" w:rsidRDefault="00773FD6" w:rsidP="00773FD6">
                                    <w:pPr>
                                      <w:spacing w:line="256" w:lineRule="auto"/>
                                      <w:rPr>
                                        <w:rFonts w:ascii="Segoe UI Black" w:eastAsia="Segoe UI Black" w:hAnsi="Segoe UI Black" w:cs="Aharoni"/>
                                        <w:b/>
                                        <w:bCs/>
                                        <w:color w:val="FFFF00"/>
                                        <w:kern w:val="24"/>
                                        <w:sz w:val="28"/>
                                        <w:szCs w:val="28"/>
                                        <w:lang w:val="vi-VN"/>
                                      </w:rPr>
                                    </w:pPr>
                                    <w:r>
                                      <w:rPr>
                                        <w:rFonts w:ascii="Segoe UI Black" w:eastAsia="Segoe UI Black" w:hAnsi="Segoe UI Black" w:cs="Aharoni"/>
                                        <w:b/>
                                        <w:bCs/>
                                        <w:color w:val="FFFF00"/>
                                        <w:kern w:val="24"/>
                                        <w:sz w:val="28"/>
                                        <w:szCs w:val="28"/>
                                        <w:lang w:val="vi-VN"/>
                                      </w:rPr>
                                      <w:t>2</w:t>
                                    </w: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wps:txbx>
                        <wps:bodyPr wrap="square">
                          <a:noAutofit/>
                        </wps:bodyPr>
                      </wps:wsp>
                    </wpg:wgp>
                  </a:graphicData>
                </a:graphic>
              </wp:inline>
            </w:drawing>
          </mc:Choice>
          <mc:Fallback>
            <w:pict>
              <v:group w14:anchorId="089E4141"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66D41C49" w14:textId="77777777" w:rsidR="00F4325C" w:rsidRPr="000F1531" w:rsidRDefault="00F4325C" w:rsidP="00F4325C">
                                        <w:pPr>
                                          <w:spacing w:line="256" w:lineRule="auto"/>
                                          <w:jc w:val="center"/>
                                          <w:rPr>
                                            <w:rFonts w:ascii="Segoe UI Black" w:eastAsia="Segoe UI Black" w:hAnsi="Segoe UI Black"/>
                                            <w:b/>
                                            <w:bCs/>
                                            <w:color w:val="FFFFFF"/>
                                            <w:kern w:val="24"/>
                                            <w:sz w:val="38"/>
                                            <w:szCs w:val="38"/>
                                            <w:lang w:val="vi-VN"/>
                                          </w:rPr>
                                        </w:pPr>
                                        <w:r w:rsidRPr="000F1531">
                                          <w:rPr>
                                            <w:rFonts w:ascii="Segoe UI Black" w:eastAsia="Segoe UI Black" w:hAnsi="Segoe UI Black"/>
                                            <w:b/>
                                            <w:bCs/>
                                            <w:color w:val="FFFFFF"/>
                                            <w:kern w:val="24"/>
                                            <w:sz w:val="38"/>
                                            <w:szCs w:val="38"/>
                                            <w:lang w:val="vi-VN"/>
                                          </w:rPr>
                                          <w:t xml:space="preserve">Unit 2: </w:t>
                                        </w:r>
                                        <w:r w:rsidRPr="000F1531">
                                          <w:rPr>
                                            <w:rFonts w:ascii="Segoe UI Black" w:eastAsia="Cambria" w:hAnsi="Segoe UI Black" w:cs="Cambria"/>
                                            <w:color w:val="FFFFFF"/>
                                            <w:sz w:val="38"/>
                                            <w:szCs w:val="38"/>
                                            <w:lang w:val="vi-VN"/>
                                          </w:rPr>
                                          <w:t>The generation gap</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7494BF58" w14:textId="5E27EAEB" w:rsidR="00832A89" w:rsidRDefault="00832A89" w:rsidP="00F4325C">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773FD6">
                                <w:rPr>
                                  <w:rFonts w:ascii="Segoe UI Black" w:eastAsia="Segoe UI Black" w:hAnsi="Segoe UI Black" w:cs="Aharoni"/>
                                  <w:b/>
                                  <w:bCs/>
                                  <w:color w:val="FFFF00"/>
                                  <w:kern w:val="24"/>
                                  <w:sz w:val="40"/>
                                  <w:szCs w:val="40"/>
                                  <w:lang w:val="vi-VN"/>
                                </w:rPr>
                                <w:t>7</w:t>
                              </w:r>
                              <w:r>
                                <w:rPr>
                                  <w:rFonts w:ascii="Segoe UI Black" w:eastAsia="Segoe UI Black" w:hAnsi="Segoe UI Black" w:cs="Aharoni"/>
                                  <w:b/>
                                  <w:bCs/>
                                  <w:color w:val="FFFF00"/>
                                  <w:kern w:val="24"/>
                                  <w:sz w:val="40"/>
                                  <w:szCs w:val="40"/>
                                  <w:lang w:val="vi-VN"/>
                                </w:rPr>
                                <w:t xml:space="preserve"> – TEST </w:t>
                              </w:r>
                              <w:r w:rsidR="005B29D7">
                                <w:rPr>
                                  <w:rFonts w:ascii="Segoe UI Black" w:eastAsia="Segoe UI Black" w:hAnsi="Segoe UI Black" w:cs="Aharoni"/>
                                  <w:b/>
                                  <w:bCs/>
                                  <w:color w:val="FFFF00"/>
                                  <w:kern w:val="24"/>
                                  <w:sz w:val="40"/>
                                  <w:szCs w:val="40"/>
                                  <w:lang w:val="vi-VN"/>
                                </w:rPr>
                                <w:t>0</w:t>
                              </w:r>
                              <w:r w:rsidR="00773FD6">
                                <w:rPr>
                                  <w:rFonts w:ascii="Segoe UI Black" w:eastAsia="Segoe UI Black" w:hAnsi="Segoe UI Black" w:cs="Aharoni"/>
                                  <w:b/>
                                  <w:bCs/>
                                  <w:color w:val="FFFF00"/>
                                  <w:kern w:val="24"/>
                                  <w:sz w:val="40"/>
                                  <w:szCs w:val="40"/>
                                  <w:lang w:val="vi-VN"/>
                                </w:rPr>
                                <w:t>2</w:t>
                              </w:r>
                            </w:p>
                            <w:p w14:paraId="1B013B15" w14:textId="77777777" w:rsidR="00773FD6" w:rsidRDefault="00773FD6" w:rsidP="00F4325C">
                              <w:pPr>
                                <w:spacing w:line="252" w:lineRule="auto"/>
                                <w:jc w:val="center"/>
                                <w:rPr>
                                  <w:rFonts w:ascii="Segoe UI Black" w:eastAsia="Segoe UI Black" w:hAnsi="Segoe UI Black" w:cs="Aharoni"/>
                                  <w:b/>
                                  <w:bCs/>
                                  <w:color w:val="FFFF00"/>
                                  <w:kern w:val="24"/>
                                  <w:sz w:val="40"/>
                                  <w:szCs w:val="40"/>
                                  <w:lang w:val="vi-VN"/>
                                </w:rPr>
                              </w:pPr>
                            </w:p>
                            <w:p w14:paraId="31E5FEF0" w14:textId="2FE15012" w:rsidR="00832A89" w:rsidRPr="00283089" w:rsidRDefault="00773FD6" w:rsidP="00773FD6">
                              <w:pPr>
                                <w:spacing w:line="256" w:lineRule="auto"/>
                                <w:rPr>
                                  <w:rFonts w:ascii="Segoe UI Black" w:eastAsia="Segoe UI Black" w:hAnsi="Segoe UI Black" w:cs="Aharoni"/>
                                  <w:b/>
                                  <w:bCs/>
                                  <w:color w:val="FFFF00"/>
                                  <w:kern w:val="24"/>
                                  <w:sz w:val="28"/>
                                  <w:szCs w:val="28"/>
                                  <w:lang w:val="vi-VN"/>
                                </w:rPr>
                              </w:pPr>
                              <w:r>
                                <w:rPr>
                                  <w:rFonts w:ascii="Segoe UI Black" w:eastAsia="Segoe UI Black" w:hAnsi="Segoe UI Black" w:cs="Aharoni"/>
                                  <w:b/>
                                  <w:bCs/>
                                  <w:color w:val="FFFF00"/>
                                  <w:kern w:val="24"/>
                                  <w:sz w:val="28"/>
                                  <w:szCs w:val="28"/>
                                  <w:lang w:val="vi-VN"/>
                                </w:rPr>
                                <w:t>2</w:t>
                              </w: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v:textbox>
                </v:shape>
                <w10:anchorlock/>
              </v:group>
            </w:pict>
          </mc:Fallback>
        </mc:AlternateContent>
      </w:r>
      <w:bookmarkStart w:id="0" w:name="_heading=h.gjdgxs" w:colFirst="0" w:colLast="0"/>
      <w:bookmarkEnd w:id="0"/>
    </w:p>
    <w:p w14:paraId="3E1C69FD" w14:textId="77777777" w:rsidR="00773FD6" w:rsidRPr="00077AC7" w:rsidRDefault="00773FD6" w:rsidP="00773FD6">
      <w:pPr>
        <w:tabs>
          <w:tab w:val="left" w:pos="2552"/>
          <w:tab w:val="left" w:pos="5103"/>
          <w:tab w:val="left" w:pos="7655"/>
        </w:tabs>
        <w:spacing w:after="0" w:line="276" w:lineRule="auto"/>
        <w:jc w:val="both"/>
        <w:rPr>
          <w:rFonts w:ascii="Cambria" w:hAnsi="Cambria"/>
          <w:i/>
          <w:iCs/>
          <w:sz w:val="23"/>
          <w:szCs w:val="23"/>
          <w:lang w:val="vi-VN"/>
        </w:rPr>
      </w:pPr>
      <w:bookmarkStart w:id="1" w:name="_Hlk193649994"/>
      <w:r w:rsidRPr="00077AC7">
        <w:rPr>
          <w:rFonts w:ascii="Cambria" w:hAnsi="Cambria"/>
          <w:b/>
          <w:bCs/>
          <w:i/>
          <w:iCs/>
          <w:color w:val="014F6B"/>
          <w:sz w:val="23"/>
          <w:szCs w:val="23"/>
        </w:rPr>
        <w:t>Read the following advertisement and mark the letter A, B, C or D on your answer sheet to indicate the option that best fits each of the numbered blanks.</w:t>
      </w:r>
    </w:p>
    <w:p w14:paraId="631AE3CD" w14:textId="77777777" w:rsidR="00773FD6" w:rsidRPr="00077AC7" w:rsidRDefault="00773FD6" w:rsidP="00773FD6">
      <w:pPr>
        <w:pStyle w:val="TableParagraph"/>
        <w:tabs>
          <w:tab w:val="left" w:pos="2552"/>
          <w:tab w:val="left" w:pos="5103"/>
          <w:tab w:val="left" w:pos="7655"/>
        </w:tabs>
        <w:spacing w:line="276" w:lineRule="auto"/>
        <w:ind w:left="0"/>
        <w:jc w:val="center"/>
        <w:rPr>
          <w:b/>
          <w:bCs/>
          <w:sz w:val="23"/>
          <w:szCs w:val="23"/>
          <w:lang w:val="vi-VN"/>
        </w:rPr>
      </w:pPr>
      <w:r w:rsidRPr="00077AC7">
        <w:rPr>
          <w:rFonts w:ascii="Segoe UI Emoji" w:hAnsi="Segoe UI Emoji" w:cs="Segoe UI Emoji"/>
          <w:b/>
          <w:bCs/>
          <w:sz w:val="23"/>
          <w:szCs w:val="23"/>
        </w:rPr>
        <w:t>🌟</w:t>
      </w:r>
      <w:r w:rsidRPr="00077AC7">
        <w:rPr>
          <w:b/>
          <w:bCs/>
          <w:sz w:val="23"/>
          <w:szCs w:val="23"/>
        </w:rPr>
        <w:t xml:space="preserve"> </w:t>
      </w:r>
      <w:r w:rsidRPr="00077AC7">
        <w:rPr>
          <w:b/>
          <w:bCs/>
          <w:color w:val="014057"/>
          <w:sz w:val="23"/>
          <w:szCs w:val="23"/>
        </w:rPr>
        <w:t xml:space="preserve">The Generation Gap: Build Bridges, Not Walls! </w:t>
      </w:r>
      <w:r w:rsidRPr="00077AC7">
        <w:rPr>
          <w:rFonts w:ascii="Segoe UI Emoji" w:hAnsi="Segoe UI Emoji" w:cs="Segoe UI Emoji"/>
          <w:b/>
          <w:bCs/>
          <w:sz w:val="23"/>
          <w:szCs w:val="23"/>
        </w:rPr>
        <w:t>🌟</w:t>
      </w:r>
    </w:p>
    <w:p w14:paraId="19A227F6" w14:textId="77777777" w:rsidR="00773FD6" w:rsidRPr="00077AC7" w:rsidRDefault="00773FD6" w:rsidP="00773FD6">
      <w:pPr>
        <w:pStyle w:val="TableParagraph"/>
        <w:tabs>
          <w:tab w:val="left" w:pos="2552"/>
          <w:tab w:val="left" w:pos="5103"/>
          <w:tab w:val="left" w:pos="7655"/>
        </w:tabs>
        <w:spacing w:line="276" w:lineRule="auto"/>
        <w:ind w:left="0" w:firstLine="567"/>
        <w:jc w:val="both"/>
        <w:rPr>
          <w:sz w:val="23"/>
          <w:szCs w:val="23"/>
        </w:rPr>
      </w:pPr>
      <w:r w:rsidRPr="00077AC7">
        <w:rPr>
          <w:sz w:val="23"/>
          <w:szCs w:val="23"/>
        </w:rPr>
        <w:t xml:space="preserve">Are you tired of constant </w:t>
      </w:r>
      <w:r w:rsidRPr="00077AC7">
        <w:rPr>
          <w:b/>
          <w:color w:val="014057"/>
          <w:sz w:val="23"/>
          <w:szCs w:val="23"/>
        </w:rPr>
        <w:t>(1)</w:t>
      </w:r>
      <w:r w:rsidRPr="00077AC7">
        <w:rPr>
          <w:sz w:val="23"/>
          <w:szCs w:val="23"/>
        </w:rPr>
        <w:t xml:space="preserve"> </w:t>
      </w:r>
      <w:r w:rsidRPr="00077AC7">
        <w:rPr>
          <w:b/>
          <w:color w:val="014057"/>
          <w:sz w:val="23"/>
          <w:szCs w:val="23"/>
          <w:lang w:val="vi-VN"/>
        </w:rPr>
        <w:t>____________</w:t>
      </w:r>
      <w:r w:rsidRPr="00077AC7">
        <w:rPr>
          <w:sz w:val="23"/>
          <w:szCs w:val="23"/>
          <w:lang w:val="vi-VN"/>
        </w:rPr>
        <w:t xml:space="preserve"> </w:t>
      </w:r>
      <w:r w:rsidRPr="00077AC7">
        <w:rPr>
          <w:sz w:val="23"/>
          <w:szCs w:val="23"/>
        </w:rPr>
        <w:t xml:space="preserve">with your parents or children? The generation gap can cause many misunderstandings and conflicts in modern family relationships. Our new weekend program is specially designed </w:t>
      </w:r>
      <w:r w:rsidRPr="00077AC7">
        <w:rPr>
          <w:b/>
          <w:color w:val="014057"/>
          <w:sz w:val="23"/>
          <w:szCs w:val="23"/>
        </w:rPr>
        <w:t>(2)</w:t>
      </w:r>
      <w:r w:rsidRPr="00077AC7">
        <w:rPr>
          <w:sz w:val="23"/>
          <w:szCs w:val="23"/>
        </w:rPr>
        <w:t xml:space="preserve"> </w:t>
      </w:r>
      <w:r w:rsidRPr="00077AC7">
        <w:rPr>
          <w:b/>
          <w:color w:val="014057"/>
          <w:sz w:val="23"/>
          <w:szCs w:val="23"/>
          <w:lang w:val="vi-VN"/>
        </w:rPr>
        <w:t>____________</w:t>
      </w:r>
      <w:r w:rsidRPr="00077AC7">
        <w:rPr>
          <w:sz w:val="23"/>
          <w:szCs w:val="23"/>
          <w:lang w:val="vi-VN"/>
        </w:rPr>
        <w:t xml:space="preserve"> </w:t>
      </w:r>
      <w:r w:rsidRPr="00077AC7">
        <w:rPr>
          <w:sz w:val="23"/>
          <w:szCs w:val="23"/>
        </w:rPr>
        <w:t>families communicate better and understand each other.</w:t>
      </w:r>
    </w:p>
    <w:p w14:paraId="7CE3BED6" w14:textId="77777777" w:rsidR="00773FD6" w:rsidRPr="00077AC7" w:rsidRDefault="00773FD6" w:rsidP="00773FD6">
      <w:pPr>
        <w:pStyle w:val="TableParagraph"/>
        <w:tabs>
          <w:tab w:val="left" w:pos="2552"/>
          <w:tab w:val="left" w:pos="5103"/>
          <w:tab w:val="left" w:pos="7655"/>
        </w:tabs>
        <w:spacing w:line="276" w:lineRule="auto"/>
        <w:ind w:left="0" w:firstLine="567"/>
        <w:jc w:val="both"/>
        <w:rPr>
          <w:sz w:val="23"/>
          <w:szCs w:val="23"/>
        </w:rPr>
      </w:pPr>
      <w:r w:rsidRPr="00077AC7">
        <w:rPr>
          <w:sz w:val="23"/>
          <w:szCs w:val="23"/>
        </w:rPr>
        <w:t xml:space="preserve">We </w:t>
      </w:r>
      <w:r w:rsidRPr="00077AC7">
        <w:rPr>
          <w:b/>
          <w:color w:val="014057"/>
          <w:sz w:val="23"/>
          <w:szCs w:val="23"/>
        </w:rPr>
        <w:t>(3)</w:t>
      </w:r>
      <w:r w:rsidRPr="00077AC7">
        <w:rPr>
          <w:sz w:val="23"/>
          <w:szCs w:val="23"/>
        </w:rPr>
        <w:t xml:space="preserve"> </w:t>
      </w:r>
      <w:r w:rsidRPr="00077AC7">
        <w:rPr>
          <w:b/>
          <w:color w:val="014057"/>
          <w:sz w:val="23"/>
          <w:szCs w:val="23"/>
          <w:lang w:val="vi-VN"/>
        </w:rPr>
        <w:t>____________</w:t>
      </w:r>
      <w:r w:rsidRPr="00077AC7">
        <w:rPr>
          <w:sz w:val="23"/>
          <w:szCs w:val="23"/>
          <w:lang w:val="vi-VN"/>
        </w:rPr>
        <w:t xml:space="preserve"> </w:t>
      </w:r>
      <w:r w:rsidRPr="00077AC7">
        <w:rPr>
          <w:sz w:val="23"/>
          <w:szCs w:val="23"/>
        </w:rPr>
        <w:t xml:space="preserve">parents and teens with practical advice on managing screen time, sharing household responsibilities, and handling emotional challenges. The workshops are </w:t>
      </w:r>
      <w:r w:rsidRPr="00077AC7">
        <w:rPr>
          <w:b/>
          <w:color w:val="014057"/>
          <w:sz w:val="23"/>
          <w:szCs w:val="23"/>
        </w:rPr>
        <w:t>(4)</w:t>
      </w:r>
      <w:r w:rsidRPr="00077AC7">
        <w:rPr>
          <w:sz w:val="23"/>
          <w:szCs w:val="23"/>
        </w:rPr>
        <w:t xml:space="preserve"> </w:t>
      </w:r>
      <w:r w:rsidRPr="00077AC7">
        <w:rPr>
          <w:b/>
          <w:color w:val="014057"/>
          <w:sz w:val="23"/>
          <w:szCs w:val="23"/>
          <w:lang w:val="vi-VN"/>
        </w:rPr>
        <w:t>____________</w:t>
      </w:r>
      <w:r w:rsidRPr="00077AC7">
        <w:rPr>
          <w:sz w:val="23"/>
          <w:szCs w:val="23"/>
          <w:lang w:val="vi-VN"/>
        </w:rPr>
        <w:t xml:space="preserve"> </w:t>
      </w:r>
      <w:r w:rsidRPr="00077AC7">
        <w:rPr>
          <w:sz w:val="23"/>
          <w:szCs w:val="23"/>
        </w:rPr>
        <w:t>by experienced family counselors and youth development experts.</w:t>
      </w:r>
    </w:p>
    <w:p w14:paraId="481D19F8" w14:textId="77777777" w:rsidR="00773FD6" w:rsidRPr="00077AC7" w:rsidRDefault="00773FD6" w:rsidP="00773FD6">
      <w:pPr>
        <w:pStyle w:val="TableParagraph"/>
        <w:tabs>
          <w:tab w:val="left" w:pos="3686"/>
          <w:tab w:val="left" w:pos="5954"/>
          <w:tab w:val="left" w:pos="8222"/>
        </w:tabs>
        <w:spacing w:line="276" w:lineRule="auto"/>
        <w:ind w:left="0" w:firstLine="567"/>
        <w:jc w:val="both"/>
        <w:rPr>
          <w:sz w:val="23"/>
          <w:szCs w:val="23"/>
        </w:rPr>
      </w:pPr>
      <w:r w:rsidRPr="00077AC7">
        <w:rPr>
          <w:sz w:val="23"/>
          <w:szCs w:val="23"/>
        </w:rPr>
        <w:t>Through fun, interactive sessions and hands-</w:t>
      </w:r>
      <w:r w:rsidRPr="00077AC7">
        <w:rPr>
          <w:b/>
          <w:color w:val="014057"/>
          <w:sz w:val="23"/>
          <w:szCs w:val="23"/>
        </w:rPr>
        <w:t>(5)</w:t>
      </w:r>
      <w:r w:rsidRPr="00077AC7">
        <w:rPr>
          <w:sz w:val="23"/>
          <w:szCs w:val="23"/>
        </w:rPr>
        <w:t xml:space="preserve"> </w:t>
      </w:r>
      <w:r w:rsidRPr="00077AC7">
        <w:rPr>
          <w:b/>
          <w:color w:val="014057"/>
          <w:sz w:val="23"/>
          <w:szCs w:val="23"/>
          <w:lang w:val="vi-VN"/>
        </w:rPr>
        <w:t>____________</w:t>
      </w:r>
      <w:r w:rsidRPr="00077AC7">
        <w:rPr>
          <w:sz w:val="23"/>
          <w:szCs w:val="23"/>
          <w:lang w:val="vi-VN"/>
        </w:rPr>
        <w:t xml:space="preserve"> </w:t>
      </w:r>
      <w:r w:rsidRPr="00077AC7">
        <w:rPr>
          <w:sz w:val="23"/>
          <w:szCs w:val="23"/>
        </w:rPr>
        <w:t xml:space="preserve">learning activities, including digital device usage and social media behavior analysis, you will discover new ways to respect different views and cultural values. Join hundreds of families focused on closing the generation gap and creating a </w:t>
      </w:r>
      <w:r w:rsidRPr="00077AC7">
        <w:rPr>
          <w:b/>
          <w:color w:val="014057"/>
          <w:sz w:val="23"/>
          <w:szCs w:val="23"/>
        </w:rPr>
        <w:t>(6)</w:t>
      </w:r>
      <w:r w:rsidRPr="00077AC7">
        <w:rPr>
          <w:sz w:val="23"/>
          <w:szCs w:val="23"/>
        </w:rPr>
        <w:t xml:space="preserve"> </w:t>
      </w:r>
      <w:r w:rsidRPr="00077AC7">
        <w:rPr>
          <w:b/>
          <w:color w:val="014057"/>
          <w:sz w:val="23"/>
          <w:szCs w:val="23"/>
          <w:lang w:val="vi-VN"/>
        </w:rPr>
        <w:t>____________</w:t>
      </w:r>
      <w:r w:rsidRPr="00077AC7">
        <w:rPr>
          <w:sz w:val="23"/>
          <w:szCs w:val="23"/>
        </w:rPr>
        <w:t>.</w:t>
      </w:r>
    </w:p>
    <w:p w14:paraId="1F7A0D3F" w14:textId="77777777" w:rsidR="00773FD6" w:rsidRPr="00077AC7" w:rsidRDefault="00773FD6" w:rsidP="00773FD6">
      <w:pPr>
        <w:pStyle w:val="TableParagraph"/>
        <w:tabs>
          <w:tab w:val="left" w:pos="3686"/>
          <w:tab w:val="left" w:pos="5954"/>
          <w:tab w:val="left" w:pos="8222"/>
        </w:tabs>
        <w:spacing w:line="276" w:lineRule="auto"/>
        <w:ind w:left="0"/>
        <w:rPr>
          <w:sz w:val="23"/>
          <w:szCs w:val="23"/>
          <w:lang w:val="vi-VN"/>
        </w:rPr>
      </w:pPr>
      <w:r w:rsidRPr="00077AC7">
        <w:rPr>
          <w:rFonts w:ascii="Segoe UI Emoji" w:hAnsi="Segoe UI Emoji" w:cs="Segoe UI Emoji"/>
          <w:sz w:val="23"/>
          <w:szCs w:val="23"/>
        </w:rPr>
        <w:t>📞</w:t>
      </w:r>
      <w:r w:rsidRPr="00077AC7">
        <w:rPr>
          <w:sz w:val="23"/>
          <w:szCs w:val="23"/>
        </w:rPr>
        <w:t xml:space="preserve"> Sign up now at </w:t>
      </w:r>
      <w:hyperlink r:id="rId5" w:tgtFrame="_new" w:history="1">
        <w:r w:rsidRPr="00077AC7">
          <w:rPr>
            <w:rStyle w:val="Hyperlink"/>
            <w:sz w:val="23"/>
            <w:szCs w:val="23"/>
          </w:rPr>
          <w:t>www.gengapconnect.com</w:t>
        </w:r>
      </w:hyperlink>
      <w:r w:rsidRPr="00077AC7">
        <w:rPr>
          <w:sz w:val="23"/>
          <w:szCs w:val="23"/>
        </w:rPr>
        <w:t xml:space="preserve"> – limited places available!</w:t>
      </w:r>
    </w:p>
    <w:p w14:paraId="285AEEAC" w14:textId="77777777" w:rsidR="00773FD6" w:rsidRPr="00077AC7" w:rsidRDefault="00773FD6" w:rsidP="00773FD6">
      <w:pPr>
        <w:pStyle w:val="TableParagraph"/>
        <w:tabs>
          <w:tab w:val="left" w:pos="3686"/>
          <w:tab w:val="left" w:pos="5954"/>
          <w:tab w:val="left" w:pos="8222"/>
        </w:tabs>
        <w:spacing w:line="276" w:lineRule="auto"/>
        <w:ind w:left="0"/>
        <w:rPr>
          <w:sz w:val="23"/>
          <w:szCs w:val="23"/>
        </w:rPr>
      </w:pPr>
      <w:r w:rsidRPr="00077AC7">
        <w:rPr>
          <w:b/>
          <w:bCs/>
          <w:color w:val="014057"/>
          <w:sz w:val="23"/>
          <w:szCs w:val="23"/>
        </w:rPr>
        <w:t>Question 1</w:t>
      </w:r>
      <w:r w:rsidRPr="00077AC7">
        <w:rPr>
          <w:b/>
          <w:bCs/>
          <w:color w:val="014057"/>
          <w:sz w:val="23"/>
          <w:szCs w:val="23"/>
          <w:lang w:val="vi-VN"/>
        </w:rPr>
        <w:t>:</w:t>
      </w:r>
      <w:r w:rsidRPr="00077AC7">
        <w:rPr>
          <w:b/>
          <w:bCs/>
          <w:sz w:val="23"/>
          <w:szCs w:val="23"/>
          <w:lang w:val="vi-VN"/>
        </w:rPr>
        <w:t xml:space="preserve"> </w:t>
      </w:r>
      <w:r w:rsidRPr="00077AC7">
        <w:rPr>
          <w:b/>
          <w:color w:val="014057"/>
          <w:sz w:val="23"/>
          <w:szCs w:val="23"/>
        </w:rPr>
        <w:t>A.</w:t>
      </w:r>
      <w:r w:rsidRPr="00077AC7">
        <w:rPr>
          <w:sz w:val="23"/>
          <w:szCs w:val="23"/>
        </w:rPr>
        <w:t xml:space="preserve"> argue</w:t>
      </w:r>
      <w:r w:rsidRPr="00077AC7">
        <w:rPr>
          <w:sz w:val="23"/>
          <w:szCs w:val="23"/>
          <w:lang w:val="vi-VN"/>
        </w:rPr>
        <w:tab/>
      </w:r>
      <w:r w:rsidRPr="00077AC7">
        <w:rPr>
          <w:b/>
          <w:color w:val="014057"/>
          <w:sz w:val="23"/>
          <w:szCs w:val="23"/>
        </w:rPr>
        <w:t>B.</w:t>
      </w:r>
      <w:r w:rsidRPr="00077AC7">
        <w:rPr>
          <w:sz w:val="23"/>
          <w:szCs w:val="23"/>
        </w:rPr>
        <w:t xml:space="preserve"> argument</w:t>
      </w:r>
      <w:r w:rsidRPr="00077AC7">
        <w:rPr>
          <w:sz w:val="23"/>
          <w:szCs w:val="23"/>
          <w:lang w:val="vi-VN"/>
        </w:rPr>
        <w:tab/>
      </w:r>
      <w:r w:rsidRPr="00077AC7">
        <w:rPr>
          <w:b/>
          <w:color w:val="014057"/>
          <w:sz w:val="23"/>
          <w:szCs w:val="23"/>
        </w:rPr>
        <w:t>C.</w:t>
      </w:r>
      <w:r w:rsidRPr="00077AC7">
        <w:rPr>
          <w:sz w:val="23"/>
          <w:szCs w:val="23"/>
        </w:rPr>
        <w:t xml:space="preserve"> arguing</w:t>
      </w:r>
      <w:r w:rsidRPr="00077AC7">
        <w:rPr>
          <w:sz w:val="23"/>
          <w:szCs w:val="23"/>
          <w:lang w:val="vi-VN"/>
        </w:rPr>
        <w:tab/>
      </w:r>
      <w:r w:rsidRPr="00077AC7">
        <w:rPr>
          <w:b/>
          <w:color w:val="014057"/>
          <w:sz w:val="23"/>
          <w:szCs w:val="23"/>
        </w:rPr>
        <w:t>D.</w:t>
      </w:r>
      <w:r w:rsidRPr="00077AC7">
        <w:rPr>
          <w:sz w:val="23"/>
          <w:szCs w:val="23"/>
        </w:rPr>
        <w:t xml:space="preserve"> arguments</w:t>
      </w:r>
    </w:p>
    <w:p w14:paraId="43830C95" w14:textId="77777777" w:rsidR="00773FD6" w:rsidRPr="00077AC7" w:rsidRDefault="00773FD6" w:rsidP="00773FD6">
      <w:pPr>
        <w:pStyle w:val="TableParagraph"/>
        <w:tabs>
          <w:tab w:val="left" w:pos="3686"/>
          <w:tab w:val="left" w:pos="5954"/>
          <w:tab w:val="left" w:pos="8222"/>
        </w:tabs>
        <w:spacing w:line="276" w:lineRule="auto"/>
        <w:ind w:left="0"/>
        <w:rPr>
          <w:sz w:val="23"/>
          <w:szCs w:val="23"/>
          <w:lang w:val="vi-VN"/>
        </w:rPr>
      </w:pPr>
      <w:r w:rsidRPr="00077AC7">
        <w:rPr>
          <w:b/>
          <w:bCs/>
          <w:color w:val="014057"/>
          <w:sz w:val="23"/>
          <w:szCs w:val="23"/>
        </w:rPr>
        <w:t>Question 2</w:t>
      </w:r>
      <w:r w:rsidRPr="00077AC7">
        <w:rPr>
          <w:b/>
          <w:bCs/>
          <w:color w:val="014057"/>
          <w:sz w:val="23"/>
          <w:szCs w:val="23"/>
          <w:lang w:val="vi-VN"/>
        </w:rPr>
        <w:t>:</w:t>
      </w:r>
      <w:r w:rsidRPr="00077AC7">
        <w:rPr>
          <w:b/>
          <w:bCs/>
          <w:sz w:val="23"/>
          <w:szCs w:val="23"/>
          <w:lang w:val="vi-VN"/>
        </w:rPr>
        <w:t xml:space="preserve"> </w:t>
      </w:r>
      <w:r w:rsidRPr="00077AC7">
        <w:rPr>
          <w:b/>
          <w:color w:val="014057"/>
          <w:sz w:val="23"/>
          <w:szCs w:val="23"/>
        </w:rPr>
        <w:t>A.</w:t>
      </w:r>
      <w:r w:rsidRPr="00077AC7">
        <w:rPr>
          <w:sz w:val="23"/>
          <w:szCs w:val="23"/>
        </w:rPr>
        <w:t xml:space="preserve"> to help</w:t>
      </w:r>
      <w:r w:rsidRPr="00077AC7">
        <w:rPr>
          <w:sz w:val="23"/>
          <w:szCs w:val="23"/>
          <w:lang w:val="vi-VN"/>
        </w:rPr>
        <w:tab/>
      </w:r>
      <w:r w:rsidRPr="00077AC7">
        <w:rPr>
          <w:b/>
          <w:color w:val="014057"/>
          <w:sz w:val="23"/>
          <w:szCs w:val="23"/>
        </w:rPr>
        <w:t>B.</w:t>
      </w:r>
      <w:r w:rsidRPr="00077AC7">
        <w:rPr>
          <w:sz w:val="23"/>
          <w:szCs w:val="23"/>
        </w:rPr>
        <w:t xml:space="preserve"> helping</w:t>
      </w:r>
      <w:r w:rsidRPr="00077AC7">
        <w:rPr>
          <w:sz w:val="23"/>
          <w:szCs w:val="23"/>
          <w:lang w:val="vi-VN"/>
        </w:rPr>
        <w:tab/>
      </w:r>
      <w:r w:rsidRPr="00077AC7">
        <w:rPr>
          <w:b/>
          <w:color w:val="014057"/>
          <w:sz w:val="23"/>
          <w:szCs w:val="23"/>
        </w:rPr>
        <w:t>C.</w:t>
      </w:r>
      <w:r w:rsidRPr="00077AC7">
        <w:rPr>
          <w:sz w:val="23"/>
          <w:szCs w:val="23"/>
        </w:rPr>
        <w:t xml:space="preserve"> help</w:t>
      </w:r>
      <w:r w:rsidRPr="00077AC7">
        <w:rPr>
          <w:sz w:val="23"/>
          <w:szCs w:val="23"/>
          <w:lang w:val="vi-VN"/>
        </w:rPr>
        <w:tab/>
      </w:r>
      <w:r w:rsidRPr="00077AC7">
        <w:rPr>
          <w:b/>
          <w:color w:val="014057"/>
          <w:sz w:val="23"/>
          <w:szCs w:val="23"/>
        </w:rPr>
        <w:t>D.</w:t>
      </w:r>
      <w:r w:rsidRPr="00077AC7">
        <w:rPr>
          <w:sz w:val="23"/>
          <w:szCs w:val="23"/>
        </w:rPr>
        <w:t xml:space="preserve"> by</w:t>
      </w:r>
      <w:r w:rsidRPr="00077AC7">
        <w:rPr>
          <w:sz w:val="23"/>
          <w:szCs w:val="23"/>
          <w:lang w:val="vi-VN"/>
        </w:rPr>
        <w:t xml:space="preserve"> helping</w:t>
      </w:r>
    </w:p>
    <w:p w14:paraId="158690A4" w14:textId="77777777" w:rsidR="00773FD6" w:rsidRPr="00077AC7" w:rsidRDefault="00773FD6" w:rsidP="00773FD6">
      <w:pPr>
        <w:pStyle w:val="TableParagraph"/>
        <w:tabs>
          <w:tab w:val="left" w:pos="3686"/>
          <w:tab w:val="left" w:pos="5954"/>
          <w:tab w:val="left" w:pos="8222"/>
        </w:tabs>
        <w:spacing w:line="276" w:lineRule="auto"/>
        <w:ind w:left="0"/>
        <w:rPr>
          <w:sz w:val="23"/>
          <w:szCs w:val="23"/>
        </w:rPr>
      </w:pPr>
      <w:r w:rsidRPr="00077AC7">
        <w:rPr>
          <w:b/>
          <w:bCs/>
          <w:color w:val="014057"/>
          <w:sz w:val="23"/>
          <w:szCs w:val="23"/>
        </w:rPr>
        <w:t>Question 3</w:t>
      </w:r>
      <w:r w:rsidRPr="00077AC7">
        <w:rPr>
          <w:b/>
          <w:bCs/>
          <w:color w:val="014057"/>
          <w:sz w:val="23"/>
          <w:szCs w:val="23"/>
          <w:lang w:val="vi-VN"/>
        </w:rPr>
        <w:t>:</w:t>
      </w:r>
      <w:r w:rsidRPr="00077AC7">
        <w:rPr>
          <w:b/>
          <w:bCs/>
          <w:sz w:val="23"/>
          <w:szCs w:val="23"/>
          <w:lang w:val="vi-VN"/>
        </w:rPr>
        <w:t xml:space="preserve"> </w:t>
      </w:r>
      <w:r w:rsidRPr="00077AC7">
        <w:rPr>
          <w:b/>
          <w:color w:val="014057"/>
          <w:sz w:val="23"/>
          <w:szCs w:val="23"/>
        </w:rPr>
        <w:t>A.</w:t>
      </w:r>
      <w:r w:rsidRPr="00077AC7">
        <w:rPr>
          <w:sz w:val="23"/>
          <w:szCs w:val="23"/>
        </w:rPr>
        <w:t xml:space="preserve"> equip</w:t>
      </w:r>
      <w:r w:rsidRPr="00077AC7">
        <w:rPr>
          <w:sz w:val="23"/>
          <w:szCs w:val="23"/>
          <w:lang w:val="vi-VN"/>
        </w:rPr>
        <w:tab/>
      </w:r>
      <w:r w:rsidRPr="00077AC7">
        <w:rPr>
          <w:b/>
          <w:color w:val="014057"/>
          <w:sz w:val="23"/>
          <w:szCs w:val="23"/>
        </w:rPr>
        <w:t>B.</w:t>
      </w:r>
      <w:r w:rsidRPr="00077AC7">
        <w:rPr>
          <w:sz w:val="23"/>
          <w:szCs w:val="23"/>
        </w:rPr>
        <w:t xml:space="preserve"> support</w:t>
      </w:r>
      <w:r w:rsidRPr="00077AC7">
        <w:rPr>
          <w:sz w:val="23"/>
          <w:szCs w:val="23"/>
          <w:lang w:val="vi-VN"/>
        </w:rPr>
        <w:tab/>
      </w:r>
      <w:r w:rsidRPr="00077AC7">
        <w:rPr>
          <w:b/>
          <w:color w:val="014057"/>
          <w:sz w:val="23"/>
          <w:szCs w:val="23"/>
        </w:rPr>
        <w:t>C.</w:t>
      </w:r>
      <w:r w:rsidRPr="00077AC7">
        <w:rPr>
          <w:sz w:val="23"/>
          <w:szCs w:val="23"/>
        </w:rPr>
        <w:t xml:space="preserve"> provide</w:t>
      </w:r>
      <w:r w:rsidRPr="00077AC7">
        <w:rPr>
          <w:sz w:val="23"/>
          <w:szCs w:val="23"/>
          <w:lang w:val="vi-VN"/>
        </w:rPr>
        <w:tab/>
      </w:r>
      <w:r w:rsidRPr="00077AC7">
        <w:rPr>
          <w:b/>
          <w:color w:val="014057"/>
          <w:sz w:val="23"/>
          <w:szCs w:val="23"/>
        </w:rPr>
        <w:t>D.</w:t>
      </w:r>
      <w:r w:rsidRPr="00077AC7">
        <w:rPr>
          <w:sz w:val="23"/>
          <w:szCs w:val="23"/>
        </w:rPr>
        <w:t xml:space="preserve"> donate</w:t>
      </w:r>
    </w:p>
    <w:p w14:paraId="66679541" w14:textId="77777777" w:rsidR="00773FD6" w:rsidRPr="00077AC7" w:rsidRDefault="00773FD6" w:rsidP="00773FD6">
      <w:pPr>
        <w:pStyle w:val="TableParagraph"/>
        <w:tabs>
          <w:tab w:val="left" w:pos="3686"/>
          <w:tab w:val="left" w:pos="5954"/>
          <w:tab w:val="left" w:pos="8222"/>
        </w:tabs>
        <w:spacing w:line="276" w:lineRule="auto"/>
        <w:ind w:left="0"/>
        <w:rPr>
          <w:sz w:val="23"/>
          <w:szCs w:val="23"/>
          <w:lang w:val="vi-VN"/>
        </w:rPr>
      </w:pPr>
      <w:r w:rsidRPr="00077AC7">
        <w:rPr>
          <w:b/>
          <w:bCs/>
          <w:color w:val="014057"/>
          <w:sz w:val="23"/>
          <w:szCs w:val="23"/>
        </w:rPr>
        <w:t>Question 4</w:t>
      </w:r>
      <w:r w:rsidRPr="00077AC7">
        <w:rPr>
          <w:b/>
          <w:bCs/>
          <w:color w:val="014057"/>
          <w:sz w:val="23"/>
          <w:szCs w:val="23"/>
          <w:lang w:val="vi-VN"/>
        </w:rPr>
        <w:t>:</w:t>
      </w:r>
      <w:r w:rsidRPr="00077AC7">
        <w:rPr>
          <w:b/>
          <w:bCs/>
          <w:sz w:val="23"/>
          <w:szCs w:val="23"/>
          <w:lang w:val="vi-VN"/>
        </w:rPr>
        <w:t xml:space="preserve"> </w:t>
      </w:r>
      <w:r w:rsidRPr="00077AC7">
        <w:rPr>
          <w:b/>
          <w:color w:val="014057"/>
          <w:sz w:val="23"/>
          <w:szCs w:val="23"/>
        </w:rPr>
        <w:t>A.</w:t>
      </w:r>
      <w:r w:rsidRPr="00077AC7">
        <w:rPr>
          <w:sz w:val="23"/>
          <w:szCs w:val="23"/>
        </w:rPr>
        <w:t xml:space="preserve"> led</w:t>
      </w:r>
      <w:r w:rsidRPr="00077AC7">
        <w:rPr>
          <w:sz w:val="23"/>
          <w:szCs w:val="23"/>
          <w:lang w:val="vi-VN"/>
        </w:rPr>
        <w:tab/>
      </w:r>
      <w:r w:rsidRPr="00077AC7">
        <w:rPr>
          <w:b/>
          <w:color w:val="014057"/>
          <w:sz w:val="23"/>
          <w:szCs w:val="23"/>
        </w:rPr>
        <w:t>B.</w:t>
      </w:r>
      <w:r w:rsidRPr="00077AC7">
        <w:rPr>
          <w:sz w:val="23"/>
          <w:szCs w:val="23"/>
        </w:rPr>
        <w:t xml:space="preserve"> leading</w:t>
      </w:r>
      <w:r w:rsidRPr="00077AC7">
        <w:rPr>
          <w:sz w:val="23"/>
          <w:szCs w:val="23"/>
          <w:lang w:val="vi-VN"/>
        </w:rPr>
        <w:tab/>
      </w:r>
      <w:r w:rsidRPr="00077AC7">
        <w:rPr>
          <w:b/>
          <w:color w:val="014057"/>
          <w:sz w:val="23"/>
          <w:szCs w:val="23"/>
        </w:rPr>
        <w:t>C.</w:t>
      </w:r>
      <w:r w:rsidRPr="00077AC7">
        <w:rPr>
          <w:sz w:val="23"/>
          <w:szCs w:val="23"/>
        </w:rPr>
        <w:t xml:space="preserve"> to lead</w:t>
      </w:r>
      <w:r w:rsidRPr="00077AC7">
        <w:rPr>
          <w:sz w:val="23"/>
          <w:szCs w:val="23"/>
          <w:lang w:val="vi-VN"/>
        </w:rPr>
        <w:tab/>
      </w:r>
      <w:r w:rsidRPr="00077AC7">
        <w:rPr>
          <w:b/>
          <w:color w:val="014057"/>
          <w:sz w:val="23"/>
          <w:szCs w:val="23"/>
        </w:rPr>
        <w:t>D.</w:t>
      </w:r>
      <w:r w:rsidRPr="00077AC7">
        <w:rPr>
          <w:sz w:val="23"/>
          <w:szCs w:val="23"/>
        </w:rPr>
        <w:t xml:space="preserve"> led</w:t>
      </w:r>
      <w:r w:rsidRPr="00077AC7">
        <w:rPr>
          <w:sz w:val="23"/>
          <w:szCs w:val="23"/>
          <w:lang w:val="vi-VN"/>
        </w:rPr>
        <w:t xml:space="preserve"> by</w:t>
      </w:r>
    </w:p>
    <w:p w14:paraId="2ED5C8DD" w14:textId="77777777" w:rsidR="00773FD6" w:rsidRPr="00077AC7" w:rsidRDefault="00773FD6" w:rsidP="00773FD6">
      <w:pPr>
        <w:pStyle w:val="TableParagraph"/>
        <w:tabs>
          <w:tab w:val="left" w:pos="3686"/>
          <w:tab w:val="left" w:pos="5954"/>
          <w:tab w:val="left" w:pos="8222"/>
        </w:tabs>
        <w:spacing w:line="276" w:lineRule="auto"/>
        <w:ind w:left="0"/>
        <w:rPr>
          <w:sz w:val="23"/>
          <w:szCs w:val="23"/>
        </w:rPr>
      </w:pPr>
      <w:r w:rsidRPr="00077AC7">
        <w:rPr>
          <w:b/>
          <w:bCs/>
          <w:color w:val="014057"/>
          <w:sz w:val="23"/>
          <w:szCs w:val="23"/>
        </w:rPr>
        <w:t>Question 5</w:t>
      </w:r>
      <w:r w:rsidRPr="00077AC7">
        <w:rPr>
          <w:b/>
          <w:bCs/>
          <w:color w:val="014057"/>
          <w:sz w:val="23"/>
          <w:szCs w:val="23"/>
          <w:lang w:val="vi-VN"/>
        </w:rPr>
        <w:t>:</w:t>
      </w:r>
      <w:r w:rsidRPr="00077AC7">
        <w:rPr>
          <w:b/>
          <w:bCs/>
          <w:sz w:val="23"/>
          <w:szCs w:val="23"/>
          <w:lang w:val="vi-VN"/>
        </w:rPr>
        <w:t xml:space="preserve"> </w:t>
      </w:r>
      <w:r w:rsidRPr="00077AC7">
        <w:rPr>
          <w:b/>
          <w:color w:val="014057"/>
          <w:sz w:val="23"/>
          <w:szCs w:val="23"/>
        </w:rPr>
        <w:t>A.</w:t>
      </w:r>
      <w:r w:rsidRPr="00077AC7">
        <w:rPr>
          <w:sz w:val="23"/>
          <w:szCs w:val="23"/>
        </w:rPr>
        <w:t xml:space="preserve"> on</w:t>
      </w:r>
      <w:r w:rsidRPr="00077AC7">
        <w:rPr>
          <w:sz w:val="23"/>
          <w:szCs w:val="23"/>
          <w:lang w:val="vi-VN"/>
        </w:rPr>
        <w:tab/>
      </w:r>
      <w:r w:rsidRPr="00077AC7">
        <w:rPr>
          <w:b/>
          <w:color w:val="014057"/>
          <w:sz w:val="23"/>
          <w:szCs w:val="23"/>
        </w:rPr>
        <w:t>B.</w:t>
      </w:r>
      <w:r w:rsidRPr="00077AC7">
        <w:rPr>
          <w:sz w:val="23"/>
          <w:szCs w:val="23"/>
        </w:rPr>
        <w:t xml:space="preserve"> in</w:t>
      </w:r>
      <w:r w:rsidRPr="00077AC7">
        <w:rPr>
          <w:sz w:val="23"/>
          <w:szCs w:val="23"/>
          <w:lang w:val="vi-VN"/>
        </w:rPr>
        <w:tab/>
      </w:r>
      <w:r w:rsidRPr="00077AC7">
        <w:rPr>
          <w:b/>
          <w:color w:val="014057"/>
          <w:sz w:val="23"/>
          <w:szCs w:val="23"/>
        </w:rPr>
        <w:t>C.</w:t>
      </w:r>
      <w:r w:rsidRPr="00077AC7">
        <w:rPr>
          <w:sz w:val="23"/>
          <w:szCs w:val="23"/>
        </w:rPr>
        <w:t xml:space="preserve"> at</w:t>
      </w:r>
      <w:r w:rsidRPr="00077AC7">
        <w:rPr>
          <w:sz w:val="23"/>
          <w:szCs w:val="23"/>
          <w:lang w:val="vi-VN"/>
        </w:rPr>
        <w:tab/>
      </w:r>
      <w:r w:rsidRPr="00077AC7">
        <w:rPr>
          <w:b/>
          <w:color w:val="014057"/>
          <w:sz w:val="23"/>
          <w:szCs w:val="23"/>
        </w:rPr>
        <w:t>D.</w:t>
      </w:r>
      <w:r w:rsidRPr="00077AC7">
        <w:rPr>
          <w:sz w:val="23"/>
          <w:szCs w:val="23"/>
        </w:rPr>
        <w:t xml:space="preserve"> of</w:t>
      </w:r>
    </w:p>
    <w:p w14:paraId="5A878F7D" w14:textId="77777777" w:rsidR="00773FD6" w:rsidRPr="00077AC7" w:rsidRDefault="00773FD6" w:rsidP="00773FD6">
      <w:pPr>
        <w:pStyle w:val="TableParagraph"/>
        <w:tabs>
          <w:tab w:val="left" w:pos="3686"/>
          <w:tab w:val="left" w:pos="5954"/>
          <w:tab w:val="left" w:pos="8222"/>
        </w:tabs>
        <w:spacing w:line="276" w:lineRule="auto"/>
        <w:ind w:left="0"/>
        <w:rPr>
          <w:sz w:val="23"/>
          <w:szCs w:val="23"/>
          <w:lang w:val="vi-VN"/>
        </w:rPr>
      </w:pPr>
      <w:r w:rsidRPr="00077AC7">
        <w:rPr>
          <w:b/>
          <w:bCs/>
          <w:color w:val="014057"/>
          <w:sz w:val="23"/>
          <w:szCs w:val="23"/>
        </w:rPr>
        <w:t>Question 6</w:t>
      </w:r>
      <w:r w:rsidRPr="00077AC7">
        <w:rPr>
          <w:b/>
          <w:bCs/>
          <w:color w:val="014057"/>
          <w:sz w:val="23"/>
          <w:szCs w:val="23"/>
          <w:lang w:val="vi-VN"/>
        </w:rPr>
        <w:t>:</w:t>
      </w:r>
      <w:r w:rsidRPr="00077AC7">
        <w:rPr>
          <w:b/>
          <w:bCs/>
          <w:sz w:val="23"/>
          <w:szCs w:val="23"/>
          <w:lang w:val="vi-VN"/>
        </w:rPr>
        <w:t xml:space="preserve"> </w:t>
      </w:r>
      <w:r w:rsidRPr="00077AC7">
        <w:rPr>
          <w:b/>
          <w:color w:val="014057"/>
          <w:sz w:val="23"/>
          <w:szCs w:val="23"/>
        </w:rPr>
        <w:t>A.</w:t>
      </w:r>
      <w:r w:rsidRPr="00077AC7">
        <w:rPr>
          <w:sz w:val="23"/>
          <w:szCs w:val="23"/>
        </w:rPr>
        <w:t xml:space="preserve"> happier home environment</w:t>
      </w:r>
      <w:r w:rsidRPr="00077AC7">
        <w:rPr>
          <w:sz w:val="23"/>
          <w:szCs w:val="23"/>
          <w:lang w:val="vi-VN"/>
        </w:rPr>
        <w:tab/>
      </w:r>
      <w:r w:rsidRPr="00077AC7">
        <w:rPr>
          <w:b/>
          <w:color w:val="014057"/>
          <w:sz w:val="23"/>
          <w:szCs w:val="23"/>
        </w:rPr>
        <w:t>B.</w:t>
      </w:r>
      <w:r w:rsidRPr="00077AC7">
        <w:rPr>
          <w:sz w:val="23"/>
          <w:szCs w:val="23"/>
        </w:rPr>
        <w:t xml:space="preserve"> home happier environment</w:t>
      </w:r>
    </w:p>
    <w:p w14:paraId="1D989A02" w14:textId="77777777" w:rsidR="00773FD6" w:rsidRPr="00077AC7" w:rsidRDefault="00773FD6" w:rsidP="00773FD6">
      <w:pPr>
        <w:pStyle w:val="TableParagraph"/>
        <w:tabs>
          <w:tab w:val="left" w:pos="3686"/>
          <w:tab w:val="left" w:pos="5954"/>
          <w:tab w:val="left" w:pos="8222"/>
        </w:tabs>
        <w:spacing w:line="276" w:lineRule="auto"/>
        <w:ind w:left="0"/>
        <w:rPr>
          <w:sz w:val="23"/>
          <w:szCs w:val="23"/>
          <w:lang w:val="vi-VN"/>
        </w:rPr>
      </w:pPr>
      <w:r w:rsidRPr="00077AC7">
        <w:rPr>
          <w:b/>
          <w:color w:val="014057"/>
          <w:sz w:val="23"/>
          <w:szCs w:val="23"/>
        </w:rPr>
        <w:t>C.</w:t>
      </w:r>
      <w:r w:rsidRPr="00077AC7">
        <w:rPr>
          <w:sz w:val="23"/>
          <w:szCs w:val="23"/>
        </w:rPr>
        <w:t xml:space="preserve"> environment home happier</w:t>
      </w:r>
      <w:r w:rsidRPr="00077AC7">
        <w:rPr>
          <w:sz w:val="23"/>
          <w:szCs w:val="23"/>
          <w:lang w:val="vi-VN"/>
        </w:rPr>
        <w:tab/>
      </w:r>
      <w:r w:rsidRPr="00077AC7">
        <w:rPr>
          <w:b/>
          <w:color w:val="014057"/>
          <w:sz w:val="23"/>
          <w:szCs w:val="23"/>
        </w:rPr>
        <w:t>D.</w:t>
      </w:r>
      <w:r w:rsidRPr="00077AC7">
        <w:rPr>
          <w:sz w:val="23"/>
          <w:szCs w:val="23"/>
        </w:rPr>
        <w:t xml:space="preserve"> environment happier home</w:t>
      </w:r>
    </w:p>
    <w:p w14:paraId="02591247" w14:textId="77777777" w:rsidR="00773FD6" w:rsidRPr="00077AC7" w:rsidRDefault="00773FD6" w:rsidP="00773FD6">
      <w:pPr>
        <w:tabs>
          <w:tab w:val="left" w:pos="3686"/>
          <w:tab w:val="left" w:pos="5954"/>
          <w:tab w:val="left" w:pos="8222"/>
        </w:tabs>
        <w:spacing w:after="0" w:line="276" w:lineRule="auto"/>
        <w:jc w:val="both"/>
        <w:rPr>
          <w:rFonts w:ascii="Cambria" w:eastAsia="Times New Roman" w:hAnsi="Cambria" w:cs="Times New Roman"/>
          <w:i/>
          <w:iCs/>
          <w:color w:val="014057"/>
          <w:sz w:val="23"/>
          <w:szCs w:val="23"/>
        </w:rPr>
      </w:pPr>
      <w:r w:rsidRPr="00077AC7">
        <w:rPr>
          <w:rFonts w:ascii="Cambria" w:eastAsia="Times New Roman" w:hAnsi="Cambria" w:cs="Times New Roman"/>
          <w:b/>
          <w:bCs/>
          <w:i/>
          <w:iCs/>
          <w:color w:val="014057"/>
          <w:sz w:val="23"/>
          <w:szCs w:val="23"/>
        </w:rPr>
        <w:t>Read the following leaflet and mark the letter A, B, C or D on your answer sheet to indicate the option that best fits each of the numbered blanks from 7 to 12.</w:t>
      </w:r>
    </w:p>
    <w:p w14:paraId="2E1ECF36" w14:textId="77777777" w:rsidR="00773FD6" w:rsidRPr="00077AC7" w:rsidRDefault="00773FD6" w:rsidP="00773FD6">
      <w:pPr>
        <w:tabs>
          <w:tab w:val="left" w:pos="3686"/>
          <w:tab w:val="left" w:pos="5954"/>
          <w:tab w:val="left" w:pos="8222"/>
        </w:tabs>
        <w:spacing w:after="0" w:line="276" w:lineRule="auto"/>
        <w:jc w:val="center"/>
        <w:outlineLvl w:val="2"/>
        <w:rPr>
          <w:rFonts w:ascii="Cambria" w:eastAsia="Times New Roman" w:hAnsi="Cambria" w:cs="Times New Roman"/>
          <w:b/>
          <w:bCs/>
          <w:color w:val="014057"/>
          <w:sz w:val="23"/>
          <w:szCs w:val="23"/>
        </w:rPr>
      </w:pPr>
      <w:r w:rsidRPr="00077AC7">
        <w:rPr>
          <w:rFonts w:ascii="Cambria" w:eastAsia="Times New Roman" w:hAnsi="Cambria" w:cs="Times New Roman"/>
          <w:b/>
          <w:bCs/>
          <w:color w:val="014057"/>
          <w:sz w:val="23"/>
          <w:szCs w:val="23"/>
        </w:rPr>
        <w:t>Sustaining Long-Distance Relationships: Bridging the Gap</w:t>
      </w:r>
    </w:p>
    <w:p w14:paraId="6F0024E8" w14:textId="77777777" w:rsidR="00773FD6" w:rsidRPr="00077AC7" w:rsidRDefault="00773FD6" w:rsidP="00773FD6">
      <w:pPr>
        <w:tabs>
          <w:tab w:val="left" w:pos="3686"/>
          <w:tab w:val="left" w:pos="5954"/>
          <w:tab w:val="left" w:pos="8222"/>
        </w:tabs>
        <w:spacing w:after="0" w:line="276" w:lineRule="auto"/>
        <w:ind w:firstLine="567"/>
        <w:jc w:val="both"/>
        <w:rPr>
          <w:rFonts w:ascii="Cambria" w:eastAsia="Times New Roman" w:hAnsi="Cambria" w:cs="Times New Roman"/>
          <w:sz w:val="23"/>
          <w:szCs w:val="23"/>
        </w:rPr>
      </w:pPr>
      <w:r w:rsidRPr="00077AC7">
        <w:rPr>
          <w:rFonts w:ascii="Cambria" w:eastAsia="Times New Roman" w:hAnsi="Cambria" w:cs="Times New Roman"/>
          <w:sz w:val="23"/>
          <w:szCs w:val="23"/>
        </w:rPr>
        <w:t>As global mobility increases, long-distance relationships have become more common. Let’s explore key strategies for maintaining these connections:</w:t>
      </w:r>
    </w:p>
    <w:p w14:paraId="7394C466" w14:textId="77777777" w:rsidR="00773FD6" w:rsidRPr="00077AC7" w:rsidRDefault="00773FD6" w:rsidP="00773FD6">
      <w:pPr>
        <w:tabs>
          <w:tab w:val="left" w:pos="3686"/>
          <w:tab w:val="left" w:pos="5954"/>
          <w:tab w:val="left" w:pos="8222"/>
        </w:tabs>
        <w:spacing w:after="0" w:line="276" w:lineRule="auto"/>
        <w:jc w:val="both"/>
        <w:outlineLvl w:val="3"/>
        <w:rPr>
          <w:rFonts w:ascii="Cambria" w:eastAsia="Times New Roman" w:hAnsi="Cambria" w:cs="Times New Roman"/>
          <w:b/>
          <w:bCs/>
          <w:sz w:val="23"/>
          <w:szCs w:val="23"/>
          <w:lang w:val="vi-VN"/>
        </w:rPr>
      </w:pPr>
      <w:r w:rsidRPr="00077AC7">
        <w:rPr>
          <w:rFonts w:ascii="Cambria" w:eastAsia="Times New Roman" w:hAnsi="Cambria" w:cs="Times New Roman"/>
          <w:b/>
          <w:bCs/>
          <w:sz w:val="23"/>
          <w:szCs w:val="23"/>
        </w:rPr>
        <w:t>Communication Strategies:</w:t>
      </w:r>
    </w:p>
    <w:p w14:paraId="2D3F8174" w14:textId="77777777" w:rsidR="00773FD6" w:rsidRPr="00077AC7" w:rsidRDefault="00773FD6" w:rsidP="00773FD6">
      <w:pPr>
        <w:pStyle w:val="ListParagraph"/>
        <w:numPr>
          <w:ilvl w:val="0"/>
          <w:numId w:val="3"/>
        </w:numPr>
        <w:tabs>
          <w:tab w:val="left" w:pos="3686"/>
          <w:tab w:val="left" w:pos="5954"/>
          <w:tab w:val="left" w:pos="8222"/>
        </w:tabs>
        <w:spacing w:after="0" w:line="276" w:lineRule="auto"/>
        <w:jc w:val="both"/>
        <w:outlineLvl w:val="3"/>
        <w:rPr>
          <w:rFonts w:ascii="Cambria" w:eastAsia="Times New Roman" w:hAnsi="Cambria" w:cs="Times New Roman"/>
          <w:b/>
          <w:bCs/>
          <w:sz w:val="23"/>
          <w:szCs w:val="23"/>
        </w:rPr>
      </w:pPr>
      <w:r w:rsidRPr="00077AC7">
        <w:rPr>
          <w:rFonts w:ascii="Cambria" w:eastAsia="Times New Roman" w:hAnsi="Cambria" w:cs="Times New Roman"/>
          <w:sz w:val="23"/>
          <w:szCs w:val="23"/>
        </w:rPr>
        <w:t xml:space="preserve">While video calls are popular, </w:t>
      </w:r>
      <w:r w:rsidRPr="00077AC7">
        <w:rPr>
          <w:rFonts w:ascii="Cambria" w:eastAsia="Times New Roman" w:hAnsi="Cambria" w:cs="Times New Roman"/>
          <w:b/>
          <w:color w:val="014057"/>
          <w:sz w:val="23"/>
          <w:szCs w:val="23"/>
        </w:rPr>
        <w:t>(7)</w:t>
      </w:r>
      <w:r w:rsidRPr="00077AC7">
        <w:rPr>
          <w:rFonts w:ascii="Cambria" w:eastAsia="Times New Roman" w:hAnsi="Cambria" w:cs="Times New Roman"/>
          <w:sz w:val="23"/>
          <w:szCs w:val="23"/>
        </w:rPr>
        <w:t xml:space="preserve"> </w:t>
      </w:r>
      <w:r w:rsidRPr="00077AC7">
        <w:rPr>
          <w:rFonts w:ascii="Cambria" w:hAnsi="Cambria"/>
          <w:b/>
          <w:color w:val="014057"/>
          <w:sz w:val="23"/>
          <w:szCs w:val="23"/>
          <w:lang w:val="vi-VN"/>
        </w:rPr>
        <w:t>____________</w:t>
      </w:r>
      <w:r w:rsidRPr="00077AC7">
        <w:rPr>
          <w:rFonts w:ascii="Cambria" w:hAnsi="Cambria"/>
          <w:sz w:val="23"/>
          <w:szCs w:val="23"/>
          <w:lang w:val="vi-VN"/>
        </w:rPr>
        <w:t xml:space="preserve"> </w:t>
      </w:r>
      <w:r w:rsidRPr="00077AC7">
        <w:rPr>
          <w:rFonts w:ascii="Cambria" w:eastAsia="Times New Roman" w:hAnsi="Cambria" w:cs="Times New Roman"/>
          <w:sz w:val="23"/>
          <w:szCs w:val="23"/>
        </w:rPr>
        <w:t>forms of communication can be equally meaningful.</w:t>
      </w:r>
    </w:p>
    <w:p w14:paraId="7856177A" w14:textId="77777777" w:rsidR="00773FD6" w:rsidRPr="00077AC7" w:rsidRDefault="00773FD6" w:rsidP="00773FD6">
      <w:pPr>
        <w:pStyle w:val="ListParagraph"/>
        <w:numPr>
          <w:ilvl w:val="0"/>
          <w:numId w:val="3"/>
        </w:numPr>
        <w:tabs>
          <w:tab w:val="left" w:pos="3686"/>
          <w:tab w:val="left" w:pos="5954"/>
          <w:tab w:val="left" w:pos="8222"/>
        </w:tabs>
        <w:spacing w:after="0" w:line="276" w:lineRule="auto"/>
        <w:jc w:val="both"/>
        <w:rPr>
          <w:rFonts w:ascii="Cambria" w:eastAsia="Times New Roman" w:hAnsi="Cambria" w:cs="Times New Roman"/>
          <w:sz w:val="23"/>
          <w:szCs w:val="23"/>
        </w:rPr>
      </w:pPr>
      <w:r w:rsidRPr="00077AC7">
        <w:rPr>
          <w:rFonts w:ascii="Cambria" w:eastAsia="Times New Roman" w:hAnsi="Cambria" w:cs="Times New Roman"/>
          <w:sz w:val="23"/>
          <w:szCs w:val="23"/>
        </w:rPr>
        <w:t xml:space="preserve">Couples often </w:t>
      </w:r>
      <w:r w:rsidRPr="00077AC7">
        <w:rPr>
          <w:rFonts w:ascii="Cambria" w:eastAsia="Times New Roman" w:hAnsi="Cambria" w:cs="Times New Roman"/>
          <w:b/>
          <w:color w:val="014057"/>
          <w:sz w:val="23"/>
          <w:szCs w:val="23"/>
        </w:rPr>
        <w:t>(8)</w:t>
      </w:r>
      <w:r w:rsidRPr="00077AC7">
        <w:rPr>
          <w:rFonts w:ascii="Cambria" w:eastAsia="Times New Roman" w:hAnsi="Cambria" w:cs="Times New Roman"/>
          <w:sz w:val="23"/>
          <w:szCs w:val="23"/>
        </w:rPr>
        <w:t xml:space="preserve"> </w:t>
      </w:r>
      <w:r w:rsidRPr="00077AC7">
        <w:rPr>
          <w:rFonts w:ascii="Cambria" w:hAnsi="Cambria"/>
          <w:b/>
          <w:color w:val="014057"/>
          <w:sz w:val="23"/>
          <w:szCs w:val="23"/>
          <w:lang w:val="vi-VN"/>
        </w:rPr>
        <w:t>____________</w:t>
      </w:r>
      <w:r w:rsidRPr="00077AC7">
        <w:rPr>
          <w:rFonts w:ascii="Cambria" w:hAnsi="Cambria"/>
          <w:sz w:val="23"/>
          <w:szCs w:val="23"/>
          <w:lang w:val="vi-VN"/>
        </w:rPr>
        <w:t xml:space="preserve"> </w:t>
      </w:r>
      <w:r w:rsidRPr="00077AC7">
        <w:rPr>
          <w:rFonts w:ascii="Cambria" w:eastAsia="Times New Roman" w:hAnsi="Cambria" w:cs="Times New Roman"/>
          <w:sz w:val="23"/>
          <w:szCs w:val="23"/>
        </w:rPr>
        <w:t>creative ways to stay connected across time zones.</w:t>
      </w:r>
    </w:p>
    <w:p w14:paraId="19CFA972" w14:textId="77777777" w:rsidR="00773FD6" w:rsidRPr="00077AC7" w:rsidRDefault="00773FD6" w:rsidP="00773FD6">
      <w:pPr>
        <w:tabs>
          <w:tab w:val="left" w:pos="3686"/>
          <w:tab w:val="left" w:pos="5954"/>
          <w:tab w:val="left" w:pos="8222"/>
        </w:tabs>
        <w:spacing w:after="0" w:line="276" w:lineRule="auto"/>
        <w:jc w:val="both"/>
        <w:outlineLvl w:val="3"/>
        <w:rPr>
          <w:rFonts w:ascii="Cambria" w:eastAsia="Times New Roman" w:hAnsi="Cambria" w:cs="Times New Roman"/>
          <w:b/>
          <w:bCs/>
          <w:sz w:val="23"/>
          <w:szCs w:val="23"/>
          <w:lang w:val="vi-VN"/>
        </w:rPr>
      </w:pPr>
      <w:r w:rsidRPr="00077AC7">
        <w:rPr>
          <w:rFonts w:ascii="Cambria" w:eastAsia="Times New Roman" w:hAnsi="Cambria" w:cs="Times New Roman"/>
          <w:b/>
          <w:bCs/>
          <w:sz w:val="23"/>
          <w:szCs w:val="23"/>
        </w:rPr>
        <w:t>Emotional Resilience:</w:t>
      </w:r>
    </w:p>
    <w:p w14:paraId="4EA43349" w14:textId="77777777" w:rsidR="00773FD6" w:rsidRPr="00077AC7" w:rsidRDefault="00773FD6" w:rsidP="00773FD6">
      <w:pPr>
        <w:pStyle w:val="ListParagraph"/>
        <w:numPr>
          <w:ilvl w:val="0"/>
          <w:numId w:val="4"/>
        </w:numPr>
        <w:tabs>
          <w:tab w:val="left" w:pos="3686"/>
          <w:tab w:val="left" w:pos="5954"/>
          <w:tab w:val="left" w:pos="8222"/>
        </w:tabs>
        <w:spacing w:after="0" w:line="276" w:lineRule="auto"/>
        <w:jc w:val="both"/>
        <w:outlineLvl w:val="3"/>
        <w:rPr>
          <w:rFonts w:ascii="Cambria" w:eastAsia="Times New Roman" w:hAnsi="Cambria" w:cs="Times New Roman"/>
          <w:sz w:val="23"/>
          <w:szCs w:val="23"/>
          <w:lang w:val="vi-VN"/>
        </w:rPr>
      </w:pPr>
      <w:r w:rsidRPr="00077AC7">
        <w:rPr>
          <w:rFonts w:ascii="Cambria" w:eastAsia="Times New Roman" w:hAnsi="Cambria" w:cs="Times New Roman"/>
          <w:sz w:val="23"/>
          <w:szCs w:val="23"/>
        </w:rPr>
        <w:t xml:space="preserve">Successful long-distance relationships require partners to </w:t>
      </w:r>
      <w:r w:rsidRPr="00077AC7">
        <w:rPr>
          <w:rFonts w:ascii="Cambria" w:eastAsia="Times New Roman" w:hAnsi="Cambria" w:cs="Times New Roman"/>
          <w:b/>
          <w:color w:val="014057"/>
          <w:sz w:val="23"/>
          <w:szCs w:val="23"/>
        </w:rPr>
        <w:t>(9)</w:t>
      </w:r>
      <w:r w:rsidRPr="00077AC7">
        <w:rPr>
          <w:rFonts w:ascii="Cambria" w:eastAsia="Times New Roman" w:hAnsi="Cambria" w:cs="Times New Roman"/>
          <w:sz w:val="23"/>
          <w:szCs w:val="23"/>
        </w:rPr>
        <w:t xml:space="preserve"> </w:t>
      </w:r>
      <w:r w:rsidRPr="00077AC7">
        <w:rPr>
          <w:rFonts w:ascii="Cambria" w:hAnsi="Cambria"/>
          <w:b/>
          <w:color w:val="014057"/>
          <w:sz w:val="23"/>
          <w:szCs w:val="23"/>
          <w:lang w:val="vi-VN"/>
        </w:rPr>
        <w:t>____________</w:t>
      </w:r>
      <w:r w:rsidRPr="00077AC7">
        <w:rPr>
          <w:rFonts w:ascii="Cambria" w:hAnsi="Cambria"/>
          <w:sz w:val="23"/>
          <w:szCs w:val="23"/>
          <w:lang w:val="vi-VN"/>
        </w:rPr>
        <w:t xml:space="preserve"> </w:t>
      </w:r>
      <w:r w:rsidRPr="00077AC7">
        <w:rPr>
          <w:rFonts w:ascii="Cambria" w:eastAsia="Times New Roman" w:hAnsi="Cambria" w:cs="Times New Roman"/>
          <w:sz w:val="23"/>
          <w:szCs w:val="23"/>
        </w:rPr>
        <w:t>their commitment despite the physical separation.</w:t>
      </w:r>
    </w:p>
    <w:p w14:paraId="0C504C31" w14:textId="77777777" w:rsidR="00773FD6" w:rsidRPr="00077AC7" w:rsidRDefault="00773FD6" w:rsidP="00773FD6">
      <w:pPr>
        <w:pStyle w:val="ListParagraph"/>
        <w:numPr>
          <w:ilvl w:val="0"/>
          <w:numId w:val="4"/>
        </w:numPr>
        <w:tabs>
          <w:tab w:val="left" w:pos="3686"/>
          <w:tab w:val="left" w:pos="5954"/>
          <w:tab w:val="left" w:pos="8222"/>
        </w:tabs>
        <w:spacing w:after="0" w:line="276" w:lineRule="auto"/>
        <w:jc w:val="both"/>
        <w:outlineLvl w:val="3"/>
        <w:rPr>
          <w:rFonts w:ascii="Cambria" w:eastAsia="Times New Roman" w:hAnsi="Cambria" w:cs="Times New Roman"/>
          <w:b/>
          <w:bCs/>
          <w:sz w:val="23"/>
          <w:szCs w:val="23"/>
        </w:rPr>
      </w:pPr>
      <w:r w:rsidRPr="00077AC7">
        <w:rPr>
          <w:rFonts w:ascii="Cambria" w:eastAsia="Times New Roman" w:hAnsi="Cambria" w:cs="Times New Roman"/>
          <w:b/>
          <w:color w:val="014057"/>
          <w:sz w:val="23"/>
          <w:szCs w:val="23"/>
        </w:rPr>
        <w:t>(10)</w:t>
      </w:r>
      <w:r w:rsidRPr="00077AC7">
        <w:rPr>
          <w:rFonts w:ascii="Cambria" w:eastAsia="Times New Roman" w:hAnsi="Cambria" w:cs="Times New Roman"/>
          <w:sz w:val="23"/>
          <w:szCs w:val="23"/>
        </w:rPr>
        <w:t xml:space="preserve"> </w:t>
      </w:r>
      <w:r w:rsidRPr="00077AC7">
        <w:rPr>
          <w:rFonts w:ascii="Cambria" w:hAnsi="Cambria"/>
          <w:b/>
          <w:color w:val="014057"/>
          <w:sz w:val="23"/>
          <w:szCs w:val="23"/>
          <w:lang w:val="vi-VN"/>
        </w:rPr>
        <w:t>____________</w:t>
      </w:r>
      <w:r w:rsidRPr="00077AC7">
        <w:rPr>
          <w:rFonts w:ascii="Cambria" w:hAnsi="Cambria"/>
          <w:sz w:val="23"/>
          <w:szCs w:val="23"/>
          <w:lang w:val="vi-VN"/>
        </w:rPr>
        <w:t xml:space="preserve"> </w:t>
      </w:r>
      <w:r w:rsidRPr="00077AC7">
        <w:rPr>
          <w:rFonts w:ascii="Cambria" w:eastAsia="Times New Roman" w:hAnsi="Cambria" w:cs="Times New Roman"/>
          <w:sz w:val="23"/>
          <w:szCs w:val="23"/>
        </w:rPr>
        <w:t>geographical separation, couples can cultivate deep emotional intimacy.</w:t>
      </w:r>
    </w:p>
    <w:p w14:paraId="7F87B103" w14:textId="77777777" w:rsidR="00773FD6" w:rsidRPr="00077AC7" w:rsidRDefault="00773FD6" w:rsidP="00773FD6">
      <w:pPr>
        <w:tabs>
          <w:tab w:val="left" w:pos="3686"/>
          <w:tab w:val="left" w:pos="5954"/>
          <w:tab w:val="left" w:pos="8222"/>
        </w:tabs>
        <w:spacing w:after="0" w:line="276" w:lineRule="auto"/>
        <w:jc w:val="both"/>
        <w:outlineLvl w:val="3"/>
        <w:rPr>
          <w:rFonts w:ascii="Cambria" w:eastAsia="Times New Roman" w:hAnsi="Cambria" w:cs="Times New Roman"/>
          <w:b/>
          <w:bCs/>
          <w:sz w:val="23"/>
          <w:szCs w:val="23"/>
          <w:lang w:val="vi-VN"/>
        </w:rPr>
      </w:pPr>
      <w:r w:rsidRPr="00077AC7">
        <w:rPr>
          <w:rFonts w:ascii="Cambria" w:eastAsia="Times New Roman" w:hAnsi="Cambria" w:cs="Times New Roman"/>
          <w:b/>
          <w:bCs/>
          <w:sz w:val="23"/>
          <w:szCs w:val="23"/>
        </w:rPr>
        <w:t>Relationship Dynamics:</w:t>
      </w:r>
    </w:p>
    <w:p w14:paraId="139ECFA8" w14:textId="77777777" w:rsidR="00773FD6" w:rsidRPr="00077AC7" w:rsidRDefault="00773FD6" w:rsidP="00773FD6">
      <w:pPr>
        <w:pStyle w:val="ListParagraph"/>
        <w:numPr>
          <w:ilvl w:val="0"/>
          <w:numId w:val="5"/>
        </w:numPr>
        <w:tabs>
          <w:tab w:val="left" w:pos="3686"/>
          <w:tab w:val="left" w:pos="5954"/>
          <w:tab w:val="left" w:pos="8222"/>
        </w:tabs>
        <w:spacing w:after="0" w:line="276" w:lineRule="auto"/>
        <w:jc w:val="both"/>
        <w:outlineLvl w:val="3"/>
        <w:rPr>
          <w:rFonts w:ascii="Cambria" w:eastAsia="Times New Roman" w:hAnsi="Cambria" w:cs="Times New Roman"/>
          <w:sz w:val="23"/>
          <w:szCs w:val="23"/>
          <w:lang w:val="vi-VN"/>
        </w:rPr>
      </w:pPr>
      <w:r w:rsidRPr="00077AC7">
        <w:rPr>
          <w:rFonts w:ascii="Cambria" w:eastAsia="Times New Roman" w:hAnsi="Cambria" w:cs="Times New Roman"/>
          <w:sz w:val="23"/>
          <w:szCs w:val="23"/>
        </w:rPr>
        <w:t xml:space="preserve">A </w:t>
      </w:r>
      <w:r w:rsidRPr="00077AC7">
        <w:rPr>
          <w:rFonts w:ascii="Cambria" w:eastAsia="Times New Roman" w:hAnsi="Cambria" w:cs="Times New Roman"/>
          <w:b/>
          <w:color w:val="014057"/>
          <w:sz w:val="23"/>
          <w:szCs w:val="23"/>
        </w:rPr>
        <w:t>(11)</w:t>
      </w:r>
      <w:r w:rsidRPr="00077AC7">
        <w:rPr>
          <w:rFonts w:ascii="Cambria" w:eastAsia="Times New Roman" w:hAnsi="Cambria" w:cs="Times New Roman"/>
          <w:sz w:val="23"/>
          <w:szCs w:val="23"/>
        </w:rPr>
        <w:t xml:space="preserve"> </w:t>
      </w:r>
      <w:r w:rsidRPr="00077AC7">
        <w:rPr>
          <w:rFonts w:ascii="Cambria" w:hAnsi="Cambria"/>
          <w:b/>
          <w:color w:val="014057"/>
          <w:sz w:val="23"/>
          <w:szCs w:val="23"/>
          <w:lang w:val="vi-VN"/>
        </w:rPr>
        <w:t>____________</w:t>
      </w:r>
      <w:r w:rsidRPr="00077AC7">
        <w:rPr>
          <w:rFonts w:ascii="Cambria" w:hAnsi="Cambria"/>
          <w:sz w:val="23"/>
          <w:szCs w:val="23"/>
          <w:lang w:val="vi-VN"/>
        </w:rPr>
        <w:t xml:space="preserve"> </w:t>
      </w:r>
      <w:r w:rsidRPr="00077AC7">
        <w:rPr>
          <w:rFonts w:ascii="Cambria" w:eastAsia="Times New Roman" w:hAnsi="Cambria" w:cs="Times New Roman"/>
          <w:sz w:val="23"/>
          <w:szCs w:val="23"/>
        </w:rPr>
        <w:t>conviction in each other’s loyalty is crucial for weathering the challenges of distance.</w:t>
      </w:r>
    </w:p>
    <w:p w14:paraId="4E911468" w14:textId="77777777" w:rsidR="00773FD6" w:rsidRPr="00077AC7" w:rsidRDefault="00773FD6" w:rsidP="00773FD6">
      <w:pPr>
        <w:pStyle w:val="ListParagraph"/>
        <w:numPr>
          <w:ilvl w:val="0"/>
          <w:numId w:val="5"/>
        </w:numPr>
        <w:tabs>
          <w:tab w:val="left" w:pos="3686"/>
          <w:tab w:val="left" w:pos="5954"/>
          <w:tab w:val="left" w:pos="8222"/>
        </w:tabs>
        <w:spacing w:after="0" w:line="276" w:lineRule="auto"/>
        <w:jc w:val="both"/>
        <w:outlineLvl w:val="3"/>
        <w:rPr>
          <w:rFonts w:ascii="Cambria" w:eastAsia="Times New Roman" w:hAnsi="Cambria" w:cs="Times New Roman"/>
          <w:sz w:val="23"/>
          <w:szCs w:val="23"/>
          <w:lang w:val="vi-VN"/>
        </w:rPr>
      </w:pPr>
      <w:r w:rsidRPr="00077AC7">
        <w:rPr>
          <w:rFonts w:ascii="Cambria" w:eastAsia="Times New Roman" w:hAnsi="Cambria" w:cs="Times New Roman"/>
          <w:sz w:val="23"/>
          <w:szCs w:val="23"/>
        </w:rPr>
        <w:t xml:space="preserve">As partners continue to grow together, they will </w:t>
      </w:r>
      <w:r w:rsidRPr="00077AC7">
        <w:rPr>
          <w:rFonts w:ascii="Cambria" w:eastAsia="Times New Roman" w:hAnsi="Cambria" w:cs="Times New Roman"/>
          <w:b/>
          <w:color w:val="014057"/>
          <w:sz w:val="23"/>
          <w:szCs w:val="23"/>
        </w:rPr>
        <w:t>(12)</w:t>
      </w:r>
      <w:r w:rsidRPr="00077AC7">
        <w:rPr>
          <w:rFonts w:ascii="Cambria" w:eastAsia="Times New Roman" w:hAnsi="Cambria" w:cs="Times New Roman"/>
          <w:sz w:val="23"/>
          <w:szCs w:val="23"/>
        </w:rPr>
        <w:t xml:space="preserve"> </w:t>
      </w:r>
      <w:r w:rsidRPr="00077AC7">
        <w:rPr>
          <w:rFonts w:ascii="Cambria" w:hAnsi="Cambria"/>
          <w:b/>
          <w:color w:val="014057"/>
          <w:sz w:val="23"/>
          <w:szCs w:val="23"/>
          <w:lang w:val="vi-VN"/>
        </w:rPr>
        <w:t>____________</w:t>
      </w:r>
      <w:r w:rsidRPr="00077AC7">
        <w:rPr>
          <w:rFonts w:ascii="Cambria" w:hAnsi="Cambria"/>
          <w:sz w:val="23"/>
          <w:szCs w:val="23"/>
          <w:lang w:val="vi-VN"/>
        </w:rPr>
        <w:t xml:space="preserve"> </w:t>
      </w:r>
      <w:r w:rsidRPr="00077AC7">
        <w:rPr>
          <w:rFonts w:ascii="Cambria" w:eastAsia="Times New Roman" w:hAnsi="Cambria" w:cs="Times New Roman"/>
          <w:sz w:val="23"/>
          <w:szCs w:val="23"/>
        </w:rPr>
        <w:t>realize that mutual support and understanding are the keys to a lasting, fulfilling relationship.</w:t>
      </w:r>
    </w:p>
    <w:p w14:paraId="2EC8B259" w14:textId="77777777" w:rsidR="00773FD6" w:rsidRPr="00077AC7" w:rsidRDefault="00773FD6" w:rsidP="00773FD6">
      <w:pPr>
        <w:tabs>
          <w:tab w:val="left" w:pos="3686"/>
          <w:tab w:val="left" w:pos="5954"/>
          <w:tab w:val="left" w:pos="8222"/>
        </w:tabs>
        <w:spacing w:after="0" w:line="276" w:lineRule="auto"/>
        <w:jc w:val="right"/>
        <w:rPr>
          <w:rFonts w:ascii="Cambria" w:eastAsia="Times New Roman" w:hAnsi="Cambria" w:cs="Times New Roman"/>
          <w:b/>
          <w:bCs/>
          <w:sz w:val="20"/>
          <w:szCs w:val="20"/>
          <w:lang w:val="vi-VN"/>
        </w:rPr>
      </w:pPr>
      <w:r w:rsidRPr="00077AC7">
        <w:rPr>
          <w:rFonts w:ascii="Cambria" w:eastAsia="Times New Roman" w:hAnsi="Cambria" w:cs="Times New Roman"/>
          <w:b/>
          <w:bCs/>
          <w:sz w:val="20"/>
          <w:szCs w:val="20"/>
          <w:lang w:val="vi-VN"/>
        </w:rPr>
        <w:t>[</w:t>
      </w:r>
      <w:r w:rsidRPr="00077AC7">
        <w:rPr>
          <w:rFonts w:ascii="Cambria" w:eastAsia="Times New Roman" w:hAnsi="Cambria" w:cs="Times New Roman"/>
          <w:b/>
          <w:bCs/>
          <w:sz w:val="20"/>
          <w:szCs w:val="20"/>
        </w:rPr>
        <w:t xml:space="preserve">Adapted from </w:t>
      </w:r>
      <w:hyperlink r:id="rId6" w:tgtFrame="_new" w:history="1">
        <w:r w:rsidRPr="00077AC7">
          <w:rPr>
            <w:rFonts w:ascii="Cambria" w:eastAsia="Times New Roman" w:hAnsi="Cambria" w:cs="Times New Roman"/>
            <w:b/>
            <w:bCs/>
            <w:color w:val="0000FF"/>
            <w:sz w:val="20"/>
            <w:szCs w:val="20"/>
            <w:u w:val="single"/>
          </w:rPr>
          <w:t>www.ldmagazine.com</w:t>
        </w:r>
      </w:hyperlink>
      <w:r w:rsidRPr="00077AC7">
        <w:rPr>
          <w:rFonts w:ascii="Cambria" w:eastAsia="Times New Roman" w:hAnsi="Cambria" w:cs="Times New Roman"/>
          <w:b/>
          <w:bCs/>
          <w:sz w:val="20"/>
          <w:szCs w:val="20"/>
          <w:lang w:val="vi-VN"/>
        </w:rPr>
        <w:t>]</w:t>
      </w:r>
    </w:p>
    <w:p w14:paraId="646ECEA1" w14:textId="77777777" w:rsidR="00773FD6" w:rsidRPr="00077AC7" w:rsidRDefault="00773FD6" w:rsidP="00773FD6">
      <w:pPr>
        <w:tabs>
          <w:tab w:val="left" w:pos="3686"/>
          <w:tab w:val="left" w:pos="5954"/>
          <w:tab w:val="left" w:pos="8222"/>
        </w:tabs>
        <w:spacing w:after="0" w:line="276" w:lineRule="auto"/>
        <w:rPr>
          <w:rFonts w:ascii="Cambria" w:eastAsia="Times New Roman" w:hAnsi="Cambria" w:cs="Times New Roman"/>
          <w:sz w:val="23"/>
          <w:szCs w:val="23"/>
        </w:rPr>
      </w:pPr>
      <w:r w:rsidRPr="00077AC7">
        <w:rPr>
          <w:rFonts w:ascii="Cambria" w:eastAsia="Times New Roman" w:hAnsi="Cambria" w:cs="Times New Roman"/>
          <w:b/>
          <w:bCs/>
          <w:color w:val="014057"/>
          <w:sz w:val="23"/>
          <w:szCs w:val="23"/>
        </w:rPr>
        <w:t>Question 7:</w:t>
      </w:r>
      <w:r w:rsidRPr="00077AC7">
        <w:rPr>
          <w:rFonts w:ascii="Cambria" w:eastAsia="Times New Roman" w:hAnsi="Cambria" w:cs="Times New Roman"/>
          <w:sz w:val="23"/>
          <w:szCs w:val="23"/>
          <w:lang w:val="vi-VN"/>
        </w:rPr>
        <w:t xml:space="preserve"> </w:t>
      </w: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the others</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others</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the other</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another</w:t>
      </w:r>
    </w:p>
    <w:p w14:paraId="09F9EF93" w14:textId="77777777" w:rsidR="00773FD6" w:rsidRPr="00077AC7" w:rsidRDefault="00773FD6" w:rsidP="00773FD6">
      <w:pPr>
        <w:tabs>
          <w:tab w:val="left" w:pos="3686"/>
          <w:tab w:val="left" w:pos="5954"/>
          <w:tab w:val="left" w:pos="8222"/>
        </w:tabs>
        <w:spacing w:after="0" w:line="276" w:lineRule="auto"/>
        <w:rPr>
          <w:rFonts w:ascii="Cambria" w:eastAsia="Times New Roman" w:hAnsi="Cambria" w:cs="Times New Roman"/>
          <w:sz w:val="23"/>
          <w:szCs w:val="23"/>
        </w:rPr>
      </w:pPr>
      <w:r w:rsidRPr="00077AC7">
        <w:rPr>
          <w:rFonts w:ascii="Cambria" w:eastAsia="Times New Roman" w:hAnsi="Cambria" w:cs="Times New Roman"/>
          <w:b/>
          <w:bCs/>
          <w:color w:val="014057"/>
          <w:sz w:val="23"/>
          <w:szCs w:val="23"/>
        </w:rPr>
        <w:t>Question 8:</w:t>
      </w:r>
      <w:r w:rsidRPr="00077AC7">
        <w:rPr>
          <w:rFonts w:ascii="Cambria" w:eastAsia="Times New Roman" w:hAnsi="Cambria" w:cs="Times New Roman"/>
          <w:b/>
          <w:bCs/>
          <w:sz w:val="23"/>
          <w:szCs w:val="23"/>
          <w:lang w:val="vi-VN"/>
        </w:rPr>
        <w:t xml:space="preserve"> </w:t>
      </w: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sum up</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hash out</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tap into</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whip up</w:t>
      </w:r>
    </w:p>
    <w:p w14:paraId="5468A242" w14:textId="77777777" w:rsidR="00773FD6" w:rsidRPr="00077AC7" w:rsidRDefault="00773FD6" w:rsidP="00773FD6">
      <w:pPr>
        <w:tabs>
          <w:tab w:val="left" w:pos="3686"/>
          <w:tab w:val="left" w:pos="5954"/>
          <w:tab w:val="left" w:pos="8222"/>
        </w:tabs>
        <w:spacing w:after="0" w:line="276" w:lineRule="auto"/>
        <w:rPr>
          <w:rFonts w:ascii="Cambria" w:eastAsia="Times New Roman" w:hAnsi="Cambria" w:cs="Times New Roman"/>
          <w:sz w:val="23"/>
          <w:szCs w:val="23"/>
        </w:rPr>
      </w:pPr>
      <w:r w:rsidRPr="00077AC7">
        <w:rPr>
          <w:rFonts w:ascii="Cambria" w:eastAsia="Times New Roman" w:hAnsi="Cambria" w:cs="Times New Roman"/>
          <w:b/>
          <w:bCs/>
          <w:color w:val="014057"/>
          <w:sz w:val="23"/>
          <w:szCs w:val="23"/>
        </w:rPr>
        <w:t>Question 9:</w:t>
      </w:r>
      <w:r w:rsidRPr="00077AC7">
        <w:rPr>
          <w:rFonts w:ascii="Cambria" w:eastAsia="Times New Roman" w:hAnsi="Cambria" w:cs="Times New Roman"/>
          <w:sz w:val="23"/>
          <w:szCs w:val="23"/>
          <w:lang w:val="vi-VN"/>
        </w:rPr>
        <w:t xml:space="preserve"> </w:t>
      </w: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uphold</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renege</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waver</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falter</w:t>
      </w:r>
    </w:p>
    <w:p w14:paraId="4D259F3C" w14:textId="77777777" w:rsidR="00773FD6" w:rsidRPr="00077AC7" w:rsidRDefault="00773FD6" w:rsidP="00773FD6">
      <w:pPr>
        <w:tabs>
          <w:tab w:val="left" w:pos="3686"/>
          <w:tab w:val="left" w:pos="5954"/>
          <w:tab w:val="left" w:pos="8222"/>
        </w:tabs>
        <w:spacing w:after="0" w:line="276" w:lineRule="auto"/>
        <w:rPr>
          <w:rFonts w:ascii="Cambria" w:eastAsia="Times New Roman" w:hAnsi="Cambria" w:cs="Times New Roman"/>
          <w:sz w:val="23"/>
          <w:szCs w:val="23"/>
        </w:rPr>
      </w:pPr>
      <w:r w:rsidRPr="00077AC7">
        <w:rPr>
          <w:rFonts w:ascii="Cambria" w:eastAsia="Times New Roman" w:hAnsi="Cambria" w:cs="Times New Roman"/>
          <w:b/>
          <w:bCs/>
          <w:color w:val="014057"/>
          <w:sz w:val="23"/>
          <w:szCs w:val="23"/>
        </w:rPr>
        <w:t>Question 10:</w:t>
      </w:r>
      <w:r w:rsidRPr="00077AC7">
        <w:rPr>
          <w:rFonts w:ascii="Cambria" w:eastAsia="Times New Roman" w:hAnsi="Cambria" w:cs="Times New Roman"/>
          <w:b/>
          <w:bCs/>
          <w:sz w:val="23"/>
          <w:szCs w:val="23"/>
          <w:lang w:val="vi-VN"/>
        </w:rPr>
        <w:t xml:space="preserve"> </w:t>
      </w: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By virtue of</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In terms of</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With regard to</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In spite of</w:t>
      </w:r>
    </w:p>
    <w:p w14:paraId="375A91CC" w14:textId="77777777" w:rsidR="00773FD6" w:rsidRPr="00077AC7" w:rsidRDefault="00773FD6" w:rsidP="00773FD6">
      <w:pPr>
        <w:tabs>
          <w:tab w:val="left" w:pos="3686"/>
          <w:tab w:val="left" w:pos="5954"/>
          <w:tab w:val="left" w:pos="8222"/>
        </w:tabs>
        <w:spacing w:after="0" w:line="276" w:lineRule="auto"/>
        <w:rPr>
          <w:rFonts w:ascii="Cambria" w:eastAsia="Times New Roman" w:hAnsi="Cambria" w:cs="Times New Roman"/>
          <w:sz w:val="23"/>
          <w:szCs w:val="23"/>
        </w:rPr>
      </w:pPr>
      <w:r w:rsidRPr="00077AC7">
        <w:rPr>
          <w:rFonts w:ascii="Cambria" w:eastAsia="Times New Roman" w:hAnsi="Cambria" w:cs="Times New Roman"/>
          <w:b/>
          <w:bCs/>
          <w:color w:val="014057"/>
          <w:sz w:val="23"/>
          <w:szCs w:val="23"/>
        </w:rPr>
        <w:lastRenderedPageBreak/>
        <w:t>Question 11:</w:t>
      </w:r>
      <w:r w:rsidRPr="00077AC7">
        <w:rPr>
          <w:rFonts w:ascii="Cambria" w:eastAsia="Times New Roman" w:hAnsi="Cambria" w:cs="Times New Roman"/>
          <w:sz w:val="23"/>
          <w:szCs w:val="23"/>
        </w:rPr>
        <w:t xml:space="preserve"> </w:t>
      </w: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tenuous</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resolute</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vigorous</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tentative</w:t>
      </w:r>
    </w:p>
    <w:p w14:paraId="28980026" w14:textId="77777777" w:rsidR="00773FD6" w:rsidRPr="00077AC7" w:rsidRDefault="00773FD6" w:rsidP="00773FD6">
      <w:pPr>
        <w:tabs>
          <w:tab w:val="left" w:pos="3686"/>
          <w:tab w:val="left" w:pos="5954"/>
          <w:tab w:val="left" w:pos="8222"/>
        </w:tabs>
        <w:spacing w:after="0" w:line="276" w:lineRule="auto"/>
        <w:rPr>
          <w:rFonts w:ascii="Cambria" w:eastAsia="Times New Roman" w:hAnsi="Cambria" w:cs="Times New Roman"/>
          <w:sz w:val="23"/>
          <w:szCs w:val="23"/>
          <w:lang w:val="vi-VN"/>
        </w:rPr>
      </w:pPr>
      <w:r w:rsidRPr="00077AC7">
        <w:rPr>
          <w:rFonts w:ascii="Cambria" w:eastAsia="Times New Roman" w:hAnsi="Cambria" w:cs="Times New Roman"/>
          <w:b/>
          <w:bCs/>
          <w:color w:val="014057"/>
          <w:sz w:val="23"/>
          <w:szCs w:val="23"/>
        </w:rPr>
        <w:t>Question 12:</w:t>
      </w:r>
      <w:r w:rsidRPr="00077AC7">
        <w:rPr>
          <w:rFonts w:ascii="Cambria" w:eastAsia="Times New Roman" w:hAnsi="Cambria" w:cs="Times New Roman"/>
          <w:sz w:val="23"/>
          <w:szCs w:val="23"/>
        </w:rPr>
        <w:t xml:space="preserve"> </w:t>
      </w: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unambiguously</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obviously</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apparently</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unequivocally</w:t>
      </w:r>
    </w:p>
    <w:p w14:paraId="6A4A7EC1" w14:textId="77777777" w:rsidR="00773FD6" w:rsidRPr="00077AC7" w:rsidRDefault="00773FD6" w:rsidP="00773FD6">
      <w:pPr>
        <w:tabs>
          <w:tab w:val="left" w:pos="2552"/>
          <w:tab w:val="left" w:pos="5103"/>
          <w:tab w:val="left" w:pos="7655"/>
        </w:tabs>
        <w:spacing w:after="0" w:line="276" w:lineRule="auto"/>
        <w:jc w:val="both"/>
        <w:rPr>
          <w:rFonts w:ascii="Cambria" w:hAnsi="Cambria"/>
          <w:i/>
          <w:iCs/>
          <w:color w:val="014F6B"/>
        </w:rPr>
      </w:pPr>
      <w:r w:rsidRPr="00077AC7">
        <w:rPr>
          <w:rFonts w:ascii="Cambria" w:hAnsi="Cambria"/>
          <w:b/>
          <w:bCs/>
          <w:i/>
          <w:iCs/>
          <w:color w:val="014F6B"/>
        </w:rPr>
        <w:t>Mark the letter A, B, C or D on your answer sheet to indicate the best arrangement of utterances or sentences to make a meaningful exchange or text in each of the following questions.</w:t>
      </w:r>
    </w:p>
    <w:p w14:paraId="46EDA0DB"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bCs/>
          <w:color w:val="014057"/>
          <w:sz w:val="23"/>
          <w:szCs w:val="23"/>
        </w:rPr>
        <w:t>Question 13:</w:t>
      </w:r>
      <w:r w:rsidRPr="00077AC7">
        <w:rPr>
          <w:rFonts w:ascii="Cambria" w:hAnsi="Cambria"/>
          <w:sz w:val="23"/>
          <w:szCs w:val="23"/>
          <w:lang w:val="vi-VN"/>
        </w:rPr>
        <w:t xml:space="preserve"> </w:t>
      </w:r>
    </w:p>
    <w:p w14:paraId="2540DD3C"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a</w:t>
      </w:r>
      <w:r w:rsidRPr="00077AC7">
        <w:rPr>
          <w:rFonts w:ascii="Cambria" w:hAnsi="Cambria"/>
          <w:b/>
          <w:bCs/>
          <w:color w:val="014057"/>
          <w:sz w:val="23"/>
          <w:szCs w:val="23"/>
          <w:lang w:val="vi-VN"/>
        </w:rPr>
        <w:t>.</w:t>
      </w:r>
      <w:r w:rsidRPr="00077AC7">
        <w:rPr>
          <w:rFonts w:ascii="Cambria" w:hAnsi="Cambria"/>
          <w:b/>
          <w:bCs/>
          <w:sz w:val="23"/>
          <w:szCs w:val="23"/>
          <w:lang w:val="vi-VN"/>
        </w:rPr>
        <w:t xml:space="preserve"> </w:t>
      </w:r>
      <w:r w:rsidRPr="00077AC7">
        <w:rPr>
          <w:rFonts w:ascii="Cambria" w:hAnsi="Cambria"/>
          <w:b/>
          <w:bCs/>
          <w:sz w:val="23"/>
          <w:szCs w:val="23"/>
        </w:rPr>
        <w:t>Teenage son:</w:t>
      </w:r>
      <w:r w:rsidRPr="00077AC7">
        <w:rPr>
          <w:rFonts w:ascii="Cambria" w:hAnsi="Cambria"/>
          <w:sz w:val="23"/>
          <w:szCs w:val="23"/>
          <w:lang w:val="vi-VN"/>
        </w:rPr>
        <w:t xml:space="preserve"> </w:t>
      </w:r>
      <w:r w:rsidRPr="00077AC7">
        <w:rPr>
          <w:rFonts w:ascii="Cambria" w:hAnsi="Cambria"/>
          <w:sz w:val="23"/>
          <w:szCs w:val="23"/>
        </w:rPr>
        <w:t>I’m just chatting with friends on social medi</w:t>
      </w:r>
      <w:r w:rsidRPr="00077AC7">
        <w:rPr>
          <w:rFonts w:ascii="Cambria" w:hAnsi="Cambria"/>
          <w:b/>
          <w:color w:val="014057"/>
          <w:sz w:val="23"/>
          <w:szCs w:val="23"/>
        </w:rPr>
        <w:t>a.</w:t>
      </w:r>
      <w:r w:rsidRPr="00077AC7">
        <w:rPr>
          <w:rFonts w:ascii="Cambria" w:hAnsi="Cambria"/>
          <w:sz w:val="23"/>
          <w:szCs w:val="23"/>
        </w:rPr>
        <w:t xml:space="preserve"> Why do you always complain about that?</w:t>
      </w:r>
    </w:p>
    <w:p w14:paraId="4473FAF2"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bCs/>
          <w:color w:val="014057"/>
          <w:sz w:val="23"/>
          <w:szCs w:val="23"/>
        </w:rPr>
        <w:t>b</w:t>
      </w:r>
      <w:r w:rsidRPr="00077AC7">
        <w:rPr>
          <w:rFonts w:ascii="Cambria" w:hAnsi="Cambria"/>
          <w:b/>
          <w:bCs/>
          <w:color w:val="014057"/>
          <w:sz w:val="23"/>
          <w:szCs w:val="23"/>
          <w:lang w:val="vi-VN"/>
        </w:rPr>
        <w:t>.</w:t>
      </w:r>
      <w:r w:rsidRPr="00077AC7">
        <w:rPr>
          <w:rFonts w:ascii="Cambria" w:hAnsi="Cambria"/>
          <w:b/>
          <w:bCs/>
          <w:sz w:val="23"/>
          <w:szCs w:val="23"/>
          <w:lang w:val="vi-VN"/>
        </w:rPr>
        <w:t xml:space="preserve"> </w:t>
      </w:r>
      <w:r w:rsidRPr="00077AC7">
        <w:rPr>
          <w:rFonts w:ascii="Cambria" w:hAnsi="Cambria"/>
          <w:b/>
          <w:bCs/>
          <w:sz w:val="23"/>
          <w:szCs w:val="23"/>
        </w:rPr>
        <w:t>Mother:</w:t>
      </w:r>
      <w:r w:rsidRPr="00077AC7">
        <w:rPr>
          <w:rFonts w:ascii="Cambria" w:hAnsi="Cambria"/>
          <w:b/>
          <w:bCs/>
          <w:sz w:val="23"/>
          <w:szCs w:val="23"/>
          <w:lang w:val="vi-VN"/>
        </w:rPr>
        <w:t xml:space="preserve"> </w:t>
      </w:r>
      <w:r w:rsidRPr="00077AC7">
        <w:rPr>
          <w:rFonts w:ascii="Cambria" w:hAnsi="Cambria"/>
          <w:sz w:val="23"/>
          <w:szCs w:val="23"/>
        </w:rPr>
        <w:t>You’ve been staring at that electronic device all day. You need to limit your screen time!</w:t>
      </w:r>
    </w:p>
    <w:p w14:paraId="306EFFF0"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c</w:t>
      </w:r>
      <w:r w:rsidRPr="00077AC7">
        <w:rPr>
          <w:rFonts w:ascii="Cambria" w:hAnsi="Cambria"/>
          <w:b/>
          <w:bCs/>
          <w:color w:val="014057"/>
          <w:sz w:val="23"/>
          <w:szCs w:val="23"/>
          <w:lang w:val="vi-VN"/>
        </w:rPr>
        <w:t>.</w:t>
      </w:r>
      <w:r w:rsidRPr="00077AC7">
        <w:rPr>
          <w:rFonts w:ascii="Cambria" w:hAnsi="Cambria"/>
          <w:b/>
          <w:bCs/>
          <w:sz w:val="23"/>
          <w:szCs w:val="23"/>
          <w:lang w:val="vi-VN"/>
        </w:rPr>
        <w:t xml:space="preserve"> </w:t>
      </w:r>
      <w:r w:rsidRPr="00077AC7">
        <w:rPr>
          <w:rFonts w:ascii="Cambria" w:hAnsi="Cambria"/>
          <w:b/>
          <w:bCs/>
          <w:sz w:val="23"/>
          <w:szCs w:val="23"/>
        </w:rPr>
        <w:t>Mother:</w:t>
      </w:r>
      <w:r w:rsidRPr="00077AC7">
        <w:rPr>
          <w:rFonts w:ascii="Cambria" w:hAnsi="Cambria"/>
          <w:sz w:val="23"/>
          <w:szCs w:val="23"/>
          <w:lang w:val="vi-VN"/>
        </w:rPr>
        <w:t xml:space="preserve"> </w:t>
      </w:r>
      <w:r w:rsidRPr="00077AC7">
        <w:rPr>
          <w:rFonts w:ascii="Cambria" w:hAnsi="Cambria"/>
          <w:sz w:val="23"/>
          <w:szCs w:val="23"/>
        </w:rPr>
        <w:t>Because I’m worried you’re becoming addicted to it and it might affect your behavior.</w:t>
      </w:r>
    </w:p>
    <w:p w14:paraId="2D5D74DA" w14:textId="04643979" w:rsidR="00773FD6" w:rsidRPr="00077AC7" w:rsidRDefault="00773FD6" w:rsidP="00773FD6">
      <w:pPr>
        <w:tabs>
          <w:tab w:val="left" w:pos="2552"/>
          <w:tab w:val="left" w:pos="5103"/>
          <w:tab w:val="left" w:pos="7655"/>
        </w:tabs>
        <w:spacing w:after="0" w:line="276" w:lineRule="auto"/>
        <w:jc w:val="both"/>
        <w:rPr>
          <w:rFonts w:ascii="Cambria" w:hAnsi="Cambria"/>
          <w:b/>
          <w:bCs/>
          <w:color w:val="014057"/>
          <w:sz w:val="23"/>
          <w:szCs w:val="23"/>
          <w:lang w:val="vi-VN"/>
        </w:rPr>
      </w:pPr>
      <w:r w:rsidRPr="00077AC7">
        <w:rPr>
          <w:rFonts w:ascii="Cambria" w:hAnsi="Cambria"/>
          <w:b/>
          <w:bCs/>
          <w:color w:val="014057"/>
          <w:sz w:val="23"/>
          <w:szCs w:val="23"/>
          <w:lang w:val="vi-VN"/>
        </w:rPr>
        <w:t>Your answer: _______________</w:t>
      </w:r>
    </w:p>
    <w:p w14:paraId="7558A0CA"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sz w:val="23"/>
          <w:szCs w:val="23"/>
          <w:lang w:val="vi-VN"/>
        </w:rPr>
        <w:t>b-a-c</w:t>
      </w:r>
    </w:p>
    <w:p w14:paraId="641D5E2A"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bCs/>
          <w:color w:val="014057"/>
          <w:sz w:val="23"/>
          <w:szCs w:val="23"/>
        </w:rPr>
        <w:t>Question 14:</w:t>
      </w:r>
      <w:r w:rsidRPr="00077AC7">
        <w:rPr>
          <w:rFonts w:ascii="Cambria" w:hAnsi="Cambria"/>
          <w:sz w:val="23"/>
          <w:szCs w:val="23"/>
          <w:lang w:val="vi-VN"/>
        </w:rPr>
        <w:t xml:space="preserve"> </w:t>
      </w:r>
    </w:p>
    <w:p w14:paraId="55B269F7"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a</w:t>
      </w:r>
      <w:r w:rsidRPr="00077AC7">
        <w:rPr>
          <w:rFonts w:ascii="Cambria" w:hAnsi="Cambria"/>
          <w:b/>
          <w:bCs/>
          <w:color w:val="014057"/>
          <w:sz w:val="23"/>
          <w:szCs w:val="23"/>
          <w:lang w:val="vi-VN"/>
        </w:rPr>
        <w:t>.</w:t>
      </w:r>
      <w:r w:rsidRPr="00077AC7">
        <w:rPr>
          <w:rFonts w:ascii="Cambria" w:hAnsi="Cambria"/>
          <w:b/>
          <w:bCs/>
          <w:sz w:val="23"/>
          <w:szCs w:val="23"/>
          <w:lang w:val="vi-VN"/>
        </w:rPr>
        <w:t xml:space="preserve"> </w:t>
      </w:r>
      <w:r w:rsidRPr="00077AC7">
        <w:rPr>
          <w:rFonts w:ascii="Cambria" w:hAnsi="Cambria"/>
          <w:b/>
          <w:bCs/>
          <w:sz w:val="23"/>
          <w:szCs w:val="23"/>
        </w:rPr>
        <w:t>Father:</w:t>
      </w:r>
      <w:r w:rsidRPr="00077AC7">
        <w:rPr>
          <w:rFonts w:ascii="Cambria" w:hAnsi="Cambria"/>
          <w:b/>
          <w:bCs/>
          <w:sz w:val="23"/>
          <w:szCs w:val="23"/>
          <w:lang w:val="vi-VN"/>
        </w:rPr>
        <w:t xml:space="preserve"> </w:t>
      </w:r>
      <w:r w:rsidRPr="00077AC7">
        <w:rPr>
          <w:rFonts w:ascii="Cambria" w:hAnsi="Cambria"/>
          <w:sz w:val="23"/>
          <w:szCs w:val="23"/>
        </w:rPr>
        <w:t>Well, if you want us to treat you equally, then you also have to show responsibility equally.</w:t>
      </w:r>
    </w:p>
    <w:p w14:paraId="38981A79"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b</w:t>
      </w:r>
      <w:r w:rsidRPr="00077AC7">
        <w:rPr>
          <w:rFonts w:ascii="Cambria" w:hAnsi="Cambria"/>
          <w:b/>
          <w:bCs/>
          <w:color w:val="014057"/>
          <w:sz w:val="23"/>
          <w:szCs w:val="23"/>
          <w:lang w:val="vi-VN"/>
        </w:rPr>
        <w:t>.</w:t>
      </w:r>
      <w:r w:rsidRPr="00077AC7">
        <w:rPr>
          <w:rFonts w:ascii="Cambria" w:hAnsi="Cambria"/>
          <w:b/>
          <w:bCs/>
          <w:sz w:val="23"/>
          <w:szCs w:val="23"/>
          <w:lang w:val="vi-VN"/>
        </w:rPr>
        <w:t xml:space="preserve"> </w:t>
      </w:r>
      <w:r w:rsidRPr="00077AC7">
        <w:rPr>
          <w:rFonts w:ascii="Cambria" w:hAnsi="Cambria"/>
          <w:b/>
          <w:bCs/>
          <w:sz w:val="23"/>
          <w:szCs w:val="23"/>
        </w:rPr>
        <w:t>Son:</w:t>
      </w:r>
      <w:r w:rsidRPr="00077AC7">
        <w:rPr>
          <w:rFonts w:ascii="Cambria" w:hAnsi="Cambria"/>
          <w:b/>
          <w:bCs/>
          <w:sz w:val="23"/>
          <w:szCs w:val="23"/>
          <w:lang w:val="vi-VN"/>
        </w:rPr>
        <w:t xml:space="preserve"> </w:t>
      </w:r>
      <w:r w:rsidRPr="00077AC7">
        <w:rPr>
          <w:rFonts w:ascii="Cambria" w:hAnsi="Cambria"/>
          <w:sz w:val="23"/>
          <w:szCs w:val="23"/>
        </w:rPr>
        <w:t>That’s your belief, not mine. Gender shouldn’t decide who does the cleaning!</w:t>
      </w:r>
    </w:p>
    <w:p w14:paraId="3E3C6375"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c</w:t>
      </w:r>
      <w:r w:rsidRPr="00077AC7">
        <w:rPr>
          <w:rFonts w:ascii="Cambria" w:hAnsi="Cambria"/>
          <w:b/>
          <w:bCs/>
          <w:color w:val="014057"/>
          <w:sz w:val="23"/>
          <w:szCs w:val="23"/>
          <w:lang w:val="vi-VN"/>
        </w:rPr>
        <w:t>.</w:t>
      </w:r>
      <w:r w:rsidRPr="00077AC7">
        <w:rPr>
          <w:rFonts w:ascii="Cambria" w:hAnsi="Cambria"/>
          <w:b/>
          <w:bCs/>
          <w:sz w:val="23"/>
          <w:szCs w:val="23"/>
          <w:lang w:val="vi-VN"/>
        </w:rPr>
        <w:t xml:space="preserve"> </w:t>
      </w:r>
      <w:r w:rsidRPr="00077AC7">
        <w:rPr>
          <w:rFonts w:ascii="Cambria" w:hAnsi="Cambria"/>
          <w:b/>
          <w:bCs/>
          <w:sz w:val="23"/>
          <w:szCs w:val="23"/>
        </w:rPr>
        <w:t>Father:</w:t>
      </w:r>
      <w:r w:rsidRPr="00077AC7">
        <w:rPr>
          <w:rFonts w:ascii="Cambria" w:hAnsi="Cambria"/>
          <w:b/>
          <w:bCs/>
          <w:sz w:val="23"/>
          <w:szCs w:val="23"/>
          <w:lang w:val="vi-VN"/>
        </w:rPr>
        <w:t xml:space="preserve"> </w:t>
      </w:r>
      <w:r w:rsidRPr="00077AC7">
        <w:rPr>
          <w:rFonts w:ascii="Cambria" w:hAnsi="Cambria"/>
          <w:sz w:val="23"/>
          <w:szCs w:val="23"/>
        </w:rPr>
        <w:t>In our culture, boys are expected to be more responsible. That’s just how it is.</w:t>
      </w:r>
    </w:p>
    <w:p w14:paraId="2DC04EA1"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d</w:t>
      </w:r>
      <w:r w:rsidRPr="00077AC7">
        <w:rPr>
          <w:rFonts w:ascii="Cambria" w:hAnsi="Cambria"/>
          <w:b/>
          <w:bCs/>
          <w:color w:val="014057"/>
          <w:sz w:val="23"/>
          <w:szCs w:val="23"/>
          <w:lang w:val="vi-VN"/>
        </w:rPr>
        <w:t>.</w:t>
      </w:r>
      <w:r w:rsidRPr="00077AC7">
        <w:rPr>
          <w:rFonts w:ascii="Cambria" w:hAnsi="Cambria"/>
          <w:b/>
          <w:bCs/>
          <w:sz w:val="23"/>
          <w:szCs w:val="23"/>
          <w:lang w:val="vi-VN"/>
        </w:rPr>
        <w:t xml:space="preserve"> </w:t>
      </w:r>
      <w:r w:rsidRPr="00077AC7">
        <w:rPr>
          <w:rFonts w:ascii="Cambria" w:hAnsi="Cambria"/>
          <w:b/>
          <w:bCs/>
          <w:sz w:val="23"/>
          <w:szCs w:val="23"/>
        </w:rPr>
        <w:t>Father:</w:t>
      </w:r>
      <w:r w:rsidRPr="00077AC7">
        <w:rPr>
          <w:rFonts w:ascii="Cambria" w:hAnsi="Cambria"/>
          <w:b/>
          <w:bCs/>
          <w:sz w:val="23"/>
          <w:szCs w:val="23"/>
          <w:lang w:val="vi-VN"/>
        </w:rPr>
        <w:t xml:space="preserve"> </w:t>
      </w:r>
      <w:r w:rsidRPr="00077AC7">
        <w:rPr>
          <w:rFonts w:ascii="Cambria" w:hAnsi="Cambria"/>
          <w:sz w:val="23"/>
          <w:szCs w:val="23"/>
        </w:rPr>
        <w:t>Why are you arguing again? Doing household chores is part of being in a family.</w:t>
      </w:r>
    </w:p>
    <w:p w14:paraId="45954922"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pt-BR"/>
        </w:rPr>
      </w:pPr>
      <w:r w:rsidRPr="00077AC7">
        <w:rPr>
          <w:rFonts w:ascii="Cambria" w:hAnsi="Cambria"/>
          <w:b/>
          <w:bCs/>
          <w:sz w:val="23"/>
          <w:szCs w:val="23"/>
        </w:rPr>
        <w:t>e</w:t>
      </w:r>
      <w:r w:rsidRPr="00077AC7">
        <w:rPr>
          <w:rFonts w:ascii="Cambria" w:hAnsi="Cambria"/>
          <w:b/>
          <w:bCs/>
          <w:sz w:val="23"/>
          <w:szCs w:val="23"/>
          <w:lang w:val="vi-VN"/>
        </w:rPr>
        <w:t xml:space="preserve">. </w:t>
      </w:r>
      <w:r w:rsidRPr="00077AC7">
        <w:rPr>
          <w:rFonts w:ascii="Cambria" w:hAnsi="Cambria"/>
          <w:b/>
          <w:bCs/>
          <w:sz w:val="23"/>
          <w:szCs w:val="23"/>
        </w:rPr>
        <w:t>Son:</w:t>
      </w:r>
      <w:r w:rsidRPr="00077AC7">
        <w:rPr>
          <w:rFonts w:ascii="Cambria" w:hAnsi="Cambria"/>
          <w:b/>
          <w:bCs/>
          <w:sz w:val="23"/>
          <w:szCs w:val="23"/>
          <w:lang w:val="vi-VN"/>
        </w:rPr>
        <w:t xml:space="preserve"> </w:t>
      </w:r>
      <w:r w:rsidRPr="00077AC7">
        <w:rPr>
          <w:rFonts w:ascii="Cambria" w:hAnsi="Cambria"/>
          <w:sz w:val="23"/>
          <w:szCs w:val="23"/>
        </w:rPr>
        <w:t xml:space="preserve">But you only ask me to clean while my sister does nothing. </w:t>
      </w:r>
      <w:r w:rsidRPr="00077AC7">
        <w:rPr>
          <w:rFonts w:ascii="Cambria" w:hAnsi="Cambria"/>
          <w:sz w:val="23"/>
          <w:szCs w:val="23"/>
          <w:lang w:val="pt-BR"/>
        </w:rPr>
        <w:t>That’s unfair!</w:t>
      </w:r>
    </w:p>
    <w:p w14:paraId="0B23849B"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lang w:val="vi-VN"/>
        </w:rPr>
        <w:t>A.</w:t>
      </w:r>
      <w:r w:rsidRPr="00077AC7">
        <w:rPr>
          <w:rFonts w:ascii="Cambria" w:hAnsi="Cambria"/>
          <w:sz w:val="23"/>
          <w:szCs w:val="23"/>
          <w:lang w:val="vi-VN"/>
        </w:rPr>
        <w:t xml:space="preserve"> b-c-d-e-a</w:t>
      </w:r>
      <w:r w:rsidRPr="00077AC7">
        <w:rPr>
          <w:rFonts w:ascii="Cambria" w:hAnsi="Cambria"/>
          <w:sz w:val="23"/>
          <w:szCs w:val="23"/>
          <w:lang w:val="vi-VN"/>
        </w:rPr>
        <w:tab/>
      </w:r>
      <w:r w:rsidRPr="00077AC7">
        <w:rPr>
          <w:rFonts w:ascii="Cambria" w:hAnsi="Cambria"/>
          <w:b/>
          <w:color w:val="014057"/>
          <w:sz w:val="23"/>
          <w:szCs w:val="23"/>
          <w:lang w:val="vi-VN"/>
        </w:rPr>
        <w:t>B.</w:t>
      </w:r>
      <w:r w:rsidRPr="00077AC7">
        <w:rPr>
          <w:rFonts w:ascii="Cambria" w:hAnsi="Cambria"/>
          <w:sz w:val="23"/>
          <w:szCs w:val="23"/>
          <w:lang w:val="vi-VN"/>
        </w:rPr>
        <w:t xml:space="preserve"> d-e-c-b-a</w:t>
      </w:r>
      <w:r w:rsidRPr="00077AC7">
        <w:rPr>
          <w:rFonts w:ascii="Cambria" w:hAnsi="Cambria"/>
          <w:sz w:val="23"/>
          <w:szCs w:val="23"/>
          <w:lang w:val="vi-VN"/>
        </w:rPr>
        <w:tab/>
      </w:r>
      <w:r w:rsidRPr="00077AC7">
        <w:rPr>
          <w:rFonts w:ascii="Cambria" w:hAnsi="Cambria"/>
          <w:b/>
          <w:color w:val="014057"/>
          <w:sz w:val="23"/>
          <w:szCs w:val="23"/>
          <w:lang w:val="vi-VN"/>
        </w:rPr>
        <w:t>C.</w:t>
      </w:r>
      <w:r w:rsidRPr="00077AC7">
        <w:rPr>
          <w:rFonts w:ascii="Cambria" w:hAnsi="Cambria"/>
          <w:sz w:val="23"/>
          <w:szCs w:val="23"/>
          <w:lang w:val="vi-VN"/>
        </w:rPr>
        <w:t xml:space="preserve"> c-d-a-e-b</w:t>
      </w:r>
      <w:r w:rsidRPr="00077AC7">
        <w:rPr>
          <w:rFonts w:ascii="Cambria" w:hAnsi="Cambria"/>
          <w:sz w:val="23"/>
          <w:szCs w:val="23"/>
          <w:lang w:val="vi-VN"/>
        </w:rPr>
        <w:tab/>
      </w:r>
      <w:r w:rsidRPr="00077AC7">
        <w:rPr>
          <w:rFonts w:ascii="Cambria" w:hAnsi="Cambria"/>
          <w:b/>
          <w:color w:val="014057"/>
          <w:sz w:val="23"/>
          <w:szCs w:val="23"/>
          <w:lang w:val="vi-VN"/>
        </w:rPr>
        <w:t>D.</w:t>
      </w:r>
      <w:r w:rsidRPr="00077AC7">
        <w:rPr>
          <w:rFonts w:ascii="Cambria" w:hAnsi="Cambria"/>
          <w:sz w:val="23"/>
          <w:szCs w:val="23"/>
          <w:lang w:val="vi-VN"/>
        </w:rPr>
        <w:t xml:space="preserve"> d-a-b-c-e</w:t>
      </w:r>
    </w:p>
    <w:p w14:paraId="6CA2ED52"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bCs/>
          <w:color w:val="014057"/>
          <w:sz w:val="23"/>
          <w:szCs w:val="23"/>
        </w:rPr>
        <w:t>Question 15:</w:t>
      </w:r>
      <w:r w:rsidRPr="00077AC7">
        <w:rPr>
          <w:rFonts w:ascii="Cambria" w:hAnsi="Cambria"/>
          <w:sz w:val="23"/>
          <w:szCs w:val="23"/>
          <w:lang w:val="vi-VN"/>
        </w:rPr>
        <w:t xml:space="preserve"> </w:t>
      </w:r>
    </w:p>
    <w:p w14:paraId="417759C7"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sz w:val="23"/>
          <w:szCs w:val="23"/>
        </w:rPr>
        <w:t>Dear Dad,</w:t>
      </w:r>
    </w:p>
    <w:p w14:paraId="1ABBEBDB"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rPr>
        <w:t>a</w:t>
      </w:r>
      <w:r w:rsidRPr="00077AC7">
        <w:rPr>
          <w:rFonts w:ascii="Cambria" w:hAnsi="Cambria"/>
          <w:b/>
          <w:color w:val="014057"/>
          <w:sz w:val="23"/>
          <w:szCs w:val="23"/>
          <w:lang w:val="vi-VN"/>
        </w:rPr>
        <w:t>.</w:t>
      </w:r>
      <w:r w:rsidRPr="00077AC7">
        <w:rPr>
          <w:rFonts w:ascii="Cambria" w:hAnsi="Cambria"/>
          <w:sz w:val="23"/>
          <w:szCs w:val="23"/>
          <w:lang w:val="vi-VN"/>
        </w:rPr>
        <w:t xml:space="preserve"> </w:t>
      </w:r>
      <w:r w:rsidRPr="00077AC7">
        <w:rPr>
          <w:rFonts w:ascii="Cambria" w:hAnsi="Cambria"/>
          <w:sz w:val="23"/>
          <w:szCs w:val="23"/>
        </w:rPr>
        <w:t>I respect your opinions, but I hope you can also respect mine.</w:t>
      </w:r>
    </w:p>
    <w:p w14:paraId="3653EBC1"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rPr>
        <w:t>b</w:t>
      </w:r>
      <w:r w:rsidRPr="00077AC7">
        <w:rPr>
          <w:rFonts w:ascii="Cambria" w:hAnsi="Cambria"/>
          <w:b/>
          <w:color w:val="014057"/>
          <w:sz w:val="23"/>
          <w:szCs w:val="23"/>
          <w:lang w:val="vi-VN"/>
        </w:rPr>
        <w:t>.</w:t>
      </w:r>
      <w:r w:rsidRPr="00077AC7">
        <w:rPr>
          <w:rFonts w:ascii="Cambria" w:hAnsi="Cambria"/>
          <w:sz w:val="23"/>
          <w:szCs w:val="23"/>
          <w:lang w:val="vi-VN"/>
        </w:rPr>
        <w:t xml:space="preserve"> </w:t>
      </w:r>
      <w:r w:rsidRPr="00077AC7">
        <w:rPr>
          <w:rFonts w:ascii="Cambria" w:hAnsi="Cambria"/>
          <w:sz w:val="23"/>
          <w:szCs w:val="23"/>
        </w:rPr>
        <w:t>Let’s try to listen and understand each other better.</w:t>
      </w:r>
    </w:p>
    <w:p w14:paraId="4C88119F"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rPr>
        <w:t>c</w:t>
      </w:r>
      <w:r w:rsidRPr="00077AC7">
        <w:rPr>
          <w:rFonts w:ascii="Cambria" w:hAnsi="Cambria"/>
          <w:b/>
          <w:color w:val="014057"/>
          <w:sz w:val="23"/>
          <w:szCs w:val="23"/>
          <w:lang w:val="vi-VN"/>
        </w:rPr>
        <w:t>.</w:t>
      </w:r>
      <w:r w:rsidRPr="00077AC7">
        <w:rPr>
          <w:rFonts w:ascii="Cambria" w:hAnsi="Cambria"/>
          <w:sz w:val="23"/>
          <w:szCs w:val="23"/>
          <w:lang w:val="vi-VN"/>
        </w:rPr>
        <w:t xml:space="preserve"> </w:t>
      </w:r>
      <w:r w:rsidRPr="00077AC7">
        <w:rPr>
          <w:rFonts w:ascii="Cambria" w:hAnsi="Cambria"/>
          <w:sz w:val="23"/>
          <w:szCs w:val="23"/>
        </w:rPr>
        <w:t xml:space="preserve">I know we often argue about my clothes and how I spend my free time. </w:t>
      </w:r>
    </w:p>
    <w:p w14:paraId="1B18D7AE"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rPr>
        <w:t>d</w:t>
      </w:r>
      <w:r w:rsidRPr="00077AC7">
        <w:rPr>
          <w:rFonts w:ascii="Cambria" w:hAnsi="Cambria"/>
          <w:b/>
          <w:color w:val="014057"/>
          <w:sz w:val="23"/>
          <w:szCs w:val="23"/>
          <w:lang w:val="vi-VN"/>
        </w:rPr>
        <w:t>.</w:t>
      </w:r>
      <w:r w:rsidRPr="00077AC7">
        <w:rPr>
          <w:rFonts w:ascii="Cambria" w:hAnsi="Cambria"/>
          <w:sz w:val="23"/>
          <w:szCs w:val="23"/>
          <w:lang w:val="vi-VN"/>
        </w:rPr>
        <w:t xml:space="preserve"> </w:t>
      </w:r>
      <w:r w:rsidRPr="00077AC7">
        <w:rPr>
          <w:rFonts w:ascii="Cambria" w:hAnsi="Cambria"/>
          <w:sz w:val="23"/>
          <w:szCs w:val="23"/>
        </w:rPr>
        <w:t xml:space="preserve">I feel you don’t understand my choices because we see things differently. </w:t>
      </w:r>
    </w:p>
    <w:p w14:paraId="2316FCAA"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e</w:t>
      </w:r>
      <w:r w:rsidRPr="00077AC7">
        <w:rPr>
          <w:rFonts w:ascii="Cambria" w:hAnsi="Cambria"/>
          <w:b/>
          <w:bCs/>
          <w:color w:val="014057"/>
          <w:sz w:val="23"/>
          <w:szCs w:val="23"/>
          <w:lang w:val="vi-VN"/>
        </w:rPr>
        <w:t>.</w:t>
      </w:r>
      <w:r w:rsidRPr="00077AC7">
        <w:rPr>
          <w:rFonts w:ascii="Cambria" w:hAnsi="Cambria"/>
          <w:color w:val="014057"/>
          <w:sz w:val="23"/>
          <w:szCs w:val="23"/>
          <w:lang w:val="vi-VN"/>
        </w:rPr>
        <w:t xml:space="preserve"> </w:t>
      </w:r>
      <w:r w:rsidRPr="00077AC7">
        <w:rPr>
          <w:rFonts w:ascii="Cambria" w:hAnsi="Cambria"/>
          <w:sz w:val="23"/>
          <w:szCs w:val="23"/>
        </w:rPr>
        <w:t xml:space="preserve">I want more freedom to express myself and follow my own interests. </w:t>
      </w:r>
    </w:p>
    <w:p w14:paraId="43E7C00D"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pt-BR"/>
        </w:rPr>
      </w:pPr>
      <w:r w:rsidRPr="00077AC7">
        <w:rPr>
          <w:rFonts w:ascii="Cambria" w:hAnsi="Cambria"/>
          <w:b/>
          <w:bCs/>
          <w:sz w:val="23"/>
          <w:szCs w:val="23"/>
          <w:lang w:val="pt-BR"/>
        </w:rPr>
        <w:t>Love,</w:t>
      </w:r>
      <w:r w:rsidRPr="00077AC7">
        <w:rPr>
          <w:rFonts w:ascii="Cambria" w:hAnsi="Cambria"/>
          <w:sz w:val="23"/>
          <w:szCs w:val="23"/>
          <w:lang w:val="pt-BR"/>
        </w:rPr>
        <w:br/>
      </w:r>
      <w:r w:rsidRPr="00077AC7">
        <w:rPr>
          <w:rFonts w:ascii="Cambria" w:hAnsi="Cambria"/>
          <w:b/>
          <w:bCs/>
          <w:sz w:val="23"/>
          <w:szCs w:val="23"/>
          <w:lang w:val="pt-BR"/>
        </w:rPr>
        <w:t>Your daughter</w:t>
      </w:r>
    </w:p>
    <w:p w14:paraId="2CBF98B4"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lang w:val="vi-VN"/>
        </w:rPr>
        <w:t>A.</w:t>
      </w:r>
      <w:r w:rsidRPr="00077AC7">
        <w:rPr>
          <w:rFonts w:ascii="Cambria" w:hAnsi="Cambria"/>
          <w:sz w:val="23"/>
          <w:szCs w:val="23"/>
          <w:lang w:val="vi-VN"/>
        </w:rPr>
        <w:t xml:space="preserve"> c-a-d-e-b</w:t>
      </w:r>
      <w:r w:rsidRPr="00077AC7">
        <w:rPr>
          <w:rFonts w:ascii="Cambria" w:hAnsi="Cambria"/>
          <w:sz w:val="23"/>
          <w:szCs w:val="23"/>
          <w:lang w:val="vi-VN"/>
        </w:rPr>
        <w:tab/>
      </w:r>
      <w:r w:rsidRPr="00077AC7">
        <w:rPr>
          <w:rFonts w:ascii="Cambria" w:hAnsi="Cambria"/>
          <w:b/>
          <w:color w:val="014057"/>
          <w:sz w:val="23"/>
          <w:szCs w:val="23"/>
          <w:lang w:val="vi-VN"/>
        </w:rPr>
        <w:t>B.</w:t>
      </w:r>
      <w:r w:rsidRPr="00077AC7">
        <w:rPr>
          <w:rFonts w:ascii="Cambria" w:hAnsi="Cambria"/>
          <w:sz w:val="23"/>
          <w:szCs w:val="23"/>
          <w:lang w:val="vi-VN"/>
        </w:rPr>
        <w:t xml:space="preserve"> c-d-e-a-b</w:t>
      </w:r>
      <w:r w:rsidRPr="00077AC7">
        <w:rPr>
          <w:rFonts w:ascii="Cambria" w:hAnsi="Cambria"/>
          <w:sz w:val="23"/>
          <w:szCs w:val="23"/>
          <w:lang w:val="vi-VN"/>
        </w:rPr>
        <w:tab/>
      </w:r>
      <w:r w:rsidRPr="00077AC7">
        <w:rPr>
          <w:rFonts w:ascii="Cambria" w:hAnsi="Cambria"/>
          <w:b/>
          <w:color w:val="014057"/>
          <w:sz w:val="23"/>
          <w:szCs w:val="23"/>
          <w:lang w:val="vi-VN"/>
        </w:rPr>
        <w:t>C.</w:t>
      </w:r>
      <w:r w:rsidRPr="00077AC7">
        <w:rPr>
          <w:rFonts w:ascii="Cambria" w:hAnsi="Cambria"/>
          <w:sz w:val="23"/>
          <w:szCs w:val="23"/>
          <w:lang w:val="vi-VN"/>
        </w:rPr>
        <w:t xml:space="preserve"> c-a-b-d-e</w:t>
      </w:r>
      <w:r w:rsidRPr="00077AC7">
        <w:rPr>
          <w:rFonts w:ascii="Cambria" w:hAnsi="Cambria"/>
          <w:sz w:val="23"/>
          <w:szCs w:val="23"/>
          <w:lang w:val="vi-VN"/>
        </w:rPr>
        <w:tab/>
      </w:r>
      <w:r w:rsidRPr="00077AC7">
        <w:rPr>
          <w:rFonts w:ascii="Cambria" w:hAnsi="Cambria"/>
          <w:b/>
          <w:color w:val="014057"/>
          <w:sz w:val="23"/>
          <w:szCs w:val="23"/>
          <w:lang w:val="vi-VN"/>
        </w:rPr>
        <w:t>D.</w:t>
      </w:r>
      <w:r w:rsidRPr="00077AC7">
        <w:rPr>
          <w:rFonts w:ascii="Cambria" w:hAnsi="Cambria"/>
          <w:sz w:val="23"/>
          <w:szCs w:val="23"/>
          <w:lang w:val="vi-VN"/>
        </w:rPr>
        <w:t xml:space="preserve"> a-d-c-b-e</w:t>
      </w:r>
    </w:p>
    <w:p w14:paraId="4D51ED08"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lang w:val="vi-VN"/>
        </w:rPr>
      </w:pPr>
      <w:r w:rsidRPr="00077AC7">
        <w:rPr>
          <w:rFonts w:ascii="Cambria" w:hAnsi="Cambria"/>
          <w:b/>
          <w:bCs/>
          <w:color w:val="014057"/>
          <w:sz w:val="23"/>
          <w:szCs w:val="23"/>
        </w:rPr>
        <w:t>Question 16:</w:t>
      </w:r>
      <w:r w:rsidRPr="00077AC7">
        <w:rPr>
          <w:rFonts w:ascii="Cambria" w:hAnsi="Cambria"/>
          <w:sz w:val="23"/>
          <w:szCs w:val="23"/>
          <w:lang w:val="vi-VN"/>
        </w:rPr>
        <w:t xml:space="preserve"> </w:t>
      </w:r>
    </w:p>
    <w:p w14:paraId="5AFF3C39"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color w:val="014057"/>
          <w:sz w:val="23"/>
          <w:szCs w:val="23"/>
        </w:rPr>
        <w:t>a.</w:t>
      </w:r>
      <w:r w:rsidRPr="00077AC7">
        <w:rPr>
          <w:rFonts w:ascii="Cambria" w:hAnsi="Cambria"/>
          <w:sz w:val="23"/>
          <w:szCs w:val="23"/>
        </w:rPr>
        <w:t xml:space="preserve"> They have gone through hard times, such as war or poverty, and still managed to stay strong and positive.</w:t>
      </w:r>
    </w:p>
    <w:p w14:paraId="0CB63B44"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color w:val="014057"/>
          <w:sz w:val="23"/>
          <w:szCs w:val="23"/>
        </w:rPr>
        <w:t>b.</w:t>
      </w:r>
      <w:r w:rsidRPr="00077AC7">
        <w:rPr>
          <w:rFonts w:ascii="Cambria" w:hAnsi="Cambria"/>
          <w:sz w:val="23"/>
          <w:szCs w:val="23"/>
        </w:rPr>
        <w:t xml:space="preserve"> Older generations have so much life experience that we, the younger ones, can learn from. </w:t>
      </w:r>
    </w:p>
    <w:p w14:paraId="460C4A0A"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color w:val="014057"/>
          <w:sz w:val="23"/>
          <w:szCs w:val="23"/>
        </w:rPr>
        <w:t>c.</w:t>
      </w:r>
      <w:r w:rsidRPr="00077AC7">
        <w:rPr>
          <w:rFonts w:ascii="Cambria" w:hAnsi="Cambria"/>
          <w:sz w:val="23"/>
          <w:szCs w:val="23"/>
        </w:rPr>
        <w:t xml:space="preserve"> They also know how to build and keep happy relationships, especially in marriage. By talking to them more often, we can improve both our future and our way of thinking.</w:t>
      </w:r>
    </w:p>
    <w:p w14:paraId="60812D29"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lang w:val="vi-VN"/>
        </w:rPr>
      </w:pPr>
      <w:r w:rsidRPr="00077AC7">
        <w:rPr>
          <w:rFonts w:ascii="Cambria" w:hAnsi="Cambria"/>
          <w:b/>
          <w:color w:val="014057"/>
          <w:sz w:val="23"/>
          <w:szCs w:val="23"/>
        </w:rPr>
        <w:t>d.</w:t>
      </w:r>
      <w:r w:rsidRPr="00077AC7">
        <w:rPr>
          <w:rFonts w:ascii="Cambria" w:hAnsi="Cambria"/>
          <w:sz w:val="23"/>
          <w:szCs w:val="23"/>
        </w:rPr>
        <w:t xml:space="preserve"> Many young people today feel stressed easily, but older people know how to stay calm and move forward</w:t>
      </w:r>
      <w:r w:rsidRPr="00077AC7">
        <w:rPr>
          <w:rFonts w:ascii="Cambria" w:hAnsi="Cambria"/>
          <w:sz w:val="23"/>
          <w:szCs w:val="23"/>
          <w:lang w:val="vi-VN"/>
        </w:rPr>
        <w:t>.</w:t>
      </w:r>
    </w:p>
    <w:p w14:paraId="56AE5B54"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e.</w:t>
      </w:r>
      <w:r w:rsidRPr="00077AC7">
        <w:rPr>
          <w:rFonts w:ascii="Cambria" w:hAnsi="Cambria"/>
          <w:color w:val="014057"/>
          <w:sz w:val="23"/>
          <w:szCs w:val="23"/>
        </w:rPr>
        <w:t xml:space="preserve"> </w:t>
      </w:r>
      <w:r w:rsidRPr="00077AC7">
        <w:rPr>
          <w:rFonts w:ascii="Cambria" w:hAnsi="Cambria"/>
          <w:sz w:val="23"/>
          <w:szCs w:val="23"/>
        </w:rPr>
        <w:t xml:space="preserve">That’s why they can teach us how to deal with adversity, which means difficult situations in life. </w:t>
      </w:r>
    </w:p>
    <w:p w14:paraId="79F292C2"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f.</w:t>
      </w:r>
      <w:r w:rsidRPr="00077AC7">
        <w:rPr>
          <w:rFonts w:ascii="Cambria" w:hAnsi="Cambria"/>
          <w:color w:val="014057"/>
          <w:sz w:val="23"/>
          <w:szCs w:val="23"/>
        </w:rPr>
        <w:t xml:space="preserve"> </w:t>
      </w:r>
      <w:r w:rsidRPr="00077AC7">
        <w:rPr>
          <w:rFonts w:ascii="Cambria" w:hAnsi="Cambria"/>
          <w:sz w:val="23"/>
          <w:szCs w:val="23"/>
        </w:rPr>
        <w:t xml:space="preserve">In addition, they can give us helpful advice on how to make long-term plans, because they have already seen the results of their own plans. </w:t>
      </w:r>
    </w:p>
    <w:p w14:paraId="69F5163C" w14:textId="77777777" w:rsidR="00773FD6" w:rsidRPr="00077AC7" w:rsidRDefault="00773FD6" w:rsidP="00773FD6">
      <w:pPr>
        <w:tabs>
          <w:tab w:val="left" w:pos="2552"/>
          <w:tab w:val="left" w:pos="5103"/>
          <w:tab w:val="left" w:pos="7655"/>
        </w:tabs>
        <w:spacing w:after="0" w:line="276" w:lineRule="auto"/>
        <w:jc w:val="right"/>
        <w:rPr>
          <w:rFonts w:ascii="Cambria" w:hAnsi="Cambria"/>
          <w:b/>
          <w:bCs/>
          <w:sz w:val="20"/>
          <w:szCs w:val="20"/>
        </w:rPr>
      </w:pPr>
      <w:r w:rsidRPr="00077AC7">
        <w:rPr>
          <w:rFonts w:ascii="Cambria" w:hAnsi="Cambria"/>
          <w:b/>
          <w:bCs/>
          <w:sz w:val="20"/>
          <w:szCs w:val="20"/>
          <w:lang w:val="vi-VN"/>
        </w:rPr>
        <w:t>[</w:t>
      </w:r>
      <w:r w:rsidRPr="00077AC7">
        <w:rPr>
          <w:rFonts w:ascii="Cambria" w:hAnsi="Cambria"/>
          <w:b/>
          <w:bCs/>
          <w:sz w:val="20"/>
          <w:szCs w:val="20"/>
        </w:rPr>
        <w:t xml:space="preserve">Adapted from </w:t>
      </w:r>
      <w:proofErr w:type="spellStart"/>
      <w:r w:rsidRPr="00077AC7">
        <w:rPr>
          <w:rFonts w:ascii="Cambria" w:hAnsi="Cambria"/>
          <w:b/>
          <w:bCs/>
          <w:sz w:val="20"/>
          <w:szCs w:val="20"/>
        </w:rPr>
        <w:t>ilearn</w:t>
      </w:r>
      <w:proofErr w:type="spellEnd"/>
      <w:r w:rsidRPr="00077AC7">
        <w:rPr>
          <w:rFonts w:ascii="Cambria" w:hAnsi="Cambria"/>
          <w:b/>
          <w:bCs/>
          <w:sz w:val="20"/>
          <w:szCs w:val="20"/>
        </w:rPr>
        <w:t xml:space="preserve"> smart world</w:t>
      </w:r>
      <w:r w:rsidRPr="00077AC7">
        <w:rPr>
          <w:rFonts w:ascii="Cambria" w:hAnsi="Cambria"/>
          <w:b/>
          <w:bCs/>
          <w:sz w:val="20"/>
          <w:szCs w:val="20"/>
          <w:lang w:val="vi-VN"/>
        </w:rPr>
        <w:t>]</w:t>
      </w:r>
    </w:p>
    <w:p w14:paraId="7A62DC14"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lang w:val="vi-VN"/>
        </w:rPr>
        <w:t>A.</w:t>
      </w:r>
      <w:r w:rsidRPr="00077AC7">
        <w:rPr>
          <w:rFonts w:ascii="Cambria" w:hAnsi="Cambria"/>
          <w:sz w:val="23"/>
          <w:szCs w:val="23"/>
          <w:lang w:val="vi-VN"/>
        </w:rPr>
        <w:t xml:space="preserve"> b-d-f-e-a-c</w:t>
      </w:r>
      <w:r w:rsidRPr="00077AC7">
        <w:rPr>
          <w:rFonts w:ascii="Cambria" w:hAnsi="Cambria"/>
          <w:sz w:val="23"/>
          <w:szCs w:val="23"/>
          <w:lang w:val="vi-VN"/>
        </w:rPr>
        <w:tab/>
      </w:r>
      <w:r w:rsidRPr="00077AC7">
        <w:rPr>
          <w:rFonts w:ascii="Cambria" w:hAnsi="Cambria"/>
          <w:b/>
          <w:color w:val="014057"/>
          <w:sz w:val="23"/>
          <w:szCs w:val="23"/>
          <w:lang w:val="vi-VN"/>
        </w:rPr>
        <w:t>B.</w:t>
      </w:r>
      <w:r w:rsidRPr="00077AC7">
        <w:rPr>
          <w:rFonts w:ascii="Cambria" w:hAnsi="Cambria"/>
          <w:sz w:val="23"/>
          <w:szCs w:val="23"/>
          <w:lang w:val="vi-VN"/>
        </w:rPr>
        <w:t xml:space="preserve"> b-a-e-d-f-c</w:t>
      </w:r>
      <w:r w:rsidRPr="00077AC7">
        <w:rPr>
          <w:rFonts w:ascii="Cambria" w:hAnsi="Cambria"/>
          <w:sz w:val="23"/>
          <w:szCs w:val="23"/>
          <w:lang w:val="vi-VN"/>
        </w:rPr>
        <w:tab/>
      </w:r>
      <w:r w:rsidRPr="00077AC7">
        <w:rPr>
          <w:rFonts w:ascii="Cambria" w:hAnsi="Cambria"/>
          <w:b/>
          <w:color w:val="014057"/>
          <w:sz w:val="23"/>
          <w:szCs w:val="23"/>
          <w:lang w:val="vi-VN"/>
        </w:rPr>
        <w:t>C.</w:t>
      </w:r>
      <w:r w:rsidRPr="00077AC7">
        <w:rPr>
          <w:rFonts w:ascii="Cambria" w:hAnsi="Cambria"/>
          <w:sz w:val="23"/>
          <w:szCs w:val="23"/>
          <w:lang w:val="vi-VN"/>
        </w:rPr>
        <w:t xml:space="preserve"> b-a-d-f-e-c</w:t>
      </w:r>
      <w:r w:rsidRPr="00077AC7">
        <w:rPr>
          <w:rFonts w:ascii="Cambria" w:hAnsi="Cambria"/>
          <w:sz w:val="23"/>
          <w:szCs w:val="23"/>
          <w:lang w:val="vi-VN"/>
        </w:rPr>
        <w:tab/>
      </w:r>
      <w:r w:rsidRPr="00077AC7">
        <w:rPr>
          <w:rFonts w:ascii="Cambria" w:hAnsi="Cambria"/>
          <w:b/>
          <w:color w:val="014057"/>
          <w:sz w:val="23"/>
          <w:szCs w:val="23"/>
          <w:lang w:val="vi-VN"/>
        </w:rPr>
        <w:t>D.</w:t>
      </w:r>
      <w:r w:rsidRPr="00077AC7">
        <w:rPr>
          <w:rFonts w:ascii="Cambria" w:hAnsi="Cambria"/>
          <w:sz w:val="23"/>
          <w:szCs w:val="23"/>
          <w:lang w:val="vi-VN"/>
        </w:rPr>
        <w:t xml:space="preserve"> b-e-a-d-f-c</w:t>
      </w:r>
    </w:p>
    <w:p w14:paraId="3DA1D4C4"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bCs/>
          <w:color w:val="014057"/>
          <w:sz w:val="23"/>
          <w:szCs w:val="23"/>
        </w:rPr>
        <w:t>Question 17:</w:t>
      </w:r>
      <w:r w:rsidRPr="00077AC7">
        <w:rPr>
          <w:rFonts w:ascii="Cambria" w:hAnsi="Cambria"/>
          <w:sz w:val="23"/>
          <w:szCs w:val="23"/>
          <w:lang w:val="vi-VN"/>
        </w:rPr>
        <w:t xml:space="preserve"> </w:t>
      </w:r>
    </w:p>
    <w:p w14:paraId="046C3375"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color w:val="014057"/>
          <w:sz w:val="23"/>
          <w:szCs w:val="23"/>
        </w:rPr>
        <w:t>a.</w:t>
      </w:r>
      <w:r w:rsidRPr="00077AC7">
        <w:rPr>
          <w:rFonts w:ascii="Cambria" w:hAnsi="Cambria"/>
          <w:sz w:val="23"/>
          <w:szCs w:val="23"/>
        </w:rPr>
        <w:t xml:space="preserve"> Teens, as digital natives, find social media and instant messaging natural, while their parents—without the same skills—often feel left out, which leads to misunderstandings.</w:t>
      </w:r>
    </w:p>
    <w:p w14:paraId="45FEB139"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color w:val="014057"/>
          <w:sz w:val="23"/>
          <w:szCs w:val="23"/>
        </w:rPr>
        <w:t>b.</w:t>
      </w:r>
      <w:r w:rsidRPr="00077AC7">
        <w:rPr>
          <w:rFonts w:ascii="Cambria" w:hAnsi="Cambria"/>
          <w:sz w:val="23"/>
          <w:szCs w:val="23"/>
        </w:rPr>
        <w:t xml:space="preserve"> This vivid image illustrates how generation gaps show up in differences in values, communication styles, and beliefs between parents and children. </w:t>
      </w:r>
    </w:p>
    <w:p w14:paraId="56E1A781"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color w:val="014057"/>
          <w:sz w:val="23"/>
          <w:szCs w:val="23"/>
        </w:rPr>
        <w:t>c.</w:t>
      </w:r>
      <w:r w:rsidRPr="00077AC7">
        <w:rPr>
          <w:rFonts w:ascii="Cambria" w:hAnsi="Cambria"/>
          <w:sz w:val="23"/>
          <w:szCs w:val="23"/>
        </w:rPr>
        <w:t xml:space="preserve"> “Across the dining table, two generations speak in different languages — one digital, one analog.” </w:t>
      </w:r>
    </w:p>
    <w:p w14:paraId="29E3EADD"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color w:val="014057"/>
          <w:sz w:val="23"/>
          <w:szCs w:val="23"/>
        </w:rPr>
        <w:t>d.</w:t>
      </w:r>
      <w:r w:rsidRPr="00077AC7">
        <w:rPr>
          <w:rFonts w:ascii="Cambria" w:hAnsi="Cambria"/>
          <w:sz w:val="23"/>
          <w:szCs w:val="23"/>
        </w:rPr>
        <w:t xml:space="preserve"> These gaps are made worse when parents hold traditional views about roles or chores and teens want more freedom to express themselves. </w:t>
      </w:r>
    </w:p>
    <w:p w14:paraId="27B5E273"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bCs/>
          <w:color w:val="014057"/>
          <w:sz w:val="23"/>
          <w:szCs w:val="23"/>
        </w:rPr>
        <w:t>e.</w:t>
      </w:r>
      <w:r w:rsidRPr="00077AC7">
        <w:rPr>
          <w:rFonts w:ascii="Cambria" w:hAnsi="Cambria"/>
          <w:color w:val="014057"/>
          <w:sz w:val="23"/>
          <w:szCs w:val="23"/>
        </w:rPr>
        <w:t xml:space="preserve"> </w:t>
      </w:r>
      <w:r w:rsidRPr="00077AC7">
        <w:rPr>
          <w:rFonts w:ascii="Cambria" w:hAnsi="Cambria"/>
          <w:sz w:val="23"/>
          <w:szCs w:val="23"/>
        </w:rPr>
        <w:t>But when both sides make an effort—by listening, sharing experiences, and respecting each other—families can turn these differences into connections and close the generation gap.</w:t>
      </w:r>
    </w:p>
    <w:p w14:paraId="07BD182B"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lang w:val="vi-VN"/>
        </w:rPr>
        <w:lastRenderedPageBreak/>
        <w:t>A.</w:t>
      </w:r>
      <w:r w:rsidRPr="00077AC7">
        <w:rPr>
          <w:rFonts w:ascii="Cambria" w:hAnsi="Cambria"/>
          <w:sz w:val="23"/>
          <w:szCs w:val="23"/>
          <w:lang w:val="vi-VN"/>
        </w:rPr>
        <w:t xml:space="preserve"> c-d-a-b-e</w:t>
      </w:r>
      <w:r w:rsidRPr="00077AC7">
        <w:rPr>
          <w:rFonts w:ascii="Cambria" w:hAnsi="Cambria"/>
          <w:sz w:val="23"/>
          <w:szCs w:val="23"/>
          <w:lang w:val="vi-VN"/>
        </w:rPr>
        <w:tab/>
      </w:r>
      <w:r w:rsidRPr="00077AC7">
        <w:rPr>
          <w:rFonts w:ascii="Cambria" w:hAnsi="Cambria"/>
          <w:b/>
          <w:color w:val="014057"/>
          <w:sz w:val="23"/>
          <w:szCs w:val="23"/>
          <w:lang w:val="vi-VN"/>
        </w:rPr>
        <w:t>B.</w:t>
      </w:r>
      <w:r w:rsidRPr="00077AC7">
        <w:rPr>
          <w:rFonts w:ascii="Cambria" w:hAnsi="Cambria"/>
          <w:sz w:val="23"/>
          <w:szCs w:val="23"/>
          <w:lang w:val="vi-VN"/>
        </w:rPr>
        <w:t xml:space="preserve"> a-d-c-b-e</w:t>
      </w:r>
      <w:r w:rsidRPr="00077AC7">
        <w:rPr>
          <w:rFonts w:ascii="Cambria" w:hAnsi="Cambria"/>
          <w:sz w:val="23"/>
          <w:szCs w:val="23"/>
          <w:lang w:val="vi-VN"/>
        </w:rPr>
        <w:tab/>
      </w:r>
      <w:r w:rsidRPr="00077AC7">
        <w:rPr>
          <w:rFonts w:ascii="Cambria" w:hAnsi="Cambria"/>
          <w:b/>
          <w:color w:val="014057"/>
          <w:sz w:val="23"/>
          <w:szCs w:val="23"/>
          <w:lang w:val="vi-VN"/>
        </w:rPr>
        <w:t>C.</w:t>
      </w:r>
      <w:r w:rsidRPr="00077AC7">
        <w:rPr>
          <w:rFonts w:ascii="Cambria" w:hAnsi="Cambria"/>
          <w:sz w:val="23"/>
          <w:szCs w:val="23"/>
          <w:lang w:val="vi-VN"/>
        </w:rPr>
        <w:t xml:space="preserve"> c-b-a-d-e</w:t>
      </w:r>
      <w:r w:rsidRPr="00077AC7">
        <w:rPr>
          <w:rFonts w:ascii="Cambria" w:hAnsi="Cambria"/>
          <w:sz w:val="23"/>
          <w:szCs w:val="23"/>
          <w:lang w:val="vi-VN"/>
        </w:rPr>
        <w:tab/>
      </w:r>
      <w:r w:rsidRPr="00077AC7">
        <w:rPr>
          <w:rFonts w:ascii="Cambria" w:hAnsi="Cambria"/>
          <w:b/>
          <w:color w:val="014057"/>
          <w:sz w:val="23"/>
          <w:szCs w:val="23"/>
          <w:lang w:val="vi-VN"/>
        </w:rPr>
        <w:t>D.</w:t>
      </w:r>
      <w:r w:rsidRPr="00077AC7">
        <w:rPr>
          <w:rFonts w:ascii="Cambria" w:hAnsi="Cambria"/>
          <w:sz w:val="23"/>
          <w:szCs w:val="23"/>
          <w:lang w:val="vi-VN"/>
        </w:rPr>
        <w:t xml:space="preserve"> a-b-c-d-e</w:t>
      </w:r>
    </w:p>
    <w:p w14:paraId="7C54DA8C" w14:textId="77777777" w:rsidR="00773FD6" w:rsidRPr="00077AC7" w:rsidRDefault="00773FD6" w:rsidP="00773FD6">
      <w:pPr>
        <w:tabs>
          <w:tab w:val="left" w:pos="2552"/>
          <w:tab w:val="left" w:pos="5103"/>
          <w:tab w:val="left" w:pos="7655"/>
        </w:tabs>
        <w:spacing w:after="0" w:line="276" w:lineRule="auto"/>
        <w:jc w:val="both"/>
        <w:rPr>
          <w:rFonts w:ascii="Cambria" w:hAnsi="Cambria"/>
          <w:b/>
          <w:bCs/>
          <w:i/>
          <w:iCs/>
          <w:color w:val="014057"/>
          <w:lang w:val="vi-VN"/>
        </w:rPr>
      </w:pPr>
      <w:r w:rsidRPr="00077AC7">
        <w:rPr>
          <w:rFonts w:ascii="Cambria" w:hAnsi="Cambria"/>
          <w:b/>
          <w:bCs/>
          <w:i/>
          <w:iCs/>
          <w:color w:val="014057"/>
        </w:rPr>
        <w:t>Read the following passage and mark the letter A, B, C, or D on your answer sheet to indicate the option that best fits each of the numbered blanks.</w:t>
      </w:r>
    </w:p>
    <w:p w14:paraId="5E511E26" w14:textId="77777777" w:rsidR="00773FD6" w:rsidRPr="00077AC7" w:rsidRDefault="00773FD6" w:rsidP="00773FD6">
      <w:pPr>
        <w:tabs>
          <w:tab w:val="left" w:pos="2552"/>
          <w:tab w:val="left" w:pos="5103"/>
          <w:tab w:val="left" w:pos="7655"/>
        </w:tabs>
        <w:spacing w:after="0" w:line="276" w:lineRule="auto"/>
        <w:jc w:val="center"/>
        <w:rPr>
          <w:rFonts w:ascii="Cambria" w:eastAsia="Cambria" w:hAnsi="Cambria" w:cs="Cambria"/>
          <w:b/>
          <w:bCs/>
          <w:color w:val="014057"/>
          <w:sz w:val="23"/>
          <w:szCs w:val="23"/>
          <w:lang w:val="vi-VN"/>
        </w:rPr>
      </w:pPr>
      <w:r w:rsidRPr="00077AC7">
        <w:rPr>
          <w:rFonts w:ascii="Cambria" w:eastAsia="Cambria" w:hAnsi="Cambria" w:cs="Cambria"/>
          <w:b/>
          <w:bCs/>
          <w:color w:val="014057"/>
          <w:sz w:val="23"/>
          <w:szCs w:val="23"/>
          <w:lang w:val="vi-VN"/>
        </w:rPr>
        <w:t>Bridging the Generation Gap</w:t>
      </w:r>
    </w:p>
    <w:p w14:paraId="68FE8A38"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Cambria" w:hAnsi="Cambria" w:cs="Cambria"/>
          <w:sz w:val="23"/>
          <w:szCs w:val="23"/>
          <w:lang w:val="vi-VN"/>
        </w:rPr>
      </w:pPr>
      <w:r w:rsidRPr="00077AC7">
        <w:rPr>
          <w:rFonts w:ascii="Cambria" w:eastAsia="Cambria" w:hAnsi="Cambria" w:cs="Cambria"/>
          <w:sz w:val="23"/>
          <w:szCs w:val="23"/>
          <w:lang w:val="vi-VN"/>
        </w:rPr>
        <w:t xml:space="preserve">The difference in values and communication styles between parents and children has always been a challenge. With the rise of technology, this gap </w:t>
      </w:r>
      <w:r w:rsidRPr="00077AC7">
        <w:rPr>
          <w:rFonts w:ascii="Cambria" w:eastAsia="Cambria" w:hAnsi="Cambria" w:cs="Cambria"/>
          <w:b/>
          <w:color w:val="014057"/>
          <w:sz w:val="23"/>
          <w:szCs w:val="23"/>
          <w:lang w:val="vi-VN"/>
        </w:rPr>
        <w:t>(18)</w:t>
      </w:r>
      <w:r w:rsidRPr="00077AC7">
        <w:rPr>
          <w:rFonts w:ascii="Cambria" w:eastAsia="Cambria" w:hAnsi="Cambria" w:cs="Cambria"/>
          <w:sz w:val="23"/>
          <w:szCs w:val="23"/>
          <w:lang w:val="vi-VN"/>
        </w:rPr>
        <w:t xml:space="preserve"> </w:t>
      </w:r>
      <w:r w:rsidRPr="00077AC7">
        <w:rPr>
          <w:rFonts w:ascii="Cambria" w:eastAsia="Cambria" w:hAnsi="Cambria" w:cs="Cambria"/>
          <w:b/>
          <w:color w:val="014057"/>
          <w:sz w:val="23"/>
          <w:szCs w:val="23"/>
          <w:lang w:val="vi-VN"/>
        </w:rPr>
        <w:t>____________</w:t>
      </w:r>
      <w:r w:rsidRPr="00077AC7">
        <w:rPr>
          <w:rFonts w:ascii="Cambria" w:eastAsia="Cambria" w:hAnsi="Cambria" w:cs="Cambria"/>
          <w:sz w:val="23"/>
          <w:szCs w:val="23"/>
          <w:lang w:val="vi-VN"/>
        </w:rPr>
        <w:t>.</w:t>
      </w:r>
    </w:p>
    <w:p w14:paraId="08096E33"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Cambria" w:hAnsi="Cambria" w:cs="Cambria"/>
          <w:sz w:val="23"/>
          <w:szCs w:val="23"/>
          <w:lang w:val="vi-VN"/>
        </w:rPr>
      </w:pPr>
      <w:r w:rsidRPr="00077AC7">
        <w:rPr>
          <w:rFonts w:ascii="Cambria" w:eastAsia="Cambria" w:hAnsi="Cambria" w:cs="Cambria"/>
          <w:sz w:val="23"/>
          <w:szCs w:val="23"/>
          <w:lang w:val="vi-VN"/>
        </w:rPr>
        <w:t>Research shows that young people often prefer digital communication, which allows them to express themselves in ways older generations might not understan</w:t>
      </w:r>
      <w:r w:rsidRPr="00077AC7">
        <w:rPr>
          <w:rFonts w:ascii="Cambria" w:eastAsia="Cambria" w:hAnsi="Cambria" w:cs="Cambria"/>
          <w:b/>
          <w:color w:val="014057"/>
          <w:sz w:val="23"/>
          <w:szCs w:val="23"/>
          <w:lang w:val="vi-VN"/>
        </w:rPr>
        <w:t>d.</w:t>
      </w:r>
      <w:r w:rsidRPr="00077AC7">
        <w:rPr>
          <w:rFonts w:ascii="Cambria" w:eastAsia="Cambria" w:hAnsi="Cambria" w:cs="Cambria"/>
          <w:sz w:val="23"/>
          <w:szCs w:val="23"/>
          <w:lang w:val="vi-VN"/>
        </w:rPr>
        <w:t xml:space="preserve"> This shift </w:t>
      </w:r>
      <w:r w:rsidRPr="00077AC7">
        <w:rPr>
          <w:rFonts w:ascii="Cambria" w:eastAsia="Cambria" w:hAnsi="Cambria" w:cs="Cambria"/>
          <w:b/>
          <w:color w:val="014057"/>
          <w:sz w:val="23"/>
          <w:szCs w:val="23"/>
          <w:lang w:val="vi-VN"/>
        </w:rPr>
        <w:t>(19)</w:t>
      </w:r>
      <w:r w:rsidRPr="00077AC7">
        <w:rPr>
          <w:rFonts w:ascii="Cambria" w:eastAsia="Cambria" w:hAnsi="Cambria" w:cs="Cambria"/>
          <w:sz w:val="23"/>
          <w:szCs w:val="23"/>
          <w:lang w:val="vi-VN"/>
        </w:rPr>
        <w:t xml:space="preserve"> </w:t>
      </w:r>
      <w:r w:rsidRPr="00077AC7">
        <w:rPr>
          <w:rFonts w:ascii="Cambria" w:eastAsia="Cambria" w:hAnsi="Cambria" w:cs="Cambria"/>
          <w:b/>
          <w:color w:val="014057"/>
          <w:sz w:val="23"/>
          <w:szCs w:val="23"/>
          <w:lang w:val="vi-VN"/>
        </w:rPr>
        <w:t>____________</w:t>
      </w:r>
      <w:r w:rsidRPr="00077AC7">
        <w:rPr>
          <w:rFonts w:ascii="Cambria" w:eastAsia="Cambria" w:hAnsi="Cambria" w:cs="Cambria"/>
          <w:sz w:val="23"/>
          <w:szCs w:val="23"/>
          <w:lang w:val="vi-VN"/>
        </w:rPr>
        <w:t>.</w:t>
      </w:r>
    </w:p>
    <w:p w14:paraId="6CD5448F"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Cambria" w:hAnsi="Cambria" w:cs="Cambria"/>
          <w:sz w:val="23"/>
          <w:szCs w:val="23"/>
          <w:lang w:val="vi-VN"/>
        </w:rPr>
      </w:pPr>
      <w:r w:rsidRPr="00077AC7">
        <w:rPr>
          <w:rFonts w:ascii="Cambria" w:eastAsia="Cambria" w:hAnsi="Cambria" w:cs="Cambria"/>
          <w:sz w:val="23"/>
          <w:szCs w:val="23"/>
          <w:lang w:val="vi-VN"/>
        </w:rPr>
        <w:t xml:space="preserve">Some parents initially feel confused or frustrated, but over time, many begin to adapt their habits and start engaging with their children’s digital lives </w:t>
      </w:r>
      <w:r w:rsidRPr="00077AC7">
        <w:rPr>
          <w:rFonts w:ascii="Cambria" w:eastAsia="Cambria" w:hAnsi="Cambria" w:cs="Cambria"/>
          <w:b/>
          <w:color w:val="014057"/>
          <w:sz w:val="23"/>
          <w:szCs w:val="23"/>
          <w:lang w:val="vi-VN"/>
        </w:rPr>
        <w:t>(20)</w:t>
      </w:r>
      <w:r w:rsidRPr="00077AC7">
        <w:rPr>
          <w:rFonts w:ascii="Cambria" w:eastAsia="Cambria" w:hAnsi="Cambria" w:cs="Cambria"/>
          <w:sz w:val="23"/>
          <w:szCs w:val="23"/>
          <w:lang w:val="vi-VN"/>
        </w:rPr>
        <w:t xml:space="preserve"> </w:t>
      </w:r>
      <w:r w:rsidRPr="00077AC7">
        <w:rPr>
          <w:rFonts w:ascii="Cambria" w:eastAsia="Cambria" w:hAnsi="Cambria" w:cs="Cambria"/>
          <w:b/>
          <w:color w:val="014057"/>
          <w:sz w:val="23"/>
          <w:szCs w:val="23"/>
          <w:lang w:val="vi-VN"/>
        </w:rPr>
        <w:t>____________</w:t>
      </w:r>
      <w:r w:rsidRPr="00077AC7">
        <w:rPr>
          <w:rFonts w:ascii="Cambria" w:eastAsia="Cambria" w:hAnsi="Cambria" w:cs="Cambria"/>
          <w:sz w:val="23"/>
          <w:szCs w:val="23"/>
          <w:lang w:val="vi-VN"/>
        </w:rPr>
        <w:t>. By learning about new ways of interaction, they build stronger connections.</w:t>
      </w:r>
    </w:p>
    <w:p w14:paraId="4CB41E54"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Cambria" w:hAnsi="Cambria" w:cs="Cambria"/>
          <w:sz w:val="23"/>
          <w:szCs w:val="23"/>
          <w:lang w:val="vi-VN"/>
        </w:rPr>
      </w:pPr>
      <w:r w:rsidRPr="00077AC7">
        <w:rPr>
          <w:rFonts w:ascii="Cambria" w:eastAsia="Cambria" w:hAnsi="Cambria" w:cs="Cambria"/>
          <w:sz w:val="23"/>
          <w:szCs w:val="23"/>
          <w:lang w:val="vi-VN"/>
        </w:rPr>
        <w:t xml:space="preserve">Understanding and respect are essential </w:t>
      </w:r>
      <w:r w:rsidRPr="00077AC7">
        <w:rPr>
          <w:rFonts w:ascii="Cambria" w:eastAsia="Cambria" w:hAnsi="Cambria" w:cs="Cambria"/>
          <w:b/>
          <w:color w:val="014057"/>
          <w:sz w:val="23"/>
          <w:szCs w:val="23"/>
          <w:lang w:val="vi-VN"/>
        </w:rPr>
        <w:t>(21)</w:t>
      </w:r>
      <w:r w:rsidRPr="00077AC7">
        <w:rPr>
          <w:rFonts w:ascii="Cambria" w:eastAsia="Cambria" w:hAnsi="Cambria" w:cs="Cambria"/>
          <w:sz w:val="23"/>
          <w:szCs w:val="23"/>
          <w:lang w:val="vi-VN"/>
        </w:rPr>
        <w:t xml:space="preserve"> </w:t>
      </w:r>
      <w:r w:rsidRPr="00077AC7">
        <w:rPr>
          <w:rFonts w:ascii="Cambria" w:eastAsia="Cambria" w:hAnsi="Cambria" w:cs="Cambria"/>
          <w:b/>
          <w:color w:val="014057"/>
          <w:sz w:val="23"/>
          <w:szCs w:val="23"/>
          <w:lang w:val="vi-VN"/>
        </w:rPr>
        <w:t>____________</w:t>
      </w:r>
      <w:r w:rsidRPr="00077AC7">
        <w:rPr>
          <w:rFonts w:ascii="Cambria" w:eastAsia="Cambria" w:hAnsi="Cambria" w:cs="Cambria"/>
          <w:sz w:val="23"/>
          <w:szCs w:val="23"/>
          <w:lang w:val="vi-VN"/>
        </w:rPr>
        <w:t>. Open dialogue helps both sides appreciate their differences and find common ground.</w:t>
      </w:r>
    </w:p>
    <w:p w14:paraId="34FC6A70"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Cambria" w:hAnsi="Cambria" w:cs="Cambria"/>
          <w:sz w:val="23"/>
          <w:szCs w:val="23"/>
          <w:lang w:val="vi-VN"/>
        </w:rPr>
      </w:pPr>
      <w:r w:rsidRPr="00077AC7">
        <w:rPr>
          <w:rFonts w:ascii="Cambria" w:eastAsia="Cambria" w:hAnsi="Cambria" w:cs="Cambria"/>
          <w:sz w:val="23"/>
          <w:szCs w:val="23"/>
          <w:lang w:val="vi-VN"/>
        </w:rPr>
        <w:t xml:space="preserve">Despite occasional disagreements, </w:t>
      </w:r>
      <w:r w:rsidRPr="00077AC7">
        <w:rPr>
          <w:rFonts w:ascii="Cambria" w:eastAsia="Cambria" w:hAnsi="Cambria" w:cs="Cambria"/>
          <w:b/>
          <w:color w:val="014057"/>
          <w:sz w:val="23"/>
          <w:szCs w:val="23"/>
          <w:lang w:val="vi-VN"/>
        </w:rPr>
        <w:t>(22)</w:t>
      </w:r>
      <w:r w:rsidRPr="00077AC7">
        <w:rPr>
          <w:rFonts w:ascii="Cambria" w:eastAsia="Cambria" w:hAnsi="Cambria" w:cs="Cambria"/>
          <w:sz w:val="23"/>
          <w:szCs w:val="23"/>
          <w:lang w:val="vi-VN"/>
        </w:rPr>
        <w:t xml:space="preserve"> </w:t>
      </w:r>
      <w:r w:rsidRPr="00077AC7">
        <w:rPr>
          <w:rFonts w:ascii="Cambria" w:eastAsia="Cambria" w:hAnsi="Cambria" w:cs="Cambria"/>
          <w:b/>
          <w:color w:val="014057"/>
          <w:sz w:val="23"/>
          <w:szCs w:val="23"/>
          <w:lang w:val="vi-VN"/>
        </w:rPr>
        <w:t>____________</w:t>
      </w:r>
      <w:r w:rsidRPr="00077AC7">
        <w:rPr>
          <w:rFonts w:ascii="Cambria" w:eastAsia="Cambria" w:hAnsi="Cambria" w:cs="Cambria"/>
          <w:sz w:val="23"/>
          <w:szCs w:val="23"/>
          <w:lang w:val="vi-VN"/>
        </w:rPr>
        <w:t>.</w:t>
      </w:r>
    </w:p>
    <w:p w14:paraId="528C1012"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Question 18:</w:t>
      </w:r>
      <w:r w:rsidRPr="00077AC7">
        <w:rPr>
          <w:rFonts w:ascii="Cambria" w:eastAsia="Cambria" w:hAnsi="Cambria" w:cs="Cambria"/>
          <w:sz w:val="23"/>
          <w:szCs w:val="23"/>
          <w:lang w:val="vi-VN"/>
        </w:rPr>
        <w:t xml:space="preserve"> </w:t>
      </w:r>
    </w:p>
    <w:p w14:paraId="62516405"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A.</w:t>
      </w:r>
      <w:r w:rsidRPr="00077AC7">
        <w:rPr>
          <w:rFonts w:ascii="Cambria" w:eastAsia="Cambria" w:hAnsi="Cambria" w:cs="Cambria"/>
          <w:sz w:val="23"/>
          <w:szCs w:val="23"/>
        </w:rPr>
        <w:t xml:space="preserve"> has become less noticeable as families spend more time interacting face-to-face</w:t>
      </w:r>
    </w:p>
    <w:p w14:paraId="6776F9B8"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B.</w:t>
      </w:r>
      <w:r w:rsidRPr="00077AC7">
        <w:rPr>
          <w:rFonts w:ascii="Cambria" w:eastAsia="Cambria" w:hAnsi="Cambria" w:cs="Cambria"/>
          <w:sz w:val="23"/>
          <w:szCs w:val="23"/>
        </w:rPr>
        <w:t xml:space="preserve"> has widened significantly due to the changes in how people communicate today</w:t>
      </w:r>
    </w:p>
    <w:p w14:paraId="5A56E2E1"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C.</w:t>
      </w:r>
      <w:r w:rsidRPr="00077AC7">
        <w:rPr>
          <w:rFonts w:ascii="Cambria" w:eastAsia="Cambria" w:hAnsi="Cambria" w:cs="Cambria"/>
          <w:sz w:val="23"/>
          <w:szCs w:val="23"/>
        </w:rPr>
        <w:t xml:space="preserve"> tends to disappear when parents and children share similar interests and values</w:t>
      </w:r>
    </w:p>
    <w:p w14:paraId="524AC62D"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rPr>
      </w:pPr>
      <w:r w:rsidRPr="00077AC7">
        <w:rPr>
          <w:rFonts w:ascii="Cambria" w:eastAsia="Cambria" w:hAnsi="Cambria" w:cs="Cambria"/>
          <w:b/>
          <w:color w:val="014057"/>
          <w:sz w:val="23"/>
          <w:szCs w:val="23"/>
        </w:rPr>
        <w:t>D.</w:t>
      </w:r>
      <w:r w:rsidRPr="00077AC7">
        <w:rPr>
          <w:rFonts w:ascii="Cambria" w:eastAsia="Cambria" w:hAnsi="Cambria" w:cs="Cambria"/>
          <w:sz w:val="23"/>
          <w:szCs w:val="23"/>
          <w:lang w:val="vi-VN"/>
        </w:rPr>
        <w:t xml:space="preserve"> which</w:t>
      </w:r>
      <w:r w:rsidRPr="00077AC7">
        <w:rPr>
          <w:rFonts w:ascii="Cambria" w:eastAsia="Cambria" w:hAnsi="Cambria" w:cs="Cambria"/>
          <w:sz w:val="23"/>
          <w:szCs w:val="23"/>
        </w:rPr>
        <w:t xml:space="preserve"> could be quickly solved if families simply avoided using digital devices</w:t>
      </w:r>
    </w:p>
    <w:p w14:paraId="19A19088"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Question 19:</w:t>
      </w:r>
      <w:r w:rsidRPr="00077AC7">
        <w:rPr>
          <w:rFonts w:ascii="Cambria" w:eastAsia="Cambria" w:hAnsi="Cambria" w:cs="Cambria"/>
          <w:sz w:val="23"/>
          <w:szCs w:val="23"/>
          <w:lang w:val="vi-VN"/>
        </w:rPr>
        <w:t xml:space="preserve"> </w:t>
      </w:r>
    </w:p>
    <w:p w14:paraId="66325F43"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A.</w:t>
      </w:r>
      <w:r w:rsidRPr="00077AC7">
        <w:rPr>
          <w:rFonts w:ascii="Cambria" w:eastAsia="Cambria" w:hAnsi="Cambria" w:cs="Cambria"/>
          <w:sz w:val="23"/>
          <w:szCs w:val="23"/>
        </w:rPr>
        <w:t xml:space="preserve"> </w:t>
      </w:r>
      <w:r w:rsidRPr="00077AC7">
        <w:rPr>
          <w:rFonts w:ascii="Cambria" w:eastAsia="Cambria" w:hAnsi="Cambria" w:cs="Cambria"/>
          <w:sz w:val="23"/>
          <w:szCs w:val="23"/>
          <w:lang w:val="vi-VN"/>
        </w:rPr>
        <w:t>highlights how digital tools enable young people to share their feelings more freely</w:t>
      </w:r>
    </w:p>
    <w:p w14:paraId="357D6D79"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B.</w:t>
      </w:r>
      <w:r w:rsidRPr="00077AC7">
        <w:rPr>
          <w:rFonts w:ascii="Cambria" w:eastAsia="Cambria" w:hAnsi="Cambria" w:cs="Cambria"/>
          <w:sz w:val="23"/>
          <w:szCs w:val="23"/>
        </w:rPr>
        <w:t xml:space="preserve"> illustrates parents’ difficulties in accepting the rapid changes brought by technology</w:t>
      </w:r>
    </w:p>
    <w:p w14:paraId="27DD9685"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C.</w:t>
      </w:r>
      <w:r w:rsidRPr="00077AC7">
        <w:rPr>
          <w:rFonts w:ascii="Cambria" w:eastAsia="Cambria" w:hAnsi="Cambria" w:cs="Cambria"/>
          <w:sz w:val="23"/>
          <w:szCs w:val="23"/>
        </w:rPr>
        <w:t xml:space="preserve"> explains why older generations often prefer traditional face-to-face conversations</w:t>
      </w:r>
    </w:p>
    <w:p w14:paraId="7AE444CE"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rPr>
      </w:pPr>
      <w:r w:rsidRPr="00077AC7">
        <w:rPr>
          <w:rFonts w:ascii="Cambria" w:eastAsia="Cambria" w:hAnsi="Cambria" w:cs="Cambria"/>
          <w:b/>
          <w:color w:val="014057"/>
          <w:sz w:val="23"/>
          <w:szCs w:val="23"/>
        </w:rPr>
        <w:t>D.</w:t>
      </w:r>
      <w:r w:rsidRPr="00077AC7">
        <w:rPr>
          <w:rFonts w:ascii="Cambria" w:eastAsia="Cambria" w:hAnsi="Cambria" w:cs="Cambria"/>
          <w:sz w:val="23"/>
          <w:szCs w:val="23"/>
        </w:rPr>
        <w:t xml:space="preserve"> encourages families to limit screen time without providing clear reasons why</w:t>
      </w:r>
    </w:p>
    <w:p w14:paraId="22308088"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Question 20:</w:t>
      </w:r>
      <w:r w:rsidRPr="00077AC7">
        <w:rPr>
          <w:rFonts w:ascii="Cambria" w:eastAsia="Cambria" w:hAnsi="Cambria" w:cs="Cambria"/>
          <w:sz w:val="23"/>
          <w:szCs w:val="23"/>
          <w:lang w:val="vi-VN"/>
        </w:rPr>
        <w:t xml:space="preserve"> </w:t>
      </w:r>
    </w:p>
    <w:p w14:paraId="39BFB840"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A.</w:t>
      </w:r>
      <w:r w:rsidRPr="00077AC7">
        <w:rPr>
          <w:rFonts w:ascii="Cambria" w:eastAsia="Cambria" w:hAnsi="Cambria" w:cs="Cambria"/>
          <w:sz w:val="23"/>
          <w:szCs w:val="23"/>
          <w:lang w:val="vi-VN"/>
        </w:rPr>
        <w:t xml:space="preserve"> which allows them to express themselves in ways older generations might not understand</w:t>
      </w:r>
    </w:p>
    <w:p w14:paraId="0B0C36BC"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B.</w:t>
      </w:r>
      <w:r w:rsidRPr="00077AC7">
        <w:rPr>
          <w:rFonts w:ascii="Cambria" w:eastAsia="Cambria" w:hAnsi="Cambria" w:cs="Cambria"/>
          <w:sz w:val="23"/>
          <w:szCs w:val="23"/>
          <w:lang w:val="vi-VN"/>
        </w:rPr>
        <w:t xml:space="preserve"> being showed how this involvement helps improve family relationships gradually</w:t>
      </w:r>
    </w:p>
    <w:p w14:paraId="6E9C88B6"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C.</w:t>
      </w:r>
      <w:r w:rsidRPr="00077AC7">
        <w:rPr>
          <w:rFonts w:ascii="Cambria" w:eastAsia="Cambria" w:hAnsi="Cambria" w:cs="Cambria"/>
          <w:sz w:val="23"/>
          <w:szCs w:val="23"/>
          <w:lang w:val="vi-VN"/>
        </w:rPr>
        <w:t xml:space="preserve"> as they discover the benefits of digital tools to support their children’s growth</w:t>
      </w:r>
    </w:p>
    <w:p w14:paraId="063593B9"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D.</w:t>
      </w:r>
      <w:r w:rsidRPr="00077AC7">
        <w:rPr>
          <w:rFonts w:ascii="Cambria" w:eastAsia="Cambria" w:hAnsi="Cambria" w:cs="Cambria"/>
          <w:sz w:val="23"/>
          <w:szCs w:val="23"/>
          <w:lang w:val="vi-VN"/>
        </w:rPr>
        <w:t xml:space="preserve"> to understanding that communication styles have changed and need to evolve</w:t>
      </w:r>
    </w:p>
    <w:p w14:paraId="5070DF5F"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Question 21:</w:t>
      </w:r>
      <w:r w:rsidRPr="00077AC7">
        <w:rPr>
          <w:rFonts w:ascii="Cambria" w:eastAsia="Cambria" w:hAnsi="Cambria" w:cs="Cambria"/>
          <w:sz w:val="23"/>
          <w:szCs w:val="23"/>
          <w:lang w:val="vi-VN"/>
        </w:rPr>
        <w:t xml:space="preserve"> </w:t>
      </w:r>
    </w:p>
    <w:p w14:paraId="15361E13"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A.</w:t>
      </w:r>
      <w:r w:rsidRPr="00077AC7">
        <w:rPr>
          <w:rFonts w:ascii="Cambria" w:eastAsia="Cambria" w:hAnsi="Cambria" w:cs="Cambria"/>
          <w:sz w:val="23"/>
          <w:szCs w:val="23"/>
        </w:rPr>
        <w:t xml:space="preserve"> for</w:t>
      </w:r>
      <w:r w:rsidRPr="00077AC7">
        <w:rPr>
          <w:rFonts w:ascii="Cambria" w:eastAsia="Cambria" w:hAnsi="Cambria" w:cs="Cambria"/>
          <w:sz w:val="23"/>
          <w:szCs w:val="23"/>
          <w:lang w:val="vi-VN"/>
        </w:rPr>
        <w:t xml:space="preserve"> </w:t>
      </w:r>
      <w:r w:rsidRPr="00077AC7">
        <w:rPr>
          <w:rFonts w:ascii="Cambria" w:eastAsia="Cambria" w:hAnsi="Cambria" w:cs="Cambria"/>
          <w:sz w:val="23"/>
          <w:szCs w:val="23"/>
        </w:rPr>
        <w:t>fostering trust and mutual respect within family relationships</w:t>
      </w:r>
    </w:p>
    <w:p w14:paraId="582C7B38"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B.</w:t>
      </w:r>
      <w:r w:rsidRPr="00077AC7">
        <w:rPr>
          <w:rFonts w:ascii="Cambria" w:eastAsia="Cambria" w:hAnsi="Cambria" w:cs="Cambria"/>
          <w:sz w:val="23"/>
          <w:szCs w:val="23"/>
        </w:rPr>
        <w:t xml:space="preserve"> to building trust and mutual understanding between parents and children</w:t>
      </w:r>
    </w:p>
    <w:p w14:paraId="3D7FF5A6"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C.</w:t>
      </w:r>
      <w:r w:rsidRPr="00077AC7">
        <w:rPr>
          <w:rFonts w:ascii="Cambria" w:eastAsia="Cambria" w:hAnsi="Cambria" w:cs="Cambria"/>
          <w:sz w:val="23"/>
          <w:szCs w:val="23"/>
        </w:rPr>
        <w:t xml:space="preserve"> as key factors that strengthen the bond between generations</w:t>
      </w:r>
    </w:p>
    <w:p w14:paraId="70FFC721"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rPr>
        <w:t>D.</w:t>
      </w:r>
      <w:r w:rsidRPr="00077AC7">
        <w:rPr>
          <w:rFonts w:ascii="Cambria" w:eastAsia="Cambria" w:hAnsi="Cambria" w:cs="Cambria"/>
          <w:sz w:val="23"/>
          <w:szCs w:val="23"/>
        </w:rPr>
        <w:t xml:space="preserve"> create a positive environment where families communicate better</w:t>
      </w:r>
    </w:p>
    <w:p w14:paraId="1F87376C"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Question 22:</w:t>
      </w:r>
      <w:r w:rsidRPr="00077AC7">
        <w:rPr>
          <w:rFonts w:ascii="Cambria" w:eastAsia="Cambria" w:hAnsi="Cambria" w:cs="Cambria"/>
          <w:sz w:val="23"/>
          <w:szCs w:val="23"/>
          <w:lang w:val="vi-VN"/>
        </w:rPr>
        <w:t xml:space="preserve"> </w:t>
      </w:r>
    </w:p>
    <w:p w14:paraId="2165FC95"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A.</w:t>
      </w:r>
      <w:r w:rsidRPr="00077AC7">
        <w:rPr>
          <w:rFonts w:ascii="Cambria" w:eastAsia="Cambria" w:hAnsi="Cambria" w:cs="Cambria"/>
          <w:sz w:val="23"/>
          <w:szCs w:val="23"/>
          <w:lang w:val="vi-VN"/>
        </w:rPr>
        <w:t xml:space="preserve"> families who work on communication often develop stronger bonds that help them adapt to changes together.</w:t>
      </w:r>
    </w:p>
    <w:p w14:paraId="6097AB81"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B.</w:t>
      </w:r>
      <w:r w:rsidRPr="00077AC7">
        <w:rPr>
          <w:rFonts w:ascii="Cambria" w:eastAsia="Cambria" w:hAnsi="Cambria" w:cs="Cambria"/>
          <w:sz w:val="23"/>
          <w:szCs w:val="23"/>
          <w:lang w:val="vi-VN"/>
        </w:rPr>
        <w:t xml:space="preserve"> disagreements can be resolved when both sides stay patient and try to understand each other better.</w:t>
      </w:r>
    </w:p>
    <w:p w14:paraId="359B69BA"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lang w:val="vi-VN"/>
        </w:rPr>
      </w:pPr>
      <w:r w:rsidRPr="00077AC7">
        <w:rPr>
          <w:rFonts w:ascii="Cambria" w:eastAsia="Cambria" w:hAnsi="Cambria" w:cs="Cambria"/>
          <w:b/>
          <w:color w:val="014057"/>
          <w:sz w:val="23"/>
          <w:szCs w:val="23"/>
          <w:lang w:val="vi-VN"/>
        </w:rPr>
        <w:t>C.</w:t>
      </w:r>
      <w:r w:rsidRPr="00077AC7">
        <w:rPr>
          <w:rFonts w:ascii="Cambria" w:eastAsia="Cambria" w:hAnsi="Cambria" w:cs="Cambria"/>
          <w:sz w:val="23"/>
          <w:szCs w:val="23"/>
          <w:lang w:val="vi-VN"/>
        </w:rPr>
        <w:t xml:space="preserve"> the generation gap becomes less noticeable once respect and trust are built between parents and children.</w:t>
      </w:r>
    </w:p>
    <w:p w14:paraId="2633D3B2" w14:textId="77777777" w:rsidR="00773FD6" w:rsidRPr="00077AC7" w:rsidRDefault="00773FD6" w:rsidP="00773FD6">
      <w:pPr>
        <w:tabs>
          <w:tab w:val="left" w:pos="2552"/>
          <w:tab w:val="left" w:pos="5103"/>
          <w:tab w:val="left" w:pos="7655"/>
        </w:tabs>
        <w:spacing w:after="0" w:line="276" w:lineRule="auto"/>
        <w:jc w:val="both"/>
        <w:rPr>
          <w:rFonts w:ascii="Cambria" w:eastAsia="Cambria" w:hAnsi="Cambria" w:cs="Cambria"/>
          <w:sz w:val="23"/>
          <w:szCs w:val="23"/>
        </w:rPr>
      </w:pPr>
      <w:r w:rsidRPr="00077AC7">
        <w:rPr>
          <w:rFonts w:ascii="Cambria" w:eastAsia="Cambria" w:hAnsi="Cambria" w:cs="Cambria"/>
          <w:b/>
          <w:color w:val="014057"/>
          <w:sz w:val="23"/>
          <w:szCs w:val="23"/>
          <w:lang w:val="vi-VN"/>
        </w:rPr>
        <w:t>D.</w:t>
      </w:r>
      <w:r w:rsidRPr="00077AC7">
        <w:rPr>
          <w:rFonts w:ascii="Cambria" w:eastAsia="Cambria" w:hAnsi="Cambria" w:cs="Cambria"/>
          <w:sz w:val="23"/>
          <w:szCs w:val="23"/>
          <w:lang w:val="vi-VN"/>
        </w:rPr>
        <w:t xml:space="preserve"> conflicts may still happen, but open dialogue enables families to face challenges and grow closer.</w:t>
      </w:r>
    </w:p>
    <w:p w14:paraId="2D4D2650" w14:textId="21FC62C2" w:rsidR="00773FD6" w:rsidRPr="00077AC7" w:rsidRDefault="00773FD6" w:rsidP="00773FD6">
      <w:pPr>
        <w:pStyle w:val="TableParagraph"/>
        <w:tabs>
          <w:tab w:val="left" w:pos="2552"/>
          <w:tab w:val="left" w:pos="5103"/>
          <w:tab w:val="left" w:pos="7655"/>
        </w:tabs>
        <w:spacing w:line="276" w:lineRule="auto"/>
        <w:ind w:left="0"/>
        <w:jc w:val="both"/>
        <w:rPr>
          <w:i/>
          <w:iCs/>
          <w:color w:val="014057"/>
          <w:sz w:val="23"/>
          <w:szCs w:val="23"/>
        </w:rPr>
      </w:pPr>
      <w:r w:rsidRPr="00077AC7">
        <w:rPr>
          <w:b/>
          <w:bCs/>
          <w:i/>
          <w:iCs/>
          <w:color w:val="014057"/>
          <w:sz w:val="23"/>
          <w:szCs w:val="23"/>
        </w:rPr>
        <w:t>Read the following passage and mark the letter A, B, C or D on your answer sheet to indicate the best answer to each of the following questions from 23</w:t>
      </w:r>
      <w:r w:rsidRPr="00077AC7">
        <w:rPr>
          <w:b/>
          <w:bCs/>
          <w:i/>
          <w:iCs/>
          <w:color w:val="014057"/>
          <w:sz w:val="23"/>
          <w:szCs w:val="23"/>
          <w:lang w:val="vi-VN"/>
        </w:rPr>
        <w:t xml:space="preserve"> </w:t>
      </w:r>
      <w:r w:rsidRPr="00077AC7">
        <w:rPr>
          <w:b/>
          <w:bCs/>
          <w:i/>
          <w:iCs/>
          <w:color w:val="014057"/>
          <w:sz w:val="23"/>
          <w:szCs w:val="23"/>
        </w:rPr>
        <w:t>to 30.</w:t>
      </w:r>
    </w:p>
    <w:p w14:paraId="03C38BF4"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077AC7">
        <w:rPr>
          <w:rFonts w:ascii="Cambria" w:eastAsia="Times New Roman" w:hAnsi="Cambria" w:cs="Times New Roman"/>
          <w:sz w:val="23"/>
          <w:szCs w:val="23"/>
        </w:rPr>
        <w:t>Pre-teen and teenage relationships with parents and families change during adolescence, but pre-teens and teenagers need parent and family support as much as they did when they were younger.</w:t>
      </w:r>
    </w:p>
    <w:p w14:paraId="7FDCCEA7"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077AC7">
        <w:rPr>
          <w:rFonts w:ascii="Cambria" w:eastAsia="Times New Roman" w:hAnsi="Cambria" w:cs="Times New Roman"/>
          <w:sz w:val="23"/>
          <w:szCs w:val="23"/>
        </w:rPr>
        <w:t>When your child was young, your role was to nurture and guide them. Now you might be finding that your relationship with your child is becoming more </w:t>
      </w:r>
      <w:r w:rsidRPr="00077AC7">
        <w:rPr>
          <w:rFonts w:ascii="Cambria" w:eastAsia="Times New Roman" w:hAnsi="Cambria" w:cs="Times New Roman"/>
          <w:b/>
          <w:sz w:val="23"/>
          <w:szCs w:val="23"/>
          <w:u w:val="single"/>
        </w:rPr>
        <w:t>equal</w:t>
      </w:r>
      <w:r w:rsidRPr="00077AC7">
        <w:rPr>
          <w:rFonts w:ascii="Cambria" w:eastAsia="Times New Roman" w:hAnsi="Cambria" w:cs="Times New Roman"/>
          <w:sz w:val="23"/>
          <w:szCs w:val="23"/>
        </w:rPr>
        <w:t xml:space="preserve">. You remain a source of care, emotional support, security and safety for your child, as well as practical and financial help. Your child still loves you and wants you to be involved in their life – even though their attitude or </w:t>
      </w:r>
      <w:proofErr w:type="spellStart"/>
      <w:r w:rsidRPr="00077AC7">
        <w:rPr>
          <w:rFonts w:ascii="Cambria" w:eastAsia="Times New Roman" w:hAnsi="Cambria" w:cs="Times New Roman"/>
          <w:sz w:val="23"/>
          <w:szCs w:val="23"/>
        </w:rPr>
        <w:t>behaviour</w:t>
      </w:r>
      <w:proofErr w:type="spellEnd"/>
      <w:r w:rsidRPr="00077AC7">
        <w:rPr>
          <w:rFonts w:ascii="Cambria" w:eastAsia="Times New Roman" w:hAnsi="Cambria" w:cs="Times New Roman"/>
          <w:sz w:val="23"/>
          <w:szCs w:val="23"/>
        </w:rPr>
        <w:t xml:space="preserve"> might sometimes send a different message. </w:t>
      </w:r>
      <w:r w:rsidRPr="00077AC7">
        <w:rPr>
          <w:rFonts w:ascii="Cambria" w:eastAsia="Times New Roman" w:hAnsi="Cambria" w:cs="Times New Roman"/>
          <w:b/>
          <w:sz w:val="23"/>
          <w:szCs w:val="23"/>
          <w:u w:val="single"/>
        </w:rPr>
        <w:t xml:space="preserve">Most young people and their families have ups and downs during these years, but things </w:t>
      </w:r>
      <w:r w:rsidRPr="00077AC7">
        <w:rPr>
          <w:rFonts w:ascii="Cambria" w:eastAsia="Times New Roman" w:hAnsi="Cambria" w:cs="Times New Roman"/>
          <w:b/>
          <w:sz w:val="23"/>
          <w:szCs w:val="23"/>
          <w:u w:val="single"/>
        </w:rPr>
        <w:lastRenderedPageBreak/>
        <w:t>usually improve by late adolescence as children become more mature.</w:t>
      </w:r>
      <w:r w:rsidRPr="00077AC7">
        <w:rPr>
          <w:rFonts w:ascii="Cambria" w:eastAsia="Times New Roman" w:hAnsi="Cambria" w:cs="Times New Roman"/>
          <w:sz w:val="23"/>
          <w:szCs w:val="23"/>
        </w:rPr>
        <w:t> And family relationships tend to stay strong right through.</w:t>
      </w:r>
    </w:p>
    <w:p w14:paraId="54F0D3A7"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077AC7">
        <w:rPr>
          <w:rFonts w:ascii="Cambria" w:eastAsia="Times New Roman" w:hAnsi="Cambria" w:cs="Times New Roman"/>
          <w:sz w:val="23"/>
          <w:szCs w:val="23"/>
        </w:rPr>
        <w:t>Adolescence can be a difficult time. Your child is going through rapid physical changes as well as emotional ups and downs. Young people aren’t always sure where they fit, and they’re still trying to work it out. Adolescence can also be a time when peer influences cause stress. During this time, your family is a secure emotional base where your child feels loved and accepted, no matter what’s going on in the rest of their life. Your family can build and support your child’s confidence, resilience, optimism and identity.</w:t>
      </w:r>
    </w:p>
    <w:p w14:paraId="35F49897" w14:textId="77777777" w:rsidR="00773FD6" w:rsidRPr="00077AC7" w:rsidRDefault="00773FD6" w:rsidP="00773FD6">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077AC7">
        <w:rPr>
          <w:rFonts w:ascii="Cambria" w:eastAsia="Times New Roman" w:hAnsi="Cambria" w:cs="Times New Roman"/>
          <w:sz w:val="23"/>
          <w:szCs w:val="23"/>
        </w:rPr>
        <w:t xml:space="preserve">When your family sets rules, boundaries and standards of </w:t>
      </w:r>
      <w:proofErr w:type="spellStart"/>
      <w:r w:rsidRPr="00077AC7">
        <w:rPr>
          <w:rFonts w:ascii="Cambria" w:eastAsia="Times New Roman" w:hAnsi="Cambria" w:cs="Times New Roman"/>
          <w:sz w:val="23"/>
          <w:szCs w:val="23"/>
        </w:rPr>
        <w:t>behaviour</w:t>
      </w:r>
      <w:proofErr w:type="spellEnd"/>
      <w:r w:rsidRPr="00077AC7">
        <w:rPr>
          <w:rFonts w:ascii="Cambria" w:eastAsia="Times New Roman" w:hAnsi="Cambria" w:cs="Times New Roman"/>
          <w:sz w:val="23"/>
          <w:szCs w:val="23"/>
        </w:rPr>
        <w:t xml:space="preserve"> and builds strong relationships, you give your child a sense of consistency, predictability, safety and belonging. And believe it or not, your life experiences and knowledge can be useful to your child – they just might not always want you to know it! Supportive and close family relationships protect your child from </w:t>
      </w:r>
      <w:r w:rsidRPr="00077AC7">
        <w:rPr>
          <w:rFonts w:ascii="Cambria" w:eastAsia="Times New Roman" w:hAnsi="Cambria" w:cs="Times New Roman"/>
          <w:b/>
          <w:sz w:val="23"/>
          <w:szCs w:val="23"/>
          <w:u w:val="single"/>
        </w:rPr>
        <w:t>risky</w:t>
      </w:r>
      <w:r w:rsidRPr="00077AC7">
        <w:rPr>
          <w:rFonts w:ascii="Cambria" w:eastAsia="Times New Roman" w:hAnsi="Cambria" w:cs="Times New Roman"/>
          <w:b/>
          <w:sz w:val="23"/>
          <w:szCs w:val="23"/>
        </w:rPr>
        <w:t xml:space="preserve"> </w:t>
      </w:r>
      <w:proofErr w:type="spellStart"/>
      <w:r w:rsidRPr="00077AC7">
        <w:rPr>
          <w:rFonts w:ascii="Cambria" w:eastAsia="Times New Roman" w:hAnsi="Cambria" w:cs="Times New Roman"/>
          <w:sz w:val="23"/>
          <w:szCs w:val="23"/>
        </w:rPr>
        <w:t>behaviour</w:t>
      </w:r>
      <w:proofErr w:type="spellEnd"/>
      <w:r w:rsidRPr="00077AC7">
        <w:rPr>
          <w:rFonts w:ascii="Cambria" w:eastAsia="Times New Roman" w:hAnsi="Cambria" w:cs="Times New Roman"/>
          <w:sz w:val="23"/>
          <w:szCs w:val="23"/>
        </w:rPr>
        <w:t xml:space="preserve"> like alcohol and other drug use and mental health problems like depression. Your support and interest in what your child is doing at school can boost their desire to do well academically too.</w:t>
      </w:r>
    </w:p>
    <w:p w14:paraId="038EBA6B" w14:textId="77777777" w:rsidR="00773FD6" w:rsidRPr="00077AC7" w:rsidRDefault="00773FD6" w:rsidP="00773FD6">
      <w:pPr>
        <w:tabs>
          <w:tab w:val="left" w:pos="2552"/>
          <w:tab w:val="left" w:pos="5103"/>
          <w:tab w:val="left" w:pos="7655"/>
        </w:tabs>
        <w:spacing w:after="0" w:line="276" w:lineRule="auto"/>
        <w:jc w:val="right"/>
        <w:rPr>
          <w:rFonts w:ascii="Cambria" w:eastAsia="Times New Roman" w:hAnsi="Cambria" w:cs="Times New Roman"/>
          <w:b/>
          <w:bCs/>
          <w:sz w:val="20"/>
          <w:szCs w:val="20"/>
          <w:lang w:val="vi-VN"/>
        </w:rPr>
      </w:pPr>
      <w:r w:rsidRPr="00077AC7">
        <w:rPr>
          <w:rFonts w:ascii="Cambria" w:eastAsia="Times New Roman" w:hAnsi="Cambria" w:cs="Times New Roman"/>
          <w:b/>
          <w:bCs/>
          <w:sz w:val="20"/>
          <w:szCs w:val="20"/>
          <w:lang w:val="vi-VN"/>
        </w:rPr>
        <w:t>[</w:t>
      </w:r>
      <w:r w:rsidRPr="00077AC7">
        <w:rPr>
          <w:rFonts w:ascii="Cambria" w:eastAsia="Times New Roman" w:hAnsi="Cambria" w:cs="Times New Roman"/>
          <w:b/>
          <w:bCs/>
          <w:sz w:val="20"/>
          <w:szCs w:val="20"/>
        </w:rPr>
        <w:t>Adapted from </w:t>
      </w:r>
      <w:hyperlink r:id="rId7">
        <w:r w:rsidRPr="00077AC7">
          <w:rPr>
            <w:rFonts w:ascii="Cambria" w:eastAsia="Times New Roman" w:hAnsi="Cambria" w:cs="Times New Roman"/>
            <w:b/>
            <w:bCs/>
            <w:color w:val="0563C1"/>
            <w:sz w:val="20"/>
            <w:szCs w:val="20"/>
            <w:u w:val="single"/>
          </w:rPr>
          <w:t>https://raisingchildren.net.au/</w:t>
        </w:r>
      </w:hyperlink>
      <w:r w:rsidRPr="00077AC7">
        <w:rPr>
          <w:rFonts w:ascii="Cambria" w:eastAsia="Times New Roman" w:hAnsi="Cambria" w:cs="Times New Roman"/>
          <w:b/>
          <w:bCs/>
          <w:sz w:val="20"/>
          <w:szCs w:val="20"/>
          <w:lang w:val="vi-VN"/>
        </w:rPr>
        <w:t>]</w:t>
      </w:r>
    </w:p>
    <w:p w14:paraId="15923B05"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23:</w:t>
      </w:r>
      <w:r w:rsidRPr="00077AC7">
        <w:rPr>
          <w:rFonts w:ascii="Cambria" w:eastAsia="Times New Roman" w:hAnsi="Cambria" w:cs="Times New Roman"/>
          <w:sz w:val="23"/>
          <w:szCs w:val="23"/>
        </w:rPr>
        <w:t xml:space="preserve"> The word </w:t>
      </w:r>
      <w:r w:rsidRPr="00077AC7">
        <w:rPr>
          <w:rFonts w:ascii="Cambria" w:eastAsia="Times New Roman" w:hAnsi="Cambria" w:cs="Times New Roman"/>
          <w:b/>
          <w:sz w:val="23"/>
          <w:szCs w:val="23"/>
          <w:u w:val="single"/>
        </w:rPr>
        <w:t>equal</w:t>
      </w:r>
      <w:r w:rsidRPr="00077AC7">
        <w:rPr>
          <w:rFonts w:ascii="Cambria" w:eastAsia="Times New Roman" w:hAnsi="Cambria" w:cs="Times New Roman"/>
          <w:sz w:val="23"/>
          <w:szCs w:val="23"/>
        </w:rPr>
        <w:t xml:space="preserve"> in paragraph 2 is </w:t>
      </w:r>
      <w:r w:rsidRPr="00077AC7">
        <w:rPr>
          <w:rFonts w:ascii="Cambria" w:eastAsia="Times New Roman" w:hAnsi="Cambria" w:cs="Times New Roman"/>
          <w:b/>
          <w:bCs/>
          <w:sz w:val="23"/>
          <w:szCs w:val="23"/>
        </w:rPr>
        <w:t>OPPOSITE</w:t>
      </w:r>
      <w:r w:rsidRPr="00077AC7">
        <w:rPr>
          <w:rFonts w:ascii="Cambria" w:eastAsia="Times New Roman" w:hAnsi="Cambria" w:cs="Times New Roman"/>
          <w:sz w:val="23"/>
          <w:szCs w:val="23"/>
        </w:rPr>
        <w:t xml:space="preserve"> in meaning to </w:t>
      </w:r>
      <w:r w:rsidRPr="00077AC7">
        <w:rPr>
          <w:rFonts w:ascii="Cambria" w:hAnsi="Cambria"/>
          <w:b/>
          <w:color w:val="014057"/>
          <w:sz w:val="23"/>
          <w:szCs w:val="23"/>
          <w:lang w:val="vi-VN"/>
        </w:rPr>
        <w:t>____________</w:t>
      </w:r>
      <w:r w:rsidRPr="00077AC7">
        <w:rPr>
          <w:rFonts w:ascii="Cambria" w:hAnsi="Cambria"/>
          <w:sz w:val="23"/>
          <w:szCs w:val="23"/>
          <w:lang w:val="vi-VN"/>
        </w:rPr>
        <w:t>.</w:t>
      </w:r>
    </w:p>
    <w:p w14:paraId="25EEDF5F"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unlikely</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unfortunate</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unfair</w:t>
      </w:r>
      <w:r w:rsidRPr="00077AC7">
        <w:rPr>
          <w:rFonts w:ascii="Cambria" w:eastAsia="Times New Roman" w:hAnsi="Cambria" w:cs="Times New Roman"/>
          <w:sz w:val="23"/>
          <w:szCs w:val="23"/>
        </w:rPr>
        <w:tab/>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uncertain</w:t>
      </w:r>
    </w:p>
    <w:p w14:paraId="57FC0DF6"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24:</w:t>
      </w:r>
      <w:r w:rsidRPr="00077AC7">
        <w:rPr>
          <w:rFonts w:ascii="Cambria" w:eastAsia="Times New Roman" w:hAnsi="Cambria" w:cs="Times New Roman"/>
          <w:sz w:val="23"/>
          <w:szCs w:val="23"/>
        </w:rPr>
        <w:t> Which of the following best paraphrases the underlined sentence in paragraph 2?</w:t>
      </w:r>
    </w:p>
    <w:p w14:paraId="2563360C" w14:textId="77777777" w:rsidR="00773FD6" w:rsidRPr="00077AC7" w:rsidRDefault="00773FD6" w:rsidP="00773FD6">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Most adolescents and their families have some disagreements, but things usually improve when the children become more responsible.</w:t>
      </w:r>
    </w:p>
    <w:p w14:paraId="5F10174A" w14:textId="77777777" w:rsidR="00773FD6" w:rsidRPr="00077AC7" w:rsidRDefault="00773FD6" w:rsidP="00773FD6">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Although young people and their families face challenges during adolescence, these difficulties generally lessen as children grow older and mature.</w:t>
      </w:r>
    </w:p>
    <w:p w14:paraId="64F9E9D3" w14:textId="77777777" w:rsidR="00773FD6" w:rsidRPr="00077AC7" w:rsidRDefault="00773FD6" w:rsidP="00773FD6">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While young people and their families experience difficulties, these challenges typically remain throughout adolescence.</w:t>
      </w:r>
    </w:p>
    <w:p w14:paraId="7BB07705" w14:textId="31D21EF2" w:rsidR="00773FD6" w:rsidRPr="00077AC7" w:rsidRDefault="00773FD6" w:rsidP="00773FD6">
      <w:pPr>
        <w:tabs>
          <w:tab w:val="left" w:pos="2552"/>
          <w:tab w:val="left" w:pos="5103"/>
          <w:tab w:val="left" w:pos="7655"/>
        </w:tabs>
        <w:spacing w:after="0" w:line="276" w:lineRule="auto"/>
        <w:jc w:val="both"/>
        <w:rPr>
          <w:rFonts w:ascii="Cambria" w:eastAsia="Times New Roman" w:hAnsi="Cambria" w:cs="Times New Roman"/>
          <w:sz w:val="23"/>
          <w:szCs w:val="23"/>
        </w:rPr>
      </w:pP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As children get older, their relationships with their families improve, despite the occasional conflicts they face during adolescence.</w:t>
      </w:r>
    </w:p>
    <w:p w14:paraId="3BD30728"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25:</w:t>
      </w:r>
      <w:r w:rsidRPr="00077AC7">
        <w:rPr>
          <w:rFonts w:ascii="Cambria" w:eastAsia="Times New Roman" w:hAnsi="Cambria" w:cs="Times New Roman"/>
          <w:sz w:val="23"/>
          <w:szCs w:val="23"/>
        </w:rPr>
        <w:t xml:space="preserve"> The word </w:t>
      </w:r>
      <w:r w:rsidRPr="00077AC7">
        <w:rPr>
          <w:rFonts w:ascii="Cambria" w:eastAsia="Times New Roman" w:hAnsi="Cambria" w:cs="Times New Roman"/>
          <w:b/>
          <w:sz w:val="23"/>
          <w:szCs w:val="23"/>
          <w:u w:val="single"/>
        </w:rPr>
        <w:t>risky</w:t>
      </w:r>
      <w:r w:rsidRPr="00077AC7">
        <w:rPr>
          <w:rFonts w:ascii="Cambria" w:eastAsia="Times New Roman" w:hAnsi="Cambria" w:cs="Times New Roman"/>
          <w:sz w:val="23"/>
          <w:szCs w:val="23"/>
        </w:rPr>
        <w:t xml:space="preserve"> in paragraph 4 could be best replaced by </w:t>
      </w:r>
      <w:r w:rsidRPr="00077AC7">
        <w:rPr>
          <w:rFonts w:ascii="Cambria" w:hAnsi="Cambria"/>
          <w:b/>
          <w:color w:val="014057"/>
          <w:sz w:val="23"/>
          <w:szCs w:val="23"/>
          <w:lang w:val="vi-VN"/>
        </w:rPr>
        <w:t>____________</w:t>
      </w:r>
      <w:r w:rsidRPr="00077AC7">
        <w:rPr>
          <w:rFonts w:ascii="Cambria" w:hAnsi="Cambria"/>
          <w:sz w:val="23"/>
          <w:szCs w:val="23"/>
          <w:lang w:val="vi-VN"/>
        </w:rPr>
        <w:t>.</w:t>
      </w:r>
    </w:p>
    <w:p w14:paraId="29C66B9D"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unpredictable</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unusual</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adventurous</w:t>
      </w:r>
      <w:r w:rsidRPr="00077AC7">
        <w:rPr>
          <w:rFonts w:ascii="Cambria" w:eastAsia="Times New Roman" w:hAnsi="Cambria" w:cs="Times New Roman"/>
          <w:sz w:val="23"/>
          <w:szCs w:val="23"/>
        </w:rPr>
        <w:tab/>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harmful</w:t>
      </w:r>
    </w:p>
    <w:p w14:paraId="3C1B36F5" w14:textId="77777777" w:rsidR="00773FD6" w:rsidRPr="00077AC7" w:rsidRDefault="00773FD6" w:rsidP="00773FD6">
      <w:pPr>
        <w:tabs>
          <w:tab w:val="left" w:pos="2552"/>
          <w:tab w:val="left" w:pos="5103"/>
          <w:tab w:val="left" w:pos="7655"/>
        </w:tabs>
        <w:spacing w:after="0" w:line="276" w:lineRule="auto"/>
        <w:jc w:val="both"/>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26:</w:t>
      </w:r>
      <w:r w:rsidRPr="00077AC7">
        <w:rPr>
          <w:rFonts w:ascii="Cambria" w:eastAsia="Times New Roman" w:hAnsi="Cambria" w:cs="Times New Roman"/>
          <w:sz w:val="23"/>
          <w:szCs w:val="23"/>
        </w:rPr>
        <w:t xml:space="preserve"> Which of the following does the passage </w:t>
      </w:r>
      <w:r w:rsidRPr="00077AC7">
        <w:rPr>
          <w:rFonts w:ascii="Cambria" w:eastAsia="Times New Roman" w:hAnsi="Cambria" w:cs="Times New Roman"/>
          <w:b/>
          <w:sz w:val="23"/>
          <w:szCs w:val="23"/>
        </w:rPr>
        <w:t>NOT</w:t>
      </w:r>
      <w:r w:rsidRPr="00077AC7">
        <w:rPr>
          <w:rFonts w:ascii="Cambria" w:eastAsia="Times New Roman" w:hAnsi="Cambria" w:cs="Times New Roman"/>
          <w:sz w:val="23"/>
          <w:szCs w:val="23"/>
        </w:rPr>
        <w:t xml:space="preserve"> mention as a benefit of supportive family relationships during adolescence?</w:t>
      </w:r>
    </w:p>
    <w:p w14:paraId="7B18356F"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Building the child's confidence and resilience</w:t>
      </w:r>
      <w:r w:rsidRPr="00077AC7">
        <w:rPr>
          <w:rFonts w:ascii="Cambria" w:eastAsia="Times New Roman" w:hAnsi="Cambria" w:cs="Times New Roman"/>
          <w:sz w:val="23"/>
          <w:szCs w:val="23"/>
        </w:rPr>
        <w:br/>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Improving the child's mental health</w:t>
      </w:r>
      <w:r w:rsidRPr="00077AC7">
        <w:rPr>
          <w:rFonts w:ascii="Cambria" w:eastAsia="Times New Roman" w:hAnsi="Cambria" w:cs="Times New Roman"/>
          <w:sz w:val="23"/>
          <w:szCs w:val="23"/>
        </w:rPr>
        <w:br/>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Increasing the child's desire to perform well academically</w:t>
      </w:r>
      <w:r w:rsidRPr="00077AC7">
        <w:rPr>
          <w:rFonts w:ascii="Cambria" w:eastAsia="Times New Roman" w:hAnsi="Cambria" w:cs="Times New Roman"/>
          <w:sz w:val="23"/>
          <w:szCs w:val="23"/>
        </w:rPr>
        <w:br/>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Helping the child become more independent</w:t>
      </w:r>
    </w:p>
    <w:p w14:paraId="6AC6DAC2"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27:</w:t>
      </w:r>
      <w:r w:rsidRPr="00077AC7">
        <w:rPr>
          <w:rFonts w:ascii="Cambria" w:eastAsia="Times New Roman" w:hAnsi="Cambria" w:cs="Times New Roman"/>
          <w:sz w:val="23"/>
          <w:szCs w:val="23"/>
        </w:rPr>
        <w:t xml:space="preserve"> The word </w:t>
      </w:r>
      <w:r w:rsidRPr="00077AC7">
        <w:rPr>
          <w:rFonts w:ascii="Cambria" w:eastAsia="Times New Roman" w:hAnsi="Cambria" w:cs="Times New Roman"/>
          <w:b/>
          <w:sz w:val="23"/>
          <w:szCs w:val="23"/>
          <w:u w:val="single"/>
        </w:rPr>
        <w:t>you</w:t>
      </w:r>
      <w:r w:rsidRPr="00077AC7">
        <w:rPr>
          <w:rFonts w:ascii="Cambria" w:eastAsia="Times New Roman" w:hAnsi="Cambria" w:cs="Times New Roman"/>
          <w:sz w:val="23"/>
          <w:szCs w:val="23"/>
          <w:lang w:val="vi-VN"/>
        </w:rPr>
        <w:t xml:space="preserve"> </w:t>
      </w:r>
      <w:r w:rsidRPr="00077AC7">
        <w:rPr>
          <w:rFonts w:ascii="Cambria" w:eastAsia="Times New Roman" w:hAnsi="Cambria" w:cs="Times New Roman"/>
          <w:sz w:val="23"/>
          <w:szCs w:val="23"/>
        </w:rPr>
        <w:t xml:space="preserve">in the whole passage most likely refers to </w:t>
      </w:r>
      <w:r w:rsidRPr="00077AC7">
        <w:rPr>
          <w:rFonts w:ascii="Cambria" w:hAnsi="Cambria"/>
          <w:b/>
          <w:color w:val="014057"/>
          <w:sz w:val="23"/>
          <w:szCs w:val="23"/>
          <w:lang w:val="vi-VN"/>
        </w:rPr>
        <w:t>____________</w:t>
      </w:r>
      <w:r w:rsidRPr="00077AC7">
        <w:rPr>
          <w:rFonts w:ascii="Cambria" w:hAnsi="Cambria"/>
          <w:sz w:val="23"/>
          <w:szCs w:val="23"/>
          <w:lang w:val="vi-VN"/>
        </w:rPr>
        <w:t>.</w:t>
      </w:r>
    </w:p>
    <w:p w14:paraId="69C332FE"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pre-teen and teenager</w:t>
      </w:r>
      <w:r w:rsidRPr="00077AC7">
        <w:rPr>
          <w:rFonts w:ascii="Cambria" w:eastAsia="Times New Roman" w:hAnsi="Cambria" w:cs="Times New Roman"/>
          <w:sz w:val="23"/>
          <w:szCs w:val="23"/>
        </w:rPr>
        <w:tab/>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parent and family</w:t>
      </w:r>
      <w:r w:rsidRPr="00077AC7">
        <w:rPr>
          <w:rFonts w:ascii="Cambria" w:eastAsia="Times New Roman" w:hAnsi="Cambria" w:cs="Times New Roman"/>
          <w:sz w:val="23"/>
          <w:szCs w:val="23"/>
        </w:rPr>
        <w:br/>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friend of teenager</w:t>
      </w:r>
      <w:r w:rsidRPr="00077AC7">
        <w:rPr>
          <w:rFonts w:ascii="Cambria" w:eastAsia="Times New Roman" w:hAnsi="Cambria" w:cs="Times New Roman"/>
          <w:sz w:val="23"/>
          <w:szCs w:val="23"/>
        </w:rPr>
        <w:tab/>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sibling of teenager</w:t>
      </w:r>
    </w:p>
    <w:p w14:paraId="0088377C"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28:</w:t>
      </w:r>
      <w:r w:rsidRPr="00077AC7">
        <w:rPr>
          <w:rFonts w:ascii="Cambria" w:eastAsia="Times New Roman" w:hAnsi="Cambria" w:cs="Times New Roman"/>
          <w:sz w:val="23"/>
          <w:szCs w:val="23"/>
        </w:rPr>
        <w:t> Which of the following is NOT TRUE, according to the passage?</w:t>
      </w:r>
    </w:p>
    <w:p w14:paraId="04C5312B"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Even as adolescents seek more independence, they continue to need emotional and practical support from their families.</w:t>
      </w:r>
      <w:r w:rsidRPr="00077AC7">
        <w:rPr>
          <w:rFonts w:ascii="Cambria" w:eastAsia="Times New Roman" w:hAnsi="Cambria" w:cs="Times New Roman"/>
          <w:sz w:val="23"/>
          <w:szCs w:val="23"/>
        </w:rPr>
        <w:br/>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Families provide a stable foundation that helps adolescents build their resilience and confidence.</w:t>
      </w:r>
      <w:r w:rsidRPr="00077AC7">
        <w:rPr>
          <w:rFonts w:ascii="Cambria" w:eastAsia="Times New Roman" w:hAnsi="Cambria" w:cs="Times New Roman"/>
          <w:sz w:val="23"/>
          <w:szCs w:val="23"/>
        </w:rPr>
        <w:br/>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Adolescents' academic performance can improve with parental interest and support.</w:t>
      </w:r>
      <w:r w:rsidRPr="00077AC7">
        <w:rPr>
          <w:rFonts w:ascii="Cambria" w:eastAsia="Times New Roman" w:hAnsi="Cambria" w:cs="Times New Roman"/>
          <w:sz w:val="23"/>
          <w:szCs w:val="23"/>
        </w:rPr>
        <w:br/>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Adolescents no longer need their parents' support as they did when they were younger.</w:t>
      </w:r>
    </w:p>
    <w:p w14:paraId="1BFBFD0A"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29:</w:t>
      </w:r>
      <w:r w:rsidRPr="00077AC7">
        <w:rPr>
          <w:rFonts w:ascii="Cambria" w:eastAsia="Times New Roman" w:hAnsi="Cambria" w:cs="Times New Roman"/>
          <w:sz w:val="23"/>
          <w:szCs w:val="23"/>
        </w:rPr>
        <w:t> In which paragraph does the writer mention a condition relationship?</w:t>
      </w:r>
    </w:p>
    <w:p w14:paraId="2D27335F"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Paragraph 1</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Paragraph 2</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Paragraph 3</w:t>
      </w:r>
      <w:r w:rsidRPr="00077AC7">
        <w:rPr>
          <w:rFonts w:ascii="Cambria" w:eastAsia="Times New Roman" w:hAnsi="Cambria" w:cs="Times New Roman"/>
          <w:sz w:val="23"/>
          <w:szCs w:val="23"/>
        </w:rPr>
        <w:tab/>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Paragraph 4</w:t>
      </w:r>
    </w:p>
    <w:p w14:paraId="53EA89AE" w14:textId="77777777" w:rsidR="00773FD6" w:rsidRPr="00077AC7" w:rsidRDefault="00773FD6" w:rsidP="00773FD6">
      <w:pPr>
        <w:tabs>
          <w:tab w:val="left" w:pos="2552"/>
          <w:tab w:val="left" w:pos="5103"/>
          <w:tab w:val="left" w:pos="7655"/>
        </w:tabs>
        <w:spacing w:after="0" w:line="276" w:lineRule="auto"/>
        <w:rPr>
          <w:rFonts w:ascii="Cambria" w:eastAsia="Times New Roman" w:hAnsi="Cambria" w:cs="Times New Roman"/>
          <w:sz w:val="23"/>
          <w:szCs w:val="23"/>
        </w:rPr>
      </w:pPr>
      <w:r w:rsidRPr="00077AC7">
        <w:rPr>
          <w:rFonts w:ascii="Cambria" w:eastAsia="Times New Roman" w:hAnsi="Cambria" w:cs="Times New Roman"/>
          <w:b/>
          <w:color w:val="014057"/>
          <w:sz w:val="23"/>
          <w:szCs w:val="23"/>
        </w:rPr>
        <w:t>Question 30:</w:t>
      </w:r>
      <w:r w:rsidRPr="00077AC7">
        <w:rPr>
          <w:rFonts w:ascii="Cambria" w:eastAsia="Times New Roman" w:hAnsi="Cambria" w:cs="Times New Roman"/>
          <w:sz w:val="23"/>
          <w:szCs w:val="23"/>
        </w:rPr>
        <w:t> In which paragraph does the writer discuss the role of family in providing emotional security and stability for teenagers?</w:t>
      </w:r>
    </w:p>
    <w:p w14:paraId="67B0C950"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lang w:val="vi-VN"/>
        </w:rPr>
      </w:pPr>
      <w:r w:rsidRPr="00077AC7">
        <w:rPr>
          <w:rFonts w:ascii="Cambria" w:eastAsia="Times New Roman" w:hAnsi="Cambria" w:cs="Times New Roman"/>
          <w:b/>
          <w:color w:val="014057"/>
          <w:sz w:val="23"/>
          <w:szCs w:val="23"/>
        </w:rPr>
        <w:t>A.</w:t>
      </w:r>
      <w:r w:rsidRPr="00077AC7">
        <w:rPr>
          <w:rFonts w:ascii="Cambria" w:eastAsia="Times New Roman" w:hAnsi="Cambria" w:cs="Times New Roman"/>
          <w:sz w:val="23"/>
          <w:szCs w:val="23"/>
        </w:rPr>
        <w:t xml:space="preserve"> Paragraph 1</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B.</w:t>
      </w:r>
      <w:r w:rsidRPr="00077AC7">
        <w:rPr>
          <w:rFonts w:ascii="Cambria" w:eastAsia="Times New Roman" w:hAnsi="Cambria" w:cs="Times New Roman"/>
          <w:sz w:val="23"/>
          <w:szCs w:val="23"/>
        </w:rPr>
        <w:t xml:space="preserve"> Paragraph 2</w:t>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C.</w:t>
      </w:r>
      <w:r w:rsidRPr="00077AC7">
        <w:rPr>
          <w:rFonts w:ascii="Cambria" w:eastAsia="Times New Roman" w:hAnsi="Cambria" w:cs="Times New Roman"/>
          <w:sz w:val="23"/>
          <w:szCs w:val="23"/>
        </w:rPr>
        <w:t xml:space="preserve"> Paragraph 3</w:t>
      </w:r>
      <w:r w:rsidRPr="00077AC7">
        <w:rPr>
          <w:rFonts w:ascii="Cambria" w:eastAsia="Times New Roman" w:hAnsi="Cambria" w:cs="Times New Roman"/>
          <w:sz w:val="23"/>
          <w:szCs w:val="23"/>
        </w:rPr>
        <w:tab/>
      </w:r>
      <w:r w:rsidRPr="00077AC7">
        <w:rPr>
          <w:rFonts w:ascii="Cambria" w:eastAsia="Times New Roman" w:hAnsi="Cambria" w:cs="Times New Roman"/>
          <w:sz w:val="23"/>
          <w:szCs w:val="23"/>
        </w:rPr>
        <w:tab/>
      </w:r>
      <w:r w:rsidRPr="00077AC7">
        <w:rPr>
          <w:rFonts w:ascii="Cambria" w:eastAsia="Times New Roman" w:hAnsi="Cambria" w:cs="Times New Roman"/>
          <w:b/>
          <w:color w:val="014057"/>
          <w:sz w:val="23"/>
          <w:szCs w:val="23"/>
        </w:rPr>
        <w:t>D.</w:t>
      </w:r>
      <w:r w:rsidRPr="00077AC7">
        <w:rPr>
          <w:rFonts w:ascii="Cambria" w:eastAsia="Times New Roman" w:hAnsi="Cambria" w:cs="Times New Roman"/>
          <w:sz w:val="23"/>
          <w:szCs w:val="23"/>
        </w:rPr>
        <w:t xml:space="preserve"> Paragraph 4</w:t>
      </w:r>
    </w:p>
    <w:p w14:paraId="4D5DEFDE" w14:textId="77777777" w:rsidR="00773FD6" w:rsidRPr="00077AC7" w:rsidRDefault="00773FD6" w:rsidP="00773FD6">
      <w:pPr>
        <w:pStyle w:val="TableParagraph"/>
        <w:tabs>
          <w:tab w:val="left" w:pos="2552"/>
          <w:tab w:val="left" w:pos="5103"/>
          <w:tab w:val="left" w:pos="7655"/>
        </w:tabs>
        <w:spacing w:line="276" w:lineRule="auto"/>
        <w:ind w:left="0"/>
        <w:jc w:val="both"/>
        <w:rPr>
          <w:i/>
          <w:iCs/>
          <w:color w:val="014057"/>
          <w:sz w:val="23"/>
          <w:szCs w:val="23"/>
        </w:rPr>
      </w:pPr>
      <w:r w:rsidRPr="00077AC7">
        <w:rPr>
          <w:b/>
          <w:bCs/>
          <w:i/>
          <w:iCs/>
          <w:color w:val="014057"/>
          <w:sz w:val="23"/>
          <w:szCs w:val="23"/>
        </w:rPr>
        <w:t>Read the following passage and mark the letter A, B, C or D on your answer sheet to indicate the best answer to each of the following questions from 31 to 40.</w:t>
      </w:r>
    </w:p>
    <w:p w14:paraId="27C7F649" w14:textId="77777777" w:rsidR="00773FD6" w:rsidRPr="00077AC7" w:rsidRDefault="00773FD6" w:rsidP="00773FD6">
      <w:pPr>
        <w:tabs>
          <w:tab w:val="left" w:pos="2552"/>
          <w:tab w:val="left" w:pos="5103"/>
          <w:tab w:val="left" w:pos="7655"/>
        </w:tabs>
        <w:spacing w:after="0" w:line="276" w:lineRule="auto"/>
        <w:ind w:firstLine="567"/>
        <w:jc w:val="both"/>
        <w:rPr>
          <w:rFonts w:ascii="Cambria" w:hAnsi="Cambria"/>
          <w:sz w:val="23"/>
          <w:szCs w:val="23"/>
        </w:rPr>
      </w:pPr>
      <w:r w:rsidRPr="00077AC7">
        <w:rPr>
          <w:rFonts w:ascii="Cambria" w:hAnsi="Cambria"/>
          <w:sz w:val="23"/>
          <w:szCs w:val="23"/>
        </w:rPr>
        <w:lastRenderedPageBreak/>
        <w:t xml:space="preserve">Generation gap is a popular term used to describe the wide differences between members of the younger generation and their older. A generation gap exists when older and younger people don’t understand each other because of their experiences, opinions, habits, </w:t>
      </w:r>
      <w:proofErr w:type="spellStart"/>
      <w:r w:rsidRPr="00077AC7">
        <w:rPr>
          <w:rFonts w:ascii="Cambria" w:hAnsi="Cambria"/>
          <w:sz w:val="23"/>
          <w:szCs w:val="23"/>
        </w:rPr>
        <w:t>behaviour</w:t>
      </w:r>
      <w:proofErr w:type="spellEnd"/>
      <w:r w:rsidRPr="00077AC7">
        <w:rPr>
          <w:rFonts w:ascii="Cambria" w:hAnsi="Cambria"/>
          <w:sz w:val="23"/>
          <w:szCs w:val="23"/>
        </w:rPr>
        <w:t xml:space="preserve"> and life conditions. A generation gap can exist between two, or even three generations in a family, between mature and immature generations.</w:t>
      </w:r>
    </w:p>
    <w:p w14:paraId="3D4011CE" w14:textId="77777777" w:rsidR="00773FD6" w:rsidRPr="00077AC7" w:rsidRDefault="00773FD6" w:rsidP="00773FD6">
      <w:pPr>
        <w:tabs>
          <w:tab w:val="left" w:pos="2552"/>
          <w:tab w:val="left" w:pos="5103"/>
          <w:tab w:val="left" w:pos="7655"/>
        </w:tabs>
        <w:spacing w:after="0" w:line="276" w:lineRule="auto"/>
        <w:ind w:firstLine="567"/>
        <w:jc w:val="both"/>
        <w:rPr>
          <w:rFonts w:ascii="Cambria" w:hAnsi="Cambria"/>
          <w:sz w:val="23"/>
          <w:szCs w:val="23"/>
        </w:rPr>
      </w:pPr>
      <w:r w:rsidRPr="00077AC7">
        <w:rPr>
          <w:rFonts w:ascii="Cambria" w:hAnsi="Cambria"/>
          <w:sz w:val="23"/>
          <w:szCs w:val="23"/>
        </w:rPr>
        <w:t xml:space="preserve">Firstly, there are some different opinions between parents and children about their careers, education and love. People in the old society always thought they should do everything for </w:t>
      </w:r>
      <w:r w:rsidRPr="00077AC7">
        <w:rPr>
          <w:rFonts w:ascii="Cambria" w:hAnsi="Cambria"/>
          <w:b/>
          <w:bCs/>
          <w:sz w:val="23"/>
          <w:szCs w:val="23"/>
          <w:u w:val="single"/>
        </w:rPr>
        <w:t>their</w:t>
      </w:r>
      <w:r w:rsidRPr="00077AC7">
        <w:rPr>
          <w:rFonts w:ascii="Cambria" w:hAnsi="Cambria"/>
          <w:sz w:val="23"/>
          <w:szCs w:val="23"/>
        </w:rPr>
        <w:t xml:space="preserve"> children, from primary school to work, and then find a wife or husband for their children. There are many things children want but their parents think are unnecessary. That causes misunderstanding and </w:t>
      </w:r>
      <w:r w:rsidRPr="00077AC7">
        <w:rPr>
          <w:rFonts w:ascii="Cambria" w:hAnsi="Cambria"/>
          <w:b/>
          <w:bCs/>
          <w:sz w:val="23"/>
          <w:szCs w:val="23"/>
          <w:u w:val="single"/>
        </w:rPr>
        <w:t>sets the stage for conflicts</w:t>
      </w:r>
      <w:r w:rsidRPr="00077AC7">
        <w:rPr>
          <w:rFonts w:ascii="Cambria" w:hAnsi="Cambria"/>
          <w:sz w:val="23"/>
          <w:szCs w:val="23"/>
        </w:rPr>
        <w:t>.</w:t>
      </w:r>
    </w:p>
    <w:p w14:paraId="5DF7EA05" w14:textId="77777777" w:rsidR="00773FD6" w:rsidRPr="00077AC7" w:rsidRDefault="00773FD6" w:rsidP="00773FD6">
      <w:pPr>
        <w:tabs>
          <w:tab w:val="left" w:pos="2552"/>
          <w:tab w:val="left" w:pos="5103"/>
          <w:tab w:val="left" w:pos="7655"/>
        </w:tabs>
        <w:spacing w:after="0" w:line="276" w:lineRule="auto"/>
        <w:ind w:firstLine="567"/>
        <w:jc w:val="both"/>
        <w:rPr>
          <w:rFonts w:ascii="Cambria" w:hAnsi="Cambria"/>
          <w:sz w:val="23"/>
          <w:szCs w:val="23"/>
        </w:rPr>
      </w:pPr>
      <w:r w:rsidRPr="00077AC7">
        <w:rPr>
          <w:rFonts w:ascii="Cambria" w:hAnsi="Cambria"/>
          <w:sz w:val="23"/>
          <w:szCs w:val="23"/>
        </w:rPr>
        <w:t xml:space="preserve">Secondly, the young generation thinks differently from the old generation. </w:t>
      </w:r>
      <w:r w:rsidRPr="00077AC7">
        <w:rPr>
          <w:rFonts w:ascii="Cambria" w:hAnsi="Cambria"/>
          <w:b/>
          <w:bCs/>
          <w:sz w:val="23"/>
          <w:szCs w:val="23"/>
        </w:rPr>
        <w:t>[I]</w:t>
      </w:r>
      <w:r w:rsidRPr="00077AC7">
        <w:rPr>
          <w:rFonts w:ascii="Cambria" w:hAnsi="Cambria"/>
          <w:sz w:val="23"/>
          <w:szCs w:val="23"/>
        </w:rPr>
        <w:t xml:space="preserve"> They can be affected by many new fashion trends. </w:t>
      </w:r>
      <w:r w:rsidRPr="00077AC7">
        <w:rPr>
          <w:rFonts w:ascii="Cambria" w:hAnsi="Cambria"/>
          <w:b/>
          <w:bCs/>
          <w:sz w:val="23"/>
          <w:szCs w:val="23"/>
        </w:rPr>
        <w:t>[II]</w:t>
      </w:r>
      <w:r w:rsidRPr="00077AC7">
        <w:rPr>
          <w:rFonts w:ascii="Cambria" w:hAnsi="Cambria"/>
          <w:sz w:val="23"/>
          <w:szCs w:val="23"/>
        </w:rPr>
        <w:t xml:space="preserve"> Life is more modern now. Therefore, fashion like recreation, entertainment, clothes, and hairstyle has to be changed to become more suitable for a busy life. </w:t>
      </w:r>
      <w:r w:rsidRPr="00077AC7">
        <w:rPr>
          <w:rFonts w:ascii="Cambria" w:hAnsi="Cambria"/>
          <w:b/>
          <w:bCs/>
          <w:sz w:val="23"/>
          <w:szCs w:val="23"/>
        </w:rPr>
        <w:t>[III]</w:t>
      </w:r>
      <w:r w:rsidRPr="00077AC7">
        <w:rPr>
          <w:rFonts w:ascii="Cambria" w:hAnsi="Cambria"/>
          <w:sz w:val="23"/>
          <w:szCs w:val="23"/>
        </w:rPr>
        <w:t xml:space="preserve"> The young generation likes listening to pop, rock, and hip-hop. </w:t>
      </w:r>
      <w:r w:rsidRPr="00077AC7">
        <w:rPr>
          <w:rFonts w:ascii="Cambria" w:hAnsi="Cambria"/>
          <w:b/>
          <w:bCs/>
          <w:sz w:val="23"/>
          <w:szCs w:val="23"/>
        </w:rPr>
        <w:t>[IV]</w:t>
      </w:r>
    </w:p>
    <w:p w14:paraId="0AD9A806" w14:textId="77777777" w:rsidR="00773FD6" w:rsidRPr="00077AC7" w:rsidRDefault="00773FD6" w:rsidP="00773FD6">
      <w:pPr>
        <w:tabs>
          <w:tab w:val="left" w:pos="2552"/>
          <w:tab w:val="left" w:pos="5103"/>
          <w:tab w:val="left" w:pos="7655"/>
        </w:tabs>
        <w:spacing w:after="0" w:line="276" w:lineRule="auto"/>
        <w:ind w:firstLine="567"/>
        <w:jc w:val="both"/>
        <w:rPr>
          <w:rFonts w:ascii="Cambria" w:hAnsi="Cambria"/>
          <w:sz w:val="23"/>
          <w:szCs w:val="23"/>
        </w:rPr>
      </w:pPr>
      <w:r w:rsidRPr="00077AC7">
        <w:rPr>
          <w:rFonts w:ascii="Cambria" w:hAnsi="Cambria"/>
          <w:sz w:val="23"/>
          <w:szCs w:val="23"/>
        </w:rPr>
        <w:t xml:space="preserve">Next, the older generation has more experience than the younger; they know what is right, and what is wrong but the younger will comment, and deny everything without any experience. </w:t>
      </w:r>
      <w:r w:rsidRPr="00077AC7">
        <w:rPr>
          <w:rFonts w:ascii="Cambria" w:hAnsi="Cambria"/>
          <w:b/>
          <w:bCs/>
          <w:sz w:val="23"/>
          <w:szCs w:val="23"/>
          <w:u w:val="single"/>
        </w:rPr>
        <w:t>In some cases, the young generation makes foolish mistakes because of the lack of experience.</w:t>
      </w:r>
    </w:p>
    <w:p w14:paraId="5B0F985D" w14:textId="77777777" w:rsidR="00773FD6" w:rsidRPr="00077AC7" w:rsidRDefault="00773FD6" w:rsidP="00773FD6">
      <w:pPr>
        <w:tabs>
          <w:tab w:val="left" w:pos="2552"/>
          <w:tab w:val="left" w:pos="5103"/>
          <w:tab w:val="left" w:pos="7655"/>
        </w:tabs>
        <w:spacing w:after="0" w:line="276" w:lineRule="auto"/>
        <w:ind w:firstLine="567"/>
        <w:jc w:val="both"/>
        <w:rPr>
          <w:rFonts w:ascii="Cambria" w:hAnsi="Cambria"/>
          <w:sz w:val="23"/>
          <w:szCs w:val="23"/>
          <w:lang w:val="vi-VN"/>
        </w:rPr>
      </w:pPr>
      <w:r w:rsidRPr="00077AC7">
        <w:rPr>
          <w:rFonts w:ascii="Cambria" w:hAnsi="Cambria"/>
          <w:sz w:val="23"/>
          <w:szCs w:val="23"/>
        </w:rPr>
        <w:t xml:space="preserve">In short, parents seldom listen to their children and children always think parents are so strict and conservative. To shorten these distances or to clear up this big barrier, parents and children should sit together and talk or discuss like friends. The young generation can learn experiences from the old ones, and the old generation needs to refresh their minds to </w:t>
      </w:r>
      <w:r w:rsidRPr="00077AC7">
        <w:rPr>
          <w:rFonts w:ascii="Cambria" w:hAnsi="Cambria"/>
          <w:b/>
          <w:bCs/>
          <w:sz w:val="23"/>
          <w:szCs w:val="23"/>
          <w:u w:val="single"/>
        </w:rPr>
        <w:t>embrace</w:t>
      </w:r>
      <w:r w:rsidRPr="00077AC7">
        <w:rPr>
          <w:rFonts w:ascii="Cambria" w:hAnsi="Cambria"/>
          <w:sz w:val="23"/>
          <w:szCs w:val="23"/>
        </w:rPr>
        <w:t xml:space="preserve"> the new lifestyle.</w:t>
      </w:r>
    </w:p>
    <w:p w14:paraId="00550BBE" w14:textId="77777777" w:rsidR="00773FD6" w:rsidRPr="00077AC7" w:rsidRDefault="00773FD6" w:rsidP="00773FD6">
      <w:pPr>
        <w:tabs>
          <w:tab w:val="left" w:pos="2552"/>
          <w:tab w:val="left" w:pos="5103"/>
          <w:tab w:val="left" w:pos="7655"/>
        </w:tabs>
        <w:spacing w:after="0" w:line="276" w:lineRule="auto"/>
        <w:jc w:val="right"/>
        <w:rPr>
          <w:rFonts w:ascii="Cambria" w:hAnsi="Cambria"/>
          <w:b/>
          <w:bCs/>
          <w:sz w:val="20"/>
          <w:szCs w:val="20"/>
          <w:lang w:val="vi-VN"/>
        </w:rPr>
      </w:pPr>
      <w:r w:rsidRPr="00077AC7">
        <w:rPr>
          <w:rFonts w:ascii="Cambria" w:hAnsi="Cambria"/>
          <w:b/>
          <w:bCs/>
          <w:sz w:val="20"/>
          <w:szCs w:val="20"/>
          <w:lang w:val="vi-VN"/>
        </w:rPr>
        <w:t>[</w:t>
      </w:r>
      <w:r w:rsidRPr="00077AC7">
        <w:rPr>
          <w:rFonts w:ascii="Cambria" w:hAnsi="Cambria"/>
          <w:b/>
          <w:bCs/>
          <w:sz w:val="20"/>
          <w:szCs w:val="20"/>
        </w:rPr>
        <w:t>Adapted from English Workbook 11</w:t>
      </w:r>
      <w:r w:rsidRPr="00077AC7">
        <w:rPr>
          <w:rFonts w:ascii="Cambria" w:hAnsi="Cambria"/>
          <w:b/>
          <w:bCs/>
          <w:sz w:val="20"/>
          <w:szCs w:val="20"/>
          <w:lang w:val="vi-VN"/>
        </w:rPr>
        <w:t>]</w:t>
      </w:r>
    </w:p>
    <w:p w14:paraId="59B03756"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Question 31</w:t>
      </w:r>
      <w:r w:rsidRPr="00077AC7">
        <w:rPr>
          <w:rFonts w:ascii="Cambria" w:hAnsi="Cambria"/>
          <w:b/>
          <w:bCs/>
          <w:color w:val="014057"/>
          <w:sz w:val="23"/>
          <w:szCs w:val="23"/>
          <w:lang w:val="vi-VN"/>
        </w:rPr>
        <w:t>:</w:t>
      </w:r>
      <w:r w:rsidRPr="00077AC7">
        <w:rPr>
          <w:rFonts w:ascii="Cambria" w:hAnsi="Cambria"/>
          <w:sz w:val="23"/>
          <w:szCs w:val="23"/>
        </w:rPr>
        <w:t xml:space="preserve"> Which of the following is </w:t>
      </w:r>
      <w:r w:rsidRPr="00077AC7">
        <w:rPr>
          <w:rFonts w:ascii="Cambria" w:hAnsi="Cambria"/>
          <w:b/>
          <w:bCs/>
          <w:sz w:val="23"/>
          <w:szCs w:val="23"/>
        </w:rPr>
        <w:t>NOT</w:t>
      </w:r>
      <w:r w:rsidRPr="00077AC7">
        <w:rPr>
          <w:rFonts w:ascii="Cambria" w:hAnsi="Cambria"/>
          <w:sz w:val="23"/>
          <w:szCs w:val="23"/>
        </w:rPr>
        <w:t xml:space="preserve"> mentioned in paragraph 2 as one of the aspects that are different between parents’ and children’s opinions?</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education</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B.</w:t>
      </w:r>
      <w:r w:rsidRPr="00077AC7">
        <w:rPr>
          <w:rFonts w:ascii="Cambria" w:hAnsi="Cambria"/>
          <w:sz w:val="23"/>
          <w:szCs w:val="23"/>
        </w:rPr>
        <w:t xml:space="preserve"> love</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C.</w:t>
      </w:r>
      <w:r w:rsidRPr="00077AC7">
        <w:rPr>
          <w:rFonts w:ascii="Cambria" w:hAnsi="Cambria"/>
          <w:sz w:val="23"/>
          <w:szCs w:val="23"/>
        </w:rPr>
        <w:t xml:space="preserve"> careers</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D.</w:t>
      </w:r>
      <w:r w:rsidRPr="00077AC7">
        <w:rPr>
          <w:rFonts w:ascii="Cambria" w:hAnsi="Cambria"/>
          <w:sz w:val="23"/>
          <w:szCs w:val="23"/>
        </w:rPr>
        <w:t xml:space="preserve"> society</w:t>
      </w:r>
    </w:p>
    <w:p w14:paraId="5847CABD"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Question 32</w:t>
      </w:r>
      <w:r w:rsidRPr="00077AC7">
        <w:rPr>
          <w:rFonts w:ascii="Cambria" w:hAnsi="Cambria"/>
          <w:b/>
          <w:bCs/>
          <w:color w:val="014057"/>
          <w:sz w:val="23"/>
          <w:szCs w:val="23"/>
          <w:lang w:val="vi-VN"/>
        </w:rPr>
        <w:t>:</w:t>
      </w:r>
      <w:r w:rsidRPr="00077AC7">
        <w:rPr>
          <w:rFonts w:ascii="Cambria" w:hAnsi="Cambria"/>
          <w:sz w:val="23"/>
          <w:szCs w:val="23"/>
        </w:rPr>
        <w:t xml:space="preserve"> The phrase </w:t>
      </w:r>
      <w:r w:rsidRPr="00077AC7">
        <w:rPr>
          <w:rFonts w:ascii="Cambria" w:hAnsi="Cambria"/>
          <w:b/>
          <w:bCs/>
          <w:sz w:val="23"/>
          <w:szCs w:val="23"/>
          <w:u w:val="single"/>
        </w:rPr>
        <w:t>sets the stage for conflicts</w:t>
      </w:r>
      <w:r w:rsidRPr="00077AC7">
        <w:rPr>
          <w:rFonts w:ascii="Cambria" w:hAnsi="Cambria"/>
          <w:sz w:val="23"/>
          <w:szCs w:val="23"/>
        </w:rPr>
        <w:t xml:space="preserve"> in paragraph 2 mostly means</w:t>
      </w:r>
      <w:r w:rsidRPr="00077AC7">
        <w:rPr>
          <w:rFonts w:ascii="Cambria" w:hAnsi="Cambria"/>
          <w:sz w:val="23"/>
          <w:szCs w:val="23"/>
          <w:lang w:val="vi-VN"/>
        </w:rPr>
        <w:t xml:space="preserve"> </w:t>
      </w:r>
      <w:r w:rsidRPr="00077AC7">
        <w:rPr>
          <w:rFonts w:ascii="Cambria" w:hAnsi="Cambria"/>
          <w:b/>
          <w:color w:val="014057"/>
          <w:sz w:val="23"/>
          <w:szCs w:val="23"/>
          <w:lang w:val="vi-VN"/>
        </w:rPr>
        <w:t>____________</w:t>
      </w:r>
      <w:r w:rsidRPr="00077AC7">
        <w:rPr>
          <w:rFonts w:ascii="Cambria" w:hAnsi="Cambria"/>
          <w:sz w:val="23"/>
          <w:szCs w:val="23"/>
          <w:lang w:val="vi-VN"/>
        </w:rPr>
        <w:t>.</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makes conflicts likely to happen</w:t>
      </w:r>
      <w:r w:rsidRPr="00077AC7">
        <w:rPr>
          <w:rFonts w:ascii="Cambria" w:hAnsi="Cambria"/>
          <w:sz w:val="23"/>
          <w:szCs w:val="23"/>
          <w:lang w:val="vi-VN"/>
        </w:rPr>
        <w:tab/>
      </w:r>
      <w:r w:rsidRPr="00077AC7">
        <w:rPr>
          <w:rFonts w:ascii="Cambria" w:hAnsi="Cambria"/>
          <w:b/>
          <w:color w:val="014057"/>
          <w:sz w:val="23"/>
          <w:szCs w:val="23"/>
        </w:rPr>
        <w:t>B.</w:t>
      </w:r>
      <w:r w:rsidRPr="00077AC7">
        <w:rPr>
          <w:rFonts w:ascii="Cambria" w:hAnsi="Cambria"/>
          <w:sz w:val="23"/>
          <w:szCs w:val="23"/>
        </w:rPr>
        <w:t xml:space="preserve"> prevents conflicts from arising</w:t>
      </w:r>
      <w:r w:rsidRPr="00077AC7">
        <w:rPr>
          <w:rFonts w:ascii="Cambria" w:hAnsi="Cambria"/>
          <w:sz w:val="23"/>
          <w:szCs w:val="23"/>
        </w:rPr>
        <w:br/>
      </w:r>
      <w:r w:rsidRPr="00077AC7">
        <w:rPr>
          <w:rFonts w:ascii="Cambria" w:hAnsi="Cambria"/>
          <w:b/>
          <w:color w:val="014057"/>
          <w:sz w:val="23"/>
          <w:szCs w:val="23"/>
        </w:rPr>
        <w:t>C.</w:t>
      </w:r>
      <w:r w:rsidRPr="00077AC7">
        <w:rPr>
          <w:rFonts w:ascii="Cambria" w:hAnsi="Cambria"/>
          <w:sz w:val="23"/>
          <w:szCs w:val="23"/>
        </w:rPr>
        <w:t xml:space="preserve"> makes conflicts worse</w:t>
      </w:r>
      <w:r w:rsidRPr="00077AC7">
        <w:rPr>
          <w:rFonts w:ascii="Cambria" w:hAnsi="Cambria"/>
          <w:sz w:val="23"/>
          <w:szCs w:val="23"/>
          <w:lang w:val="vi-VN"/>
        </w:rPr>
        <w:tab/>
      </w:r>
      <w:r w:rsidRPr="00077AC7">
        <w:rPr>
          <w:rFonts w:ascii="Cambria" w:hAnsi="Cambria"/>
          <w:sz w:val="23"/>
          <w:szCs w:val="23"/>
          <w:lang w:val="vi-VN"/>
        </w:rPr>
        <w:tab/>
      </w:r>
      <w:r w:rsidRPr="00077AC7">
        <w:rPr>
          <w:rFonts w:ascii="Cambria" w:hAnsi="Cambria"/>
          <w:b/>
          <w:color w:val="014057"/>
          <w:sz w:val="23"/>
          <w:szCs w:val="23"/>
        </w:rPr>
        <w:t>D.</w:t>
      </w:r>
      <w:r w:rsidRPr="00077AC7">
        <w:rPr>
          <w:rFonts w:ascii="Cambria" w:hAnsi="Cambria"/>
          <w:sz w:val="23"/>
          <w:szCs w:val="23"/>
        </w:rPr>
        <w:t xml:space="preserve"> decrease the number of conflicts</w:t>
      </w:r>
    </w:p>
    <w:p w14:paraId="55399D7C"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Question 33</w:t>
      </w:r>
      <w:r w:rsidRPr="00077AC7">
        <w:rPr>
          <w:rFonts w:ascii="Cambria" w:hAnsi="Cambria"/>
          <w:b/>
          <w:bCs/>
          <w:color w:val="014057"/>
          <w:sz w:val="23"/>
          <w:szCs w:val="23"/>
          <w:lang w:val="vi-VN"/>
        </w:rPr>
        <w:t>:</w:t>
      </w:r>
      <w:r w:rsidRPr="00077AC7">
        <w:rPr>
          <w:rFonts w:ascii="Cambria" w:hAnsi="Cambria"/>
          <w:sz w:val="23"/>
          <w:szCs w:val="23"/>
        </w:rPr>
        <w:t xml:space="preserve"> The word </w:t>
      </w:r>
      <w:proofErr w:type="spellStart"/>
      <w:r w:rsidRPr="00077AC7">
        <w:rPr>
          <w:rFonts w:ascii="Cambria" w:hAnsi="Cambria"/>
          <w:b/>
          <w:bCs/>
          <w:sz w:val="23"/>
          <w:szCs w:val="23"/>
          <w:u w:val="single"/>
        </w:rPr>
        <w:t>their</w:t>
      </w:r>
      <w:proofErr w:type="spellEnd"/>
      <w:r w:rsidRPr="00077AC7">
        <w:rPr>
          <w:rFonts w:ascii="Cambria" w:hAnsi="Cambria"/>
          <w:sz w:val="23"/>
          <w:szCs w:val="23"/>
        </w:rPr>
        <w:t xml:space="preserve"> in paragraph 2 refers to </w:t>
      </w:r>
      <w:r w:rsidRPr="00077AC7">
        <w:rPr>
          <w:rFonts w:ascii="Cambria" w:hAnsi="Cambria"/>
          <w:b/>
          <w:color w:val="014057"/>
          <w:sz w:val="23"/>
          <w:szCs w:val="23"/>
          <w:lang w:val="vi-VN"/>
        </w:rPr>
        <w:t>____________</w:t>
      </w:r>
      <w:r w:rsidRPr="00077AC7">
        <w:rPr>
          <w:rFonts w:ascii="Cambria" w:hAnsi="Cambria"/>
          <w:sz w:val="23"/>
          <w:szCs w:val="23"/>
          <w:lang w:val="vi-VN"/>
        </w:rPr>
        <w:t>.</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parents</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B.</w:t>
      </w:r>
      <w:r w:rsidRPr="00077AC7">
        <w:rPr>
          <w:rFonts w:ascii="Cambria" w:hAnsi="Cambria"/>
          <w:sz w:val="23"/>
          <w:szCs w:val="23"/>
        </w:rPr>
        <w:t xml:space="preserve"> children</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C.</w:t>
      </w:r>
      <w:r w:rsidRPr="00077AC7">
        <w:rPr>
          <w:rFonts w:ascii="Cambria" w:hAnsi="Cambria"/>
          <w:sz w:val="23"/>
          <w:szCs w:val="23"/>
        </w:rPr>
        <w:t xml:space="preserve"> opinions</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D.</w:t>
      </w:r>
      <w:r w:rsidRPr="00077AC7">
        <w:rPr>
          <w:rFonts w:ascii="Cambria" w:hAnsi="Cambria"/>
          <w:sz w:val="23"/>
          <w:szCs w:val="23"/>
        </w:rPr>
        <w:t xml:space="preserve"> people in the old society</w:t>
      </w:r>
    </w:p>
    <w:p w14:paraId="1E5B7C4F" w14:textId="3C7EEA4F"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Question 34</w:t>
      </w:r>
      <w:r w:rsidRPr="00077AC7">
        <w:rPr>
          <w:rFonts w:ascii="Cambria" w:hAnsi="Cambria"/>
          <w:b/>
          <w:bCs/>
          <w:color w:val="014057"/>
          <w:sz w:val="23"/>
          <w:szCs w:val="23"/>
          <w:lang w:val="vi-VN"/>
        </w:rPr>
        <w:t>:</w:t>
      </w:r>
      <w:r w:rsidRPr="00077AC7">
        <w:rPr>
          <w:rFonts w:ascii="Cambria" w:hAnsi="Cambria"/>
          <w:sz w:val="23"/>
          <w:szCs w:val="23"/>
        </w:rPr>
        <w:t xml:space="preserve"> Where in paragraph 3 does the following sentence best fit?</w:t>
      </w:r>
      <w:r w:rsidRPr="00077AC7">
        <w:rPr>
          <w:rFonts w:ascii="Cambria" w:hAnsi="Cambria"/>
          <w:sz w:val="23"/>
          <w:szCs w:val="23"/>
        </w:rPr>
        <w:br/>
      </w:r>
      <w:r w:rsidRPr="00077AC7">
        <w:rPr>
          <w:rFonts w:ascii="Cambria" w:hAnsi="Cambria"/>
          <w:b/>
          <w:bCs/>
          <w:sz w:val="23"/>
          <w:szCs w:val="23"/>
        </w:rPr>
        <w:t>Meanwhile, the older generation likes listening to classical music, and folk songs.</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[I]</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B.</w:t>
      </w:r>
      <w:r w:rsidRPr="00077AC7">
        <w:rPr>
          <w:rFonts w:ascii="Cambria" w:hAnsi="Cambria"/>
          <w:sz w:val="23"/>
          <w:szCs w:val="23"/>
        </w:rPr>
        <w:t xml:space="preserve"> [II]</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C.</w:t>
      </w:r>
      <w:r w:rsidRPr="00077AC7">
        <w:rPr>
          <w:rFonts w:ascii="Cambria" w:hAnsi="Cambria"/>
          <w:sz w:val="23"/>
          <w:szCs w:val="23"/>
        </w:rPr>
        <w:t xml:space="preserve"> [III]</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D.</w:t>
      </w:r>
      <w:r w:rsidRPr="00077AC7">
        <w:rPr>
          <w:rFonts w:ascii="Cambria" w:hAnsi="Cambria"/>
          <w:sz w:val="23"/>
          <w:szCs w:val="23"/>
        </w:rPr>
        <w:t xml:space="preserve"> [IV]</w:t>
      </w:r>
    </w:p>
    <w:p w14:paraId="69683F7F" w14:textId="77777777" w:rsidR="00296F8B" w:rsidRPr="00077AC7" w:rsidRDefault="00773FD6" w:rsidP="00296F8B">
      <w:pPr>
        <w:tabs>
          <w:tab w:val="left" w:pos="2552"/>
          <w:tab w:val="left" w:pos="5103"/>
          <w:tab w:val="left" w:pos="7655"/>
        </w:tabs>
        <w:spacing w:after="0" w:line="276" w:lineRule="auto"/>
        <w:rPr>
          <w:rFonts w:ascii="Cambria" w:hAnsi="Cambria"/>
          <w:sz w:val="23"/>
          <w:szCs w:val="23"/>
          <w:lang w:val="vi-VN"/>
        </w:rPr>
      </w:pPr>
      <w:r w:rsidRPr="00077AC7">
        <w:rPr>
          <w:rFonts w:ascii="Cambria" w:hAnsi="Cambria"/>
          <w:b/>
          <w:bCs/>
          <w:color w:val="014057"/>
          <w:sz w:val="23"/>
          <w:szCs w:val="23"/>
        </w:rPr>
        <w:t>Question 35</w:t>
      </w:r>
      <w:r w:rsidRPr="00077AC7">
        <w:rPr>
          <w:rFonts w:ascii="Cambria" w:hAnsi="Cambria"/>
          <w:b/>
          <w:bCs/>
          <w:color w:val="014057"/>
          <w:sz w:val="23"/>
          <w:szCs w:val="23"/>
          <w:lang w:val="vi-VN"/>
        </w:rPr>
        <w:t>:</w:t>
      </w:r>
      <w:r w:rsidRPr="00077AC7">
        <w:rPr>
          <w:rFonts w:ascii="Cambria" w:hAnsi="Cambria"/>
          <w:sz w:val="23"/>
          <w:szCs w:val="23"/>
        </w:rPr>
        <w:t xml:space="preserve"> Which of the following best paraphrases the underlined sentence in paragraph 4?</w:t>
      </w:r>
    </w:p>
    <w:p w14:paraId="0243BCA1" w14:textId="77777777" w:rsidR="00296F8B" w:rsidRPr="00077AC7" w:rsidRDefault="00773FD6" w:rsidP="00296F8B">
      <w:pPr>
        <w:tabs>
          <w:tab w:val="left" w:pos="2552"/>
          <w:tab w:val="left" w:pos="5103"/>
          <w:tab w:val="left" w:pos="7655"/>
        </w:tabs>
        <w:spacing w:after="0" w:line="276" w:lineRule="auto"/>
        <w:jc w:val="center"/>
        <w:rPr>
          <w:rFonts w:ascii="Cambria" w:hAnsi="Cambria"/>
          <w:sz w:val="23"/>
          <w:szCs w:val="23"/>
          <w:lang w:val="vi-VN"/>
        </w:rPr>
      </w:pPr>
      <w:r w:rsidRPr="00077AC7">
        <w:rPr>
          <w:rFonts w:ascii="Cambria" w:hAnsi="Cambria"/>
          <w:b/>
          <w:bCs/>
          <w:sz w:val="23"/>
          <w:szCs w:val="23"/>
        </w:rPr>
        <w:t>In some cases, the young generation makes foolish mistakes because of the lack of experience.</w:t>
      </w:r>
    </w:p>
    <w:p w14:paraId="36BCA982" w14:textId="6E77BABC" w:rsidR="00773FD6" w:rsidRPr="00077AC7" w:rsidRDefault="00773FD6" w:rsidP="00296F8B">
      <w:pPr>
        <w:tabs>
          <w:tab w:val="left" w:pos="2552"/>
          <w:tab w:val="left" w:pos="5103"/>
          <w:tab w:val="left" w:pos="7655"/>
        </w:tabs>
        <w:spacing w:after="0" w:line="276" w:lineRule="auto"/>
        <w:rPr>
          <w:rFonts w:ascii="Cambria" w:hAnsi="Cambria"/>
          <w:sz w:val="23"/>
          <w:szCs w:val="23"/>
        </w:rPr>
      </w:pPr>
      <w:r w:rsidRPr="00077AC7">
        <w:rPr>
          <w:rFonts w:ascii="Cambria" w:hAnsi="Cambria"/>
          <w:b/>
          <w:color w:val="014057"/>
          <w:sz w:val="23"/>
          <w:szCs w:val="23"/>
        </w:rPr>
        <w:t>A.</w:t>
      </w:r>
      <w:r w:rsidRPr="00077AC7">
        <w:rPr>
          <w:rFonts w:ascii="Cambria" w:hAnsi="Cambria"/>
          <w:sz w:val="23"/>
          <w:szCs w:val="23"/>
        </w:rPr>
        <w:t xml:space="preserve"> Young people sometimes make unwise choices due to their limited experience.</w:t>
      </w:r>
      <w:r w:rsidRPr="00077AC7">
        <w:rPr>
          <w:rFonts w:ascii="Cambria" w:hAnsi="Cambria"/>
          <w:sz w:val="23"/>
          <w:szCs w:val="23"/>
        </w:rPr>
        <w:br/>
      </w:r>
      <w:r w:rsidRPr="00077AC7">
        <w:rPr>
          <w:rFonts w:ascii="Cambria" w:hAnsi="Cambria"/>
          <w:b/>
          <w:color w:val="014057"/>
          <w:sz w:val="23"/>
          <w:szCs w:val="23"/>
        </w:rPr>
        <w:t>B.</w:t>
      </w:r>
      <w:r w:rsidRPr="00077AC7">
        <w:rPr>
          <w:rFonts w:ascii="Cambria" w:hAnsi="Cambria"/>
          <w:sz w:val="23"/>
          <w:szCs w:val="23"/>
        </w:rPr>
        <w:t xml:space="preserve"> The younger generation always ignores advice and intentionally makes mistakes.</w:t>
      </w:r>
      <w:r w:rsidRPr="00077AC7">
        <w:rPr>
          <w:rFonts w:ascii="Cambria" w:hAnsi="Cambria"/>
          <w:sz w:val="23"/>
          <w:szCs w:val="23"/>
        </w:rPr>
        <w:br/>
      </w:r>
      <w:r w:rsidRPr="00077AC7">
        <w:rPr>
          <w:rFonts w:ascii="Cambria" w:hAnsi="Cambria"/>
          <w:b/>
          <w:color w:val="014057"/>
          <w:sz w:val="23"/>
          <w:szCs w:val="23"/>
        </w:rPr>
        <w:t>C.</w:t>
      </w:r>
      <w:r w:rsidRPr="00077AC7">
        <w:rPr>
          <w:rFonts w:ascii="Cambria" w:hAnsi="Cambria"/>
          <w:sz w:val="23"/>
          <w:szCs w:val="23"/>
        </w:rPr>
        <w:t xml:space="preserve"> Older people never make mistakes because they have more experience in life.</w:t>
      </w:r>
      <w:r w:rsidRPr="00077AC7">
        <w:rPr>
          <w:rFonts w:ascii="Cambria" w:hAnsi="Cambria"/>
          <w:sz w:val="23"/>
          <w:szCs w:val="23"/>
        </w:rPr>
        <w:br/>
      </w:r>
      <w:r w:rsidRPr="00077AC7">
        <w:rPr>
          <w:rFonts w:ascii="Cambria" w:hAnsi="Cambria"/>
          <w:b/>
          <w:color w:val="014057"/>
          <w:sz w:val="23"/>
          <w:szCs w:val="23"/>
        </w:rPr>
        <w:t>D.</w:t>
      </w:r>
      <w:r w:rsidRPr="00077AC7">
        <w:rPr>
          <w:rFonts w:ascii="Cambria" w:hAnsi="Cambria"/>
          <w:sz w:val="23"/>
          <w:szCs w:val="23"/>
        </w:rPr>
        <w:t xml:space="preserve"> Young individuals rarely make poor decisions, even when they lack experience.</w:t>
      </w:r>
    </w:p>
    <w:p w14:paraId="7EBFACA6"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Question 36</w:t>
      </w:r>
      <w:r w:rsidRPr="00077AC7">
        <w:rPr>
          <w:rFonts w:ascii="Cambria" w:hAnsi="Cambria"/>
          <w:b/>
          <w:bCs/>
          <w:color w:val="014057"/>
          <w:sz w:val="23"/>
          <w:szCs w:val="23"/>
          <w:lang w:val="vi-VN"/>
        </w:rPr>
        <w:t>:</w:t>
      </w:r>
      <w:r w:rsidRPr="00077AC7">
        <w:rPr>
          <w:rFonts w:ascii="Cambria" w:hAnsi="Cambria"/>
          <w:sz w:val="23"/>
          <w:szCs w:val="23"/>
        </w:rPr>
        <w:t xml:space="preserve"> The word </w:t>
      </w:r>
      <w:r w:rsidRPr="00077AC7">
        <w:rPr>
          <w:rFonts w:ascii="Cambria" w:hAnsi="Cambria"/>
          <w:b/>
          <w:bCs/>
          <w:sz w:val="23"/>
          <w:szCs w:val="23"/>
          <w:u w:val="single"/>
        </w:rPr>
        <w:t>embrace</w:t>
      </w:r>
      <w:r w:rsidRPr="00077AC7">
        <w:rPr>
          <w:rFonts w:ascii="Cambria" w:hAnsi="Cambria"/>
          <w:sz w:val="23"/>
          <w:szCs w:val="23"/>
        </w:rPr>
        <w:t xml:space="preserve"> in paragraph 5 is </w:t>
      </w:r>
      <w:r w:rsidRPr="00077AC7">
        <w:rPr>
          <w:rFonts w:ascii="Cambria" w:hAnsi="Cambria"/>
          <w:b/>
          <w:bCs/>
          <w:sz w:val="23"/>
          <w:szCs w:val="23"/>
        </w:rPr>
        <w:t>OPPOSITE</w:t>
      </w:r>
      <w:r w:rsidRPr="00077AC7">
        <w:rPr>
          <w:rFonts w:ascii="Cambria" w:hAnsi="Cambria"/>
          <w:sz w:val="23"/>
          <w:szCs w:val="23"/>
        </w:rPr>
        <w:t xml:space="preserve"> in meaning to</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consider</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B.</w:t>
      </w:r>
      <w:r w:rsidRPr="00077AC7">
        <w:rPr>
          <w:rFonts w:ascii="Cambria" w:hAnsi="Cambria"/>
          <w:sz w:val="23"/>
          <w:szCs w:val="23"/>
        </w:rPr>
        <w:t xml:space="preserve"> receive</w:t>
      </w:r>
      <w:r w:rsidRPr="00077AC7">
        <w:rPr>
          <w:rFonts w:ascii="Cambria" w:hAnsi="Cambria"/>
          <w:sz w:val="23"/>
          <w:szCs w:val="23"/>
        </w:rPr>
        <w:t> </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C.</w:t>
      </w:r>
      <w:r w:rsidRPr="00077AC7">
        <w:rPr>
          <w:rFonts w:ascii="Cambria" w:hAnsi="Cambria"/>
          <w:sz w:val="23"/>
          <w:szCs w:val="23"/>
        </w:rPr>
        <w:t xml:space="preserve"> accept</w:t>
      </w:r>
      <w:r w:rsidRPr="00077AC7">
        <w:rPr>
          <w:rFonts w:ascii="Cambria" w:hAnsi="Cambria"/>
          <w:sz w:val="23"/>
          <w:szCs w:val="23"/>
        </w:rPr>
        <w:t> </w:t>
      </w:r>
      <w:r w:rsidRPr="00077AC7">
        <w:rPr>
          <w:rFonts w:ascii="Cambria" w:hAnsi="Cambria"/>
          <w:sz w:val="23"/>
          <w:szCs w:val="23"/>
          <w:lang w:val="vi-VN"/>
        </w:rPr>
        <w:tab/>
      </w:r>
      <w:r w:rsidRPr="00077AC7">
        <w:rPr>
          <w:rFonts w:ascii="Cambria" w:hAnsi="Cambria"/>
          <w:b/>
          <w:color w:val="014057"/>
          <w:sz w:val="23"/>
          <w:szCs w:val="23"/>
        </w:rPr>
        <w:t>D.</w:t>
      </w:r>
      <w:r w:rsidRPr="00077AC7">
        <w:rPr>
          <w:rFonts w:ascii="Cambria" w:hAnsi="Cambria"/>
          <w:sz w:val="23"/>
          <w:szCs w:val="23"/>
        </w:rPr>
        <w:t xml:space="preserve"> reject</w:t>
      </w:r>
    </w:p>
    <w:p w14:paraId="1A4F6700"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bCs/>
          <w:color w:val="014057"/>
          <w:sz w:val="23"/>
          <w:szCs w:val="23"/>
        </w:rPr>
        <w:t>Question 37</w:t>
      </w:r>
      <w:r w:rsidRPr="00077AC7">
        <w:rPr>
          <w:rFonts w:ascii="Cambria" w:hAnsi="Cambria"/>
          <w:b/>
          <w:bCs/>
          <w:color w:val="014057"/>
          <w:sz w:val="23"/>
          <w:szCs w:val="23"/>
          <w:lang w:val="vi-VN"/>
        </w:rPr>
        <w:t>:</w:t>
      </w:r>
      <w:r w:rsidRPr="00077AC7">
        <w:rPr>
          <w:rFonts w:ascii="Cambria" w:hAnsi="Cambria"/>
          <w:sz w:val="23"/>
          <w:szCs w:val="23"/>
        </w:rPr>
        <w:t xml:space="preserve"> Which of the following best </w:t>
      </w:r>
      <w:proofErr w:type="spellStart"/>
      <w:r w:rsidRPr="00077AC7">
        <w:rPr>
          <w:rFonts w:ascii="Cambria" w:hAnsi="Cambria"/>
          <w:sz w:val="23"/>
          <w:szCs w:val="23"/>
        </w:rPr>
        <w:t>summarises</w:t>
      </w:r>
      <w:proofErr w:type="spellEnd"/>
      <w:r w:rsidRPr="00077AC7">
        <w:rPr>
          <w:rFonts w:ascii="Cambria" w:hAnsi="Cambria"/>
          <w:sz w:val="23"/>
          <w:szCs w:val="23"/>
        </w:rPr>
        <w:t xml:space="preserve"> paragraph 5?</w:t>
      </w:r>
    </w:p>
    <w:p w14:paraId="732F26DD"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rPr>
        <w:t>A.</w:t>
      </w:r>
      <w:r w:rsidRPr="00077AC7">
        <w:rPr>
          <w:rFonts w:ascii="Cambria" w:hAnsi="Cambria"/>
          <w:sz w:val="23"/>
          <w:szCs w:val="23"/>
        </w:rPr>
        <w:t xml:space="preserve"> The younger and older generations, especially parents and children, often struggle to understand each other, leading to conflicts and emotional distance.</w:t>
      </w:r>
    </w:p>
    <w:p w14:paraId="72F2F181"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rPr>
        <w:t>B.</w:t>
      </w:r>
      <w:r w:rsidRPr="00077AC7">
        <w:rPr>
          <w:rFonts w:ascii="Cambria" w:hAnsi="Cambria"/>
          <w:sz w:val="23"/>
          <w:szCs w:val="23"/>
        </w:rPr>
        <w:t xml:space="preserve"> The generation gap makes it difficult for parents and children to communicate and share perspectives so as to make changes to their relationships.</w:t>
      </w:r>
    </w:p>
    <w:p w14:paraId="6D27E091"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lang w:val="vi-VN"/>
        </w:rPr>
      </w:pPr>
      <w:r w:rsidRPr="00077AC7">
        <w:rPr>
          <w:rFonts w:ascii="Cambria" w:hAnsi="Cambria"/>
          <w:b/>
          <w:color w:val="014057"/>
          <w:sz w:val="23"/>
          <w:szCs w:val="23"/>
        </w:rPr>
        <w:t>C.</w:t>
      </w:r>
      <w:r w:rsidRPr="00077AC7">
        <w:rPr>
          <w:rFonts w:ascii="Cambria" w:hAnsi="Cambria"/>
          <w:sz w:val="23"/>
          <w:szCs w:val="23"/>
        </w:rPr>
        <w:t xml:space="preserve"> Misunderstandings and disagreements between generations can be reduced through open discussions and changes from both sides.</w:t>
      </w:r>
    </w:p>
    <w:p w14:paraId="2DDEFA83" w14:textId="77777777" w:rsidR="00773FD6" w:rsidRPr="00077AC7" w:rsidRDefault="00773FD6" w:rsidP="00773FD6">
      <w:pPr>
        <w:tabs>
          <w:tab w:val="left" w:pos="2552"/>
          <w:tab w:val="left" w:pos="5103"/>
          <w:tab w:val="left" w:pos="7655"/>
        </w:tabs>
        <w:spacing w:after="0" w:line="276" w:lineRule="auto"/>
        <w:jc w:val="both"/>
        <w:rPr>
          <w:rFonts w:ascii="Cambria" w:hAnsi="Cambria"/>
          <w:sz w:val="23"/>
          <w:szCs w:val="23"/>
        </w:rPr>
      </w:pPr>
      <w:r w:rsidRPr="00077AC7">
        <w:rPr>
          <w:rFonts w:ascii="Cambria" w:hAnsi="Cambria"/>
          <w:b/>
          <w:color w:val="014057"/>
          <w:sz w:val="23"/>
          <w:szCs w:val="23"/>
        </w:rPr>
        <w:t>D.</w:t>
      </w:r>
      <w:r w:rsidRPr="00077AC7">
        <w:rPr>
          <w:rFonts w:ascii="Cambria" w:hAnsi="Cambria"/>
          <w:sz w:val="23"/>
          <w:szCs w:val="23"/>
        </w:rPr>
        <w:t xml:space="preserve"> The younger generation refuses to listen to the older generation, causing an unavoidable and unresolvable conflict.</w:t>
      </w:r>
    </w:p>
    <w:p w14:paraId="5E3D335A"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Question 38</w:t>
      </w:r>
      <w:r w:rsidRPr="00077AC7">
        <w:rPr>
          <w:rFonts w:ascii="Cambria" w:hAnsi="Cambria"/>
          <w:b/>
          <w:bCs/>
          <w:color w:val="014057"/>
          <w:sz w:val="23"/>
          <w:szCs w:val="23"/>
          <w:lang w:val="vi-VN"/>
        </w:rPr>
        <w:t>:</w:t>
      </w:r>
      <w:r w:rsidRPr="00077AC7">
        <w:rPr>
          <w:rFonts w:ascii="Cambria" w:hAnsi="Cambria"/>
          <w:sz w:val="23"/>
          <w:szCs w:val="23"/>
        </w:rPr>
        <w:t xml:space="preserve"> Which of the following is TRUE according to the passage?</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Parents and children never understand each other, leading to weak family relationships.</w:t>
      </w:r>
      <w:r w:rsidRPr="00077AC7">
        <w:rPr>
          <w:rFonts w:ascii="Cambria" w:hAnsi="Cambria"/>
          <w:sz w:val="23"/>
          <w:szCs w:val="23"/>
        </w:rPr>
        <w:br/>
      </w:r>
      <w:r w:rsidRPr="00077AC7">
        <w:rPr>
          <w:rFonts w:ascii="Cambria" w:hAnsi="Cambria"/>
          <w:b/>
          <w:color w:val="014057"/>
          <w:sz w:val="23"/>
          <w:szCs w:val="23"/>
        </w:rPr>
        <w:lastRenderedPageBreak/>
        <w:t>B.</w:t>
      </w:r>
      <w:r w:rsidRPr="00077AC7">
        <w:rPr>
          <w:rFonts w:ascii="Cambria" w:hAnsi="Cambria"/>
          <w:sz w:val="23"/>
          <w:szCs w:val="23"/>
        </w:rPr>
        <w:t xml:space="preserve"> The generation gap exists because of differences in experiences, opinions, and lifestyles.</w:t>
      </w:r>
      <w:r w:rsidRPr="00077AC7">
        <w:rPr>
          <w:rFonts w:ascii="Cambria" w:hAnsi="Cambria"/>
          <w:sz w:val="23"/>
          <w:szCs w:val="23"/>
        </w:rPr>
        <w:br/>
      </w:r>
      <w:r w:rsidRPr="00077AC7">
        <w:rPr>
          <w:rFonts w:ascii="Cambria" w:hAnsi="Cambria"/>
          <w:b/>
          <w:color w:val="014057"/>
          <w:sz w:val="23"/>
          <w:szCs w:val="23"/>
        </w:rPr>
        <w:t>C.</w:t>
      </w:r>
      <w:r w:rsidRPr="00077AC7">
        <w:rPr>
          <w:rFonts w:ascii="Cambria" w:hAnsi="Cambria"/>
          <w:sz w:val="23"/>
          <w:szCs w:val="23"/>
        </w:rPr>
        <w:t xml:space="preserve"> Older generations prefer modern trends, while younger people follow traditional lifestyles.</w:t>
      </w:r>
      <w:r w:rsidRPr="00077AC7">
        <w:rPr>
          <w:rFonts w:ascii="Cambria" w:hAnsi="Cambria"/>
          <w:sz w:val="23"/>
          <w:szCs w:val="23"/>
        </w:rPr>
        <w:br/>
      </w:r>
      <w:r w:rsidRPr="00077AC7">
        <w:rPr>
          <w:rFonts w:ascii="Cambria" w:hAnsi="Cambria"/>
          <w:b/>
          <w:color w:val="014057"/>
          <w:sz w:val="23"/>
          <w:szCs w:val="23"/>
        </w:rPr>
        <w:t>D.</w:t>
      </w:r>
      <w:r w:rsidRPr="00077AC7">
        <w:rPr>
          <w:rFonts w:ascii="Cambria" w:hAnsi="Cambria"/>
          <w:sz w:val="23"/>
          <w:szCs w:val="23"/>
        </w:rPr>
        <w:t xml:space="preserve"> The young generation always respects and follows the advice of the older generation.</w:t>
      </w:r>
    </w:p>
    <w:p w14:paraId="6CE7F3A3"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rPr>
      </w:pPr>
      <w:r w:rsidRPr="00077AC7">
        <w:rPr>
          <w:rFonts w:ascii="Cambria" w:hAnsi="Cambria"/>
          <w:b/>
          <w:bCs/>
          <w:color w:val="014057"/>
          <w:sz w:val="23"/>
          <w:szCs w:val="23"/>
        </w:rPr>
        <w:t>Question 39</w:t>
      </w:r>
      <w:r w:rsidRPr="00077AC7">
        <w:rPr>
          <w:rFonts w:ascii="Cambria" w:hAnsi="Cambria"/>
          <w:b/>
          <w:bCs/>
          <w:color w:val="014057"/>
          <w:sz w:val="23"/>
          <w:szCs w:val="23"/>
          <w:lang w:val="vi-VN"/>
        </w:rPr>
        <w:t>:</w:t>
      </w:r>
      <w:r w:rsidRPr="00077AC7">
        <w:rPr>
          <w:rFonts w:ascii="Cambria" w:hAnsi="Cambria"/>
          <w:sz w:val="23"/>
          <w:szCs w:val="23"/>
        </w:rPr>
        <w:t xml:space="preserve"> Which of the following can be inferred from the passage?</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The generation gap can be reduced if there are efforts from both generations.</w:t>
      </w:r>
      <w:r w:rsidRPr="00077AC7">
        <w:rPr>
          <w:rFonts w:ascii="Cambria" w:hAnsi="Cambria"/>
          <w:sz w:val="23"/>
          <w:szCs w:val="23"/>
        </w:rPr>
        <w:br/>
      </w:r>
      <w:r w:rsidRPr="00077AC7">
        <w:rPr>
          <w:rFonts w:ascii="Cambria" w:hAnsi="Cambria"/>
          <w:b/>
          <w:color w:val="014057"/>
          <w:sz w:val="23"/>
          <w:szCs w:val="23"/>
        </w:rPr>
        <w:t>B.</w:t>
      </w:r>
      <w:r w:rsidRPr="00077AC7">
        <w:rPr>
          <w:rFonts w:ascii="Cambria" w:hAnsi="Cambria"/>
          <w:sz w:val="23"/>
          <w:szCs w:val="23"/>
        </w:rPr>
        <w:t xml:space="preserve"> Parents always refuse to accept modern values, which makes conflicts unavoidable.</w:t>
      </w:r>
      <w:r w:rsidRPr="00077AC7">
        <w:rPr>
          <w:rFonts w:ascii="Cambria" w:hAnsi="Cambria"/>
          <w:sz w:val="23"/>
          <w:szCs w:val="23"/>
        </w:rPr>
        <w:br/>
      </w:r>
      <w:r w:rsidRPr="00077AC7">
        <w:rPr>
          <w:rFonts w:ascii="Cambria" w:hAnsi="Cambria"/>
          <w:b/>
          <w:color w:val="014057"/>
          <w:sz w:val="23"/>
          <w:szCs w:val="23"/>
        </w:rPr>
        <w:t>C.</w:t>
      </w:r>
      <w:r w:rsidRPr="00077AC7">
        <w:rPr>
          <w:rFonts w:ascii="Cambria" w:hAnsi="Cambria"/>
          <w:sz w:val="23"/>
          <w:szCs w:val="23"/>
        </w:rPr>
        <w:t xml:space="preserve"> The generation gap is caused mainly by the conservativeness of the old generations.</w:t>
      </w:r>
      <w:r w:rsidRPr="00077AC7">
        <w:rPr>
          <w:rFonts w:ascii="Cambria" w:hAnsi="Cambria"/>
          <w:sz w:val="23"/>
          <w:szCs w:val="23"/>
        </w:rPr>
        <w:br/>
      </w:r>
      <w:r w:rsidRPr="00077AC7">
        <w:rPr>
          <w:rFonts w:ascii="Cambria" w:hAnsi="Cambria"/>
          <w:b/>
          <w:color w:val="014057"/>
          <w:sz w:val="23"/>
          <w:szCs w:val="23"/>
        </w:rPr>
        <w:t>D.</w:t>
      </w:r>
      <w:r w:rsidRPr="00077AC7">
        <w:rPr>
          <w:rFonts w:ascii="Cambria" w:hAnsi="Cambria"/>
          <w:sz w:val="23"/>
          <w:szCs w:val="23"/>
        </w:rPr>
        <w:t xml:space="preserve"> Differences in music, fashion, and lifestyle cause the most serious problems.</w:t>
      </w:r>
    </w:p>
    <w:p w14:paraId="197A9C4B" w14:textId="77777777" w:rsidR="00773FD6" w:rsidRPr="00077AC7" w:rsidRDefault="00773FD6" w:rsidP="00773FD6">
      <w:pPr>
        <w:tabs>
          <w:tab w:val="left" w:pos="2552"/>
          <w:tab w:val="left" w:pos="5103"/>
          <w:tab w:val="left" w:pos="7655"/>
        </w:tabs>
        <w:spacing w:after="0" w:line="276" w:lineRule="auto"/>
        <w:rPr>
          <w:rFonts w:ascii="Cambria" w:hAnsi="Cambria"/>
          <w:sz w:val="23"/>
          <w:szCs w:val="23"/>
          <w:lang w:val="vi-VN"/>
        </w:rPr>
      </w:pPr>
      <w:r w:rsidRPr="00077AC7">
        <w:rPr>
          <w:rFonts w:ascii="Cambria" w:hAnsi="Cambria"/>
          <w:b/>
          <w:bCs/>
          <w:color w:val="014057"/>
          <w:sz w:val="23"/>
          <w:szCs w:val="23"/>
        </w:rPr>
        <w:t>Question 40</w:t>
      </w:r>
      <w:r w:rsidRPr="00077AC7">
        <w:rPr>
          <w:rFonts w:ascii="Cambria" w:hAnsi="Cambria"/>
          <w:b/>
          <w:bCs/>
          <w:color w:val="014057"/>
          <w:sz w:val="23"/>
          <w:szCs w:val="23"/>
          <w:lang w:val="vi-VN"/>
        </w:rPr>
        <w:t>:</w:t>
      </w:r>
      <w:r w:rsidRPr="00077AC7">
        <w:rPr>
          <w:rFonts w:ascii="Cambria" w:hAnsi="Cambria"/>
          <w:sz w:val="23"/>
          <w:szCs w:val="23"/>
        </w:rPr>
        <w:t xml:space="preserve"> Which of the following best </w:t>
      </w:r>
      <w:proofErr w:type="spellStart"/>
      <w:r w:rsidRPr="00077AC7">
        <w:rPr>
          <w:rFonts w:ascii="Cambria" w:hAnsi="Cambria"/>
          <w:sz w:val="23"/>
          <w:szCs w:val="23"/>
        </w:rPr>
        <w:t>summarises</w:t>
      </w:r>
      <w:proofErr w:type="spellEnd"/>
      <w:r w:rsidRPr="00077AC7">
        <w:rPr>
          <w:rFonts w:ascii="Cambria" w:hAnsi="Cambria"/>
          <w:sz w:val="23"/>
          <w:szCs w:val="23"/>
        </w:rPr>
        <w:t xml:space="preserve"> the passage?</w:t>
      </w:r>
      <w:r w:rsidRPr="00077AC7">
        <w:rPr>
          <w:rFonts w:ascii="Cambria" w:hAnsi="Cambria"/>
          <w:sz w:val="23"/>
          <w:szCs w:val="23"/>
        </w:rPr>
        <w:br/>
      </w:r>
      <w:r w:rsidRPr="00077AC7">
        <w:rPr>
          <w:rFonts w:ascii="Cambria" w:hAnsi="Cambria"/>
          <w:b/>
          <w:color w:val="014057"/>
          <w:sz w:val="23"/>
          <w:szCs w:val="23"/>
        </w:rPr>
        <w:t>A.</w:t>
      </w:r>
      <w:r w:rsidRPr="00077AC7">
        <w:rPr>
          <w:rFonts w:ascii="Cambria" w:hAnsi="Cambria"/>
          <w:sz w:val="23"/>
          <w:szCs w:val="23"/>
        </w:rPr>
        <w:t xml:space="preserve"> The older generation’s experiences always make them right, while younger people’s opinions and decisions are often misguided due to their lack of understanding about life.</w:t>
      </w:r>
      <w:r w:rsidRPr="00077AC7">
        <w:rPr>
          <w:rFonts w:ascii="Cambria" w:hAnsi="Cambria"/>
          <w:sz w:val="23"/>
          <w:szCs w:val="23"/>
        </w:rPr>
        <w:br/>
      </w:r>
      <w:r w:rsidRPr="00077AC7">
        <w:rPr>
          <w:rFonts w:ascii="Cambria" w:hAnsi="Cambria"/>
          <w:b/>
          <w:color w:val="014057"/>
          <w:sz w:val="23"/>
          <w:szCs w:val="23"/>
        </w:rPr>
        <w:t>B.</w:t>
      </w:r>
      <w:r w:rsidRPr="00077AC7">
        <w:rPr>
          <w:rFonts w:ascii="Cambria" w:hAnsi="Cambria"/>
          <w:sz w:val="23"/>
          <w:szCs w:val="23"/>
        </w:rPr>
        <w:t xml:space="preserve"> Conflicts between parents and teenagers arise mainly from disagreements over education, career choices, fashion, and independence, making it difficult for both sides to understand each other.</w:t>
      </w:r>
      <w:r w:rsidRPr="00077AC7">
        <w:rPr>
          <w:rFonts w:ascii="Cambria" w:hAnsi="Cambria"/>
          <w:sz w:val="23"/>
          <w:szCs w:val="23"/>
        </w:rPr>
        <w:br/>
      </w:r>
      <w:r w:rsidRPr="00077AC7">
        <w:rPr>
          <w:rFonts w:ascii="Cambria" w:hAnsi="Cambria"/>
          <w:b/>
          <w:color w:val="014057"/>
          <w:sz w:val="23"/>
          <w:szCs w:val="23"/>
        </w:rPr>
        <w:t>C.</w:t>
      </w:r>
      <w:r w:rsidRPr="00077AC7">
        <w:rPr>
          <w:rFonts w:ascii="Cambria" w:hAnsi="Cambria"/>
          <w:sz w:val="23"/>
          <w:szCs w:val="23"/>
        </w:rPr>
        <w:t xml:space="preserve"> Differences in traditions, entertainment, and personal beliefs create barriers between older and younger generations, leading to inevitable misunderstandings and long-term family conflicts.</w:t>
      </w:r>
      <w:r w:rsidRPr="00077AC7">
        <w:rPr>
          <w:rFonts w:ascii="Cambria" w:hAnsi="Cambria"/>
          <w:sz w:val="23"/>
          <w:szCs w:val="23"/>
        </w:rPr>
        <w:br/>
      </w:r>
      <w:r w:rsidRPr="00077AC7">
        <w:rPr>
          <w:rFonts w:ascii="Cambria" w:hAnsi="Cambria"/>
          <w:b/>
          <w:color w:val="014057"/>
          <w:sz w:val="23"/>
          <w:szCs w:val="23"/>
        </w:rPr>
        <w:t>D.</w:t>
      </w:r>
      <w:r w:rsidRPr="00077AC7">
        <w:rPr>
          <w:rFonts w:ascii="Cambria" w:hAnsi="Cambria"/>
          <w:sz w:val="23"/>
          <w:szCs w:val="23"/>
        </w:rPr>
        <w:t xml:space="preserve"> The generation gap causes various misunderstandings between parents and children due to differences in opinions, lifestyle, and values, but honest conversations and respect can help bridge this divide.</w:t>
      </w:r>
    </w:p>
    <w:p w14:paraId="4AD890F8" w14:textId="77777777" w:rsidR="00832A89" w:rsidRPr="00C05FBC" w:rsidRDefault="00832A89" w:rsidP="00832A89">
      <w:pPr>
        <w:jc w:val="center"/>
        <w:rPr>
          <w:rFonts w:ascii="Cambria" w:eastAsia="Cambria" w:hAnsi="Cambria" w:cs="Cambria"/>
          <w:lang w:val="vi-VN"/>
        </w:rPr>
      </w:pPr>
      <w:r w:rsidRPr="00077AC7">
        <w:rPr>
          <w:rFonts w:ascii="Segoe UI Black" w:hAnsi="Segoe UI Black"/>
          <w:b/>
          <w:bCs/>
          <w:color w:val="014F6B"/>
        </w:rPr>
        <w:t>----- The end -----</w:t>
      </w:r>
    </w:p>
    <w:bookmarkEnd w:id="1"/>
    <w:p w14:paraId="713E65EA" w14:textId="77777777" w:rsidR="00832A89" w:rsidRPr="00C05FBC" w:rsidRDefault="00832A89" w:rsidP="00832A89">
      <w:pPr>
        <w:rPr>
          <w:rFonts w:ascii="Cambria" w:eastAsia="Cambria" w:hAnsi="Cambria" w:cs="Cambria"/>
          <w:lang w:val="vi-VN"/>
        </w:rPr>
      </w:pPr>
    </w:p>
    <w:p w14:paraId="01D8AA76" w14:textId="77777777" w:rsidR="00832A89" w:rsidRPr="008C2B25" w:rsidRDefault="00832A89" w:rsidP="00832A89"/>
    <w:p w14:paraId="70102C6F" w14:textId="77777777" w:rsidR="0011567E" w:rsidRDefault="0011567E"/>
    <w:sectPr w:rsidR="0011567E" w:rsidSect="00832A89">
      <w:pgSz w:w="11907" w:h="16840"/>
      <w:pgMar w:top="680" w:right="680" w:bottom="680" w:left="680" w:header="709" w:footer="709" w:gutter="0"/>
      <w:pgBorders w:offsetFrom="page">
        <w:top w:val="double" w:sz="4" w:space="24" w:color="026284"/>
        <w:left w:val="double" w:sz="4" w:space="24" w:color="026284"/>
        <w:bottom w:val="double" w:sz="4" w:space="24" w:color="026284"/>
        <w:right w:val="double" w:sz="4" w:space="24" w:color="026284"/>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916"/>
    <w:multiLevelType w:val="hybridMultilevel"/>
    <w:tmpl w:val="6560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8D3A9B"/>
    <w:multiLevelType w:val="hybridMultilevel"/>
    <w:tmpl w:val="0FAE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50113C"/>
    <w:multiLevelType w:val="hybridMultilevel"/>
    <w:tmpl w:val="D5D2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D71016"/>
    <w:multiLevelType w:val="multilevel"/>
    <w:tmpl w:val="AD7842E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6DF23A9C"/>
    <w:multiLevelType w:val="hybridMultilevel"/>
    <w:tmpl w:val="7922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556773">
    <w:abstractNumId w:val="3"/>
  </w:num>
  <w:num w:numId="2" w16cid:durableId="678971343">
    <w:abstractNumId w:val="0"/>
  </w:num>
  <w:num w:numId="3" w16cid:durableId="1470779369">
    <w:abstractNumId w:val="4"/>
  </w:num>
  <w:num w:numId="4" w16cid:durableId="11029057">
    <w:abstractNumId w:val="2"/>
  </w:num>
  <w:num w:numId="5" w16cid:durableId="2041006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89"/>
    <w:rsid w:val="00077AC7"/>
    <w:rsid w:val="0011567E"/>
    <w:rsid w:val="00147A4A"/>
    <w:rsid w:val="00190828"/>
    <w:rsid w:val="0023487A"/>
    <w:rsid w:val="00296F8B"/>
    <w:rsid w:val="002975B9"/>
    <w:rsid w:val="00347A77"/>
    <w:rsid w:val="005B29D7"/>
    <w:rsid w:val="00765B70"/>
    <w:rsid w:val="00773FD6"/>
    <w:rsid w:val="00832A89"/>
    <w:rsid w:val="008B6334"/>
    <w:rsid w:val="00947D3C"/>
    <w:rsid w:val="009F6462"/>
    <w:rsid w:val="00B86513"/>
    <w:rsid w:val="00D04984"/>
    <w:rsid w:val="00F4325C"/>
    <w:rsid w:val="00F5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E83"/>
  <w15:chartTrackingRefBased/>
  <w15:docId w15:val="{F13DAEF0-E6AB-4E39-B53C-8E9D661C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89"/>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832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2A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A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A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A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2A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A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A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A89"/>
    <w:rPr>
      <w:rFonts w:eastAsiaTheme="majorEastAsia" w:cstheme="majorBidi"/>
      <w:color w:val="272727" w:themeColor="text1" w:themeTint="D8"/>
    </w:rPr>
  </w:style>
  <w:style w:type="paragraph" w:styleId="Title">
    <w:name w:val="Title"/>
    <w:basedOn w:val="Normal"/>
    <w:next w:val="Normal"/>
    <w:link w:val="TitleChar"/>
    <w:uiPriority w:val="10"/>
    <w:qFormat/>
    <w:rsid w:val="00832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A89"/>
    <w:pPr>
      <w:spacing w:before="160"/>
      <w:jc w:val="center"/>
    </w:pPr>
    <w:rPr>
      <w:i/>
      <w:iCs/>
      <w:color w:val="404040" w:themeColor="text1" w:themeTint="BF"/>
    </w:rPr>
  </w:style>
  <w:style w:type="character" w:customStyle="1" w:styleId="QuoteChar">
    <w:name w:val="Quote Char"/>
    <w:basedOn w:val="DefaultParagraphFont"/>
    <w:link w:val="Quote"/>
    <w:uiPriority w:val="29"/>
    <w:rsid w:val="00832A89"/>
    <w:rPr>
      <w:i/>
      <w:iCs/>
      <w:color w:val="404040" w:themeColor="text1" w:themeTint="BF"/>
    </w:rPr>
  </w:style>
  <w:style w:type="paragraph" w:styleId="ListParagraph">
    <w:name w:val="List Paragraph"/>
    <w:basedOn w:val="Normal"/>
    <w:uiPriority w:val="34"/>
    <w:qFormat/>
    <w:rsid w:val="00832A89"/>
    <w:pPr>
      <w:ind w:left="720"/>
      <w:contextualSpacing/>
    </w:pPr>
  </w:style>
  <w:style w:type="character" w:styleId="IntenseEmphasis">
    <w:name w:val="Intense Emphasis"/>
    <w:basedOn w:val="DefaultParagraphFont"/>
    <w:uiPriority w:val="21"/>
    <w:qFormat/>
    <w:rsid w:val="00832A89"/>
    <w:rPr>
      <w:i/>
      <w:iCs/>
      <w:color w:val="2F5496" w:themeColor="accent1" w:themeShade="BF"/>
    </w:rPr>
  </w:style>
  <w:style w:type="paragraph" w:styleId="IntenseQuote">
    <w:name w:val="Intense Quote"/>
    <w:basedOn w:val="Normal"/>
    <w:next w:val="Normal"/>
    <w:link w:val="IntenseQuoteChar"/>
    <w:uiPriority w:val="30"/>
    <w:qFormat/>
    <w:rsid w:val="00832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A89"/>
    <w:rPr>
      <w:i/>
      <w:iCs/>
      <w:color w:val="2F5496" w:themeColor="accent1" w:themeShade="BF"/>
    </w:rPr>
  </w:style>
  <w:style w:type="character" w:styleId="IntenseReference">
    <w:name w:val="Intense Reference"/>
    <w:basedOn w:val="DefaultParagraphFont"/>
    <w:uiPriority w:val="32"/>
    <w:qFormat/>
    <w:rsid w:val="00832A89"/>
    <w:rPr>
      <w:b/>
      <w:bCs/>
      <w:smallCaps/>
      <w:color w:val="2F5496" w:themeColor="accent1" w:themeShade="BF"/>
      <w:spacing w:val="5"/>
    </w:rPr>
  </w:style>
  <w:style w:type="paragraph" w:styleId="NormalWeb">
    <w:name w:val="Normal (Web)"/>
    <w:basedOn w:val="Normal"/>
    <w:uiPriority w:val="99"/>
    <w:unhideWhenUsed/>
    <w:rsid w:val="00832A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2A89"/>
    <w:rPr>
      <w:color w:val="0563C1" w:themeColor="hyperlink"/>
      <w:u w:val="single"/>
    </w:rPr>
  </w:style>
  <w:style w:type="paragraph" w:customStyle="1" w:styleId="TableParagraph">
    <w:name w:val="Table Paragraph"/>
    <w:basedOn w:val="Normal"/>
    <w:uiPriority w:val="1"/>
    <w:qFormat/>
    <w:rsid w:val="00F4325C"/>
    <w:pPr>
      <w:widowControl w:val="0"/>
      <w:autoSpaceDE w:val="0"/>
      <w:autoSpaceDN w:val="0"/>
      <w:spacing w:after="0" w:line="281" w:lineRule="exact"/>
      <w:ind w:left="107"/>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isingchildren.net.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dmagazine.com" TargetMode="External"/><Relationship Id="rId5" Type="http://schemas.openxmlformats.org/officeDocument/2006/relationships/hyperlink" Target="http://www.gengapconnect.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2874</Words>
  <Characters>16382</Characters>
  <Application>Microsoft Office Word</Application>
  <DocSecurity>0</DocSecurity>
  <Lines>136</Lines>
  <Paragraphs>38</Paragraphs>
  <ScaleCrop>false</ScaleCrop>
  <Company/>
  <LinksUpToDate>false</LinksUpToDate>
  <CharactersWithSpaces>19218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Vũ Phan</cp:lastModifiedBy>
  <cp:revision>6</cp:revision>
  <dcterms:created xsi:type="dcterms:W3CDTF">2025-06-18T10:32:00Z</dcterms:created>
  <dcterms:modified xsi:type="dcterms:W3CDTF">2025-06-18T11:02:00Z</dcterms:modified>
</cp:coreProperties>
</file>