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B94" w:rsidRPr="00A874E1" w:rsidRDefault="00750B94" w:rsidP="00A874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74E1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2. </w:t>
      </w:r>
      <w:r w:rsidR="00A874E1" w:rsidRPr="00A874E1">
        <w:rPr>
          <w:rFonts w:ascii="Times New Roman" w:hAnsi="Times New Roman" w:cs="Times New Roman"/>
          <w:b/>
          <w:sz w:val="24"/>
          <w:szCs w:val="24"/>
          <w:u w:val="single"/>
        </w:rPr>
        <w:t>VẼ BA ĐƯỜNG CONIC BẰNG PHẦN MỀM</w:t>
      </w:r>
    </w:p>
    <w:p w:rsidR="00750B94" w:rsidRPr="00404FB3" w:rsidRDefault="00A874E1" w:rsidP="00750B94">
      <w:pPr>
        <w:rPr>
          <w:rFonts w:ascii="Times New Roman" w:hAnsi="Times New Roman" w:cs="Times New Roman"/>
          <w:sz w:val="24"/>
          <w:szCs w:val="24"/>
        </w:rPr>
      </w:pPr>
      <w:r w:rsidRPr="00A874E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61E4D2" wp14:editId="76BB4611">
            <wp:extent cx="5943600" cy="2176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B94" w:rsidRPr="00A874E1">
        <w:rPr>
          <w:rFonts w:ascii="Times New Roman" w:hAnsi="Times New Roman" w:cs="Times New Roman"/>
          <w:b/>
          <w:color w:val="FF0000"/>
          <w:sz w:val="24"/>
          <w:szCs w:val="24"/>
        </w:rPr>
        <w:t>MỤC TI</w:t>
      </w:r>
      <w:r w:rsidRPr="00A874E1">
        <w:rPr>
          <w:rFonts w:ascii="Times New Roman" w:hAnsi="Times New Roman" w:cs="Times New Roman"/>
          <w:b/>
          <w:color w:val="FF0000"/>
          <w:sz w:val="24"/>
          <w:szCs w:val="24"/>
        </w:rPr>
        <w:t>Ê</w:t>
      </w:r>
      <w:r w:rsidR="00750B94" w:rsidRPr="00A874E1">
        <w:rPr>
          <w:rFonts w:ascii="Times New Roman" w:hAnsi="Times New Roman" w:cs="Times New Roman"/>
          <w:b/>
          <w:color w:val="FF0000"/>
          <w:sz w:val="24"/>
          <w:szCs w:val="24"/>
        </w:rPr>
        <w:t>U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Thực hành sử dụng phầ</w:t>
      </w:r>
      <w:r w:rsidR="00A874E1">
        <w:rPr>
          <w:rFonts w:ascii="Times New Roman" w:hAnsi="Times New Roman" w:cs="Times New Roman"/>
          <w:sz w:val="24"/>
          <w:szCs w:val="24"/>
        </w:rPr>
        <w:t>n mề</w:t>
      </w:r>
      <w:r w:rsidRPr="00404FB3">
        <w:rPr>
          <w:rFonts w:ascii="Times New Roman" w:hAnsi="Times New Roman" w:cs="Times New Roman"/>
          <w:sz w:val="24"/>
          <w:szCs w:val="24"/>
        </w:rPr>
        <w:t>m GeoGebra Classic 5 đ</w:t>
      </w:r>
      <w:r w:rsidR="00A874E1">
        <w:rPr>
          <w:rFonts w:ascii="Times New Roman" w:hAnsi="Times New Roman" w:cs="Times New Roman"/>
          <w:sz w:val="24"/>
          <w:szCs w:val="24"/>
        </w:rPr>
        <w:t>ể</w:t>
      </w:r>
      <w:r w:rsidRPr="00404FB3">
        <w:rPr>
          <w:rFonts w:ascii="Times New Roman" w:hAnsi="Times New Roman" w:cs="Times New Roman"/>
          <w:sz w:val="24"/>
          <w:szCs w:val="24"/>
        </w:rPr>
        <w:t xml:space="preserve"> v</w:t>
      </w:r>
      <w:r w:rsidR="00A874E1">
        <w:rPr>
          <w:rFonts w:ascii="Times New Roman" w:hAnsi="Times New Roman" w:cs="Times New Roman"/>
          <w:sz w:val="24"/>
          <w:szCs w:val="24"/>
        </w:rPr>
        <w:t>ẽ</w:t>
      </w:r>
      <w:r w:rsidRPr="00404FB3">
        <w:rPr>
          <w:rFonts w:ascii="Times New Roman" w:hAnsi="Times New Roman" w:cs="Times New Roman"/>
          <w:sz w:val="24"/>
          <w:szCs w:val="24"/>
        </w:rPr>
        <w:t xml:space="preserve"> clip, hypebol, parabol trên mặt</w:t>
      </w:r>
      <w:r w:rsidR="00A874E1">
        <w:rPr>
          <w:rFonts w:ascii="Times New Roman" w:hAnsi="Times New Roman" w:cs="Times New Roman"/>
          <w:sz w:val="24"/>
          <w:szCs w:val="24"/>
        </w:rPr>
        <w:t xml:space="preserve"> p</w:t>
      </w:r>
      <w:r w:rsidRPr="00404FB3">
        <w:rPr>
          <w:rFonts w:ascii="Times New Roman" w:hAnsi="Times New Roman" w:cs="Times New Roman"/>
          <w:sz w:val="24"/>
          <w:szCs w:val="24"/>
        </w:rPr>
        <w:t>h</w:t>
      </w:r>
      <w:r w:rsidR="00A874E1">
        <w:rPr>
          <w:rFonts w:ascii="Times New Roman" w:hAnsi="Times New Roman" w:cs="Times New Roman"/>
          <w:sz w:val="24"/>
          <w:szCs w:val="24"/>
        </w:rPr>
        <w:t>ẳ</w:t>
      </w:r>
      <w:r w:rsidRPr="00404FB3">
        <w:rPr>
          <w:rFonts w:ascii="Times New Roman" w:hAnsi="Times New Roman" w:cs="Times New Roman"/>
          <w:sz w:val="24"/>
          <w:szCs w:val="24"/>
        </w:rPr>
        <w:t>ng toạ độ.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Xem xét sự thay đổi hình dạng của các đường khi thay đổi các tham số trong phương</w:t>
      </w:r>
      <w:r w:rsidR="00A874E1">
        <w:rPr>
          <w:rFonts w:ascii="Times New Roman" w:hAnsi="Times New Roman" w:cs="Times New Roman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>trình chính tác.</w:t>
      </w:r>
    </w:p>
    <w:p w:rsidR="00750B94" w:rsidRPr="00404FB3" w:rsidRDefault="00A874E1" w:rsidP="00750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Ô</w:t>
      </w:r>
      <w:r w:rsidR="00750B94" w:rsidRPr="00404FB3">
        <w:rPr>
          <w:rFonts w:ascii="Times New Roman" w:hAnsi="Times New Roman" w:cs="Times New Roman"/>
          <w:sz w:val="24"/>
          <w:szCs w:val="24"/>
        </w:rPr>
        <w:t>n tập và minh hoạ các tính chất đã học về ba đường conic.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Thực hành sử dụng phần mềm để thiết kế đồ hoạ liên quan đến ba đường conic.</w:t>
      </w:r>
    </w:p>
    <w:p w:rsidR="00750B94" w:rsidRPr="00A874E1" w:rsidRDefault="00A874E1" w:rsidP="00750B9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74E1">
        <w:rPr>
          <w:rFonts w:ascii="Times New Roman" w:hAnsi="Times New Roman" w:cs="Times New Roman"/>
          <w:b/>
          <w:color w:val="FF0000"/>
          <w:sz w:val="24"/>
          <w:szCs w:val="24"/>
        </w:rPr>
        <w:t>CHUẨN BỊ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Máy tính xách tay có c</w:t>
      </w:r>
      <w:r w:rsidR="00A874E1">
        <w:rPr>
          <w:rFonts w:ascii="Times New Roman" w:hAnsi="Times New Roman" w:cs="Times New Roman"/>
          <w:sz w:val="24"/>
          <w:szCs w:val="24"/>
        </w:rPr>
        <w:t>ài</w:t>
      </w:r>
      <w:r w:rsidRPr="00404FB3">
        <w:rPr>
          <w:rFonts w:ascii="Times New Roman" w:hAnsi="Times New Roman" w:cs="Times New Roman"/>
          <w:sz w:val="24"/>
          <w:szCs w:val="24"/>
        </w:rPr>
        <w:t xml:space="preserve"> đặt GeoGebra Classic 5 hoặc có kết nố</w:t>
      </w:r>
      <w:r w:rsidR="00A874E1">
        <w:rPr>
          <w:rFonts w:ascii="Times New Roman" w:hAnsi="Times New Roman" w:cs="Times New Roman"/>
          <w:sz w:val="24"/>
          <w:szCs w:val="24"/>
        </w:rPr>
        <w:t>i Intern</w:t>
      </w:r>
      <w:r w:rsidRPr="00404FB3">
        <w:rPr>
          <w:rFonts w:ascii="Times New Roman" w:hAnsi="Times New Roman" w:cs="Times New Roman"/>
          <w:sz w:val="24"/>
          <w:szCs w:val="24"/>
        </w:rPr>
        <w:t>et.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Máy chiếu hoặc màn hình ti vi lớn.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Thực hành trong phòng máy nếu các trường có điều kiện.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Sách giáo khoa Toán 10.</w:t>
      </w:r>
    </w:p>
    <w:p w:rsidR="00750B94" w:rsidRPr="00A874E1" w:rsidRDefault="00750B94" w:rsidP="00750B9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74E1">
        <w:rPr>
          <w:rFonts w:ascii="Times New Roman" w:hAnsi="Times New Roman" w:cs="Times New Roman"/>
          <w:b/>
          <w:color w:val="FF0000"/>
          <w:sz w:val="24"/>
          <w:szCs w:val="24"/>
        </w:rPr>
        <w:t>HƯỚNG D</w:t>
      </w:r>
      <w:r w:rsidR="00A874E1" w:rsidRPr="00A874E1">
        <w:rPr>
          <w:rFonts w:ascii="Times New Roman" w:hAnsi="Times New Roman" w:cs="Times New Roman"/>
          <w:b/>
          <w:color w:val="FF0000"/>
          <w:sz w:val="24"/>
          <w:szCs w:val="24"/>
        </w:rPr>
        <w:t>Ẫ</w:t>
      </w:r>
      <w:r w:rsidRPr="00A874E1">
        <w:rPr>
          <w:rFonts w:ascii="Times New Roman" w:hAnsi="Times New Roman" w:cs="Times New Roman"/>
          <w:b/>
          <w:color w:val="FF0000"/>
          <w:sz w:val="24"/>
          <w:szCs w:val="24"/>
        </w:rPr>
        <w:t>N CHỨC NĂNG C</w:t>
      </w:r>
      <w:r w:rsidR="00A874E1" w:rsidRPr="00A874E1">
        <w:rPr>
          <w:rFonts w:ascii="Times New Roman" w:hAnsi="Times New Roman" w:cs="Times New Roman"/>
          <w:b/>
          <w:color w:val="FF0000"/>
          <w:sz w:val="24"/>
          <w:szCs w:val="24"/>
        </w:rPr>
        <w:t>Ủ</w:t>
      </w:r>
      <w:r w:rsidRPr="00A874E1">
        <w:rPr>
          <w:rFonts w:ascii="Times New Roman" w:hAnsi="Times New Roman" w:cs="Times New Roman"/>
          <w:b/>
          <w:color w:val="FF0000"/>
          <w:sz w:val="24"/>
          <w:szCs w:val="24"/>
        </w:rPr>
        <w:t>A GEOGEBRA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Đ</w:t>
      </w:r>
      <w:r w:rsidR="00A874E1">
        <w:rPr>
          <w:rFonts w:ascii="Times New Roman" w:hAnsi="Times New Roman" w:cs="Times New Roman"/>
          <w:sz w:val="24"/>
          <w:szCs w:val="24"/>
        </w:rPr>
        <w:t>ể vẽ</w:t>
      </w:r>
      <w:r w:rsidRPr="00404FB3">
        <w:rPr>
          <w:rFonts w:ascii="Times New Roman" w:hAnsi="Times New Roman" w:cs="Times New Roman"/>
          <w:sz w:val="24"/>
          <w:szCs w:val="24"/>
        </w:rPr>
        <w:t xml:space="preserve"> đồ thị trên GeoGebra ta thực hiện các thao tác trên bốn vùng sau: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1. Vùng chứa các thanh công cụ;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2. Vùng hi</w:t>
      </w:r>
      <w:r w:rsidR="00A874E1">
        <w:rPr>
          <w:rFonts w:ascii="Times New Roman" w:hAnsi="Times New Roman" w:cs="Times New Roman"/>
          <w:sz w:val="24"/>
          <w:szCs w:val="24"/>
        </w:rPr>
        <w:t>ể</w:t>
      </w:r>
      <w:r w:rsidRPr="00404FB3">
        <w:rPr>
          <w:rFonts w:ascii="Times New Roman" w:hAnsi="Times New Roman" w:cs="Times New Roman"/>
          <w:sz w:val="24"/>
          <w:szCs w:val="24"/>
        </w:rPr>
        <w:t>n thị danh sách các đối tượng,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3. Vùng làm việc: chứa đồ thị vẽ được;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4. Vùng nhập lệnh: để nhập phương trình các đường conic muố</w:t>
      </w:r>
      <w:r w:rsidR="00A874E1">
        <w:rPr>
          <w:rFonts w:ascii="Times New Roman" w:hAnsi="Times New Roman" w:cs="Times New Roman"/>
          <w:sz w:val="24"/>
          <w:szCs w:val="24"/>
        </w:rPr>
        <w:t>n vẽ</w:t>
      </w:r>
      <w:r w:rsidRPr="00404FB3">
        <w:rPr>
          <w:rFonts w:ascii="Times New Roman" w:hAnsi="Times New Roman" w:cs="Times New Roman"/>
          <w:sz w:val="24"/>
          <w:szCs w:val="24"/>
        </w:rPr>
        <w:t>.</w:t>
      </w:r>
    </w:p>
    <w:p w:rsidR="00A874E1" w:rsidRDefault="00A874E1" w:rsidP="00750B94">
      <w:pPr>
        <w:rPr>
          <w:rFonts w:ascii="Times New Roman" w:hAnsi="Times New Roman" w:cs="Times New Roman"/>
          <w:sz w:val="24"/>
          <w:szCs w:val="24"/>
        </w:rPr>
      </w:pPr>
      <w:r w:rsidRPr="00A874E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8F497BD" wp14:editId="55572265">
            <wp:extent cx="5090601" cy="21414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A874E1" w:rsidRDefault="00750B94" w:rsidP="00750B9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74E1">
        <w:rPr>
          <w:rFonts w:ascii="Times New Roman" w:hAnsi="Times New Roman" w:cs="Times New Roman"/>
          <w:b/>
          <w:color w:val="FF0000"/>
          <w:sz w:val="24"/>
          <w:szCs w:val="24"/>
        </w:rPr>
        <w:t>TỔ CHỨC HOẠT ĐỘNG</w:t>
      </w:r>
    </w:p>
    <w:p w:rsidR="00A874E1" w:rsidRPr="00F6675B" w:rsidRDefault="00A874E1" w:rsidP="00A874E1">
      <w:pPr>
        <w:rPr>
          <w:rFonts w:ascii="Times New Roman" w:hAnsi="Times New Roman" w:cs="Times New Roman"/>
          <w:sz w:val="24"/>
          <w:szCs w:val="24"/>
        </w:rPr>
      </w:pPr>
      <w:r w:rsidRPr="00CE425A">
        <w:rPr>
          <w:rFonts w:ascii="Times New Roman" w:hAnsi="Times New Roman" w:cs="Times New Roman"/>
          <w:b/>
          <w:sz w:val="24"/>
          <w:szCs w:val="24"/>
        </w:rPr>
        <w:t>1.</w:t>
      </w:r>
      <w:r w:rsidRPr="00F6675B">
        <w:rPr>
          <w:rFonts w:ascii="Times New Roman" w:hAnsi="Times New Roman" w:cs="Times New Roman"/>
          <w:sz w:val="24"/>
          <w:szCs w:val="24"/>
        </w:rPr>
        <w:t xml:space="preserve"> Khởi động phần mềm đã c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F6675B">
        <w:rPr>
          <w:rFonts w:ascii="Times New Roman" w:hAnsi="Times New Roman" w:cs="Times New Roman"/>
          <w:sz w:val="24"/>
          <w:szCs w:val="24"/>
        </w:rPr>
        <w:t>i đặt trên máy tính hoặc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truy cậ</w:t>
      </w:r>
      <w:r>
        <w:rPr>
          <w:rFonts w:ascii="Times New Roman" w:hAnsi="Times New Roman" w:cs="Times New Roman"/>
          <w:sz w:val="24"/>
          <w:szCs w:val="24"/>
        </w:rPr>
        <w:t>p vào trang w</w:t>
      </w:r>
      <w:r>
        <w:rPr>
          <w:rFonts w:ascii="Times New Roman" w:hAnsi="Times New Roman" w:cs="Times New Roman"/>
          <w:sz w:val="24"/>
          <w:szCs w:val="24"/>
        </w:rPr>
        <w:t xml:space="preserve">eb </w:t>
      </w:r>
      <w:r w:rsidRPr="00CE425A">
        <w:rPr>
          <w:rFonts w:ascii="Times New Roman" w:hAnsi="Times New Roman" w:cs="Times New Roman"/>
          <w:color w:val="70AD47" w:themeColor="accent6"/>
          <w:sz w:val="24"/>
          <w:szCs w:val="24"/>
        </w:rPr>
        <w:t>https://www.geogebra.org</w:t>
      </w:r>
      <w:r w:rsidRPr="00F6675B">
        <w:rPr>
          <w:rFonts w:ascii="Times New Roman" w:hAnsi="Times New Roman" w:cs="Times New Roman"/>
          <w:sz w:val="24"/>
          <w:szCs w:val="24"/>
        </w:rPr>
        <w:t xml:space="preserve"> để sử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75B">
        <w:rPr>
          <w:rFonts w:ascii="Times New Roman" w:hAnsi="Times New Roman" w:cs="Times New Roman"/>
          <w:sz w:val="24"/>
          <w:szCs w:val="24"/>
        </w:rPr>
        <w:t>dụng phiên bản online.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5615B1">
        <w:rPr>
          <w:rFonts w:ascii="Times New Roman" w:hAnsi="Times New Roman" w:cs="Times New Roman"/>
          <w:b/>
          <w:sz w:val="24"/>
          <w:szCs w:val="24"/>
        </w:rPr>
        <w:t>2.</w:t>
      </w:r>
      <w:r w:rsidRPr="00404FB3">
        <w:rPr>
          <w:rFonts w:ascii="Times New Roman" w:hAnsi="Times New Roman" w:cs="Times New Roman"/>
          <w:sz w:val="24"/>
          <w:szCs w:val="24"/>
        </w:rPr>
        <w:t xml:space="preserve"> Các bước thao tác trên GeoGebra: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15B1" w:rsidTr="005615B1">
        <w:tc>
          <w:tcPr>
            <w:tcW w:w="9350" w:type="dxa"/>
            <w:shd w:val="clear" w:color="auto" w:fill="C00000"/>
          </w:tcPr>
          <w:p w:rsidR="005615B1" w:rsidRPr="005615B1" w:rsidRDefault="005615B1" w:rsidP="00561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HOẠT ĐỘNG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Vẽ elip bằng phần mềm GeoGebra</w:t>
            </w:r>
          </w:p>
        </w:tc>
      </w:tr>
    </w:tbl>
    <w:p w:rsidR="005615B1" w:rsidRDefault="005615B1" w:rsidP="00750B94">
      <w:pPr>
        <w:rPr>
          <w:rFonts w:ascii="Times New Roman" w:hAnsi="Times New Roman" w:cs="Times New Roman"/>
          <w:sz w:val="24"/>
          <w:szCs w:val="24"/>
        </w:rPr>
      </w:pPr>
    </w:p>
    <w:p w:rsidR="00750B94" w:rsidRPr="005615B1" w:rsidRDefault="00750B94" w:rsidP="00750B94">
      <w:pPr>
        <w:rPr>
          <w:rFonts w:ascii="Times New Roman" w:hAnsi="Times New Roman" w:cs="Times New Roman"/>
          <w:b/>
          <w:sz w:val="24"/>
          <w:szCs w:val="24"/>
        </w:rPr>
      </w:pPr>
      <w:r w:rsidRPr="005615B1">
        <w:rPr>
          <w:rFonts w:ascii="Times New Roman" w:hAnsi="Times New Roman" w:cs="Times New Roman"/>
          <w:b/>
          <w:sz w:val="24"/>
          <w:szCs w:val="24"/>
        </w:rPr>
        <w:t>A. Vẽ elip theo phương trình chính tắc</w:t>
      </w:r>
      <w:r w:rsidR="005615B1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=1</m:t>
        </m:r>
      </m:oMath>
    </w:p>
    <w:p w:rsidR="00750B94" w:rsidRPr="00404FB3" w:rsidRDefault="005615B1" w:rsidP="00750B94">
      <w:pPr>
        <w:rPr>
          <w:rFonts w:ascii="Times New Roman" w:hAnsi="Times New Roman" w:cs="Times New Roman"/>
          <w:sz w:val="24"/>
          <w:szCs w:val="24"/>
        </w:rPr>
      </w:pPr>
      <w:r w:rsidRPr="005615B1">
        <w:rPr>
          <w:rFonts w:ascii="Times New Roman" w:hAnsi="Times New Roman" w:cs="Times New Roman"/>
          <w:i/>
          <w:sz w:val="24"/>
          <w:szCs w:val="24"/>
        </w:rPr>
        <w:t>Ví</w:t>
      </w:r>
      <w:r w:rsidR="00750B94" w:rsidRPr="005615B1">
        <w:rPr>
          <w:rFonts w:ascii="Times New Roman" w:hAnsi="Times New Roman" w:cs="Times New Roman"/>
          <w:i/>
          <w:sz w:val="24"/>
          <w:szCs w:val="24"/>
        </w:rPr>
        <w:t xml:space="preserve"> dụ:</w:t>
      </w:r>
      <w:r w:rsidR="00750B94" w:rsidRPr="00404FB3">
        <w:rPr>
          <w:rFonts w:ascii="Times New Roman" w:hAnsi="Times New Roman" w:cs="Times New Roman"/>
          <w:sz w:val="24"/>
          <w:szCs w:val="24"/>
        </w:rPr>
        <w:t xml:space="preserve"> Vẽ elip có phương trình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=1</m:t>
        </m:r>
      </m:oMath>
    </w:p>
    <w:p w:rsidR="00750B94" w:rsidRPr="005615B1" w:rsidRDefault="00750B94" w:rsidP="00750B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615B1">
        <w:rPr>
          <w:rFonts w:ascii="Times New Roman" w:hAnsi="Times New Roman" w:cs="Times New Roman"/>
          <w:b/>
          <w:i/>
          <w:sz w:val="24"/>
          <w:szCs w:val="24"/>
        </w:rPr>
        <w:t>Hướng dẫn: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Nhập phương trình elip theo cú pháp</w:t>
      </w:r>
      <w:r w:rsidR="005615B1">
        <w:rPr>
          <w:rFonts w:ascii="Times New Roman" w:hAnsi="Times New Roman" w:cs="Times New Roman"/>
          <w:sz w:val="24"/>
          <w:szCs w:val="24"/>
        </w:rPr>
        <w:t xml:space="preserve"> </w:t>
      </w:r>
      <w:r w:rsidR="005615B1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x^2/25 + y^2/9 = 1</w:t>
      </w:r>
      <w:r w:rsidRPr="005615B1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>vào vùng nhập lệnh.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Quan sát hình vẽ elip xuất hiện trên</w:t>
      </w:r>
      <w:r w:rsidR="005615B1">
        <w:rPr>
          <w:rFonts w:ascii="Times New Roman" w:hAnsi="Times New Roman" w:cs="Times New Roman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>vùng làm việc (Hình 2).</w:t>
      </w:r>
    </w:p>
    <w:p w:rsidR="005615B1" w:rsidRDefault="005615B1" w:rsidP="00750B94">
      <w:pPr>
        <w:rPr>
          <w:rFonts w:ascii="Times New Roman" w:hAnsi="Times New Roman" w:cs="Times New Roman"/>
          <w:sz w:val="24"/>
          <w:szCs w:val="24"/>
        </w:rPr>
      </w:pPr>
      <w:r w:rsidRPr="005615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C4D6580" wp14:editId="3960ECA9">
            <wp:extent cx="2911092" cy="2263336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5615B1" w:rsidRDefault="005615B1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615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0722F3" wp14:editId="44D6AA28">
            <wp:extent cx="350550" cy="3276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5B1">
        <w:rPr>
          <w:rFonts w:ascii="Times New Roman" w:hAnsi="Times New Roman" w:cs="Times New Roman"/>
          <w:sz w:val="24"/>
          <w:szCs w:val="24"/>
        </w:rPr>
        <w:t xml:space="preserve"> </w:t>
      </w:r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Vẽ</w:t>
      </w:r>
      <w:r w:rsidR="00750B94"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các elip sau:</w:t>
      </w:r>
    </w:p>
    <w:p w:rsidR="005615B1" w:rsidRPr="005615B1" w:rsidRDefault="005615B1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5615B1" w:rsidRPr="005615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615B1" w:rsidRPr="005615B1" w:rsidRDefault="005615B1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</m:t>
        </m:r>
      </m:oMath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5615B1" w:rsidRPr="005615B1" w:rsidRDefault="005615B1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</m:t>
        </m:r>
      </m:oMath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5615B1" w:rsidRPr="005615B1" w:rsidRDefault="005615B1" w:rsidP="00750B94">
      <w:pP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</m:t>
        </m:r>
      </m:oMath>
      <w:r w:rsidRPr="005615B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:rsidR="005615B1" w:rsidRDefault="005615B1" w:rsidP="00750B94">
      <w:pPr>
        <w:rPr>
          <w:rFonts w:ascii="Times New Roman" w:hAnsi="Times New Roman" w:cs="Times New Roman"/>
          <w:sz w:val="24"/>
          <w:szCs w:val="24"/>
        </w:rPr>
        <w:sectPr w:rsidR="005615B1" w:rsidSect="005615B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750B94" w:rsidRPr="005615B1" w:rsidRDefault="00750B94" w:rsidP="00750B94">
      <w:pPr>
        <w:rPr>
          <w:rFonts w:ascii="Times New Roman" w:hAnsi="Times New Roman" w:cs="Times New Roman"/>
          <w:b/>
          <w:sz w:val="24"/>
          <w:szCs w:val="24"/>
        </w:rPr>
      </w:pPr>
      <w:r w:rsidRPr="005615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 </w:t>
      </w:r>
      <w:r w:rsidR="005615B1">
        <w:rPr>
          <w:rFonts w:ascii="Times New Roman" w:hAnsi="Times New Roman" w:cs="Times New Roman"/>
          <w:b/>
          <w:sz w:val="24"/>
          <w:szCs w:val="24"/>
        </w:rPr>
        <w:t>Ứ</w:t>
      </w:r>
      <w:r w:rsidRPr="005615B1">
        <w:rPr>
          <w:rFonts w:ascii="Times New Roman" w:hAnsi="Times New Roman" w:cs="Times New Roman"/>
          <w:b/>
          <w:sz w:val="24"/>
          <w:szCs w:val="24"/>
        </w:rPr>
        <w:t>ng dụng của elip trong thiết kế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Ví dụ: Một gầm cầu có mặt cắt hình nử</w:t>
      </w:r>
      <w:r w:rsidR="005615B1">
        <w:rPr>
          <w:rFonts w:ascii="Times New Roman" w:hAnsi="Times New Roman" w:cs="Times New Roman"/>
          <w:sz w:val="24"/>
          <w:szCs w:val="24"/>
        </w:rPr>
        <w:t>a e</w:t>
      </w:r>
      <w:r w:rsidRPr="00404FB3">
        <w:rPr>
          <w:rFonts w:ascii="Times New Roman" w:hAnsi="Times New Roman" w:cs="Times New Roman"/>
          <w:sz w:val="24"/>
          <w:szCs w:val="24"/>
        </w:rPr>
        <w:t>lip cao 6 m rộng 20 m. Hây về</w:t>
      </w:r>
      <w:r w:rsidR="005615B1">
        <w:rPr>
          <w:rFonts w:ascii="Times New Roman" w:hAnsi="Times New Roman" w:cs="Times New Roman"/>
          <w:sz w:val="24"/>
          <w:szCs w:val="24"/>
        </w:rPr>
        <w:t xml:space="preserve"> e</w:t>
      </w:r>
      <w:r w:rsidRPr="00404FB3">
        <w:rPr>
          <w:rFonts w:ascii="Times New Roman" w:hAnsi="Times New Roman" w:cs="Times New Roman"/>
          <w:sz w:val="24"/>
          <w:szCs w:val="24"/>
        </w:rPr>
        <w:t>lip biểu diễn mặt cắ</w:t>
      </w:r>
      <w:r w:rsidR="005615B1">
        <w:rPr>
          <w:rFonts w:ascii="Times New Roman" w:hAnsi="Times New Roman" w:cs="Times New Roman"/>
          <w:sz w:val="24"/>
          <w:szCs w:val="24"/>
        </w:rPr>
        <w:t xml:space="preserve">t </w:t>
      </w:r>
      <w:r w:rsidRPr="00404FB3">
        <w:rPr>
          <w:rFonts w:ascii="Times New Roman" w:hAnsi="Times New Roman" w:cs="Times New Roman"/>
          <w:sz w:val="24"/>
          <w:szCs w:val="24"/>
        </w:rPr>
        <w:t>đó.</w:t>
      </w:r>
    </w:p>
    <w:p w:rsidR="00750B94" w:rsidRPr="005615B1" w:rsidRDefault="00750B94" w:rsidP="00750B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615B1">
        <w:rPr>
          <w:rFonts w:ascii="Times New Roman" w:hAnsi="Times New Roman" w:cs="Times New Roman"/>
          <w:b/>
          <w:i/>
          <w:sz w:val="24"/>
          <w:szCs w:val="24"/>
        </w:rPr>
        <w:t>Hướng dẫn: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 xml:space="preserve">Ta có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10, b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6</m:t>
        </m:r>
      </m:oMath>
      <w:r w:rsidRPr="00404FB3">
        <w:rPr>
          <w:rFonts w:ascii="Times New Roman" w:hAnsi="Times New Roman" w:cs="Times New Roman"/>
          <w:sz w:val="24"/>
          <w:szCs w:val="24"/>
        </w:rPr>
        <w:t xml:space="preserve"> nên elip có phương trình chính tắc</w:t>
      </w:r>
      <w:r w:rsidR="005615B1" w:rsidRPr="005615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=1</m:t>
        </m:r>
      </m:oMath>
      <w:r w:rsidR="005615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0B94" w:rsidRPr="005615B1" w:rsidRDefault="00750B94" w:rsidP="00750B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615B1">
        <w:rPr>
          <w:rFonts w:ascii="Times New Roman" w:hAnsi="Times New Roman" w:cs="Times New Roman"/>
          <w:b/>
          <w:i/>
          <w:sz w:val="24"/>
          <w:szCs w:val="24"/>
        </w:rPr>
        <w:t>Thao tác: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Nhậ</w:t>
      </w:r>
      <w:r w:rsidR="005615B1">
        <w:rPr>
          <w:rFonts w:ascii="Times New Roman" w:hAnsi="Times New Roman" w:cs="Times New Roman"/>
          <w:sz w:val="24"/>
          <w:szCs w:val="24"/>
        </w:rPr>
        <w:t>p phương trình el</w:t>
      </w:r>
      <w:r w:rsidRPr="00404FB3">
        <w:rPr>
          <w:rFonts w:ascii="Times New Roman" w:hAnsi="Times New Roman" w:cs="Times New Roman"/>
          <w:sz w:val="24"/>
          <w:szCs w:val="24"/>
        </w:rPr>
        <w:t xml:space="preserve">ip theo cú pháp </w:t>
      </w:r>
      <w:r w:rsidR="005615B1">
        <w:rPr>
          <w:rFonts w:ascii="Times New Roman" w:hAnsi="Times New Roman" w:cs="Times New Roman"/>
          <w:b/>
          <w:sz w:val="24"/>
          <w:szCs w:val="24"/>
        </w:rPr>
        <w:t xml:space="preserve">x^2/100 + y^2/36 = 1 (y&gt;=0) </w:t>
      </w:r>
      <w:r w:rsidRPr="00404FB3">
        <w:rPr>
          <w:rFonts w:ascii="Times New Roman" w:hAnsi="Times New Roman" w:cs="Times New Roman"/>
          <w:sz w:val="24"/>
          <w:szCs w:val="24"/>
        </w:rPr>
        <w:t>vào vùng nhập lệnh</w:t>
      </w:r>
      <w:r w:rsidR="005615B1">
        <w:rPr>
          <w:rFonts w:ascii="Times New Roman" w:hAnsi="Times New Roman" w:cs="Times New Roman"/>
          <w:sz w:val="24"/>
          <w:szCs w:val="24"/>
        </w:rPr>
        <w:t>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Quan sát hình vẽ elip trên vùng làm việ</w:t>
      </w:r>
      <w:r w:rsidR="005615B1">
        <w:rPr>
          <w:rFonts w:ascii="Times New Roman" w:hAnsi="Times New Roman" w:cs="Times New Roman"/>
          <w:sz w:val="24"/>
          <w:szCs w:val="24"/>
        </w:rPr>
        <w:t>c (Hì</w:t>
      </w:r>
      <w:r w:rsidRPr="00404FB3">
        <w:rPr>
          <w:rFonts w:ascii="Times New Roman" w:hAnsi="Times New Roman" w:cs="Times New Roman"/>
          <w:sz w:val="24"/>
          <w:szCs w:val="24"/>
        </w:rPr>
        <w:t>nh 3).</w:t>
      </w:r>
    </w:p>
    <w:p w:rsidR="005615B1" w:rsidRDefault="005615B1" w:rsidP="00750B94">
      <w:pPr>
        <w:rPr>
          <w:rFonts w:ascii="Times New Roman" w:hAnsi="Times New Roman" w:cs="Times New Roman"/>
          <w:sz w:val="24"/>
          <w:szCs w:val="24"/>
        </w:rPr>
      </w:pPr>
      <w:r w:rsidRPr="005615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6273445" wp14:editId="70B215F5">
            <wp:extent cx="3208298" cy="2484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Vẽ trang trí mô phỏng theo thực tế:</w:t>
      </w:r>
    </w:p>
    <w:p w:rsidR="005615B1" w:rsidRDefault="005615B1" w:rsidP="00750B94">
      <w:pPr>
        <w:rPr>
          <w:rFonts w:ascii="Times New Roman" w:hAnsi="Times New Roman" w:cs="Times New Roman"/>
          <w:sz w:val="24"/>
          <w:szCs w:val="24"/>
        </w:rPr>
      </w:pPr>
      <w:r w:rsidRPr="005615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72B509" wp14:editId="4F83929E">
            <wp:extent cx="1882303" cy="1539373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555DD7" w:rsidRDefault="00887BFC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87BF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C184845" wp14:editId="1262CE1A">
            <wp:extent cx="327688" cy="3276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88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750B94"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Thiết kế một đường hầm có mặt cắt hình nửa elip cao 4 m rộng 10 m.</w:t>
      </w:r>
    </w:p>
    <w:bookmarkEnd w:id="0"/>
    <w:p w:rsidR="00887BFC" w:rsidRDefault="00887BFC" w:rsidP="00750B94">
      <w:pPr>
        <w:rPr>
          <w:rFonts w:ascii="Times New Roman" w:hAnsi="Times New Roman" w:cs="Times New Roman"/>
          <w:sz w:val="24"/>
          <w:szCs w:val="24"/>
        </w:rPr>
      </w:pPr>
      <w:r w:rsidRPr="00887BF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DB7079" wp14:editId="7C852985">
            <wp:extent cx="2446232" cy="1447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BFC" w:rsidTr="00887BFC">
        <w:tc>
          <w:tcPr>
            <w:tcW w:w="9350" w:type="dxa"/>
            <w:shd w:val="clear" w:color="auto" w:fill="C00000"/>
          </w:tcPr>
          <w:p w:rsidR="00887BFC" w:rsidRPr="00887BFC" w:rsidRDefault="00887BFC" w:rsidP="00887B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>HOẠT ĐỘ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NG 2</w:t>
            </w:r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hypebol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bằng phần mềm GeoGebra</w:t>
            </w:r>
          </w:p>
        </w:tc>
      </w:tr>
    </w:tbl>
    <w:p w:rsidR="00887BFC" w:rsidRDefault="00887BFC" w:rsidP="00750B94">
      <w:pPr>
        <w:rPr>
          <w:rFonts w:ascii="Times New Roman" w:hAnsi="Times New Roman" w:cs="Times New Roman"/>
          <w:sz w:val="24"/>
          <w:szCs w:val="24"/>
        </w:rPr>
      </w:pPr>
    </w:p>
    <w:p w:rsidR="00750B94" w:rsidRPr="00887BFC" w:rsidRDefault="00750B94" w:rsidP="00750B94">
      <w:pPr>
        <w:rPr>
          <w:rFonts w:ascii="Times New Roman" w:hAnsi="Times New Roman" w:cs="Times New Roman"/>
          <w:b/>
          <w:sz w:val="24"/>
          <w:szCs w:val="24"/>
        </w:rPr>
      </w:pPr>
      <w:r w:rsidRPr="00887BFC">
        <w:rPr>
          <w:rFonts w:ascii="Times New Roman" w:hAnsi="Times New Roman" w:cs="Times New Roman"/>
          <w:b/>
          <w:sz w:val="24"/>
          <w:szCs w:val="24"/>
        </w:rPr>
        <w:t>A. Vẽ hypebol theo phương trình chính tắc</w:t>
      </w:r>
      <w:r w:rsidR="00887BFC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=1</m:t>
        </m:r>
      </m:oMath>
      <w:r w:rsidR="00887B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87BFC" w:rsidRPr="00887BFC" w:rsidRDefault="00887BFC" w:rsidP="00887BFC">
      <w:pPr>
        <w:rPr>
          <w:rFonts w:ascii="Times New Roman" w:hAnsi="Times New Roman" w:cs="Times New Roman"/>
          <w:b/>
          <w:sz w:val="24"/>
          <w:szCs w:val="24"/>
        </w:rPr>
      </w:pPr>
      <w:r w:rsidRPr="00887BFC">
        <w:rPr>
          <w:rFonts w:ascii="Times New Roman" w:hAnsi="Times New Roman" w:cs="Times New Roman"/>
          <w:i/>
          <w:sz w:val="24"/>
          <w:szCs w:val="24"/>
        </w:rPr>
        <w:t>Ví</w:t>
      </w:r>
      <w:r w:rsidR="00750B94" w:rsidRPr="00887BFC">
        <w:rPr>
          <w:rFonts w:ascii="Times New Roman" w:hAnsi="Times New Roman" w:cs="Times New Roman"/>
          <w:i/>
          <w:sz w:val="24"/>
          <w:szCs w:val="24"/>
        </w:rPr>
        <w:t xml:space="preserve"> dụ:</w:t>
      </w:r>
      <w:r w:rsidR="00750B94" w:rsidRPr="00404FB3">
        <w:rPr>
          <w:rFonts w:ascii="Times New Roman" w:hAnsi="Times New Roman" w:cs="Times New Roman"/>
          <w:sz w:val="24"/>
          <w:szCs w:val="24"/>
        </w:rPr>
        <w:t xml:space="preserve"> Vẽ hypebol có phương trình</w:t>
      </w:r>
      <w: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16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=1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0B94" w:rsidRPr="00887BFC" w:rsidRDefault="00750B94" w:rsidP="00750B94"/>
    <w:p w:rsidR="00750B94" w:rsidRPr="00887BFC" w:rsidRDefault="00750B94" w:rsidP="00750B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87BFC">
        <w:rPr>
          <w:rFonts w:ascii="Times New Roman" w:hAnsi="Times New Roman" w:cs="Times New Roman"/>
          <w:b/>
          <w:i/>
          <w:sz w:val="24"/>
          <w:szCs w:val="24"/>
        </w:rPr>
        <w:t>Hướng dẫn: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 xml:space="preserve">- Nhập phương trình hypebol theo cú pháp </w:t>
      </w:r>
      <w:r w:rsidR="00887BFC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 xml:space="preserve">x^2/16-y^2/9=1 </w:t>
      </w:r>
      <w:r w:rsidRPr="00404FB3">
        <w:rPr>
          <w:rFonts w:ascii="Times New Roman" w:hAnsi="Times New Roman" w:cs="Times New Roman"/>
          <w:sz w:val="24"/>
          <w:szCs w:val="24"/>
        </w:rPr>
        <w:t>vào vùng nhập lệnh</w:t>
      </w:r>
      <w:r w:rsidR="00887BFC">
        <w:rPr>
          <w:rFonts w:ascii="Times New Roman" w:hAnsi="Times New Roman" w:cs="Times New Roman"/>
          <w:sz w:val="24"/>
          <w:szCs w:val="24"/>
        </w:rPr>
        <w:t>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Quan sát hình vẽ hypebol xuất hiện trên vùng làm việc.</w:t>
      </w:r>
    </w:p>
    <w:p w:rsidR="00887BFC" w:rsidRDefault="00887BFC" w:rsidP="00750B94">
      <w:pPr>
        <w:rPr>
          <w:rFonts w:ascii="Times New Roman" w:hAnsi="Times New Roman" w:cs="Times New Roman"/>
          <w:sz w:val="24"/>
          <w:szCs w:val="24"/>
        </w:rPr>
      </w:pPr>
      <w:r w:rsidRPr="00887BF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2FBB082" wp14:editId="409298F9">
            <wp:extent cx="3063505" cy="2415749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555DD7" w:rsidRDefault="00887BFC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887BF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321A83" wp14:editId="597AD817">
            <wp:extent cx="320068" cy="34293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B94"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Vẽ các hypebol sau:</w:t>
      </w:r>
    </w:p>
    <w:p w:rsidR="00555DD7" w:rsidRPr="00555DD7" w:rsidRDefault="00555DD7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555DD7" w:rsidRPr="00555DD7" w:rsidSect="005615B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50B94" w:rsidRPr="00555DD7" w:rsidRDefault="00887BFC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</m:t>
        </m:r>
      </m:oMath>
      <w:r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887BFC" w:rsidRPr="00555DD7" w:rsidRDefault="00887BFC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</m:t>
        </m:r>
      </m:oMath>
      <w:r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887BFC" w:rsidRPr="00555DD7" w:rsidRDefault="00887BFC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64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</m:t>
        </m:r>
      </m:oMath>
      <w:r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:rsidR="00555DD7" w:rsidRDefault="00555DD7" w:rsidP="00750B94">
      <w:pPr>
        <w:rPr>
          <w:rFonts w:ascii="Times New Roman" w:hAnsi="Times New Roman" w:cs="Times New Roman"/>
          <w:b/>
          <w:sz w:val="24"/>
          <w:szCs w:val="24"/>
        </w:rPr>
        <w:sectPr w:rsidR="00555DD7" w:rsidSect="00555DD7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750B94" w:rsidRPr="00887BFC" w:rsidRDefault="00750B94" w:rsidP="00750B94">
      <w:pPr>
        <w:rPr>
          <w:rFonts w:ascii="Times New Roman" w:hAnsi="Times New Roman" w:cs="Times New Roman"/>
          <w:b/>
          <w:sz w:val="24"/>
          <w:szCs w:val="24"/>
        </w:rPr>
      </w:pPr>
      <w:r w:rsidRPr="00887B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 </w:t>
      </w:r>
      <w:r w:rsidR="00887BFC" w:rsidRPr="00887BFC">
        <w:rPr>
          <w:rFonts w:ascii="Times New Roman" w:hAnsi="Times New Roman" w:cs="Times New Roman"/>
          <w:b/>
          <w:sz w:val="24"/>
          <w:szCs w:val="24"/>
        </w:rPr>
        <w:t>Ứ</w:t>
      </w:r>
      <w:r w:rsidRPr="00887BFC">
        <w:rPr>
          <w:rFonts w:ascii="Times New Roman" w:hAnsi="Times New Roman" w:cs="Times New Roman"/>
          <w:b/>
          <w:sz w:val="24"/>
          <w:szCs w:val="24"/>
        </w:rPr>
        <w:t>ng dụng của hypebol trong thiết kế</w:t>
      </w:r>
    </w:p>
    <w:p w:rsidR="00750B94" w:rsidRPr="00404FB3" w:rsidRDefault="00887BFC" w:rsidP="00750B94">
      <w:pPr>
        <w:rPr>
          <w:rFonts w:ascii="Times New Roman" w:hAnsi="Times New Roman" w:cs="Times New Roman"/>
          <w:sz w:val="24"/>
          <w:szCs w:val="24"/>
        </w:rPr>
      </w:pPr>
      <w:r w:rsidRPr="00887BFC">
        <w:rPr>
          <w:rFonts w:ascii="Times New Roman" w:hAnsi="Times New Roman" w:cs="Times New Roman"/>
          <w:i/>
          <w:sz w:val="24"/>
          <w:szCs w:val="24"/>
        </w:rPr>
        <w:t>Ví</w:t>
      </w:r>
      <w:r w:rsidR="00750B94" w:rsidRPr="00887BFC">
        <w:rPr>
          <w:rFonts w:ascii="Times New Roman" w:hAnsi="Times New Roman" w:cs="Times New Roman"/>
          <w:i/>
          <w:sz w:val="24"/>
          <w:szCs w:val="24"/>
        </w:rPr>
        <w:t xml:space="preserve"> dụ:</w:t>
      </w:r>
      <w:r w:rsidR="00750B94" w:rsidRPr="00404FB3">
        <w:rPr>
          <w:rFonts w:ascii="Times New Roman" w:hAnsi="Times New Roman" w:cs="Times New Roman"/>
          <w:sz w:val="24"/>
          <w:szCs w:val="24"/>
        </w:rPr>
        <w:t xml:space="preserve"> Một tháp làm nguội của một</w:t>
      </w:r>
      <w:r w:rsidR="00DF7FB0">
        <w:rPr>
          <w:rFonts w:ascii="Times New Roman" w:hAnsi="Times New Roman" w:cs="Times New Roman"/>
          <w:sz w:val="24"/>
          <w:szCs w:val="24"/>
        </w:rPr>
        <w:t xml:space="preserve"> </w:t>
      </w:r>
      <w:r w:rsidR="00750B94" w:rsidRPr="00404FB3">
        <w:rPr>
          <w:rFonts w:ascii="Times New Roman" w:hAnsi="Times New Roman" w:cs="Times New Roman"/>
          <w:sz w:val="24"/>
          <w:szCs w:val="24"/>
        </w:rPr>
        <w:t xml:space="preserve">nhà máy có mặt cắt hình </w:t>
      </w:r>
      <w:r w:rsidR="00DF7FB0">
        <w:rPr>
          <w:rFonts w:ascii="Times New Roman" w:hAnsi="Times New Roman" w:cs="Times New Roman"/>
          <w:sz w:val="24"/>
          <w:szCs w:val="24"/>
        </w:rPr>
        <w:t xml:space="preserve">hypebol </w:t>
      </w:r>
      <w:r w:rsidR="00750B94" w:rsidRPr="00404FB3">
        <w:rPr>
          <w:rFonts w:ascii="Times New Roman" w:hAnsi="Times New Roman" w:cs="Times New Roman"/>
          <w:sz w:val="24"/>
          <w:szCs w:val="24"/>
        </w:rPr>
        <w:t>có phương trình</w:t>
      </w:r>
      <w:r w:rsidR="00DF7FB0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27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40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=1</m:t>
        </m:r>
      </m:oMath>
      <w:r w:rsidR="00DF7F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F7FB0">
        <w:rPr>
          <w:rFonts w:ascii="Times New Roman" w:hAnsi="Times New Roman" w:cs="Times New Roman"/>
          <w:sz w:val="24"/>
          <w:szCs w:val="24"/>
        </w:rPr>
        <w:t xml:space="preserve"> Vẽ </w:t>
      </w:r>
      <w:r w:rsidR="00750B94" w:rsidRPr="00404FB3">
        <w:rPr>
          <w:rFonts w:ascii="Times New Roman" w:hAnsi="Times New Roman" w:cs="Times New Roman"/>
          <w:sz w:val="24"/>
          <w:szCs w:val="24"/>
        </w:rPr>
        <w:t>hypebol biểu diễn mặt cắt đó.</w:t>
      </w:r>
    </w:p>
    <w:p w:rsidR="00750B94" w:rsidRPr="00DF7FB0" w:rsidRDefault="00750B94" w:rsidP="00750B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F7FB0">
        <w:rPr>
          <w:rFonts w:ascii="Times New Roman" w:hAnsi="Times New Roman" w:cs="Times New Roman"/>
          <w:b/>
          <w:i/>
          <w:sz w:val="24"/>
          <w:szCs w:val="24"/>
        </w:rPr>
        <w:t>Hướng dẫn: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Nhập phương trình hypebol theo</w:t>
      </w:r>
      <w:r w:rsidR="00DF7FB0">
        <w:rPr>
          <w:rFonts w:ascii="Times New Roman" w:hAnsi="Times New Roman" w:cs="Times New Roman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 xml:space="preserve">cú pháp </w:t>
      </w:r>
      <w:r w:rsidR="00DF7FB0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x^2/27^2-y^2/40^2=1</w:t>
      </w:r>
      <w:r w:rsidRPr="00404FB3">
        <w:rPr>
          <w:rFonts w:ascii="Times New Roman" w:hAnsi="Times New Roman" w:cs="Times New Roman"/>
          <w:sz w:val="24"/>
          <w:szCs w:val="24"/>
        </w:rPr>
        <w:t xml:space="preserve"> vào</w:t>
      </w:r>
      <w:r w:rsidR="00DF7FB0">
        <w:rPr>
          <w:rFonts w:ascii="Times New Roman" w:hAnsi="Times New Roman" w:cs="Times New Roman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>vùng nhập lệnh.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Quan sát hình về hypebol trên</w:t>
      </w:r>
      <w:r w:rsidR="00DF7FB0">
        <w:rPr>
          <w:rFonts w:ascii="Times New Roman" w:hAnsi="Times New Roman" w:cs="Times New Roman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>vùng làm việ</w:t>
      </w:r>
      <w:r w:rsidR="00DF7FB0">
        <w:rPr>
          <w:rFonts w:ascii="Times New Roman" w:hAnsi="Times New Roman" w:cs="Times New Roman"/>
          <w:sz w:val="24"/>
          <w:szCs w:val="24"/>
        </w:rPr>
        <w:t>c (Hì</w:t>
      </w:r>
      <w:r w:rsidRPr="00404FB3">
        <w:rPr>
          <w:rFonts w:ascii="Times New Roman" w:hAnsi="Times New Roman" w:cs="Times New Roman"/>
          <w:sz w:val="24"/>
          <w:szCs w:val="24"/>
        </w:rPr>
        <w:t>nh 7).</w:t>
      </w:r>
    </w:p>
    <w:p w:rsidR="00DF7FB0" w:rsidRDefault="00DF7FB0" w:rsidP="00750B94">
      <w:pPr>
        <w:rPr>
          <w:rFonts w:ascii="Times New Roman" w:hAnsi="Times New Roman" w:cs="Times New Roman"/>
          <w:sz w:val="24"/>
          <w:szCs w:val="24"/>
        </w:rPr>
      </w:pPr>
      <w:r w:rsidRPr="00DF7FB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6EF64E9" wp14:editId="7847D92C">
            <wp:extent cx="3132091" cy="2537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Vẽ trang trí mô phỏng theo thực tế:</w:t>
      </w:r>
    </w:p>
    <w:p w:rsidR="00DF7FB0" w:rsidRDefault="00DF7FB0" w:rsidP="00750B94">
      <w:pPr>
        <w:rPr>
          <w:rFonts w:ascii="Times New Roman" w:hAnsi="Times New Roman" w:cs="Times New Roman"/>
          <w:sz w:val="24"/>
          <w:szCs w:val="24"/>
        </w:rPr>
      </w:pPr>
      <w:r w:rsidRPr="00DF7FB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83D7DB" wp14:editId="653F3387">
            <wp:extent cx="2004234" cy="2415749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50"/>
      </w:tblGrid>
      <w:tr w:rsidR="00DF7FB0" w:rsidTr="00555DD7">
        <w:tc>
          <w:tcPr>
            <w:tcW w:w="9350" w:type="dxa"/>
            <w:shd w:val="clear" w:color="auto" w:fill="C00000"/>
          </w:tcPr>
          <w:p w:rsidR="00DF7FB0" w:rsidRPr="00DF7FB0" w:rsidRDefault="00DF7FB0" w:rsidP="00DF7F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>HOẠT ĐỘ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NG 3</w:t>
            </w:r>
            <w:r w:rsidRPr="00CE4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parabol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bằng phần mềm GeoGebra</w:t>
            </w:r>
          </w:p>
        </w:tc>
      </w:tr>
    </w:tbl>
    <w:p w:rsidR="00DF7FB0" w:rsidRDefault="00DF7FB0" w:rsidP="00750B94">
      <w:pPr>
        <w:rPr>
          <w:rFonts w:ascii="Times New Roman" w:hAnsi="Times New Roman" w:cs="Times New Roman"/>
          <w:sz w:val="24"/>
          <w:szCs w:val="24"/>
        </w:rPr>
      </w:pPr>
    </w:p>
    <w:p w:rsidR="00750B94" w:rsidRPr="00DF7FB0" w:rsidRDefault="00750B94" w:rsidP="00750B94">
      <w:pPr>
        <w:rPr>
          <w:rFonts w:ascii="Times New Roman" w:hAnsi="Times New Roman" w:cs="Times New Roman"/>
          <w:b/>
          <w:sz w:val="24"/>
          <w:szCs w:val="24"/>
        </w:rPr>
      </w:pPr>
      <w:r w:rsidRPr="00DF7FB0">
        <w:rPr>
          <w:rFonts w:ascii="Times New Roman" w:hAnsi="Times New Roman" w:cs="Times New Roman"/>
          <w:b/>
          <w:sz w:val="24"/>
          <w:szCs w:val="24"/>
        </w:rPr>
        <w:t>A. V</w:t>
      </w:r>
      <w:r w:rsidR="00DF7FB0" w:rsidRPr="00DF7FB0">
        <w:rPr>
          <w:rFonts w:ascii="Times New Roman" w:hAnsi="Times New Roman" w:cs="Times New Roman"/>
          <w:b/>
          <w:sz w:val="24"/>
          <w:szCs w:val="24"/>
        </w:rPr>
        <w:t>ẽ</w:t>
      </w:r>
      <w:r w:rsidRPr="00DF7FB0">
        <w:rPr>
          <w:rFonts w:ascii="Times New Roman" w:hAnsi="Times New Roman" w:cs="Times New Roman"/>
          <w:b/>
          <w:sz w:val="24"/>
          <w:szCs w:val="24"/>
        </w:rPr>
        <w:t xml:space="preserve"> parabol theo phương trình chính tắc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=2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px</m:t>
        </m:r>
      </m:oMath>
    </w:p>
    <w:p w:rsidR="00750B94" w:rsidRPr="00404FB3" w:rsidRDefault="00DF7FB0" w:rsidP="00750B94">
      <w:pPr>
        <w:rPr>
          <w:rFonts w:ascii="Times New Roman" w:hAnsi="Times New Roman" w:cs="Times New Roman"/>
          <w:sz w:val="24"/>
          <w:szCs w:val="24"/>
        </w:rPr>
      </w:pPr>
      <w:r w:rsidRPr="00DF7FB0">
        <w:rPr>
          <w:rFonts w:ascii="Times New Roman" w:hAnsi="Times New Roman" w:cs="Times New Roman"/>
          <w:i/>
          <w:sz w:val="24"/>
          <w:szCs w:val="24"/>
        </w:rPr>
        <w:t>Ví</w:t>
      </w:r>
      <w:r w:rsidR="00750B94" w:rsidRPr="00DF7FB0">
        <w:rPr>
          <w:rFonts w:ascii="Times New Roman" w:hAnsi="Times New Roman" w:cs="Times New Roman"/>
          <w:i/>
          <w:sz w:val="24"/>
          <w:szCs w:val="24"/>
        </w:rPr>
        <w:t xml:space="preserve"> dụ:</w:t>
      </w:r>
      <w:r w:rsidR="00750B94" w:rsidRPr="00404FB3">
        <w:rPr>
          <w:rFonts w:ascii="Times New Roman" w:hAnsi="Times New Roman" w:cs="Times New Roman"/>
          <w:sz w:val="24"/>
          <w:szCs w:val="24"/>
        </w:rPr>
        <w:t xml:space="preserve"> Vẽ parabol có phương trình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=8x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750B94" w:rsidRPr="00DF7FB0" w:rsidRDefault="00750B94" w:rsidP="00750B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F7FB0">
        <w:rPr>
          <w:rFonts w:ascii="Times New Roman" w:hAnsi="Times New Roman" w:cs="Times New Roman"/>
          <w:b/>
          <w:i/>
          <w:sz w:val="24"/>
          <w:szCs w:val="24"/>
        </w:rPr>
        <w:t>Hướng dẫn: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Nhập phươn</w:t>
      </w:r>
      <w:r w:rsidR="00DF7FB0">
        <w:rPr>
          <w:rFonts w:ascii="Times New Roman" w:hAnsi="Times New Roman" w:cs="Times New Roman"/>
          <w:sz w:val="24"/>
          <w:szCs w:val="24"/>
        </w:rPr>
        <w:t xml:space="preserve">g trình parabol theo cú pháp </w:t>
      </w:r>
      <w:r w:rsidR="00DF7FB0" w:rsidRPr="00DF7FB0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y^2=8x</w:t>
      </w:r>
      <w:r w:rsidRPr="00DF7FB0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404FB3">
        <w:rPr>
          <w:rFonts w:ascii="Times New Roman" w:hAnsi="Times New Roman" w:cs="Times New Roman"/>
          <w:sz w:val="24"/>
          <w:szCs w:val="24"/>
        </w:rPr>
        <w:t>vào vùng nhập lệnh.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Quan sát hình vẽ parabol xuất hiện trên vùng làm việ</w:t>
      </w:r>
      <w:r w:rsidR="00DF7FB0">
        <w:rPr>
          <w:rFonts w:ascii="Times New Roman" w:hAnsi="Times New Roman" w:cs="Times New Roman"/>
          <w:sz w:val="24"/>
          <w:szCs w:val="24"/>
        </w:rPr>
        <w:t>c (Hì</w:t>
      </w:r>
      <w:r w:rsidRPr="00404FB3">
        <w:rPr>
          <w:rFonts w:ascii="Times New Roman" w:hAnsi="Times New Roman" w:cs="Times New Roman"/>
          <w:sz w:val="24"/>
          <w:szCs w:val="24"/>
        </w:rPr>
        <w:t>nh 9).</w:t>
      </w:r>
    </w:p>
    <w:p w:rsidR="00DF7FB0" w:rsidRDefault="00DF7FB0" w:rsidP="00750B94">
      <w:pPr>
        <w:rPr>
          <w:rFonts w:ascii="Times New Roman" w:hAnsi="Times New Roman" w:cs="Times New Roman"/>
          <w:sz w:val="24"/>
          <w:szCs w:val="24"/>
        </w:rPr>
      </w:pPr>
      <w:r w:rsidRPr="00DF7FB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F7F3DF6" wp14:editId="715CBC71">
            <wp:extent cx="4267570" cy="32387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94" w:rsidRPr="00DF7FB0" w:rsidRDefault="00DF7FB0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drawing>
          <wp:inline distT="0" distB="0" distL="0" distR="0" wp14:anchorId="43CBF43E" wp14:editId="0265B9D5">
            <wp:extent cx="342930" cy="3429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750B94"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Vẽ các parabol sau:</w:t>
      </w:r>
    </w:p>
    <w:p w:rsidR="00DF7FB0" w:rsidRPr="00DF7FB0" w:rsidRDefault="00DF7FB0" w:rsidP="00DF7FB0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DF7FB0" w:rsidRPr="00DF7FB0" w:rsidSect="005615B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F7FB0" w:rsidRPr="00DF7FB0" w:rsidRDefault="00750B94" w:rsidP="00DF7FB0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>a)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=16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x</m:t>
        </m:r>
      </m:oMath>
      <w:r w:rsidR="00DF7FB0"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DF7FB0" w:rsidRPr="00DF7FB0" w:rsidRDefault="00DF7FB0" w:rsidP="00DF7FB0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b) </w:t>
      </w:r>
      <m:oMath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x</m:t>
        </m:r>
      </m:oMath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:rsidR="00DF7FB0" w:rsidRPr="00DF7FB0" w:rsidRDefault="00DF7FB0" w:rsidP="00DF7FB0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 xml:space="preserve">c) </w:t>
      </w:r>
      <m:oMath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=32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x</m:t>
        </m:r>
      </m:oMath>
      <w:r w:rsidRPr="00DF7FB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:rsidR="00DF7FB0" w:rsidRDefault="00DF7FB0" w:rsidP="00DF7FB0">
      <w:pPr>
        <w:rPr>
          <w:rFonts w:ascii="Times New Roman" w:hAnsi="Times New Roman" w:cs="Times New Roman"/>
          <w:b/>
          <w:sz w:val="24"/>
          <w:szCs w:val="24"/>
        </w:rPr>
        <w:sectPr w:rsidR="00DF7FB0" w:rsidSect="00DF7FB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750B94" w:rsidRPr="00DF7FB0" w:rsidRDefault="00750B94" w:rsidP="00DF7FB0">
      <w:pPr>
        <w:rPr>
          <w:rFonts w:ascii="Times New Roman" w:hAnsi="Times New Roman" w:cs="Times New Roman"/>
          <w:b/>
          <w:sz w:val="24"/>
          <w:szCs w:val="24"/>
        </w:rPr>
      </w:pPr>
      <w:r w:rsidRPr="00DF7F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 </w:t>
      </w:r>
      <w:r w:rsidR="00DF7FB0" w:rsidRPr="00DF7FB0">
        <w:rPr>
          <w:rFonts w:ascii="Times New Roman" w:hAnsi="Times New Roman" w:cs="Times New Roman"/>
          <w:b/>
          <w:sz w:val="24"/>
          <w:szCs w:val="24"/>
        </w:rPr>
        <w:t>Ứ</w:t>
      </w:r>
      <w:r w:rsidRPr="00DF7FB0">
        <w:rPr>
          <w:rFonts w:ascii="Times New Roman" w:hAnsi="Times New Roman" w:cs="Times New Roman"/>
          <w:b/>
          <w:sz w:val="24"/>
          <w:szCs w:val="24"/>
        </w:rPr>
        <w:t>ng dụng của parabol trong thiết kế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DF7FB0">
        <w:rPr>
          <w:rFonts w:ascii="Times New Roman" w:hAnsi="Times New Roman" w:cs="Times New Roman"/>
          <w:i/>
          <w:sz w:val="24"/>
          <w:szCs w:val="24"/>
        </w:rPr>
        <w:t>V</w:t>
      </w:r>
      <w:r w:rsidR="00DF7FB0" w:rsidRPr="00DF7FB0">
        <w:rPr>
          <w:rFonts w:ascii="Times New Roman" w:hAnsi="Times New Roman" w:cs="Times New Roman"/>
          <w:i/>
          <w:sz w:val="24"/>
          <w:szCs w:val="24"/>
        </w:rPr>
        <w:t>í</w:t>
      </w:r>
      <w:r w:rsidRPr="00DF7FB0">
        <w:rPr>
          <w:rFonts w:ascii="Times New Roman" w:hAnsi="Times New Roman" w:cs="Times New Roman"/>
          <w:i/>
          <w:sz w:val="24"/>
          <w:szCs w:val="24"/>
        </w:rPr>
        <w:t xml:space="preserve"> dụ:</w:t>
      </w:r>
      <w:r w:rsidRPr="00404FB3">
        <w:rPr>
          <w:rFonts w:ascii="Times New Roman" w:hAnsi="Times New Roman" w:cs="Times New Roman"/>
          <w:sz w:val="24"/>
          <w:szCs w:val="24"/>
        </w:rPr>
        <w:t xml:space="preserve"> Thiết kế một chảo ăng ten có mặt cắt hình parabol, biết khoảng cách t</w:t>
      </w:r>
      <w:r w:rsidR="00DF7FB0">
        <w:rPr>
          <w:rFonts w:ascii="Times New Roman" w:hAnsi="Times New Roman" w:cs="Times New Roman"/>
          <w:sz w:val="24"/>
          <w:szCs w:val="24"/>
        </w:rPr>
        <w:t>ừ đỉ</w:t>
      </w:r>
      <w:r w:rsidRPr="00404FB3">
        <w:rPr>
          <w:rFonts w:ascii="Times New Roman" w:hAnsi="Times New Roman" w:cs="Times New Roman"/>
          <w:sz w:val="24"/>
          <w:szCs w:val="24"/>
        </w:rPr>
        <w:t>nh của</w:t>
      </w:r>
    </w:p>
    <w:p w:rsidR="00750B94" w:rsidRPr="00DF7FB0" w:rsidRDefault="00750B94" w:rsidP="00750B9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F7FB0">
        <w:rPr>
          <w:rFonts w:ascii="Times New Roman" w:hAnsi="Times New Roman" w:cs="Times New Roman"/>
          <w:sz w:val="24"/>
          <w:szCs w:val="24"/>
          <w:lang w:val="fr-FR"/>
        </w:rPr>
        <w:t>parabol đó tới đầ</w:t>
      </w:r>
      <w:r w:rsidR="00DF7FB0" w:rsidRPr="00DF7FB0">
        <w:rPr>
          <w:rFonts w:ascii="Times New Roman" w:hAnsi="Times New Roman" w:cs="Times New Roman"/>
          <w:sz w:val="24"/>
          <w:szCs w:val="24"/>
          <w:lang w:val="fr-FR"/>
        </w:rPr>
        <w:t xml:space="preserve">u thu là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fr-FR"/>
          </w:rPr>
          <m:t>=1</m:t>
        </m:r>
      </m:oMath>
      <w:r w:rsidR="000C1A8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50B94" w:rsidRPr="000C1A88" w:rsidRDefault="00750B94" w:rsidP="00750B94">
      <w:pPr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0C1A88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Hướng </w:t>
      </w:r>
      <w:proofErr w:type="gramStart"/>
      <w:r w:rsidRPr="000C1A88">
        <w:rPr>
          <w:rFonts w:ascii="Times New Roman" w:hAnsi="Times New Roman" w:cs="Times New Roman"/>
          <w:b/>
          <w:i/>
          <w:sz w:val="24"/>
          <w:szCs w:val="24"/>
          <w:lang w:val="fr-FR"/>
        </w:rPr>
        <w:t>dẫn:</w:t>
      </w:r>
      <w:proofErr w:type="gramEnd"/>
    </w:p>
    <w:p w:rsidR="00750B94" w:rsidRPr="000C1A88" w:rsidRDefault="00750B94" w:rsidP="00750B94">
      <w:pP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A874E1">
        <w:rPr>
          <w:rFonts w:ascii="Times New Roman" w:hAnsi="Times New Roman" w:cs="Times New Roman"/>
          <w:sz w:val="24"/>
          <w:szCs w:val="24"/>
          <w:lang w:val="fr-FR"/>
        </w:rPr>
        <w:t xml:space="preserve">- Ta có phương trình của parabol là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=16x</m:t>
        </m:r>
      </m:oMath>
    </w:p>
    <w:p w:rsidR="00750B94" w:rsidRPr="000C1A88" w:rsidRDefault="00750B94" w:rsidP="00750B9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C1A88">
        <w:rPr>
          <w:rFonts w:ascii="Times New Roman" w:hAnsi="Times New Roman" w:cs="Times New Roman"/>
          <w:sz w:val="24"/>
          <w:szCs w:val="24"/>
          <w:lang w:val="fr-FR"/>
        </w:rPr>
        <w:t>- Nhậ</w:t>
      </w:r>
      <w:r w:rsidR="000C1A88" w:rsidRPr="000C1A88">
        <w:rPr>
          <w:rFonts w:ascii="Times New Roman" w:hAnsi="Times New Roman" w:cs="Times New Roman"/>
          <w:sz w:val="24"/>
          <w:szCs w:val="24"/>
          <w:lang w:val="fr-FR"/>
        </w:rPr>
        <w:t>p phương trì</w:t>
      </w:r>
      <w:r w:rsidRPr="000C1A88">
        <w:rPr>
          <w:rFonts w:ascii="Times New Roman" w:hAnsi="Times New Roman" w:cs="Times New Roman"/>
          <w:sz w:val="24"/>
          <w:szCs w:val="24"/>
          <w:lang w:val="fr-FR"/>
        </w:rPr>
        <w:t>nh parabol theo cú</w:t>
      </w:r>
      <w:r w:rsidR="000C1A88" w:rsidRPr="000C1A8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C1A88">
        <w:rPr>
          <w:rFonts w:ascii="Times New Roman" w:hAnsi="Times New Roman" w:cs="Times New Roman"/>
          <w:sz w:val="24"/>
          <w:szCs w:val="24"/>
          <w:lang w:val="fr-FR"/>
        </w:rPr>
        <w:t xml:space="preserve">pháp </w:t>
      </w:r>
      <w:r w:rsidR="000C1A88">
        <w:rPr>
          <w:rFonts w:ascii="Times New Roman" w:hAnsi="Times New Roman" w:cs="Times New Roman"/>
          <w:b/>
          <w:color w:val="70AD47" w:themeColor="accent6"/>
          <w:sz w:val="24"/>
          <w:szCs w:val="24"/>
          <w:lang w:val="fr-FR"/>
        </w:rPr>
        <w:t xml:space="preserve">y^2-16x </w:t>
      </w:r>
      <w:r w:rsidRPr="000C1A88">
        <w:rPr>
          <w:rFonts w:ascii="Times New Roman" w:hAnsi="Times New Roman" w:cs="Times New Roman"/>
          <w:sz w:val="24"/>
          <w:szCs w:val="24"/>
          <w:lang w:val="fr-FR"/>
        </w:rPr>
        <w:t>vào vùng nhập lệnh.</w:t>
      </w:r>
    </w:p>
    <w:p w:rsidR="00750B94" w:rsidRPr="000C1A88" w:rsidRDefault="000C1A88" w:rsidP="00750B9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C1A88">
        <w:rPr>
          <w:rFonts w:ascii="Times New Roman" w:hAnsi="Times New Roman" w:cs="Times New Roman"/>
          <w:sz w:val="24"/>
          <w:szCs w:val="24"/>
          <w:lang w:val="fr-FR"/>
        </w:rPr>
        <w:t>- Quan sát hì</w:t>
      </w:r>
      <w:r w:rsidR="00750B94" w:rsidRPr="000C1A88">
        <w:rPr>
          <w:rFonts w:ascii="Times New Roman" w:hAnsi="Times New Roman" w:cs="Times New Roman"/>
          <w:sz w:val="24"/>
          <w:szCs w:val="24"/>
          <w:lang w:val="fr-FR"/>
        </w:rPr>
        <w:t>nh vẽ parabol trên vùng làm việc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C1A88">
        <w:rPr>
          <w:rFonts w:ascii="Times New Roman" w:hAnsi="Times New Roman" w:cs="Times New Roman"/>
          <w:sz w:val="24"/>
          <w:szCs w:val="24"/>
          <w:lang w:val="fr-FR"/>
        </w:rPr>
        <w:t>(Hì</w:t>
      </w:r>
      <w:r w:rsidR="00750B94" w:rsidRPr="000C1A88">
        <w:rPr>
          <w:rFonts w:ascii="Times New Roman" w:hAnsi="Times New Roman" w:cs="Times New Roman"/>
          <w:sz w:val="24"/>
          <w:szCs w:val="24"/>
          <w:lang w:val="fr-FR"/>
        </w:rPr>
        <w:t>nh 10).</w:t>
      </w:r>
    </w:p>
    <w:p w:rsidR="000C1A88" w:rsidRDefault="000C1A88" w:rsidP="00750B94">
      <w:pPr>
        <w:rPr>
          <w:rFonts w:ascii="Times New Roman" w:hAnsi="Times New Roman" w:cs="Times New Roman"/>
          <w:sz w:val="24"/>
          <w:szCs w:val="24"/>
        </w:rPr>
      </w:pPr>
    </w:p>
    <w:p w:rsidR="000C1A88" w:rsidRDefault="000C1A88" w:rsidP="00750B94">
      <w:pPr>
        <w:rPr>
          <w:rFonts w:ascii="Times New Roman" w:hAnsi="Times New Roman" w:cs="Times New Roman"/>
          <w:sz w:val="24"/>
          <w:szCs w:val="24"/>
        </w:rPr>
      </w:pPr>
      <w:r w:rsidRPr="000C1A8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F7403C6" wp14:editId="1121BB13">
            <wp:extent cx="5159187" cy="4054191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A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B94" w:rsidRPr="00404FB3" w:rsidRDefault="00750B94" w:rsidP="00750B94">
      <w:pPr>
        <w:rPr>
          <w:rFonts w:ascii="Times New Roman" w:hAnsi="Times New Roman" w:cs="Times New Roman"/>
          <w:sz w:val="24"/>
          <w:szCs w:val="24"/>
        </w:rPr>
      </w:pPr>
      <w:r w:rsidRPr="00404FB3">
        <w:rPr>
          <w:rFonts w:ascii="Times New Roman" w:hAnsi="Times New Roman" w:cs="Times New Roman"/>
          <w:sz w:val="24"/>
          <w:szCs w:val="24"/>
        </w:rPr>
        <w:t>- Vẽ trang trí mô phỏng theo thực tế:</w:t>
      </w:r>
    </w:p>
    <w:p w:rsidR="000C1A88" w:rsidRDefault="000C1A88" w:rsidP="00750B94">
      <w:pPr>
        <w:rPr>
          <w:rFonts w:ascii="Times New Roman" w:hAnsi="Times New Roman" w:cs="Times New Roman"/>
          <w:sz w:val="24"/>
          <w:szCs w:val="24"/>
        </w:rPr>
      </w:pPr>
      <w:r w:rsidRPr="000C1A8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AECE1F9" wp14:editId="3ECA7848">
            <wp:extent cx="2446232" cy="20042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A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B94" w:rsidRPr="00555DD7" w:rsidRDefault="00555DD7" w:rsidP="00750B94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55DD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A3126BB" wp14:editId="3B7CCE53">
            <wp:extent cx="358171" cy="36579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DD7">
        <w:rPr>
          <w:rFonts w:ascii="Times New Roman" w:hAnsi="Times New Roman" w:cs="Times New Roman"/>
          <w:sz w:val="24"/>
          <w:szCs w:val="24"/>
        </w:rPr>
        <w:t xml:space="preserve"> </w:t>
      </w:r>
      <w:r w:rsidR="00750B94"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Thiết kế một choá đ</w:t>
      </w:r>
      <w:r w:rsidR="000C1A88"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è</w:t>
      </w:r>
      <w:r w:rsidR="00750B94" w:rsidRPr="00555D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có mặt cắt hình parabol với kích thước được cho trong hình sau:</w:t>
      </w:r>
    </w:p>
    <w:p w:rsidR="00853839" w:rsidRPr="00404FB3" w:rsidRDefault="000C1A88">
      <w:pPr>
        <w:rPr>
          <w:rFonts w:ascii="Times New Roman" w:hAnsi="Times New Roman" w:cs="Times New Roman"/>
          <w:sz w:val="24"/>
          <w:szCs w:val="24"/>
        </w:rPr>
      </w:pPr>
      <w:r w:rsidRPr="000C1A8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5829BBE" wp14:editId="7C758421">
            <wp:extent cx="3825572" cy="1920406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839" w:rsidRPr="00404FB3" w:rsidSect="005615B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947"/>
    <w:rsid w:val="000C1A88"/>
    <w:rsid w:val="0018397D"/>
    <w:rsid w:val="00404FB3"/>
    <w:rsid w:val="00555DD7"/>
    <w:rsid w:val="005615B1"/>
    <w:rsid w:val="00750B94"/>
    <w:rsid w:val="00853839"/>
    <w:rsid w:val="00887BFC"/>
    <w:rsid w:val="00911D81"/>
    <w:rsid w:val="009C2266"/>
    <w:rsid w:val="00A874E1"/>
    <w:rsid w:val="00DB4947"/>
    <w:rsid w:val="00DF7FB0"/>
    <w:rsid w:val="00E4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8EDCF"/>
  <w15:chartTrackingRefBased/>
  <w15:docId w15:val="{AA7E9DB6-F665-4814-8119-FF3E42AC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FB0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1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615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548</Words>
  <Characters>3124</Characters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2022-05-02T07:06:00Z</dcterms:created>
  <dcterms:modified xsi:type="dcterms:W3CDTF">2022-05-02T07:50:00Z</dcterms:modified>
</cp:coreProperties>
</file>