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76"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soạn: .../... /...</w:t>
      </w:r>
    </w:p>
    <w:p w:rsidR="00000000" w:rsidDel="00000000" w:rsidP="00000000" w:rsidRDefault="00000000" w:rsidRPr="00000000" w14:paraId="00000003">
      <w:pPr>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7030a0"/>
          <w:sz w:val="28"/>
          <w:szCs w:val="28"/>
          <w:u w:val="single"/>
          <w:rtl w:val="0"/>
        </w:rPr>
        <w:t xml:space="preserve">Tiết 52, 53</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color w:val="0070c0"/>
          <w:sz w:val="28"/>
          <w:szCs w:val="28"/>
          <w:rtl w:val="0"/>
        </w:rPr>
        <w:t xml:space="preserve">LUYỆN TẬP CHUNG (chương 4)</w:t>
      </w:r>
      <w:r w:rsidDel="00000000" w:rsidR="00000000" w:rsidRPr="00000000">
        <w:rPr>
          <w:rtl w:val="0"/>
        </w:rPr>
      </w:r>
    </w:p>
    <w:p w:rsidR="00000000" w:rsidDel="00000000" w:rsidP="00000000" w:rsidRDefault="00000000" w:rsidRPr="00000000" w14:paraId="00000004">
      <w:pPr>
        <w:tabs>
          <w:tab w:val="center" w:pos="5400"/>
          <w:tab w:val="left" w:pos="7169"/>
        </w:tabs>
        <w:spacing w:after="0" w:before="12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 MỤC TIÊU</w:t>
      </w:r>
      <w:r w:rsidDel="00000000" w:rsidR="00000000" w:rsidRPr="00000000">
        <w:rPr>
          <w:rtl w:val="0"/>
        </w:rPr>
      </w:r>
    </w:p>
    <w:p w:rsidR="00000000" w:rsidDel="00000000" w:rsidP="00000000" w:rsidRDefault="00000000" w:rsidRPr="00000000" w14:paraId="00000005">
      <w:pPr>
        <w:tabs>
          <w:tab w:val="center" w:pos="5400"/>
          <w:tab w:val="left" w:pos="7169"/>
        </w:tabs>
        <w:spacing w:after="0" w:before="12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Kiến thức:</w:t>
      </w:r>
    </w:p>
    <w:p w:rsidR="00000000" w:rsidDel="00000000" w:rsidP="00000000" w:rsidRDefault="00000000" w:rsidRPr="00000000" w14:paraId="0000000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nắm vững kiến thức về một số tứ giác đã học.</w:t>
      </w:r>
      <w:r w:rsidDel="00000000" w:rsidR="00000000" w:rsidRPr="00000000">
        <w:rPr>
          <w:rtl w:val="0"/>
        </w:rPr>
      </w:r>
    </w:p>
    <w:p w:rsidR="00000000" w:rsidDel="00000000" w:rsidP="00000000" w:rsidRDefault="00000000" w:rsidRPr="00000000" w14:paraId="00000007">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nắm vững công thức tích chu vi, diện tích các tứ giác đã học.</w:t>
      </w:r>
    </w:p>
    <w:p w:rsidR="00000000" w:rsidDel="00000000" w:rsidP="00000000" w:rsidRDefault="00000000" w:rsidRPr="00000000" w14:paraId="00000008">
      <w:pPr>
        <w:tabs>
          <w:tab w:val="center" w:pos="5400"/>
          <w:tab w:val="left" w:pos="7169"/>
        </w:tabs>
        <w:spacing w:after="0" w:before="12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Năng lực </w:t>
      </w:r>
    </w:p>
    <w:p w:rsidR="00000000" w:rsidDel="00000000" w:rsidP="00000000" w:rsidRDefault="00000000" w:rsidRPr="00000000" w14:paraId="00000009">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Thông qua các hoạt động vẽ hình tam giác đều, hình vuông, hình chữ nhật, hình thành năng lực sử dụng công cụ và phương tiện toán học.</w:t>
      </w:r>
    </w:p>
    <w:p w:rsidR="00000000" w:rsidDel="00000000" w:rsidP="00000000" w:rsidRDefault="00000000" w:rsidRPr="00000000" w14:paraId="0000000A">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Thông qua việc sử dụng các kiến thức đã học về chu vi, diện tích của một số tứ giác đã học để làm bài tập, giải quyết các bài toán thực tế,…hình thành năng lực tư duy, lập luận toán học, năng lực giải quyết vấn đề, năng lực mô hình hóa toán học.</w:t>
      </w:r>
    </w:p>
    <w:p w:rsidR="00000000" w:rsidDel="00000000" w:rsidP="00000000" w:rsidRDefault="00000000" w:rsidRPr="00000000" w14:paraId="0000000B">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Thông qua hoạt động nhóm, hình thành năng lực hợp tác, năng lực giao tiếp toán học.</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left" w:pos="7169"/>
        </w:tabs>
        <w:spacing w:after="0" w:before="12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Phẩm chất</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Thông qua quá trình tìm hiểu, suy luận, tính toán, hình thành phẩm chất chăm chỉ.</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Thông qua hoạt động nhóm, hình thành phẩm chất trách nhiệm, trung thực.</w:t>
      </w:r>
    </w:p>
    <w:p w:rsidR="00000000" w:rsidDel="00000000" w:rsidP="00000000" w:rsidRDefault="00000000" w:rsidRPr="00000000" w14:paraId="0000000F">
      <w:pPr>
        <w:tabs>
          <w:tab w:val="left" w:pos="7169"/>
        </w:tabs>
        <w:spacing w:after="0" w:before="12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II. THIẾT BỊ DẠY HỌC VÀ HỌC LIỆU</w:t>
      </w:r>
      <w:r w:rsidDel="00000000" w:rsidR="00000000" w:rsidRPr="00000000">
        <w:rPr>
          <w:rtl w:val="0"/>
        </w:rPr>
      </w:r>
    </w:p>
    <w:p w:rsidR="00000000" w:rsidDel="00000000" w:rsidP="00000000" w:rsidRDefault="00000000" w:rsidRPr="00000000" w14:paraId="00000010">
      <w:pPr>
        <w:tabs>
          <w:tab w:val="left" w:pos="7169"/>
        </w:tabs>
        <w:spacing w:after="0" w:before="12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GV: Giáo án, </w:t>
      </w:r>
      <w:r w:rsidDel="00000000" w:rsidR="00000000" w:rsidRPr="00000000">
        <w:rPr>
          <w:rFonts w:ascii="Times New Roman" w:cs="Times New Roman" w:eastAsia="Times New Roman" w:hAnsi="Times New Roman"/>
          <w:sz w:val="28"/>
          <w:szCs w:val="28"/>
          <w:rtl w:val="0"/>
        </w:rPr>
        <w:t xml:space="preserve">SGK, bảng phụ (slide trình chiếu).</w:t>
      </w:r>
    </w:p>
    <w:p w:rsidR="00000000" w:rsidDel="00000000" w:rsidP="00000000" w:rsidRDefault="00000000" w:rsidRPr="00000000" w14:paraId="00000011">
      <w:pPr>
        <w:tabs>
          <w:tab w:val="left" w:pos="7169"/>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 HS:</w:t>
      </w:r>
      <w:r w:rsidDel="00000000" w:rsidR="00000000" w:rsidRPr="00000000">
        <w:rPr>
          <w:rFonts w:ascii="Times New Roman" w:cs="Times New Roman" w:eastAsia="Times New Roman" w:hAnsi="Times New Roman"/>
          <w:sz w:val="28"/>
          <w:szCs w:val="28"/>
          <w:rtl w:val="0"/>
        </w:rPr>
        <w:t xml:space="preserve"> Sgk, vở ghi, bài tập về nhà, đồ dùng học tập, bảng nhóm.</w:t>
      </w:r>
    </w:p>
    <w:p w:rsidR="00000000" w:rsidDel="00000000" w:rsidP="00000000" w:rsidRDefault="00000000" w:rsidRPr="00000000" w14:paraId="00000012">
      <w:pPr>
        <w:tabs>
          <w:tab w:val="left" w:pos="7169"/>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III. TIẾN TRÌNH DẠY HỌC</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Hoạt động khởi động </w:t>
      </w:r>
    </w:p>
    <w:p w:rsidR="00000000" w:rsidDel="00000000" w:rsidP="00000000" w:rsidRDefault="00000000" w:rsidRPr="00000000" w14:paraId="00000014">
      <w:pPr>
        <w:tabs>
          <w:tab w:val="left" w:pos="567"/>
          <w:tab w:val="left" w:pos="1134"/>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Hs ghi nhớ, nêu được các công thức tính chu vi, diện tích của một số tứ giác đã học, vận dụng được các công thức đã học để thực hiện tính toán.</w:t>
      </w:r>
    </w:p>
    <w:p w:rsidR="00000000" w:rsidDel="00000000" w:rsidP="00000000" w:rsidRDefault="00000000" w:rsidRPr="00000000" w14:paraId="00000015">
      <w:pPr>
        <w:tabs>
          <w:tab w:val="left" w:pos="567"/>
          <w:tab w:val="left" w:pos="1134"/>
        </w:tabs>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 Nội dung:</w:t>
      </w:r>
      <w:r w:rsidDel="00000000" w:rsidR="00000000" w:rsidRPr="00000000">
        <w:rPr>
          <w:rFonts w:ascii="Times New Roman" w:cs="Times New Roman" w:eastAsia="Times New Roman" w:hAnsi="Times New Roman"/>
          <w:b w:val="1"/>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Công thức tính chu vi, diện tích của các tứ giác đã học (hình vuông, hình chữ nhật, hình thang, hình bình hành, hình thoi).</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Bài tập.</w:t>
      </w:r>
      <w:r w:rsidDel="00000000" w:rsidR="00000000" w:rsidRPr="00000000">
        <w:rPr>
          <w:rFonts w:ascii="Times New Roman" w:cs="Times New Roman" w:eastAsia="Times New Roman" w:hAnsi="Times New Roman"/>
          <w:b w:val="0"/>
          <w:i w:val="1"/>
          <w:smallCaps w:val="0"/>
          <w:strike w:val="0"/>
          <w:color w:val="002060"/>
          <w:sz w:val="56"/>
          <w:szCs w:val="56"/>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2060"/>
          <w:sz w:val="28"/>
          <w:szCs w:val="28"/>
          <w:u w:val="none"/>
          <w:shd w:fill="auto" w:val="clear"/>
          <w:vertAlign w:val="baseline"/>
          <w:rtl w:val="0"/>
        </w:rPr>
        <w:t xml:space="preserve">Một tấm bìa hình chữ nhật với chiều dài 15cm, chiều rộng 10cm, người ta cắt đi mỗi góc của tấm bìa một hình vuông cạnh 2cm (hình vẽ). Tính diện tích phần còn lại của tấm bìa.</w:t>
      </w:r>
      <w:r w:rsidDel="00000000" w:rsidR="00000000" w:rsidRPr="00000000">
        <w:rPr>
          <w:rtl w:val="0"/>
        </w:rPr>
      </w:r>
    </w:p>
    <w:p w:rsidR="00000000" w:rsidDel="00000000" w:rsidP="00000000" w:rsidRDefault="00000000" w:rsidRPr="00000000" w14:paraId="00000017">
      <w:pPr>
        <w:tabs>
          <w:tab w:val="left" w:pos="567"/>
          <w:tab w:val="left" w:pos="1134"/>
        </w:tabs>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 Sản phẩm:</w:t>
      </w:r>
      <w:r w:rsidDel="00000000" w:rsidR="00000000" w:rsidRPr="00000000">
        <w:rPr>
          <w:rFonts w:ascii="Times New Roman" w:cs="Times New Roman" w:eastAsia="Times New Roman" w:hAnsi="Times New Roman"/>
          <w:b w:val="1"/>
          <w:i w:val="1"/>
          <w:color w:val="000000"/>
          <w:sz w:val="28"/>
          <w:szCs w:val="28"/>
          <w:rtl w:val="0"/>
        </w:rPr>
        <w:t xml:space="preserve"> + </w:t>
      </w:r>
      <w:r w:rsidDel="00000000" w:rsidR="00000000" w:rsidRPr="00000000">
        <w:rPr>
          <w:rFonts w:ascii="Times New Roman" w:cs="Times New Roman" w:eastAsia="Times New Roman" w:hAnsi="Times New Roman"/>
          <w:color w:val="000000"/>
          <w:sz w:val="28"/>
          <w:szCs w:val="28"/>
          <w:rtl w:val="0"/>
        </w:rPr>
        <w:t xml:space="preserve">Hs viết được các công thức tính chu vi, diện tích của các tứ giác đã học.</w:t>
      </w:r>
    </w:p>
    <w:p w:rsidR="00000000" w:rsidDel="00000000" w:rsidP="00000000" w:rsidRDefault="00000000" w:rsidRPr="00000000" w14:paraId="00000018">
      <w:pPr>
        <w:tabs>
          <w:tab w:val="left" w:pos="567"/>
          <w:tab w:val="left" w:pos="1134"/>
        </w:tabs>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Thực hiện được yêu cầu của bài toán. </w:t>
      </w:r>
    </w:p>
    <w:p w:rsidR="00000000" w:rsidDel="00000000" w:rsidP="00000000" w:rsidRDefault="00000000" w:rsidRPr="00000000" w14:paraId="00000019">
      <w:pPr>
        <w:tabs>
          <w:tab w:val="left" w:pos="567"/>
          <w:tab w:val="left" w:pos="1134"/>
        </w:tabs>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 Tổ chức thực hiện: </w:t>
      </w:r>
    </w:p>
    <w:p w:rsidR="00000000" w:rsidDel="00000000" w:rsidP="00000000" w:rsidRDefault="00000000" w:rsidRPr="00000000" w14:paraId="0000001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bl>
      <w:tblPr>
        <w:tblStyle w:val="Table1"/>
        <w:tblW w:w="99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34"/>
        <w:gridCol w:w="5046"/>
        <w:tblGridChange w:id="0">
          <w:tblGrid>
            <w:gridCol w:w="4934"/>
            <w:gridCol w:w="5046"/>
          </w:tblGrid>
        </w:tblGridChange>
      </w:tblGrid>
      <w:tr>
        <w:trPr>
          <w:cantSplit w:val="0"/>
          <w:tblHeader w:val="0"/>
        </w:trPr>
        <w:tc>
          <w:tcPr/>
          <w:p w:rsidR="00000000" w:rsidDel="00000000" w:rsidP="00000000" w:rsidRDefault="00000000" w:rsidRPr="00000000" w14:paraId="0000001B">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của Gv và Hs</w:t>
            </w:r>
          </w:p>
        </w:tc>
        <w:tc>
          <w:tcPr/>
          <w:p w:rsidR="00000000" w:rsidDel="00000000" w:rsidP="00000000" w:rsidRDefault="00000000" w:rsidRPr="00000000" w14:paraId="0000001C">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Sản phẩm dự kiến</w:t>
            </w:r>
          </w:p>
        </w:tc>
      </w:tr>
      <w:tr>
        <w:trPr>
          <w:cantSplit w:val="0"/>
          <w:tblHeader w:val="0"/>
        </w:trPr>
        <w:tc>
          <w:tcPr/>
          <w:p w:rsidR="00000000" w:rsidDel="00000000" w:rsidP="00000000" w:rsidRDefault="00000000" w:rsidRPr="00000000" w14:paraId="0000001D">
            <w:pP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Chuyển giao nhiệm vụ</w:t>
            </w:r>
          </w:p>
          <w:p w:rsidR="00000000" w:rsidDel="00000000" w:rsidP="00000000" w:rsidRDefault="00000000" w:rsidRPr="00000000" w14:paraId="0000001E">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yêu cầu Hs nhắc lại công thức tính chu vi, công thức tính diện tích của các tứ giác đã học.</w:t>
            </w:r>
          </w:p>
          <w:p w:rsidR="00000000" w:rsidDel="00000000" w:rsidP="00000000" w:rsidRDefault="00000000" w:rsidRPr="00000000" w14:paraId="0000001F">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yêu cầu Hs làm bài tập (1 Hs lên bảng thực hiện, Hs đươi lớp làm vào vở).</w:t>
            </w:r>
          </w:p>
          <w:p w:rsidR="00000000" w:rsidDel="00000000" w:rsidP="00000000" w:rsidRDefault="00000000" w:rsidRPr="00000000" w14:paraId="00000020">
            <w:pP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Thực hiện nhiệm vụ</w:t>
            </w:r>
          </w:p>
          <w:p w:rsidR="00000000" w:rsidDel="00000000" w:rsidP="00000000" w:rsidRDefault="00000000" w:rsidRPr="00000000" w14:paraId="00000021">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nhớ lại kiến thức đã học, thực hiện các yêu cầu của Gv.</w:t>
            </w:r>
          </w:p>
          <w:p w:rsidR="00000000" w:rsidDel="00000000" w:rsidP="00000000" w:rsidRDefault="00000000" w:rsidRPr="00000000" w14:paraId="00000022">
            <w:pP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 Báo cáo, thảo luận</w:t>
            </w:r>
          </w:p>
          <w:p w:rsidR="00000000" w:rsidDel="00000000" w:rsidP="00000000" w:rsidRDefault="00000000" w:rsidRPr="00000000" w14:paraId="00000023">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 </w:t>
            </w:r>
            <w:r w:rsidDel="00000000" w:rsidR="00000000" w:rsidRPr="00000000">
              <w:rPr>
                <w:rFonts w:ascii="Times New Roman" w:cs="Times New Roman" w:eastAsia="Times New Roman" w:hAnsi="Times New Roman"/>
                <w:color w:val="000000"/>
                <w:sz w:val="28"/>
                <w:szCs w:val="28"/>
                <w:rtl w:val="0"/>
              </w:rPr>
              <w:t xml:space="preserve">Gv gọi Hs đứng tại chỗ nhắc lại công thức tính chu vi, công thức diện tích của các tứ giác đã học.</w:t>
            </w:r>
          </w:p>
          <w:p w:rsidR="00000000" w:rsidDel="00000000" w:rsidP="00000000" w:rsidRDefault="00000000" w:rsidRPr="00000000" w14:paraId="00000024">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gọi 1 Hs lên bảng làm bài tập .</w:t>
            </w:r>
          </w:p>
          <w:p w:rsidR="00000000" w:rsidDel="00000000" w:rsidP="00000000" w:rsidRDefault="00000000" w:rsidRPr="00000000" w14:paraId="00000025">
            <w:pP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Gọi Hs nhận xét, bổ sung.</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 Kết luận, nhận định.</w:t>
            </w:r>
          </w:p>
          <w:p w:rsidR="00000000" w:rsidDel="00000000" w:rsidP="00000000" w:rsidRDefault="00000000" w:rsidRPr="00000000" w14:paraId="00000027">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nhận xét, đánh giá kết quả của Hs và chốt lại kiến thức.</w:t>
            </w:r>
          </w:p>
        </w:tc>
        <w:tc>
          <w:tcPr/>
          <w:p w:rsidR="00000000" w:rsidDel="00000000" w:rsidP="00000000" w:rsidRDefault="00000000" w:rsidRPr="00000000" w14:paraId="00000028">
            <w:pPr>
              <w:rPr>
                <w:rFonts w:ascii="Times New Roman" w:cs="Times New Roman" w:eastAsia="Times New Roman" w:hAnsi="Times New Roman"/>
                <w:color w:val="000000"/>
                <w:sz w:val="28"/>
                <w:szCs w:val="28"/>
              </w:rPr>
            </w:pPr>
            <w:r w:rsidDel="00000000" w:rsidR="00000000" w:rsidRPr="00000000">
              <w:rPr/>
              <w:drawing>
                <wp:inline distB="0" distT="0" distL="0" distR="0">
                  <wp:extent cx="3072347" cy="1956231"/>
                  <wp:effectExtent b="0" l="0" r="0" t="0"/>
                  <wp:docPr id="14"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3072347" cy="1956231"/>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Bài tập.    </w:t>
            </w:r>
            <w:r w:rsidDel="00000000" w:rsidR="00000000" w:rsidRPr="00000000">
              <w:rPr>
                <w:rFonts w:ascii="Times New Roman" w:cs="Times New Roman" w:eastAsia="Times New Roman" w:hAnsi="Times New Roman"/>
                <w:i w:val="1"/>
                <w:sz w:val="28"/>
                <w:szCs w:val="28"/>
                <w:rtl w:val="0"/>
              </w:rPr>
              <w:t xml:space="preserve">Giải:</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06" w:right="0" w:hanging="80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Diện tích của tấm bìa hình</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06" w:right="0" w:hanging="806"/>
              <w:jc w:val="left"/>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chữ nhật ban đầu là:  10.15 = 150(cm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Diện tích của mỗi hình vuông bị cắt đi:</w:t>
            </w:r>
          </w:p>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 = 4 (cm</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vertAlign w:val="subscript"/>
                <w:rtl w:val="0"/>
              </w:rPr>
              <w:t xml:space="preserve"> </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Diện tích phần còn lại của tấm bìa là:</w:t>
            </w:r>
          </w:p>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 –  4.4 = 134 (cm</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 </w:t>
            </w:r>
          </w:p>
        </w:tc>
      </w:tr>
    </w:tbl>
    <w:p w:rsidR="00000000" w:rsidDel="00000000" w:rsidP="00000000" w:rsidRDefault="00000000" w:rsidRPr="00000000" w14:paraId="00000031">
      <w:pPr>
        <w:spacing w:after="0" w:before="12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Hoạt động luyện tập</w:t>
      </w:r>
    </w:p>
    <w:p w:rsidR="00000000" w:rsidDel="00000000" w:rsidP="00000000" w:rsidRDefault="00000000" w:rsidRPr="00000000" w14:paraId="00000032">
      <w:pPr>
        <w:spacing w:after="0" w:line="276" w:lineRule="auto"/>
        <w:rPr>
          <w:rFonts w:ascii="Times New Roman" w:cs="Times New Roman" w:eastAsia="Times New Roman" w:hAnsi="Times New Roman"/>
          <w:i w:val="1"/>
          <w:color w:val="002060"/>
          <w:sz w:val="28"/>
          <w:szCs w:val="28"/>
        </w:rPr>
      </w:pPr>
      <w:r w:rsidDel="00000000" w:rsidR="00000000" w:rsidRPr="00000000">
        <w:rPr>
          <w:rFonts w:ascii="Times New Roman" w:cs="Times New Roman" w:eastAsia="Times New Roman" w:hAnsi="Times New Roman"/>
          <w:i w:val="1"/>
          <w:color w:val="002060"/>
          <w:sz w:val="28"/>
          <w:szCs w:val="28"/>
          <w:rtl w:val="0"/>
        </w:rPr>
        <w:t xml:space="preserve">2.1. Bài tập 4.23 (câu a, c)/sgk </w:t>
      </w:r>
    </w:p>
    <w:p w:rsidR="00000000" w:rsidDel="00000000" w:rsidP="00000000" w:rsidRDefault="00000000" w:rsidRPr="00000000" w14:paraId="0000003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tiêu:</w:t>
      </w:r>
      <w:r w:rsidDel="00000000" w:rsidR="00000000" w:rsidRPr="00000000">
        <w:rPr>
          <w:rFonts w:ascii="Times New Roman" w:cs="Times New Roman" w:eastAsia="Times New Roman" w:hAnsi="Times New Roman"/>
          <w:sz w:val="28"/>
          <w:szCs w:val="28"/>
          <w:rtl w:val="0"/>
        </w:rPr>
        <w:t xml:space="preserve"> Hs được luyện tập vẽ hình vuông, vẽ tam giác đều khi biết độ dài cạnh.</w:t>
      </w:r>
    </w:p>
    <w:p w:rsidR="00000000" w:rsidDel="00000000" w:rsidP="00000000" w:rsidRDefault="00000000" w:rsidRPr="00000000" w14:paraId="00000034">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t xml:space="preserve">Bài tập 4.23 (câu a, c). </w:t>
      </w:r>
    </w:p>
    <w:p w:rsidR="00000000" w:rsidDel="00000000" w:rsidP="00000000" w:rsidRDefault="00000000" w:rsidRPr="00000000" w14:paraId="00000035">
      <w:pPr>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Sản phẩm:  </w:t>
      </w:r>
      <w:r w:rsidDel="00000000" w:rsidR="00000000" w:rsidRPr="00000000">
        <w:rPr>
          <w:rFonts w:ascii="Times New Roman" w:cs="Times New Roman" w:eastAsia="Times New Roman" w:hAnsi="Times New Roman"/>
          <w:sz w:val="28"/>
          <w:szCs w:val="28"/>
          <w:rtl w:val="0"/>
        </w:rPr>
        <w:t xml:space="preserve">Hs vẽ được hình vuông, hình tam giác đều khi biết độ dài. </w:t>
      </w:r>
      <w:r w:rsidDel="00000000" w:rsidR="00000000" w:rsidRPr="00000000">
        <w:rPr>
          <w:rtl w:val="0"/>
        </w:rPr>
      </w:r>
    </w:p>
    <w:p w:rsidR="00000000" w:rsidDel="00000000" w:rsidP="00000000" w:rsidRDefault="00000000" w:rsidRPr="00000000" w14:paraId="00000036">
      <w:pPr>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2"/>
        <w:tblW w:w="99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5346"/>
        <w:tblGridChange w:id="0">
          <w:tblGrid>
            <w:gridCol w:w="4621"/>
            <w:gridCol w:w="5346"/>
          </w:tblGrid>
        </w:tblGridChange>
      </w:tblGrid>
      <w:tr>
        <w:trPr>
          <w:cantSplit w:val="0"/>
          <w:tblHeader w:val="0"/>
        </w:trPr>
        <w:tc>
          <w:tcPr/>
          <w:p w:rsidR="00000000" w:rsidDel="00000000" w:rsidP="00000000" w:rsidRDefault="00000000" w:rsidRPr="00000000" w14:paraId="00000037">
            <w:pPr>
              <w:tabs>
                <w:tab w:val="left" w:pos="720"/>
              </w:tabs>
              <w:spacing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Hoạt động của Gv và Hs</w:t>
            </w:r>
          </w:p>
        </w:tc>
        <w:tc>
          <w:tcPr/>
          <w:p w:rsidR="00000000" w:rsidDel="00000000" w:rsidP="00000000" w:rsidRDefault="00000000" w:rsidRPr="00000000" w14:paraId="00000038">
            <w:pPr>
              <w:tabs>
                <w:tab w:val="left" w:pos="720"/>
              </w:tabs>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Sản phẩm dự kiến</w:t>
            </w:r>
          </w:p>
        </w:tc>
      </w:tr>
      <w:tr>
        <w:trPr>
          <w:cantSplit w:val="0"/>
          <w:tblHeader w:val="0"/>
        </w:trPr>
        <w:tc>
          <w:tcPr/>
          <w:p w:rsidR="00000000" w:rsidDel="00000000" w:rsidP="00000000" w:rsidRDefault="00000000" w:rsidRPr="00000000" w14:paraId="00000039">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Chuyển giao nhiệm vụ</w:t>
            </w:r>
          </w:p>
          <w:p w:rsidR="00000000" w:rsidDel="00000000" w:rsidP="00000000" w:rsidRDefault="00000000" w:rsidRPr="00000000" w14:paraId="0000003A">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Gv yêu cầu Hs hoạt động cặp  đôi thực hiện vẽ hình vào vở.</w:t>
            </w:r>
            <w:r w:rsidDel="00000000" w:rsidR="00000000" w:rsidRPr="00000000">
              <w:rPr>
                <w:rtl w:val="0"/>
              </w:rPr>
            </w:r>
          </w:p>
          <w:p w:rsidR="00000000" w:rsidDel="00000000" w:rsidP="00000000" w:rsidRDefault="00000000" w:rsidRPr="00000000" w14:paraId="0000003B">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Thực hiện nhiệm vụ</w:t>
            </w:r>
          </w:p>
          <w:p w:rsidR="00000000" w:rsidDel="00000000" w:rsidP="00000000" w:rsidRDefault="00000000" w:rsidRPr="00000000" w14:paraId="0000003C">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trao đổi cặp đôi, nhớ lại kiến thức, thực hiện yêu cầu bài toán.</w:t>
            </w:r>
          </w:p>
          <w:p w:rsidR="00000000" w:rsidDel="00000000" w:rsidP="00000000" w:rsidRDefault="00000000" w:rsidRPr="00000000" w14:paraId="0000003D">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Báo cáo, thảo luận</w:t>
            </w:r>
          </w:p>
          <w:p w:rsidR="00000000" w:rsidDel="00000000" w:rsidP="00000000" w:rsidRDefault="00000000" w:rsidRPr="00000000" w14:paraId="0000003E">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gọi  2 HS lên bảng thực hiện. Hs khác nhận xét, bổ sung.</w:t>
            </w:r>
          </w:p>
          <w:p w:rsidR="00000000" w:rsidDel="00000000" w:rsidP="00000000" w:rsidRDefault="00000000" w:rsidRPr="00000000" w14:paraId="0000003F">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Kết luận, nhận định</w:t>
            </w:r>
          </w:p>
          <w:p w:rsidR="00000000" w:rsidDel="00000000" w:rsidP="00000000" w:rsidRDefault="00000000" w:rsidRPr="00000000" w14:paraId="00000040">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nhận xét, đánh giá kết quả hoạt động của Hs và chốt lại kiến thức.</w:t>
            </w:r>
          </w:p>
          <w:p w:rsidR="00000000" w:rsidDel="00000000" w:rsidP="00000000" w:rsidRDefault="00000000" w:rsidRPr="00000000" w14:paraId="00000041">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có thể trình bày thêm cho Hs cách vẽ tam giác đều bằng compa).</w:t>
            </w:r>
          </w:p>
        </w:tc>
        <w:tc>
          <w:tcPr/>
          <w:p w:rsidR="00000000" w:rsidDel="00000000" w:rsidP="00000000" w:rsidRDefault="00000000" w:rsidRPr="00000000" w14:paraId="00000042">
            <w:pPr>
              <w:spacing w:after="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Bài tập 4.23</w:t>
            </w:r>
          </w:p>
          <w:p w:rsidR="00000000" w:rsidDel="00000000" w:rsidP="00000000" w:rsidRDefault="00000000" w:rsidRPr="00000000" w14:paraId="00000043">
            <w:pPr>
              <w:tabs>
                <w:tab w:val="left" w:pos="720"/>
              </w:tabs>
              <w:spacing w:after="0" w:line="276" w:lineRule="auto"/>
              <w:rPr/>
            </w:pPr>
            <w:r w:rsidDel="00000000" w:rsidR="00000000" w:rsidRPr="00000000">
              <w:rPr/>
              <w:drawing>
                <wp:inline distB="0" distT="0" distL="0" distR="0">
                  <wp:extent cx="3266647" cy="1492960"/>
                  <wp:effectExtent b="0" l="0" r="0" t="0"/>
                  <wp:docPr id="16" name="image8.png"/>
                  <a:graphic>
                    <a:graphicData uri="http://schemas.openxmlformats.org/drawingml/2006/picture">
                      <pic:pic>
                        <pic:nvPicPr>
                          <pic:cNvPr id="0" name="image8.png"/>
                          <pic:cNvPicPr preferRelativeResize="0"/>
                        </pic:nvPicPr>
                        <pic:blipFill>
                          <a:blip r:embed="rId14"/>
                          <a:srcRect b="39999" l="0" r="0" t="0"/>
                          <a:stretch>
                            <a:fillRect/>
                          </a:stretch>
                        </pic:blipFill>
                        <pic:spPr>
                          <a:xfrm>
                            <a:off x="0" y="0"/>
                            <a:ext cx="3266647" cy="149296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tabs>
                <w:tab w:val="left" w:pos="720"/>
              </w:tabs>
              <w:spacing w:after="0" w:line="276" w:lineRule="auto"/>
              <w:rPr>
                <w:rFonts w:ascii="Times New Roman" w:cs="Times New Roman" w:eastAsia="Times New Roman" w:hAnsi="Times New Roman"/>
                <w:i w:val="1"/>
                <w:sz w:val="28"/>
                <w:szCs w:val="28"/>
              </w:rPr>
            </w:pPr>
            <w:r w:rsidDel="00000000" w:rsidR="00000000" w:rsidRPr="00000000">
              <w:rPr/>
              <w:drawing>
                <wp:inline distB="0" distT="0" distL="0" distR="0">
                  <wp:extent cx="3118812" cy="1451202"/>
                  <wp:effectExtent b="0" l="0" r="0" t="0"/>
                  <wp:docPr id="15" name="image10.png"/>
                  <a:graphic>
                    <a:graphicData uri="http://schemas.openxmlformats.org/drawingml/2006/picture">
                      <pic:pic>
                        <pic:nvPicPr>
                          <pic:cNvPr id="0" name="image10.png"/>
                          <pic:cNvPicPr preferRelativeResize="0"/>
                        </pic:nvPicPr>
                        <pic:blipFill>
                          <a:blip r:embed="rId15"/>
                          <a:srcRect b="36312" l="0" r="0" t="0"/>
                          <a:stretch>
                            <a:fillRect/>
                          </a:stretch>
                        </pic:blipFill>
                        <pic:spPr>
                          <a:xfrm>
                            <a:off x="0" y="0"/>
                            <a:ext cx="3118812" cy="145120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5">
      <w:pPr>
        <w:spacing w:after="0" w:line="240" w:lineRule="auto"/>
        <w:rPr>
          <w:rFonts w:ascii="Times New Roman" w:cs="Times New Roman" w:eastAsia="Times New Roman" w:hAnsi="Times New Roman"/>
          <w:i w:val="1"/>
          <w:color w:val="c00000"/>
          <w:sz w:val="28"/>
          <w:szCs w:val="28"/>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i w:val="1"/>
          <w:color w:val="002060"/>
          <w:sz w:val="28"/>
          <w:szCs w:val="28"/>
        </w:rPr>
      </w:pPr>
      <w:r w:rsidDel="00000000" w:rsidR="00000000" w:rsidRPr="00000000">
        <w:rPr>
          <w:rFonts w:ascii="Times New Roman" w:cs="Times New Roman" w:eastAsia="Times New Roman" w:hAnsi="Times New Roman"/>
          <w:i w:val="1"/>
          <w:color w:val="002060"/>
          <w:sz w:val="28"/>
          <w:szCs w:val="28"/>
          <w:rtl w:val="0"/>
        </w:rPr>
        <w:t xml:space="preserve">2.2. Bài tập 4.24/sgk </w:t>
      </w:r>
    </w:p>
    <w:p w:rsidR="00000000" w:rsidDel="00000000" w:rsidP="00000000" w:rsidRDefault="00000000" w:rsidRPr="00000000" w14:paraId="00000047">
      <w:pPr>
        <w:tabs>
          <w:tab w:val="left" w:pos="567"/>
          <w:tab w:val="left" w:pos="1134"/>
        </w:tabs>
        <w:spacing w:after="0" w:before="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 Mục tiêu. </w:t>
      </w:r>
      <w:r w:rsidDel="00000000" w:rsidR="00000000" w:rsidRPr="00000000">
        <w:rPr>
          <w:rFonts w:ascii="Times New Roman" w:cs="Times New Roman" w:eastAsia="Times New Roman" w:hAnsi="Times New Roman"/>
          <w:color w:val="000000"/>
          <w:sz w:val="28"/>
          <w:szCs w:val="28"/>
          <w:rtl w:val="0"/>
        </w:rPr>
        <w:t xml:space="preserve">Luyện tập, củng cố cho Hs cách tính chu vi, diện tích của hình thoi.</w:t>
      </w:r>
    </w:p>
    <w:p w:rsidR="00000000" w:rsidDel="00000000" w:rsidP="00000000" w:rsidRDefault="00000000" w:rsidRPr="00000000" w14:paraId="00000048">
      <w:pPr>
        <w:tabs>
          <w:tab w:val="left" w:pos="567"/>
          <w:tab w:val="left" w:pos="1134"/>
        </w:tabs>
        <w:spacing w:after="0" w:before="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 Nội dung. </w:t>
      </w:r>
      <w:r w:rsidDel="00000000" w:rsidR="00000000" w:rsidRPr="00000000">
        <w:rPr>
          <w:rFonts w:ascii="Times New Roman" w:cs="Times New Roman" w:eastAsia="Times New Roman" w:hAnsi="Times New Roman"/>
          <w:color w:val="000000"/>
          <w:sz w:val="28"/>
          <w:szCs w:val="28"/>
          <w:rtl w:val="0"/>
        </w:rPr>
        <w:t xml:space="preserve">Bài tập 4.24/sgk</w:t>
      </w:r>
    </w:p>
    <w:p w:rsidR="00000000" w:rsidDel="00000000" w:rsidP="00000000" w:rsidRDefault="00000000" w:rsidRPr="00000000" w14:paraId="00000049">
      <w:pPr>
        <w:tabs>
          <w:tab w:val="left" w:pos="567"/>
          <w:tab w:val="left" w:pos="1134"/>
        </w:tabs>
        <w:spacing w:after="0" w:before="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 Sản phẩm. </w:t>
      </w:r>
      <w:r w:rsidDel="00000000" w:rsidR="00000000" w:rsidRPr="00000000">
        <w:rPr>
          <w:rFonts w:ascii="Times New Roman" w:cs="Times New Roman" w:eastAsia="Times New Roman" w:hAnsi="Times New Roman"/>
          <w:color w:val="000000"/>
          <w:sz w:val="28"/>
          <w:szCs w:val="28"/>
          <w:rtl w:val="0"/>
        </w:rPr>
        <w:t xml:space="preserve">Hs tính được diện tích, chu vi của hình thoi.</w:t>
      </w:r>
    </w:p>
    <w:p w:rsidR="00000000" w:rsidDel="00000000" w:rsidP="00000000" w:rsidRDefault="00000000" w:rsidRPr="00000000" w14:paraId="0000004A">
      <w:pPr>
        <w:tabs>
          <w:tab w:val="left" w:pos="567"/>
          <w:tab w:val="left" w:pos="1134"/>
        </w:tabs>
        <w:spacing w:after="0" w:before="12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 Tổ chức thực hiện.</w:t>
      </w:r>
    </w:p>
    <w:tbl>
      <w:tblPr>
        <w:tblStyle w:val="Table3"/>
        <w:tblW w:w="99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7"/>
        <w:gridCol w:w="5040"/>
        <w:tblGridChange w:id="0">
          <w:tblGrid>
            <w:gridCol w:w="4927"/>
            <w:gridCol w:w="5040"/>
          </w:tblGrid>
        </w:tblGridChange>
      </w:tblGrid>
      <w:tr>
        <w:trPr>
          <w:cantSplit w:val="0"/>
          <w:tblHeader w:val="0"/>
        </w:trPr>
        <w:tc>
          <w:tcPr/>
          <w:p w:rsidR="00000000" w:rsidDel="00000000" w:rsidP="00000000" w:rsidRDefault="00000000" w:rsidRPr="00000000" w14:paraId="0000004B">
            <w:pPr>
              <w:tabs>
                <w:tab w:val="left" w:pos="720"/>
              </w:tabs>
              <w:spacing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Hoạt động của Gv và Hs</w:t>
            </w:r>
          </w:p>
        </w:tc>
        <w:tc>
          <w:tcPr/>
          <w:p w:rsidR="00000000" w:rsidDel="00000000" w:rsidP="00000000" w:rsidRDefault="00000000" w:rsidRPr="00000000" w14:paraId="0000004C">
            <w:pPr>
              <w:tabs>
                <w:tab w:val="left" w:pos="720"/>
              </w:tabs>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Sản phẩm dự kiến</w:t>
            </w:r>
          </w:p>
        </w:tc>
      </w:tr>
      <w:tr>
        <w:trPr>
          <w:cantSplit w:val="0"/>
          <w:tblHeader w:val="0"/>
        </w:trPr>
        <w:tc>
          <w:tcPr/>
          <w:p w:rsidR="00000000" w:rsidDel="00000000" w:rsidP="00000000" w:rsidRDefault="00000000" w:rsidRPr="00000000" w14:paraId="0000004D">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Chuyển giao nhiệm vụ</w:t>
            </w:r>
          </w:p>
          <w:p w:rsidR="00000000" w:rsidDel="00000000" w:rsidP="00000000" w:rsidRDefault="00000000" w:rsidRPr="00000000" w14:paraId="0000004E">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Gv yêu cầu Hs làm bài tập vào vở.</w:t>
            </w:r>
            <w:r w:rsidDel="00000000" w:rsidR="00000000" w:rsidRPr="00000000">
              <w:rPr>
                <w:rtl w:val="0"/>
              </w:rPr>
            </w:r>
          </w:p>
          <w:p w:rsidR="00000000" w:rsidDel="00000000" w:rsidP="00000000" w:rsidRDefault="00000000" w:rsidRPr="00000000" w14:paraId="0000004F">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Thực hiện nhiệm vụ</w:t>
            </w:r>
          </w:p>
          <w:p w:rsidR="00000000" w:rsidDel="00000000" w:rsidP="00000000" w:rsidRDefault="00000000" w:rsidRPr="00000000" w14:paraId="00000050">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nhớ lại công thức tính chu vi, diện tích của hình thoi, làm bài tập theo yêu cầu.</w:t>
            </w:r>
          </w:p>
          <w:p w:rsidR="00000000" w:rsidDel="00000000" w:rsidP="00000000" w:rsidRDefault="00000000" w:rsidRPr="00000000" w14:paraId="00000051">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Báo cáo, thảo luận</w:t>
            </w:r>
          </w:p>
          <w:p w:rsidR="00000000" w:rsidDel="00000000" w:rsidP="00000000" w:rsidRDefault="00000000" w:rsidRPr="00000000" w14:paraId="00000052">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gọi  2 HS lên bảng thực hiện. Hs khác nhận xét, bổ sung.</w:t>
            </w:r>
          </w:p>
          <w:p w:rsidR="00000000" w:rsidDel="00000000" w:rsidP="00000000" w:rsidRDefault="00000000" w:rsidRPr="00000000" w14:paraId="00000053">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Kết luận, nhận định</w:t>
            </w:r>
          </w:p>
          <w:p w:rsidR="00000000" w:rsidDel="00000000" w:rsidP="00000000" w:rsidRDefault="00000000" w:rsidRPr="00000000" w14:paraId="00000054">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nhận xét, đánh giá kết quả của Hs và chốt lại kiến thức.</w:t>
            </w:r>
          </w:p>
        </w:tc>
        <w:tc>
          <w:tcPr/>
          <w:p w:rsidR="00000000" w:rsidDel="00000000" w:rsidP="00000000" w:rsidRDefault="00000000" w:rsidRPr="00000000" w14:paraId="00000055">
            <w:pPr>
              <w:spacing w:after="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Bài tập 4.24</w:t>
            </w:r>
          </w:p>
          <w:p w:rsidR="00000000" w:rsidDel="00000000" w:rsidP="00000000" w:rsidRDefault="00000000" w:rsidRPr="00000000" w14:paraId="00000056">
            <w:pPr>
              <w:tabs>
                <w:tab w:val="left" w:pos="567"/>
                <w:tab w:val="left" w:pos="1134"/>
              </w:tabs>
              <w:spacing w:after="0" w:before="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Diện tích hình thoi MPNQ là:</w:t>
            </w:r>
          </w:p>
          <w:p w:rsidR="00000000" w:rsidDel="00000000" w:rsidP="00000000" w:rsidRDefault="00000000" w:rsidRPr="00000000" w14:paraId="00000057">
            <w:pPr>
              <w:tabs>
                <w:tab w:val="left" w:pos="567"/>
                <w:tab w:val="left" w:pos="1134"/>
              </w:tabs>
              <w:spacing w:after="0" w:before="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46.66666666666667"/>
                <w:szCs w:val="46.66666666666667"/>
                <w:vertAlign w:val="subscript"/>
              </w:rPr>
              <w:pict>
                <v:shape id="_x0000_i1025" style="width:165pt;height:31pt" o:ole="" type="#_x0000_t75">
                  <v:imagedata r:id="rId1" o:title=""/>
                </v:shape>
                <o:OLEObject DrawAspect="Content" r:id="rId2" ObjectID="_1688970426" ProgID="Equation.DSMT4" ShapeID="_x0000_i1025" Type="Embed"/>
              </w:pic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58">
            <w:pPr>
              <w:tabs>
                <w:tab w:val="left" w:pos="567"/>
                <w:tab w:val="left" w:pos="1134"/>
              </w:tabs>
              <w:spacing w:after="0" w:before="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Chu vi hình thoi MPNQ là:</w:t>
            </w:r>
          </w:p>
          <w:p w:rsidR="00000000" w:rsidDel="00000000" w:rsidP="00000000" w:rsidRDefault="00000000" w:rsidRPr="00000000" w14:paraId="00000059">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46.66666666666667"/>
                <w:szCs w:val="46.66666666666667"/>
                <w:vertAlign w:val="subscript"/>
              </w:rPr>
              <w:pict>
                <v:shape id="_x0000_i1026" style="width:124pt;height:16pt" o:ole="" type="#_x0000_t75">
                  <v:imagedata r:id="rId3" o:title=""/>
                </v:shape>
                <o:OLEObject DrawAspect="Content" r:id="rId4" ObjectID="_1688970427" ProgID="Equation.DSMT4" ShapeID="_x0000_i1026" Type="Embed"/>
              </w:pic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5A">
            <w:pPr>
              <w:tabs>
                <w:tab w:val="left" w:pos="720"/>
              </w:tabs>
              <w:spacing w:after="0" w:line="276" w:lineRule="auto"/>
              <w:rPr/>
            </w:pPr>
            <w:r w:rsidDel="00000000" w:rsidR="00000000" w:rsidRPr="00000000">
              <w:rPr>
                <w:rtl w:val="0"/>
              </w:rPr>
            </w:r>
          </w:p>
          <w:p w:rsidR="00000000" w:rsidDel="00000000" w:rsidP="00000000" w:rsidRDefault="00000000" w:rsidRPr="00000000" w14:paraId="0000005B">
            <w:pPr>
              <w:tabs>
                <w:tab w:val="left" w:pos="720"/>
              </w:tabs>
              <w:spacing w:after="0" w:line="276" w:lineRule="auto"/>
              <w:rPr>
                <w:rFonts w:ascii="Times New Roman" w:cs="Times New Roman" w:eastAsia="Times New Roman" w:hAnsi="Times New Roman"/>
                <w:i w:val="1"/>
                <w:sz w:val="28"/>
                <w:szCs w:val="28"/>
              </w:rPr>
            </w:pPr>
            <w:r w:rsidDel="00000000" w:rsidR="00000000" w:rsidRPr="00000000">
              <w:rPr>
                <w:rtl w:val="0"/>
              </w:rPr>
            </w:r>
          </w:p>
        </w:tc>
      </w:tr>
    </w:tbl>
    <w:p w:rsidR="00000000" w:rsidDel="00000000" w:rsidP="00000000" w:rsidRDefault="00000000" w:rsidRPr="00000000" w14:paraId="0000005C">
      <w:pPr>
        <w:spacing w:after="0" w:line="240" w:lineRule="auto"/>
        <w:rPr>
          <w:rFonts w:ascii="Times New Roman" w:cs="Times New Roman" w:eastAsia="Times New Roman" w:hAnsi="Times New Roman"/>
          <w:i w:val="1"/>
          <w:color w:val="002060"/>
          <w:sz w:val="28"/>
          <w:szCs w:val="28"/>
        </w:rPr>
      </w:pP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i w:val="1"/>
          <w:color w:val="002060"/>
          <w:sz w:val="28"/>
          <w:szCs w:val="28"/>
        </w:rPr>
      </w:pPr>
      <w:r w:rsidDel="00000000" w:rsidR="00000000" w:rsidRPr="00000000">
        <w:rPr>
          <w:rFonts w:ascii="Times New Roman" w:cs="Times New Roman" w:eastAsia="Times New Roman" w:hAnsi="Times New Roman"/>
          <w:i w:val="1"/>
          <w:color w:val="002060"/>
          <w:sz w:val="28"/>
          <w:szCs w:val="28"/>
          <w:rtl w:val="0"/>
        </w:rPr>
        <w:t xml:space="preserve">2.3. Bài tập 4.25/sgk</w:t>
      </w:r>
    </w:p>
    <w:p w:rsidR="00000000" w:rsidDel="00000000" w:rsidP="00000000" w:rsidRDefault="00000000" w:rsidRPr="00000000" w14:paraId="0000005E">
      <w:pPr>
        <w:tabs>
          <w:tab w:val="left" w:pos="567"/>
          <w:tab w:val="left" w:pos="1134"/>
        </w:tabs>
        <w:spacing w:after="0" w:before="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 Mục tiêu. </w:t>
      </w:r>
      <w:r w:rsidDel="00000000" w:rsidR="00000000" w:rsidRPr="00000000">
        <w:rPr>
          <w:rFonts w:ascii="Times New Roman" w:cs="Times New Roman" w:eastAsia="Times New Roman" w:hAnsi="Times New Roman"/>
          <w:color w:val="000000"/>
          <w:sz w:val="28"/>
          <w:szCs w:val="28"/>
          <w:rtl w:val="0"/>
        </w:rPr>
        <w:t xml:space="preserve">Luyện tập, củng cố cho Hs cách tính chu vi của hình chữ nhật.</w:t>
      </w:r>
    </w:p>
    <w:p w:rsidR="00000000" w:rsidDel="00000000" w:rsidP="00000000" w:rsidRDefault="00000000" w:rsidRPr="00000000" w14:paraId="0000005F">
      <w:pPr>
        <w:tabs>
          <w:tab w:val="left" w:pos="567"/>
          <w:tab w:val="left" w:pos="1134"/>
        </w:tabs>
        <w:spacing w:after="0" w:before="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 Nội dung. </w:t>
      </w:r>
      <w:r w:rsidDel="00000000" w:rsidR="00000000" w:rsidRPr="00000000">
        <w:rPr>
          <w:rFonts w:ascii="Times New Roman" w:cs="Times New Roman" w:eastAsia="Times New Roman" w:hAnsi="Times New Roman"/>
          <w:color w:val="000000"/>
          <w:sz w:val="28"/>
          <w:szCs w:val="28"/>
          <w:rtl w:val="0"/>
        </w:rPr>
        <w:t xml:space="preserve">Bài tập 4.25/sgk</w:t>
      </w:r>
    </w:p>
    <w:p w:rsidR="00000000" w:rsidDel="00000000" w:rsidP="00000000" w:rsidRDefault="00000000" w:rsidRPr="00000000" w14:paraId="00000060">
      <w:pPr>
        <w:tabs>
          <w:tab w:val="left" w:pos="567"/>
          <w:tab w:val="left" w:pos="1134"/>
        </w:tabs>
        <w:spacing w:after="0" w:before="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 Sản phẩm. </w:t>
      </w:r>
      <w:r w:rsidDel="00000000" w:rsidR="00000000" w:rsidRPr="00000000">
        <w:rPr>
          <w:rFonts w:ascii="Times New Roman" w:cs="Times New Roman" w:eastAsia="Times New Roman" w:hAnsi="Times New Roman"/>
          <w:color w:val="000000"/>
          <w:sz w:val="28"/>
          <w:szCs w:val="28"/>
          <w:rtl w:val="0"/>
        </w:rPr>
        <w:t xml:space="preserve">Hs tính được chu vi của hình thoi khi biết diện tích và độ dài một cạnh.</w:t>
      </w:r>
    </w:p>
    <w:p w:rsidR="00000000" w:rsidDel="00000000" w:rsidP="00000000" w:rsidRDefault="00000000" w:rsidRPr="00000000" w14:paraId="00000061">
      <w:pPr>
        <w:tabs>
          <w:tab w:val="left" w:pos="567"/>
          <w:tab w:val="left" w:pos="1134"/>
        </w:tabs>
        <w:spacing w:after="0" w:before="12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 Tổ chức thực hiện.</w:t>
      </w:r>
    </w:p>
    <w:tbl>
      <w:tblPr>
        <w:tblStyle w:val="Table4"/>
        <w:tblW w:w="99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7"/>
        <w:gridCol w:w="5040"/>
        <w:tblGridChange w:id="0">
          <w:tblGrid>
            <w:gridCol w:w="4927"/>
            <w:gridCol w:w="5040"/>
          </w:tblGrid>
        </w:tblGridChange>
      </w:tblGrid>
      <w:tr>
        <w:trPr>
          <w:cantSplit w:val="0"/>
          <w:tblHeader w:val="0"/>
        </w:trPr>
        <w:tc>
          <w:tcPr/>
          <w:p w:rsidR="00000000" w:rsidDel="00000000" w:rsidP="00000000" w:rsidRDefault="00000000" w:rsidRPr="00000000" w14:paraId="00000062">
            <w:pPr>
              <w:tabs>
                <w:tab w:val="left" w:pos="720"/>
              </w:tabs>
              <w:spacing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Hoạt động của Gv và Hs</w:t>
            </w:r>
          </w:p>
        </w:tc>
        <w:tc>
          <w:tcPr/>
          <w:p w:rsidR="00000000" w:rsidDel="00000000" w:rsidP="00000000" w:rsidRDefault="00000000" w:rsidRPr="00000000" w14:paraId="00000063">
            <w:pPr>
              <w:tabs>
                <w:tab w:val="left" w:pos="720"/>
              </w:tabs>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Sản phẩm dự kiến</w:t>
            </w:r>
          </w:p>
        </w:tc>
      </w:tr>
      <w:tr>
        <w:trPr>
          <w:cantSplit w:val="0"/>
          <w:tblHeader w:val="0"/>
        </w:trPr>
        <w:tc>
          <w:tcPr/>
          <w:p w:rsidR="00000000" w:rsidDel="00000000" w:rsidP="00000000" w:rsidRDefault="00000000" w:rsidRPr="00000000" w14:paraId="00000064">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Chuyển giao nhiệm vụ</w:t>
            </w:r>
          </w:p>
          <w:p w:rsidR="00000000" w:rsidDel="00000000" w:rsidP="00000000" w:rsidRDefault="00000000" w:rsidRPr="00000000" w14:paraId="00000065">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Gv yêu cầu Hs làm bài tập vào vở.</w:t>
            </w:r>
            <w:r w:rsidDel="00000000" w:rsidR="00000000" w:rsidRPr="00000000">
              <w:rPr>
                <w:rtl w:val="0"/>
              </w:rPr>
            </w:r>
          </w:p>
          <w:p w:rsidR="00000000" w:rsidDel="00000000" w:rsidP="00000000" w:rsidRDefault="00000000" w:rsidRPr="00000000" w14:paraId="00000066">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Thực hiện nhiệm vụ</w:t>
            </w:r>
          </w:p>
          <w:p w:rsidR="00000000" w:rsidDel="00000000" w:rsidP="00000000" w:rsidRDefault="00000000" w:rsidRPr="00000000" w14:paraId="00000067">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nhớ lại kiến thức đã học về hình chữ nhật, làm bài tập theo yêu cầu.</w:t>
            </w:r>
          </w:p>
          <w:p w:rsidR="00000000" w:rsidDel="00000000" w:rsidP="00000000" w:rsidRDefault="00000000" w:rsidRPr="00000000" w14:paraId="00000068">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Báo cáo, thảo luận</w:t>
            </w:r>
          </w:p>
          <w:p w:rsidR="00000000" w:rsidDel="00000000" w:rsidP="00000000" w:rsidRDefault="00000000" w:rsidRPr="00000000" w14:paraId="00000069">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gọi  1 HS lên bảng thực hiện. Hs khác nhận xét, bổ sung.</w:t>
            </w:r>
          </w:p>
          <w:p w:rsidR="00000000" w:rsidDel="00000000" w:rsidP="00000000" w:rsidRDefault="00000000" w:rsidRPr="00000000" w14:paraId="0000006A">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Kết luận, nhận định</w:t>
            </w:r>
          </w:p>
          <w:p w:rsidR="00000000" w:rsidDel="00000000" w:rsidP="00000000" w:rsidRDefault="00000000" w:rsidRPr="00000000" w14:paraId="0000006B">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nhận xét, đánh giá kết quả của Hs và chốt lại kiến thức.</w:t>
            </w:r>
          </w:p>
        </w:tc>
        <w:tc>
          <w:tcPr/>
          <w:p w:rsidR="00000000" w:rsidDel="00000000" w:rsidP="00000000" w:rsidRDefault="00000000" w:rsidRPr="00000000" w14:paraId="0000006C">
            <w:pPr>
              <w:spacing w:after="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Bài tập 4.25</w:t>
            </w:r>
          </w:p>
          <w:p w:rsidR="00000000" w:rsidDel="00000000" w:rsidP="00000000" w:rsidRDefault="00000000" w:rsidRPr="00000000" w14:paraId="0000006D">
            <w:pPr>
              <w:tabs>
                <w:tab w:val="left" w:pos="567"/>
                <w:tab w:val="left" w:pos="1134"/>
              </w:tabs>
              <w:spacing w:after="0" w:before="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Độ dài cạnh còn lại của mảnh giấy hình chữ nhật là:</w:t>
            </w:r>
          </w:p>
          <w:p w:rsidR="00000000" w:rsidDel="00000000" w:rsidP="00000000" w:rsidRDefault="00000000" w:rsidRPr="00000000" w14:paraId="0000006E">
            <w:pPr>
              <w:tabs>
                <w:tab w:val="left" w:pos="567"/>
                <w:tab w:val="left" w:pos="1134"/>
              </w:tabs>
              <w:spacing w:after="0" w:before="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96 : 12 = 8 (cm). </w:t>
            </w:r>
          </w:p>
          <w:p w:rsidR="00000000" w:rsidDel="00000000" w:rsidP="00000000" w:rsidRDefault="00000000" w:rsidRPr="00000000" w14:paraId="0000006F">
            <w:pPr>
              <w:tabs>
                <w:tab w:val="left" w:pos="567"/>
                <w:tab w:val="left" w:pos="1134"/>
              </w:tabs>
              <w:spacing w:after="0" w:before="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Chu vi của mảnh giấy hình chữ nhật là:</w:t>
            </w:r>
          </w:p>
          <w:p w:rsidR="00000000" w:rsidDel="00000000" w:rsidP="00000000" w:rsidRDefault="00000000" w:rsidRPr="00000000" w14:paraId="00000070">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C = 2.(12 + 8) = 2. 20 = 40 (cm).</w:t>
            </w:r>
            <w:r w:rsidDel="00000000" w:rsidR="00000000" w:rsidRPr="00000000">
              <w:rPr>
                <w:rtl w:val="0"/>
              </w:rPr>
            </w:r>
          </w:p>
          <w:p w:rsidR="00000000" w:rsidDel="00000000" w:rsidP="00000000" w:rsidRDefault="00000000" w:rsidRPr="00000000" w14:paraId="00000071">
            <w:pPr>
              <w:tabs>
                <w:tab w:val="left" w:pos="720"/>
              </w:tabs>
              <w:spacing w:after="0" w:line="276" w:lineRule="auto"/>
              <w:rPr/>
            </w:pPr>
            <w:r w:rsidDel="00000000" w:rsidR="00000000" w:rsidRPr="00000000">
              <w:rPr>
                <w:rtl w:val="0"/>
              </w:rPr>
            </w:r>
          </w:p>
          <w:p w:rsidR="00000000" w:rsidDel="00000000" w:rsidP="00000000" w:rsidRDefault="00000000" w:rsidRPr="00000000" w14:paraId="00000072">
            <w:pPr>
              <w:tabs>
                <w:tab w:val="left" w:pos="720"/>
              </w:tabs>
              <w:spacing w:after="0" w:line="276" w:lineRule="auto"/>
              <w:rPr>
                <w:rFonts w:ascii="Times New Roman" w:cs="Times New Roman" w:eastAsia="Times New Roman" w:hAnsi="Times New Roman"/>
                <w:i w:val="1"/>
                <w:sz w:val="28"/>
                <w:szCs w:val="28"/>
              </w:rPr>
            </w:pPr>
            <w:r w:rsidDel="00000000" w:rsidR="00000000" w:rsidRPr="00000000">
              <w:rPr>
                <w:rtl w:val="0"/>
              </w:rPr>
            </w:r>
          </w:p>
        </w:tc>
      </w:tr>
    </w:tbl>
    <w:p w:rsidR="00000000" w:rsidDel="00000000" w:rsidP="00000000" w:rsidRDefault="00000000" w:rsidRPr="00000000" w14:paraId="00000073">
      <w:pPr>
        <w:tabs>
          <w:tab w:val="left" w:pos="567"/>
          <w:tab w:val="left" w:pos="1134"/>
        </w:tabs>
        <w:spacing w:after="0" w:before="120" w:line="276"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 Hoạt động vận dụng (tiết 2)</w:t>
      </w:r>
    </w:p>
    <w:p w:rsidR="00000000" w:rsidDel="00000000" w:rsidP="00000000" w:rsidRDefault="00000000" w:rsidRPr="00000000" w14:paraId="00000074">
      <w:pPr>
        <w:tabs>
          <w:tab w:val="left" w:pos="567"/>
          <w:tab w:val="left" w:pos="1134"/>
        </w:tabs>
        <w:spacing w:after="0" w:before="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 Mục tiêu: </w:t>
      </w:r>
      <w:r w:rsidDel="00000000" w:rsidR="00000000" w:rsidRPr="00000000">
        <w:rPr>
          <w:rFonts w:ascii="Times New Roman" w:cs="Times New Roman" w:eastAsia="Times New Roman" w:hAnsi="Times New Roman"/>
          <w:color w:val="000000"/>
          <w:sz w:val="28"/>
          <w:szCs w:val="28"/>
          <w:rtl w:val="0"/>
        </w:rPr>
        <w:t xml:space="preserve">Hs vận dụng các công thức tính chu vi, diện tích của các tứ giác để thực hiện tính toán, vận dụng vào bài toán thực tế.</w:t>
      </w:r>
    </w:p>
    <w:p w:rsidR="00000000" w:rsidDel="00000000" w:rsidP="00000000" w:rsidRDefault="00000000" w:rsidRPr="00000000" w14:paraId="00000075">
      <w:pPr>
        <w:tabs>
          <w:tab w:val="left" w:pos="567"/>
          <w:tab w:val="left" w:pos="1134"/>
        </w:tabs>
        <w:spacing w:after="0" w:before="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 Nội dung:</w:t>
      </w:r>
      <w:r w:rsidDel="00000000" w:rsidR="00000000" w:rsidRPr="00000000">
        <w:rPr>
          <w:rFonts w:ascii="Times New Roman" w:cs="Times New Roman" w:eastAsia="Times New Roman" w:hAnsi="Times New Roman"/>
          <w:color w:val="000000"/>
          <w:sz w:val="28"/>
          <w:szCs w:val="28"/>
          <w:rtl w:val="0"/>
        </w:rPr>
        <w:t xml:space="preserve"> * Ví dụ 1;  ví dụ 2/sgk; bài tập 4.26; bài tập 4.27/sgk.</w:t>
      </w:r>
    </w:p>
    <w:p w:rsidR="00000000" w:rsidDel="00000000" w:rsidP="00000000" w:rsidRDefault="00000000" w:rsidRPr="00000000" w14:paraId="00000076">
      <w:pPr>
        <w:tabs>
          <w:tab w:val="left" w:pos="567"/>
          <w:tab w:val="left" w:pos="1134"/>
        </w:tabs>
        <w:spacing w:after="0" w:before="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 Sản phẩm:</w:t>
      </w:r>
      <w:r w:rsidDel="00000000" w:rsidR="00000000" w:rsidRPr="00000000">
        <w:rPr>
          <w:rFonts w:ascii="Times New Roman" w:cs="Times New Roman" w:eastAsia="Times New Roman" w:hAnsi="Times New Roman"/>
          <w:color w:val="000000"/>
          <w:sz w:val="28"/>
          <w:szCs w:val="28"/>
          <w:rtl w:val="0"/>
        </w:rPr>
        <w:t xml:space="preserve"> * Ví dụ 1, ví dụ 2/sgk/95.</w:t>
      </w:r>
    </w:p>
    <w:p w:rsidR="00000000" w:rsidDel="00000000" w:rsidP="00000000" w:rsidRDefault="00000000" w:rsidRPr="00000000" w14:paraId="00000077">
      <w:pPr>
        <w:tabs>
          <w:tab w:val="left" w:pos="567"/>
          <w:tab w:val="left" w:pos="1134"/>
        </w:tabs>
        <w:spacing w:after="0" w:before="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thực hiện được các yêu cầu của bài tập 4.26; 4.27/sgk/96.</w:t>
      </w:r>
    </w:p>
    <w:p w:rsidR="00000000" w:rsidDel="00000000" w:rsidP="00000000" w:rsidRDefault="00000000" w:rsidRPr="00000000" w14:paraId="00000078">
      <w:pPr>
        <w:tabs>
          <w:tab w:val="left" w:pos="567"/>
          <w:tab w:val="left" w:pos="1134"/>
        </w:tabs>
        <w:spacing w:after="0" w:before="120" w:line="276"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 Tổ chức thực hiện: </w:t>
      </w:r>
    </w:p>
    <w:tbl>
      <w:tblPr>
        <w:tblStyle w:val="Table5"/>
        <w:tblW w:w="99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7"/>
        <w:gridCol w:w="5040"/>
        <w:tblGridChange w:id="0">
          <w:tblGrid>
            <w:gridCol w:w="4927"/>
            <w:gridCol w:w="5040"/>
          </w:tblGrid>
        </w:tblGridChange>
      </w:tblGrid>
      <w:tr>
        <w:trPr>
          <w:cantSplit w:val="0"/>
          <w:tblHeader w:val="0"/>
        </w:trPr>
        <w:tc>
          <w:tcPr/>
          <w:p w:rsidR="00000000" w:rsidDel="00000000" w:rsidP="00000000" w:rsidRDefault="00000000" w:rsidRPr="00000000" w14:paraId="00000079">
            <w:pPr>
              <w:tabs>
                <w:tab w:val="left" w:pos="720"/>
              </w:tabs>
              <w:spacing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Hoạt động của Gv và Hs</w:t>
            </w:r>
          </w:p>
        </w:tc>
        <w:tc>
          <w:tcPr/>
          <w:p w:rsidR="00000000" w:rsidDel="00000000" w:rsidP="00000000" w:rsidRDefault="00000000" w:rsidRPr="00000000" w14:paraId="0000007A">
            <w:pPr>
              <w:tabs>
                <w:tab w:val="left" w:pos="720"/>
              </w:tabs>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Sản phẩm dự kiến</w:t>
            </w:r>
          </w:p>
        </w:tc>
      </w:tr>
      <w:tr>
        <w:trPr>
          <w:cantSplit w:val="0"/>
          <w:tblHeader w:val="0"/>
        </w:trPr>
        <w:tc>
          <w:tcPr/>
          <w:p w:rsidR="00000000" w:rsidDel="00000000" w:rsidP="00000000" w:rsidRDefault="00000000" w:rsidRPr="00000000" w14:paraId="0000007B">
            <w:pPr>
              <w:tabs>
                <w:tab w:val="left" w:pos="720"/>
              </w:tabs>
              <w:spacing w:after="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Ví dụ 1, ví dụ 2/sgk/95 </w:t>
            </w:r>
          </w:p>
          <w:p w:rsidR="00000000" w:rsidDel="00000000" w:rsidP="00000000" w:rsidRDefault="00000000" w:rsidRPr="00000000" w14:paraId="0000007C">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Chuyển giao nhiệm vụ</w:t>
            </w:r>
          </w:p>
          <w:p w:rsidR="00000000" w:rsidDel="00000000" w:rsidP="00000000" w:rsidRDefault="00000000" w:rsidRPr="00000000" w14:paraId="0000007D">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yêu cầu Hs gấp sgk)</w:t>
            </w:r>
          </w:p>
          <w:p w:rsidR="00000000" w:rsidDel="00000000" w:rsidP="00000000" w:rsidRDefault="00000000" w:rsidRPr="00000000" w14:paraId="0000007E">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Với mỗi ví dụ, Gv yêu cầu Hs đọc đề, suy nghĩ và trao đổi nhóm đôi, nêu cách thực hiện.</w:t>
            </w:r>
            <w:r w:rsidDel="00000000" w:rsidR="00000000" w:rsidRPr="00000000">
              <w:rPr>
                <w:rtl w:val="0"/>
              </w:rPr>
            </w:r>
          </w:p>
          <w:p w:rsidR="00000000" w:rsidDel="00000000" w:rsidP="00000000" w:rsidRDefault="00000000" w:rsidRPr="00000000" w14:paraId="0000007F">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Thực hiện nhiệm vụ</w:t>
            </w:r>
          </w:p>
          <w:p w:rsidR="00000000" w:rsidDel="00000000" w:rsidP="00000000" w:rsidRDefault="00000000" w:rsidRPr="00000000" w14:paraId="00000080">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nhớ lại kiến thức đã học, trao đổi nhóm đôi, tìm câu trả lời bài toán.</w:t>
            </w:r>
          </w:p>
          <w:p w:rsidR="00000000" w:rsidDel="00000000" w:rsidP="00000000" w:rsidRDefault="00000000" w:rsidRPr="00000000" w14:paraId="00000081">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Báo cáo, thảo luận</w:t>
            </w:r>
          </w:p>
          <w:p w:rsidR="00000000" w:rsidDel="00000000" w:rsidP="00000000" w:rsidRDefault="00000000" w:rsidRPr="00000000" w14:paraId="00000082">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lần lượt gọi Hs nêu cách thực hiện với từng ví dụ. Hs khác nhận xét, bổ sung.</w:t>
            </w:r>
          </w:p>
          <w:p w:rsidR="00000000" w:rsidDel="00000000" w:rsidP="00000000" w:rsidRDefault="00000000" w:rsidRPr="00000000" w14:paraId="00000083">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Kết luận, nhận định</w:t>
            </w:r>
          </w:p>
          <w:p w:rsidR="00000000" w:rsidDel="00000000" w:rsidP="00000000" w:rsidRDefault="00000000" w:rsidRPr="00000000" w14:paraId="00000084">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nhận xét, đánh giá kết quả của Hs và chốt lại kiến thức.</w:t>
            </w:r>
          </w:p>
        </w:tc>
        <w:tc>
          <w:tcPr/>
          <w:p w:rsidR="00000000" w:rsidDel="00000000" w:rsidP="00000000" w:rsidRDefault="00000000" w:rsidRPr="00000000" w14:paraId="0000008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Ví dụ 1, ví dụ 2. (xem sgk/95).</w:t>
            </w:r>
            <w:r w:rsidDel="00000000" w:rsidR="00000000" w:rsidRPr="00000000">
              <w:rPr>
                <w:rtl w:val="0"/>
              </w:rPr>
            </w:r>
          </w:p>
          <w:p w:rsidR="00000000" w:rsidDel="00000000" w:rsidP="00000000" w:rsidRDefault="00000000" w:rsidRPr="00000000" w14:paraId="00000086">
            <w:pPr>
              <w:tabs>
                <w:tab w:val="left" w:pos="720"/>
              </w:tabs>
              <w:spacing w:after="0" w:line="276" w:lineRule="auto"/>
              <w:rPr/>
            </w:pPr>
            <w:r w:rsidDel="00000000" w:rsidR="00000000" w:rsidRPr="00000000">
              <w:rPr>
                <w:rtl w:val="0"/>
              </w:rPr>
            </w:r>
          </w:p>
          <w:p w:rsidR="00000000" w:rsidDel="00000000" w:rsidP="00000000" w:rsidRDefault="00000000" w:rsidRPr="00000000" w14:paraId="00000087">
            <w:pPr>
              <w:tabs>
                <w:tab w:val="left" w:pos="720"/>
              </w:tabs>
              <w:spacing w:after="0" w:line="276" w:lineRule="auto"/>
              <w:rPr>
                <w:rFonts w:ascii="Times New Roman" w:cs="Times New Roman" w:eastAsia="Times New Roman" w:hAnsi="Times New Roman"/>
                <w:i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8">
            <w:pPr>
              <w:tabs>
                <w:tab w:val="left" w:pos="720"/>
              </w:tabs>
              <w:spacing w:after="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Bài tập 4.26/sgk/96 </w:t>
            </w:r>
          </w:p>
          <w:p w:rsidR="00000000" w:rsidDel="00000000" w:rsidP="00000000" w:rsidRDefault="00000000" w:rsidRPr="00000000" w14:paraId="00000089">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Chuyển giao nhiệm vụ</w:t>
            </w:r>
          </w:p>
          <w:p w:rsidR="00000000" w:rsidDel="00000000" w:rsidP="00000000" w:rsidRDefault="00000000" w:rsidRPr="00000000" w14:paraId="0000008A">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Gv yêu cầu Hs đọc đề, suy nghĩ và làm bài tập vào vở.</w:t>
            </w:r>
            <w:r w:rsidDel="00000000" w:rsidR="00000000" w:rsidRPr="00000000">
              <w:rPr>
                <w:rtl w:val="0"/>
              </w:rPr>
            </w:r>
          </w:p>
          <w:p w:rsidR="00000000" w:rsidDel="00000000" w:rsidP="00000000" w:rsidRDefault="00000000" w:rsidRPr="00000000" w14:paraId="0000008B">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Thực hiện nhiệm vụ</w:t>
            </w:r>
          </w:p>
          <w:p w:rsidR="00000000" w:rsidDel="00000000" w:rsidP="00000000" w:rsidRDefault="00000000" w:rsidRPr="00000000" w14:paraId="0000008C">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nhớ lại kiến thức đã học về hình vuông, làm bài tập theo yêu cầu.</w:t>
            </w:r>
          </w:p>
          <w:p w:rsidR="00000000" w:rsidDel="00000000" w:rsidP="00000000" w:rsidRDefault="00000000" w:rsidRPr="00000000" w14:paraId="0000008D">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Báo cáo, thảo luận</w:t>
            </w:r>
          </w:p>
          <w:p w:rsidR="00000000" w:rsidDel="00000000" w:rsidP="00000000" w:rsidRDefault="00000000" w:rsidRPr="00000000" w14:paraId="0000008E">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gọi 1 Hs nêu cách thực hiện và lên bảng làm bài. Hs khác nhận xét, bổ sung.</w:t>
            </w:r>
          </w:p>
          <w:p w:rsidR="00000000" w:rsidDel="00000000" w:rsidP="00000000" w:rsidRDefault="00000000" w:rsidRPr="00000000" w14:paraId="0000008F">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Kết luận, nhận định</w:t>
            </w:r>
          </w:p>
          <w:p w:rsidR="00000000" w:rsidDel="00000000" w:rsidP="00000000" w:rsidRDefault="00000000" w:rsidRPr="00000000" w14:paraId="00000090">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nhận xét, đánh giá kết quả của Hs và chốt lại kiến thức.</w:t>
            </w:r>
          </w:p>
        </w:tc>
        <w:tc>
          <w:tcPr/>
          <w:p w:rsidR="00000000" w:rsidDel="00000000" w:rsidP="00000000" w:rsidRDefault="00000000" w:rsidRPr="00000000" w14:paraId="00000091">
            <w:pPr>
              <w:spacing w:after="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Bài tập 4.27/sgk/96</w:t>
            </w:r>
          </w:p>
          <w:p w:rsidR="00000000" w:rsidDel="00000000" w:rsidP="00000000" w:rsidRDefault="00000000" w:rsidRPr="00000000" w14:paraId="00000092">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Phần đất còn lại để trồng trọt là hình vuông có cạnh là: </w:t>
            </w:r>
          </w:p>
          <w:p w:rsidR="00000000" w:rsidDel="00000000" w:rsidP="00000000" w:rsidRDefault="00000000" w:rsidRPr="00000000" w14:paraId="00000093">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 2 – 2 = 16 (m).</w:t>
            </w:r>
          </w:p>
          <w:p w:rsidR="00000000" w:rsidDel="00000000" w:rsidP="00000000" w:rsidRDefault="00000000" w:rsidRPr="00000000" w14:paraId="00000094">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Diện tích phần đất trồng trọt của mảnh vườn là:</w:t>
            </w:r>
          </w:p>
          <w:p w:rsidR="00000000" w:rsidDel="00000000" w:rsidP="00000000" w:rsidRDefault="00000000" w:rsidRPr="00000000" w14:paraId="00000095">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 = 16</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 = 256 (m</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 </w:t>
            </w:r>
          </w:p>
        </w:tc>
      </w:tr>
      <w:tr>
        <w:trPr>
          <w:cantSplit w:val="0"/>
          <w:tblHeader w:val="0"/>
        </w:trPr>
        <w:tc>
          <w:tcPr/>
          <w:p w:rsidR="00000000" w:rsidDel="00000000" w:rsidP="00000000" w:rsidRDefault="00000000" w:rsidRPr="00000000" w14:paraId="00000096">
            <w:pPr>
              <w:tabs>
                <w:tab w:val="left" w:pos="720"/>
              </w:tabs>
              <w:spacing w:after="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Bài tập 4.27/sgk/96 </w:t>
            </w:r>
          </w:p>
          <w:p w:rsidR="00000000" w:rsidDel="00000000" w:rsidP="00000000" w:rsidRDefault="00000000" w:rsidRPr="00000000" w14:paraId="00000097">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Chuyển giao nhiệm vụ</w:t>
            </w:r>
          </w:p>
          <w:p w:rsidR="00000000" w:rsidDel="00000000" w:rsidP="00000000" w:rsidRDefault="00000000" w:rsidRPr="00000000" w14:paraId="00000098">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Gv yêu cầu Hs hoạt động nhóm 4 làm bài tập.</w:t>
            </w:r>
            <w:r w:rsidDel="00000000" w:rsidR="00000000" w:rsidRPr="00000000">
              <w:rPr>
                <w:rtl w:val="0"/>
              </w:rPr>
            </w:r>
          </w:p>
          <w:p w:rsidR="00000000" w:rsidDel="00000000" w:rsidP="00000000" w:rsidRDefault="00000000" w:rsidRPr="00000000" w14:paraId="00000099">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Thực hiện nhiệm vụ</w:t>
            </w:r>
          </w:p>
          <w:p w:rsidR="00000000" w:rsidDel="00000000" w:rsidP="00000000" w:rsidRDefault="00000000" w:rsidRPr="00000000" w14:paraId="0000009A">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nhớ lại kiến thức đã học về hình chữ nhật, hoạt động nhóm làm bài tập theo yêu cầu.</w:t>
            </w:r>
          </w:p>
          <w:p w:rsidR="00000000" w:rsidDel="00000000" w:rsidP="00000000" w:rsidRDefault="00000000" w:rsidRPr="00000000" w14:paraId="0000009B">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Báo cáo, thảo luận</w:t>
            </w:r>
          </w:p>
          <w:p w:rsidR="00000000" w:rsidDel="00000000" w:rsidP="00000000" w:rsidRDefault="00000000" w:rsidRPr="00000000" w14:paraId="0000009C">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gọi đại diện 2 nhóm trình bày kết quả.  Hs nhóm khác nhận xét, bổ sung.</w:t>
            </w:r>
          </w:p>
          <w:p w:rsidR="00000000" w:rsidDel="00000000" w:rsidP="00000000" w:rsidRDefault="00000000" w:rsidRPr="00000000" w14:paraId="0000009D">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Kết luận, nhận định</w:t>
            </w:r>
          </w:p>
          <w:p w:rsidR="00000000" w:rsidDel="00000000" w:rsidP="00000000" w:rsidRDefault="00000000" w:rsidRPr="00000000" w14:paraId="0000009E">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nhận xét, đánh giá kết quả của Hs và chốt lại kiến thức.</w:t>
            </w:r>
          </w:p>
        </w:tc>
        <w:tc>
          <w:tcPr/>
          <w:p w:rsidR="00000000" w:rsidDel="00000000" w:rsidP="00000000" w:rsidRDefault="00000000" w:rsidRPr="00000000" w14:paraId="0000009F">
            <w:pPr>
              <w:spacing w:after="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Bài tập 4.27/sgk/96</w:t>
            </w:r>
          </w:p>
          <w:p w:rsidR="00000000" w:rsidDel="00000000" w:rsidP="00000000" w:rsidRDefault="00000000" w:rsidRPr="00000000" w14:paraId="000000A0">
            <w:pPr>
              <w:tabs>
                <w:tab w:val="left" w:pos="567"/>
                <w:tab w:val="left" w:pos="1134"/>
              </w:tabs>
              <w:spacing w:after="0" w:before="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Chiều rộng của mảnh vườn là:</w:t>
            </w:r>
          </w:p>
          <w:p w:rsidR="00000000" w:rsidDel="00000000" w:rsidP="00000000" w:rsidRDefault="00000000" w:rsidRPr="00000000" w14:paraId="000000A1">
            <w:pPr>
              <w:tabs>
                <w:tab w:val="left" w:pos="567"/>
                <w:tab w:val="left" w:pos="1134"/>
              </w:tabs>
              <w:spacing w:after="0" w:before="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46.66666666666667"/>
                <w:szCs w:val="46.66666666666667"/>
                <w:vertAlign w:val="subscript"/>
              </w:rPr>
              <w:pict>
                <v:shape id="_x0000_i1027" style="width:69pt;height:31pt" o:ole="" type="#_x0000_t75">
                  <v:imagedata r:id="rId5" o:title=""/>
                </v:shape>
                <o:OLEObject DrawAspect="Content" r:id="rId6" ObjectID="_1688970428" ProgID="Equation.DSMT4" ShapeID="_x0000_i1027" Type="Embed"/>
              </w:pict>
            </w:r>
            <w:r w:rsidDel="00000000" w:rsidR="00000000" w:rsidRPr="00000000">
              <w:rPr>
                <w:rtl w:val="0"/>
              </w:rPr>
            </w:r>
          </w:p>
          <w:p w:rsidR="00000000" w:rsidDel="00000000" w:rsidP="00000000" w:rsidRDefault="00000000" w:rsidRPr="00000000" w14:paraId="000000A2">
            <w:pPr>
              <w:tabs>
                <w:tab w:val="left" w:pos="567"/>
                <w:tab w:val="left" w:pos="1134"/>
              </w:tabs>
              <w:spacing w:after="0" w:before="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Diện tích phần đất để trồng cây là bốn hình chữ nhật bằng nhau.</w:t>
            </w:r>
          </w:p>
          <w:p w:rsidR="00000000" w:rsidDel="00000000" w:rsidP="00000000" w:rsidRDefault="00000000" w:rsidRPr="00000000" w14:paraId="000000A3">
            <w:pPr>
              <w:tabs>
                <w:tab w:val="left" w:pos="567"/>
                <w:tab w:val="left" w:pos="1134"/>
              </w:tabs>
              <w:spacing w:after="0" w:before="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Chiều dài mỗi hình chữ nhật là:</w:t>
            </w:r>
          </w:p>
          <w:p w:rsidR="00000000" w:rsidDel="00000000" w:rsidP="00000000" w:rsidRDefault="00000000" w:rsidRPr="00000000" w14:paraId="000000A4">
            <w:pPr>
              <w:tabs>
                <w:tab w:val="left" w:pos="567"/>
                <w:tab w:val="left" w:pos="1134"/>
              </w:tabs>
              <w:spacing w:after="0" w:before="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(25 – 1): 2 = 24: 2 = 12 (m)</w:t>
            </w:r>
          </w:p>
          <w:p w:rsidR="00000000" w:rsidDel="00000000" w:rsidP="00000000" w:rsidRDefault="00000000" w:rsidRPr="00000000" w14:paraId="000000A5">
            <w:pPr>
              <w:tabs>
                <w:tab w:val="left" w:pos="567"/>
                <w:tab w:val="left" w:pos="1134"/>
              </w:tabs>
              <w:spacing w:after="0" w:before="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Chiều rộng mỗi hình chữ nhật là:</w:t>
            </w:r>
          </w:p>
          <w:p w:rsidR="00000000" w:rsidDel="00000000" w:rsidP="00000000" w:rsidRDefault="00000000" w:rsidRPr="00000000" w14:paraId="000000A6">
            <w:pPr>
              <w:tabs>
                <w:tab w:val="left" w:pos="567"/>
                <w:tab w:val="left" w:pos="1134"/>
              </w:tabs>
              <w:spacing w:after="0" w:before="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(15 – 1) : 2 = 14 : 2 = 7 (m)</w:t>
            </w:r>
          </w:p>
          <w:p w:rsidR="00000000" w:rsidDel="00000000" w:rsidP="00000000" w:rsidRDefault="00000000" w:rsidRPr="00000000" w14:paraId="000000A7">
            <w:pPr>
              <w:tabs>
                <w:tab w:val="left" w:pos="567"/>
                <w:tab w:val="left" w:pos="1134"/>
              </w:tabs>
              <w:spacing w:after="0" w:before="12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Diện tích đất dùng để trồng cây là:</w:t>
            </w:r>
          </w:p>
          <w:p w:rsidR="00000000" w:rsidDel="00000000" w:rsidP="00000000" w:rsidRDefault="00000000" w:rsidRPr="00000000" w14:paraId="000000A8">
            <w:pPr>
              <w:tabs>
                <w:tab w:val="left" w:pos="567"/>
                <w:tab w:val="left" w:pos="1134"/>
              </w:tabs>
              <w:spacing w:after="0" w:before="12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4. 12. 7 = 336 (m</w:t>
            </w:r>
            <w:r w:rsidDel="00000000" w:rsidR="00000000" w:rsidRPr="00000000">
              <w:rPr>
                <w:rFonts w:ascii="Times New Roman" w:cs="Times New Roman" w:eastAsia="Times New Roman" w:hAnsi="Times New Roman"/>
                <w:color w:val="000000"/>
                <w:sz w:val="28"/>
                <w:szCs w:val="28"/>
                <w:vertAlign w:val="superscript"/>
                <w:rtl w:val="0"/>
              </w:rPr>
              <w:t xml:space="preserve">2</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A9">
            <w:pPr>
              <w:tabs>
                <w:tab w:val="left" w:pos="720"/>
              </w:tabs>
              <w:spacing w:after="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Trò chơi củng cố:</w:t>
            </w:r>
          </w:p>
          <w:p w:rsidR="00000000" w:rsidDel="00000000" w:rsidP="00000000" w:rsidRDefault="00000000" w:rsidRPr="00000000" w14:paraId="000000AA">
            <w:pPr>
              <w:tabs>
                <w:tab w:val="left" w:pos="720"/>
              </w:tabs>
              <w:spacing w:after="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ANH KIM ĐỒNG ĐƯA THƯ.</w:t>
            </w:r>
          </w:p>
          <w:p w:rsidR="00000000" w:rsidDel="00000000" w:rsidP="00000000" w:rsidRDefault="00000000" w:rsidRPr="00000000" w14:paraId="000000AB">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Chuyển giao nhiệm vụ:</w:t>
            </w:r>
          </w:p>
          <w:p w:rsidR="00000000" w:rsidDel="00000000" w:rsidP="00000000" w:rsidRDefault="00000000" w:rsidRPr="00000000" w14:paraId="000000AC">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cho Hs đọc luật chơi, suy nghĩ và đứng tại chỗ chọn câu hỏi và trả lời.</w:t>
            </w:r>
          </w:p>
          <w:p w:rsidR="00000000" w:rsidDel="00000000" w:rsidP="00000000" w:rsidRDefault="00000000" w:rsidRPr="00000000" w14:paraId="000000AD">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Thực hiện nhiệm vụ:</w:t>
            </w:r>
          </w:p>
          <w:p w:rsidR="00000000" w:rsidDel="00000000" w:rsidP="00000000" w:rsidRDefault="00000000" w:rsidRPr="00000000" w14:paraId="000000AE">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đứng tại chỗ, chọn câu hỏi và suy nghĩ câu trả lời.</w:t>
            </w:r>
          </w:p>
          <w:p w:rsidR="00000000" w:rsidDel="00000000" w:rsidP="00000000" w:rsidRDefault="00000000" w:rsidRPr="00000000" w14:paraId="000000AF">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Báo cáo, thảo luận</w:t>
            </w:r>
          </w:p>
          <w:p w:rsidR="00000000" w:rsidDel="00000000" w:rsidP="00000000" w:rsidRDefault="00000000" w:rsidRPr="00000000" w14:paraId="000000B0">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gọi Hs chọn câu hỏi và trả lời. Hs khác nhận xét, bổ sung nếu có.</w:t>
            </w:r>
          </w:p>
          <w:p w:rsidR="00000000" w:rsidDel="00000000" w:rsidP="00000000" w:rsidRDefault="00000000" w:rsidRPr="00000000" w14:paraId="000000B1">
            <w:pPr>
              <w:tabs>
                <w:tab w:val="left" w:pos="72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Kết luận, nhận định</w:t>
            </w:r>
          </w:p>
          <w:p w:rsidR="00000000" w:rsidDel="00000000" w:rsidP="00000000" w:rsidRDefault="00000000" w:rsidRPr="00000000" w14:paraId="000000B2">
            <w:pPr>
              <w:tabs>
                <w:tab w:val="left" w:pos="72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nhận xét câu trả lời của Hs và chốt lại kiến thức.</w:t>
            </w:r>
          </w:p>
          <w:p w:rsidR="00000000" w:rsidDel="00000000" w:rsidP="00000000" w:rsidRDefault="00000000" w:rsidRPr="00000000" w14:paraId="000000B3">
            <w:pPr>
              <w:tabs>
                <w:tab w:val="left" w:pos="720"/>
              </w:tabs>
              <w:spacing w:after="0" w:line="276" w:lineRule="auto"/>
              <w:rPr>
                <w:rFonts w:ascii="Times New Roman" w:cs="Times New Roman" w:eastAsia="Times New Roman" w:hAnsi="Times New Roman"/>
                <w:i w:val="1"/>
                <w:sz w:val="28"/>
                <w:szCs w:val="28"/>
              </w:rPr>
            </w:pPr>
            <w:r w:rsidDel="00000000" w:rsidR="00000000" w:rsidRPr="00000000">
              <w:rPr>
                <w:rtl w:val="0"/>
              </w:rPr>
            </w:r>
          </w:p>
        </w:tc>
        <w:tc>
          <w:tcPr/>
          <w:p w:rsidR="00000000" w:rsidDel="00000000" w:rsidP="00000000" w:rsidRDefault="00000000" w:rsidRPr="00000000" w14:paraId="000000B4">
            <w:pPr>
              <w:tabs>
                <w:tab w:val="left" w:pos="720"/>
              </w:tabs>
              <w:spacing w:after="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Trò chơi</w:t>
            </w:r>
          </w:p>
          <w:p w:rsidR="00000000" w:rsidDel="00000000" w:rsidP="00000000" w:rsidRDefault="00000000" w:rsidRPr="00000000" w14:paraId="000000B5">
            <w:pPr>
              <w:tabs>
                <w:tab w:val="left" w:pos="720"/>
              </w:tabs>
              <w:spacing w:after="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ANH KIM ĐỒNG ĐƯA THƯ.</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206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2060"/>
                <w:sz w:val="28"/>
                <w:szCs w:val="28"/>
                <w:u w:val="none"/>
                <w:shd w:fill="auto" w:val="clear"/>
                <w:vertAlign w:val="baseline"/>
                <w:rtl w:val="0"/>
              </w:rPr>
              <w:t xml:space="preserve">Biết mỗi ô vuông ở hình dưới có cạnh là 1cm. Diện tích của hình thang cân ABCD là:…( 21 cm</w:t>
            </w:r>
            <w:r w:rsidDel="00000000" w:rsidR="00000000" w:rsidRPr="00000000">
              <w:rPr>
                <w:rFonts w:ascii="Times New Roman" w:cs="Times New Roman" w:eastAsia="Times New Roman" w:hAnsi="Times New Roman"/>
                <w:b w:val="0"/>
                <w:i w:val="1"/>
                <w:smallCaps w:val="0"/>
                <w:strike w:val="0"/>
                <w:color w:val="00206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1"/>
                <w:smallCaps w:val="0"/>
                <w:strike w:val="0"/>
                <w:color w:val="002060"/>
                <w:sz w:val="28"/>
                <w:szCs w:val="28"/>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1798320</wp:posOffset>
                  </wp:positionH>
                  <wp:positionV relativeFrom="paragraph">
                    <wp:posOffset>226059</wp:posOffset>
                  </wp:positionV>
                  <wp:extent cx="1073150" cy="615950"/>
                  <wp:effectExtent b="0" l="0" r="0" t="0"/>
                  <wp:wrapSquare wrapText="bothSides" distB="0" distT="0" distL="114300" distR="114300"/>
                  <wp:docPr id="12" name="image7.png"/>
                  <a:graphic>
                    <a:graphicData uri="http://schemas.openxmlformats.org/drawingml/2006/picture">
                      <pic:pic>
                        <pic:nvPicPr>
                          <pic:cNvPr id="0" name="image7.png"/>
                          <pic:cNvPicPr preferRelativeResize="0"/>
                        </pic:nvPicPr>
                        <pic:blipFill>
                          <a:blip r:embed="rId16"/>
                          <a:srcRect b="0" l="0" r="0" t="0"/>
                          <a:stretch>
                            <a:fillRect/>
                          </a:stretch>
                        </pic:blipFill>
                        <pic:spPr>
                          <a:xfrm>
                            <a:off x="0" y="0"/>
                            <a:ext cx="1073150" cy="615950"/>
                          </a:xfrm>
                          <a:prstGeom prst="rect"/>
                          <a:ln/>
                        </pic:spPr>
                      </pic:pic>
                    </a:graphicData>
                  </a:graphic>
                </wp:anchor>
              </w:drawing>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206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2. </w:t>
            </w:r>
            <w:r w:rsidDel="00000000" w:rsidR="00000000" w:rsidRPr="00000000">
              <w:rPr>
                <w:rFonts w:ascii="Times New Roman" w:cs="Times New Roman" w:eastAsia="Times New Roman" w:hAnsi="Times New Roman"/>
                <w:b w:val="0"/>
                <w:i w:val="1"/>
                <w:smallCaps w:val="0"/>
                <w:strike w:val="0"/>
                <w:color w:val="002060"/>
                <w:sz w:val="28"/>
                <w:szCs w:val="28"/>
                <w:u w:val="none"/>
                <w:shd w:fill="auto" w:val="clear"/>
                <w:vertAlign w:val="baseline"/>
                <w:rtl w:val="0"/>
              </w:rPr>
              <w:t xml:space="preserve">Biết mỗi ô vuông ở hình dưới có cạnh là 1cm. Diện tích của hình bình hành MNPQ là:…(18 cm</w:t>
            </w:r>
            <w:r w:rsidDel="00000000" w:rsidR="00000000" w:rsidRPr="00000000">
              <w:rPr>
                <w:rFonts w:ascii="Times New Roman" w:cs="Times New Roman" w:eastAsia="Times New Roman" w:hAnsi="Times New Roman"/>
                <w:b w:val="0"/>
                <w:i w:val="1"/>
                <w:smallCaps w:val="0"/>
                <w:strike w:val="0"/>
                <w:color w:val="00206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1"/>
                <w:smallCaps w:val="0"/>
                <w:strike w:val="0"/>
                <w:color w:val="002060"/>
                <w:sz w:val="28"/>
                <w:szCs w:val="28"/>
                <w:u w:val="none"/>
                <w:shd w:fill="auto" w:val="clear"/>
                <w:vertAlign w:val="baseline"/>
                <w:rtl w:val="0"/>
              </w:rPr>
              <w:t xml:space="preserv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2039620</wp:posOffset>
                  </wp:positionH>
                  <wp:positionV relativeFrom="paragraph">
                    <wp:posOffset>438150</wp:posOffset>
                  </wp:positionV>
                  <wp:extent cx="869950" cy="619925"/>
                  <wp:effectExtent b="0" l="0" r="0" t="0"/>
                  <wp:wrapSquare wrapText="bothSides" distB="0" distT="0" distL="114300" distR="114300"/>
                  <wp:docPr id="17"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869950" cy="619925"/>
                          </a:xfrm>
                          <a:prstGeom prst="rect"/>
                          <a:ln/>
                        </pic:spPr>
                      </pic:pic>
                    </a:graphicData>
                  </a:graphic>
                </wp:anchor>
              </w:drawing>
            </w:r>
          </w:p>
          <w:p w:rsidR="00000000" w:rsidDel="00000000" w:rsidP="00000000" w:rsidRDefault="00000000" w:rsidRPr="00000000" w14:paraId="000000B8">
            <w:pPr>
              <w:spacing w:after="0" w:line="276" w:lineRule="auto"/>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2060"/>
                <w:sz w:val="4"/>
                <w:szCs w:val="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206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2060"/>
                <w:sz w:val="28"/>
                <w:szCs w:val="28"/>
                <w:u w:val="none"/>
                <w:shd w:fill="auto" w:val="clear"/>
                <w:vertAlign w:val="baseline"/>
                <w:rtl w:val="0"/>
              </w:rPr>
              <w:t xml:space="preserve">Một miếng gỗ hình chữ nhật có kích thước một chiều là 8 cm, diện tích là 56 cm</w:t>
            </w:r>
            <w:r w:rsidDel="00000000" w:rsidR="00000000" w:rsidRPr="00000000">
              <w:rPr>
                <w:rFonts w:ascii="Times New Roman" w:cs="Times New Roman" w:eastAsia="Times New Roman" w:hAnsi="Times New Roman"/>
                <w:b w:val="0"/>
                <w:i w:val="1"/>
                <w:smallCaps w:val="0"/>
                <w:strike w:val="0"/>
                <w:color w:val="00206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1"/>
                <w:smallCaps w:val="0"/>
                <w:strike w:val="0"/>
                <w:color w:val="002060"/>
                <w:sz w:val="28"/>
                <w:szCs w:val="28"/>
                <w:u w:val="none"/>
                <w:shd w:fill="auto" w:val="clear"/>
                <w:vertAlign w:val="baseline"/>
                <w:rtl w:val="0"/>
              </w:rPr>
              <w:t xml:space="preserve">.  Chu vi của miếng gỗ là…(30 cm).</w:t>
            </w: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2060"/>
                <w:sz w:val="28"/>
                <w:szCs w:val="28"/>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1"/>
                <w:smallCaps w:val="0"/>
                <w:strike w:val="0"/>
                <w:color w:val="00206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5</w:t>
            </w:r>
            <w:r w:rsidDel="00000000" w:rsidR="00000000" w:rsidRPr="00000000">
              <w:rPr>
                <w:rFonts w:ascii="Calibri" w:cs="Calibri" w:eastAsia="Calibri" w:hAnsi="Calibri"/>
                <w:b w:val="0"/>
                <w:i w:val="0"/>
                <w:smallCaps w:val="0"/>
                <w:strike w:val="0"/>
                <w:color w:val="00206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2060"/>
                <w:sz w:val="28"/>
                <w:szCs w:val="28"/>
                <w:u w:val="none"/>
                <w:shd w:fill="auto" w:val="clear"/>
                <w:vertAlign w:val="baseline"/>
                <w:rtl w:val="0"/>
              </w:rPr>
              <w:t xml:space="preserve">Một phòng tắm có treo một chiếc gương như hình bên. Biết mỗi ô vuông có cạnh là 2dm. Diện tích của chiếc gương là…(48 dm</w:t>
            </w:r>
            <w:r w:rsidDel="00000000" w:rsidR="00000000" w:rsidRPr="00000000">
              <w:rPr>
                <w:rFonts w:ascii="Times New Roman" w:cs="Times New Roman" w:eastAsia="Times New Roman" w:hAnsi="Times New Roman"/>
                <w:b w:val="0"/>
                <w:i w:val="1"/>
                <w:smallCaps w:val="0"/>
                <w:strike w:val="0"/>
                <w:color w:val="00206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1"/>
                <w:smallCaps w:val="0"/>
                <w:strike w:val="0"/>
                <w:color w:val="002060"/>
                <w:sz w:val="28"/>
                <w:szCs w:val="28"/>
                <w:u w:val="none"/>
                <w:shd w:fill="auto" w:val="clear"/>
                <w:vertAlign w:val="baseline"/>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1976120</wp:posOffset>
                  </wp:positionH>
                  <wp:positionV relativeFrom="paragraph">
                    <wp:posOffset>307340</wp:posOffset>
                  </wp:positionV>
                  <wp:extent cx="1028700" cy="613410"/>
                  <wp:effectExtent b="0" l="0" r="0" t="0"/>
                  <wp:wrapSquare wrapText="bothSides" distB="0" distT="0" distL="114300" distR="114300"/>
                  <wp:docPr id="18" name="image6.png"/>
                  <a:graphic>
                    <a:graphicData uri="http://schemas.openxmlformats.org/drawingml/2006/picture">
                      <pic:pic>
                        <pic:nvPicPr>
                          <pic:cNvPr id="0" name="image6.png"/>
                          <pic:cNvPicPr preferRelativeResize="0"/>
                        </pic:nvPicPr>
                        <pic:blipFill>
                          <a:blip r:embed="rId18"/>
                          <a:srcRect b="0" l="0" r="0" t="0"/>
                          <a:stretch>
                            <a:fillRect/>
                          </a:stretch>
                        </pic:blipFill>
                        <pic:spPr>
                          <a:xfrm>
                            <a:off x="0" y="0"/>
                            <a:ext cx="1028700" cy="613410"/>
                          </a:xfrm>
                          <a:prstGeom prst="rect"/>
                          <a:ln/>
                        </pic:spPr>
                      </pic:pic>
                    </a:graphicData>
                  </a:graphic>
                </wp:anchor>
              </w:drawing>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206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5.</w:t>
            </w:r>
            <w:r w:rsidDel="00000000" w:rsidR="00000000" w:rsidRPr="00000000">
              <w:rPr>
                <w:rFonts w:ascii="Times New Roman" w:cs="Times New Roman" w:eastAsia="Times New Roman" w:hAnsi="Times New Roman"/>
                <w:b w:val="0"/>
                <w:i w:val="1"/>
                <w:smallCaps w:val="0"/>
                <w:strike w:val="0"/>
                <w:color w:val="002060"/>
                <w:sz w:val="28"/>
                <w:szCs w:val="28"/>
                <w:u w:val="none"/>
                <w:shd w:fill="auto" w:val="clear"/>
                <w:vertAlign w:val="baseline"/>
                <w:rtl w:val="0"/>
              </w:rPr>
              <w:t xml:space="preserve"> Chu vi của mảnh vườn có dạng như hình bên dưới là…(28 m)</w:t>
            </w:r>
            <w:r w:rsidDel="00000000" w:rsidR="00000000" w:rsidRPr="00000000">
              <w:drawing>
                <wp:anchor allowOverlap="1" behindDoc="0" distB="0" distT="0" distL="114300" distR="114300" hidden="0" layoutInCell="1" locked="0" relativeHeight="0" simplePos="0">
                  <wp:simplePos x="0" y="0"/>
                  <wp:positionH relativeFrom="column">
                    <wp:posOffset>1823720</wp:posOffset>
                  </wp:positionH>
                  <wp:positionV relativeFrom="paragraph">
                    <wp:posOffset>224790</wp:posOffset>
                  </wp:positionV>
                  <wp:extent cx="1236717" cy="914400"/>
                  <wp:effectExtent b="0" l="0" r="0" t="0"/>
                  <wp:wrapSquare wrapText="bothSides" distB="0" distT="0" distL="114300" distR="114300"/>
                  <wp:docPr id="13" name="image5.png"/>
                  <a:graphic>
                    <a:graphicData uri="http://schemas.openxmlformats.org/drawingml/2006/picture">
                      <pic:pic>
                        <pic:nvPicPr>
                          <pic:cNvPr id="0" name="image5.png"/>
                          <pic:cNvPicPr preferRelativeResize="0"/>
                        </pic:nvPicPr>
                        <pic:blipFill>
                          <a:blip r:embed="rId19"/>
                          <a:srcRect b="0" l="0" r="0" t="0"/>
                          <a:stretch>
                            <a:fillRect/>
                          </a:stretch>
                        </pic:blipFill>
                        <pic:spPr>
                          <a:xfrm>
                            <a:off x="0" y="0"/>
                            <a:ext cx="1236717" cy="914400"/>
                          </a:xfrm>
                          <a:prstGeom prst="rect"/>
                          <a:ln/>
                        </pic:spPr>
                      </pic:pic>
                    </a:graphicData>
                  </a:graphic>
                </wp:anchor>
              </w:drawing>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2060"/>
                <w:sz w:val="2"/>
                <w:szCs w:val="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2060"/>
                <w:sz w:val="2"/>
                <w:szCs w:val="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2060"/>
                <w:sz w:val="2"/>
                <w:szCs w:val="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2060"/>
                <w:sz w:val="2"/>
                <w:szCs w:val="2"/>
                <w:u w:val="none"/>
                <w:shd w:fill="auto" w:val="clear"/>
                <w:vertAlign w:val="superscript"/>
              </w:rPr>
            </w:pPr>
            <w:r w:rsidDel="00000000" w:rsidR="00000000" w:rsidRPr="00000000">
              <w:rPr>
                <w:rtl w:val="0"/>
              </w:rPr>
            </w:r>
          </w:p>
          <w:p w:rsidR="00000000" w:rsidDel="00000000" w:rsidP="00000000" w:rsidRDefault="00000000" w:rsidRPr="00000000" w14:paraId="000000C0">
            <w:pPr>
              <w:spacing w:after="0" w:line="276" w:lineRule="auto"/>
              <w:rPr>
                <w:rFonts w:ascii="Times New Roman" w:cs="Times New Roman" w:eastAsia="Times New Roman" w:hAnsi="Times New Roman"/>
                <w:i w:val="1"/>
                <w:sz w:val="28"/>
                <w:szCs w:val="28"/>
              </w:rPr>
            </w:pPr>
            <w:r w:rsidDel="00000000" w:rsidR="00000000" w:rsidRPr="00000000">
              <w:rPr>
                <w:rtl w:val="0"/>
              </w:rPr>
            </w:r>
          </w:p>
        </w:tc>
      </w:tr>
    </w:tbl>
    <w:p w:rsidR="00000000" w:rsidDel="00000000" w:rsidP="00000000" w:rsidRDefault="00000000" w:rsidRPr="00000000" w14:paraId="000000C1">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4. Hướng dẫn tự học ở nhà:</w:t>
      </w:r>
      <w:r w:rsidDel="00000000" w:rsidR="00000000" w:rsidRPr="00000000">
        <w:rPr>
          <w:rtl w:val="0"/>
        </w:rPr>
      </w:r>
    </w:p>
    <w:p w:rsidR="00000000" w:rsidDel="00000000" w:rsidP="00000000" w:rsidRDefault="00000000" w:rsidRPr="00000000" w14:paraId="000000C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Ôn tập, nắm kĩ các kiến thức đã học của chương IV.</w:t>
      </w:r>
    </w:p>
    <w:p w:rsidR="00000000" w:rsidDel="00000000" w:rsidP="00000000" w:rsidRDefault="00000000" w:rsidRPr="00000000" w14:paraId="000000C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Xem lại các ví dụ, bài tập đã làm.</w:t>
      </w:r>
    </w:p>
    <w:p w:rsidR="00000000" w:rsidDel="00000000" w:rsidP="00000000" w:rsidRDefault="00000000" w:rsidRPr="00000000" w14:paraId="000000C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Làm bài tập 4.23 (b).</w:t>
      </w:r>
    </w:p>
    <w:p w:rsidR="00000000" w:rsidDel="00000000" w:rsidP="00000000" w:rsidRDefault="00000000" w:rsidRPr="00000000" w14:paraId="000000C5">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Chuẩn bị cho nội dung của tiết sau: </w:t>
      </w:r>
      <w:r w:rsidDel="00000000" w:rsidR="00000000" w:rsidRPr="00000000">
        <w:rPr>
          <w:rFonts w:ascii="Times New Roman" w:cs="Times New Roman" w:eastAsia="Times New Roman" w:hAnsi="Times New Roman"/>
          <w:b w:val="1"/>
          <w:color w:val="000000"/>
          <w:sz w:val="28"/>
          <w:szCs w:val="28"/>
          <w:rtl w:val="0"/>
        </w:rPr>
        <w:t xml:space="preserve">Bài tập cuối chương IV.</w:t>
      </w:r>
    </w:p>
    <w:p w:rsidR="00000000" w:rsidDel="00000000" w:rsidP="00000000" w:rsidRDefault="00000000" w:rsidRPr="00000000" w14:paraId="000000C6">
      <w:pPr>
        <w:spacing w:after="0" w:line="240" w:lineRule="auto"/>
        <w:rPr/>
      </w:pPr>
      <w:r w:rsidDel="00000000" w:rsidR="00000000" w:rsidRPr="00000000">
        <w:rPr>
          <w:rtl w:val="0"/>
        </w:rPr>
      </w:r>
    </w:p>
    <w:p w:rsidR="00000000" w:rsidDel="00000000" w:rsidP="00000000" w:rsidRDefault="00000000" w:rsidRPr="00000000" w14:paraId="000000C7">
      <w:pPr>
        <w:spacing w:after="0" w:line="276" w:lineRule="auto"/>
        <w:rPr/>
      </w:pPr>
      <w:r w:rsidDel="00000000" w:rsidR="00000000" w:rsidRPr="00000000">
        <w:rPr>
          <w:rtl w:val="0"/>
        </w:rPr>
      </w:r>
    </w:p>
    <w:p w:rsidR="00000000" w:rsidDel="00000000" w:rsidP="00000000" w:rsidRDefault="00000000" w:rsidRPr="00000000" w14:paraId="000000C8">
      <w:pPr>
        <w:spacing w:after="0" w:line="276" w:lineRule="auto"/>
        <w:rPr/>
      </w:pPr>
      <w:r w:rsidDel="00000000" w:rsidR="00000000" w:rsidRPr="00000000">
        <w:rPr>
          <w:rtl w:val="0"/>
        </w:rPr>
      </w:r>
    </w:p>
    <w:p w:rsidR="00000000" w:rsidDel="00000000" w:rsidP="00000000" w:rsidRDefault="00000000" w:rsidRPr="00000000" w14:paraId="000000C9">
      <w:pPr>
        <w:spacing w:after="0" w:line="276" w:lineRule="auto"/>
        <w:rPr/>
      </w:pPr>
      <w:r w:rsidDel="00000000" w:rsidR="00000000" w:rsidRPr="00000000">
        <w:rPr>
          <w:rtl w:val="0"/>
        </w:rPr>
      </w:r>
    </w:p>
    <w:p w:rsidR="00000000" w:rsidDel="00000000" w:rsidP="00000000" w:rsidRDefault="00000000" w:rsidRPr="00000000" w14:paraId="000000CA">
      <w:pPr>
        <w:pStyle w:val="Heading1"/>
        <w:spacing w:line="276" w:lineRule="auto"/>
        <w:rPr>
          <w:b w:val="0"/>
          <w:sz w:val="28"/>
          <w:szCs w:val="28"/>
          <w:u w:val="none"/>
        </w:rPr>
      </w:pPr>
      <w:r w:rsidDel="00000000" w:rsidR="00000000" w:rsidRPr="00000000">
        <w:rPr>
          <w:rtl w:val="0"/>
        </w:rPr>
      </w:r>
    </w:p>
    <w:p w:rsidR="00000000" w:rsidDel="00000000" w:rsidP="00000000" w:rsidRDefault="00000000" w:rsidRPr="00000000" w14:paraId="000000CB">
      <w:pPr>
        <w:spacing w:after="0" w:line="276" w:lineRule="auto"/>
        <w:rPr>
          <w:b w:val="1"/>
          <w:color w:val="7030a0"/>
          <w:u w:val="single"/>
        </w:rPr>
      </w:pPr>
      <w:r w:rsidDel="00000000" w:rsidR="00000000" w:rsidRPr="00000000">
        <w:rPr>
          <w:rtl w:val="0"/>
        </w:rPr>
      </w:r>
    </w:p>
    <w:p w:rsidR="00000000" w:rsidDel="00000000" w:rsidP="00000000" w:rsidRDefault="00000000" w:rsidRPr="00000000" w14:paraId="000000CC">
      <w:pPr>
        <w:spacing w:after="0" w:line="276" w:lineRule="auto"/>
        <w:rPr/>
      </w:pPr>
      <w:r w:rsidDel="00000000" w:rsidR="00000000" w:rsidRPr="00000000">
        <w:rPr>
          <w:rtl w:val="0"/>
        </w:rPr>
      </w:r>
    </w:p>
    <w:p w:rsidR="00000000" w:rsidDel="00000000" w:rsidP="00000000" w:rsidRDefault="00000000" w:rsidRPr="00000000" w14:paraId="000000CD">
      <w:pPr>
        <w:spacing w:after="0" w:line="276" w:lineRule="auto"/>
        <w:rPr/>
      </w:pPr>
      <w:r w:rsidDel="00000000" w:rsidR="00000000" w:rsidRPr="00000000">
        <w:rPr>
          <w:rtl w:val="0"/>
        </w:rPr>
      </w:r>
    </w:p>
    <w:p w:rsidR="00000000" w:rsidDel="00000000" w:rsidP="00000000" w:rsidRDefault="00000000" w:rsidRPr="00000000" w14:paraId="000000CE">
      <w:pPr>
        <w:spacing w:after="0" w:line="276" w:lineRule="auto"/>
        <w:rPr/>
      </w:pPr>
      <w:r w:rsidDel="00000000" w:rsidR="00000000" w:rsidRPr="00000000">
        <w:rPr>
          <w:rtl w:val="0"/>
        </w:rPr>
      </w:r>
    </w:p>
    <w:p w:rsidR="00000000" w:rsidDel="00000000" w:rsidP="00000000" w:rsidRDefault="00000000" w:rsidRPr="00000000" w14:paraId="000000CF">
      <w:pPr>
        <w:spacing w:after="0" w:line="276" w:lineRule="auto"/>
        <w:rPr/>
      </w:pPr>
      <w:r w:rsidDel="00000000" w:rsidR="00000000" w:rsidRPr="00000000">
        <w:rPr>
          <w:rtl w:val="0"/>
        </w:rPr>
      </w:r>
    </w:p>
    <w:p w:rsidR="00000000" w:rsidDel="00000000" w:rsidP="00000000" w:rsidRDefault="00000000" w:rsidRPr="00000000" w14:paraId="000000D0">
      <w:pPr>
        <w:spacing w:after="0" w:line="276" w:lineRule="auto"/>
        <w:rPr/>
      </w:pPr>
      <w:r w:rsidDel="00000000" w:rsidR="00000000" w:rsidRPr="00000000">
        <w:rPr>
          <w:rtl w:val="0"/>
        </w:rPr>
      </w:r>
    </w:p>
    <w:p w:rsidR="00000000" w:rsidDel="00000000" w:rsidP="00000000" w:rsidRDefault="00000000" w:rsidRPr="00000000" w14:paraId="000000D1">
      <w:pPr>
        <w:spacing w:after="0" w:line="276" w:lineRule="auto"/>
        <w:rPr/>
      </w:pPr>
      <w:r w:rsidDel="00000000" w:rsidR="00000000" w:rsidRPr="00000000">
        <w:rPr>
          <w:rtl w:val="0"/>
        </w:rPr>
      </w:r>
    </w:p>
    <w:p w:rsidR="00000000" w:rsidDel="00000000" w:rsidP="00000000" w:rsidRDefault="00000000" w:rsidRPr="00000000" w14:paraId="000000D2">
      <w:pPr>
        <w:spacing w:after="0" w:line="276" w:lineRule="auto"/>
        <w:rPr/>
      </w:pPr>
      <w:r w:rsidDel="00000000" w:rsidR="00000000" w:rsidRPr="00000000">
        <w:rPr>
          <w:rtl w:val="0"/>
        </w:rPr>
      </w:r>
    </w:p>
    <w:p w:rsidR="00000000" w:rsidDel="00000000" w:rsidP="00000000" w:rsidRDefault="00000000" w:rsidRPr="00000000" w14:paraId="000000D3">
      <w:pPr>
        <w:spacing w:after="0" w:line="276" w:lineRule="auto"/>
        <w:rPr/>
      </w:pPr>
      <w:r w:rsidDel="00000000" w:rsidR="00000000" w:rsidRPr="00000000">
        <w:rPr>
          <w:rtl w:val="0"/>
        </w:rPr>
      </w:r>
    </w:p>
    <w:p w:rsidR="00000000" w:rsidDel="00000000" w:rsidP="00000000" w:rsidRDefault="00000000" w:rsidRPr="00000000" w14:paraId="000000D4">
      <w:pPr>
        <w:spacing w:after="0" w:line="276" w:lineRule="auto"/>
        <w:rPr/>
      </w:pPr>
      <w:r w:rsidDel="00000000" w:rsidR="00000000" w:rsidRPr="00000000">
        <w:rPr>
          <w:rtl w:val="0"/>
        </w:rPr>
      </w:r>
    </w:p>
    <w:p w:rsidR="00000000" w:rsidDel="00000000" w:rsidP="00000000" w:rsidRDefault="00000000" w:rsidRPr="00000000" w14:paraId="000000D5">
      <w:pPr>
        <w:spacing w:after="0" w:line="276" w:lineRule="auto"/>
        <w:rPr/>
      </w:pPr>
      <w:r w:rsidDel="00000000" w:rsidR="00000000" w:rsidRPr="00000000">
        <w:rPr>
          <w:rtl w:val="0"/>
        </w:rPr>
      </w:r>
    </w:p>
    <w:p w:rsidR="00000000" w:rsidDel="00000000" w:rsidP="00000000" w:rsidRDefault="00000000" w:rsidRPr="00000000" w14:paraId="000000D6">
      <w:pPr>
        <w:spacing w:after="0" w:line="276" w:lineRule="auto"/>
        <w:rPr/>
      </w:pPr>
      <w:r w:rsidDel="00000000" w:rsidR="00000000" w:rsidRPr="00000000">
        <w:rPr>
          <w:rtl w:val="0"/>
        </w:rPr>
      </w:r>
    </w:p>
    <w:p w:rsidR="00000000" w:rsidDel="00000000" w:rsidP="00000000" w:rsidRDefault="00000000" w:rsidRPr="00000000" w14:paraId="000000D7">
      <w:pPr>
        <w:spacing w:after="0" w:line="276" w:lineRule="auto"/>
        <w:rPr/>
      </w:pPr>
      <w:r w:rsidDel="00000000" w:rsidR="00000000" w:rsidRPr="00000000">
        <w:rPr>
          <w:rtl w:val="0"/>
        </w:rPr>
      </w:r>
    </w:p>
    <w:p w:rsidR="00000000" w:rsidDel="00000000" w:rsidP="00000000" w:rsidRDefault="00000000" w:rsidRPr="00000000" w14:paraId="000000D8">
      <w:pPr>
        <w:spacing w:after="0" w:line="276" w:lineRule="auto"/>
        <w:rPr/>
      </w:pPr>
      <w:r w:rsidDel="00000000" w:rsidR="00000000" w:rsidRPr="00000000">
        <w:rPr>
          <w:rtl w:val="0"/>
        </w:rPr>
      </w:r>
    </w:p>
    <w:p w:rsidR="00000000" w:rsidDel="00000000" w:rsidP="00000000" w:rsidRDefault="00000000" w:rsidRPr="00000000" w14:paraId="000000D9">
      <w:pPr>
        <w:spacing w:after="0" w:line="276" w:lineRule="auto"/>
        <w:rPr/>
      </w:pPr>
      <w:r w:rsidDel="00000000" w:rsidR="00000000" w:rsidRPr="00000000">
        <w:rPr>
          <w:rtl w:val="0"/>
        </w:rPr>
      </w:r>
    </w:p>
    <w:p w:rsidR="00000000" w:rsidDel="00000000" w:rsidP="00000000" w:rsidRDefault="00000000" w:rsidRPr="00000000" w14:paraId="000000DA">
      <w:pPr>
        <w:spacing w:after="0" w:line="276" w:lineRule="auto"/>
        <w:rPr/>
      </w:pPr>
      <w:r w:rsidDel="00000000" w:rsidR="00000000" w:rsidRPr="00000000">
        <w:rPr>
          <w:rtl w:val="0"/>
        </w:rPr>
      </w:r>
    </w:p>
    <w:p w:rsidR="00000000" w:rsidDel="00000000" w:rsidP="00000000" w:rsidRDefault="00000000" w:rsidRPr="00000000" w14:paraId="000000DB">
      <w:pPr>
        <w:spacing w:after="0" w:lineRule="auto"/>
        <w:rPr/>
      </w:pPr>
      <w:r w:rsidDel="00000000" w:rsidR="00000000" w:rsidRPr="00000000">
        <w:rPr>
          <w:rtl w:val="0"/>
        </w:rPr>
      </w:r>
    </w:p>
    <w:sectPr>
      <w:pgSz w:h="15840" w:w="12240" w:orient="portrait"/>
      <w:pgMar w:bottom="1170" w:top="810" w:left="1440" w:right="8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Times New Roman" w:cs="Times New Roman" w:eastAsia="Times New Roman" w:hAnsi="Times New Roman"/>
      <w:b w:val="1"/>
      <w:sz w:val="26"/>
      <w:szCs w:val="26"/>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352BB"/>
  </w:style>
  <w:style w:type="paragraph" w:styleId="Heading1">
    <w:name w:val="heading 1"/>
    <w:basedOn w:val="Normal"/>
    <w:next w:val="Normal"/>
    <w:link w:val="Heading1Char"/>
    <w:uiPriority w:val="9"/>
    <w:qFormat w:val="1"/>
    <w:rsid w:val="00355DC1"/>
    <w:pPr>
      <w:keepNext w:val="1"/>
      <w:spacing w:after="0" w:line="240" w:lineRule="auto"/>
      <w:outlineLvl w:val="0"/>
    </w:pPr>
    <w:rPr>
      <w:rFonts w:ascii="Times New Roman" w:cs="Times New Roman" w:eastAsia="Times New Roman" w:hAnsi="Times New Roman"/>
      <w:b w:val="1"/>
      <w:bCs w:val="1"/>
      <w:sz w:val="26"/>
      <w:szCs w:val="26"/>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55DC1"/>
    <w:rPr>
      <w:rFonts w:ascii="Times New Roman" w:cs="Times New Roman" w:eastAsia="Times New Roman" w:hAnsi="Times New Roman"/>
      <w:b w:val="1"/>
      <w:bCs w:val="1"/>
      <w:sz w:val="26"/>
      <w:szCs w:val="26"/>
      <w:u w:val="single"/>
    </w:rPr>
  </w:style>
  <w:style w:type="paragraph" w:styleId="Header">
    <w:name w:val="header"/>
    <w:basedOn w:val="Normal"/>
    <w:link w:val="HeaderChar"/>
    <w:uiPriority w:val="99"/>
    <w:rsid w:val="00355DC1"/>
    <w:pPr>
      <w:tabs>
        <w:tab w:val="center" w:pos="4320"/>
        <w:tab w:val="right" w:pos="8640"/>
      </w:tabs>
      <w:spacing w:after="0" w:line="240" w:lineRule="auto"/>
    </w:pPr>
    <w:rPr>
      <w:rFonts w:ascii="Times New Roman" w:cs="Times New Roman" w:eastAsia="Times New Roman" w:hAnsi="Times New Roman"/>
      <w:sz w:val="28"/>
      <w:szCs w:val="28"/>
    </w:rPr>
  </w:style>
  <w:style w:type="character" w:styleId="HeaderChar" w:customStyle="1">
    <w:name w:val="Header Char"/>
    <w:basedOn w:val="DefaultParagraphFont"/>
    <w:link w:val="Header"/>
    <w:uiPriority w:val="99"/>
    <w:rsid w:val="00355DC1"/>
    <w:rPr>
      <w:rFonts w:ascii="Times New Roman" w:cs="Times New Roman" w:eastAsia="Times New Roman" w:hAnsi="Times New Roman"/>
      <w:sz w:val="28"/>
      <w:szCs w:val="28"/>
    </w:rPr>
  </w:style>
  <w:style w:type="paragraph" w:styleId="ListParagraph">
    <w:name w:val="List Paragraph"/>
    <w:basedOn w:val="Normal"/>
    <w:link w:val="ListParagraphChar"/>
    <w:uiPriority w:val="34"/>
    <w:qFormat w:val="1"/>
    <w:rsid w:val="00355DC1"/>
    <w:pPr>
      <w:spacing w:after="0" w:line="240" w:lineRule="auto"/>
      <w:ind w:left="720"/>
      <w:contextualSpacing w:val="1"/>
    </w:pPr>
    <w:rPr>
      <w:rFonts w:ascii="Times New Roman" w:cs="Times New Roman" w:eastAsia="Times New Roman" w:hAnsi="Times New Roman"/>
      <w:sz w:val="28"/>
      <w:szCs w:val="28"/>
    </w:rPr>
  </w:style>
  <w:style w:type="character" w:styleId="ListParagraphChar" w:customStyle="1">
    <w:name w:val="List Paragraph Char"/>
    <w:link w:val="ListParagraph"/>
    <w:uiPriority w:val="34"/>
    <w:qFormat w:val="1"/>
    <w:locked w:val="1"/>
    <w:rsid w:val="00355DC1"/>
    <w:rPr>
      <w:rFonts w:ascii="Times New Roman" w:cs="Times New Roman" w:eastAsia="Times New Roman" w:hAnsi="Times New Roman"/>
      <w:sz w:val="28"/>
      <w:szCs w:val="28"/>
    </w:rPr>
  </w:style>
  <w:style w:type="character" w:styleId="Bodytext2" w:customStyle="1">
    <w:name w:val="Body text (2)_"/>
    <w:basedOn w:val="DefaultParagraphFont"/>
    <w:link w:val="Bodytext20"/>
    <w:uiPriority w:val="99"/>
    <w:locked w:val="1"/>
    <w:rsid w:val="00C361B5"/>
    <w:rPr>
      <w:rFonts w:ascii="Arial" w:cs="Arial" w:hAnsi="Arial"/>
    </w:rPr>
  </w:style>
  <w:style w:type="paragraph" w:styleId="Bodytext20" w:customStyle="1">
    <w:name w:val="Body text (2)"/>
    <w:basedOn w:val="Normal"/>
    <w:link w:val="Bodytext2"/>
    <w:uiPriority w:val="99"/>
    <w:rsid w:val="00C361B5"/>
    <w:pPr>
      <w:widowControl w:val="0"/>
      <w:spacing w:after="100"/>
    </w:pPr>
    <w:rPr>
      <w:rFonts w:ascii="Arial" w:cs="Arial" w:hAnsi="Arial"/>
    </w:rPr>
  </w:style>
  <w:style w:type="paragraph" w:styleId="NormalWeb">
    <w:name w:val="Normal (Web)"/>
    <w:basedOn w:val="Normal"/>
    <w:uiPriority w:val="99"/>
    <w:unhideWhenUsed w:val="1"/>
    <w:rsid w:val="002A3842"/>
    <w:pPr>
      <w:spacing w:after="100" w:afterAutospacing="1" w:before="100" w:beforeAutospacing="1" w:line="240" w:lineRule="auto"/>
    </w:pPr>
    <w:rPr>
      <w:rFonts w:ascii="Times New Roman" w:cs="Times New Roman" w:eastAsia="Times New Roman" w:hAnsi="Times New Roman"/>
      <w:sz w:val="24"/>
      <w:szCs w:val="24"/>
    </w:rPr>
  </w:style>
  <w:style w:type="table" w:styleId="TableGrid">
    <w:name w:val="Table Grid"/>
    <w:basedOn w:val="TableNormal"/>
    <w:rsid w:val="00B81045"/>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styles" Target="styles.xml"/><Relationship Id="rId10" Type="http://schemas.openxmlformats.org/officeDocument/2006/relationships/numbering" Target="numbering.xml"/><Relationship Id="rId13" Type="http://schemas.openxmlformats.org/officeDocument/2006/relationships/image" Target="media/image9.png"/><Relationship Id="rId12" Type="http://schemas.openxmlformats.org/officeDocument/2006/relationships/customXml" Target="../customXML/item1.xml"/><Relationship Id="rId1" Type="http://schemas.openxmlformats.org/officeDocument/2006/relationships/image" Target="media/image3.wmf"/><Relationship Id="rId2" Type="http://schemas.openxmlformats.org/officeDocument/2006/relationships/oleObject" Target="embeddings/oleObject3.bin"/><Relationship Id="rId3" Type="http://schemas.openxmlformats.org/officeDocument/2006/relationships/image" Target="media/image2.wmf"/><Relationship Id="rId4" Type="http://schemas.openxmlformats.org/officeDocument/2006/relationships/oleObject" Target="embeddings/oleObject2.bin"/><Relationship Id="rId9" Type="http://schemas.openxmlformats.org/officeDocument/2006/relationships/fontTable" Target="fontTable.xml"/><Relationship Id="rId15" Type="http://schemas.openxmlformats.org/officeDocument/2006/relationships/image" Target="media/image10.png"/><Relationship Id="rId14" Type="http://schemas.openxmlformats.org/officeDocument/2006/relationships/image" Target="media/image8.png"/><Relationship Id="rId17" Type="http://schemas.openxmlformats.org/officeDocument/2006/relationships/image" Target="media/image4.png"/><Relationship Id="rId16" Type="http://schemas.openxmlformats.org/officeDocument/2006/relationships/image" Target="media/image7.png"/><Relationship Id="rId5" Type="http://schemas.openxmlformats.org/officeDocument/2006/relationships/image" Target="media/image1.wmf"/><Relationship Id="rId19" Type="http://schemas.openxmlformats.org/officeDocument/2006/relationships/image" Target="media/image5.png"/><Relationship Id="rId6" Type="http://schemas.openxmlformats.org/officeDocument/2006/relationships/oleObject" Target="embeddings/oleObject1.bin"/><Relationship Id="rId18" Type="http://schemas.openxmlformats.org/officeDocument/2006/relationships/image" Target="media/image6.png"/><Relationship Id="rId7"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7"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A0qdpL/9Q5Da1NxWYQjedFos2g==">AMUW2mVuKnZLoY9ecD6gWtnoT8GWQ0V+GYoL936IBKf6DYpb5Y5hSYspaY+noZMz3IcK6u/fJnYeDHUAvkbKWUBNtsLBL/6DQKAG4NdTHJIh4krNyZh1MyhJYn7MNwx944/HH0iG6v27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2021-07-18T09:59:00Z</dcterms:created>
  <dc:creator>Kim Đồng THCS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