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F" w:rsidRPr="00F657CF" w:rsidRDefault="00F657CF" w:rsidP="00F657CF">
      <w:pPr>
        <w:spacing w:before="120" w:after="120" w:line="312" w:lineRule="auto"/>
        <w:jc w:val="both"/>
        <w:rPr>
          <w:rFonts w:eastAsia="Calibri" w:cs="Times New Roman"/>
          <w:b/>
          <w:bCs/>
          <w:noProof/>
          <w:sz w:val="26"/>
          <w:szCs w:val="26"/>
        </w:rPr>
      </w:pPr>
      <w:r w:rsidRPr="00F657CF">
        <w:rPr>
          <w:rFonts w:eastAsia="Calibri" w:cs="Times New Roman"/>
          <w:b/>
          <w:bCs/>
          <w:noProof/>
          <w:sz w:val="26"/>
          <w:szCs w:val="26"/>
        </w:rPr>
        <w:t xml:space="preserve">TRƯỜNG THCS </w:t>
      </w:r>
      <w:r>
        <w:rPr>
          <w:rFonts w:eastAsia="Calibri" w:cs="Times New Roman"/>
          <w:b/>
          <w:bCs/>
          <w:noProof/>
          <w:sz w:val="26"/>
          <w:szCs w:val="26"/>
        </w:rPr>
        <w:t>BẠCH ĐẰNG</w:t>
      </w:r>
    </w:p>
    <w:p w:rsidR="00F657CF" w:rsidRPr="00F657CF" w:rsidRDefault="00F657CF" w:rsidP="00F657CF">
      <w:pPr>
        <w:spacing w:before="120" w:after="120" w:line="312" w:lineRule="auto"/>
        <w:jc w:val="both"/>
        <w:rPr>
          <w:rFonts w:eastAsia="Calibri" w:cs="Times New Roman"/>
          <w:b/>
          <w:bCs/>
          <w:noProof/>
          <w:sz w:val="26"/>
          <w:szCs w:val="26"/>
        </w:rPr>
      </w:pPr>
      <w:r w:rsidRPr="00F657CF">
        <w:rPr>
          <w:rFonts w:eastAsia="Calibri" w:cs="Times New Roman"/>
          <w:b/>
          <w:bCs/>
          <w:noProof/>
          <w:sz w:val="26"/>
          <w:szCs w:val="26"/>
        </w:rPr>
        <w:t>1A. KHUNG MA TRẬN ĐỀ KIỂM TRA GIỮA HỌC KÌ 1 TOÁN – LỚP 6</w:t>
      </w:r>
    </w:p>
    <w:tbl>
      <w:tblPr>
        <w:tblStyle w:val="TableGrid1"/>
        <w:tblW w:w="13291" w:type="dxa"/>
        <w:tblInd w:w="573" w:type="dxa"/>
        <w:tblLayout w:type="fixed"/>
        <w:tblLook w:val="04A0" w:firstRow="1" w:lastRow="0" w:firstColumn="1" w:lastColumn="0" w:noHBand="0" w:noVBand="1"/>
      </w:tblPr>
      <w:tblGrid>
        <w:gridCol w:w="563"/>
        <w:gridCol w:w="966"/>
        <w:gridCol w:w="2429"/>
        <w:gridCol w:w="1134"/>
        <w:gridCol w:w="1153"/>
        <w:gridCol w:w="803"/>
        <w:gridCol w:w="1334"/>
        <w:gridCol w:w="792"/>
        <w:gridCol w:w="1333"/>
        <w:gridCol w:w="982"/>
        <w:gridCol w:w="866"/>
        <w:gridCol w:w="936"/>
      </w:tblGrid>
      <w:tr w:rsidR="00F657CF" w:rsidRPr="00F657CF" w:rsidTr="006A6518">
        <w:tc>
          <w:tcPr>
            <w:tcW w:w="563" w:type="dxa"/>
            <w:vMerge w:val="restart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6" w:type="dxa"/>
            <w:vMerge w:val="restart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429" w:type="dxa"/>
            <w:vMerge w:val="restart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397" w:type="dxa"/>
            <w:gridSpan w:val="8"/>
            <w:shd w:val="clear" w:color="auto" w:fill="F2DBDB" w:themeFill="accent2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36" w:type="dxa"/>
            <w:vMerge w:val="restart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Tổng % điểm</w:t>
            </w:r>
          </w:p>
        </w:tc>
      </w:tr>
      <w:tr w:rsidR="00F657CF" w:rsidRPr="00F657CF" w:rsidTr="006A6518">
        <w:tc>
          <w:tcPr>
            <w:tcW w:w="563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29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7" w:type="dxa"/>
            <w:gridSpan w:val="2"/>
            <w:shd w:val="clear" w:color="auto" w:fill="F2DBDB" w:themeFill="accent2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37" w:type="dxa"/>
            <w:gridSpan w:val="2"/>
            <w:shd w:val="clear" w:color="auto" w:fill="FDE9D9" w:themeFill="accent6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125" w:type="dxa"/>
            <w:gridSpan w:val="2"/>
            <w:shd w:val="clear" w:color="auto" w:fill="DBE5F1" w:themeFill="accent1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48" w:type="dxa"/>
            <w:gridSpan w:val="2"/>
            <w:shd w:val="clear" w:color="auto" w:fill="E5DFEC" w:themeFill="accent4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36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51EDC" w:rsidRPr="00F657CF" w:rsidTr="00ED6ECD">
        <w:tc>
          <w:tcPr>
            <w:tcW w:w="563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29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53" w:type="dxa"/>
            <w:shd w:val="clear" w:color="auto" w:fill="F2DBDB" w:themeFill="accent2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334" w:type="dxa"/>
            <w:shd w:val="clear" w:color="auto" w:fill="FDE9D9" w:themeFill="accent6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92" w:type="dxa"/>
            <w:shd w:val="clear" w:color="auto" w:fill="DBE5F1" w:themeFill="accent1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5DFEC" w:themeFill="accent4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66" w:type="dxa"/>
            <w:shd w:val="clear" w:color="auto" w:fill="E5DFEC" w:themeFill="accent4" w:themeFillTint="33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36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51EDC" w:rsidRPr="00F657CF" w:rsidTr="00ED6ECD">
        <w:tc>
          <w:tcPr>
            <w:tcW w:w="563" w:type="dxa"/>
            <w:vMerge w:val="restart"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6" w:type="dxa"/>
            <w:vMerge w:val="restart"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Số tự nhiên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(24 tiết)</w:t>
            </w:r>
          </w:p>
        </w:tc>
        <w:tc>
          <w:tcPr>
            <w:tcW w:w="2429" w:type="dxa"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Số tự nhiên.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phép tính với số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tự nhiên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>. P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hép tính luỹ thừa với số mũ tự nhiên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F657CF" w:rsidRPr="00F657CF" w:rsidRDefault="00ED6ECD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3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(TN1</w:t>
            </w:r>
            <w:r w:rsidR="00402724" w:rsidRPr="00DC7C29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>,2</w:t>
            </w:r>
            <w:r w:rsidR="00051EDC">
              <w:rPr>
                <w:rFonts w:eastAsia="Calibri" w:cs="Times New Roman"/>
                <w:color w:val="FF0000"/>
                <w:sz w:val="26"/>
                <w:szCs w:val="26"/>
              </w:rPr>
              <w:t>,3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0,</w:t>
            </w:r>
            <w:r w:rsidR="00051EDC">
              <w:rPr>
                <w:rFonts w:eastAsia="Calibri" w:cs="Times New Roman"/>
                <w:color w:val="FF0000"/>
                <w:sz w:val="26"/>
                <w:szCs w:val="26"/>
              </w:rPr>
              <w:t>7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>5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153" w:type="dxa"/>
            <w:shd w:val="clear" w:color="auto" w:fill="F2DBDB" w:themeFill="accent2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803" w:type="dxa"/>
            <w:shd w:val="clear" w:color="auto" w:fill="FDE9D9" w:themeFill="accent6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34" w:type="dxa"/>
            <w:shd w:val="clear" w:color="auto" w:fill="FDE9D9" w:themeFill="accent6" w:themeFillTint="33"/>
          </w:tcPr>
          <w:p w:rsidR="00F657CF" w:rsidRPr="00F657CF" w:rsidRDefault="00ED6ECD" w:rsidP="00F657CF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3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</w:rPr>
              <w:t>(TL</w:t>
            </w:r>
            <w:r w:rsidR="000006BE" w:rsidRPr="00DC7C29">
              <w:rPr>
                <w:rFonts w:eastAsia="Calibri" w:cs="Times New Roman"/>
                <w:color w:val="0070C0"/>
                <w:sz w:val="26"/>
                <w:szCs w:val="26"/>
              </w:rPr>
              <w:t>1</w:t>
            </w:r>
            <w:r w:rsidR="00051EDC">
              <w:rPr>
                <w:rFonts w:eastAsia="Calibri" w:cs="Times New Roman"/>
                <w:color w:val="0070C0"/>
                <w:sz w:val="26"/>
                <w:szCs w:val="26"/>
              </w:rPr>
              <w:t>a,2a</w:t>
            </w:r>
            <w:r w:rsidR="00ED6ECD">
              <w:rPr>
                <w:rFonts w:eastAsia="Calibri" w:cs="Times New Roman"/>
                <w:color w:val="0070C0"/>
                <w:sz w:val="26"/>
                <w:szCs w:val="26"/>
              </w:rPr>
              <w:t>,2b</w:t>
            </w:r>
            <w:r w:rsidRPr="00F657CF">
              <w:rPr>
                <w:rFonts w:eastAsia="Calibri" w:cs="Times New Roman"/>
                <w:color w:val="0070C0"/>
                <w:sz w:val="26"/>
                <w:szCs w:val="26"/>
              </w:rPr>
              <w:t>)</w:t>
            </w:r>
          </w:p>
          <w:p w:rsidR="00F657CF" w:rsidRPr="00F657CF" w:rsidRDefault="00ED6ECD" w:rsidP="002C5F3D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3,5</w:t>
            </w:r>
            <w:r w:rsidR="00F657CF" w:rsidRPr="00F657CF">
              <w:rPr>
                <w:rFonts w:eastAsia="Calibri" w:cs="Times New Roman"/>
                <w:color w:val="0070C0"/>
                <w:sz w:val="26"/>
                <w:szCs w:val="26"/>
              </w:rPr>
              <w:t>đ</w:t>
            </w:r>
          </w:p>
        </w:tc>
        <w:tc>
          <w:tcPr>
            <w:tcW w:w="792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3" w:type="dxa"/>
            <w:shd w:val="clear" w:color="auto" w:fill="DBE5F1" w:themeFill="accent1" w:themeFillTint="33"/>
          </w:tcPr>
          <w:p w:rsidR="00051EDC" w:rsidRPr="00F657CF" w:rsidRDefault="00334A51" w:rsidP="00051EDC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1</w:t>
            </w:r>
          </w:p>
          <w:p w:rsidR="00051EDC" w:rsidRPr="00F657CF" w:rsidRDefault="00051EDC" w:rsidP="00051EDC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</w:rPr>
              <w:t>(TL</w:t>
            </w:r>
            <w:r w:rsidRPr="00DC7C29">
              <w:rPr>
                <w:rFonts w:eastAsia="Calibri" w:cs="Times New Roman"/>
                <w:color w:val="0070C0"/>
                <w:sz w:val="26"/>
                <w:szCs w:val="26"/>
              </w:rPr>
              <w:t>1</w:t>
            </w:r>
            <w:r>
              <w:rPr>
                <w:rFonts w:eastAsia="Calibri" w:cs="Times New Roman"/>
                <w:color w:val="0070C0"/>
                <w:sz w:val="26"/>
                <w:szCs w:val="26"/>
              </w:rPr>
              <w:t>b</w:t>
            </w:r>
            <w:r w:rsidRPr="00F657CF">
              <w:rPr>
                <w:rFonts w:eastAsia="Calibri" w:cs="Times New Roman"/>
                <w:color w:val="0070C0"/>
                <w:sz w:val="26"/>
                <w:szCs w:val="26"/>
              </w:rPr>
              <w:t>)</w:t>
            </w:r>
          </w:p>
          <w:p w:rsidR="00F657CF" w:rsidRPr="00F657CF" w:rsidRDefault="00ED6ECD" w:rsidP="00051ED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1,5</w:t>
            </w:r>
            <w:r w:rsidR="00051EDC" w:rsidRPr="00F657CF">
              <w:rPr>
                <w:rFonts w:eastAsia="Calibri" w:cs="Times New Roman"/>
                <w:color w:val="0070C0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6" w:type="dxa"/>
            <w:vMerge w:val="restart"/>
            <w:shd w:val="clear" w:color="auto" w:fill="FFFFFF" w:themeFill="background1"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Cs/>
                <w:sz w:val="26"/>
                <w:szCs w:val="26"/>
              </w:rPr>
              <w:t>7</w:t>
            </w:r>
            <w:r w:rsidRPr="00F657CF">
              <w:rPr>
                <w:rFonts w:eastAsia="Calibri" w:cs="Times New Roman"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051EDC" w:rsidRPr="00F657CF" w:rsidTr="00ED6ECD">
        <w:trPr>
          <w:trHeight w:val="1719"/>
        </w:trPr>
        <w:tc>
          <w:tcPr>
            <w:tcW w:w="563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F657CF" w:rsidRPr="00F657CF" w:rsidRDefault="00ED6ECD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3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(TN</w:t>
            </w:r>
            <w:r w:rsidR="00402724" w:rsidRPr="00DC7C29">
              <w:rPr>
                <w:rFonts w:eastAsia="Calibri" w:cs="Times New Roman"/>
                <w:color w:val="FF0000"/>
                <w:sz w:val="26"/>
                <w:szCs w:val="26"/>
              </w:rPr>
              <w:t>4</w:t>
            </w:r>
            <w:r w:rsidR="00051EDC">
              <w:rPr>
                <w:rFonts w:eastAsia="Calibri" w:cs="Times New Roman"/>
                <w:color w:val="FF0000"/>
                <w:sz w:val="26"/>
                <w:szCs w:val="26"/>
              </w:rPr>
              <w:t>,5,6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0,</w:t>
            </w:r>
            <w:r w:rsidR="00051EDC">
              <w:rPr>
                <w:rFonts w:eastAsia="Calibri" w:cs="Times New Roman"/>
                <w:color w:val="FF0000"/>
                <w:sz w:val="26"/>
                <w:szCs w:val="26"/>
              </w:rPr>
              <w:t>7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53" w:type="dxa"/>
            <w:shd w:val="clear" w:color="auto" w:fill="F2DBDB" w:themeFill="accent2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2E74B5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DE9D9" w:themeFill="accent6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DE9D9" w:themeFill="accent6" w:themeFillTint="33"/>
          </w:tcPr>
          <w:p w:rsidR="00DC7C29" w:rsidRPr="00F657CF" w:rsidRDefault="00DC7C29" w:rsidP="00DC7C29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3" w:type="dxa"/>
            <w:shd w:val="clear" w:color="auto" w:fill="DBE5F1" w:themeFill="accent1" w:themeFillTint="33"/>
          </w:tcPr>
          <w:p w:rsidR="00524891" w:rsidRPr="00DC7C29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  <w:r w:rsidRPr="00DC7C29">
              <w:rPr>
                <w:rFonts w:eastAsia="Calibri" w:cs="Times New Roman"/>
                <w:color w:val="0070C0"/>
                <w:sz w:val="26"/>
                <w:szCs w:val="26"/>
              </w:rPr>
              <w:t>1</w:t>
            </w:r>
          </w:p>
          <w:p w:rsidR="00524891" w:rsidRPr="00F657CF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(TL3)</w:t>
            </w:r>
          </w:p>
          <w:p w:rsidR="00F657CF" w:rsidRPr="00F657CF" w:rsidRDefault="00ED6ECD" w:rsidP="00524891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0,5</w:t>
            </w:r>
            <w:r w:rsidR="00524891"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5DFEC" w:themeFill="accent4" w:themeFillTint="33"/>
          </w:tcPr>
          <w:p w:rsidR="00524891" w:rsidRPr="00F657CF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:rsidR="00524891" w:rsidRPr="00F657CF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(TL</w:t>
            </w:r>
            <w:r w:rsidR="006153D6">
              <w:rPr>
                <w:rFonts w:eastAsia="Calibri" w:cs="Times New Roman"/>
                <w:color w:val="0070C0"/>
                <w:sz w:val="26"/>
                <w:szCs w:val="26"/>
              </w:rPr>
              <w:t>6</w:t>
            </w: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:rsidR="00524891" w:rsidRPr="00F657CF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</w:p>
          <w:p w:rsidR="00F657CF" w:rsidRPr="00F657CF" w:rsidRDefault="00ED6ECD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0,5</w:t>
            </w:r>
            <w:r w:rsidR="00524891"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51EDC" w:rsidRPr="00F657CF" w:rsidTr="00ED6ECD">
        <w:trPr>
          <w:trHeight w:val="851"/>
        </w:trPr>
        <w:tc>
          <w:tcPr>
            <w:tcW w:w="563" w:type="dxa"/>
            <w:vMerge w:val="restart"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66" w:type="dxa"/>
            <w:vMerge w:val="restart"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000000"/>
                <w:sz w:val="26"/>
                <w:szCs w:val="26"/>
              </w:rPr>
              <w:t>Các hình phẳng trong thực tiễn</w:t>
            </w:r>
            <w:r w:rsidRPr="00F657CF">
              <w:rPr>
                <w:rFonts w:eastAsia="Calibri" w:cs="Times New Roman"/>
                <w:sz w:val="26"/>
                <w:szCs w:val="26"/>
              </w:rPr>
              <w:t>(10 tiết)</w:t>
            </w:r>
          </w:p>
        </w:tc>
        <w:tc>
          <w:tcPr>
            <w:tcW w:w="2429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000000"/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F657CF" w:rsidRPr="00F657CF" w:rsidRDefault="00ED6ECD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1</w:t>
            </w:r>
          </w:p>
          <w:p w:rsidR="00F657CF" w:rsidRPr="00F657CF" w:rsidRDefault="00051EDC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(TN7</w:t>
            </w:r>
            <w:r w:rsidR="00F657CF"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F657CF" w:rsidRPr="00F657CF" w:rsidRDefault="00402724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DC7C29">
              <w:rPr>
                <w:rFonts w:eastAsia="Calibri" w:cs="Times New Roman"/>
                <w:color w:val="FF0000"/>
                <w:sz w:val="26"/>
                <w:szCs w:val="26"/>
              </w:rPr>
              <w:t>0,</w:t>
            </w:r>
            <w:r w:rsidR="00051EDC">
              <w:rPr>
                <w:rFonts w:eastAsia="Calibri" w:cs="Times New Roman"/>
                <w:color w:val="FF0000"/>
                <w:sz w:val="26"/>
                <w:szCs w:val="26"/>
              </w:rPr>
              <w:t>2</w:t>
            </w:r>
            <w:r w:rsidR="00F657CF" w:rsidRPr="00F657CF">
              <w:rPr>
                <w:rFonts w:eastAsia="Calibri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53" w:type="dxa"/>
            <w:shd w:val="clear" w:color="auto" w:fill="F2DBDB" w:themeFill="accent2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(TL4a)</w:t>
            </w:r>
          </w:p>
          <w:p w:rsidR="00F657CF" w:rsidRPr="00F657CF" w:rsidRDefault="00051EDC" w:rsidP="002C5F3D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0,</w:t>
            </w:r>
            <w:r w:rsidR="00ED6ECD">
              <w:rPr>
                <w:rFonts w:eastAsia="Calibri" w:cs="Times New Roman"/>
                <w:color w:val="0070C0"/>
                <w:sz w:val="26"/>
                <w:szCs w:val="26"/>
              </w:rPr>
              <w:t>7</w:t>
            </w:r>
            <w:r>
              <w:rPr>
                <w:rFonts w:eastAsia="Calibri" w:cs="Times New Roman"/>
                <w:color w:val="0070C0"/>
                <w:sz w:val="26"/>
                <w:szCs w:val="26"/>
              </w:rPr>
              <w:t>5</w:t>
            </w:r>
            <w:r w:rsidR="00F657CF"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803" w:type="dxa"/>
            <w:shd w:val="clear" w:color="auto" w:fill="FDE9D9" w:themeFill="accent6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4F81BD" w:themeColor="accent1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DE9D9" w:themeFill="accent6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3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2,5</w:t>
            </w:r>
          </w:p>
        </w:tc>
      </w:tr>
      <w:tr w:rsidR="00051EDC" w:rsidRPr="00F657CF" w:rsidTr="00ED6ECD">
        <w:trPr>
          <w:trHeight w:val="1360"/>
        </w:trPr>
        <w:tc>
          <w:tcPr>
            <w:tcW w:w="563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000000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F657CF" w:rsidRPr="00F657CF" w:rsidRDefault="00ED6ECD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1</w:t>
            </w:r>
          </w:p>
          <w:p w:rsidR="00F657CF" w:rsidRPr="00F657CF" w:rsidRDefault="00402724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DC7C29">
              <w:rPr>
                <w:rFonts w:eastAsia="Calibri" w:cs="Times New Roman"/>
                <w:color w:val="FF0000"/>
                <w:sz w:val="26"/>
                <w:szCs w:val="26"/>
              </w:rPr>
              <w:t>(TN8</w:t>
            </w:r>
            <w:r w:rsidR="00F657CF"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  <w:p w:rsidR="00F657CF" w:rsidRPr="00F657CF" w:rsidRDefault="00402724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DC7C29">
              <w:rPr>
                <w:rFonts w:eastAsia="Calibri" w:cs="Times New Roman"/>
                <w:color w:val="FF0000"/>
                <w:sz w:val="26"/>
                <w:szCs w:val="26"/>
              </w:rPr>
              <w:t>0,</w:t>
            </w:r>
            <w:r w:rsidR="00051EDC">
              <w:rPr>
                <w:rFonts w:eastAsia="Calibri" w:cs="Times New Roman"/>
                <w:color w:val="FF0000"/>
                <w:sz w:val="26"/>
                <w:szCs w:val="26"/>
              </w:rPr>
              <w:t>2</w:t>
            </w:r>
            <w:r w:rsidR="00F657CF" w:rsidRPr="00F657CF">
              <w:rPr>
                <w:rFonts w:eastAsia="Calibri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53" w:type="dxa"/>
            <w:shd w:val="clear" w:color="auto" w:fill="F2DBDB" w:themeFill="accent2" w:themeFillTint="33"/>
          </w:tcPr>
          <w:p w:rsidR="00524891" w:rsidRPr="00F657CF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:rsidR="00524891" w:rsidRPr="00F657CF" w:rsidRDefault="00524891" w:rsidP="00524891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(TL4</w:t>
            </w:r>
            <w:r w:rsidR="00636CD7">
              <w:rPr>
                <w:rFonts w:eastAsia="Calibri" w:cs="Times New Roman"/>
                <w:color w:val="0070C0"/>
                <w:sz w:val="26"/>
                <w:szCs w:val="26"/>
              </w:rPr>
              <w:t>b</w:t>
            </w:r>
            <w:r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:rsidR="00F657CF" w:rsidRPr="00F657CF" w:rsidRDefault="00051EDC" w:rsidP="0052489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70C0"/>
                <w:sz w:val="26"/>
                <w:szCs w:val="26"/>
              </w:rPr>
              <w:t>0,</w:t>
            </w:r>
            <w:r w:rsidR="00ED6ECD">
              <w:rPr>
                <w:rFonts w:eastAsia="Calibri" w:cs="Times New Roman"/>
                <w:color w:val="0070C0"/>
                <w:sz w:val="26"/>
                <w:szCs w:val="26"/>
              </w:rPr>
              <w:t>7</w:t>
            </w:r>
            <w:r>
              <w:rPr>
                <w:rFonts w:eastAsia="Calibri" w:cs="Times New Roman"/>
                <w:color w:val="0070C0"/>
                <w:sz w:val="26"/>
                <w:szCs w:val="26"/>
              </w:rPr>
              <w:t>5</w:t>
            </w:r>
            <w:r w:rsidR="00524891" w:rsidRPr="00F657CF">
              <w:rPr>
                <w:rFonts w:eastAsia="Calibri"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803" w:type="dxa"/>
            <w:shd w:val="clear" w:color="auto" w:fill="FDE9D9" w:themeFill="accent6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4F81BD" w:themeColor="accent1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DE9D9" w:themeFill="accent6" w:themeFillTint="33"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color w:val="0070C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3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2E74B5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2E74B5"/>
                <w:sz w:val="26"/>
                <w:szCs w:val="26"/>
              </w:rPr>
              <w:t>1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2E74B5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2E74B5"/>
                <w:sz w:val="26"/>
                <w:szCs w:val="26"/>
              </w:rPr>
              <w:t>(TL</w:t>
            </w:r>
            <w:r w:rsidR="006153D6">
              <w:rPr>
                <w:rFonts w:eastAsia="Calibri" w:cs="Times New Roman"/>
                <w:color w:val="2E74B5"/>
                <w:sz w:val="26"/>
                <w:szCs w:val="26"/>
              </w:rPr>
              <w:t>5</w:t>
            </w:r>
            <w:r w:rsidRPr="00F657CF">
              <w:rPr>
                <w:rFonts w:eastAsia="Calibri" w:cs="Times New Roman"/>
                <w:color w:val="2E74B5"/>
                <w:sz w:val="26"/>
                <w:szCs w:val="26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2E74B5"/>
                <w:sz w:val="26"/>
                <w:szCs w:val="26"/>
              </w:rPr>
              <w:t xml:space="preserve"> </w:t>
            </w:r>
            <w:r w:rsidR="00ED6ECD">
              <w:rPr>
                <w:rFonts w:eastAsia="Calibri" w:cs="Times New Roman"/>
                <w:color w:val="2E74B5"/>
                <w:sz w:val="26"/>
                <w:szCs w:val="26"/>
              </w:rPr>
              <w:t>0,5</w:t>
            </w:r>
            <w:r w:rsidRPr="00F657CF">
              <w:rPr>
                <w:rFonts w:eastAsia="Calibri" w:cs="Times New Roman"/>
                <w:color w:val="2E74B5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51EDC" w:rsidRPr="00F657CF" w:rsidTr="00ED6ECD">
        <w:tc>
          <w:tcPr>
            <w:tcW w:w="3958" w:type="dxa"/>
            <w:gridSpan w:val="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Tổng:    Số câu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F657CF" w:rsidRPr="00F657CF" w:rsidRDefault="00ED6EC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</w:p>
          <w:p w:rsidR="00F657CF" w:rsidRPr="00F657CF" w:rsidRDefault="002C5F3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2,0</w:t>
            </w:r>
            <w:r w:rsidR="00F657CF" w:rsidRPr="00F657CF">
              <w:rPr>
                <w:rFonts w:eastAsia="Calibri" w:cs="Times New Roman"/>
                <w:sz w:val="26"/>
                <w:szCs w:val="26"/>
              </w:rPr>
              <w:t>đ</w:t>
            </w:r>
          </w:p>
        </w:tc>
        <w:tc>
          <w:tcPr>
            <w:tcW w:w="1153" w:type="dxa"/>
            <w:shd w:val="clear" w:color="auto" w:fill="F2DBDB" w:themeFill="accent2" w:themeFillTint="33"/>
          </w:tcPr>
          <w:p w:rsidR="00F657CF" w:rsidRPr="00F657CF" w:rsidRDefault="00334A51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  <w:p w:rsidR="00F657CF" w:rsidRPr="00F657CF" w:rsidRDefault="00334A51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="00F657CF" w:rsidRPr="00F657CF">
              <w:rPr>
                <w:rFonts w:eastAsia="Calibri" w:cs="Times New Roman"/>
                <w:sz w:val="26"/>
                <w:szCs w:val="26"/>
              </w:rPr>
              <w:t>,5đ</w:t>
            </w:r>
          </w:p>
        </w:tc>
        <w:tc>
          <w:tcPr>
            <w:tcW w:w="803" w:type="dxa"/>
            <w:shd w:val="clear" w:color="auto" w:fill="FDE9D9" w:themeFill="accent6" w:themeFillTint="33"/>
          </w:tcPr>
          <w:p w:rsidR="00F657CF" w:rsidRPr="00F657CF" w:rsidRDefault="00F657CF" w:rsidP="00334A51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FDE9D9" w:themeFill="accent6" w:themeFillTint="33"/>
          </w:tcPr>
          <w:p w:rsidR="00F657CF" w:rsidRPr="00F657CF" w:rsidRDefault="00334A51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  <w:p w:rsidR="00F657CF" w:rsidRPr="00F657CF" w:rsidRDefault="00334A51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="00F657CF" w:rsidRPr="00F657CF">
              <w:rPr>
                <w:rFonts w:eastAsia="Calibri" w:cs="Times New Roman"/>
                <w:sz w:val="26"/>
                <w:szCs w:val="26"/>
                <w:lang w:val="vi-VN"/>
              </w:rPr>
              <w:t>,5</w:t>
            </w:r>
            <w:r w:rsidR="00F657CF" w:rsidRPr="00F657CF">
              <w:rPr>
                <w:rFonts w:eastAsia="Calibri" w:cs="Times New Roman"/>
                <w:sz w:val="26"/>
                <w:szCs w:val="26"/>
              </w:rPr>
              <w:t>đ</w:t>
            </w:r>
          </w:p>
        </w:tc>
        <w:tc>
          <w:tcPr>
            <w:tcW w:w="792" w:type="dxa"/>
            <w:shd w:val="clear" w:color="auto" w:fill="DBE5F1" w:themeFill="accent1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33" w:type="dxa"/>
            <w:shd w:val="clear" w:color="auto" w:fill="DBE5F1" w:themeFill="accent1" w:themeFillTint="33"/>
          </w:tcPr>
          <w:p w:rsidR="00F657CF" w:rsidRPr="00F657CF" w:rsidRDefault="00334A51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2đ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5DFEC" w:themeFill="accent4" w:themeFillTint="3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1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1</w:t>
            </w:r>
            <w:r w:rsidRPr="00F657CF">
              <w:rPr>
                <w:rFonts w:eastAsia="Calibri" w:cs="Times New Roman"/>
                <w:sz w:val="26"/>
                <w:szCs w:val="26"/>
              </w:rPr>
              <w:t>đ</w:t>
            </w:r>
          </w:p>
        </w:tc>
        <w:tc>
          <w:tcPr>
            <w:tcW w:w="936" w:type="dxa"/>
            <w:shd w:val="clear" w:color="auto" w:fill="FFFFFF" w:themeFill="background1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20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10,0đ</w:t>
            </w:r>
          </w:p>
        </w:tc>
      </w:tr>
      <w:tr w:rsidR="00F657CF" w:rsidRPr="00F657CF" w:rsidTr="006A6518">
        <w:tc>
          <w:tcPr>
            <w:tcW w:w="3958" w:type="dxa"/>
            <w:gridSpan w:val="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287" w:type="dxa"/>
            <w:gridSpan w:val="2"/>
            <w:vAlign w:val="center"/>
          </w:tcPr>
          <w:p w:rsidR="00F657CF" w:rsidRPr="00F657CF" w:rsidRDefault="00ED6ECD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35</w:t>
            </w:r>
            <w:r w:rsidR="00F657CF" w:rsidRPr="00F657CF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2137" w:type="dxa"/>
            <w:gridSpan w:val="2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3</w:t>
            </w:r>
            <w:r w:rsidR="00ED6ECD">
              <w:rPr>
                <w:rFonts w:eastAsia="Calibri" w:cs="Times New Roman"/>
                <w:sz w:val="26"/>
                <w:szCs w:val="26"/>
              </w:rPr>
              <w:t>5</w:t>
            </w:r>
            <w:r w:rsidRPr="00F657CF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2125" w:type="dxa"/>
            <w:gridSpan w:val="2"/>
            <w:vAlign w:val="center"/>
          </w:tcPr>
          <w:p w:rsidR="00F657CF" w:rsidRPr="00F657CF" w:rsidRDefault="00ED6ECD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2</w:t>
            </w:r>
            <w:r>
              <w:rPr>
                <w:rFonts w:eastAsia="Calibri" w:cs="Times New Roman"/>
                <w:sz w:val="26"/>
                <w:szCs w:val="26"/>
              </w:rPr>
              <w:t>5</w:t>
            </w:r>
            <w:r w:rsidR="00F657CF" w:rsidRPr="00F657CF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48" w:type="dxa"/>
            <w:gridSpan w:val="2"/>
            <w:vAlign w:val="center"/>
          </w:tcPr>
          <w:p w:rsidR="00F657CF" w:rsidRPr="00F657CF" w:rsidRDefault="00ED6ECD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</w:t>
            </w:r>
            <w:r w:rsidR="00F657CF" w:rsidRPr="00F657CF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936" w:type="dxa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100%</w:t>
            </w:r>
          </w:p>
        </w:tc>
      </w:tr>
      <w:tr w:rsidR="00F657CF" w:rsidRPr="00F657CF" w:rsidTr="006A6518">
        <w:tc>
          <w:tcPr>
            <w:tcW w:w="3958" w:type="dxa"/>
            <w:gridSpan w:val="3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424" w:type="dxa"/>
            <w:gridSpan w:val="4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70</w:t>
            </w:r>
            <w:r w:rsidRPr="00F657CF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3973" w:type="dxa"/>
            <w:gridSpan w:val="4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30</w:t>
            </w:r>
            <w:r w:rsidRPr="00F657CF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936" w:type="dxa"/>
            <w:vAlign w:val="center"/>
          </w:tcPr>
          <w:p w:rsidR="00F657CF" w:rsidRPr="00F657CF" w:rsidRDefault="00F657CF" w:rsidP="00F65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100%</w:t>
            </w:r>
          </w:p>
        </w:tc>
      </w:tr>
    </w:tbl>
    <w:p w:rsidR="00F657CF" w:rsidRPr="00F657CF" w:rsidRDefault="00F657CF" w:rsidP="00F657CF">
      <w:pPr>
        <w:spacing w:after="0" w:line="240" w:lineRule="auto"/>
        <w:jc w:val="both"/>
        <w:rPr>
          <w:rFonts w:eastAsia="Calibri" w:cs="Times New Roman"/>
          <w:i/>
          <w:sz w:val="26"/>
          <w:szCs w:val="26"/>
        </w:rPr>
      </w:pPr>
      <w:r w:rsidRPr="00F657CF">
        <w:rPr>
          <w:rFonts w:eastAsia="Calibri" w:cs="Times New Roman"/>
          <w:i/>
          <w:sz w:val="26"/>
          <w:szCs w:val="26"/>
        </w:rPr>
        <w:lastRenderedPageBreak/>
        <w:t xml:space="preserve">Chú ý: Tổng tiết : 34 tiết </w:t>
      </w:r>
    </w:p>
    <w:p w:rsidR="00F657CF" w:rsidRPr="00F657CF" w:rsidRDefault="00F657CF" w:rsidP="00F657CF">
      <w:pPr>
        <w:spacing w:after="160" w:line="259" w:lineRule="auto"/>
        <w:jc w:val="both"/>
        <w:rPr>
          <w:rFonts w:eastAsia="Calibri" w:cs="Times New Roman"/>
          <w:b/>
          <w:bCs/>
          <w:noProof/>
          <w:sz w:val="26"/>
          <w:szCs w:val="26"/>
        </w:rPr>
      </w:pPr>
      <w:r w:rsidRPr="00F657CF">
        <w:rPr>
          <w:rFonts w:eastAsia="Calibri" w:cs="Times New Roman"/>
          <w:b/>
          <w:bCs/>
          <w:noProof/>
          <w:sz w:val="26"/>
          <w:szCs w:val="26"/>
        </w:rPr>
        <w:br w:type="page"/>
      </w:r>
      <w:r w:rsidRPr="00F657CF">
        <w:rPr>
          <w:rFonts w:eastAsia="Calibri" w:cs="Times New Roman"/>
          <w:b/>
          <w:bCs/>
          <w:noProof/>
          <w:sz w:val="26"/>
          <w:szCs w:val="26"/>
        </w:rPr>
        <w:lastRenderedPageBreak/>
        <w:t>1B. BẢN ĐẶC TẢ MA TRẬN ĐỀ KIỂM TRA GIỮA HỌC KÌ 1 TOÁN – LỚP 6</w:t>
      </w:r>
    </w:p>
    <w:p w:rsidR="00F657CF" w:rsidRPr="00F657CF" w:rsidRDefault="00F657CF" w:rsidP="00F657CF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1"/>
        <w:tblW w:w="13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1314"/>
        <w:gridCol w:w="1260"/>
        <w:gridCol w:w="990"/>
      </w:tblGrid>
      <w:tr w:rsidR="00F657CF" w:rsidRPr="00F657CF" w:rsidTr="006A6518">
        <w:tc>
          <w:tcPr>
            <w:tcW w:w="851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5387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981" w:type="dxa"/>
            <w:gridSpan w:val="4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314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6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9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Vận dụng cao</w:t>
            </w:r>
          </w:p>
        </w:tc>
      </w:tr>
      <w:tr w:rsidR="00F657CF" w:rsidRPr="00F657CF" w:rsidTr="006A6518">
        <w:tc>
          <w:tcPr>
            <w:tcW w:w="13770" w:type="dxa"/>
            <w:gridSpan w:val="8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t>SỐ - ĐAI SỐ</w:t>
            </w:r>
          </w:p>
        </w:tc>
      </w:tr>
      <w:tr w:rsidR="00F657CF" w:rsidRPr="00F657CF" w:rsidTr="006A6518">
        <w:tc>
          <w:tcPr>
            <w:tcW w:w="851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Tập hợp các số tự nhiên</w:t>
            </w:r>
          </w:p>
        </w:tc>
        <w:tc>
          <w:tcPr>
            <w:tcW w:w="1417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Số tự nhiên. Các phép tính với số tự nhiên. </w:t>
            </w: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>3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TN (TN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>1,2,3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  <w:tcBorders>
              <w:top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dashed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17D0B" wp14:editId="5926F5D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65214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45pt" to="510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354E9" wp14:editId="68CD53D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141605</wp:posOffset>
                      </wp:positionV>
                      <wp:extent cx="65214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15pt" to="50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Thực hiện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phép tính luỹ thừa với số mũ tự nhiên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; thực hiện được các phép nhân và phép chia hai luỹ thừa cùng cơ số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với số mũ tự nhiên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77B10" wp14:editId="27D8E19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129540</wp:posOffset>
                      </wp:positionV>
                      <wp:extent cx="652145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Vận dụng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các tính chất của phép tính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(kể cả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)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để tính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hẩm, tính nhanh một cách hợp lí.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C" w:rsidRDefault="00054F7C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P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P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P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P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054F7C" w:rsidRDefault="00054F7C" w:rsidP="00054F7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:rsidR="00F657CF" w:rsidRPr="00054F7C" w:rsidRDefault="00F657CF" w:rsidP="00054F7C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C" w:rsidRPr="00F657CF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054F7C">
              <w:rPr>
                <w:rFonts w:eastAsia="Calibri" w:cs="Times New Roman"/>
                <w:sz w:val="26"/>
                <w:szCs w:val="26"/>
              </w:rPr>
              <w:t>3</w:t>
            </w:r>
            <w:r>
              <w:rPr>
                <w:rFonts w:eastAsia="Calibri" w:cs="Times New Roman"/>
                <w:sz w:val="26"/>
                <w:szCs w:val="26"/>
              </w:rPr>
              <w:t>TL</w:t>
            </w:r>
          </w:p>
          <w:p w:rsidR="00054F7C" w:rsidRPr="00F657CF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(TL</w:t>
            </w:r>
            <w:r w:rsidRPr="00054F7C">
              <w:rPr>
                <w:rFonts w:eastAsia="Calibri" w:cs="Times New Roman"/>
                <w:sz w:val="26"/>
                <w:szCs w:val="26"/>
              </w:rPr>
              <w:t>1a,2a,2b</w:t>
            </w:r>
            <w:r w:rsidRPr="00F657CF">
              <w:rPr>
                <w:rFonts w:eastAsia="Calibri" w:cs="Times New Roman"/>
                <w:sz w:val="26"/>
                <w:szCs w:val="26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C" w:rsidRPr="00F657CF" w:rsidRDefault="00F657CF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 xml:space="preserve">1TL </w:t>
            </w:r>
          </w:p>
          <w:p w:rsidR="00054F7C" w:rsidRPr="00F657CF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(TL</w:t>
            </w:r>
            <w:r w:rsidRPr="00054F7C">
              <w:rPr>
                <w:rFonts w:eastAsia="Calibri" w:cs="Times New Roman"/>
                <w:sz w:val="26"/>
                <w:szCs w:val="26"/>
              </w:rPr>
              <w:t>1b</w:t>
            </w:r>
            <w:r w:rsidRPr="00F657CF">
              <w:rPr>
                <w:rFonts w:eastAsia="Calibri" w:cs="Times New Roman"/>
                <w:sz w:val="26"/>
                <w:szCs w:val="26"/>
              </w:rPr>
              <w:t>)</w:t>
            </w:r>
          </w:p>
          <w:p w:rsidR="00F657CF" w:rsidRPr="00F657CF" w:rsidRDefault="00F657CF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rPr>
          <w:trHeight w:val="1170"/>
        </w:trPr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657CF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657C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rPr>
          <w:trHeight w:val="495"/>
        </w:trPr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F657CF" w:rsidRPr="00F657CF" w:rsidRDefault="00F657CF" w:rsidP="00F657CF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657CF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657C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Nhận biết :</w: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Nhận biết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quan hệ chia hết, khái niệm ước và bội.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D52439" w:rsidRPr="00F657CF" w:rsidRDefault="00D52439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3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TN</w:t>
            </w:r>
          </w:p>
          <w:p w:rsidR="00D52439" w:rsidRPr="00F657CF" w:rsidRDefault="00D52439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(TN</w:t>
            </w:r>
            <w:r w:rsidRPr="00DC7C29">
              <w:rPr>
                <w:rFonts w:eastAsia="Calibri" w:cs="Times New Roman"/>
                <w:color w:val="FF0000"/>
                <w:sz w:val="26"/>
                <w:szCs w:val="26"/>
              </w:rPr>
              <w:t>4</w:t>
            </w:r>
            <w:r>
              <w:rPr>
                <w:rFonts w:eastAsia="Calibri" w:cs="Times New Roman"/>
                <w:color w:val="FF0000"/>
                <w:sz w:val="26"/>
                <w:szCs w:val="26"/>
              </w:rPr>
              <w:t>,5,6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khái niệm số nguyên tố, hợp số.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424D8" wp14:editId="2516400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89535</wp:posOffset>
                      </wp:positionV>
                      <wp:extent cx="65214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05pt" to="514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Nhận biết được phép chia có dư,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</w:rPr>
              <w:t>định lí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về phép chia có dư.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Vận dụng:</w:t>
            </w:r>
          </w:p>
          <w:p w:rsidR="00F657CF" w:rsidRPr="00F657CF" w:rsidRDefault="00F657CF" w:rsidP="00F657CF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t xml:space="preserve"> </w:t>
            </w:r>
          </w:p>
          <w:p w:rsidR="00F657CF" w:rsidRPr="00F657CF" w:rsidRDefault="00F657CF" w:rsidP="00F657CF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  <w:p w:rsidR="00F657CF" w:rsidRPr="00F657CF" w:rsidRDefault="00F657CF" w:rsidP="00F657CF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A2D994" wp14:editId="3F81F3D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1241425</wp:posOffset>
                      </wp:positionV>
                      <wp:extent cx="6521450" cy="0"/>
                      <wp:effectExtent l="0" t="0" r="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97.75pt" to="514.9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" strokecolor="windowText" strokeweight=".5pt">
                      <v:stroke dashstyle="dash"/>
                    </v:line>
                  </w:pict>
                </mc:Fallback>
              </mc:AlternateContent>
            </w: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  <w:p w:rsidR="00F657CF" w:rsidRPr="00F657CF" w:rsidRDefault="00F657CF" w:rsidP="00F657CF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657CF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740FE3" wp14:editId="3A926BAE">
                      <wp:simplePos x="0" y="0"/>
                      <wp:positionH relativeFrom="column">
                        <wp:posOffset>-3437890</wp:posOffset>
                      </wp:positionH>
                      <wp:positionV relativeFrom="paragraph">
                        <wp:posOffset>3145790</wp:posOffset>
                      </wp:positionV>
                      <wp:extent cx="65214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.7pt,247.7pt" to="242.8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" strokecolor="windowText" strokeweight=".5pt">
                      <v:stroke dashstyle="dash"/>
                    </v:line>
                  </w:pict>
                </mc:Fallback>
              </mc:AlternateContent>
            </w: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39C190" wp14:editId="28C37280">
                      <wp:simplePos x="0" y="0"/>
                      <wp:positionH relativeFrom="column">
                        <wp:posOffset>-3456940</wp:posOffset>
                      </wp:positionH>
                      <wp:positionV relativeFrom="paragraph">
                        <wp:posOffset>1019175</wp:posOffset>
                      </wp:positionV>
                      <wp:extent cx="652145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2.2pt,80.25pt" to="241.3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314" w:type="dxa"/>
            <w:tcBorders>
              <w:bottom w:val="dashed" w:sz="4" w:space="0" w:color="auto"/>
            </w:tcBorders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054F7C" w:rsidRPr="00054F7C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054F7C">
              <w:rPr>
                <w:rFonts w:eastAsia="Calibri" w:cs="Times New Roman"/>
                <w:sz w:val="26"/>
                <w:szCs w:val="26"/>
              </w:rPr>
              <w:t>1TL</w:t>
            </w:r>
          </w:p>
          <w:p w:rsidR="00054F7C" w:rsidRPr="00F657CF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(TL3)</w:t>
            </w:r>
          </w:p>
          <w:p w:rsidR="00F657CF" w:rsidRPr="00F657CF" w:rsidRDefault="00F657CF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054F7C" w:rsidRPr="00F657CF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lastRenderedPageBreak/>
              <w:t>1</w:t>
            </w:r>
            <w:r>
              <w:rPr>
                <w:rFonts w:eastAsia="Calibri" w:cs="Times New Roman"/>
                <w:sz w:val="26"/>
                <w:szCs w:val="26"/>
              </w:rPr>
              <w:t>TL</w:t>
            </w:r>
          </w:p>
          <w:p w:rsidR="00054F7C" w:rsidRPr="00F657CF" w:rsidRDefault="00054F7C" w:rsidP="00054F7C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(TL</w:t>
            </w:r>
            <w:r w:rsidR="006153D6">
              <w:rPr>
                <w:rFonts w:eastAsia="Calibri" w:cs="Times New Roman"/>
                <w:sz w:val="26"/>
                <w:szCs w:val="26"/>
              </w:rPr>
              <w:t>6</w:t>
            </w: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13770" w:type="dxa"/>
            <w:gridSpan w:val="8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sz w:val="26"/>
                <w:szCs w:val="26"/>
              </w:rPr>
              <w:lastRenderedPageBreak/>
              <w:t>HÌNH HỌC VÀ ĐO LƯỜNG</w:t>
            </w:r>
          </w:p>
        </w:tc>
      </w:tr>
      <w:tr w:rsidR="00F657CF" w:rsidRPr="00F657CF" w:rsidTr="006A6518">
        <w:tc>
          <w:tcPr>
            <w:tcW w:w="851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Các hình phẳng trong thực tiễn</w:t>
            </w:r>
          </w:p>
        </w:tc>
        <w:tc>
          <w:tcPr>
            <w:tcW w:w="1417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5387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417" w:type="dxa"/>
          </w:tcPr>
          <w:p w:rsidR="00D52439" w:rsidRPr="00F657CF" w:rsidRDefault="00D52439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1</w:t>
            </w:r>
            <w:r w:rsidR="005356BF">
              <w:rPr>
                <w:rFonts w:eastAsia="Calibri" w:cs="Times New Roman"/>
                <w:color w:val="FF0000"/>
                <w:sz w:val="26"/>
                <w:szCs w:val="26"/>
              </w:rPr>
              <w:t>TN</w:t>
            </w:r>
          </w:p>
          <w:p w:rsidR="00D52439" w:rsidRPr="00F657CF" w:rsidRDefault="00D52439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(TN7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BB7970" w:rsidRPr="00F657CF" w:rsidRDefault="00BB7970" w:rsidP="00BB797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1</w:t>
            </w:r>
            <w:r w:rsidRPr="005356BF">
              <w:rPr>
                <w:rFonts w:eastAsia="Calibri" w:cs="Times New Roman"/>
                <w:sz w:val="26"/>
                <w:szCs w:val="26"/>
              </w:rPr>
              <w:t>TL</w:t>
            </w:r>
          </w:p>
          <w:p w:rsidR="00BB7970" w:rsidRPr="00F657CF" w:rsidRDefault="00BB7970" w:rsidP="00BB7970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5356BF">
              <w:rPr>
                <w:rFonts w:eastAsia="Calibri" w:cs="Times New Roman"/>
                <w:sz w:val="26"/>
                <w:szCs w:val="26"/>
                <w:lang w:val="vi-VN"/>
              </w:rPr>
              <w:t>(TL4</w:t>
            </w:r>
            <w:r>
              <w:rPr>
                <w:rFonts w:eastAsia="Calibri" w:cs="Times New Roman"/>
                <w:sz w:val="26"/>
                <w:szCs w:val="26"/>
              </w:rPr>
              <w:t>a</w:t>
            </w: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)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 xml:space="preserve">Hình chữ nhật, Hình thoi, hình bình hành, </w:t>
            </w:r>
            <w:r w:rsidRPr="00F657CF">
              <w:rPr>
                <w:rFonts w:eastAsia="Calibri" w:cs="Times New Roman"/>
                <w:sz w:val="26"/>
                <w:szCs w:val="26"/>
              </w:rPr>
              <w:lastRenderedPageBreak/>
              <w:t>hình thang cân.</w:t>
            </w:r>
          </w:p>
        </w:tc>
        <w:tc>
          <w:tcPr>
            <w:tcW w:w="5387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F657CF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  <w:lastRenderedPageBreak/>
              <w:t>Nhận biết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657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1417" w:type="dxa"/>
          </w:tcPr>
          <w:p w:rsidR="00D52439" w:rsidRPr="00F657CF" w:rsidRDefault="00D52439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1</w:t>
            </w:r>
            <w:r w:rsidR="005356BF">
              <w:rPr>
                <w:rFonts w:eastAsia="Calibri" w:cs="Times New Roman"/>
                <w:color w:val="FF0000"/>
                <w:sz w:val="26"/>
                <w:szCs w:val="26"/>
              </w:rPr>
              <w:t>TN</w:t>
            </w:r>
          </w:p>
          <w:p w:rsidR="00D52439" w:rsidRDefault="00D52439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color w:val="FF0000"/>
                <w:sz w:val="26"/>
                <w:szCs w:val="26"/>
              </w:rPr>
              <w:t>(TN8</w:t>
            </w:r>
            <w:r w:rsidRPr="00F657CF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  <w:p w:rsidR="005356BF" w:rsidRPr="00F657CF" w:rsidRDefault="005356BF" w:rsidP="005356B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1</w:t>
            </w:r>
            <w:r w:rsidRPr="005356BF">
              <w:rPr>
                <w:rFonts w:eastAsia="Calibri" w:cs="Times New Roman"/>
                <w:sz w:val="26"/>
                <w:szCs w:val="26"/>
              </w:rPr>
              <w:t>TL</w:t>
            </w:r>
          </w:p>
          <w:p w:rsidR="005356BF" w:rsidRPr="00F657CF" w:rsidRDefault="005356BF" w:rsidP="005356B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5356BF">
              <w:rPr>
                <w:rFonts w:eastAsia="Calibri" w:cs="Times New Roman"/>
                <w:sz w:val="26"/>
                <w:szCs w:val="26"/>
                <w:lang w:val="vi-VN"/>
              </w:rPr>
              <w:t>(TL4</w:t>
            </w:r>
            <w:r w:rsidR="00BB7970">
              <w:rPr>
                <w:rFonts w:eastAsia="Calibri" w:cs="Times New Roman"/>
                <w:sz w:val="26"/>
                <w:szCs w:val="26"/>
              </w:rPr>
              <w:t>b</w:t>
            </w:r>
            <w:bookmarkStart w:id="0" w:name="_GoBack"/>
            <w:bookmarkEnd w:id="0"/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>)</w:t>
            </w:r>
          </w:p>
          <w:p w:rsidR="005356BF" w:rsidRPr="00F657CF" w:rsidRDefault="005356BF" w:rsidP="00D52439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C5F3D" w:rsidRPr="00F657CF" w:rsidTr="002C5F3D">
        <w:trPr>
          <w:trHeight w:val="3057"/>
        </w:trPr>
        <w:tc>
          <w:tcPr>
            <w:tcW w:w="851" w:type="dxa"/>
            <w:vMerge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2C5F3D" w:rsidRPr="002C5F3D" w:rsidRDefault="002C5F3D" w:rsidP="002C5F3D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  <w:t>Thông hiểu</w:t>
            </w:r>
          </w:p>
          <w:p w:rsidR="002C5F3D" w:rsidRPr="00F4438E" w:rsidRDefault="002C5F3D" w:rsidP="002C5F3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2C5F3D" w:rsidRPr="00F657CF" w:rsidRDefault="002C5F3D" w:rsidP="002C5F3D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7" w:type="dxa"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2C5F3D" w:rsidRPr="00F657CF" w:rsidRDefault="002C5F3D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57CF" w:rsidRPr="00F657CF" w:rsidTr="006A6518">
        <w:tc>
          <w:tcPr>
            <w:tcW w:w="851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 dụng :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G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iải quyết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một số vấn đề thực tiễn (đơn giản</w:t>
            </w:r>
            <w:r w:rsidRPr="00F657C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gắn với việc tính chu vi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và diện tích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của 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các hình đặc biệt nói trên</w:t>
            </w:r>
            <w:r w:rsidRPr="00F657C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</w:tcPr>
          <w:p w:rsidR="00F657CF" w:rsidRPr="00F657CF" w:rsidRDefault="00F657CF" w:rsidP="00054F7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1TL</w:t>
            </w:r>
          </w:p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F657CF">
              <w:rPr>
                <w:rFonts w:eastAsia="Calibri" w:cs="Times New Roman"/>
                <w:sz w:val="26"/>
                <w:szCs w:val="26"/>
              </w:rPr>
              <w:t>(TL</w:t>
            </w:r>
            <w:r w:rsidRPr="00F657CF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6153D6">
              <w:rPr>
                <w:rFonts w:eastAsia="Calibri" w:cs="Times New Roman"/>
                <w:sz w:val="26"/>
                <w:szCs w:val="26"/>
              </w:rPr>
              <w:t>5</w:t>
            </w:r>
            <w:r w:rsidRPr="00F657CF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:rsidR="00F657CF" w:rsidRPr="00F657CF" w:rsidRDefault="00F657CF" w:rsidP="00F657C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F657CF" w:rsidRPr="00F657CF" w:rsidRDefault="00F657CF" w:rsidP="00F657CF">
      <w:pPr>
        <w:spacing w:after="0" w:line="240" w:lineRule="auto"/>
        <w:jc w:val="both"/>
        <w:rPr>
          <w:rFonts w:eastAsia="Calibri" w:cs="Times New Roman"/>
          <w:b/>
          <w:bCs/>
          <w:noProof/>
          <w:sz w:val="26"/>
          <w:szCs w:val="26"/>
        </w:rPr>
        <w:sectPr w:rsidR="00F657CF" w:rsidRPr="00F657CF" w:rsidSect="00F657CF">
          <w:footerReference w:type="default" r:id="rId7"/>
          <w:pgSz w:w="15840" w:h="12240" w:orient="landscape"/>
          <w:pgMar w:top="784" w:right="992" w:bottom="993" w:left="709" w:header="709" w:footer="516" w:gutter="0"/>
          <w:cols w:space="708"/>
          <w:docGrid w:linePitch="360"/>
        </w:sectPr>
      </w:pPr>
    </w:p>
    <w:p w:rsidR="00C110B4" w:rsidRDefault="00C110B4"/>
    <w:sectPr w:rsidR="00C1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C6" w:rsidRDefault="00C564C6">
      <w:pPr>
        <w:spacing w:after="0" w:line="240" w:lineRule="auto"/>
      </w:pPr>
      <w:r>
        <w:separator/>
      </w:r>
    </w:p>
  </w:endnote>
  <w:endnote w:type="continuationSeparator" w:id="0">
    <w:p w:rsidR="00C564C6" w:rsidRDefault="00C5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725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613" w:rsidRDefault="00615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9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6613" w:rsidRDefault="00C564C6" w:rsidP="006C6613">
    <w:pPr>
      <w:pStyle w:val="Footer"/>
      <w:jc w:val="center"/>
    </w:pPr>
  </w:p>
  <w:p w:rsidR="006C6613" w:rsidRDefault="006153D6" w:rsidP="006C6613">
    <w:pPr>
      <w:tabs>
        <w:tab w:val="left" w:pos="8715"/>
      </w:tabs>
    </w:pPr>
    <w:r>
      <w:tab/>
    </w:r>
  </w:p>
  <w:p w:rsidR="006C6613" w:rsidRDefault="00C564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C6" w:rsidRDefault="00C564C6">
      <w:pPr>
        <w:spacing w:after="0" w:line="240" w:lineRule="auto"/>
      </w:pPr>
      <w:r>
        <w:separator/>
      </w:r>
    </w:p>
  </w:footnote>
  <w:footnote w:type="continuationSeparator" w:id="0">
    <w:p w:rsidR="00C564C6" w:rsidRDefault="00C5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CF"/>
    <w:rsid w:val="000006BE"/>
    <w:rsid w:val="00032193"/>
    <w:rsid w:val="00051EDC"/>
    <w:rsid w:val="00054F7C"/>
    <w:rsid w:val="002C5F3D"/>
    <w:rsid w:val="00334A51"/>
    <w:rsid w:val="00402724"/>
    <w:rsid w:val="00524891"/>
    <w:rsid w:val="005356BF"/>
    <w:rsid w:val="006153D6"/>
    <w:rsid w:val="00636CD7"/>
    <w:rsid w:val="007C0044"/>
    <w:rsid w:val="008472D4"/>
    <w:rsid w:val="00BB7970"/>
    <w:rsid w:val="00C110B4"/>
    <w:rsid w:val="00C564C6"/>
    <w:rsid w:val="00D52439"/>
    <w:rsid w:val="00DA346D"/>
    <w:rsid w:val="00DC7C29"/>
    <w:rsid w:val="00ED6ECD"/>
    <w:rsid w:val="00F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7CF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57CF"/>
    <w:rPr>
      <w:rFonts w:ascii="Calibri" w:hAnsi="Calibr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7CF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57CF"/>
    <w:rPr>
      <w:rFonts w:ascii="Calibri" w:hAnsi="Calibr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642</Words>
  <Characters>3665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2023-10-05T15:20:00Z</dcterms:created>
  <dcterms:modified xsi:type="dcterms:W3CDTF">2023-10-05T17:22:00Z</dcterms:modified>
</cp:coreProperties>
</file>