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BA0" w:rsidRDefault="00555D5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NHÓM </w:t>
      </w:r>
      <w:r w:rsidR="00541349">
        <w:rPr>
          <w:rFonts w:ascii="Times New Roman" w:hAnsi="Times New Roman" w:cs="Times New Roman"/>
          <w:b/>
          <w:bCs/>
          <w:sz w:val="28"/>
          <w:szCs w:val="28"/>
        </w:rPr>
        <w:t xml:space="preserve">2: Từ Sơn </w:t>
      </w:r>
      <w:r>
        <w:rPr>
          <w:rFonts w:ascii="Times New Roman" w:hAnsi="Times New Roman" w:cs="Times New Roman"/>
          <w:b/>
          <w:bCs/>
          <w:sz w:val="28"/>
          <w:szCs w:val="28"/>
        </w:rPr>
        <w:t>- Giữa</w:t>
      </w:r>
      <w:r w:rsidR="00092A00">
        <w:rPr>
          <w:rFonts w:ascii="Times New Roman" w:hAnsi="Times New Roman" w:cs="Times New Roman"/>
          <w:b/>
          <w:bCs/>
          <w:sz w:val="28"/>
          <w:szCs w:val="28"/>
        </w:rPr>
        <w:t xml:space="preserve">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kì </w:t>
      </w:r>
      <w:r w:rsidR="00E23F4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lớp 8.</w:t>
      </w:r>
    </w:p>
    <w:p w:rsidR="000A3BA0" w:rsidRDefault="00555D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Bản đặc tả đơn vị kiến thức, mức độ đánh giá kiểm tra giữa </w:t>
      </w:r>
      <w:r w:rsidR="00092A00">
        <w:rPr>
          <w:rFonts w:ascii="Times New Roman" w:hAnsi="Times New Roman" w:cs="Times New Roman"/>
          <w:b/>
          <w:bCs/>
          <w:sz w:val="28"/>
          <w:szCs w:val="28"/>
        </w:rPr>
        <w:t xml:space="preserve">học </w:t>
      </w:r>
      <w:r w:rsidR="005F0911">
        <w:rPr>
          <w:rFonts w:ascii="Times New Roman" w:hAnsi="Times New Roman" w:cs="Times New Roman"/>
          <w:b/>
          <w:bCs/>
          <w:sz w:val="28"/>
          <w:szCs w:val="28"/>
        </w:rPr>
        <w:t>kì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F4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lớp 8.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720"/>
        <w:gridCol w:w="2110"/>
        <w:gridCol w:w="3261"/>
        <w:gridCol w:w="4254"/>
      </w:tblGrid>
      <w:tr w:rsidR="000A3BA0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A0" w:rsidRDefault="00555D5C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A0" w:rsidRDefault="00555D5C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Mạch nội dung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A0" w:rsidRDefault="00555D5C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A0" w:rsidRDefault="00555D5C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  đánh giá</w:t>
            </w:r>
          </w:p>
        </w:tc>
      </w:tr>
      <w:tr w:rsidR="000A3BA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Mĩ thuật </w:t>
            </w:r>
            <w:r w:rsidR="005413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ứng dụng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hợp: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 tố tạo hình</w:t>
            </w:r>
          </w:p>
          <w:p w:rsidR="000A3BA0" w:rsidRDefault="007621F9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Chấm, nét, hình, khối, màu sắc, đậm nhạt, chất cảm, không gian.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 lí tạo hình</w:t>
            </w:r>
          </w:p>
          <w:p w:rsidR="000A3BA0" w:rsidRDefault="007621F9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Cân bằng, tương phản, lặp lại, nhịp điệu, nhấn mạnh, chuyển động, tỉ lệ, hài hòa.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loại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7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D0358">
              <w:rPr>
                <w:rFonts w:ascii="Times New Roman" w:eastAsia="Times New Roman" w:hAnsi="Times New Roman" w:cs="Times New Roman"/>
                <w:sz w:val="28"/>
                <w:szCs w:val="28"/>
              </w:rPr>
              <w:t>Thiết kế công nghiệp</w:t>
            </w:r>
          </w:p>
          <w:p w:rsidR="00DD0358" w:rsidRDefault="00DD035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Thiết kế đồ họa</w:t>
            </w:r>
          </w:p>
          <w:p w:rsidR="000A3BA0" w:rsidRDefault="00DD0358" w:rsidP="00DD035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Thiết kế thời trang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Hoạt động thực hành </w:t>
            </w:r>
            <w:r w:rsidR="007B28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và thảo luận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Thực hành    </w:t>
            </w:r>
          </w:p>
          <w:p w:rsidR="000A3BA0" w:rsidRDefault="007621F9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Thực hành sáng tạo sản phẩm mĩ thuật 2D</w:t>
            </w:r>
            <w:r w:rsidR="00DD0358">
              <w:rPr>
                <w:rFonts w:ascii="Times New Roman" w:eastAsia="Times New Roman" w:hAnsi="Times New Roman" w:cs="Times New Roman"/>
                <w:sz w:val="28"/>
                <w:szCs w:val="28"/>
              </w:rPr>
              <w:t>, 3D</w:t>
            </w:r>
          </w:p>
          <w:p w:rsidR="000A3BA0" w:rsidRDefault="007621F9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Sản phẩm thực hành của học sinh.</w:t>
            </w:r>
          </w:p>
          <w:p w:rsidR="007F2399" w:rsidRDefault="007F2399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F23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Thảo luận</w:t>
            </w:r>
          </w:p>
          <w:p w:rsidR="007F2399" w:rsidRDefault="007F33A7" w:rsidP="007F33A7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A2A7B" w:rsidRPr="007F3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hiểu </w:t>
            </w:r>
            <w:r w:rsidRPr="007F33A7">
              <w:rPr>
                <w:rFonts w:ascii="Times New Roman" w:eastAsia="Times New Roman" w:hAnsi="Times New Roman" w:cs="Times New Roman"/>
                <w:sz w:val="28"/>
                <w:szCs w:val="28"/>
              </w:rPr>
              <w:t>các sản phẩm</w:t>
            </w:r>
            <w:r w:rsidR="009E2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thiết kế, các di sản văn hóa nghệ thuật.</w:t>
            </w:r>
          </w:p>
          <w:p w:rsidR="009E2665" w:rsidRPr="007F33A7" w:rsidRDefault="009E2665" w:rsidP="007F33A7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A27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Sản phẩm </w:t>
            </w:r>
            <w:r w:rsidR="00BD0B77">
              <w:rPr>
                <w:rFonts w:ascii="Times New Roman" w:eastAsia="Times New Roman" w:hAnsi="Times New Roman" w:cs="Times New Roman"/>
                <w:sz w:val="28"/>
                <w:szCs w:val="28"/>
              </w:rPr>
              <w:t>thực hành của học sinh.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Định hướng chủ đề</w:t>
            </w:r>
          </w:p>
          <w:p w:rsidR="00BC2762" w:rsidRPr="00BC2762" w:rsidRDefault="00BC2762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Lựa chọn, kết hợp</w:t>
            </w:r>
          </w:p>
          <w:p w:rsidR="000A3BA0" w:rsidRDefault="00370210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140F3">
              <w:rPr>
                <w:rFonts w:ascii="Times New Roman" w:hAnsi="Times New Roman" w:cs="Times New Roman"/>
                <w:bCs/>
                <w:sz w:val="28"/>
                <w:szCs w:val="28"/>
              </w:rPr>
              <w:t>Nghệ thuật thiết kế Hiện đại Việt Nam và Thế giới</w:t>
            </w:r>
          </w:p>
          <w:p w:rsidR="00BC2762" w:rsidRDefault="00BC2762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8251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Mĩ thuật </w:t>
            </w:r>
            <w:r w:rsidR="006F3CE2">
              <w:rPr>
                <w:rFonts w:ascii="Times New Roman" w:hAnsi="Times New Roman" w:cs="Times New Roman"/>
                <w:bCs/>
                <w:sz w:val="28"/>
                <w:szCs w:val="28"/>
              </w:rPr>
              <w:t>ứng dụng</w:t>
            </w:r>
            <w:r w:rsidR="008251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F3CE2">
              <w:rPr>
                <w:rFonts w:ascii="Times New Roman" w:hAnsi="Times New Roman" w:cs="Times New Roman"/>
                <w:bCs/>
                <w:sz w:val="28"/>
                <w:szCs w:val="28"/>
              </w:rPr>
              <w:t>và ngành nghề.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:rsidR="000A3BA0" w:rsidRPr="002C3DBF" w:rsidRDefault="008168A8" w:rsidP="002C3DB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Xác định được nội dung, hình thức thể hiện </w:t>
            </w:r>
            <w:r w:rsidR="00D07D9F">
              <w:rPr>
                <w:rFonts w:ascii="Times New Roman" w:eastAsia="Times New Roman" w:hAnsi="Times New Roman" w:cs="Times New Roman"/>
                <w:sz w:val="28"/>
                <w:szCs w:val="28"/>
              </w:rPr>
              <w:t>sản phẩm thiết kế.</w:t>
            </w:r>
          </w:p>
          <w:p w:rsidR="000A3BA0" w:rsidRDefault="008168A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B4E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Thế hiện 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nguyên lí tạo hình: cân bằng, tương phản</w:t>
            </w:r>
            <w:r w:rsidR="00E136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chuyển động, tỉ lệ, hài hòa. 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:rsidR="000A3BA0" w:rsidRDefault="008168A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D0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được </w:t>
            </w:r>
            <w:r w:rsidR="00870D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ý tưởng sáng tạo phù hợp với mục đích sử dụng. 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Hiểu được các bước thực hành và cách sử dụng một số chất liệu trong thực hành sáng tạo.</w:t>
            </w:r>
          </w:p>
          <w:p w:rsidR="000A3BA0" w:rsidRDefault="00555D5C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dụng:</w:t>
            </w:r>
          </w:p>
          <w:p w:rsidR="000A3BA0" w:rsidRDefault="008168A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dụng và phối hợp được các vật liêu, chất liệu để thể hiện được </w:t>
            </w:r>
            <w:r w:rsidR="00AD4A52">
              <w:rPr>
                <w:rFonts w:ascii="Times New Roman" w:eastAsia="Times New Roman" w:hAnsi="Times New Roman" w:cs="Times New Roman"/>
                <w:sz w:val="28"/>
                <w:szCs w:val="28"/>
              </w:rPr>
              <w:t>sản phẩm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mĩ thuật </w:t>
            </w:r>
            <w:r w:rsidR="00AD4A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ứng dụng. </w:t>
            </w:r>
          </w:p>
          <w:p w:rsidR="000A3BA0" w:rsidRDefault="004E505E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5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Vận dụng được nguyên lí cân bằng, tương phản và một số yếu tố tạo hình (chấm, nét, hình, khối, màu sắc, đậm nhạt) vào thực hành sáng tạo. </w:t>
            </w:r>
          </w:p>
          <w:p w:rsidR="000A3BA0" w:rsidRPr="0061736C" w:rsidRDefault="00555D5C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</w:t>
            </w:r>
            <w:r w:rsidR="006173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0A3BA0" w:rsidRDefault="00555D5C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Biết ứng dụng sản phẩm vào thực tế đời sống.</w:t>
            </w:r>
          </w:p>
          <w:p w:rsidR="004E505E" w:rsidRDefault="001D36A5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Biết sử dụng </w:t>
            </w:r>
            <w:r w:rsidR="001912E9">
              <w:rPr>
                <w:rFonts w:ascii="Times New Roman" w:hAnsi="Times New Roman" w:cs="Times New Roman"/>
                <w:sz w:val="28"/>
                <w:szCs w:val="28"/>
              </w:rPr>
              <w:t xml:space="preserve">các sản phẩm tái chế, </w:t>
            </w:r>
            <w:r w:rsidR="005021DB">
              <w:rPr>
                <w:rFonts w:ascii="Times New Roman" w:hAnsi="Times New Roman" w:cs="Times New Roman"/>
                <w:sz w:val="28"/>
                <w:szCs w:val="28"/>
              </w:rPr>
              <w:t xml:space="preserve">thấy được giá trị và ý nghĩa của việc tái chế </w:t>
            </w:r>
            <w:r w:rsidR="007208AC">
              <w:rPr>
                <w:rFonts w:ascii="Times New Roman" w:hAnsi="Times New Roman" w:cs="Times New Roman"/>
                <w:sz w:val="28"/>
                <w:szCs w:val="28"/>
              </w:rPr>
              <w:t xml:space="preserve">nguyên vật liệu có sẵn đối với đời sống của con người. </w:t>
            </w:r>
          </w:p>
        </w:tc>
      </w:tr>
    </w:tbl>
    <w:p w:rsidR="000A3BA0" w:rsidRDefault="000A3BA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A3BA0" w:rsidRDefault="000A3BA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A3BA0" w:rsidRDefault="000A3BA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A3BA0" w:rsidRDefault="00555D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ĐỀ KIỂM TRA </w:t>
      </w:r>
      <w:r w:rsidR="00092A00">
        <w:rPr>
          <w:rFonts w:ascii="Times New Roman" w:hAnsi="Times New Roman" w:cs="Times New Roman"/>
          <w:b/>
          <w:bCs/>
          <w:sz w:val="28"/>
          <w:szCs w:val="28"/>
        </w:rPr>
        <w:t>GIỮA HỌC KÌ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AD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0A3BA0" w:rsidRDefault="0055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 Mĩ Thuật 8.</w:t>
      </w:r>
    </w:p>
    <w:p w:rsidR="00E85ADE" w:rsidRDefault="00E85A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làm bài 45 phút</w:t>
      </w:r>
    </w:p>
    <w:p w:rsidR="000A3BA0" w:rsidRDefault="000A3B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A3BA0" w:rsidRDefault="00555D5C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đề: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BA0" w:rsidRDefault="00555D5C">
      <w:pPr>
        <w:pStyle w:val="oancuaDanhsac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Em hãy nêu ý </w:t>
      </w:r>
      <w:r w:rsidR="001F5EC2">
        <w:rPr>
          <w:rFonts w:ascii="Times New Roman" w:hAnsi="Times New Roman" w:cs="Times New Roman"/>
          <w:sz w:val="28"/>
          <w:szCs w:val="28"/>
        </w:rPr>
        <w:t xml:space="preserve">tưởng </w:t>
      </w:r>
      <w:r w:rsidR="001354DF">
        <w:rPr>
          <w:rFonts w:ascii="Times New Roman" w:hAnsi="Times New Roman" w:cs="Times New Roman"/>
          <w:sz w:val="28"/>
          <w:szCs w:val="28"/>
        </w:rPr>
        <w:t xml:space="preserve">thiết kế </w:t>
      </w:r>
      <w:r w:rsidR="00D67FEE">
        <w:rPr>
          <w:rFonts w:ascii="Times New Roman" w:hAnsi="Times New Roman" w:cs="Times New Roman"/>
          <w:sz w:val="28"/>
          <w:szCs w:val="28"/>
        </w:rPr>
        <w:t xml:space="preserve">một sản phẩm hộp bánh kẹo có sử dụng họa tiết dân tộc truyền thống. </w:t>
      </w:r>
    </w:p>
    <w:p w:rsidR="000A3BA0" w:rsidRDefault="00555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Câu 2.</w:t>
      </w:r>
      <w:r>
        <w:rPr>
          <w:rFonts w:ascii="Times New Roman" w:hAnsi="Times New Roman" w:cs="Times New Roman"/>
          <w:sz w:val="28"/>
          <w:szCs w:val="28"/>
        </w:rPr>
        <w:t xml:space="preserve"> Em hãy </w:t>
      </w:r>
      <w:r w:rsidR="00362EFE">
        <w:rPr>
          <w:rFonts w:ascii="Times New Roman" w:hAnsi="Times New Roman" w:cs="Times New Roman"/>
          <w:sz w:val="28"/>
          <w:szCs w:val="28"/>
        </w:rPr>
        <w:t xml:space="preserve">thiết kế </w:t>
      </w:r>
      <w:r w:rsidR="00075313">
        <w:rPr>
          <w:rFonts w:ascii="Times New Roman" w:hAnsi="Times New Roman" w:cs="Times New Roman"/>
          <w:sz w:val="28"/>
          <w:szCs w:val="28"/>
        </w:rPr>
        <w:t>một sản phẩm hộp bánh kẹo có sử dụng</w:t>
      </w:r>
      <w:r w:rsidR="002E7E84">
        <w:rPr>
          <w:rFonts w:ascii="Times New Roman" w:hAnsi="Times New Roman" w:cs="Times New Roman"/>
          <w:sz w:val="28"/>
          <w:szCs w:val="28"/>
        </w:rPr>
        <w:t xml:space="preserve"> họa tiết </w:t>
      </w:r>
      <w:r w:rsidR="002E33A3">
        <w:rPr>
          <w:rFonts w:ascii="Times New Roman" w:hAnsi="Times New Roman" w:cs="Times New Roman"/>
          <w:sz w:val="28"/>
          <w:szCs w:val="28"/>
        </w:rPr>
        <w:t>dân tộc</w:t>
      </w:r>
      <w:r w:rsidR="00504FF7">
        <w:rPr>
          <w:rFonts w:ascii="Times New Roman" w:hAnsi="Times New Roman" w:cs="Times New Roman"/>
          <w:sz w:val="28"/>
          <w:szCs w:val="28"/>
        </w:rPr>
        <w:t xml:space="preserve"> truyền thống. </w:t>
      </w:r>
    </w:p>
    <w:p w:rsidR="000A3BA0" w:rsidRDefault="00555D5C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Yêu cầu: </w:t>
      </w:r>
    </w:p>
    <w:p w:rsidR="000A3BA0" w:rsidRDefault="00555D5C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thức: Tạo hình 2D</w:t>
      </w:r>
      <w:r w:rsidR="001B3245">
        <w:rPr>
          <w:rFonts w:ascii="Times New Roman" w:hAnsi="Times New Roman" w:cs="Times New Roman"/>
          <w:sz w:val="28"/>
          <w:szCs w:val="28"/>
        </w:rPr>
        <w:t>, 3D</w:t>
      </w:r>
    </w:p>
    <w:p w:rsidR="000A3BA0" w:rsidRDefault="00555D5C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Chất liệu, vật liệu: Tự </w:t>
      </w:r>
      <w:r w:rsidR="007621F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họn</w:t>
      </w:r>
    </w:p>
    <w:p w:rsidR="000A3BA0" w:rsidRDefault="00555D5C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Kích thước: </w:t>
      </w:r>
      <w:r w:rsidR="00227CD9">
        <w:rPr>
          <w:rFonts w:ascii="Times New Roman" w:hAnsi="Times New Roman" w:cs="Times New Roman"/>
          <w:sz w:val="28"/>
          <w:szCs w:val="28"/>
        </w:rPr>
        <w:t>Sản phẩm</w:t>
      </w:r>
      <w:r>
        <w:rPr>
          <w:rFonts w:ascii="Times New Roman" w:hAnsi="Times New Roman" w:cs="Times New Roman"/>
          <w:sz w:val="28"/>
          <w:szCs w:val="28"/>
        </w:rPr>
        <w:t xml:space="preserve"> 2D khổ giấy A4</w:t>
      </w:r>
      <w:r w:rsidR="00F6482F">
        <w:rPr>
          <w:rFonts w:ascii="Times New Roman" w:hAnsi="Times New Roman" w:cs="Times New Roman"/>
          <w:sz w:val="28"/>
          <w:szCs w:val="28"/>
        </w:rPr>
        <w:t xml:space="preserve"> hoặc sản phẩm </w:t>
      </w:r>
      <w:r w:rsidR="001B3245">
        <w:rPr>
          <w:rFonts w:ascii="Times New Roman" w:hAnsi="Times New Roman" w:cs="Times New Roman"/>
          <w:sz w:val="28"/>
          <w:szCs w:val="28"/>
        </w:rPr>
        <w:t xml:space="preserve">3D </w:t>
      </w:r>
      <w:r w:rsidR="00227CD9">
        <w:rPr>
          <w:rFonts w:ascii="Times New Roman" w:hAnsi="Times New Roman" w:cs="Times New Roman"/>
          <w:sz w:val="28"/>
          <w:szCs w:val="28"/>
        </w:rPr>
        <w:t>( 20x30x30)</w:t>
      </w: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0A3BA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555D5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Tiêu chí đánh giá giữa </w:t>
      </w:r>
      <w:r w:rsidR="00481B14">
        <w:rPr>
          <w:rFonts w:ascii="Times New Roman" w:hAnsi="Times New Roman" w:cs="Times New Roman"/>
          <w:b/>
          <w:bCs/>
          <w:sz w:val="28"/>
          <w:szCs w:val="28"/>
        </w:rPr>
        <w:t xml:space="preserve">học kì </w:t>
      </w:r>
      <w:r w:rsidR="0045383C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- lớp 8</w:t>
      </w:r>
    </w:p>
    <w:p w:rsidR="000A3BA0" w:rsidRDefault="000A3BA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10350" w:type="dxa"/>
        <w:tblInd w:w="-5" w:type="dxa"/>
        <w:tblLook w:val="04A0" w:firstRow="1" w:lastRow="0" w:firstColumn="1" w:lastColumn="0" w:noHBand="0" w:noVBand="1"/>
      </w:tblPr>
      <w:tblGrid>
        <w:gridCol w:w="720"/>
        <w:gridCol w:w="1620"/>
        <w:gridCol w:w="8010"/>
      </w:tblGrid>
      <w:tr w:rsidR="000A3BA0" w:rsidTr="00CF00FE">
        <w:tc>
          <w:tcPr>
            <w:tcW w:w="720" w:type="dxa"/>
          </w:tcPr>
          <w:p w:rsidR="000A3BA0" w:rsidRDefault="00555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20" w:type="dxa"/>
          </w:tcPr>
          <w:p w:rsidR="000A3BA0" w:rsidRDefault="00555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010" w:type="dxa"/>
          </w:tcPr>
          <w:p w:rsidR="000A3BA0" w:rsidRDefault="00555D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 chí đánh giá</w:t>
            </w:r>
          </w:p>
        </w:tc>
      </w:tr>
      <w:tr w:rsidR="000A3BA0" w:rsidTr="00CF00FE">
        <w:tc>
          <w:tcPr>
            <w:tcW w:w="720" w:type="dxa"/>
          </w:tcPr>
          <w:p w:rsidR="000A3BA0" w:rsidRDefault="000A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A0" w:rsidRDefault="000A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A0" w:rsidRDefault="00555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0A3BA0" w:rsidRDefault="000A3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A0" w:rsidRDefault="000A3B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BA0" w:rsidRDefault="00555D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Mĩ thuật </w:t>
            </w:r>
            <w:r w:rsidR="007F2912">
              <w:rPr>
                <w:rFonts w:ascii="Times New Roman" w:hAnsi="Times New Roman" w:cs="Times New Roman"/>
                <w:sz w:val="28"/>
                <w:szCs w:val="28"/>
              </w:rPr>
              <w:t>ứng dụng</w:t>
            </w:r>
          </w:p>
        </w:tc>
        <w:tc>
          <w:tcPr>
            <w:tcW w:w="8010" w:type="dxa"/>
          </w:tcPr>
          <w:p w:rsidR="000A3BA0" w:rsidRDefault="00555D5C" w:rsidP="00146358">
            <w:pPr>
              <w:numPr>
                <w:ilvl w:val="0"/>
                <w:numId w:val="3"/>
              </w:num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Xác định được nội dung, hình thức thể hiện </w:t>
            </w:r>
            <w:r w:rsidR="004328F3">
              <w:rPr>
                <w:rFonts w:ascii="Times New Roman" w:eastAsia="Times New Roman" w:hAnsi="Times New Roman" w:cs="Times New Roman"/>
                <w:sz w:val="28"/>
                <w:szCs w:val="28"/>
              </w:rPr>
              <w:t>sản phẩm hộp bánh kẹo</w:t>
            </w:r>
            <w:r w:rsidR="001B0B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sử dụng họa tiết dân tộc truyền thống. </w:t>
            </w:r>
          </w:p>
          <w:p w:rsidR="0079693F" w:rsidRDefault="004207AC" w:rsidP="0061191E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20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53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Hiểu được các bước thực hành và cách sử dụng một số chất liệu trong thực hành sáng tạo</w:t>
            </w:r>
            <w:r w:rsidR="008207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sản phẩm hộp bánh kẹo</w:t>
            </w:r>
            <w:r w:rsidR="00796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6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sử dụng họa tiết dân tộc truyền thống. </w:t>
            </w:r>
          </w:p>
          <w:p w:rsidR="00CF00FE" w:rsidRDefault="00555D5C" w:rsidP="0061191E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146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dụng và phối hợp được các vật </w:t>
            </w:r>
            <w:r w:rsidR="001B0B76">
              <w:rPr>
                <w:rFonts w:ascii="Times New Roman" w:eastAsia="Times New Roman" w:hAnsi="Times New Roman" w:cs="Times New Roman"/>
                <w:sz w:val="28"/>
                <w:szCs w:val="28"/>
              </w:rPr>
              <w:t>liệ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u, chất liệu để để thể hiện được </w:t>
            </w:r>
            <w:r w:rsidR="00156299">
              <w:rPr>
                <w:rFonts w:ascii="Times New Roman" w:eastAsia="Times New Roman" w:hAnsi="Times New Roman" w:cs="Times New Roman"/>
                <w:sz w:val="28"/>
                <w:szCs w:val="28"/>
              </w:rPr>
              <w:t>sản phẩm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mĩ thuật </w:t>
            </w:r>
            <w:r w:rsidR="00156299">
              <w:rPr>
                <w:rFonts w:ascii="Times New Roman" w:eastAsia="Times New Roman" w:hAnsi="Times New Roman" w:cs="Times New Roman"/>
                <w:sz w:val="28"/>
                <w:szCs w:val="28"/>
              </w:rPr>
              <w:t>hộp bánh kẹo</w:t>
            </w:r>
            <w:r w:rsidR="00CF0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F0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sử dụng họa tiết dân tộc truyền thống. </w:t>
            </w:r>
          </w:p>
          <w:p w:rsidR="00CF00FE" w:rsidRDefault="00555D5C" w:rsidP="0061191E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Vận dụng được yếu tố tạo hình (Chấm, nét, hình, màu, đậm nhạt, không gian…) và nguyên lý cân bằng, tương phản vào thực hành tạo sản </w:t>
            </w:r>
            <w:r w:rsidR="00156299">
              <w:rPr>
                <w:rFonts w:ascii="Times New Roman" w:hAnsi="Times New Roman" w:cs="Times New Roman"/>
                <w:sz w:val="28"/>
                <w:szCs w:val="28"/>
              </w:rPr>
              <w:t>phẩm hộp bánh kẹo</w:t>
            </w:r>
            <w:r w:rsidR="00CF0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0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sử dụng họa tiết dân tộc truyền thống. </w:t>
            </w:r>
          </w:p>
          <w:p w:rsidR="00BF0914" w:rsidRDefault="00555D5C" w:rsidP="00024A9F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F0914">
              <w:rPr>
                <w:rFonts w:ascii="Times New Roman" w:hAnsi="Times New Roman" w:cs="Times New Roman"/>
                <w:sz w:val="28"/>
                <w:szCs w:val="28"/>
              </w:rPr>
              <w:t>Biết ứng dụng sản phẩm</w:t>
            </w:r>
            <w:r w:rsidR="00B53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914">
              <w:rPr>
                <w:rFonts w:ascii="Times New Roman" w:hAnsi="Times New Roman" w:cs="Times New Roman"/>
                <w:sz w:val="28"/>
                <w:szCs w:val="28"/>
              </w:rPr>
              <w:t>vào thực tế đời sống.</w:t>
            </w:r>
          </w:p>
          <w:p w:rsidR="000A3BA0" w:rsidRDefault="000A3BA0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BA0" w:rsidRDefault="000A3BA0">
      <w:pPr>
        <w:rPr>
          <w:rFonts w:ascii="Times New Roman" w:hAnsi="Times New Roman" w:cs="Times New Roman"/>
          <w:sz w:val="28"/>
          <w:szCs w:val="28"/>
        </w:rPr>
      </w:pPr>
    </w:p>
    <w:p w:rsidR="000A3BA0" w:rsidRDefault="000A3BA0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BA0" w:rsidRDefault="00555D5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Hướng dẫn đánh giá giữa </w:t>
      </w:r>
      <w:r w:rsidR="00481B14">
        <w:rPr>
          <w:rFonts w:ascii="Times New Roman" w:hAnsi="Times New Roman" w:cs="Times New Roman"/>
          <w:b/>
          <w:bCs/>
          <w:sz w:val="28"/>
          <w:szCs w:val="28"/>
        </w:rPr>
        <w:t xml:space="preserve">học kì 2 </w:t>
      </w:r>
      <w:r>
        <w:rPr>
          <w:rFonts w:ascii="Times New Roman" w:hAnsi="Times New Roman" w:cs="Times New Roman"/>
          <w:b/>
          <w:bCs/>
          <w:sz w:val="28"/>
          <w:szCs w:val="28"/>
        </w:rPr>
        <w:t>- lớp 8.</w:t>
      </w:r>
    </w:p>
    <w:tbl>
      <w:tblPr>
        <w:tblStyle w:val="LiBang"/>
        <w:tblW w:w="10260" w:type="dxa"/>
        <w:tblInd w:w="85" w:type="dxa"/>
        <w:tblLook w:val="04A0" w:firstRow="1" w:lastRow="0" w:firstColumn="1" w:lastColumn="0" w:noHBand="0" w:noVBand="1"/>
      </w:tblPr>
      <w:tblGrid>
        <w:gridCol w:w="810"/>
        <w:gridCol w:w="4320"/>
        <w:gridCol w:w="5130"/>
      </w:tblGrid>
      <w:tr w:rsidR="000A3BA0">
        <w:tc>
          <w:tcPr>
            <w:tcW w:w="810" w:type="dxa"/>
          </w:tcPr>
          <w:p w:rsidR="000A3BA0" w:rsidRDefault="00555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20" w:type="dxa"/>
          </w:tcPr>
          <w:p w:rsidR="000A3BA0" w:rsidRDefault="00555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kiểm tra đánh giá</w:t>
            </w:r>
          </w:p>
        </w:tc>
        <w:tc>
          <w:tcPr>
            <w:tcW w:w="5130" w:type="dxa"/>
          </w:tcPr>
          <w:p w:rsidR="000A3BA0" w:rsidRDefault="00555D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đánh giá</w:t>
            </w:r>
          </w:p>
        </w:tc>
      </w:tr>
      <w:tr w:rsidR="000A3BA0">
        <w:tc>
          <w:tcPr>
            <w:tcW w:w="810" w:type="dxa"/>
          </w:tcPr>
          <w:p w:rsidR="000A3BA0" w:rsidRDefault="00555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0A3BA0" w:rsidRDefault="00555D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5130" w:type="dxa"/>
          </w:tcPr>
          <w:p w:rsidR="000A3BA0" w:rsidRDefault="00555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 đạt được ít nhất 3 tiêu chí </w:t>
            </w:r>
          </w:p>
          <w:p w:rsidR="000A3BA0" w:rsidRDefault="00555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 2,3) hoặc 4 tiêu chí (1,2,3,4) hoặc 5 tiêu chí (1,2,3,4,5)</w:t>
            </w:r>
          </w:p>
          <w:p w:rsidR="000A3BA0" w:rsidRDefault="00555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Chưa Đạt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HS chỉ đạt được tiêu chí 1, hoặc tiêu chí 2, hoặc  cả tiêu chí 1 và 2</w:t>
            </w:r>
          </w:p>
        </w:tc>
      </w:tr>
    </w:tbl>
    <w:p w:rsidR="000A3BA0" w:rsidRDefault="000A3BA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A3BA0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3BA0" w:rsidRDefault="00555D5C">
      <w:pPr>
        <w:spacing w:line="240" w:lineRule="auto"/>
      </w:pPr>
      <w:r>
        <w:separator/>
      </w:r>
    </w:p>
  </w:endnote>
  <w:endnote w:type="continuationSeparator" w:id="0">
    <w:p w:rsidR="000A3BA0" w:rsidRDefault="00555D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3BA0" w:rsidRDefault="00555D5C">
      <w:pPr>
        <w:spacing w:after="0"/>
      </w:pPr>
      <w:r>
        <w:separator/>
      </w:r>
    </w:p>
  </w:footnote>
  <w:footnote w:type="continuationSeparator" w:id="0">
    <w:p w:rsidR="000A3BA0" w:rsidRDefault="00555D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3F6"/>
    <w:multiLevelType w:val="hybridMultilevel"/>
    <w:tmpl w:val="462C9C00"/>
    <w:lvl w:ilvl="0" w:tplc="FFFFFFFF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F696BAE"/>
    <w:multiLevelType w:val="hybridMultilevel"/>
    <w:tmpl w:val="DDBC25A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432DA"/>
    <w:multiLevelType w:val="multilevel"/>
    <w:tmpl w:val="183432D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EB8E9"/>
    <w:multiLevelType w:val="singleLevel"/>
    <w:tmpl w:val="512EB8E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A9F5BAA"/>
    <w:multiLevelType w:val="hybridMultilevel"/>
    <w:tmpl w:val="0BBA60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3937"/>
    <w:multiLevelType w:val="hybridMultilevel"/>
    <w:tmpl w:val="04BCF2B0"/>
    <w:lvl w:ilvl="0" w:tplc="FFFFFFFF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6CEF5468"/>
    <w:multiLevelType w:val="multilevel"/>
    <w:tmpl w:val="6CEF546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68879">
    <w:abstractNumId w:val="6"/>
  </w:num>
  <w:num w:numId="2" w16cid:durableId="1644626721">
    <w:abstractNumId w:val="2"/>
  </w:num>
  <w:num w:numId="3" w16cid:durableId="1096053665">
    <w:abstractNumId w:val="3"/>
  </w:num>
  <w:num w:numId="4" w16cid:durableId="1581330275">
    <w:abstractNumId w:val="0"/>
  </w:num>
  <w:num w:numId="5" w16cid:durableId="1445416467">
    <w:abstractNumId w:val="4"/>
  </w:num>
  <w:num w:numId="6" w16cid:durableId="1370497929">
    <w:abstractNumId w:val="1"/>
  </w:num>
  <w:num w:numId="7" w16cid:durableId="794375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22"/>
    <w:rsid w:val="0003616C"/>
    <w:rsid w:val="000421F4"/>
    <w:rsid w:val="00047B29"/>
    <w:rsid w:val="00073F4A"/>
    <w:rsid w:val="00075313"/>
    <w:rsid w:val="00092A00"/>
    <w:rsid w:val="0009591F"/>
    <w:rsid w:val="00096805"/>
    <w:rsid w:val="000A3BA0"/>
    <w:rsid w:val="000B51EB"/>
    <w:rsid w:val="000C59D9"/>
    <w:rsid w:val="000D140B"/>
    <w:rsid w:val="000E3525"/>
    <w:rsid w:val="000F0165"/>
    <w:rsid w:val="001036E4"/>
    <w:rsid w:val="001270A2"/>
    <w:rsid w:val="001354DF"/>
    <w:rsid w:val="00137E4F"/>
    <w:rsid w:val="00146358"/>
    <w:rsid w:val="00153513"/>
    <w:rsid w:val="00156299"/>
    <w:rsid w:val="0016375D"/>
    <w:rsid w:val="001764B4"/>
    <w:rsid w:val="001912E9"/>
    <w:rsid w:val="001B0B76"/>
    <w:rsid w:val="001B3245"/>
    <w:rsid w:val="001C4457"/>
    <w:rsid w:val="001D36A5"/>
    <w:rsid w:val="001D7EC5"/>
    <w:rsid w:val="001F3D33"/>
    <w:rsid w:val="001F45C9"/>
    <w:rsid w:val="001F5EC2"/>
    <w:rsid w:val="0020503F"/>
    <w:rsid w:val="0020637B"/>
    <w:rsid w:val="00213E2D"/>
    <w:rsid w:val="00227CD9"/>
    <w:rsid w:val="00260EFE"/>
    <w:rsid w:val="002647F6"/>
    <w:rsid w:val="00283F00"/>
    <w:rsid w:val="002A1369"/>
    <w:rsid w:val="002C15E2"/>
    <w:rsid w:val="002C3DBF"/>
    <w:rsid w:val="002D3BC9"/>
    <w:rsid w:val="002E33A3"/>
    <w:rsid w:val="002E6BD5"/>
    <w:rsid w:val="002E7E84"/>
    <w:rsid w:val="003145AC"/>
    <w:rsid w:val="003275CA"/>
    <w:rsid w:val="00330A78"/>
    <w:rsid w:val="003347A0"/>
    <w:rsid w:val="0033551D"/>
    <w:rsid w:val="00362EFE"/>
    <w:rsid w:val="0036490E"/>
    <w:rsid w:val="00370210"/>
    <w:rsid w:val="00377748"/>
    <w:rsid w:val="003871A6"/>
    <w:rsid w:val="003A7145"/>
    <w:rsid w:val="003B4EE4"/>
    <w:rsid w:val="003C0F2C"/>
    <w:rsid w:val="003C51A0"/>
    <w:rsid w:val="004008DA"/>
    <w:rsid w:val="004207AC"/>
    <w:rsid w:val="00426B6A"/>
    <w:rsid w:val="004328F3"/>
    <w:rsid w:val="0045383C"/>
    <w:rsid w:val="00481B14"/>
    <w:rsid w:val="004A2770"/>
    <w:rsid w:val="004A28B8"/>
    <w:rsid w:val="004D023D"/>
    <w:rsid w:val="004E505E"/>
    <w:rsid w:val="004F552A"/>
    <w:rsid w:val="005021DB"/>
    <w:rsid w:val="00504FF7"/>
    <w:rsid w:val="00531BCB"/>
    <w:rsid w:val="0054015A"/>
    <w:rsid w:val="00541349"/>
    <w:rsid w:val="0055193D"/>
    <w:rsid w:val="00555D5C"/>
    <w:rsid w:val="0055614C"/>
    <w:rsid w:val="005568A5"/>
    <w:rsid w:val="00561D61"/>
    <w:rsid w:val="00562EF0"/>
    <w:rsid w:val="00582E2E"/>
    <w:rsid w:val="0058404E"/>
    <w:rsid w:val="00584B78"/>
    <w:rsid w:val="005C59ED"/>
    <w:rsid w:val="005D6DA3"/>
    <w:rsid w:val="005F0911"/>
    <w:rsid w:val="005F585D"/>
    <w:rsid w:val="0061191E"/>
    <w:rsid w:val="0061736C"/>
    <w:rsid w:val="00650931"/>
    <w:rsid w:val="00660E3D"/>
    <w:rsid w:val="00665ADC"/>
    <w:rsid w:val="006844C2"/>
    <w:rsid w:val="00691586"/>
    <w:rsid w:val="00695A89"/>
    <w:rsid w:val="006A7138"/>
    <w:rsid w:val="006B7BBF"/>
    <w:rsid w:val="006C399E"/>
    <w:rsid w:val="006F3CE2"/>
    <w:rsid w:val="007024AF"/>
    <w:rsid w:val="007031E5"/>
    <w:rsid w:val="007208AC"/>
    <w:rsid w:val="007621F9"/>
    <w:rsid w:val="00765351"/>
    <w:rsid w:val="00792947"/>
    <w:rsid w:val="0079693F"/>
    <w:rsid w:val="007A76B7"/>
    <w:rsid w:val="007B0D1E"/>
    <w:rsid w:val="007B287F"/>
    <w:rsid w:val="007C082E"/>
    <w:rsid w:val="007F2399"/>
    <w:rsid w:val="007F2912"/>
    <w:rsid w:val="007F33A7"/>
    <w:rsid w:val="008168A8"/>
    <w:rsid w:val="00820751"/>
    <w:rsid w:val="00825184"/>
    <w:rsid w:val="00870DF2"/>
    <w:rsid w:val="008B4F6A"/>
    <w:rsid w:val="008E3EE1"/>
    <w:rsid w:val="009223FB"/>
    <w:rsid w:val="009271CC"/>
    <w:rsid w:val="009479CD"/>
    <w:rsid w:val="00957D26"/>
    <w:rsid w:val="00967D0B"/>
    <w:rsid w:val="00990881"/>
    <w:rsid w:val="00996AC6"/>
    <w:rsid w:val="009E2665"/>
    <w:rsid w:val="00A140F3"/>
    <w:rsid w:val="00A26778"/>
    <w:rsid w:val="00A32E3D"/>
    <w:rsid w:val="00A83E90"/>
    <w:rsid w:val="00AD4A52"/>
    <w:rsid w:val="00B34B98"/>
    <w:rsid w:val="00B45854"/>
    <w:rsid w:val="00B53A06"/>
    <w:rsid w:val="00B53B1E"/>
    <w:rsid w:val="00B56D21"/>
    <w:rsid w:val="00B728CB"/>
    <w:rsid w:val="00B74A0F"/>
    <w:rsid w:val="00B815F4"/>
    <w:rsid w:val="00B81950"/>
    <w:rsid w:val="00B822BA"/>
    <w:rsid w:val="00B93685"/>
    <w:rsid w:val="00BA1903"/>
    <w:rsid w:val="00BA2A7B"/>
    <w:rsid w:val="00BB0B37"/>
    <w:rsid w:val="00BC2762"/>
    <w:rsid w:val="00BD0B77"/>
    <w:rsid w:val="00BF0914"/>
    <w:rsid w:val="00C04996"/>
    <w:rsid w:val="00C368FE"/>
    <w:rsid w:val="00C452BF"/>
    <w:rsid w:val="00C51C41"/>
    <w:rsid w:val="00C71A22"/>
    <w:rsid w:val="00C86480"/>
    <w:rsid w:val="00C9331A"/>
    <w:rsid w:val="00CC1BA5"/>
    <w:rsid w:val="00CC52DC"/>
    <w:rsid w:val="00CF00FE"/>
    <w:rsid w:val="00D0502C"/>
    <w:rsid w:val="00D07D9F"/>
    <w:rsid w:val="00D142CF"/>
    <w:rsid w:val="00D14D2C"/>
    <w:rsid w:val="00D15D5B"/>
    <w:rsid w:val="00D236D2"/>
    <w:rsid w:val="00D4334D"/>
    <w:rsid w:val="00D66497"/>
    <w:rsid w:val="00D67FEE"/>
    <w:rsid w:val="00D95E46"/>
    <w:rsid w:val="00DC48A7"/>
    <w:rsid w:val="00DD0358"/>
    <w:rsid w:val="00E1360F"/>
    <w:rsid w:val="00E205C9"/>
    <w:rsid w:val="00E23F46"/>
    <w:rsid w:val="00E5031E"/>
    <w:rsid w:val="00E56280"/>
    <w:rsid w:val="00E76AB6"/>
    <w:rsid w:val="00E85ADE"/>
    <w:rsid w:val="00E93A12"/>
    <w:rsid w:val="00ED7B73"/>
    <w:rsid w:val="00F008A9"/>
    <w:rsid w:val="00F31096"/>
    <w:rsid w:val="00F6482F"/>
    <w:rsid w:val="00F873A2"/>
    <w:rsid w:val="00F87F75"/>
    <w:rsid w:val="00F929BE"/>
    <w:rsid w:val="00FC7073"/>
    <w:rsid w:val="029B77B4"/>
    <w:rsid w:val="0F3B6E73"/>
    <w:rsid w:val="14662F3B"/>
    <w:rsid w:val="164E2357"/>
    <w:rsid w:val="18FA6810"/>
    <w:rsid w:val="1BD632FD"/>
    <w:rsid w:val="1FC81F69"/>
    <w:rsid w:val="29541CED"/>
    <w:rsid w:val="2FE74402"/>
    <w:rsid w:val="324C6933"/>
    <w:rsid w:val="3D5B094D"/>
    <w:rsid w:val="419343F7"/>
    <w:rsid w:val="48BB60B2"/>
    <w:rsid w:val="5C5B1AEB"/>
    <w:rsid w:val="64F6179A"/>
    <w:rsid w:val="69B33EF0"/>
    <w:rsid w:val="723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7483E5"/>
  <w15:docId w15:val="{9CDB5129-03F3-C84C-94C0-D687B76C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2022-06-29T14:08:00Z</dcterms:created>
  <dcterms:modified xsi:type="dcterms:W3CDTF">2022-06-29T14:08:00Z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B054E162F4A24F0D94DB9F6AC4917EDD</vt:lpwstr>
  </property>
</Properties>
</file>