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700ABB52" w:rsidR="005F00B0" w:rsidRPr="00D164CA" w:rsidRDefault="005F00B0" w:rsidP="00D164CA">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D164CA">
        <w:rPr>
          <w:rFonts w:ascii="Times New Roman" w:hAnsi="Times New Roman" w:cs="Times New Roman"/>
          <w:b/>
          <w:iCs/>
          <w:color w:val="0000CC"/>
          <w:sz w:val="24"/>
          <w:szCs w:val="24"/>
        </w:rPr>
        <w:t xml:space="preserve">BÀI </w:t>
      </w:r>
      <w:r w:rsidR="00560B9F" w:rsidRPr="00D164CA">
        <w:rPr>
          <w:rFonts w:ascii="Times New Roman" w:hAnsi="Times New Roman" w:cs="Times New Roman"/>
          <w:b/>
          <w:iCs/>
          <w:color w:val="0000CC"/>
          <w:sz w:val="24"/>
          <w:szCs w:val="24"/>
        </w:rPr>
        <w:t>8</w:t>
      </w:r>
      <w:r w:rsidRPr="00D164CA">
        <w:rPr>
          <w:rFonts w:ascii="Times New Roman" w:hAnsi="Times New Roman" w:cs="Times New Roman"/>
          <w:b/>
          <w:iCs/>
          <w:color w:val="0000CC"/>
          <w:sz w:val="24"/>
          <w:szCs w:val="24"/>
        </w:rPr>
        <w:t xml:space="preserve">: </w:t>
      </w:r>
      <w:r w:rsidR="00560B9F" w:rsidRPr="00D164CA">
        <w:rPr>
          <w:rFonts w:ascii="Times New Roman" w:hAnsi="Times New Roman" w:cs="Times New Roman"/>
          <w:b/>
          <w:iCs/>
          <w:color w:val="0000CC"/>
          <w:sz w:val="24"/>
          <w:szCs w:val="24"/>
        </w:rPr>
        <w:t>CHẾ BIẾN DẦU MỎ</w:t>
      </w:r>
    </w:p>
    <w:p w14:paraId="0460DF24" w14:textId="66C11D91" w:rsidR="00A25ABE" w:rsidRPr="00D164CA" w:rsidRDefault="00A25ABE" w:rsidP="00D164CA">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164CA">
        <w:rPr>
          <w:rFonts w:ascii="Times New Roman" w:hAnsi="Times New Roman" w:cs="Times New Roman"/>
          <w:b/>
          <w:iCs/>
          <w:color w:val="FF0000"/>
          <w:sz w:val="24"/>
          <w:szCs w:val="24"/>
        </w:rPr>
        <w:sym w:font="Wingdings" w:char="F076"/>
      </w:r>
      <w:r w:rsidRPr="00D164CA">
        <w:rPr>
          <w:rFonts w:ascii="Times New Roman" w:hAnsi="Times New Roman" w:cs="Times New Roman"/>
          <w:b/>
          <w:iCs/>
          <w:color w:val="FF0000"/>
          <w:sz w:val="24"/>
          <w:szCs w:val="24"/>
        </w:rPr>
        <w:t xml:space="preserve"> CÂU HỎI BÀI HỌC </w:t>
      </w:r>
    </w:p>
    <w:p w14:paraId="1AB9C73F" w14:textId="7A448704" w:rsidR="00560B9F" w:rsidRPr="00D164CA" w:rsidRDefault="00045D6B" w:rsidP="00D164CA">
      <w:pPr>
        <w:spacing w:after="0" w:line="276" w:lineRule="auto"/>
        <w:rPr>
          <w:rFonts w:ascii="Times New Roman" w:hAnsi="Times New Roman" w:cs="Times New Roman"/>
          <w:sz w:val="24"/>
          <w:szCs w:val="24"/>
        </w:rPr>
      </w:pPr>
      <w:r w:rsidRPr="00D164CA">
        <w:rPr>
          <w:rFonts w:ascii="Times New Roman" w:hAnsi="Times New Roman" w:cs="Times New Roman"/>
          <w:b/>
          <w:iCs/>
          <w:color w:val="0000CC"/>
          <w:sz w:val="24"/>
          <w:szCs w:val="24"/>
        </w:rPr>
        <w:t>Câu 1.</w:t>
      </w:r>
      <w:r w:rsidRPr="00D164CA">
        <w:rPr>
          <w:rFonts w:ascii="Times New Roman" w:hAnsi="Times New Roman" w:cs="Times New Roman"/>
          <w:iCs/>
          <w:color w:val="0000CC"/>
          <w:sz w:val="24"/>
          <w:szCs w:val="24"/>
        </w:rPr>
        <w:t xml:space="preserve"> </w:t>
      </w:r>
      <w:r w:rsidRPr="00D164CA">
        <w:rPr>
          <w:rFonts w:ascii="Times New Roman" w:hAnsi="Times New Roman" w:cs="Times New Roman"/>
          <w:b/>
          <w:iCs/>
          <w:color w:val="0000CC"/>
          <w:sz w:val="24"/>
          <w:szCs w:val="24"/>
        </w:rPr>
        <w:t xml:space="preserve">[CD - </w:t>
      </w:r>
      <w:r w:rsidR="00560B9F" w:rsidRPr="00D164CA">
        <w:rPr>
          <w:rFonts w:ascii="Times New Roman" w:hAnsi="Times New Roman" w:cs="Times New Roman"/>
          <w:b/>
          <w:iCs/>
          <w:color w:val="0000CC"/>
          <w:sz w:val="24"/>
          <w:szCs w:val="24"/>
        </w:rPr>
        <w:t>CĐHT</w:t>
      </w:r>
      <w:r w:rsidRPr="00D164CA">
        <w:rPr>
          <w:rFonts w:ascii="Times New Roman" w:hAnsi="Times New Roman" w:cs="Times New Roman"/>
          <w:b/>
          <w:iCs/>
          <w:color w:val="0000CC"/>
          <w:sz w:val="24"/>
          <w:szCs w:val="24"/>
        </w:rPr>
        <w:t xml:space="preserve">] </w:t>
      </w:r>
      <w:r w:rsidR="00560B9F" w:rsidRPr="00D164CA">
        <w:rPr>
          <w:rFonts w:ascii="Times New Roman" w:hAnsi="Times New Roman" w:cs="Times New Roman"/>
          <w:sz w:val="24"/>
          <w:szCs w:val="24"/>
        </w:rPr>
        <w:t>Công đoạn nào trong quá trình lọc dầu là quá trình hóa học? Công đoạn nào là quá trình vật lý?</w:t>
      </w:r>
    </w:p>
    <w:p w14:paraId="641D7CEC" w14:textId="77777777" w:rsidR="00560B9F" w:rsidRPr="00D164CA" w:rsidRDefault="00560B9F" w:rsidP="00D164CA">
      <w:pPr>
        <w:shd w:val="clear" w:color="auto" w:fill="FFFF99"/>
        <w:spacing w:after="0" w:line="276" w:lineRule="auto"/>
        <w:jc w:val="center"/>
        <w:rPr>
          <w:rFonts w:ascii="Times New Roman" w:hAnsi="Times New Roman" w:cs="Times New Roman"/>
          <w:b/>
          <w:bCs/>
          <w:color w:val="FF0000"/>
          <w:sz w:val="24"/>
          <w:szCs w:val="24"/>
        </w:rPr>
      </w:pPr>
      <w:r w:rsidRPr="00D164CA">
        <w:rPr>
          <w:rFonts w:ascii="Times New Roman" w:hAnsi="Times New Roman" w:cs="Times New Roman"/>
          <w:b/>
          <w:bCs/>
          <w:color w:val="FF0000"/>
          <w:sz w:val="24"/>
          <w:szCs w:val="24"/>
        </w:rPr>
        <w:t>Hướng dẫn giải</w:t>
      </w:r>
    </w:p>
    <w:p w14:paraId="5A4E5D0C" w14:textId="77777777" w:rsidR="00560B9F" w:rsidRPr="00D164CA" w:rsidRDefault="00560B9F" w:rsidP="00D164CA">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sz w:val="24"/>
          <w:szCs w:val="24"/>
        </w:rPr>
        <w:t>Quá trình lọc dầu gồm các công đoạn cơ bản sau:</w:t>
      </w:r>
    </w:p>
    <w:p w14:paraId="0B54841B" w14:textId="77777777" w:rsidR="00560B9F" w:rsidRPr="00D164CA" w:rsidRDefault="00560B9F" w:rsidP="00D164CA">
      <w:pPr>
        <w:pStyle w:val="ListParagraph"/>
        <w:numPr>
          <w:ilvl w:val="0"/>
          <w:numId w:val="19"/>
        </w:numPr>
        <w:shd w:val="clear" w:color="auto" w:fill="FFFF99"/>
        <w:spacing w:after="0"/>
        <w:ind w:left="0" w:firstLine="0"/>
        <w:rPr>
          <w:rFonts w:cs="Times New Roman"/>
          <w:sz w:val="24"/>
          <w:szCs w:val="24"/>
        </w:rPr>
      </w:pPr>
      <w:r w:rsidRPr="00D164CA">
        <w:rPr>
          <w:rFonts w:cs="Times New Roman"/>
          <w:sz w:val="24"/>
          <w:szCs w:val="24"/>
        </w:rPr>
        <w:t>Tiền xử lý: là quá trình vật lý (để loại bỏ nước, muối, cát…)</w:t>
      </w:r>
    </w:p>
    <w:p w14:paraId="445CC51E" w14:textId="77777777" w:rsidR="00560B9F" w:rsidRPr="00D164CA" w:rsidRDefault="00560B9F" w:rsidP="00D164CA">
      <w:pPr>
        <w:pStyle w:val="ListParagraph"/>
        <w:numPr>
          <w:ilvl w:val="0"/>
          <w:numId w:val="19"/>
        </w:numPr>
        <w:shd w:val="clear" w:color="auto" w:fill="FFFF99"/>
        <w:spacing w:after="0"/>
        <w:ind w:left="0" w:firstLine="0"/>
        <w:rPr>
          <w:rFonts w:cs="Times New Roman"/>
          <w:sz w:val="24"/>
          <w:szCs w:val="24"/>
        </w:rPr>
      </w:pPr>
      <w:r w:rsidRPr="00D164CA">
        <w:rPr>
          <w:rFonts w:cs="Times New Roman"/>
          <w:sz w:val="24"/>
          <w:szCs w:val="24"/>
        </w:rPr>
        <w:t>Chưng cất: là quá trình vật lý ( dùng chưng cất phân đoạn dầu mỏ trong các tháp chưng cất để thu được các phân đoạn có nhiệt độ sôi khác nhau)</w:t>
      </w:r>
    </w:p>
    <w:p w14:paraId="3602EA6A" w14:textId="77777777" w:rsidR="00560B9F" w:rsidRPr="00D164CA" w:rsidRDefault="00560B9F" w:rsidP="00D164CA">
      <w:pPr>
        <w:pStyle w:val="ListParagraph"/>
        <w:numPr>
          <w:ilvl w:val="0"/>
          <w:numId w:val="19"/>
        </w:numPr>
        <w:shd w:val="clear" w:color="auto" w:fill="FFFF99"/>
        <w:spacing w:after="0"/>
        <w:ind w:left="0" w:firstLine="0"/>
        <w:rPr>
          <w:rFonts w:cs="Times New Roman"/>
          <w:sz w:val="24"/>
          <w:szCs w:val="24"/>
        </w:rPr>
      </w:pPr>
      <w:r w:rsidRPr="00D164CA">
        <w:rPr>
          <w:rFonts w:cs="Times New Roman"/>
          <w:sz w:val="24"/>
          <w:szCs w:val="24"/>
        </w:rPr>
        <w:t>Cracking và reforming:  là quá trình hóa học ( Cracking là quá trình phá vỡ các phân tử alkane mạch dài làm tăng khối lượng xăng. Còn reforming là quá trình sắp sếp lại hydrocacbon mạch nhánh là tăng chất lượng của xăng)</w:t>
      </w:r>
    </w:p>
    <w:p w14:paraId="28E7A82B" w14:textId="264CA79D" w:rsidR="00560B9F" w:rsidRPr="00D164CA" w:rsidRDefault="00855223" w:rsidP="00D164CA">
      <w:pPr>
        <w:spacing w:after="0" w:line="276" w:lineRule="auto"/>
        <w:rPr>
          <w:rFonts w:ascii="Times New Roman" w:hAnsi="Times New Roman" w:cs="Times New Roman"/>
          <w:sz w:val="24"/>
          <w:szCs w:val="24"/>
        </w:rPr>
      </w:pPr>
      <w:r w:rsidRPr="00D164CA">
        <w:rPr>
          <w:rFonts w:ascii="Times New Roman" w:hAnsi="Times New Roman" w:cs="Times New Roman"/>
          <w:b/>
          <w:iCs/>
          <w:color w:val="0000CC"/>
          <w:sz w:val="24"/>
          <w:szCs w:val="24"/>
        </w:rPr>
        <w:t>Câu</w:t>
      </w:r>
      <w:r w:rsidR="006A6A1B" w:rsidRPr="00D164CA">
        <w:rPr>
          <w:rFonts w:ascii="Times New Roman" w:hAnsi="Times New Roman" w:cs="Times New Roman"/>
          <w:b/>
          <w:iCs/>
          <w:color w:val="0000CC"/>
          <w:sz w:val="24"/>
          <w:szCs w:val="24"/>
        </w:rPr>
        <w:t>2</w:t>
      </w:r>
      <w:r w:rsidRPr="00D164CA">
        <w:rPr>
          <w:rFonts w:ascii="Times New Roman" w:hAnsi="Times New Roman" w:cs="Times New Roman"/>
          <w:b/>
          <w:iCs/>
          <w:color w:val="0000CC"/>
          <w:sz w:val="24"/>
          <w:szCs w:val="24"/>
        </w:rPr>
        <w:t>.</w:t>
      </w:r>
      <w:r w:rsidRPr="00D164CA">
        <w:rPr>
          <w:rFonts w:ascii="Times New Roman" w:hAnsi="Times New Roman" w:cs="Times New Roman"/>
          <w:iCs/>
          <w:color w:val="0000CC"/>
          <w:sz w:val="24"/>
          <w:szCs w:val="24"/>
        </w:rPr>
        <w:t xml:space="preserve"> </w:t>
      </w:r>
      <w:r w:rsidRPr="00D164CA">
        <w:rPr>
          <w:rFonts w:ascii="Times New Roman" w:hAnsi="Times New Roman" w:cs="Times New Roman"/>
          <w:b/>
          <w:iCs/>
          <w:color w:val="0000CC"/>
          <w:sz w:val="24"/>
          <w:szCs w:val="24"/>
        </w:rPr>
        <w:t xml:space="preserve">[CD - CĐHT] </w:t>
      </w:r>
      <w:r w:rsidR="00560B9F" w:rsidRPr="00D164CA">
        <w:rPr>
          <w:rFonts w:ascii="Times New Roman" w:hAnsi="Times New Roman" w:cs="Times New Roman"/>
          <w:sz w:val="24"/>
          <w:szCs w:val="24"/>
        </w:rPr>
        <w:t>Để loại bỏ muối và nước có trong dầu thô, người ta thêm nước vào dầu thô rồi để lắng ( có thể cho thêm hóa chất để sự phân tách giữa lớp nước và lớp dầu được thuận lợi hơn).</w:t>
      </w:r>
    </w:p>
    <w:p w14:paraId="5A2B5448" w14:textId="77777777" w:rsidR="00560B9F" w:rsidRPr="00D164CA" w:rsidRDefault="00560B9F" w:rsidP="00D164CA">
      <w:pPr>
        <w:pStyle w:val="ListParagraph"/>
        <w:numPr>
          <w:ilvl w:val="0"/>
          <w:numId w:val="18"/>
        </w:numPr>
        <w:spacing w:after="0"/>
        <w:rPr>
          <w:rFonts w:cs="Times New Roman"/>
          <w:sz w:val="24"/>
          <w:szCs w:val="24"/>
        </w:rPr>
      </w:pPr>
      <w:r w:rsidRPr="00D164CA">
        <w:rPr>
          <w:rFonts w:cs="Times New Roman"/>
          <w:sz w:val="24"/>
          <w:szCs w:val="24"/>
        </w:rPr>
        <w:t>Mục đích của việc thêm nước là gì?</w:t>
      </w:r>
    </w:p>
    <w:p w14:paraId="4B4D461E" w14:textId="77777777" w:rsidR="00560B9F" w:rsidRPr="00D164CA" w:rsidRDefault="00560B9F" w:rsidP="00D164CA">
      <w:pPr>
        <w:pStyle w:val="ListParagraph"/>
        <w:numPr>
          <w:ilvl w:val="0"/>
          <w:numId w:val="18"/>
        </w:numPr>
        <w:spacing w:after="0"/>
        <w:rPr>
          <w:rFonts w:cs="Times New Roman"/>
          <w:sz w:val="24"/>
          <w:szCs w:val="24"/>
        </w:rPr>
      </w:pPr>
      <w:r w:rsidRPr="00D164CA">
        <w:rPr>
          <w:rFonts w:cs="Times New Roman"/>
          <w:sz w:val="24"/>
          <w:szCs w:val="24"/>
        </w:rPr>
        <w:t>Khi để lắng, lớp dầu nằm phía trên hay phía dưới? Vì sao?</w:t>
      </w:r>
    </w:p>
    <w:p w14:paraId="6E87BF51" w14:textId="77777777" w:rsidR="00560B9F" w:rsidRPr="00D164CA" w:rsidRDefault="00560B9F" w:rsidP="00D164CA">
      <w:pPr>
        <w:pStyle w:val="ListParagraph"/>
        <w:numPr>
          <w:ilvl w:val="0"/>
          <w:numId w:val="18"/>
        </w:numPr>
        <w:spacing w:after="0"/>
        <w:rPr>
          <w:rFonts w:cs="Times New Roman"/>
          <w:sz w:val="24"/>
          <w:szCs w:val="24"/>
        </w:rPr>
      </w:pPr>
      <w:r w:rsidRPr="00D164CA">
        <w:rPr>
          <w:rFonts w:cs="Times New Roman"/>
          <w:sz w:val="24"/>
          <w:szCs w:val="24"/>
        </w:rPr>
        <w:t>Phương pháp nào được sử dụng để tách lớp nước và lớp dầu ra khỏi nhau?</w:t>
      </w:r>
    </w:p>
    <w:p w14:paraId="68C37F22" w14:textId="77777777" w:rsidR="00560B9F" w:rsidRPr="00D164CA" w:rsidRDefault="00560B9F" w:rsidP="00D164CA">
      <w:pPr>
        <w:shd w:val="clear" w:color="auto" w:fill="FFFF99"/>
        <w:spacing w:after="0" w:line="276" w:lineRule="auto"/>
        <w:jc w:val="center"/>
        <w:rPr>
          <w:rFonts w:ascii="Times New Roman" w:hAnsi="Times New Roman" w:cs="Times New Roman"/>
          <w:b/>
          <w:bCs/>
          <w:color w:val="FF0000"/>
          <w:sz w:val="24"/>
          <w:szCs w:val="24"/>
        </w:rPr>
      </w:pPr>
      <w:r w:rsidRPr="00D164CA">
        <w:rPr>
          <w:rFonts w:ascii="Times New Roman" w:hAnsi="Times New Roman" w:cs="Times New Roman"/>
          <w:b/>
          <w:bCs/>
          <w:color w:val="FF0000"/>
          <w:sz w:val="24"/>
          <w:szCs w:val="24"/>
        </w:rPr>
        <w:t>Hướng dẫn giải</w:t>
      </w:r>
    </w:p>
    <w:p w14:paraId="2EF12D2B" w14:textId="77777777" w:rsidR="00560B9F" w:rsidRPr="00D164CA" w:rsidRDefault="00560B9F" w:rsidP="00D164CA">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sz w:val="24"/>
          <w:szCs w:val="24"/>
          <w:shd w:val="clear" w:color="auto" w:fill="FFFF99"/>
        </w:rPr>
        <w:t xml:space="preserve">a) </w:t>
      </w:r>
      <w:r w:rsidRPr="00D164CA">
        <w:rPr>
          <w:rFonts w:ascii="Times New Roman" w:hAnsi="Times New Roman" w:cs="Times New Roman"/>
          <w:color w:val="333333"/>
          <w:sz w:val="24"/>
          <w:szCs w:val="24"/>
          <w:shd w:val="clear" w:color="auto" w:fill="FFFF99"/>
        </w:rPr>
        <w:t xml:space="preserve"> Mục đích của việc thêm nước là để loại bỏ muối, cát, hợp chất chứa sufur có trong dầu thô.</w:t>
      </w:r>
    </w:p>
    <w:p w14:paraId="755EA116" w14:textId="77777777" w:rsidR="00560B9F" w:rsidRPr="00D164CA" w:rsidRDefault="00560B9F" w:rsidP="00D164CA">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sz w:val="24"/>
          <w:szCs w:val="24"/>
        </w:rPr>
        <w:t>b) Khi để lắng lớp dầu nằm ở phía trên do dầu là hỗn hợp các hidro cacbon không hòa tan trong nước và có khối lượng riêng nhỏ hơn nước lên nổi lên nằm ở phía trên.</w:t>
      </w:r>
    </w:p>
    <w:p w14:paraId="4A56BA5C" w14:textId="77777777" w:rsidR="00560B9F" w:rsidRPr="00D164CA" w:rsidRDefault="00560B9F" w:rsidP="00D164CA">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sz w:val="24"/>
          <w:szCs w:val="24"/>
        </w:rPr>
        <w:t>c) Người ta dùng phương pháp chiết để tách lớp nước và lớp dầu ra khỏi nhau.</w:t>
      </w:r>
    </w:p>
    <w:p w14:paraId="125D68A7" w14:textId="3E01FD97" w:rsidR="00560B9F" w:rsidRPr="00D164CA" w:rsidRDefault="00855223" w:rsidP="00D164CA">
      <w:pPr>
        <w:spacing w:after="0" w:line="276" w:lineRule="auto"/>
        <w:rPr>
          <w:rFonts w:ascii="Times New Roman" w:hAnsi="Times New Roman" w:cs="Times New Roman"/>
          <w:sz w:val="24"/>
          <w:szCs w:val="24"/>
        </w:rPr>
      </w:pPr>
      <w:r w:rsidRPr="00D164CA">
        <w:rPr>
          <w:rFonts w:ascii="Times New Roman" w:hAnsi="Times New Roman" w:cs="Times New Roman"/>
          <w:b/>
          <w:iCs/>
          <w:color w:val="0000CC"/>
          <w:sz w:val="24"/>
          <w:szCs w:val="24"/>
        </w:rPr>
        <w:t xml:space="preserve">Câu </w:t>
      </w:r>
      <w:r w:rsidR="00894ADB" w:rsidRPr="00D164CA">
        <w:rPr>
          <w:rFonts w:ascii="Times New Roman" w:hAnsi="Times New Roman" w:cs="Times New Roman"/>
          <w:b/>
          <w:iCs/>
          <w:color w:val="0000CC"/>
          <w:sz w:val="24"/>
          <w:szCs w:val="24"/>
        </w:rPr>
        <w:t>3</w:t>
      </w:r>
      <w:r w:rsidRPr="00D164CA">
        <w:rPr>
          <w:rFonts w:ascii="Times New Roman" w:hAnsi="Times New Roman" w:cs="Times New Roman"/>
          <w:b/>
          <w:iCs/>
          <w:color w:val="0000CC"/>
          <w:sz w:val="24"/>
          <w:szCs w:val="24"/>
        </w:rPr>
        <w:t>.</w:t>
      </w:r>
      <w:r w:rsidRPr="00D164CA">
        <w:rPr>
          <w:rFonts w:ascii="Times New Roman" w:hAnsi="Times New Roman" w:cs="Times New Roman"/>
          <w:iCs/>
          <w:color w:val="0000CC"/>
          <w:sz w:val="24"/>
          <w:szCs w:val="24"/>
        </w:rPr>
        <w:t xml:space="preserve"> </w:t>
      </w:r>
      <w:r w:rsidRPr="00D164CA">
        <w:rPr>
          <w:rFonts w:ascii="Times New Roman" w:hAnsi="Times New Roman" w:cs="Times New Roman"/>
          <w:b/>
          <w:iCs/>
          <w:color w:val="0000CC"/>
          <w:sz w:val="24"/>
          <w:szCs w:val="24"/>
        </w:rPr>
        <w:t xml:space="preserve">[CD - CĐHT] </w:t>
      </w:r>
      <w:r w:rsidR="00560B9F" w:rsidRPr="00D164CA">
        <w:rPr>
          <w:rFonts w:ascii="Times New Roman" w:hAnsi="Times New Roman" w:cs="Times New Roman"/>
          <w:sz w:val="24"/>
          <w:szCs w:val="24"/>
        </w:rPr>
        <w:t>Thành phần các hidrocacbon mạch ngắn có trong sản phẩm thu được từ quá trình lọc dầu luôn lớn hơn nhiều so với thành phần của chúng có trong dầu thô. Điều này làm tăng hay giảm giá trị của dầu thô ban đầu? Vì sao?</w:t>
      </w:r>
    </w:p>
    <w:p w14:paraId="24849B52" w14:textId="77777777" w:rsidR="00560B9F" w:rsidRPr="00D164CA" w:rsidRDefault="00560B9F" w:rsidP="00D164CA">
      <w:pPr>
        <w:spacing w:after="0" w:line="276" w:lineRule="auto"/>
        <w:rPr>
          <w:rFonts w:ascii="Times New Roman" w:hAnsi="Times New Roman" w:cs="Times New Roman"/>
          <w:b/>
          <w:bCs/>
          <w:sz w:val="24"/>
          <w:szCs w:val="24"/>
        </w:rPr>
      </w:pPr>
      <w:r w:rsidRPr="00D164CA">
        <w:rPr>
          <w:rFonts w:ascii="Times New Roman" w:hAnsi="Times New Roman" w:cs="Times New Roman"/>
          <w:b/>
          <w:bCs/>
          <w:sz w:val="24"/>
          <w:szCs w:val="24"/>
        </w:rPr>
        <w:t>Hướng dẫn giải</w:t>
      </w:r>
    </w:p>
    <w:p w14:paraId="0E476BAA" w14:textId="77777777" w:rsidR="00560B9F" w:rsidRPr="00D164CA" w:rsidRDefault="00560B9F" w:rsidP="00D164CA">
      <w:pPr>
        <w:pStyle w:val="NormalWeb"/>
        <w:shd w:val="clear" w:color="auto" w:fill="FFFFFF"/>
        <w:spacing w:before="0" w:beforeAutospacing="0" w:after="0" w:afterAutospacing="0" w:line="276" w:lineRule="auto"/>
        <w:rPr>
          <w:color w:val="333333"/>
        </w:rPr>
      </w:pPr>
      <w:r w:rsidRPr="00D164CA">
        <w:rPr>
          <w:color w:val="333333"/>
        </w:rPr>
        <w:t>Điều này làm tăng giá trị của dầu thô ban đầu. Vì khi có nhiều các hydrocarbon mạch ngắn hơn sẽ làm tăng khối lượng sản phẩm thu được.</w:t>
      </w:r>
    </w:p>
    <w:p w14:paraId="64FA082F" w14:textId="77777777" w:rsidR="00560B9F" w:rsidRPr="00D164CA" w:rsidRDefault="00560B9F" w:rsidP="00D164CA">
      <w:pPr>
        <w:pStyle w:val="NormalWeb"/>
        <w:shd w:val="clear" w:color="auto" w:fill="FFFFFF"/>
        <w:spacing w:before="0" w:beforeAutospacing="0" w:after="0" w:afterAutospacing="0" w:line="276" w:lineRule="auto"/>
        <w:rPr>
          <w:color w:val="333333"/>
        </w:rPr>
      </w:pPr>
      <w:r w:rsidRPr="00D164CA">
        <w:rPr>
          <w:color w:val="333333"/>
        </w:rPr>
        <w:t>Ngoài ra quá trình cracking không chỉ tạo ra nhiều xăng hơn mà còn tạo ra nguyên liệu cho quá trình tổng hợp polymer, sợi tổng hợp, ...</w:t>
      </w:r>
    </w:p>
    <w:p w14:paraId="14D9F28F" w14:textId="799A6A0B" w:rsidR="00855223" w:rsidRPr="00D164CA" w:rsidRDefault="00855223" w:rsidP="00D164CA">
      <w:pPr>
        <w:spacing w:after="0" w:line="276" w:lineRule="auto"/>
        <w:rPr>
          <w:rFonts w:ascii="Times New Roman" w:eastAsia="Calibri" w:hAnsi="Times New Roman" w:cs="Times New Roman"/>
          <w:iCs/>
          <w:sz w:val="24"/>
          <w:szCs w:val="24"/>
        </w:rPr>
      </w:pPr>
      <w:r w:rsidRPr="00D164CA">
        <w:rPr>
          <w:rFonts w:ascii="Times New Roman" w:eastAsia="Calibri" w:hAnsi="Times New Roman" w:cs="Times New Roman"/>
          <w:b/>
          <w:iCs/>
          <w:color w:val="0000CC"/>
          <w:sz w:val="24"/>
          <w:szCs w:val="24"/>
        </w:rPr>
        <w:t>Câu 4.</w:t>
      </w:r>
      <w:r w:rsidRPr="00D164CA">
        <w:rPr>
          <w:rFonts w:ascii="Times New Roman" w:eastAsia="Calibri" w:hAnsi="Times New Roman" w:cs="Times New Roman"/>
          <w:iCs/>
          <w:color w:val="0000CC"/>
          <w:sz w:val="24"/>
          <w:szCs w:val="24"/>
        </w:rPr>
        <w:t xml:space="preserve"> </w:t>
      </w:r>
      <w:r w:rsidRPr="00D164CA">
        <w:rPr>
          <w:rFonts w:ascii="Times New Roman" w:eastAsia="Calibri" w:hAnsi="Times New Roman" w:cs="Times New Roman"/>
          <w:b/>
          <w:iCs/>
          <w:color w:val="0000CC"/>
          <w:sz w:val="24"/>
          <w:szCs w:val="24"/>
        </w:rPr>
        <w:t xml:space="preserve">[CD – </w:t>
      </w:r>
      <w:r w:rsidR="00894ADB" w:rsidRPr="00D164CA">
        <w:rPr>
          <w:rFonts w:ascii="Times New Roman" w:hAnsi="Times New Roman" w:cs="Times New Roman"/>
          <w:b/>
          <w:iCs/>
          <w:color w:val="0000CC"/>
          <w:sz w:val="24"/>
          <w:szCs w:val="24"/>
        </w:rPr>
        <w:t>CĐHT</w:t>
      </w:r>
      <w:r w:rsidR="00894ADB" w:rsidRPr="00D164CA">
        <w:rPr>
          <w:rFonts w:ascii="Times New Roman" w:eastAsia="Calibri" w:hAnsi="Times New Roman" w:cs="Times New Roman"/>
          <w:b/>
          <w:iCs/>
          <w:color w:val="0000CC"/>
          <w:sz w:val="24"/>
          <w:szCs w:val="24"/>
        </w:rPr>
        <w:t xml:space="preserve"> </w:t>
      </w:r>
      <w:r w:rsidRPr="00D164CA">
        <w:rPr>
          <w:rFonts w:ascii="Times New Roman" w:eastAsia="Calibri" w:hAnsi="Times New Roman" w:cs="Times New Roman"/>
          <w:b/>
          <w:iCs/>
          <w:color w:val="0000CC"/>
          <w:sz w:val="24"/>
          <w:szCs w:val="24"/>
        </w:rPr>
        <w:t xml:space="preserve">- tr 55] </w:t>
      </w:r>
      <w:r w:rsidRPr="00D164CA">
        <w:rPr>
          <w:rFonts w:ascii="Times New Roman" w:eastAsia="Calibri" w:hAnsi="Times New Roman" w:cs="Times New Roman"/>
          <w:iCs/>
          <w:sz w:val="24"/>
          <w:szCs w:val="24"/>
        </w:rPr>
        <w:t>Xăng và dầu hỏa là những chất nguyên chất hay là những hỗn hợp ?</w:t>
      </w:r>
    </w:p>
    <w:p w14:paraId="083B0882" w14:textId="77777777" w:rsidR="00855223" w:rsidRPr="00D164CA" w:rsidRDefault="00855223" w:rsidP="00D164CA">
      <w:pPr>
        <w:shd w:val="clear" w:color="auto" w:fill="FFFF99"/>
        <w:spacing w:after="0" w:line="276" w:lineRule="auto"/>
        <w:jc w:val="center"/>
        <w:rPr>
          <w:rFonts w:ascii="Times New Roman" w:eastAsia="Calibri" w:hAnsi="Times New Roman" w:cs="Times New Roman"/>
          <w:b/>
          <w:bCs/>
          <w:iCs/>
          <w:color w:val="FF0000"/>
          <w:sz w:val="24"/>
          <w:szCs w:val="24"/>
        </w:rPr>
      </w:pPr>
      <w:r w:rsidRPr="00D164CA">
        <w:rPr>
          <w:rFonts w:ascii="Times New Roman" w:eastAsia="Calibri" w:hAnsi="Times New Roman" w:cs="Times New Roman"/>
          <w:b/>
          <w:bCs/>
          <w:iCs/>
          <w:color w:val="FF0000"/>
          <w:sz w:val="24"/>
          <w:szCs w:val="24"/>
        </w:rPr>
        <w:t>Hướng dẫn giải</w:t>
      </w:r>
    </w:p>
    <w:p w14:paraId="5BC20B50" w14:textId="77777777" w:rsidR="00855223" w:rsidRPr="00D164CA" w:rsidRDefault="00855223" w:rsidP="00D164CA">
      <w:pPr>
        <w:shd w:val="clear" w:color="auto" w:fill="FFFF99"/>
        <w:spacing w:after="0" w:line="276" w:lineRule="auto"/>
        <w:rPr>
          <w:rFonts w:ascii="Times New Roman" w:eastAsia="Calibri" w:hAnsi="Times New Roman" w:cs="Times New Roman"/>
          <w:b/>
          <w:bCs/>
          <w:iCs/>
          <w:color w:val="FF0000"/>
          <w:sz w:val="24"/>
          <w:szCs w:val="24"/>
        </w:rPr>
      </w:pPr>
      <w:r w:rsidRPr="00D164CA">
        <w:rPr>
          <w:rFonts w:ascii="Times New Roman" w:eastAsia="Calibri" w:hAnsi="Times New Roman" w:cs="Times New Roman"/>
          <w:iCs/>
          <w:sz w:val="24"/>
          <w:szCs w:val="24"/>
        </w:rPr>
        <w:t xml:space="preserve">-Xăng và dầu hỏa là những  hỗn hợp với thành phần chính là </w:t>
      </w:r>
      <w:r w:rsidRPr="00D164CA">
        <w:rPr>
          <w:rFonts w:ascii="Times New Roman" w:eastAsia="Calibri" w:hAnsi="Times New Roman" w:cs="Times New Roman"/>
          <w:b/>
          <w:bCs/>
          <w:iCs/>
          <w:color w:val="FF0000"/>
          <w:sz w:val="24"/>
          <w:szCs w:val="24"/>
        </w:rPr>
        <w:t xml:space="preserve"> </w:t>
      </w:r>
      <w:r w:rsidRPr="00D164CA">
        <w:rPr>
          <w:rFonts w:ascii="Times New Roman" w:eastAsia="Calibri" w:hAnsi="Times New Roman" w:cs="Times New Roman"/>
          <w:bCs/>
          <w:iCs/>
          <w:sz w:val="24"/>
          <w:szCs w:val="24"/>
        </w:rPr>
        <w:t>các</w:t>
      </w:r>
      <w:r w:rsidRPr="00D164CA">
        <w:rPr>
          <w:rFonts w:ascii="Times New Roman" w:eastAsia="Calibri" w:hAnsi="Times New Roman" w:cs="Times New Roman"/>
          <w:iCs/>
          <w:sz w:val="24"/>
          <w:szCs w:val="24"/>
        </w:rPr>
        <w:t xml:space="preserve"> hydrocarbon </w:t>
      </w:r>
    </w:p>
    <w:p w14:paraId="3E38DCB8"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Cs/>
          <w:iCs/>
          <w:sz w:val="24"/>
          <w:szCs w:val="24"/>
        </w:rPr>
        <w:t xml:space="preserve">- Xăng có thành phần chính là các alkane có từ 5-11 nguyên tử C </w:t>
      </w:r>
    </w:p>
    <w:p w14:paraId="267864D3"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Cs/>
          <w:iCs/>
          <w:sz w:val="24"/>
          <w:szCs w:val="24"/>
        </w:rPr>
        <w:t xml:space="preserve">  Xăng  E5  là xăng có  5% ethanol về thể tích. </w:t>
      </w:r>
    </w:p>
    <w:p w14:paraId="73C0AE4B"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Cs/>
          <w:iCs/>
          <w:sz w:val="24"/>
          <w:szCs w:val="24"/>
        </w:rPr>
        <w:t xml:space="preserve">- Dầu hỏa có thành phần chính là </w:t>
      </w:r>
      <w:bookmarkStart w:id="0" w:name="_Hlk133174005"/>
      <w:r w:rsidRPr="00D164CA">
        <w:rPr>
          <w:rFonts w:ascii="Times New Roman" w:eastAsia="Calibri" w:hAnsi="Times New Roman" w:cs="Times New Roman"/>
          <w:bCs/>
          <w:iCs/>
          <w:sz w:val="24"/>
          <w:szCs w:val="24"/>
        </w:rPr>
        <w:t>các alkane có từ 12-15 nguyên tử C</w:t>
      </w:r>
    </w:p>
    <w:bookmarkEnd w:id="0"/>
    <w:p w14:paraId="41EB6390" w14:textId="77777777" w:rsidR="00855223" w:rsidRPr="00D164CA" w:rsidRDefault="00855223" w:rsidP="00D164CA">
      <w:pPr>
        <w:shd w:val="clear" w:color="auto" w:fill="FFFF99"/>
        <w:spacing w:after="0" w:line="276" w:lineRule="auto"/>
        <w:jc w:val="center"/>
        <w:rPr>
          <w:rFonts w:ascii="Times New Roman" w:eastAsia="Calibri" w:hAnsi="Times New Roman" w:cs="Times New Roman"/>
          <w:b/>
          <w:bCs/>
          <w:iCs/>
          <w:color w:val="FF0000"/>
          <w:sz w:val="24"/>
          <w:szCs w:val="24"/>
        </w:rPr>
      </w:pPr>
    </w:p>
    <w:p w14:paraId="7E576FF0" w14:textId="5C239ABB" w:rsidR="00855223" w:rsidRPr="00D164CA" w:rsidRDefault="00855223" w:rsidP="00D164CA">
      <w:pPr>
        <w:spacing w:after="0" w:line="276" w:lineRule="auto"/>
        <w:rPr>
          <w:rFonts w:ascii="Times New Roman" w:eastAsia="Calibri" w:hAnsi="Times New Roman" w:cs="Times New Roman"/>
          <w:iCs/>
          <w:sz w:val="24"/>
          <w:szCs w:val="24"/>
        </w:rPr>
      </w:pPr>
      <w:r w:rsidRPr="00D164CA">
        <w:rPr>
          <w:rFonts w:ascii="Times New Roman" w:eastAsia="Calibri" w:hAnsi="Times New Roman" w:cs="Times New Roman"/>
          <w:b/>
          <w:iCs/>
          <w:color w:val="0000CC"/>
          <w:sz w:val="24"/>
          <w:szCs w:val="24"/>
        </w:rPr>
        <w:t>Câu 5.</w:t>
      </w:r>
      <w:r w:rsidRPr="00D164CA">
        <w:rPr>
          <w:rFonts w:ascii="Times New Roman" w:eastAsia="Calibri" w:hAnsi="Times New Roman" w:cs="Times New Roman"/>
          <w:iCs/>
          <w:color w:val="0000CC"/>
          <w:sz w:val="24"/>
          <w:szCs w:val="24"/>
        </w:rPr>
        <w:t xml:space="preserve"> </w:t>
      </w:r>
      <w:r w:rsidRPr="00D164CA">
        <w:rPr>
          <w:rFonts w:ascii="Times New Roman" w:eastAsia="Calibri" w:hAnsi="Times New Roman" w:cs="Times New Roman"/>
          <w:b/>
          <w:iCs/>
          <w:color w:val="0000CC"/>
          <w:sz w:val="24"/>
          <w:szCs w:val="24"/>
        </w:rPr>
        <w:t xml:space="preserve">[CD – </w:t>
      </w:r>
      <w:r w:rsidR="00894ADB" w:rsidRPr="00D164CA">
        <w:rPr>
          <w:rFonts w:ascii="Times New Roman" w:hAnsi="Times New Roman" w:cs="Times New Roman"/>
          <w:b/>
          <w:iCs/>
          <w:color w:val="0000CC"/>
          <w:sz w:val="24"/>
          <w:szCs w:val="24"/>
        </w:rPr>
        <w:t>CĐHT</w:t>
      </w:r>
      <w:r w:rsidR="00894ADB" w:rsidRPr="00D164CA">
        <w:rPr>
          <w:rFonts w:ascii="Times New Roman" w:eastAsia="Calibri" w:hAnsi="Times New Roman" w:cs="Times New Roman"/>
          <w:b/>
          <w:iCs/>
          <w:color w:val="0000CC"/>
          <w:sz w:val="24"/>
          <w:szCs w:val="24"/>
        </w:rPr>
        <w:t xml:space="preserve"> -tr</w:t>
      </w:r>
      <w:r w:rsidRPr="00D164CA">
        <w:rPr>
          <w:rFonts w:ascii="Times New Roman" w:eastAsia="Calibri" w:hAnsi="Times New Roman" w:cs="Times New Roman"/>
          <w:b/>
          <w:iCs/>
          <w:color w:val="0000CC"/>
          <w:sz w:val="24"/>
          <w:szCs w:val="24"/>
        </w:rPr>
        <w:t xml:space="preserve"> 55] </w:t>
      </w:r>
      <w:r w:rsidRPr="00D164CA">
        <w:rPr>
          <w:rFonts w:ascii="Times New Roman" w:eastAsia="Calibri" w:hAnsi="Times New Roman" w:cs="Times New Roman"/>
          <w:iCs/>
          <w:sz w:val="24"/>
          <w:szCs w:val="24"/>
        </w:rPr>
        <w:t>LPG và xăng là các sản phẩm thu được từ quá trình lọc dầu. Hãy nêu một số ứng dụng của các sản phẩm này trong thực tế.</w:t>
      </w:r>
    </w:p>
    <w:p w14:paraId="7B6E4837" w14:textId="77777777" w:rsidR="00855223" w:rsidRPr="00D164CA" w:rsidRDefault="00855223" w:rsidP="00D164CA">
      <w:pPr>
        <w:shd w:val="clear" w:color="auto" w:fill="FFFF99"/>
        <w:spacing w:after="0" w:line="276" w:lineRule="auto"/>
        <w:jc w:val="center"/>
        <w:rPr>
          <w:rFonts w:ascii="Times New Roman" w:eastAsia="Calibri" w:hAnsi="Times New Roman" w:cs="Times New Roman"/>
          <w:b/>
          <w:bCs/>
          <w:iCs/>
          <w:color w:val="FF0000"/>
          <w:sz w:val="24"/>
          <w:szCs w:val="24"/>
        </w:rPr>
      </w:pPr>
      <w:r w:rsidRPr="00D164CA">
        <w:rPr>
          <w:rFonts w:ascii="Times New Roman" w:eastAsia="Calibri" w:hAnsi="Times New Roman" w:cs="Times New Roman"/>
          <w:b/>
          <w:bCs/>
          <w:iCs/>
          <w:color w:val="FF0000"/>
          <w:sz w:val="24"/>
          <w:szCs w:val="24"/>
        </w:rPr>
        <w:t>Hướng dẫn giải</w:t>
      </w:r>
    </w:p>
    <w:p w14:paraId="50D553E6"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Cs/>
          <w:iCs/>
          <w:sz w:val="24"/>
          <w:szCs w:val="24"/>
        </w:rPr>
        <w:t>- Xăng được dùng làm nhiên liệu cho các động cơ ô tô, xe máy…</w:t>
      </w:r>
    </w:p>
    <w:p w14:paraId="23008A61"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Cs/>
          <w:iCs/>
          <w:sz w:val="24"/>
          <w:szCs w:val="24"/>
        </w:rPr>
        <w:t xml:space="preserve">- LPG làm nhiên liệu ( gas) để đun, nấu, sưởi ấm , để nung gốm , sứ… </w:t>
      </w:r>
    </w:p>
    <w:p w14:paraId="66C96D53" w14:textId="77777777" w:rsidR="00855223" w:rsidRPr="00D164CA" w:rsidRDefault="00855223" w:rsidP="00D164CA">
      <w:pPr>
        <w:shd w:val="clear" w:color="auto" w:fill="FFFF99"/>
        <w:spacing w:after="0" w:line="276" w:lineRule="auto"/>
        <w:rPr>
          <w:rFonts w:ascii="Times New Roman" w:eastAsia="Calibri" w:hAnsi="Times New Roman" w:cs="Times New Roman"/>
          <w:iCs/>
          <w:sz w:val="24"/>
          <w:szCs w:val="24"/>
        </w:rPr>
      </w:pPr>
      <w:r w:rsidRPr="00D164CA">
        <w:rPr>
          <w:rFonts w:ascii="Times New Roman" w:eastAsia="Calibri" w:hAnsi="Times New Roman" w:cs="Times New Roman"/>
          <w:iCs/>
          <w:sz w:val="24"/>
          <w:szCs w:val="24"/>
        </w:rPr>
        <w:t xml:space="preserve">  làm nhiên liệu cho động cơ </w:t>
      </w:r>
    </w:p>
    <w:p w14:paraId="5873EAEF"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Cs/>
          <w:iCs/>
          <w:sz w:val="24"/>
          <w:szCs w:val="24"/>
        </w:rPr>
        <w:t xml:space="preserve"> làm nguyên liệu điều chế ethylene, butadiene, MTBE làm tăng chỉ số octane cho xăng… </w:t>
      </w:r>
    </w:p>
    <w:p w14:paraId="7208AE3C" w14:textId="42FD5E98" w:rsidR="00855223" w:rsidRPr="00D164CA" w:rsidRDefault="00894ADB" w:rsidP="00D164CA">
      <w:pPr>
        <w:spacing w:after="0" w:line="276" w:lineRule="auto"/>
        <w:rPr>
          <w:rFonts w:ascii="Times New Roman" w:eastAsia="Calibri" w:hAnsi="Times New Roman" w:cs="Times New Roman"/>
          <w:iCs/>
          <w:sz w:val="24"/>
          <w:szCs w:val="24"/>
        </w:rPr>
      </w:pPr>
      <w:r w:rsidRPr="00D164CA">
        <w:rPr>
          <w:rFonts w:ascii="Times New Roman" w:eastAsia="Calibri" w:hAnsi="Times New Roman" w:cs="Times New Roman"/>
          <w:b/>
          <w:iCs/>
          <w:color w:val="0000CC"/>
          <w:sz w:val="24"/>
          <w:szCs w:val="24"/>
        </w:rPr>
        <w:lastRenderedPageBreak/>
        <w:t>Câu 1.</w:t>
      </w:r>
      <w:r w:rsidRPr="00D164CA">
        <w:rPr>
          <w:rFonts w:ascii="Times New Roman" w:eastAsia="Calibri" w:hAnsi="Times New Roman" w:cs="Times New Roman"/>
          <w:iCs/>
          <w:color w:val="0000CC"/>
          <w:sz w:val="24"/>
          <w:szCs w:val="24"/>
        </w:rPr>
        <w:t xml:space="preserve"> </w:t>
      </w:r>
      <w:r w:rsidRPr="00D164CA">
        <w:rPr>
          <w:rFonts w:ascii="Times New Roman" w:eastAsia="Calibri" w:hAnsi="Times New Roman" w:cs="Times New Roman"/>
          <w:b/>
          <w:iCs/>
          <w:color w:val="0000CC"/>
          <w:sz w:val="24"/>
          <w:szCs w:val="24"/>
        </w:rPr>
        <w:t xml:space="preserve">[CD – </w:t>
      </w:r>
      <w:r w:rsidRPr="00D164CA">
        <w:rPr>
          <w:rFonts w:ascii="Times New Roman" w:hAnsi="Times New Roman" w:cs="Times New Roman"/>
          <w:b/>
          <w:iCs/>
          <w:color w:val="0000CC"/>
          <w:sz w:val="24"/>
          <w:szCs w:val="24"/>
        </w:rPr>
        <w:t>CĐHT</w:t>
      </w:r>
      <w:r w:rsidRPr="00D164CA">
        <w:rPr>
          <w:rFonts w:ascii="Times New Roman" w:eastAsia="Calibri" w:hAnsi="Times New Roman" w:cs="Times New Roman"/>
          <w:b/>
          <w:iCs/>
          <w:color w:val="0000CC"/>
          <w:sz w:val="24"/>
          <w:szCs w:val="24"/>
        </w:rPr>
        <w:t xml:space="preserve"> -tr 56] </w:t>
      </w:r>
      <w:r w:rsidR="00855223" w:rsidRPr="00D164CA">
        <w:rPr>
          <w:rFonts w:ascii="Times New Roman" w:eastAsia="Calibri" w:hAnsi="Times New Roman" w:cs="Times New Roman"/>
          <w:iCs/>
          <w:sz w:val="24"/>
          <w:szCs w:val="24"/>
        </w:rPr>
        <w:t>Hãy tìm hiểu và giải thích vì sao các hydrocarbon có trong thành phần của LPG</w:t>
      </w:r>
      <w:r w:rsidR="000D41C1" w:rsidRPr="00D164CA">
        <w:rPr>
          <w:rFonts w:ascii="Times New Roman" w:eastAsia="Calibri" w:hAnsi="Times New Roman" w:cs="Times New Roman"/>
          <w:iCs/>
          <w:sz w:val="24"/>
          <w:szCs w:val="24"/>
        </w:rPr>
        <w:t xml:space="preserve"> </w:t>
      </w:r>
      <w:r w:rsidR="00855223" w:rsidRPr="00D164CA">
        <w:rPr>
          <w:rFonts w:ascii="Times New Roman" w:eastAsia="Calibri" w:hAnsi="Times New Roman" w:cs="Times New Roman"/>
          <w:iCs/>
          <w:sz w:val="24"/>
          <w:szCs w:val="24"/>
        </w:rPr>
        <w:t xml:space="preserve">(đưa vào bình gas sử dụng trong gia đình) không có mùi nhưng khi bình gas bị rò rỉ hoặc mở khóa bình gas lại thấy có </w:t>
      </w:r>
      <w:r w:rsidR="00855223" w:rsidRPr="00D164CA">
        <w:rPr>
          <w:rFonts w:ascii="Times New Roman" w:eastAsia="Calibri" w:hAnsi="Times New Roman" w:cs="Times New Roman"/>
          <w:iCs/>
          <w:sz w:val="24"/>
          <w:szCs w:val="24"/>
          <w:vertAlign w:val="superscript"/>
        </w:rPr>
        <w:t>‘</w:t>
      </w:r>
      <w:r w:rsidR="00855223" w:rsidRPr="00D164CA">
        <w:rPr>
          <w:rFonts w:ascii="Times New Roman" w:eastAsia="Calibri" w:hAnsi="Times New Roman" w:cs="Times New Roman"/>
          <w:iCs/>
          <w:sz w:val="24"/>
          <w:szCs w:val="24"/>
        </w:rPr>
        <w:t>mùi gas</w:t>
      </w:r>
      <w:r w:rsidR="00855223" w:rsidRPr="00D164CA">
        <w:rPr>
          <w:rFonts w:ascii="Times New Roman" w:eastAsia="Calibri" w:hAnsi="Times New Roman" w:cs="Times New Roman"/>
          <w:iCs/>
          <w:sz w:val="24"/>
          <w:szCs w:val="24"/>
          <w:vertAlign w:val="superscript"/>
        </w:rPr>
        <w:t>’</w:t>
      </w:r>
      <w:r w:rsidR="00855223" w:rsidRPr="00D164CA">
        <w:rPr>
          <w:rFonts w:ascii="Times New Roman" w:eastAsia="Calibri" w:hAnsi="Times New Roman" w:cs="Times New Roman"/>
          <w:iCs/>
          <w:sz w:val="24"/>
          <w:szCs w:val="24"/>
        </w:rPr>
        <w:t>? Khi bình gas bị rò rỉ cần xử lí thế nào?</w:t>
      </w:r>
    </w:p>
    <w:p w14:paraId="521124B7" w14:textId="77777777" w:rsidR="00855223" w:rsidRPr="00D164CA" w:rsidRDefault="00855223" w:rsidP="00D164CA">
      <w:pPr>
        <w:shd w:val="clear" w:color="auto" w:fill="FFFF99"/>
        <w:spacing w:after="0" w:line="276" w:lineRule="auto"/>
        <w:jc w:val="center"/>
        <w:rPr>
          <w:rFonts w:ascii="Times New Roman" w:eastAsia="Calibri" w:hAnsi="Times New Roman" w:cs="Times New Roman"/>
          <w:b/>
          <w:bCs/>
          <w:iCs/>
          <w:color w:val="FF0000"/>
          <w:sz w:val="24"/>
          <w:szCs w:val="24"/>
        </w:rPr>
      </w:pPr>
      <w:r w:rsidRPr="00D164CA">
        <w:rPr>
          <w:rFonts w:ascii="Times New Roman" w:eastAsia="Calibri" w:hAnsi="Times New Roman" w:cs="Times New Roman"/>
          <w:b/>
          <w:bCs/>
          <w:iCs/>
          <w:color w:val="FF0000"/>
          <w:sz w:val="24"/>
          <w:szCs w:val="24"/>
        </w:rPr>
        <w:t>Hướng dẫn giải</w:t>
      </w:r>
    </w:p>
    <w:p w14:paraId="76BA5020" w14:textId="77777777" w:rsidR="00855223" w:rsidRPr="00D164CA" w:rsidRDefault="00855223" w:rsidP="00D164CA">
      <w:pPr>
        <w:shd w:val="clear" w:color="auto" w:fill="FFFF99"/>
        <w:spacing w:after="0" w:line="276" w:lineRule="auto"/>
        <w:rPr>
          <w:rFonts w:ascii="Times New Roman" w:eastAsia="Calibri" w:hAnsi="Times New Roman" w:cs="Times New Roman"/>
          <w:bCs/>
          <w:iCs/>
          <w:color w:val="FF0000"/>
          <w:sz w:val="24"/>
          <w:szCs w:val="24"/>
        </w:rPr>
      </w:pPr>
      <w:r w:rsidRPr="00D164CA">
        <w:rPr>
          <w:rFonts w:ascii="Times New Roman" w:eastAsia="Calibri" w:hAnsi="Times New Roman" w:cs="Times New Roman"/>
          <w:b/>
          <w:bCs/>
          <w:iCs/>
          <w:sz w:val="24"/>
          <w:szCs w:val="24"/>
        </w:rPr>
        <w:t xml:space="preserve"> + </w:t>
      </w:r>
      <w:r w:rsidRPr="00D164CA">
        <w:rPr>
          <w:rFonts w:ascii="Times New Roman" w:eastAsia="Calibri" w:hAnsi="Times New Roman" w:cs="Times New Roman"/>
          <w:bCs/>
          <w:iCs/>
          <w:sz w:val="24"/>
          <w:szCs w:val="24"/>
        </w:rPr>
        <w:t>Để phát hiện gas bị rò rỉ người ta cho một lượng nhỏ các chất</w:t>
      </w:r>
      <w:r w:rsidRPr="00D164CA">
        <w:rPr>
          <w:rFonts w:ascii="Times New Roman" w:eastAsia="Calibri" w:hAnsi="Times New Roman" w:cs="Times New Roman"/>
          <w:b/>
          <w:bCs/>
          <w:iCs/>
          <w:sz w:val="24"/>
          <w:szCs w:val="24"/>
        </w:rPr>
        <w:t xml:space="preserve"> </w:t>
      </w:r>
      <w:r w:rsidRPr="00D164CA">
        <w:rPr>
          <w:rFonts w:ascii="Times New Roman" w:eastAsia="Calibri" w:hAnsi="Times New Roman" w:cs="Times New Roman"/>
          <w:bCs/>
          <w:iCs/>
          <w:sz w:val="24"/>
          <w:szCs w:val="24"/>
        </w:rPr>
        <w:t>như</w:t>
      </w:r>
      <w:r w:rsidRPr="00D164CA">
        <w:rPr>
          <w:rFonts w:ascii="Times New Roman" w:eastAsia="Calibri" w:hAnsi="Times New Roman" w:cs="Times New Roman"/>
          <w:b/>
          <w:bCs/>
          <w:iCs/>
          <w:sz w:val="24"/>
          <w:szCs w:val="24"/>
        </w:rPr>
        <w:t xml:space="preserve"> </w:t>
      </w:r>
      <w:r w:rsidRPr="00D164CA">
        <w:rPr>
          <w:rFonts w:ascii="Times New Roman" w:eastAsia="Calibri" w:hAnsi="Times New Roman" w:cs="Times New Roman"/>
          <w:bCs/>
          <w:iCs/>
          <w:sz w:val="24"/>
          <w:szCs w:val="24"/>
        </w:rPr>
        <w:t>Etylmecaptan (CH</w:t>
      </w:r>
      <w:r w:rsidRPr="00D164CA">
        <w:rPr>
          <w:rFonts w:ascii="Times New Roman" w:eastAsia="Calibri" w:hAnsi="Times New Roman" w:cs="Times New Roman"/>
          <w:bCs/>
          <w:iCs/>
          <w:sz w:val="24"/>
          <w:szCs w:val="24"/>
          <w:vertAlign w:val="subscript"/>
        </w:rPr>
        <w:t>3</w:t>
      </w:r>
      <w:r w:rsidRPr="00D164CA">
        <w:rPr>
          <w:rFonts w:ascii="Times New Roman" w:eastAsia="Calibri" w:hAnsi="Times New Roman" w:cs="Times New Roman"/>
          <w:bCs/>
          <w:iCs/>
          <w:sz w:val="24"/>
          <w:szCs w:val="24"/>
        </w:rPr>
        <w:t>CH</w:t>
      </w:r>
      <w:r w:rsidRPr="00D164CA">
        <w:rPr>
          <w:rFonts w:ascii="Times New Roman" w:eastAsia="Calibri" w:hAnsi="Times New Roman" w:cs="Times New Roman"/>
          <w:bCs/>
          <w:iCs/>
          <w:sz w:val="24"/>
          <w:szCs w:val="24"/>
          <w:vertAlign w:val="subscript"/>
        </w:rPr>
        <w:t>2</w:t>
      </w:r>
      <w:r w:rsidRPr="00D164CA">
        <w:rPr>
          <w:rFonts w:ascii="Times New Roman" w:eastAsia="Calibri" w:hAnsi="Times New Roman" w:cs="Times New Roman"/>
          <w:bCs/>
          <w:iCs/>
          <w:sz w:val="24"/>
          <w:szCs w:val="24"/>
        </w:rPr>
        <w:t>SH)  có mùi thối vào bình gas</w:t>
      </w:r>
    </w:p>
    <w:p w14:paraId="64A0DF0C"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
          <w:bCs/>
          <w:iCs/>
          <w:color w:val="FF0000"/>
          <w:sz w:val="24"/>
          <w:szCs w:val="24"/>
        </w:rPr>
        <w:t>+</w:t>
      </w:r>
      <w:r w:rsidRPr="00D164CA">
        <w:rPr>
          <w:rFonts w:ascii="Times New Roman" w:eastAsia="Calibri" w:hAnsi="Times New Roman" w:cs="Times New Roman"/>
          <w:bCs/>
          <w:iCs/>
          <w:sz w:val="24"/>
          <w:szCs w:val="24"/>
        </w:rPr>
        <w:t xml:space="preserve"> Khi gas bị rò rỉ có thể gây cháy, nổ rất nguy hiểm.  Khi gas bị rò rỉ ta cần</w:t>
      </w:r>
    </w:p>
    <w:p w14:paraId="0A99C048"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Cs/>
          <w:iCs/>
          <w:sz w:val="24"/>
          <w:szCs w:val="24"/>
        </w:rPr>
        <w:t xml:space="preserve"> - Nếu bình gas chưa cháy: </w:t>
      </w:r>
    </w:p>
    <w:p w14:paraId="4772335E"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Cs/>
          <w:iCs/>
          <w:sz w:val="24"/>
          <w:szCs w:val="24"/>
        </w:rPr>
        <w:t xml:space="preserve">  Tạo điều kiện thông thoáng bằng cách mở cửa và dùng quạt tay, tấm bìa carton  quạt theo phương ngang  để  đấy bớt khí gas thoát ra ngoài và nhanh chóng khóa van bình gas. Sau đó liên hệ với cơ sở cung cấp để nhờ xử lí</w:t>
      </w:r>
    </w:p>
    <w:p w14:paraId="0329733F"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Cs/>
          <w:iCs/>
          <w:sz w:val="24"/>
          <w:szCs w:val="24"/>
        </w:rPr>
        <w:t xml:space="preserve"> Chú ý : cần dùng khăn ướt để che mũi và không cúi sát sàn vì khí gas nặng hơn không khí</w:t>
      </w:r>
    </w:p>
    <w:p w14:paraId="6836E00C"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Cs/>
          <w:iCs/>
          <w:sz w:val="24"/>
          <w:szCs w:val="24"/>
        </w:rPr>
        <w:t xml:space="preserve"> Tuyệt đối tránh tạo ra tia lửa điện: không bật, tắt thiết bị điện, sử dụng điện thoại…</w:t>
      </w:r>
    </w:p>
    <w:p w14:paraId="1C3E13FD" w14:textId="77777777" w:rsidR="00855223" w:rsidRPr="00D164CA" w:rsidRDefault="00855223" w:rsidP="00D164CA">
      <w:pPr>
        <w:shd w:val="clear" w:color="auto" w:fill="FFFF99"/>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Cs/>
          <w:iCs/>
          <w:sz w:val="24"/>
          <w:szCs w:val="24"/>
        </w:rPr>
        <w:t xml:space="preserve">- Nếu bình gas đã bị cháy thì bình tĩnh để xử lí: dùng bình cứu hỏa xịt vào hoặc dùng chăn ướt phủ lên ngọn lửa để dập lửa và dội nước vào để làm nguội  bình gas rồi khóa van. Sau đó liên hệ với cơ sở cung cấp để nhờ xử lí. </w:t>
      </w:r>
    </w:p>
    <w:p w14:paraId="48239733" w14:textId="2D534AF8" w:rsidR="00BA053F" w:rsidRPr="00D164CA" w:rsidRDefault="00894ADB" w:rsidP="00D164CA">
      <w:pPr>
        <w:spacing w:after="0" w:line="276" w:lineRule="auto"/>
        <w:rPr>
          <w:rFonts w:ascii="Times New Roman" w:eastAsia="Calibri" w:hAnsi="Times New Roman" w:cs="Times New Roman"/>
          <w:bCs/>
          <w:iCs/>
          <w:sz w:val="24"/>
          <w:szCs w:val="24"/>
        </w:rPr>
      </w:pPr>
      <w:r w:rsidRPr="00D164CA">
        <w:rPr>
          <w:rFonts w:ascii="Times New Roman" w:eastAsia="Calibri" w:hAnsi="Times New Roman" w:cs="Times New Roman"/>
          <w:b/>
          <w:iCs/>
          <w:color w:val="0000CC"/>
          <w:sz w:val="24"/>
          <w:szCs w:val="24"/>
        </w:rPr>
        <w:t>Câu 2.</w:t>
      </w:r>
      <w:r w:rsidRPr="00D164CA">
        <w:rPr>
          <w:rFonts w:ascii="Times New Roman" w:eastAsia="Calibri" w:hAnsi="Times New Roman" w:cs="Times New Roman"/>
          <w:iCs/>
          <w:color w:val="0000CC"/>
          <w:sz w:val="24"/>
          <w:szCs w:val="24"/>
        </w:rPr>
        <w:t xml:space="preserve"> </w:t>
      </w:r>
      <w:r w:rsidRPr="00D164CA">
        <w:rPr>
          <w:rFonts w:ascii="Times New Roman" w:eastAsia="Calibri" w:hAnsi="Times New Roman" w:cs="Times New Roman"/>
          <w:b/>
          <w:iCs/>
          <w:color w:val="0000CC"/>
          <w:sz w:val="24"/>
          <w:szCs w:val="24"/>
        </w:rPr>
        <w:t xml:space="preserve">[CD – </w:t>
      </w:r>
      <w:r w:rsidRPr="00D164CA">
        <w:rPr>
          <w:rFonts w:ascii="Times New Roman" w:hAnsi="Times New Roman" w:cs="Times New Roman"/>
          <w:b/>
          <w:iCs/>
          <w:color w:val="0000CC"/>
          <w:sz w:val="24"/>
          <w:szCs w:val="24"/>
        </w:rPr>
        <w:t>CĐHT</w:t>
      </w:r>
      <w:r w:rsidRPr="00D164CA">
        <w:rPr>
          <w:rFonts w:ascii="Times New Roman" w:eastAsia="Calibri" w:hAnsi="Times New Roman" w:cs="Times New Roman"/>
          <w:b/>
          <w:iCs/>
          <w:color w:val="0000CC"/>
          <w:sz w:val="24"/>
          <w:szCs w:val="24"/>
        </w:rPr>
        <w:t xml:space="preserve"> -tr 57] </w:t>
      </w:r>
      <w:r w:rsidR="00BA053F" w:rsidRPr="00D164CA">
        <w:rPr>
          <w:rFonts w:ascii="Times New Roman" w:eastAsia="Calibri" w:hAnsi="Times New Roman" w:cs="Times New Roman"/>
          <w:bCs/>
          <w:iCs/>
          <w:sz w:val="24"/>
          <w:szCs w:val="24"/>
        </w:rPr>
        <w:t>Gia đình em đã áp dụng những biện pháp nào để sử dụng nhiên liệu an toàn, hiệu quả, thân thiện với môi trường?</w:t>
      </w:r>
    </w:p>
    <w:p w14:paraId="2001D9FF" w14:textId="77777777" w:rsidR="00BA053F" w:rsidRPr="00D164CA" w:rsidRDefault="00BA053F" w:rsidP="00D164CA">
      <w:pPr>
        <w:shd w:val="clear" w:color="auto" w:fill="FFFF99"/>
        <w:spacing w:after="0" w:line="276" w:lineRule="auto"/>
        <w:jc w:val="center"/>
        <w:rPr>
          <w:rFonts w:ascii="Times New Roman" w:eastAsia="Calibri" w:hAnsi="Times New Roman" w:cs="Times New Roman"/>
          <w:b/>
          <w:bCs/>
          <w:iCs/>
          <w:color w:val="FF0000"/>
          <w:sz w:val="24"/>
          <w:szCs w:val="24"/>
        </w:rPr>
      </w:pPr>
      <w:r w:rsidRPr="00D164CA">
        <w:rPr>
          <w:rFonts w:ascii="Times New Roman" w:eastAsia="Calibri" w:hAnsi="Times New Roman" w:cs="Times New Roman"/>
          <w:b/>
          <w:bCs/>
          <w:iCs/>
          <w:color w:val="FF0000"/>
          <w:sz w:val="24"/>
          <w:szCs w:val="24"/>
        </w:rPr>
        <w:t>Hướng dẫn giải</w:t>
      </w:r>
    </w:p>
    <w:p w14:paraId="43496633" w14:textId="6267EE08" w:rsidR="00855223" w:rsidRPr="00D164CA" w:rsidRDefault="00855223" w:rsidP="00D164CA">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sz w:val="24"/>
          <w:szCs w:val="24"/>
        </w:rPr>
        <w:t xml:space="preserve">Các biện pháp có thể áp dụng tại gia đình để sử dụng nhiên liệu an toàn, hiệu quả thân thiện môi trường: </w:t>
      </w:r>
    </w:p>
    <w:p w14:paraId="71E282B3" w14:textId="77777777" w:rsidR="00855223" w:rsidRPr="00D164CA" w:rsidRDefault="00855223" w:rsidP="00D164CA">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sz w:val="24"/>
          <w:szCs w:val="24"/>
        </w:rPr>
        <w:t>- Sử dụng xăng, dầu tương thích với động cơ.</w:t>
      </w:r>
    </w:p>
    <w:p w14:paraId="19BCF482" w14:textId="77777777" w:rsidR="00855223" w:rsidRPr="00D164CA" w:rsidRDefault="00855223" w:rsidP="00D164CA">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sz w:val="24"/>
          <w:szCs w:val="24"/>
        </w:rPr>
        <w:t>- Sử dụng các phương tiện đạt yêu cầu chất lượng theo tiêu chí của cục đăng kiểm, không sử dụng các phương tiện quá cũ, không đảm bảo yêu cầu khi đăng kiểm.</w:t>
      </w:r>
    </w:p>
    <w:p w14:paraId="00FCCCDD" w14:textId="77777777" w:rsidR="00855223" w:rsidRPr="00D164CA" w:rsidRDefault="00855223" w:rsidP="00D164CA">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sz w:val="24"/>
          <w:szCs w:val="24"/>
        </w:rPr>
        <w:t>- Sử dụng các loại động cơ tiên tiến, hiện đại  sử dụng các dạng nhiên liệu mới như xe điện, bếp điện từ…</w:t>
      </w:r>
    </w:p>
    <w:p w14:paraId="7D4BDF25" w14:textId="77777777" w:rsidR="00855223" w:rsidRPr="00D164CA" w:rsidRDefault="00855223" w:rsidP="00D164CA">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sz w:val="24"/>
          <w:szCs w:val="24"/>
        </w:rPr>
        <w:t>_ Sử dụng bếp ga hợp lý, khóa van bình ga khi không đun nấu.</w:t>
      </w:r>
    </w:p>
    <w:p w14:paraId="62BC9CBB" w14:textId="77777777" w:rsidR="00855223" w:rsidRPr="00D164CA" w:rsidRDefault="00855223" w:rsidP="00D164CA">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sz w:val="24"/>
          <w:szCs w:val="24"/>
        </w:rPr>
        <w:t>- Có biện pháp phòng cháy, chữa cháy phù hợp tại gia đình</w:t>
      </w:r>
    </w:p>
    <w:p w14:paraId="72657569" w14:textId="77777777" w:rsidR="00855223" w:rsidRPr="00D164CA" w:rsidRDefault="00855223" w:rsidP="00D164CA">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164CA">
        <w:rPr>
          <w:rFonts w:ascii="Times New Roman" w:hAnsi="Times New Roman" w:cs="Times New Roman"/>
          <w:b/>
          <w:iCs/>
          <w:color w:val="FF0000"/>
          <w:sz w:val="24"/>
          <w:szCs w:val="24"/>
        </w:rPr>
        <w:sym w:font="Wingdings" w:char="F076"/>
      </w:r>
      <w:r w:rsidRPr="00D164CA">
        <w:rPr>
          <w:rFonts w:ascii="Times New Roman" w:hAnsi="Times New Roman" w:cs="Times New Roman"/>
          <w:b/>
          <w:iCs/>
          <w:color w:val="FF0000"/>
          <w:sz w:val="24"/>
          <w:szCs w:val="24"/>
        </w:rPr>
        <w:t xml:space="preserve"> CÂU HỎI CUỐI BÀI</w:t>
      </w:r>
    </w:p>
    <w:p w14:paraId="34BEACD3" w14:textId="69130520" w:rsidR="00855223" w:rsidRPr="00D164CA" w:rsidRDefault="00BA053F" w:rsidP="00D164CA">
      <w:pPr>
        <w:spacing w:after="0" w:line="276" w:lineRule="auto"/>
        <w:rPr>
          <w:rFonts w:ascii="Times New Roman" w:hAnsi="Times New Roman" w:cs="Times New Roman"/>
          <w:sz w:val="24"/>
          <w:szCs w:val="24"/>
        </w:rPr>
      </w:pPr>
      <w:r w:rsidRPr="00D164CA">
        <w:rPr>
          <w:rFonts w:ascii="Times New Roman" w:eastAsia="Calibri" w:hAnsi="Times New Roman" w:cs="Times New Roman"/>
          <w:b/>
          <w:iCs/>
          <w:color w:val="0000CC"/>
          <w:sz w:val="24"/>
          <w:szCs w:val="24"/>
        </w:rPr>
        <w:t>Câu 1.</w:t>
      </w:r>
      <w:r w:rsidRPr="00D164CA">
        <w:rPr>
          <w:rFonts w:ascii="Times New Roman" w:eastAsia="Calibri" w:hAnsi="Times New Roman" w:cs="Times New Roman"/>
          <w:iCs/>
          <w:color w:val="0000CC"/>
          <w:sz w:val="24"/>
          <w:szCs w:val="24"/>
        </w:rPr>
        <w:t xml:space="preserve"> </w:t>
      </w:r>
      <w:r w:rsidRPr="00D164CA">
        <w:rPr>
          <w:rFonts w:ascii="Times New Roman" w:eastAsia="Calibri" w:hAnsi="Times New Roman" w:cs="Times New Roman"/>
          <w:b/>
          <w:iCs/>
          <w:color w:val="0000CC"/>
          <w:sz w:val="24"/>
          <w:szCs w:val="24"/>
        </w:rPr>
        <w:t xml:space="preserve">[CD – </w:t>
      </w:r>
      <w:r w:rsidRPr="00D164CA">
        <w:rPr>
          <w:rFonts w:ascii="Times New Roman" w:hAnsi="Times New Roman" w:cs="Times New Roman"/>
          <w:b/>
          <w:iCs/>
          <w:color w:val="0000CC"/>
          <w:sz w:val="24"/>
          <w:szCs w:val="24"/>
        </w:rPr>
        <w:t>CĐHT]</w:t>
      </w:r>
      <w:r w:rsidR="00855223" w:rsidRPr="00D164CA">
        <w:rPr>
          <w:rFonts w:ascii="Times New Roman" w:hAnsi="Times New Roman" w:cs="Times New Roman"/>
          <w:sz w:val="24"/>
          <w:szCs w:val="24"/>
        </w:rPr>
        <w:t xml:space="preserve"> Phân đoạn dầu mỏ là gì?</w:t>
      </w:r>
      <w:r w:rsidRPr="00D164CA">
        <w:rPr>
          <w:rFonts w:ascii="Times New Roman" w:hAnsi="Times New Roman" w:cs="Times New Roman"/>
          <w:sz w:val="24"/>
          <w:szCs w:val="24"/>
        </w:rPr>
        <w:t xml:space="preserve"> Kể tên một số phân </w:t>
      </w:r>
      <w:r w:rsidR="003E5E55">
        <w:rPr>
          <w:rFonts w:ascii="Times New Roman" w:hAnsi="Times New Roman" w:cs="Times New Roman"/>
          <w:sz w:val="24"/>
          <w:szCs w:val="24"/>
        </w:rPr>
        <w:t>đ</w:t>
      </w:r>
      <w:r w:rsidRPr="00D164CA">
        <w:rPr>
          <w:rFonts w:ascii="Times New Roman" w:hAnsi="Times New Roman" w:cs="Times New Roman"/>
          <w:sz w:val="24"/>
          <w:szCs w:val="24"/>
        </w:rPr>
        <w:t>oạn chủ yếu trong quá trình lọc dầu và ứng dụng của mỗi phân đoạn này?</w:t>
      </w:r>
    </w:p>
    <w:p w14:paraId="3130DB37" w14:textId="77777777" w:rsidR="00BA053F" w:rsidRPr="00D164CA" w:rsidRDefault="00BA053F" w:rsidP="00D164CA">
      <w:pPr>
        <w:shd w:val="clear" w:color="auto" w:fill="FFFF99"/>
        <w:spacing w:after="0" w:line="276" w:lineRule="auto"/>
        <w:jc w:val="center"/>
        <w:rPr>
          <w:rFonts w:ascii="Times New Roman" w:eastAsia="Calibri" w:hAnsi="Times New Roman" w:cs="Times New Roman"/>
          <w:b/>
          <w:bCs/>
          <w:iCs/>
          <w:color w:val="FF0000"/>
          <w:sz w:val="24"/>
          <w:szCs w:val="24"/>
        </w:rPr>
      </w:pPr>
      <w:r w:rsidRPr="00D164CA">
        <w:rPr>
          <w:rFonts w:ascii="Times New Roman" w:eastAsia="Calibri" w:hAnsi="Times New Roman" w:cs="Times New Roman"/>
          <w:b/>
          <w:bCs/>
          <w:iCs/>
          <w:color w:val="FF0000"/>
          <w:sz w:val="24"/>
          <w:szCs w:val="24"/>
        </w:rPr>
        <w:t>Hướng dẫn giải</w:t>
      </w:r>
    </w:p>
    <w:p w14:paraId="11F8F000" w14:textId="77777777" w:rsidR="00855223" w:rsidRPr="00D164CA" w:rsidRDefault="00855223" w:rsidP="00D164CA">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sz w:val="24"/>
          <w:szCs w:val="24"/>
        </w:rPr>
        <w:t>Dầu mỏ khi muốn chế biến thành các sản phẩm đều phải chia nhỏ thành từng phân đoạn hẹp với các khoản nhiệt độ sôi nhất định. Những phân đoạn này được sử dụng để sản xuất một hoặc một vài sản phẩm nhất định nên chúng được mang tên các sản phẩm đó. Thông thường dầu mỏ được chia làm các phân đoạn chính như sau:</w:t>
      </w:r>
    </w:p>
    <w:p w14:paraId="161BDF35" w14:textId="77777777" w:rsidR="00855223" w:rsidRPr="00D164CA" w:rsidRDefault="00855223" w:rsidP="00D164CA">
      <w:pPr>
        <w:pStyle w:val="ListParagraph"/>
        <w:numPr>
          <w:ilvl w:val="0"/>
          <w:numId w:val="20"/>
        </w:numPr>
        <w:shd w:val="clear" w:color="auto" w:fill="FFFF99"/>
        <w:spacing w:after="0"/>
        <w:ind w:left="0" w:firstLine="0"/>
        <w:rPr>
          <w:rFonts w:cs="Times New Roman"/>
          <w:sz w:val="24"/>
          <w:szCs w:val="24"/>
        </w:rPr>
      </w:pPr>
      <w:r w:rsidRPr="00D164CA">
        <w:rPr>
          <w:rFonts w:cs="Times New Roman"/>
          <w:sz w:val="24"/>
          <w:szCs w:val="24"/>
        </w:rPr>
        <w:t>Khí hóa lỏng (LPG) được sử dụng chủ yếu làm nhiên liệu, nguyên liệu trong công nghiệp hoá dầu.</w:t>
      </w:r>
    </w:p>
    <w:p w14:paraId="464EB85D" w14:textId="77777777" w:rsidR="00855223" w:rsidRPr="00D164CA" w:rsidRDefault="00855223" w:rsidP="00D164CA">
      <w:pPr>
        <w:pStyle w:val="ListParagraph"/>
        <w:numPr>
          <w:ilvl w:val="0"/>
          <w:numId w:val="20"/>
        </w:numPr>
        <w:shd w:val="clear" w:color="auto" w:fill="FFFF99"/>
        <w:spacing w:after="0"/>
        <w:ind w:left="0" w:firstLine="0"/>
        <w:rPr>
          <w:rFonts w:cs="Times New Roman"/>
          <w:sz w:val="24"/>
          <w:szCs w:val="24"/>
        </w:rPr>
      </w:pPr>
      <w:r w:rsidRPr="00D164CA">
        <w:rPr>
          <w:rFonts w:cs="Times New Roman"/>
          <w:sz w:val="24"/>
          <w:szCs w:val="24"/>
        </w:rPr>
        <w:t>Phân đoạn xăng (gasoline) và naphtha với nhiệt độ sôi khoảng dưới 180</w:t>
      </w:r>
      <w:r w:rsidRPr="00D164CA">
        <w:rPr>
          <w:rFonts w:cs="Times New Roman"/>
          <w:sz w:val="24"/>
          <w:szCs w:val="24"/>
          <w:vertAlign w:val="superscript"/>
        </w:rPr>
        <w:t xml:space="preserve">0 </w:t>
      </w:r>
      <w:r w:rsidRPr="00D164CA">
        <w:rPr>
          <w:rFonts w:cs="Times New Roman"/>
          <w:sz w:val="24"/>
          <w:szCs w:val="24"/>
          <w:vertAlign w:val="subscript"/>
        </w:rPr>
        <w:t xml:space="preserve"> </w:t>
      </w:r>
      <w:r w:rsidRPr="00D164CA">
        <w:rPr>
          <w:rFonts w:cs="Times New Roman"/>
          <w:sz w:val="24"/>
          <w:szCs w:val="24"/>
        </w:rPr>
        <w:t>được sử dụng làm nhiên liệu cho động cơ. Naphtha nguyên liệu trong công nghiệp hoá dầu</w:t>
      </w:r>
    </w:p>
    <w:p w14:paraId="5503A5E5" w14:textId="77777777" w:rsidR="00855223" w:rsidRPr="00D164CA" w:rsidRDefault="00855223" w:rsidP="00D164CA">
      <w:pPr>
        <w:pStyle w:val="ListParagraph"/>
        <w:numPr>
          <w:ilvl w:val="0"/>
          <w:numId w:val="20"/>
        </w:numPr>
        <w:shd w:val="clear" w:color="auto" w:fill="FFFF99"/>
        <w:spacing w:after="0"/>
        <w:ind w:left="0" w:firstLine="0"/>
        <w:rPr>
          <w:rFonts w:cs="Times New Roman"/>
          <w:sz w:val="24"/>
          <w:szCs w:val="24"/>
        </w:rPr>
      </w:pPr>
      <w:r w:rsidRPr="00D164CA">
        <w:rPr>
          <w:rFonts w:cs="Times New Roman"/>
          <w:sz w:val="24"/>
          <w:szCs w:val="24"/>
        </w:rPr>
        <w:t>Phân đoạn Xăng máy bay và dầu hỏa (Kerosen) với nhiệt độ sôi khoảng từ 180</w:t>
      </w:r>
      <w:r w:rsidRPr="00D164CA">
        <w:rPr>
          <w:rFonts w:cs="Times New Roman"/>
          <w:sz w:val="24"/>
          <w:szCs w:val="24"/>
          <w:vertAlign w:val="superscript"/>
        </w:rPr>
        <w:t>0</w:t>
      </w:r>
      <w:r w:rsidRPr="00D164CA">
        <w:rPr>
          <w:rFonts w:cs="Times New Roman"/>
          <w:sz w:val="24"/>
          <w:szCs w:val="24"/>
        </w:rPr>
        <w:t xml:space="preserve"> – 250</w:t>
      </w:r>
      <w:r w:rsidRPr="00D164CA">
        <w:rPr>
          <w:rFonts w:cs="Times New Roman"/>
          <w:sz w:val="24"/>
          <w:szCs w:val="24"/>
          <w:vertAlign w:val="superscript"/>
        </w:rPr>
        <w:t>0</w:t>
      </w:r>
      <w:r w:rsidRPr="00D164CA">
        <w:rPr>
          <w:rFonts w:cs="Times New Roman"/>
          <w:sz w:val="24"/>
          <w:szCs w:val="24"/>
          <w:vertAlign w:val="subscript"/>
        </w:rPr>
        <w:t xml:space="preserve"> </w:t>
      </w:r>
      <w:r w:rsidRPr="00D164CA">
        <w:rPr>
          <w:rFonts w:cs="Times New Roman"/>
          <w:sz w:val="24"/>
          <w:szCs w:val="24"/>
        </w:rPr>
        <w:t>làm nhiên liệu cho động cơ phản lực. Dầu hỏa được sử dụng làm nhiên liệu đa dụng cho đời sống.</w:t>
      </w:r>
    </w:p>
    <w:p w14:paraId="0800216E" w14:textId="77777777" w:rsidR="00855223" w:rsidRPr="00D164CA" w:rsidRDefault="00855223" w:rsidP="00D164CA">
      <w:pPr>
        <w:pStyle w:val="ListParagraph"/>
        <w:numPr>
          <w:ilvl w:val="0"/>
          <w:numId w:val="20"/>
        </w:numPr>
        <w:shd w:val="clear" w:color="auto" w:fill="FFFF99"/>
        <w:spacing w:after="0"/>
        <w:ind w:left="0" w:firstLine="0"/>
        <w:rPr>
          <w:rFonts w:cs="Times New Roman"/>
          <w:sz w:val="24"/>
          <w:szCs w:val="24"/>
        </w:rPr>
      </w:pPr>
      <w:r w:rsidRPr="00D164CA">
        <w:rPr>
          <w:rFonts w:cs="Times New Roman"/>
          <w:sz w:val="24"/>
          <w:szCs w:val="24"/>
        </w:rPr>
        <w:t>Phân đoạn dầu diesel và dầu đốt  với  nhiệt độ sôi khoảng 350</w:t>
      </w:r>
      <w:r w:rsidRPr="00D164CA">
        <w:rPr>
          <w:rFonts w:cs="Times New Roman"/>
          <w:sz w:val="24"/>
          <w:szCs w:val="24"/>
          <w:vertAlign w:val="superscript"/>
        </w:rPr>
        <w:t>0</w:t>
      </w:r>
      <w:r w:rsidRPr="00D164CA">
        <w:rPr>
          <w:rFonts w:cs="Times New Roman"/>
          <w:sz w:val="24"/>
          <w:szCs w:val="24"/>
        </w:rPr>
        <w:t xml:space="preserve"> – 500</w:t>
      </w:r>
      <w:r w:rsidRPr="00D164CA">
        <w:rPr>
          <w:rFonts w:cs="Times New Roman"/>
          <w:sz w:val="24"/>
          <w:szCs w:val="24"/>
          <w:vertAlign w:val="superscript"/>
        </w:rPr>
        <w:t>0.</w:t>
      </w:r>
      <w:r w:rsidRPr="00D164CA">
        <w:rPr>
          <w:rFonts w:cs="Times New Roman"/>
          <w:sz w:val="24"/>
          <w:szCs w:val="24"/>
        </w:rPr>
        <w:t>. Dầu diesel sử dụng phổ biến trong giao thông vận tải. Dầu đốt để đốt lò sưởi hoặc nồi hơi.</w:t>
      </w:r>
    </w:p>
    <w:p w14:paraId="080F2745" w14:textId="77777777" w:rsidR="00855223" w:rsidRPr="00D164CA" w:rsidRDefault="00855223" w:rsidP="00D164CA">
      <w:pPr>
        <w:pStyle w:val="ListParagraph"/>
        <w:numPr>
          <w:ilvl w:val="0"/>
          <w:numId w:val="20"/>
        </w:numPr>
        <w:shd w:val="clear" w:color="auto" w:fill="FFFF99"/>
        <w:spacing w:after="0"/>
        <w:ind w:left="0" w:firstLine="0"/>
        <w:rPr>
          <w:rFonts w:cs="Times New Roman"/>
          <w:sz w:val="24"/>
          <w:szCs w:val="24"/>
        </w:rPr>
      </w:pPr>
      <w:r w:rsidRPr="00D164CA">
        <w:rPr>
          <w:rFonts w:cs="Times New Roman"/>
          <w:sz w:val="24"/>
          <w:szCs w:val="24"/>
        </w:rPr>
        <w:t>Phân đoạn cặn (Gudron) với nhiệt độ sôi &gt; 500</w:t>
      </w:r>
      <w:r w:rsidRPr="00D164CA">
        <w:rPr>
          <w:rFonts w:cs="Times New Roman"/>
          <w:sz w:val="24"/>
          <w:szCs w:val="24"/>
          <w:vertAlign w:val="superscript"/>
        </w:rPr>
        <w:t>0</w:t>
      </w:r>
      <w:r w:rsidRPr="00D164CA">
        <w:rPr>
          <w:rFonts w:cs="Times New Roman"/>
          <w:sz w:val="24"/>
          <w:szCs w:val="24"/>
        </w:rPr>
        <w:t xml:space="preserve"> sử dụng trong các nhà máy điện, động cơ tàu thủy và cũng là nguyên liệu cho hóa dầu.</w:t>
      </w:r>
    </w:p>
    <w:p w14:paraId="1F6144F9" w14:textId="215EFC42" w:rsidR="00BA053F" w:rsidRPr="00D164CA" w:rsidRDefault="00BA053F" w:rsidP="00D164CA">
      <w:pPr>
        <w:pStyle w:val="ListParagraph"/>
        <w:spacing w:after="0"/>
        <w:ind w:left="0"/>
        <w:rPr>
          <w:rFonts w:cs="Times New Roman"/>
          <w:sz w:val="24"/>
          <w:szCs w:val="24"/>
        </w:rPr>
      </w:pPr>
      <w:r w:rsidRPr="00D164CA">
        <w:rPr>
          <w:rFonts w:eastAsia="Calibri" w:cs="Times New Roman"/>
          <w:b/>
          <w:iCs/>
          <w:color w:val="0000CC"/>
          <w:sz w:val="24"/>
          <w:szCs w:val="24"/>
        </w:rPr>
        <w:t>Câu 2.</w:t>
      </w:r>
      <w:r w:rsidRPr="00D164CA">
        <w:rPr>
          <w:rFonts w:eastAsia="Calibri" w:cs="Times New Roman"/>
          <w:iCs/>
          <w:color w:val="0000CC"/>
          <w:sz w:val="24"/>
          <w:szCs w:val="24"/>
        </w:rPr>
        <w:t xml:space="preserve"> </w:t>
      </w:r>
      <w:r w:rsidRPr="00D164CA">
        <w:rPr>
          <w:rFonts w:eastAsia="Calibri" w:cs="Times New Roman"/>
          <w:b/>
          <w:iCs/>
          <w:color w:val="0000CC"/>
          <w:sz w:val="24"/>
          <w:szCs w:val="24"/>
        </w:rPr>
        <w:t xml:space="preserve">[CD – </w:t>
      </w:r>
      <w:r w:rsidRPr="00D164CA">
        <w:rPr>
          <w:rFonts w:cs="Times New Roman"/>
          <w:b/>
          <w:iCs/>
          <w:color w:val="0000CC"/>
          <w:sz w:val="24"/>
          <w:szCs w:val="24"/>
        </w:rPr>
        <w:t>CĐHT]</w:t>
      </w:r>
      <w:r w:rsidRPr="00D164CA">
        <w:rPr>
          <w:rFonts w:cs="Times New Roman"/>
          <w:sz w:val="24"/>
          <w:szCs w:val="24"/>
        </w:rPr>
        <w:t xml:space="preserve"> Người ta sử dụng giải pháp nào </w:t>
      </w:r>
      <w:r w:rsidR="00D164CA" w:rsidRPr="00D164CA">
        <w:rPr>
          <w:rFonts w:cs="Times New Roman"/>
          <w:sz w:val="24"/>
          <w:szCs w:val="24"/>
        </w:rPr>
        <w:t>để tăng hàm lượng các hydrocacbon mạch ngắn (xăng) trang sản phẩm chưng cất dầu mỏ so với thành phần các chất có trong dầu thô ban đầu? Viết công thức phân tử của một số sản phẩm tạo thành khi decane (C</w:t>
      </w:r>
      <w:r w:rsidR="00D164CA" w:rsidRPr="00D164CA">
        <w:rPr>
          <w:rFonts w:cs="Times New Roman"/>
          <w:sz w:val="24"/>
          <w:szCs w:val="24"/>
          <w:vertAlign w:val="subscript"/>
        </w:rPr>
        <w:t>10</w:t>
      </w:r>
      <w:r w:rsidR="00D164CA" w:rsidRPr="00D164CA">
        <w:rPr>
          <w:rFonts w:cs="Times New Roman"/>
          <w:sz w:val="24"/>
          <w:szCs w:val="24"/>
        </w:rPr>
        <w:t>H</w:t>
      </w:r>
      <w:r w:rsidR="00D164CA" w:rsidRPr="00D164CA">
        <w:rPr>
          <w:rFonts w:cs="Times New Roman"/>
          <w:sz w:val="24"/>
          <w:szCs w:val="24"/>
          <w:vertAlign w:val="subscript"/>
        </w:rPr>
        <w:t>22</w:t>
      </w:r>
      <w:r w:rsidR="00D164CA" w:rsidRPr="00D164CA">
        <w:rPr>
          <w:rFonts w:cs="Times New Roman"/>
          <w:sz w:val="24"/>
          <w:szCs w:val="24"/>
        </w:rPr>
        <w:t>) được xử lí theo phương pháp này?</w:t>
      </w:r>
    </w:p>
    <w:p w14:paraId="23C2D13E" w14:textId="77777777" w:rsidR="00D164CA" w:rsidRPr="00D164CA" w:rsidRDefault="00D164CA" w:rsidP="001A09A7">
      <w:pPr>
        <w:shd w:val="clear" w:color="auto" w:fill="FFFF99"/>
        <w:spacing w:after="0" w:line="276" w:lineRule="auto"/>
        <w:jc w:val="center"/>
        <w:rPr>
          <w:rFonts w:ascii="Times New Roman" w:eastAsia="Calibri" w:hAnsi="Times New Roman" w:cs="Times New Roman"/>
          <w:b/>
          <w:bCs/>
          <w:iCs/>
          <w:color w:val="FF0000"/>
          <w:sz w:val="24"/>
          <w:szCs w:val="24"/>
        </w:rPr>
      </w:pPr>
      <w:r w:rsidRPr="00D164CA">
        <w:rPr>
          <w:rFonts w:ascii="Times New Roman" w:eastAsia="Calibri" w:hAnsi="Times New Roman" w:cs="Times New Roman"/>
          <w:b/>
          <w:bCs/>
          <w:iCs/>
          <w:color w:val="FF0000"/>
          <w:sz w:val="24"/>
          <w:szCs w:val="24"/>
        </w:rPr>
        <w:lastRenderedPageBreak/>
        <w:t>Hướng dẫn giải</w:t>
      </w:r>
    </w:p>
    <w:p w14:paraId="7C22965A" w14:textId="01BF03CD" w:rsidR="00855223" w:rsidRPr="00D164CA" w:rsidRDefault="00855223" w:rsidP="001A09A7">
      <w:pPr>
        <w:pStyle w:val="ListParagraph"/>
        <w:shd w:val="clear" w:color="auto" w:fill="FFFF99"/>
        <w:spacing w:after="0"/>
        <w:ind w:left="0"/>
        <w:rPr>
          <w:rFonts w:cs="Times New Roman"/>
          <w:sz w:val="24"/>
          <w:szCs w:val="24"/>
        </w:rPr>
      </w:pPr>
      <w:r w:rsidRPr="00D164CA">
        <w:rPr>
          <w:rFonts w:cs="Times New Roman"/>
          <w:sz w:val="24"/>
          <w:szCs w:val="24"/>
        </w:rPr>
        <w:t>Phương pháp để tăng hàm lượng các hydrocacbon mạch ngắn (xăng) trong sản phẩm chưng cất dầu mỏ: Cracking để phá vỡ các phân tử alkane mạch dài</w:t>
      </w:r>
      <w:r w:rsidR="00D164CA" w:rsidRPr="00D164CA">
        <w:rPr>
          <w:rFonts w:cs="Times New Roman"/>
          <w:sz w:val="24"/>
          <w:szCs w:val="24"/>
        </w:rPr>
        <w:t xml:space="preserve"> í</w:t>
      </w:r>
      <w:r w:rsidRPr="00D164CA">
        <w:rPr>
          <w:rFonts w:cs="Times New Roman"/>
          <w:sz w:val="24"/>
          <w:szCs w:val="24"/>
        </w:rPr>
        <w:t>t hữu ích thành các hydrocarbon mạch ngắn hơn, hữu ích hơn.</w:t>
      </w:r>
    </w:p>
    <w:p w14:paraId="55EEFBCC" w14:textId="77777777" w:rsidR="00855223" w:rsidRPr="00D164CA" w:rsidRDefault="00855223" w:rsidP="001A09A7">
      <w:pPr>
        <w:pStyle w:val="ListParagraph"/>
        <w:shd w:val="clear" w:color="auto" w:fill="FFFF99"/>
        <w:spacing w:after="0"/>
        <w:ind w:left="0"/>
        <w:rPr>
          <w:rFonts w:cs="Times New Roman"/>
          <w:sz w:val="24"/>
          <w:szCs w:val="24"/>
        </w:rPr>
      </w:pPr>
      <w:r w:rsidRPr="00D164CA">
        <w:rPr>
          <w:rFonts w:cs="Times New Roman"/>
          <w:sz w:val="24"/>
          <w:szCs w:val="24"/>
        </w:rPr>
        <w:t>Crackinh nhiệt xảy ra trong điều kiện nhiệt độ cao và áp suất cao.</w:t>
      </w:r>
    </w:p>
    <w:p w14:paraId="4C3E99C0" w14:textId="77777777" w:rsidR="00855223" w:rsidRPr="00D164CA" w:rsidRDefault="00855223" w:rsidP="001A09A7">
      <w:pPr>
        <w:pStyle w:val="ListParagraph"/>
        <w:shd w:val="clear" w:color="auto" w:fill="FFFF99"/>
        <w:spacing w:after="0"/>
        <w:ind w:left="0"/>
        <w:rPr>
          <w:rFonts w:cs="Times New Roman"/>
          <w:sz w:val="24"/>
          <w:szCs w:val="24"/>
        </w:rPr>
      </w:pPr>
      <w:r w:rsidRPr="00D164CA">
        <w:rPr>
          <w:rFonts w:cs="Times New Roman"/>
          <w:sz w:val="24"/>
          <w:szCs w:val="24"/>
        </w:rPr>
        <w:t>Crackinh xúc tác có sử dụng thêm chất xúc tác để làm giảm nhiệt độ và áp suất của crackinh đồng thời tạo ra nhiều hydrocarbon mạch nhánh và mạch vòng hơn.</w:t>
      </w:r>
    </w:p>
    <w:p w14:paraId="189D3005" w14:textId="77777777" w:rsidR="00855223" w:rsidRPr="00D164CA" w:rsidRDefault="00855223" w:rsidP="001A09A7">
      <w:pPr>
        <w:pStyle w:val="ListParagraph"/>
        <w:shd w:val="clear" w:color="auto" w:fill="FFFF99"/>
        <w:spacing w:after="0"/>
        <w:ind w:left="0"/>
        <w:rPr>
          <w:rFonts w:cs="Times New Roman"/>
          <w:sz w:val="24"/>
          <w:szCs w:val="24"/>
        </w:rPr>
      </w:pPr>
      <w:r w:rsidRPr="00D164CA">
        <w:rPr>
          <w:rFonts w:cs="Times New Roman"/>
          <w:sz w:val="24"/>
          <w:szCs w:val="24"/>
        </w:rPr>
        <w:t>Quá trình reforming nhằm sắp xếp lại mạch hydrocarbon để tạo ra hydrocarbon mạch nhánh.</w:t>
      </w:r>
    </w:p>
    <w:p w14:paraId="6EC89781" w14:textId="282C008B" w:rsidR="00855223" w:rsidRPr="00D164CA" w:rsidRDefault="00855223" w:rsidP="001A09A7">
      <w:pPr>
        <w:pStyle w:val="ListParagraph"/>
        <w:shd w:val="clear" w:color="auto" w:fill="FFFF99"/>
        <w:spacing w:after="0"/>
        <w:ind w:hanging="720"/>
        <w:rPr>
          <w:rFonts w:cs="Times New Roman"/>
          <w:sz w:val="24"/>
          <w:szCs w:val="24"/>
        </w:rPr>
      </w:pPr>
      <w:r w:rsidRPr="00D164CA">
        <w:rPr>
          <w:rFonts w:cs="Times New Roman"/>
          <w:sz w:val="24"/>
          <w:szCs w:val="24"/>
        </w:rPr>
        <w:t xml:space="preserve">Ví dụ: </w:t>
      </w:r>
    </w:p>
    <w:p w14:paraId="206911A6" w14:textId="3B1D8EB7" w:rsidR="00855223" w:rsidRPr="00D164CA" w:rsidRDefault="00D164CA" w:rsidP="001A09A7">
      <w:pPr>
        <w:shd w:val="clear" w:color="auto" w:fill="FFFF99"/>
        <w:spacing w:after="0" w:line="276" w:lineRule="auto"/>
        <w:rPr>
          <w:rFonts w:ascii="Times New Roman" w:hAnsi="Times New Roman" w:cs="Times New Roman"/>
          <w:sz w:val="24"/>
          <w:szCs w:val="24"/>
        </w:rPr>
      </w:pPr>
      <w:r w:rsidRPr="00D164CA">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85AF592" wp14:editId="014D4E86">
                <wp:simplePos x="0" y="0"/>
                <wp:positionH relativeFrom="column">
                  <wp:posOffset>316230</wp:posOffset>
                </wp:positionH>
                <wp:positionV relativeFrom="paragraph">
                  <wp:posOffset>165100</wp:posOffset>
                </wp:positionV>
                <wp:extent cx="5905500" cy="1684020"/>
                <wp:effectExtent l="0" t="0" r="19050" b="11430"/>
                <wp:wrapNone/>
                <wp:docPr id="13" name="Group 13"/>
                <wp:cNvGraphicFramePr/>
                <a:graphic xmlns:a="http://schemas.openxmlformats.org/drawingml/2006/main">
                  <a:graphicData uri="http://schemas.microsoft.com/office/word/2010/wordprocessingGroup">
                    <wpg:wgp>
                      <wpg:cNvGrpSpPr/>
                      <wpg:grpSpPr>
                        <a:xfrm>
                          <a:off x="0" y="0"/>
                          <a:ext cx="5905500" cy="1684020"/>
                          <a:chOff x="0" y="0"/>
                          <a:chExt cx="4629150" cy="1428750"/>
                        </a:xfrm>
                      </wpg:grpSpPr>
                      <wps:wsp>
                        <wps:cNvPr id="3" name="Text Box 3"/>
                        <wps:cNvSpPr txBox="1"/>
                        <wps:spPr>
                          <a:xfrm>
                            <a:off x="2076450" y="419100"/>
                            <a:ext cx="2495550" cy="276225"/>
                          </a:xfrm>
                          <a:prstGeom prst="rect">
                            <a:avLst/>
                          </a:prstGeom>
                          <a:solidFill>
                            <a:schemeClr val="lt1"/>
                          </a:solidFill>
                          <a:ln w="6350">
                            <a:solidFill>
                              <a:prstClr val="black"/>
                            </a:solidFill>
                          </a:ln>
                        </wps:spPr>
                        <wps:txbx>
                          <w:txbxContent>
                            <w:p w14:paraId="75FD21DC" w14:textId="77777777" w:rsidR="00855223" w:rsidRPr="00A8408F" w:rsidRDefault="00855223" w:rsidP="00855223">
                              <w:pPr>
                                <w:rPr>
                                  <w:vertAlign w:val="subscript"/>
                                </w:rPr>
                              </w:pPr>
                              <w:r>
                                <w:t>CH</w:t>
                              </w:r>
                              <w:r>
                                <w:rPr>
                                  <w:vertAlign w:val="subscript"/>
                                </w:rPr>
                                <w:t>3</w:t>
                              </w:r>
                              <w:r>
                                <w:t>CH =CH</w:t>
                              </w:r>
                              <w:r>
                                <w:rPr>
                                  <w:vertAlign w:val="subscript"/>
                                </w:rPr>
                                <w:t>2</w:t>
                              </w:r>
                              <w:r>
                                <w:t xml:space="preserve"> + CH</w:t>
                              </w:r>
                              <w:r>
                                <w:rPr>
                                  <w:vertAlign w:val="subscript"/>
                                </w:rPr>
                                <w:t>3</w:t>
                              </w:r>
                              <w:r>
                                <w:t>[CH</w:t>
                              </w:r>
                              <w:r>
                                <w:rPr>
                                  <w:vertAlign w:val="subscript"/>
                                </w:rPr>
                                <w:t>2</w:t>
                              </w:r>
                              <w:r>
                                <w:t>]</w:t>
                              </w:r>
                              <w:r>
                                <w:rPr>
                                  <w:vertAlign w:val="subscript"/>
                                </w:rPr>
                                <w:t>5</w:t>
                              </w:r>
                              <w:r>
                                <w:t>CH</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133600" y="790575"/>
                            <a:ext cx="2495550" cy="276225"/>
                          </a:xfrm>
                          <a:prstGeom prst="rect">
                            <a:avLst/>
                          </a:prstGeom>
                          <a:solidFill>
                            <a:schemeClr val="lt1"/>
                          </a:solidFill>
                          <a:ln w="6350">
                            <a:solidFill>
                              <a:prstClr val="black"/>
                            </a:solidFill>
                          </a:ln>
                        </wps:spPr>
                        <wps:txbx>
                          <w:txbxContent>
                            <w:p w14:paraId="6F29DB8B" w14:textId="77777777" w:rsidR="00855223" w:rsidRPr="00A8408F" w:rsidRDefault="00855223" w:rsidP="00855223">
                              <w:pPr>
                                <w:rPr>
                                  <w:vertAlign w:val="subscript"/>
                                </w:rPr>
                              </w:pPr>
                              <w:r>
                                <w:t>CH</w:t>
                              </w:r>
                              <w:r>
                                <w:rPr>
                                  <w:vertAlign w:val="subscript"/>
                                </w:rPr>
                                <w:t>3</w:t>
                              </w:r>
                              <w:r w:rsidRPr="00A8408F">
                                <w:t xml:space="preserve"> </w:t>
                              </w:r>
                              <w:r>
                                <w:t>CH</w:t>
                              </w:r>
                              <w:r>
                                <w:rPr>
                                  <w:vertAlign w:val="subscript"/>
                                </w:rPr>
                                <w:t>2</w:t>
                              </w:r>
                              <w:r>
                                <w:t>CH =CH</w:t>
                              </w:r>
                              <w:r>
                                <w:rPr>
                                  <w:vertAlign w:val="subscript"/>
                                </w:rPr>
                                <w:t>2</w:t>
                              </w:r>
                              <w:r>
                                <w:t xml:space="preserve"> + CH</w:t>
                              </w:r>
                              <w:r>
                                <w:rPr>
                                  <w:vertAlign w:val="subscript"/>
                                </w:rPr>
                                <w:t>3</w:t>
                              </w:r>
                              <w:r>
                                <w:t>[CH</w:t>
                              </w:r>
                              <w:r>
                                <w:rPr>
                                  <w:vertAlign w:val="subscript"/>
                                </w:rPr>
                                <w:t>2</w:t>
                              </w:r>
                              <w:r>
                                <w:t>]</w:t>
                              </w:r>
                              <w:r>
                                <w:rPr>
                                  <w:vertAlign w:val="subscript"/>
                                </w:rPr>
                                <w:t>4</w:t>
                              </w:r>
                              <w:r>
                                <w:t>CH</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114550" y="1152525"/>
                            <a:ext cx="2495550" cy="276225"/>
                          </a:xfrm>
                          <a:prstGeom prst="rect">
                            <a:avLst/>
                          </a:prstGeom>
                          <a:solidFill>
                            <a:schemeClr val="lt1"/>
                          </a:solidFill>
                          <a:ln w="6350">
                            <a:solidFill>
                              <a:prstClr val="black"/>
                            </a:solidFill>
                          </a:ln>
                        </wps:spPr>
                        <wps:txbx>
                          <w:txbxContent>
                            <w:p w14:paraId="0CB55B8A" w14:textId="77777777" w:rsidR="00855223" w:rsidRPr="00A8408F" w:rsidRDefault="00855223" w:rsidP="00855223">
                              <w:pPr>
                                <w:rPr>
                                  <w:vertAlign w:val="subscript"/>
                                </w:rPr>
                              </w:pPr>
                              <w:r>
                                <w:t>CH</w:t>
                              </w:r>
                              <w:r>
                                <w:rPr>
                                  <w:vertAlign w:val="subscript"/>
                                </w:rPr>
                                <w:t>3</w:t>
                              </w:r>
                              <w:r w:rsidRPr="00A8408F">
                                <w:t xml:space="preserve"> </w:t>
                              </w:r>
                              <w:r>
                                <w:t>CH</w:t>
                              </w:r>
                              <w:r>
                                <w:rPr>
                                  <w:vertAlign w:val="subscript"/>
                                </w:rPr>
                                <w:t>2</w:t>
                              </w:r>
                              <w:r>
                                <w:t>CH</w:t>
                              </w:r>
                              <w:r>
                                <w:rPr>
                                  <w:vertAlign w:val="subscript"/>
                                </w:rPr>
                                <w:t>2</w:t>
                              </w:r>
                              <w:r>
                                <w:t>CH =CH</w:t>
                              </w:r>
                              <w:r>
                                <w:rPr>
                                  <w:vertAlign w:val="subscript"/>
                                </w:rPr>
                                <w:t>2</w:t>
                              </w:r>
                              <w:r>
                                <w:t xml:space="preserve"> + CH</w:t>
                              </w:r>
                              <w:r>
                                <w:rPr>
                                  <w:vertAlign w:val="subscript"/>
                                </w:rPr>
                                <w:t>3</w:t>
                              </w:r>
                              <w:r>
                                <w:t>[CH</w:t>
                              </w:r>
                              <w:r>
                                <w:rPr>
                                  <w:vertAlign w:val="subscript"/>
                                </w:rPr>
                                <w:t>2</w:t>
                              </w:r>
                              <w:r>
                                <w:t>]</w:t>
                              </w:r>
                              <w:r>
                                <w:rPr>
                                  <w:vertAlign w:val="subscript"/>
                                </w:rPr>
                                <w:t>3</w:t>
                              </w:r>
                              <w:r>
                                <w:t>CH</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085975" y="0"/>
                            <a:ext cx="2419350" cy="371475"/>
                          </a:xfrm>
                          <a:prstGeom prst="rect">
                            <a:avLst/>
                          </a:prstGeom>
                          <a:solidFill>
                            <a:schemeClr val="lt1"/>
                          </a:solidFill>
                          <a:ln w="6350">
                            <a:solidFill>
                              <a:prstClr val="black"/>
                            </a:solidFill>
                          </a:ln>
                        </wps:spPr>
                        <wps:txbx>
                          <w:txbxContent>
                            <w:p w14:paraId="2C581834" w14:textId="77777777" w:rsidR="00855223" w:rsidRDefault="00855223" w:rsidP="00855223">
                              <w:r>
                                <w:t>CH</w:t>
                              </w:r>
                              <w:r>
                                <w:rPr>
                                  <w:vertAlign w:val="subscript"/>
                                </w:rPr>
                                <w:t>2</w:t>
                              </w:r>
                              <w:r>
                                <w:t xml:space="preserve"> = CH</w:t>
                              </w:r>
                              <w:r>
                                <w:rPr>
                                  <w:vertAlign w:val="subscript"/>
                                </w:rPr>
                                <w:t>2</w:t>
                              </w:r>
                              <w:r>
                                <w:t xml:space="preserve"> + CH</w:t>
                              </w:r>
                              <w:r>
                                <w:rPr>
                                  <w:vertAlign w:val="subscript"/>
                                </w:rPr>
                                <w:t>3</w:t>
                              </w:r>
                              <w:r>
                                <w:t>[CH</w:t>
                              </w:r>
                              <w:r>
                                <w:rPr>
                                  <w:vertAlign w:val="subscript"/>
                                </w:rPr>
                                <w:t>2</w:t>
                              </w:r>
                              <w:r>
                                <w:t>]</w:t>
                              </w:r>
                              <w:r>
                                <w:rPr>
                                  <w:vertAlign w:val="subscript"/>
                                </w:rPr>
                                <w:t>6</w:t>
                              </w:r>
                              <w:r>
                                <w:t>CH</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676275"/>
                            <a:ext cx="1685925" cy="276225"/>
                          </a:xfrm>
                          <a:prstGeom prst="rect">
                            <a:avLst/>
                          </a:prstGeom>
                          <a:solidFill>
                            <a:schemeClr val="lt1"/>
                          </a:solidFill>
                          <a:ln w="6350">
                            <a:solidFill>
                              <a:prstClr val="black"/>
                            </a:solidFill>
                          </a:ln>
                        </wps:spPr>
                        <wps:txbx>
                          <w:txbxContent>
                            <w:p w14:paraId="3FF55C61" w14:textId="77777777" w:rsidR="00855223" w:rsidRDefault="00855223" w:rsidP="00855223">
                              <w:pPr>
                                <w:pStyle w:val="ListParagraph"/>
                                <w:rPr>
                                  <w:vertAlign w:val="subscript"/>
                                </w:rPr>
                              </w:pPr>
                              <w:r>
                                <w:t>CH</w:t>
                              </w:r>
                              <w:r>
                                <w:rPr>
                                  <w:vertAlign w:val="subscript"/>
                                </w:rPr>
                                <w:t>3</w:t>
                              </w:r>
                              <w:r>
                                <w:t>[CH</w:t>
                              </w:r>
                              <w:r>
                                <w:rPr>
                                  <w:vertAlign w:val="subscript"/>
                                </w:rPr>
                                <w:t>2</w:t>
                              </w:r>
                              <w:r>
                                <w:t>]</w:t>
                              </w:r>
                              <w:r>
                                <w:rPr>
                                  <w:vertAlign w:val="subscript"/>
                                </w:rPr>
                                <w:t>8</w:t>
                              </w:r>
                              <w:r>
                                <w:t>CH</w:t>
                              </w:r>
                              <w:r>
                                <w:rPr>
                                  <w:vertAlign w:val="subscript"/>
                                </w:rPr>
                                <w:t>3</w:t>
                              </w:r>
                              <w:r>
                                <w:t xml:space="preserve"> </w:t>
                              </w:r>
                              <w:r>
                                <w:rPr>
                                  <w:rFonts w:cs="Times New Roman"/>
                                </w:rPr>
                                <w:t>→</w:t>
                              </w:r>
                              <w:r>
                                <w:t xml:space="preserve"> </w:t>
                              </w:r>
                            </w:p>
                            <w:p w14:paraId="42E5D4B2" w14:textId="77777777" w:rsidR="00855223" w:rsidRDefault="00855223" w:rsidP="008552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1695450" y="266700"/>
                            <a:ext cx="9525" cy="942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1724025" y="571500"/>
                            <a:ext cx="314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1714500" y="238125"/>
                            <a:ext cx="314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733550" y="895350"/>
                            <a:ext cx="314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1695450" y="1238250"/>
                            <a:ext cx="314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5AF592" id="Group 13" o:spid="_x0000_s1026" style="position:absolute;margin-left:24.9pt;margin-top:13pt;width:465pt;height:132.6pt;z-index:251659264;mso-width-relative:margin;mso-height-relative:margin" coordsize="46291,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">
                <v:shapetype id="_x0000_t202" coordsize="21600,21600" o:spt="202" path="m,l,21600r21600,l21600,xe">
                  <v:stroke joinstyle="miter"/>
                  <v:path gradientshapeok="t" o:connecttype="rect"/>
                </v:shapetype>
                <v:shape id="Text Box 3" o:spid="_x0000_s1027" type="#_x0000_t202" style="position:absolute;left:20764;top:4191;width:2495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5FD21DC" w14:textId="77777777" w:rsidR="00855223" w:rsidRPr="00A8408F" w:rsidRDefault="00855223" w:rsidP="00855223">
                        <w:pPr>
                          <w:rPr>
                            <w:vertAlign w:val="subscript"/>
                          </w:rPr>
                        </w:pPr>
                        <w:r>
                          <w:t>CH</w:t>
                        </w:r>
                        <w:r>
                          <w:rPr>
                            <w:vertAlign w:val="subscript"/>
                          </w:rPr>
                          <w:t>3</w:t>
                        </w:r>
                        <w:r>
                          <w:t>CH =CH</w:t>
                        </w:r>
                        <w:r>
                          <w:rPr>
                            <w:vertAlign w:val="subscript"/>
                          </w:rPr>
                          <w:t>2</w:t>
                        </w:r>
                        <w:r>
                          <w:t xml:space="preserve"> + CH</w:t>
                        </w:r>
                        <w:r>
                          <w:rPr>
                            <w:vertAlign w:val="subscript"/>
                          </w:rPr>
                          <w:t>3</w:t>
                        </w:r>
                        <w:r>
                          <w:t>[CH</w:t>
                        </w:r>
                        <w:r>
                          <w:rPr>
                            <w:vertAlign w:val="subscript"/>
                          </w:rPr>
                          <w:t>2</w:t>
                        </w:r>
                        <w:r>
                          <w:t>]</w:t>
                        </w:r>
                        <w:r>
                          <w:rPr>
                            <w:vertAlign w:val="subscript"/>
                          </w:rPr>
                          <w:t>5</w:t>
                        </w:r>
                        <w:r>
                          <w:t>CH</w:t>
                        </w:r>
                        <w:r>
                          <w:rPr>
                            <w:vertAlign w:val="subscript"/>
                          </w:rPr>
                          <w:t>3</w:t>
                        </w:r>
                      </w:p>
                    </w:txbxContent>
                  </v:textbox>
                </v:shape>
                <v:shape id="Text Box 4" o:spid="_x0000_s1028" type="#_x0000_t202" style="position:absolute;left:21336;top:7905;width:24955;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6F29DB8B" w14:textId="77777777" w:rsidR="00855223" w:rsidRPr="00A8408F" w:rsidRDefault="00855223" w:rsidP="00855223">
                        <w:pPr>
                          <w:rPr>
                            <w:vertAlign w:val="subscript"/>
                          </w:rPr>
                        </w:pPr>
                        <w:r>
                          <w:t>CH</w:t>
                        </w:r>
                        <w:r>
                          <w:rPr>
                            <w:vertAlign w:val="subscript"/>
                          </w:rPr>
                          <w:t>3</w:t>
                        </w:r>
                        <w:r w:rsidRPr="00A8408F">
                          <w:t xml:space="preserve"> </w:t>
                        </w:r>
                        <w:r>
                          <w:t>CH</w:t>
                        </w:r>
                        <w:r>
                          <w:rPr>
                            <w:vertAlign w:val="subscript"/>
                          </w:rPr>
                          <w:t>2</w:t>
                        </w:r>
                        <w:r>
                          <w:t>CH =CH</w:t>
                        </w:r>
                        <w:r>
                          <w:rPr>
                            <w:vertAlign w:val="subscript"/>
                          </w:rPr>
                          <w:t>2</w:t>
                        </w:r>
                        <w:r>
                          <w:t xml:space="preserve"> + CH</w:t>
                        </w:r>
                        <w:r>
                          <w:rPr>
                            <w:vertAlign w:val="subscript"/>
                          </w:rPr>
                          <w:t>3</w:t>
                        </w:r>
                        <w:r>
                          <w:t>[CH</w:t>
                        </w:r>
                        <w:r>
                          <w:rPr>
                            <w:vertAlign w:val="subscript"/>
                          </w:rPr>
                          <w:t>2</w:t>
                        </w:r>
                        <w:r>
                          <w:t>]</w:t>
                        </w:r>
                        <w:r>
                          <w:rPr>
                            <w:vertAlign w:val="subscript"/>
                          </w:rPr>
                          <w:t>4</w:t>
                        </w:r>
                        <w:r>
                          <w:t>CH</w:t>
                        </w:r>
                        <w:r>
                          <w:rPr>
                            <w:vertAlign w:val="subscript"/>
                          </w:rPr>
                          <w:t>3</w:t>
                        </w:r>
                      </w:p>
                    </w:txbxContent>
                  </v:textbox>
                </v:shape>
                <v:shape id="Text Box 5" o:spid="_x0000_s1029" type="#_x0000_t202" style="position:absolute;left:21145;top:11525;width:2495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0CB55B8A" w14:textId="77777777" w:rsidR="00855223" w:rsidRPr="00A8408F" w:rsidRDefault="00855223" w:rsidP="00855223">
                        <w:pPr>
                          <w:rPr>
                            <w:vertAlign w:val="subscript"/>
                          </w:rPr>
                        </w:pPr>
                        <w:r>
                          <w:t>CH</w:t>
                        </w:r>
                        <w:r>
                          <w:rPr>
                            <w:vertAlign w:val="subscript"/>
                          </w:rPr>
                          <w:t>3</w:t>
                        </w:r>
                        <w:r w:rsidRPr="00A8408F">
                          <w:t xml:space="preserve"> </w:t>
                        </w:r>
                        <w:r>
                          <w:t>CH</w:t>
                        </w:r>
                        <w:r>
                          <w:rPr>
                            <w:vertAlign w:val="subscript"/>
                          </w:rPr>
                          <w:t>2</w:t>
                        </w:r>
                        <w:r>
                          <w:t>CH</w:t>
                        </w:r>
                        <w:r>
                          <w:rPr>
                            <w:vertAlign w:val="subscript"/>
                          </w:rPr>
                          <w:t>2</w:t>
                        </w:r>
                        <w:r>
                          <w:t>CH =CH</w:t>
                        </w:r>
                        <w:r>
                          <w:rPr>
                            <w:vertAlign w:val="subscript"/>
                          </w:rPr>
                          <w:t>2</w:t>
                        </w:r>
                        <w:r>
                          <w:t xml:space="preserve"> + CH</w:t>
                        </w:r>
                        <w:r>
                          <w:rPr>
                            <w:vertAlign w:val="subscript"/>
                          </w:rPr>
                          <w:t>3</w:t>
                        </w:r>
                        <w:r>
                          <w:t>[CH</w:t>
                        </w:r>
                        <w:r>
                          <w:rPr>
                            <w:vertAlign w:val="subscript"/>
                          </w:rPr>
                          <w:t>2</w:t>
                        </w:r>
                        <w:r>
                          <w:t>]</w:t>
                        </w:r>
                        <w:r>
                          <w:rPr>
                            <w:vertAlign w:val="subscript"/>
                          </w:rPr>
                          <w:t>3</w:t>
                        </w:r>
                        <w:r>
                          <w:t>CH</w:t>
                        </w:r>
                        <w:r>
                          <w:rPr>
                            <w:vertAlign w:val="subscript"/>
                          </w:rPr>
                          <w:t>3</w:t>
                        </w:r>
                      </w:p>
                    </w:txbxContent>
                  </v:textbox>
                </v:shape>
                <v:shape id="Text Box 6" o:spid="_x0000_s1030" type="#_x0000_t202" style="position:absolute;left:20859;width:2419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2C581834" w14:textId="77777777" w:rsidR="00855223" w:rsidRDefault="00855223" w:rsidP="00855223">
                        <w:r>
                          <w:t>CH</w:t>
                        </w:r>
                        <w:r>
                          <w:rPr>
                            <w:vertAlign w:val="subscript"/>
                          </w:rPr>
                          <w:t>2</w:t>
                        </w:r>
                        <w:r>
                          <w:t xml:space="preserve"> = CH</w:t>
                        </w:r>
                        <w:r>
                          <w:rPr>
                            <w:vertAlign w:val="subscript"/>
                          </w:rPr>
                          <w:t>2</w:t>
                        </w:r>
                        <w:r>
                          <w:t xml:space="preserve"> + CH</w:t>
                        </w:r>
                        <w:r>
                          <w:rPr>
                            <w:vertAlign w:val="subscript"/>
                          </w:rPr>
                          <w:t>3</w:t>
                        </w:r>
                        <w:r>
                          <w:t>[CH</w:t>
                        </w:r>
                        <w:r>
                          <w:rPr>
                            <w:vertAlign w:val="subscript"/>
                          </w:rPr>
                          <w:t>2</w:t>
                        </w:r>
                        <w:r>
                          <w:t>]</w:t>
                        </w:r>
                        <w:r>
                          <w:rPr>
                            <w:vertAlign w:val="subscript"/>
                          </w:rPr>
                          <w:t>6</w:t>
                        </w:r>
                        <w:r>
                          <w:t>CH</w:t>
                        </w:r>
                        <w:r>
                          <w:rPr>
                            <w:vertAlign w:val="subscript"/>
                          </w:rPr>
                          <w:t>3</w:t>
                        </w:r>
                      </w:p>
                    </w:txbxContent>
                  </v:textbox>
                </v:shape>
                <v:shape id="Text Box 7" o:spid="_x0000_s1031" type="#_x0000_t202" style="position:absolute;top:6762;width:16859;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FF55C61" w14:textId="77777777" w:rsidR="00855223" w:rsidRDefault="00855223" w:rsidP="00855223">
                        <w:pPr>
                          <w:pStyle w:val="ListParagraph"/>
                          <w:rPr>
                            <w:vertAlign w:val="subscript"/>
                          </w:rPr>
                        </w:pPr>
                        <w:r>
                          <w:t>CH</w:t>
                        </w:r>
                        <w:r>
                          <w:rPr>
                            <w:vertAlign w:val="subscript"/>
                          </w:rPr>
                          <w:t>3</w:t>
                        </w:r>
                        <w:r>
                          <w:t>[CH</w:t>
                        </w:r>
                        <w:r>
                          <w:rPr>
                            <w:vertAlign w:val="subscript"/>
                          </w:rPr>
                          <w:t>2</w:t>
                        </w:r>
                        <w:r>
                          <w:t>]</w:t>
                        </w:r>
                        <w:r>
                          <w:rPr>
                            <w:vertAlign w:val="subscript"/>
                          </w:rPr>
                          <w:t>8</w:t>
                        </w:r>
                        <w:r>
                          <w:t>CH</w:t>
                        </w:r>
                        <w:r>
                          <w:rPr>
                            <w:vertAlign w:val="subscript"/>
                          </w:rPr>
                          <w:t>3</w:t>
                        </w:r>
                        <w:r>
                          <w:t xml:space="preserve"> </w:t>
                        </w:r>
                        <w:r>
                          <w:rPr>
                            <w:rFonts w:cs="Times New Roman"/>
                          </w:rPr>
                          <w:t>→</w:t>
                        </w:r>
                        <w:r>
                          <w:t xml:space="preserve"> </w:t>
                        </w:r>
                      </w:p>
                      <w:p w14:paraId="42E5D4B2" w14:textId="77777777" w:rsidR="00855223" w:rsidRDefault="00855223" w:rsidP="00855223"/>
                    </w:txbxContent>
                  </v:textbox>
                </v:shape>
                <v:line id="Straight Connector 8" o:spid="_x0000_s1032" style="position:absolute;visibility:visible;mso-wrap-style:square" from="16954,2667" to="17049,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shapetype id="_x0000_t32" coordsize="21600,21600" o:spt="32" o:oned="t" path="m,l21600,21600e" filled="f">
                  <v:path arrowok="t" fillok="f" o:connecttype="none"/>
                  <o:lock v:ext="edit" shapetype="t"/>
                </v:shapetype>
                <v:shape id="Straight Arrow Connector 10" o:spid="_x0000_s1033" type="#_x0000_t32" style="position:absolute;left:17240;top:5715;width:314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5b9bd5 [3204]" strokeweight=".5pt">
                  <v:stroke endarrow="block" joinstyle="miter"/>
                </v:shape>
                <v:shape id="Straight Arrow Connector 9" o:spid="_x0000_s1034" type="#_x0000_t32" style="position:absolute;left:17145;top:2381;width:314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" strokecolor="#5b9bd5 [3204]" strokeweight=".5pt">
                  <v:stroke endarrow="block" joinstyle="miter"/>
                </v:shape>
                <v:shape id="Straight Arrow Connector 11" o:spid="_x0000_s1035" type="#_x0000_t32" style="position:absolute;left:17335;top:8953;width:314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" strokecolor="#5b9bd5 [3204]" strokeweight=".5pt">
                  <v:stroke endarrow="block" joinstyle="miter"/>
                </v:shape>
                <v:shape id="Straight Arrow Connector 12" o:spid="_x0000_s1036" type="#_x0000_t32" style="position:absolute;left:16954;top:12382;width:314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" strokecolor="#5b9bd5 [3204]" strokeweight=".5pt">
                  <v:stroke endarrow="block" joinstyle="miter"/>
                </v:shape>
              </v:group>
            </w:pict>
          </mc:Fallback>
        </mc:AlternateContent>
      </w:r>
    </w:p>
    <w:p w14:paraId="79D6C26D" w14:textId="77777777" w:rsidR="00855223" w:rsidRPr="00D164CA" w:rsidRDefault="00855223" w:rsidP="001A09A7">
      <w:pPr>
        <w:shd w:val="clear" w:color="auto" w:fill="FFFF99"/>
        <w:spacing w:after="0" w:line="276" w:lineRule="auto"/>
        <w:rPr>
          <w:rFonts w:ascii="Times New Roman" w:hAnsi="Times New Roman" w:cs="Times New Roman"/>
          <w:sz w:val="24"/>
          <w:szCs w:val="24"/>
        </w:rPr>
      </w:pPr>
    </w:p>
    <w:p w14:paraId="3EEDC77C" w14:textId="77777777" w:rsidR="00855223" w:rsidRPr="00D164CA" w:rsidRDefault="00855223" w:rsidP="001A09A7">
      <w:pPr>
        <w:shd w:val="clear" w:color="auto" w:fill="FFFF99"/>
        <w:spacing w:after="0" w:line="276" w:lineRule="auto"/>
        <w:rPr>
          <w:rFonts w:ascii="Times New Roman" w:hAnsi="Times New Roman" w:cs="Times New Roman"/>
          <w:sz w:val="24"/>
          <w:szCs w:val="24"/>
        </w:rPr>
      </w:pPr>
    </w:p>
    <w:p w14:paraId="430AAB80" w14:textId="77777777" w:rsidR="00855223" w:rsidRPr="00D164CA" w:rsidRDefault="00855223" w:rsidP="001A09A7">
      <w:pPr>
        <w:shd w:val="clear" w:color="auto" w:fill="FFFF99"/>
        <w:spacing w:after="0" w:line="276" w:lineRule="auto"/>
        <w:rPr>
          <w:rFonts w:ascii="Times New Roman" w:hAnsi="Times New Roman" w:cs="Times New Roman"/>
          <w:sz w:val="24"/>
          <w:szCs w:val="24"/>
        </w:rPr>
      </w:pPr>
    </w:p>
    <w:p w14:paraId="0B6223F9" w14:textId="77777777" w:rsidR="00855223" w:rsidRPr="00D164CA" w:rsidRDefault="00855223" w:rsidP="001A09A7">
      <w:pPr>
        <w:shd w:val="clear" w:color="auto" w:fill="FFFF99"/>
        <w:spacing w:after="0" w:line="276" w:lineRule="auto"/>
        <w:rPr>
          <w:rFonts w:ascii="Times New Roman" w:hAnsi="Times New Roman" w:cs="Times New Roman"/>
          <w:sz w:val="24"/>
          <w:szCs w:val="24"/>
          <w:vertAlign w:val="subscript"/>
        </w:rPr>
      </w:pPr>
    </w:p>
    <w:p w14:paraId="1EFC2A4F" w14:textId="77777777" w:rsidR="00D164CA" w:rsidRPr="00D164CA" w:rsidRDefault="00D164CA" w:rsidP="001A09A7">
      <w:pPr>
        <w:shd w:val="clear" w:color="auto" w:fill="FFFF99"/>
        <w:spacing w:after="0" w:line="276" w:lineRule="auto"/>
        <w:rPr>
          <w:rFonts w:ascii="Times New Roman" w:hAnsi="Times New Roman" w:cs="Times New Roman"/>
          <w:sz w:val="24"/>
          <w:szCs w:val="24"/>
        </w:rPr>
      </w:pPr>
    </w:p>
    <w:p w14:paraId="6ECD212F" w14:textId="77777777" w:rsidR="00D164CA" w:rsidRPr="00D164CA" w:rsidRDefault="00D164CA" w:rsidP="001A09A7">
      <w:pPr>
        <w:shd w:val="clear" w:color="auto" w:fill="FFFF99"/>
        <w:spacing w:after="0" w:line="276" w:lineRule="auto"/>
        <w:rPr>
          <w:rFonts w:ascii="Times New Roman" w:hAnsi="Times New Roman" w:cs="Times New Roman"/>
          <w:sz w:val="24"/>
          <w:szCs w:val="24"/>
        </w:rPr>
      </w:pPr>
    </w:p>
    <w:p w14:paraId="64BA27A4" w14:textId="77777777" w:rsidR="001A09A7" w:rsidRDefault="001A09A7" w:rsidP="001A09A7">
      <w:pPr>
        <w:shd w:val="clear" w:color="auto" w:fill="FFFF99"/>
        <w:spacing w:after="0" w:line="276" w:lineRule="auto"/>
        <w:rPr>
          <w:rFonts w:ascii="Times New Roman" w:eastAsia="Calibri" w:hAnsi="Times New Roman" w:cs="Times New Roman"/>
          <w:b/>
          <w:iCs/>
          <w:color w:val="0000CC"/>
          <w:sz w:val="24"/>
          <w:szCs w:val="24"/>
        </w:rPr>
      </w:pPr>
    </w:p>
    <w:p w14:paraId="2732A2E1" w14:textId="77777777" w:rsidR="001A09A7" w:rsidRDefault="001A09A7" w:rsidP="001A09A7">
      <w:pPr>
        <w:shd w:val="clear" w:color="auto" w:fill="FFFF99"/>
        <w:spacing w:after="0" w:line="276" w:lineRule="auto"/>
        <w:rPr>
          <w:rFonts w:ascii="Times New Roman" w:eastAsia="Calibri" w:hAnsi="Times New Roman" w:cs="Times New Roman"/>
          <w:b/>
          <w:iCs/>
          <w:color w:val="0000CC"/>
          <w:sz w:val="24"/>
          <w:szCs w:val="24"/>
        </w:rPr>
      </w:pPr>
    </w:p>
    <w:p w14:paraId="68D276C0" w14:textId="77777777" w:rsidR="001A09A7" w:rsidRDefault="001A09A7" w:rsidP="001A09A7">
      <w:pPr>
        <w:shd w:val="clear" w:color="auto" w:fill="FFFF99"/>
        <w:spacing w:after="0" w:line="276" w:lineRule="auto"/>
        <w:rPr>
          <w:rFonts w:ascii="Times New Roman" w:eastAsia="Calibri" w:hAnsi="Times New Roman" w:cs="Times New Roman"/>
          <w:b/>
          <w:iCs/>
          <w:color w:val="0000CC"/>
          <w:sz w:val="24"/>
          <w:szCs w:val="24"/>
        </w:rPr>
      </w:pPr>
    </w:p>
    <w:p w14:paraId="67790E1A" w14:textId="74376106" w:rsidR="00855223" w:rsidRPr="00D164CA" w:rsidRDefault="00D164CA" w:rsidP="00D164CA">
      <w:pPr>
        <w:spacing w:after="0" w:line="276" w:lineRule="auto"/>
        <w:rPr>
          <w:rFonts w:ascii="Times New Roman" w:hAnsi="Times New Roman" w:cs="Times New Roman"/>
          <w:sz w:val="24"/>
          <w:szCs w:val="24"/>
        </w:rPr>
      </w:pPr>
      <w:r w:rsidRPr="00D164CA">
        <w:rPr>
          <w:rFonts w:ascii="Times New Roman" w:eastAsia="Calibri" w:hAnsi="Times New Roman" w:cs="Times New Roman"/>
          <w:b/>
          <w:iCs/>
          <w:color w:val="0000CC"/>
          <w:sz w:val="24"/>
          <w:szCs w:val="24"/>
        </w:rPr>
        <w:t>Câu 3.</w:t>
      </w:r>
      <w:r w:rsidRPr="00D164CA">
        <w:rPr>
          <w:rFonts w:ascii="Times New Roman" w:eastAsia="Calibri" w:hAnsi="Times New Roman" w:cs="Times New Roman"/>
          <w:iCs/>
          <w:color w:val="0000CC"/>
          <w:sz w:val="24"/>
          <w:szCs w:val="24"/>
        </w:rPr>
        <w:t xml:space="preserve"> </w:t>
      </w:r>
      <w:r w:rsidRPr="00D164CA">
        <w:rPr>
          <w:rFonts w:ascii="Times New Roman" w:eastAsia="Calibri" w:hAnsi="Times New Roman" w:cs="Times New Roman"/>
          <w:b/>
          <w:iCs/>
          <w:color w:val="0000CC"/>
          <w:sz w:val="24"/>
          <w:szCs w:val="24"/>
        </w:rPr>
        <w:t xml:space="preserve">[CD – </w:t>
      </w:r>
      <w:r w:rsidRPr="00D164CA">
        <w:rPr>
          <w:rFonts w:ascii="Times New Roman" w:hAnsi="Times New Roman" w:cs="Times New Roman"/>
          <w:b/>
          <w:iCs/>
          <w:color w:val="0000CC"/>
          <w:sz w:val="24"/>
          <w:szCs w:val="24"/>
        </w:rPr>
        <w:t>CĐHT]</w:t>
      </w:r>
      <w:r w:rsidRPr="00D164CA">
        <w:rPr>
          <w:rFonts w:ascii="Times New Roman" w:hAnsi="Times New Roman" w:cs="Times New Roman"/>
          <w:sz w:val="24"/>
          <w:szCs w:val="24"/>
        </w:rPr>
        <w:t xml:space="preserve"> </w:t>
      </w:r>
      <w:r w:rsidR="00855223" w:rsidRPr="00D164CA">
        <w:rPr>
          <w:rFonts w:ascii="Times New Roman" w:hAnsi="Times New Roman" w:cs="Times New Roman"/>
          <w:sz w:val="24"/>
          <w:szCs w:val="24"/>
        </w:rPr>
        <w:t>Cracking dodecane (C</w:t>
      </w:r>
      <w:r w:rsidR="00855223" w:rsidRPr="00D164CA">
        <w:rPr>
          <w:rFonts w:ascii="Times New Roman" w:hAnsi="Times New Roman" w:cs="Times New Roman"/>
          <w:sz w:val="24"/>
          <w:szCs w:val="24"/>
          <w:vertAlign w:val="subscript"/>
        </w:rPr>
        <w:t>12</w:t>
      </w:r>
      <w:r w:rsidR="00855223" w:rsidRPr="00D164CA">
        <w:rPr>
          <w:rFonts w:ascii="Times New Roman" w:hAnsi="Times New Roman" w:cs="Times New Roman"/>
          <w:sz w:val="24"/>
          <w:szCs w:val="24"/>
        </w:rPr>
        <w:t>H</w:t>
      </w:r>
      <w:r w:rsidR="00855223" w:rsidRPr="00D164CA">
        <w:rPr>
          <w:rFonts w:ascii="Times New Roman" w:hAnsi="Times New Roman" w:cs="Times New Roman"/>
          <w:sz w:val="24"/>
          <w:szCs w:val="24"/>
          <w:vertAlign w:val="subscript"/>
        </w:rPr>
        <w:t>26</w:t>
      </w:r>
      <w:r w:rsidR="00855223" w:rsidRPr="00D164CA">
        <w:rPr>
          <w:rFonts w:ascii="Times New Roman" w:hAnsi="Times New Roman" w:cs="Times New Roman"/>
          <w:sz w:val="24"/>
          <w:szCs w:val="24"/>
        </w:rPr>
        <w:t>) có trong thành phần của dầu mỏ thu được ethene và</w:t>
      </w:r>
      <w:r w:rsidR="00B64C5D">
        <w:rPr>
          <w:rFonts w:ascii="Times New Roman" w:hAnsi="Times New Roman" w:cs="Times New Roman"/>
          <w:sz w:val="24"/>
          <w:szCs w:val="24"/>
        </w:rPr>
        <w:t xml:space="preserve"> </w:t>
      </w:r>
      <w:r w:rsidR="00855223" w:rsidRPr="00D164CA">
        <w:rPr>
          <w:rFonts w:ascii="Times New Roman" w:hAnsi="Times New Roman" w:cs="Times New Roman"/>
          <w:sz w:val="24"/>
          <w:szCs w:val="24"/>
        </w:rPr>
        <w:t>các hydrocarbon mạch ngắn.</w:t>
      </w:r>
    </w:p>
    <w:p w14:paraId="2A1EDF2D" w14:textId="77777777" w:rsidR="00855223" w:rsidRPr="00D164CA" w:rsidRDefault="00855223" w:rsidP="00D164CA">
      <w:pPr>
        <w:spacing w:after="0" w:line="276" w:lineRule="auto"/>
        <w:rPr>
          <w:rFonts w:ascii="Times New Roman" w:hAnsi="Times New Roman" w:cs="Times New Roman"/>
          <w:sz w:val="24"/>
          <w:szCs w:val="24"/>
        </w:rPr>
      </w:pPr>
      <w:r w:rsidRPr="00D164CA">
        <w:rPr>
          <w:rFonts w:ascii="Times New Roman" w:hAnsi="Times New Roman" w:cs="Times New Roman"/>
          <w:sz w:val="24"/>
          <w:szCs w:val="24"/>
        </w:rPr>
        <w:t>a) Vì sao hydrocarbon mạch ngắn nhận được không nhất thiết phải là decane?</w:t>
      </w:r>
    </w:p>
    <w:p w14:paraId="164681C3" w14:textId="7A6E4AC5" w:rsidR="00855223" w:rsidRPr="00D164CA" w:rsidRDefault="00855223" w:rsidP="00D164CA">
      <w:pPr>
        <w:spacing w:after="0" w:line="276" w:lineRule="auto"/>
        <w:rPr>
          <w:rFonts w:ascii="Times New Roman" w:hAnsi="Times New Roman" w:cs="Times New Roman"/>
          <w:sz w:val="24"/>
          <w:szCs w:val="24"/>
        </w:rPr>
      </w:pPr>
      <w:r w:rsidRPr="00D164CA">
        <w:rPr>
          <w:rFonts w:ascii="Times New Roman" w:hAnsi="Times New Roman" w:cs="Times New Roman"/>
          <w:sz w:val="24"/>
          <w:szCs w:val="24"/>
        </w:rPr>
        <w:t>b) Vì sao phản ứng tạo ethene và các hydrocarbon mạch ngắn từ dodecane lại</w:t>
      </w:r>
      <w:r w:rsidR="00B64C5D">
        <w:rPr>
          <w:rFonts w:ascii="Times New Roman" w:hAnsi="Times New Roman" w:cs="Times New Roman"/>
          <w:sz w:val="24"/>
          <w:szCs w:val="24"/>
        </w:rPr>
        <w:t xml:space="preserve"> </w:t>
      </w:r>
      <w:r w:rsidRPr="00D164CA">
        <w:rPr>
          <w:rFonts w:ascii="Times New Roman" w:hAnsi="Times New Roman" w:cs="Times New Roman"/>
          <w:sz w:val="24"/>
          <w:szCs w:val="24"/>
        </w:rPr>
        <w:t>phải thực hiện trong bình kín, trong điêu kiện không có không khí?</w:t>
      </w:r>
    </w:p>
    <w:p w14:paraId="5A2567D8" w14:textId="77777777" w:rsidR="00D164CA" w:rsidRPr="00D164CA" w:rsidRDefault="00D164CA" w:rsidP="001A09A7">
      <w:pPr>
        <w:shd w:val="clear" w:color="auto" w:fill="FFFF99"/>
        <w:spacing w:after="0" w:line="276" w:lineRule="auto"/>
        <w:jc w:val="center"/>
        <w:rPr>
          <w:rFonts w:ascii="Times New Roman" w:eastAsia="Calibri" w:hAnsi="Times New Roman" w:cs="Times New Roman"/>
          <w:b/>
          <w:bCs/>
          <w:iCs/>
          <w:color w:val="FF0000"/>
          <w:sz w:val="24"/>
          <w:szCs w:val="24"/>
        </w:rPr>
      </w:pPr>
      <w:r w:rsidRPr="00D164CA">
        <w:rPr>
          <w:rFonts w:ascii="Times New Roman" w:eastAsia="Calibri" w:hAnsi="Times New Roman" w:cs="Times New Roman"/>
          <w:b/>
          <w:bCs/>
          <w:iCs/>
          <w:color w:val="FF0000"/>
          <w:sz w:val="24"/>
          <w:szCs w:val="24"/>
        </w:rPr>
        <w:t>Hướng dẫn giải</w:t>
      </w:r>
    </w:p>
    <w:p w14:paraId="29ECC8DE" w14:textId="77777777" w:rsidR="00855223" w:rsidRPr="00D164CA" w:rsidRDefault="00855223" w:rsidP="001A09A7">
      <w:pPr>
        <w:pStyle w:val="NormalWeb"/>
        <w:shd w:val="clear" w:color="auto" w:fill="FFFF99"/>
        <w:spacing w:before="0" w:beforeAutospacing="0" w:after="0" w:afterAutospacing="0" w:line="276" w:lineRule="auto"/>
        <w:jc w:val="both"/>
        <w:rPr>
          <w:color w:val="333333"/>
        </w:rPr>
      </w:pPr>
      <w:r w:rsidRPr="00D164CA">
        <w:rPr>
          <w:color w:val="333333"/>
        </w:rPr>
        <w:t>a) Hydrocarbon mạch ngắn nhận được không nhất thiết phải là decane. Vì trong quá trình carcking, decane sinh ra có thể tiếp tục bị cracking tạo hydrocarbon mạch ngắn hơn.</w:t>
      </w:r>
    </w:p>
    <w:p w14:paraId="7BE2BADF" w14:textId="77777777" w:rsidR="00855223" w:rsidRPr="00D164CA" w:rsidRDefault="00855223" w:rsidP="001A09A7">
      <w:pPr>
        <w:pStyle w:val="NormalWeb"/>
        <w:shd w:val="clear" w:color="auto" w:fill="FFFF99"/>
        <w:spacing w:before="0" w:beforeAutospacing="0" w:after="0" w:afterAutospacing="0" w:line="276" w:lineRule="auto"/>
        <w:jc w:val="both"/>
        <w:rPr>
          <w:color w:val="333333"/>
        </w:rPr>
      </w:pPr>
      <w:r w:rsidRPr="00D164CA">
        <w:rPr>
          <w:color w:val="333333"/>
        </w:rPr>
        <w:t>b) Vì quá trình cracking dodecane diễn ra ở nhiệt độ cao, khi có không khí các hydrocarbon tiếp xúc với oxygen (trong không khí) dẫn đến phản ứng cháy nổ.</w:t>
      </w:r>
    </w:p>
    <w:p w14:paraId="6282147B" w14:textId="257997FD" w:rsidR="00855223" w:rsidRPr="00D164CA" w:rsidRDefault="00D164CA" w:rsidP="00D164CA">
      <w:pPr>
        <w:spacing w:after="0" w:line="276" w:lineRule="auto"/>
        <w:rPr>
          <w:rFonts w:ascii="Times New Roman" w:hAnsi="Times New Roman" w:cs="Times New Roman"/>
          <w:sz w:val="24"/>
          <w:szCs w:val="24"/>
        </w:rPr>
      </w:pPr>
      <w:r w:rsidRPr="00D164CA">
        <w:rPr>
          <w:rFonts w:ascii="Times New Roman" w:eastAsia="Calibri" w:hAnsi="Times New Roman" w:cs="Times New Roman"/>
          <w:b/>
          <w:iCs/>
          <w:color w:val="0000CC"/>
          <w:sz w:val="24"/>
          <w:szCs w:val="24"/>
        </w:rPr>
        <w:t>Câu 4.</w:t>
      </w:r>
      <w:r w:rsidRPr="00D164CA">
        <w:rPr>
          <w:rFonts w:ascii="Times New Roman" w:eastAsia="Calibri" w:hAnsi="Times New Roman" w:cs="Times New Roman"/>
          <w:iCs/>
          <w:color w:val="0000CC"/>
          <w:sz w:val="24"/>
          <w:szCs w:val="24"/>
        </w:rPr>
        <w:t xml:space="preserve"> </w:t>
      </w:r>
      <w:r w:rsidRPr="00D164CA">
        <w:rPr>
          <w:rFonts w:ascii="Times New Roman" w:eastAsia="Calibri" w:hAnsi="Times New Roman" w:cs="Times New Roman"/>
          <w:b/>
          <w:iCs/>
          <w:color w:val="0000CC"/>
          <w:sz w:val="24"/>
          <w:szCs w:val="24"/>
        </w:rPr>
        <w:t xml:space="preserve">[CD – </w:t>
      </w:r>
      <w:r w:rsidRPr="00D164CA">
        <w:rPr>
          <w:rFonts w:ascii="Times New Roman" w:hAnsi="Times New Roman" w:cs="Times New Roman"/>
          <w:b/>
          <w:iCs/>
          <w:color w:val="0000CC"/>
          <w:sz w:val="24"/>
          <w:szCs w:val="24"/>
        </w:rPr>
        <w:t>CĐHT]</w:t>
      </w:r>
      <w:r w:rsidRPr="00D164CA">
        <w:rPr>
          <w:rFonts w:ascii="Times New Roman" w:hAnsi="Times New Roman" w:cs="Times New Roman"/>
          <w:sz w:val="24"/>
          <w:szCs w:val="24"/>
        </w:rPr>
        <w:t xml:space="preserve"> </w:t>
      </w:r>
      <w:r w:rsidR="00855223" w:rsidRPr="00D164CA">
        <w:rPr>
          <w:rFonts w:ascii="Times New Roman" w:hAnsi="Times New Roman" w:cs="Times New Roman"/>
          <w:sz w:val="24"/>
          <w:szCs w:val="24"/>
        </w:rPr>
        <w:t>Những quá trình nào sau đây làm thay đổi thành phần hydrocarbon sau quá trình lọc dầu?</w:t>
      </w:r>
    </w:p>
    <w:p w14:paraId="3358A972" w14:textId="77777777" w:rsidR="00855223" w:rsidRPr="00D164CA" w:rsidRDefault="00855223" w:rsidP="00D164CA">
      <w:pPr>
        <w:spacing w:after="0" w:line="276" w:lineRule="auto"/>
        <w:rPr>
          <w:rFonts w:ascii="Times New Roman" w:hAnsi="Times New Roman" w:cs="Times New Roman"/>
          <w:sz w:val="24"/>
          <w:szCs w:val="24"/>
        </w:rPr>
      </w:pPr>
      <w:r w:rsidRPr="00D164CA">
        <w:rPr>
          <w:rFonts w:ascii="Times New Roman" w:hAnsi="Times New Roman" w:cs="Times New Roman"/>
          <w:sz w:val="24"/>
          <w:szCs w:val="24"/>
        </w:rPr>
        <w:t>a) Quá trình tiền xử lí và quá trình chưng cất</w:t>
      </w:r>
    </w:p>
    <w:p w14:paraId="6B69506E" w14:textId="77777777" w:rsidR="00855223" w:rsidRPr="00D164CA" w:rsidRDefault="00855223" w:rsidP="00D164CA">
      <w:pPr>
        <w:spacing w:after="0" w:line="276" w:lineRule="auto"/>
        <w:rPr>
          <w:rFonts w:ascii="Times New Roman" w:hAnsi="Times New Roman" w:cs="Times New Roman"/>
          <w:sz w:val="24"/>
          <w:szCs w:val="24"/>
        </w:rPr>
      </w:pPr>
      <w:r w:rsidRPr="00D164CA">
        <w:rPr>
          <w:rFonts w:ascii="Times New Roman" w:hAnsi="Times New Roman" w:cs="Times New Roman"/>
          <w:sz w:val="24"/>
          <w:szCs w:val="24"/>
        </w:rPr>
        <w:t>b) Quá trình tiền xử lí và quá trình reforming.</w:t>
      </w:r>
    </w:p>
    <w:p w14:paraId="423F79E2" w14:textId="77777777" w:rsidR="00855223" w:rsidRPr="00D164CA" w:rsidRDefault="00855223" w:rsidP="00D164CA">
      <w:pPr>
        <w:spacing w:after="0" w:line="276" w:lineRule="auto"/>
        <w:rPr>
          <w:rFonts w:ascii="Times New Roman" w:hAnsi="Times New Roman" w:cs="Times New Roman"/>
          <w:sz w:val="24"/>
          <w:szCs w:val="24"/>
        </w:rPr>
      </w:pPr>
      <w:r w:rsidRPr="00D164CA">
        <w:rPr>
          <w:rFonts w:ascii="Times New Roman" w:hAnsi="Times New Roman" w:cs="Times New Roman"/>
          <w:sz w:val="24"/>
          <w:szCs w:val="24"/>
        </w:rPr>
        <w:t>c) Quá trình cracking và quá trình reforming.</w:t>
      </w:r>
    </w:p>
    <w:p w14:paraId="18339890" w14:textId="77777777" w:rsidR="00855223" w:rsidRPr="00D164CA" w:rsidRDefault="00855223" w:rsidP="00D164CA">
      <w:pPr>
        <w:spacing w:after="0" w:line="276" w:lineRule="auto"/>
        <w:rPr>
          <w:rFonts w:ascii="Times New Roman" w:hAnsi="Times New Roman" w:cs="Times New Roman"/>
          <w:sz w:val="24"/>
          <w:szCs w:val="24"/>
        </w:rPr>
      </w:pPr>
      <w:r w:rsidRPr="00D164CA">
        <w:rPr>
          <w:rFonts w:ascii="Times New Roman" w:hAnsi="Times New Roman" w:cs="Times New Roman"/>
          <w:sz w:val="24"/>
          <w:szCs w:val="24"/>
        </w:rPr>
        <w:t>d) Quá trình chưng cất và quá trình cracking.</w:t>
      </w:r>
    </w:p>
    <w:p w14:paraId="6638CE1A" w14:textId="77777777" w:rsidR="00D164CA" w:rsidRPr="00D164CA" w:rsidRDefault="00D164CA" w:rsidP="001A09A7">
      <w:pPr>
        <w:shd w:val="clear" w:color="auto" w:fill="FFFF99"/>
        <w:spacing w:after="0" w:line="276" w:lineRule="auto"/>
        <w:jc w:val="center"/>
        <w:rPr>
          <w:rFonts w:ascii="Times New Roman" w:eastAsia="Calibri" w:hAnsi="Times New Roman" w:cs="Times New Roman"/>
          <w:b/>
          <w:bCs/>
          <w:iCs/>
          <w:color w:val="FF0000"/>
          <w:sz w:val="24"/>
          <w:szCs w:val="24"/>
        </w:rPr>
      </w:pPr>
      <w:r w:rsidRPr="00D164CA">
        <w:rPr>
          <w:rFonts w:ascii="Times New Roman" w:eastAsia="Calibri" w:hAnsi="Times New Roman" w:cs="Times New Roman"/>
          <w:b/>
          <w:bCs/>
          <w:iCs/>
          <w:color w:val="FF0000"/>
          <w:sz w:val="24"/>
          <w:szCs w:val="24"/>
        </w:rPr>
        <w:t>Hướng dẫn giải</w:t>
      </w:r>
    </w:p>
    <w:p w14:paraId="0E708E67" w14:textId="77777777" w:rsidR="00855223" w:rsidRPr="00D164CA" w:rsidRDefault="00855223" w:rsidP="001A09A7">
      <w:pPr>
        <w:shd w:val="clear" w:color="auto" w:fill="FFFF99"/>
        <w:spacing w:after="0" w:line="276" w:lineRule="auto"/>
        <w:jc w:val="both"/>
        <w:rPr>
          <w:rFonts w:ascii="Times New Roman" w:eastAsia="Times New Roman" w:hAnsi="Times New Roman" w:cs="Times New Roman"/>
          <w:color w:val="333333"/>
          <w:sz w:val="24"/>
          <w:szCs w:val="24"/>
        </w:rPr>
      </w:pPr>
      <w:r w:rsidRPr="00D164CA">
        <w:rPr>
          <w:rFonts w:ascii="Times New Roman" w:eastAsia="Times New Roman" w:hAnsi="Times New Roman" w:cs="Times New Roman"/>
          <w:color w:val="333333"/>
          <w:sz w:val="24"/>
          <w:szCs w:val="24"/>
        </w:rPr>
        <w:t>Đáp án c) Quá trình cracking và quá trình reforming.</w:t>
      </w:r>
    </w:p>
    <w:p w14:paraId="0F13C0D7" w14:textId="77777777" w:rsidR="00855223" w:rsidRPr="00D164CA" w:rsidRDefault="00855223" w:rsidP="001A09A7">
      <w:pPr>
        <w:numPr>
          <w:ilvl w:val="0"/>
          <w:numId w:val="21"/>
        </w:numPr>
        <w:shd w:val="clear" w:color="auto" w:fill="FFFF99"/>
        <w:spacing w:after="0" w:line="276" w:lineRule="auto"/>
        <w:ind w:left="0" w:firstLine="0"/>
        <w:jc w:val="both"/>
        <w:rPr>
          <w:rFonts w:ascii="Times New Roman" w:eastAsia="Times New Roman" w:hAnsi="Times New Roman" w:cs="Times New Roman"/>
          <w:color w:val="333333"/>
          <w:sz w:val="24"/>
          <w:szCs w:val="24"/>
        </w:rPr>
      </w:pPr>
      <w:r w:rsidRPr="00D164CA">
        <w:rPr>
          <w:rFonts w:ascii="Times New Roman" w:eastAsia="Times New Roman" w:hAnsi="Times New Roman" w:cs="Times New Roman"/>
          <w:color w:val="333333"/>
          <w:sz w:val="24"/>
          <w:szCs w:val="24"/>
        </w:rPr>
        <w:t>Quá trình cracking là quá trình phá vỡ các phân tử alkane mạch dài thành các hydrocarbon (alkane, alkene) mạch ngắn.</w:t>
      </w:r>
    </w:p>
    <w:p w14:paraId="03D9AD29" w14:textId="77777777" w:rsidR="00855223" w:rsidRPr="00D164CA" w:rsidRDefault="00855223" w:rsidP="001A09A7">
      <w:pPr>
        <w:numPr>
          <w:ilvl w:val="0"/>
          <w:numId w:val="21"/>
        </w:numPr>
        <w:shd w:val="clear" w:color="auto" w:fill="FFFF99"/>
        <w:spacing w:after="0" w:line="276" w:lineRule="auto"/>
        <w:ind w:left="0" w:firstLine="0"/>
        <w:jc w:val="both"/>
        <w:rPr>
          <w:rFonts w:ascii="Times New Roman" w:eastAsia="Times New Roman" w:hAnsi="Times New Roman" w:cs="Times New Roman"/>
          <w:color w:val="333333"/>
          <w:sz w:val="24"/>
          <w:szCs w:val="24"/>
        </w:rPr>
      </w:pPr>
      <w:r w:rsidRPr="00D164CA">
        <w:rPr>
          <w:rFonts w:ascii="Times New Roman" w:eastAsia="Times New Roman" w:hAnsi="Times New Roman" w:cs="Times New Roman"/>
          <w:color w:val="333333"/>
          <w:sz w:val="24"/>
          <w:szCs w:val="24"/>
        </w:rPr>
        <w:t>Quá trình reforming là quá trình sắp xếp lại mạch hydrocarbon để tạo ra nhiều hydrocarbon mạch nhánh.</w:t>
      </w:r>
    </w:p>
    <w:p w14:paraId="50D4A216" w14:textId="77777777" w:rsidR="00855223" w:rsidRPr="00D164CA" w:rsidRDefault="00855223" w:rsidP="001A09A7">
      <w:pPr>
        <w:shd w:val="clear" w:color="auto" w:fill="FFFF99"/>
        <w:spacing w:after="0" w:line="276" w:lineRule="auto"/>
        <w:rPr>
          <w:rFonts w:ascii="Times New Roman" w:hAnsi="Times New Roman" w:cs="Times New Roman"/>
          <w:sz w:val="24"/>
          <w:szCs w:val="24"/>
        </w:rPr>
      </w:pPr>
    </w:p>
    <w:p w14:paraId="29C7E0EE" w14:textId="77777777" w:rsidR="00FA74FD" w:rsidRPr="00BD2C7C" w:rsidRDefault="00A77DC2" w:rsidP="00FA74FD">
      <w:pPr>
        <w:spacing w:after="0" w:line="276" w:lineRule="auto"/>
        <w:jc w:val="both"/>
        <w:rPr>
          <w:rFonts w:ascii="Times New Roman" w:hAnsi="Times New Roman" w:cs="Times New Roman"/>
          <w:iCs/>
          <w:sz w:val="24"/>
          <w:szCs w:val="24"/>
        </w:rPr>
      </w:pPr>
      <w:r>
        <w:rPr>
          <w:rFonts w:ascii="Times New Roman" w:hAnsi="Times New Roman" w:cs="Times New Roman"/>
          <w:b/>
          <w:iCs/>
          <w:color w:val="0000CC"/>
          <w:sz w:val="24"/>
          <w:szCs w:val="24"/>
        </w:rPr>
        <w:br w:type="page"/>
      </w:r>
      <w:r w:rsidR="00FA74FD" w:rsidRPr="00BD2C7C">
        <w:rPr>
          <w:rFonts w:ascii="Times New Roman" w:hAnsi="Times New Roman" w:cs="Times New Roman"/>
          <w:b/>
          <w:iCs/>
          <w:color w:val="0000CC"/>
          <w:sz w:val="24"/>
          <w:szCs w:val="24"/>
        </w:rPr>
        <w:lastRenderedPageBreak/>
        <w:t>BÀI TẬP TỰ SOẠN</w:t>
      </w:r>
      <w:r w:rsidR="00FA74FD" w:rsidRPr="00BD2C7C">
        <w:rPr>
          <w:rFonts w:ascii="Times New Roman" w:hAnsi="Times New Roman" w:cs="Times New Roman"/>
          <w:iCs/>
          <w:sz w:val="24"/>
          <w:szCs w:val="24"/>
        </w:rPr>
        <w:t>.</w:t>
      </w:r>
    </w:p>
    <w:p w14:paraId="740CD084" w14:textId="77777777" w:rsidR="00FA74FD" w:rsidRPr="00BD2C7C" w:rsidRDefault="00FA74FD" w:rsidP="00FA74FD">
      <w:pPr>
        <w:pStyle w:val="ListParagraph"/>
        <w:numPr>
          <w:ilvl w:val="0"/>
          <w:numId w:val="22"/>
        </w:numPr>
        <w:tabs>
          <w:tab w:val="left" w:pos="992"/>
        </w:tabs>
        <w:spacing w:before="120" w:after="0"/>
        <w:jc w:val="both"/>
        <w:rPr>
          <w:rFonts w:cs="Times New Roman"/>
          <w:b/>
          <w:color w:val="0000FF"/>
          <w:sz w:val="24"/>
          <w:szCs w:val="24"/>
        </w:rPr>
      </w:pPr>
      <w:r w:rsidRPr="00BD2C7C">
        <w:rPr>
          <w:rFonts w:cs="Times New Roman"/>
          <w:b/>
          <w:iCs/>
          <w:color w:val="0000CC"/>
          <w:sz w:val="24"/>
          <w:szCs w:val="24"/>
        </w:rPr>
        <w:t xml:space="preserve"> [NB] </w:t>
      </w:r>
      <w:r w:rsidRPr="00BD2C7C">
        <w:rPr>
          <w:rFonts w:cs="Times New Roman"/>
          <w:sz w:val="24"/>
          <w:szCs w:val="24"/>
        </w:rPr>
        <w:t>Công đoạn nào trong quá trình lọc dầu là quá trình hóa học?</w:t>
      </w:r>
    </w:p>
    <w:p w14:paraId="2AA851CA" w14:textId="4A8BCE5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sz w:val="24"/>
          <w:szCs w:val="24"/>
        </w:rPr>
      </w:pPr>
      <w:r w:rsidRPr="00BD2C7C">
        <w:rPr>
          <w:rFonts w:ascii="Times New Roman" w:hAnsi="Times New Roman" w:cs="Times New Roman"/>
          <w:b/>
          <w:color w:val="0000FF"/>
          <w:sz w:val="24"/>
          <w:szCs w:val="24"/>
        </w:rPr>
        <w:t xml:space="preserve">A. </w:t>
      </w:r>
      <w:r w:rsidRPr="00BD2C7C">
        <w:rPr>
          <w:rFonts w:ascii="Times New Roman" w:hAnsi="Times New Roman" w:cs="Times New Roman"/>
          <w:sz w:val="24"/>
          <w:szCs w:val="24"/>
        </w:rPr>
        <w:t>Tiền xử lý.</w:t>
      </w:r>
      <w:r w:rsidRPr="00BD2C7C">
        <w:rPr>
          <w:rFonts w:ascii="Times New Roman" w:hAnsi="Times New Roman" w:cs="Times New Roman"/>
          <w:sz w:val="24"/>
          <w:szCs w:val="24"/>
        </w:rPr>
        <w:tab/>
      </w:r>
      <w:r>
        <w:rPr>
          <w:rFonts w:ascii="Times New Roman" w:hAnsi="Times New Roman" w:cs="Times New Roman"/>
          <w:sz w:val="24"/>
          <w:szCs w:val="24"/>
        </w:rPr>
        <w:tab/>
      </w:r>
      <w:r w:rsidRPr="00BD2C7C">
        <w:rPr>
          <w:rFonts w:ascii="Times New Roman" w:hAnsi="Times New Roman" w:cs="Times New Roman"/>
          <w:b/>
          <w:color w:val="0000FF"/>
          <w:sz w:val="24"/>
          <w:szCs w:val="24"/>
        </w:rPr>
        <w:t xml:space="preserve">B. </w:t>
      </w:r>
      <w:r w:rsidRPr="00BD2C7C">
        <w:rPr>
          <w:rFonts w:ascii="Times New Roman" w:hAnsi="Times New Roman" w:cs="Times New Roman"/>
          <w:sz w:val="24"/>
          <w:szCs w:val="24"/>
        </w:rPr>
        <w:t>Chưng cất.</w:t>
      </w:r>
    </w:p>
    <w:p w14:paraId="16567359" w14:textId="72B5B104"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sz w:val="24"/>
          <w:szCs w:val="24"/>
        </w:rPr>
      </w:pPr>
      <w:r w:rsidRPr="00BD2C7C">
        <w:rPr>
          <w:rFonts w:ascii="Times New Roman" w:hAnsi="Times New Roman" w:cs="Times New Roman"/>
          <w:b/>
          <w:color w:val="0000FF"/>
          <w:sz w:val="24"/>
          <w:szCs w:val="24"/>
          <w:u w:val="single"/>
        </w:rPr>
        <w:t>C</w:t>
      </w:r>
      <w:r w:rsidRPr="00BD2C7C">
        <w:rPr>
          <w:rFonts w:ascii="Times New Roman" w:hAnsi="Times New Roman" w:cs="Times New Roman"/>
          <w:b/>
          <w:color w:val="0000FF"/>
          <w:sz w:val="24"/>
          <w:szCs w:val="24"/>
        </w:rPr>
        <w:t xml:space="preserve">. </w:t>
      </w:r>
      <w:r w:rsidRPr="00BD2C7C">
        <w:rPr>
          <w:rFonts w:ascii="Times New Roman" w:hAnsi="Times New Roman" w:cs="Times New Roman"/>
          <w:sz w:val="24"/>
          <w:szCs w:val="24"/>
        </w:rPr>
        <w:t>Cracking và reforming.</w:t>
      </w:r>
      <w:r w:rsidRPr="00BD2C7C">
        <w:rPr>
          <w:rFonts w:ascii="Times New Roman" w:hAnsi="Times New Roman" w:cs="Times New Roman"/>
          <w:sz w:val="24"/>
          <w:szCs w:val="24"/>
        </w:rPr>
        <w:tab/>
      </w:r>
      <w:r w:rsidRPr="00BD2C7C">
        <w:rPr>
          <w:rFonts w:ascii="Times New Roman" w:hAnsi="Times New Roman" w:cs="Times New Roman"/>
          <w:b/>
          <w:color w:val="0000FF"/>
          <w:sz w:val="24"/>
          <w:szCs w:val="24"/>
        </w:rPr>
        <w:t xml:space="preserve">D. </w:t>
      </w:r>
      <w:r w:rsidRPr="00BD2C7C">
        <w:rPr>
          <w:rFonts w:ascii="Times New Roman" w:hAnsi="Times New Roman" w:cs="Times New Roman"/>
          <w:sz w:val="24"/>
          <w:szCs w:val="24"/>
        </w:rPr>
        <w:t xml:space="preserve">Cả </w:t>
      </w:r>
      <w:r>
        <w:rPr>
          <w:rFonts w:ascii="Times New Roman" w:hAnsi="Times New Roman" w:cs="Times New Roman"/>
          <w:sz w:val="24"/>
          <w:szCs w:val="24"/>
        </w:rPr>
        <w:t xml:space="preserve"> 3 phương án trên</w:t>
      </w:r>
    </w:p>
    <w:p w14:paraId="0D93E352" w14:textId="77777777" w:rsidR="00FA74FD" w:rsidRPr="00BD2C7C" w:rsidRDefault="00FA74FD" w:rsidP="00FA74FD">
      <w:pPr>
        <w:pStyle w:val="ListParagraph"/>
        <w:numPr>
          <w:ilvl w:val="0"/>
          <w:numId w:val="22"/>
        </w:numPr>
        <w:tabs>
          <w:tab w:val="left" w:pos="992"/>
        </w:tabs>
        <w:spacing w:before="120" w:after="0"/>
        <w:jc w:val="both"/>
        <w:rPr>
          <w:rFonts w:cs="Times New Roman"/>
          <w:b/>
          <w:color w:val="0000FF"/>
          <w:sz w:val="24"/>
          <w:szCs w:val="24"/>
        </w:rPr>
      </w:pPr>
      <w:r w:rsidRPr="00BD2C7C">
        <w:rPr>
          <w:rFonts w:cs="Times New Roman"/>
          <w:b/>
          <w:iCs/>
          <w:color w:val="0000CC"/>
          <w:sz w:val="24"/>
          <w:szCs w:val="24"/>
        </w:rPr>
        <w:t xml:space="preserve"> [NB] </w:t>
      </w:r>
      <w:r w:rsidRPr="00BD2C7C">
        <w:rPr>
          <w:rFonts w:cs="Times New Roman"/>
          <w:sz w:val="24"/>
          <w:szCs w:val="24"/>
        </w:rPr>
        <w:t>Mục đích của quá trình chưng cất trong quá trình lọc dầu là gì?</w:t>
      </w:r>
    </w:p>
    <w:p w14:paraId="7D8466ED"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sz w:val="24"/>
          <w:szCs w:val="24"/>
        </w:rPr>
      </w:pPr>
      <w:r w:rsidRPr="00BD2C7C">
        <w:rPr>
          <w:rFonts w:ascii="Times New Roman" w:hAnsi="Times New Roman" w:cs="Times New Roman"/>
          <w:b/>
          <w:color w:val="0000FF"/>
          <w:sz w:val="24"/>
          <w:szCs w:val="24"/>
        </w:rPr>
        <w:t xml:space="preserve">A. </w:t>
      </w:r>
      <w:r w:rsidRPr="00BD2C7C">
        <w:rPr>
          <w:rFonts w:ascii="Times New Roman" w:hAnsi="Times New Roman" w:cs="Times New Roman"/>
          <w:sz w:val="24"/>
          <w:szCs w:val="24"/>
        </w:rPr>
        <w:t>Để loại bỏ nước, muối và cát.</w:t>
      </w:r>
    </w:p>
    <w:p w14:paraId="5B6D7D65"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sz w:val="24"/>
          <w:szCs w:val="24"/>
        </w:rPr>
      </w:pPr>
      <w:r w:rsidRPr="00BD2C7C">
        <w:rPr>
          <w:rFonts w:ascii="Times New Roman" w:hAnsi="Times New Roman" w:cs="Times New Roman"/>
          <w:b/>
          <w:color w:val="0000FF"/>
          <w:sz w:val="24"/>
          <w:szCs w:val="24"/>
          <w:u w:val="single"/>
        </w:rPr>
        <w:t>B</w:t>
      </w:r>
      <w:r w:rsidRPr="00BD2C7C">
        <w:rPr>
          <w:rFonts w:ascii="Times New Roman" w:hAnsi="Times New Roman" w:cs="Times New Roman"/>
          <w:b/>
          <w:color w:val="0000FF"/>
          <w:sz w:val="24"/>
          <w:szCs w:val="24"/>
        </w:rPr>
        <w:t xml:space="preserve">. </w:t>
      </w:r>
      <w:r w:rsidRPr="00BD2C7C">
        <w:rPr>
          <w:rFonts w:ascii="Times New Roman" w:hAnsi="Times New Roman" w:cs="Times New Roman"/>
          <w:sz w:val="24"/>
          <w:szCs w:val="24"/>
        </w:rPr>
        <w:t>Để thu được các phân đoạn có nhiệt độ sôi khác nhau.</w:t>
      </w:r>
    </w:p>
    <w:p w14:paraId="127069BB"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sz w:val="24"/>
          <w:szCs w:val="24"/>
        </w:rPr>
      </w:pPr>
      <w:r w:rsidRPr="00BD2C7C">
        <w:rPr>
          <w:rFonts w:ascii="Times New Roman" w:hAnsi="Times New Roman" w:cs="Times New Roman"/>
          <w:b/>
          <w:color w:val="0000FF"/>
          <w:sz w:val="24"/>
          <w:szCs w:val="24"/>
        </w:rPr>
        <w:t xml:space="preserve">C. </w:t>
      </w:r>
      <w:r w:rsidRPr="00BD2C7C">
        <w:rPr>
          <w:rFonts w:ascii="Times New Roman" w:hAnsi="Times New Roman" w:cs="Times New Roman"/>
          <w:sz w:val="24"/>
          <w:szCs w:val="24"/>
        </w:rPr>
        <w:t>Để sắp xếp lại các hydrocacbon mạch nhánh.</w:t>
      </w:r>
    </w:p>
    <w:p w14:paraId="7D94DCD5"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sz w:val="24"/>
          <w:szCs w:val="24"/>
        </w:rPr>
      </w:pPr>
      <w:r w:rsidRPr="00BD2C7C">
        <w:rPr>
          <w:rFonts w:ascii="Times New Roman" w:hAnsi="Times New Roman" w:cs="Times New Roman"/>
          <w:b/>
          <w:color w:val="0000FF"/>
          <w:sz w:val="24"/>
          <w:szCs w:val="24"/>
        </w:rPr>
        <w:t xml:space="preserve">D. </w:t>
      </w:r>
      <w:r w:rsidRPr="00BD2C7C">
        <w:rPr>
          <w:rFonts w:ascii="Times New Roman" w:hAnsi="Times New Roman" w:cs="Times New Roman"/>
          <w:sz w:val="24"/>
          <w:szCs w:val="24"/>
        </w:rPr>
        <w:t>Không có cách nào ở trên.</w:t>
      </w:r>
    </w:p>
    <w:p w14:paraId="52E8D688" w14:textId="77777777" w:rsidR="00FA74FD" w:rsidRPr="00BD2C7C" w:rsidRDefault="00FA74FD" w:rsidP="00FA74FD">
      <w:pPr>
        <w:pStyle w:val="ListParagraph"/>
        <w:numPr>
          <w:ilvl w:val="0"/>
          <w:numId w:val="22"/>
        </w:numPr>
        <w:tabs>
          <w:tab w:val="left" w:pos="992"/>
        </w:tabs>
        <w:spacing w:before="120" w:after="0"/>
        <w:jc w:val="both"/>
        <w:rPr>
          <w:rFonts w:cs="Times New Roman"/>
          <w:b/>
          <w:bCs/>
          <w:iCs/>
          <w:color w:val="0000FF"/>
          <w:sz w:val="24"/>
          <w:szCs w:val="24"/>
        </w:rPr>
      </w:pPr>
      <w:r w:rsidRPr="00BD2C7C">
        <w:rPr>
          <w:rFonts w:cs="Times New Roman"/>
          <w:b/>
          <w:iCs/>
          <w:color w:val="0000CC"/>
          <w:sz w:val="24"/>
          <w:szCs w:val="24"/>
        </w:rPr>
        <w:t xml:space="preserve"> [NB] </w:t>
      </w:r>
      <w:r w:rsidRPr="00BD2C7C">
        <w:rPr>
          <w:rFonts w:cs="Times New Roman"/>
          <w:bCs/>
          <w:iCs/>
          <w:sz w:val="24"/>
          <w:szCs w:val="24"/>
        </w:rPr>
        <w:t>Thành phần chính của dầu hỏa là?</w:t>
      </w:r>
    </w:p>
    <w:p w14:paraId="497B02B0" w14:textId="77777777" w:rsidR="00FA74FD" w:rsidRPr="00BD2C7C" w:rsidRDefault="00FA74FD" w:rsidP="00FA74FD">
      <w:pPr>
        <w:tabs>
          <w:tab w:val="left" w:pos="3402"/>
          <w:tab w:val="left" w:pos="5669"/>
          <w:tab w:val="left" w:pos="7937"/>
        </w:tabs>
        <w:spacing w:after="0" w:line="276" w:lineRule="auto"/>
        <w:ind w:left="992"/>
        <w:jc w:val="both"/>
        <w:rPr>
          <w:rFonts w:ascii="Times New Roman" w:eastAsia="Calibri" w:hAnsi="Times New Roman" w:cs="Times New Roman"/>
          <w:bCs/>
          <w:iCs/>
          <w:sz w:val="24"/>
          <w:szCs w:val="24"/>
        </w:rPr>
      </w:pPr>
      <w:r w:rsidRPr="00BD2C7C">
        <w:rPr>
          <w:rFonts w:ascii="Times New Roman" w:hAnsi="Times New Roman" w:cs="Times New Roman"/>
          <w:b/>
          <w:bCs/>
          <w:iCs/>
          <w:color w:val="0000FF"/>
          <w:sz w:val="24"/>
          <w:szCs w:val="24"/>
          <w:u w:val="single"/>
        </w:rPr>
        <w:t>A</w:t>
      </w:r>
      <w:r w:rsidRPr="00BD2C7C">
        <w:rPr>
          <w:rFonts w:ascii="Times New Roman" w:hAnsi="Times New Roman" w:cs="Times New Roman"/>
          <w:b/>
          <w:bCs/>
          <w:iCs/>
          <w:color w:val="0000FF"/>
          <w:sz w:val="24"/>
          <w:szCs w:val="24"/>
        </w:rPr>
        <w:t xml:space="preserve">. </w:t>
      </w:r>
      <w:r w:rsidRPr="00BD2C7C">
        <w:rPr>
          <w:rFonts w:ascii="Times New Roman" w:eastAsia="Calibri" w:hAnsi="Times New Roman" w:cs="Times New Roman"/>
          <w:bCs/>
          <w:iCs/>
          <w:sz w:val="24"/>
          <w:szCs w:val="24"/>
        </w:rPr>
        <w:t>các alkane có từ 12-15 nguyên tử C.</w:t>
      </w:r>
      <w:r w:rsidRPr="00BD2C7C">
        <w:rPr>
          <w:rFonts w:ascii="Times New Roman" w:eastAsia="Calibri" w:hAnsi="Times New Roman" w:cs="Times New Roman"/>
          <w:bCs/>
          <w:iCs/>
          <w:sz w:val="24"/>
          <w:szCs w:val="24"/>
        </w:rPr>
        <w:tab/>
      </w:r>
      <w:r w:rsidRPr="00BD2C7C">
        <w:rPr>
          <w:rFonts w:ascii="Times New Roman" w:eastAsia="Calibri" w:hAnsi="Times New Roman" w:cs="Times New Roman"/>
          <w:b/>
          <w:bCs/>
          <w:iCs/>
          <w:color w:val="0000FF"/>
          <w:sz w:val="24"/>
          <w:szCs w:val="24"/>
        </w:rPr>
        <w:t xml:space="preserve">B. </w:t>
      </w:r>
      <w:r w:rsidRPr="00BD2C7C">
        <w:rPr>
          <w:rFonts w:ascii="Times New Roman" w:eastAsia="Calibri" w:hAnsi="Times New Roman" w:cs="Times New Roman"/>
          <w:bCs/>
          <w:iCs/>
          <w:sz w:val="24"/>
          <w:szCs w:val="24"/>
        </w:rPr>
        <w:t>các alkane có từ 10-12 nguyên tử C.</w:t>
      </w:r>
    </w:p>
    <w:p w14:paraId="0F22E744" w14:textId="77777777" w:rsidR="00FA74FD" w:rsidRPr="00BD2C7C" w:rsidRDefault="00FA74FD" w:rsidP="00FA74FD">
      <w:pPr>
        <w:tabs>
          <w:tab w:val="left" w:pos="3402"/>
          <w:tab w:val="left" w:pos="5669"/>
          <w:tab w:val="left" w:pos="7937"/>
        </w:tabs>
        <w:spacing w:after="0" w:line="276" w:lineRule="auto"/>
        <w:ind w:left="992"/>
        <w:jc w:val="both"/>
        <w:rPr>
          <w:rFonts w:ascii="Times New Roman" w:eastAsia="Calibri" w:hAnsi="Times New Roman" w:cs="Times New Roman"/>
          <w:bCs/>
          <w:iCs/>
          <w:sz w:val="24"/>
          <w:szCs w:val="24"/>
        </w:rPr>
      </w:pPr>
      <w:r w:rsidRPr="00BD2C7C">
        <w:rPr>
          <w:rFonts w:ascii="Times New Roman" w:eastAsia="Calibri" w:hAnsi="Times New Roman" w:cs="Times New Roman"/>
          <w:b/>
          <w:bCs/>
          <w:iCs/>
          <w:color w:val="0000FF"/>
          <w:sz w:val="24"/>
          <w:szCs w:val="24"/>
        </w:rPr>
        <w:t xml:space="preserve">C. </w:t>
      </w:r>
      <w:r w:rsidRPr="00BD2C7C">
        <w:rPr>
          <w:rFonts w:ascii="Times New Roman" w:eastAsia="Calibri" w:hAnsi="Times New Roman" w:cs="Times New Roman"/>
          <w:bCs/>
          <w:iCs/>
          <w:sz w:val="24"/>
          <w:szCs w:val="24"/>
        </w:rPr>
        <w:t>các alkane có từ 15-18 nguyên tử C.</w:t>
      </w:r>
      <w:r w:rsidRPr="00BD2C7C">
        <w:rPr>
          <w:rFonts w:ascii="Times New Roman" w:eastAsia="Calibri" w:hAnsi="Times New Roman" w:cs="Times New Roman"/>
          <w:bCs/>
          <w:iCs/>
          <w:sz w:val="24"/>
          <w:szCs w:val="24"/>
        </w:rPr>
        <w:tab/>
      </w:r>
      <w:r w:rsidRPr="00BD2C7C">
        <w:rPr>
          <w:rFonts w:ascii="Times New Roman" w:eastAsia="Calibri" w:hAnsi="Times New Roman" w:cs="Times New Roman"/>
          <w:b/>
          <w:bCs/>
          <w:iCs/>
          <w:color w:val="0000FF"/>
          <w:sz w:val="24"/>
          <w:szCs w:val="24"/>
        </w:rPr>
        <w:t xml:space="preserve">D. </w:t>
      </w:r>
      <w:r w:rsidRPr="00BD2C7C">
        <w:rPr>
          <w:rFonts w:ascii="Times New Roman" w:eastAsia="Calibri" w:hAnsi="Times New Roman" w:cs="Times New Roman"/>
          <w:bCs/>
          <w:iCs/>
          <w:sz w:val="24"/>
          <w:szCs w:val="24"/>
        </w:rPr>
        <w:t>các alkane có từ 10-15 nguyên tử C.</w:t>
      </w:r>
    </w:p>
    <w:p w14:paraId="490EE090" w14:textId="77777777" w:rsidR="00FA74FD" w:rsidRPr="00BD2C7C" w:rsidRDefault="00FA74FD" w:rsidP="00FA74FD">
      <w:pPr>
        <w:pStyle w:val="ListParagraph"/>
        <w:numPr>
          <w:ilvl w:val="0"/>
          <w:numId w:val="22"/>
        </w:numPr>
        <w:tabs>
          <w:tab w:val="left" w:pos="992"/>
        </w:tabs>
        <w:spacing w:before="120" w:after="0"/>
        <w:jc w:val="both"/>
        <w:rPr>
          <w:rFonts w:eastAsia="Calibri" w:cs="Times New Roman"/>
          <w:bCs/>
          <w:iCs/>
          <w:sz w:val="24"/>
          <w:szCs w:val="24"/>
        </w:rPr>
      </w:pPr>
      <w:r w:rsidRPr="00BD2C7C">
        <w:rPr>
          <w:rFonts w:cs="Times New Roman"/>
          <w:b/>
          <w:iCs/>
          <w:color w:val="0000CC"/>
          <w:sz w:val="24"/>
          <w:szCs w:val="24"/>
        </w:rPr>
        <w:t xml:space="preserve"> [NB] </w:t>
      </w:r>
      <w:r w:rsidRPr="00BD2C7C">
        <w:rPr>
          <w:rFonts w:eastAsia="Calibri" w:cs="Times New Roman"/>
          <w:bCs/>
          <w:iCs/>
          <w:sz w:val="24"/>
          <w:szCs w:val="24"/>
        </w:rPr>
        <w:t>Làm gì khi phát hiện rò rỉ gas nhưng bình gas chưa cháy?</w:t>
      </w:r>
    </w:p>
    <w:p w14:paraId="5AC9CB61" w14:textId="77777777" w:rsidR="00FA74FD" w:rsidRPr="00BD2C7C" w:rsidRDefault="00FA74FD" w:rsidP="00FA74FD">
      <w:pPr>
        <w:tabs>
          <w:tab w:val="left" w:pos="3402"/>
          <w:tab w:val="left" w:pos="5669"/>
          <w:tab w:val="left" w:pos="7937"/>
        </w:tabs>
        <w:spacing w:after="0" w:line="276" w:lineRule="auto"/>
        <w:ind w:left="992"/>
        <w:jc w:val="both"/>
        <w:rPr>
          <w:rFonts w:ascii="Times New Roman" w:eastAsia="Calibri" w:hAnsi="Times New Roman" w:cs="Times New Roman"/>
          <w:bCs/>
          <w:iCs/>
          <w:sz w:val="24"/>
          <w:szCs w:val="24"/>
        </w:rPr>
      </w:pPr>
      <w:r w:rsidRPr="00BD2C7C">
        <w:rPr>
          <w:rFonts w:ascii="Times New Roman" w:eastAsia="Calibri" w:hAnsi="Times New Roman" w:cs="Times New Roman"/>
          <w:b/>
          <w:bCs/>
          <w:iCs/>
          <w:color w:val="0000FF"/>
          <w:sz w:val="24"/>
          <w:szCs w:val="24"/>
        </w:rPr>
        <w:t xml:space="preserve">A. </w:t>
      </w:r>
      <w:r w:rsidRPr="00BD2C7C">
        <w:rPr>
          <w:rFonts w:ascii="Times New Roman" w:eastAsia="Calibri" w:hAnsi="Times New Roman" w:cs="Times New Roman"/>
          <w:bCs/>
          <w:iCs/>
          <w:sz w:val="24"/>
          <w:szCs w:val="24"/>
        </w:rPr>
        <w:t>Sử dụng thiết bị điện để thông gió cho khu vực.</w:t>
      </w:r>
    </w:p>
    <w:p w14:paraId="0A8C24A1" w14:textId="77777777" w:rsidR="00FA74FD" w:rsidRPr="00BD2C7C" w:rsidRDefault="00FA74FD" w:rsidP="00FA74FD">
      <w:pPr>
        <w:tabs>
          <w:tab w:val="left" w:pos="3402"/>
          <w:tab w:val="left" w:pos="5669"/>
          <w:tab w:val="left" w:pos="7937"/>
        </w:tabs>
        <w:spacing w:after="0" w:line="276" w:lineRule="auto"/>
        <w:ind w:left="992"/>
        <w:jc w:val="both"/>
        <w:rPr>
          <w:rFonts w:ascii="Times New Roman" w:eastAsia="Calibri" w:hAnsi="Times New Roman" w:cs="Times New Roman"/>
          <w:bCs/>
          <w:iCs/>
          <w:sz w:val="24"/>
          <w:szCs w:val="24"/>
        </w:rPr>
      </w:pPr>
      <w:r w:rsidRPr="00BD2C7C">
        <w:rPr>
          <w:rFonts w:ascii="Times New Roman" w:eastAsia="Calibri" w:hAnsi="Times New Roman" w:cs="Times New Roman"/>
          <w:b/>
          <w:bCs/>
          <w:iCs/>
          <w:color w:val="0000FF"/>
          <w:sz w:val="24"/>
          <w:szCs w:val="24"/>
          <w:u w:val="single"/>
        </w:rPr>
        <w:t>B</w:t>
      </w:r>
      <w:r w:rsidRPr="00BD2C7C">
        <w:rPr>
          <w:rFonts w:ascii="Times New Roman" w:eastAsia="Calibri" w:hAnsi="Times New Roman" w:cs="Times New Roman"/>
          <w:b/>
          <w:bCs/>
          <w:iCs/>
          <w:color w:val="0000FF"/>
          <w:sz w:val="24"/>
          <w:szCs w:val="24"/>
        </w:rPr>
        <w:t xml:space="preserve">. </w:t>
      </w:r>
      <w:r w:rsidRPr="00BD2C7C">
        <w:rPr>
          <w:rFonts w:ascii="Times New Roman" w:eastAsia="Calibri" w:hAnsi="Times New Roman" w:cs="Times New Roman"/>
          <w:bCs/>
          <w:iCs/>
          <w:sz w:val="24"/>
          <w:szCs w:val="24"/>
        </w:rPr>
        <w:t>Mở cửa sổ và dùng quạt tay để tạo sự thông thoáng.</w:t>
      </w:r>
    </w:p>
    <w:p w14:paraId="3D65E68A" w14:textId="77777777" w:rsidR="00FA74FD" w:rsidRPr="00BD2C7C" w:rsidRDefault="00FA74FD" w:rsidP="00FA74FD">
      <w:pPr>
        <w:tabs>
          <w:tab w:val="left" w:pos="3402"/>
          <w:tab w:val="left" w:pos="5669"/>
          <w:tab w:val="left" w:pos="7937"/>
        </w:tabs>
        <w:spacing w:after="0" w:line="276" w:lineRule="auto"/>
        <w:ind w:left="992"/>
        <w:jc w:val="both"/>
        <w:rPr>
          <w:rFonts w:ascii="Times New Roman" w:eastAsia="Calibri" w:hAnsi="Times New Roman" w:cs="Times New Roman"/>
          <w:bCs/>
          <w:iCs/>
          <w:sz w:val="24"/>
          <w:szCs w:val="24"/>
        </w:rPr>
      </w:pPr>
      <w:r w:rsidRPr="00BD2C7C">
        <w:rPr>
          <w:rFonts w:ascii="Times New Roman" w:eastAsia="Calibri" w:hAnsi="Times New Roman" w:cs="Times New Roman"/>
          <w:b/>
          <w:bCs/>
          <w:iCs/>
          <w:color w:val="0000FF"/>
          <w:sz w:val="24"/>
          <w:szCs w:val="24"/>
        </w:rPr>
        <w:t xml:space="preserve">D. </w:t>
      </w:r>
      <w:r w:rsidRPr="00BD2C7C">
        <w:rPr>
          <w:rFonts w:ascii="Times New Roman" w:eastAsia="Calibri" w:hAnsi="Times New Roman" w:cs="Times New Roman"/>
          <w:bCs/>
          <w:iCs/>
          <w:sz w:val="24"/>
          <w:szCs w:val="24"/>
        </w:rPr>
        <w:t>Dùng khăn khô che mũi.</w:t>
      </w:r>
    </w:p>
    <w:p w14:paraId="094A22DD" w14:textId="77777777" w:rsidR="00FA74FD" w:rsidRPr="00BD2C7C" w:rsidRDefault="00FA74FD" w:rsidP="00FA74FD">
      <w:pPr>
        <w:tabs>
          <w:tab w:val="left" w:pos="3402"/>
          <w:tab w:val="left" w:pos="5669"/>
          <w:tab w:val="left" w:pos="7937"/>
        </w:tabs>
        <w:spacing w:after="0" w:line="276" w:lineRule="auto"/>
        <w:ind w:left="992"/>
        <w:jc w:val="both"/>
        <w:rPr>
          <w:rFonts w:ascii="Times New Roman" w:eastAsia="Calibri" w:hAnsi="Times New Roman" w:cs="Times New Roman"/>
          <w:bCs/>
          <w:iCs/>
          <w:sz w:val="24"/>
          <w:szCs w:val="24"/>
        </w:rPr>
      </w:pPr>
      <w:r w:rsidRPr="00BD2C7C">
        <w:rPr>
          <w:rFonts w:ascii="Times New Roman" w:eastAsia="Calibri" w:hAnsi="Times New Roman" w:cs="Times New Roman"/>
          <w:b/>
          <w:bCs/>
          <w:iCs/>
          <w:color w:val="0000FF"/>
          <w:sz w:val="24"/>
          <w:szCs w:val="24"/>
        </w:rPr>
        <w:t xml:space="preserve">D. </w:t>
      </w:r>
      <w:r w:rsidRPr="00BD2C7C">
        <w:rPr>
          <w:rFonts w:ascii="Times New Roman" w:eastAsia="Calibri" w:hAnsi="Times New Roman" w:cs="Times New Roman"/>
          <w:bCs/>
          <w:iCs/>
          <w:sz w:val="24"/>
          <w:szCs w:val="24"/>
        </w:rPr>
        <w:t>Bỏ qua tình huống và đợi khí gas tan hết.</w:t>
      </w:r>
    </w:p>
    <w:p w14:paraId="7C282CE2" w14:textId="77777777" w:rsidR="00FA74FD" w:rsidRPr="00BD2C7C" w:rsidRDefault="00FA74FD" w:rsidP="00FA74FD">
      <w:pPr>
        <w:pStyle w:val="ListParagraph"/>
        <w:numPr>
          <w:ilvl w:val="0"/>
          <w:numId w:val="22"/>
        </w:numPr>
        <w:tabs>
          <w:tab w:val="left" w:pos="992"/>
        </w:tabs>
        <w:spacing w:before="120" w:after="0"/>
        <w:jc w:val="both"/>
        <w:rPr>
          <w:rFonts w:cs="Times New Roman"/>
          <w:b/>
          <w:bCs/>
          <w:iCs/>
          <w:color w:val="0000FF"/>
          <w:sz w:val="24"/>
          <w:szCs w:val="24"/>
        </w:rPr>
      </w:pPr>
      <w:r w:rsidRPr="00BD2C7C">
        <w:rPr>
          <w:rFonts w:cs="Times New Roman"/>
          <w:b/>
          <w:iCs/>
          <w:color w:val="0000CC"/>
          <w:sz w:val="24"/>
          <w:szCs w:val="24"/>
        </w:rPr>
        <w:t xml:space="preserve"> [NB] </w:t>
      </w:r>
      <w:r w:rsidRPr="00BD2C7C">
        <w:rPr>
          <w:rFonts w:cs="Times New Roman"/>
          <w:bCs/>
          <w:iCs/>
          <w:sz w:val="24"/>
          <w:szCs w:val="24"/>
        </w:rPr>
        <w:t>Đâu không phải là sản phẩm của quá trình chế biến dầu mỏ?</w:t>
      </w:r>
    </w:p>
    <w:p w14:paraId="2C4EC793"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sz w:val="24"/>
          <w:szCs w:val="24"/>
        </w:rPr>
      </w:pPr>
      <w:r w:rsidRPr="00BD2C7C">
        <w:rPr>
          <w:rFonts w:ascii="Times New Roman" w:hAnsi="Times New Roman" w:cs="Times New Roman"/>
          <w:b/>
          <w:bCs/>
          <w:iCs/>
          <w:color w:val="0000FF"/>
          <w:sz w:val="24"/>
          <w:szCs w:val="24"/>
        </w:rPr>
        <w:t xml:space="preserve">A. </w:t>
      </w:r>
      <w:r w:rsidRPr="00BD2C7C">
        <w:rPr>
          <w:rFonts w:ascii="Times New Roman" w:hAnsi="Times New Roman" w:cs="Times New Roman"/>
          <w:sz w:val="24"/>
          <w:szCs w:val="24"/>
        </w:rPr>
        <w:t>Khí hóa lỏng (LPG).</w:t>
      </w:r>
      <w:r w:rsidRPr="00BD2C7C">
        <w:rPr>
          <w:rFonts w:ascii="Times New Roman" w:hAnsi="Times New Roman" w:cs="Times New Roman"/>
          <w:sz w:val="24"/>
          <w:szCs w:val="24"/>
        </w:rPr>
        <w:tab/>
      </w:r>
      <w:r w:rsidRPr="00BD2C7C">
        <w:rPr>
          <w:rFonts w:ascii="Times New Roman" w:hAnsi="Times New Roman" w:cs="Times New Roman"/>
          <w:b/>
          <w:color w:val="0000FF"/>
          <w:sz w:val="24"/>
          <w:szCs w:val="24"/>
        </w:rPr>
        <w:t xml:space="preserve">B. </w:t>
      </w:r>
      <w:r w:rsidRPr="00BD2C7C">
        <w:rPr>
          <w:rFonts w:ascii="Times New Roman" w:hAnsi="Times New Roman" w:cs="Times New Roman"/>
          <w:sz w:val="24"/>
          <w:szCs w:val="24"/>
        </w:rPr>
        <w:t>xăng (gasoline) và naphtha.</w:t>
      </w:r>
    </w:p>
    <w:p w14:paraId="654B146A"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iCs/>
          <w:sz w:val="24"/>
          <w:szCs w:val="24"/>
        </w:rPr>
      </w:pPr>
      <w:r w:rsidRPr="00BD2C7C">
        <w:rPr>
          <w:rFonts w:ascii="Times New Roman" w:hAnsi="Times New Roman" w:cs="Times New Roman"/>
          <w:b/>
          <w:bCs/>
          <w:iCs/>
          <w:color w:val="0000FF"/>
          <w:sz w:val="24"/>
          <w:szCs w:val="24"/>
          <w:u w:val="single"/>
        </w:rPr>
        <w:t>C</w:t>
      </w:r>
      <w:r w:rsidRPr="00BD2C7C">
        <w:rPr>
          <w:rFonts w:ascii="Times New Roman" w:hAnsi="Times New Roman" w:cs="Times New Roman"/>
          <w:b/>
          <w:bCs/>
          <w:iCs/>
          <w:color w:val="0000FF"/>
          <w:sz w:val="24"/>
          <w:szCs w:val="24"/>
        </w:rPr>
        <w:t xml:space="preserve">. </w:t>
      </w:r>
      <w:r w:rsidRPr="00BD2C7C">
        <w:rPr>
          <w:rFonts w:ascii="Times New Roman" w:hAnsi="Times New Roman" w:cs="Times New Roman"/>
          <w:bCs/>
          <w:iCs/>
          <w:sz w:val="24"/>
          <w:szCs w:val="24"/>
        </w:rPr>
        <w:t>Khí gas.</w:t>
      </w:r>
      <w:r w:rsidRPr="00BD2C7C">
        <w:rPr>
          <w:rFonts w:ascii="Times New Roman" w:hAnsi="Times New Roman" w:cs="Times New Roman"/>
          <w:bCs/>
          <w:iCs/>
          <w:sz w:val="24"/>
          <w:szCs w:val="24"/>
        </w:rPr>
        <w:tab/>
      </w:r>
      <w:r w:rsidRPr="00BD2C7C">
        <w:rPr>
          <w:rFonts w:ascii="Times New Roman" w:hAnsi="Times New Roman" w:cs="Times New Roman"/>
          <w:b/>
          <w:bCs/>
          <w:iCs/>
          <w:color w:val="0000FF"/>
          <w:sz w:val="24"/>
          <w:szCs w:val="24"/>
        </w:rPr>
        <w:t xml:space="preserve">D. </w:t>
      </w:r>
      <w:r w:rsidRPr="00BD2C7C">
        <w:rPr>
          <w:rFonts w:ascii="Times New Roman" w:hAnsi="Times New Roman" w:cs="Times New Roman"/>
          <w:bCs/>
          <w:iCs/>
          <w:sz w:val="24"/>
          <w:szCs w:val="24"/>
        </w:rPr>
        <w:t>Xăng máy bay và dầu hỏa (Kerosen).</w:t>
      </w:r>
    </w:p>
    <w:p w14:paraId="0C5B0153" w14:textId="77777777" w:rsidR="00FA74FD" w:rsidRPr="00BD2C7C" w:rsidRDefault="00FA74FD" w:rsidP="00FA74FD">
      <w:pPr>
        <w:pStyle w:val="ListParagraph"/>
        <w:numPr>
          <w:ilvl w:val="0"/>
          <w:numId w:val="22"/>
        </w:numPr>
        <w:tabs>
          <w:tab w:val="left" w:pos="992"/>
        </w:tabs>
        <w:spacing w:before="120" w:after="0"/>
        <w:jc w:val="both"/>
        <w:rPr>
          <w:rFonts w:cs="Times New Roman"/>
          <w:b/>
          <w:bCs/>
          <w:iCs/>
          <w:color w:val="0000FF"/>
          <w:sz w:val="24"/>
          <w:szCs w:val="24"/>
        </w:rPr>
      </w:pPr>
      <w:r w:rsidRPr="00BD2C7C">
        <w:rPr>
          <w:rFonts w:cs="Times New Roman"/>
          <w:b/>
          <w:iCs/>
          <w:color w:val="0000CC"/>
          <w:sz w:val="24"/>
          <w:szCs w:val="24"/>
        </w:rPr>
        <w:t xml:space="preserve"> [NB] </w:t>
      </w:r>
      <w:r w:rsidRPr="00BD2C7C">
        <w:rPr>
          <w:rFonts w:cs="Times New Roman"/>
          <w:bCs/>
          <w:iCs/>
          <w:sz w:val="24"/>
          <w:szCs w:val="24"/>
        </w:rPr>
        <w:t>Những quá trình nào sau đây làm thay đổi thành phần hydrocarbon sau quá trình lọc dầu?</w:t>
      </w:r>
    </w:p>
    <w:p w14:paraId="1A4E8653"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iCs/>
          <w:sz w:val="24"/>
          <w:szCs w:val="24"/>
        </w:rPr>
      </w:pPr>
      <w:r w:rsidRPr="00BD2C7C">
        <w:rPr>
          <w:rFonts w:ascii="Times New Roman" w:hAnsi="Times New Roman" w:cs="Times New Roman"/>
          <w:b/>
          <w:bCs/>
          <w:iCs/>
          <w:color w:val="0000FF"/>
          <w:sz w:val="24"/>
          <w:szCs w:val="24"/>
        </w:rPr>
        <w:t xml:space="preserve">A. </w:t>
      </w:r>
      <w:r w:rsidRPr="00BD2C7C">
        <w:rPr>
          <w:rFonts w:ascii="Times New Roman" w:hAnsi="Times New Roman" w:cs="Times New Roman"/>
          <w:bCs/>
          <w:iCs/>
          <w:sz w:val="24"/>
          <w:szCs w:val="24"/>
        </w:rPr>
        <w:t>Quá trình tiền xử lí và quá trình chưng cất.</w:t>
      </w:r>
    </w:p>
    <w:p w14:paraId="5183E855"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iCs/>
          <w:sz w:val="24"/>
          <w:szCs w:val="24"/>
        </w:rPr>
      </w:pPr>
      <w:r w:rsidRPr="00BD2C7C">
        <w:rPr>
          <w:rFonts w:ascii="Times New Roman" w:hAnsi="Times New Roman" w:cs="Times New Roman"/>
          <w:b/>
          <w:bCs/>
          <w:iCs/>
          <w:color w:val="0000FF"/>
          <w:sz w:val="24"/>
          <w:szCs w:val="24"/>
        </w:rPr>
        <w:t xml:space="preserve">B. </w:t>
      </w:r>
      <w:r w:rsidRPr="00BD2C7C">
        <w:rPr>
          <w:rFonts w:ascii="Times New Roman" w:hAnsi="Times New Roman" w:cs="Times New Roman"/>
          <w:bCs/>
          <w:iCs/>
          <w:sz w:val="24"/>
          <w:szCs w:val="24"/>
        </w:rPr>
        <w:t>Quá trình tiền xử lí và quá trình reforming.</w:t>
      </w:r>
    </w:p>
    <w:p w14:paraId="4C74D7F9"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iCs/>
          <w:sz w:val="24"/>
          <w:szCs w:val="24"/>
        </w:rPr>
      </w:pPr>
      <w:r w:rsidRPr="00BD2C7C">
        <w:rPr>
          <w:rFonts w:ascii="Times New Roman" w:hAnsi="Times New Roman" w:cs="Times New Roman"/>
          <w:b/>
          <w:bCs/>
          <w:iCs/>
          <w:color w:val="0000FF"/>
          <w:sz w:val="24"/>
          <w:szCs w:val="24"/>
          <w:u w:val="single"/>
        </w:rPr>
        <w:t>C</w:t>
      </w:r>
      <w:r w:rsidRPr="00BD2C7C">
        <w:rPr>
          <w:rFonts w:ascii="Times New Roman" w:hAnsi="Times New Roman" w:cs="Times New Roman"/>
          <w:b/>
          <w:bCs/>
          <w:iCs/>
          <w:color w:val="0000FF"/>
          <w:sz w:val="24"/>
          <w:szCs w:val="24"/>
        </w:rPr>
        <w:t xml:space="preserve">. </w:t>
      </w:r>
      <w:r w:rsidRPr="00BD2C7C">
        <w:rPr>
          <w:rFonts w:ascii="Times New Roman" w:hAnsi="Times New Roman" w:cs="Times New Roman"/>
          <w:bCs/>
          <w:iCs/>
          <w:sz w:val="24"/>
          <w:szCs w:val="24"/>
        </w:rPr>
        <w:t>Quá trình cracking và quá trình reforming.</w:t>
      </w:r>
    </w:p>
    <w:p w14:paraId="398E5628"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iCs/>
          <w:sz w:val="24"/>
          <w:szCs w:val="24"/>
        </w:rPr>
      </w:pPr>
      <w:r w:rsidRPr="00BD2C7C">
        <w:rPr>
          <w:rFonts w:ascii="Times New Roman" w:hAnsi="Times New Roman" w:cs="Times New Roman"/>
          <w:b/>
          <w:bCs/>
          <w:iCs/>
          <w:color w:val="0000FF"/>
          <w:sz w:val="24"/>
          <w:szCs w:val="24"/>
        </w:rPr>
        <w:t xml:space="preserve">D. </w:t>
      </w:r>
      <w:r w:rsidRPr="00BD2C7C">
        <w:rPr>
          <w:rFonts w:ascii="Times New Roman" w:hAnsi="Times New Roman" w:cs="Times New Roman"/>
          <w:bCs/>
          <w:iCs/>
          <w:sz w:val="24"/>
          <w:szCs w:val="24"/>
        </w:rPr>
        <w:t>Quá trình chưng cất và quá trình cracking.</w:t>
      </w:r>
    </w:p>
    <w:p w14:paraId="248C092F" w14:textId="77777777" w:rsidR="00FA74FD" w:rsidRPr="00BD2C7C" w:rsidRDefault="00FA74FD" w:rsidP="00FA74FD">
      <w:pPr>
        <w:pStyle w:val="NormalWeb"/>
        <w:numPr>
          <w:ilvl w:val="0"/>
          <w:numId w:val="22"/>
        </w:numPr>
        <w:tabs>
          <w:tab w:val="left" w:pos="992"/>
        </w:tabs>
        <w:spacing w:before="120" w:beforeAutospacing="0" w:after="0" w:afterAutospacing="0" w:line="276" w:lineRule="auto"/>
        <w:jc w:val="both"/>
        <w:rPr>
          <w:color w:val="333333"/>
        </w:rPr>
      </w:pPr>
      <w:r w:rsidRPr="00BD2C7C">
        <w:rPr>
          <w:b/>
          <w:iCs/>
          <w:color w:val="0000CC"/>
        </w:rPr>
        <w:t xml:space="preserve"> [NB] </w:t>
      </w:r>
      <w:r w:rsidRPr="00BD2C7C">
        <w:rPr>
          <w:color w:val="333333"/>
        </w:rPr>
        <w:t>Thành phần các hydrocarbon mạch ngắn có trong sản phẩm thu được từ quá trình lọc dầu luôn lớn hơn nhiều so với thành phần của chúng có trong dầu thô. Điều này làm tăng hay giảm giá trị của dầu thô ban đầu?</w:t>
      </w:r>
    </w:p>
    <w:p w14:paraId="2B4922F2" w14:textId="77777777" w:rsidR="00FA74FD" w:rsidRPr="00BD2C7C" w:rsidRDefault="00FA74FD" w:rsidP="00FA74FD">
      <w:pPr>
        <w:pStyle w:val="NormalWeb"/>
        <w:tabs>
          <w:tab w:val="left" w:pos="3402"/>
          <w:tab w:val="left" w:pos="5669"/>
          <w:tab w:val="left" w:pos="7937"/>
        </w:tabs>
        <w:spacing w:before="0" w:beforeAutospacing="0" w:after="0" w:afterAutospacing="0" w:line="276" w:lineRule="auto"/>
        <w:ind w:left="992"/>
        <w:jc w:val="both"/>
      </w:pPr>
      <w:r w:rsidRPr="00BD2C7C">
        <w:rPr>
          <w:b/>
          <w:color w:val="0000FF"/>
          <w:u w:val="single"/>
        </w:rPr>
        <w:t>A</w:t>
      </w:r>
      <w:r w:rsidRPr="00BD2C7C">
        <w:rPr>
          <w:b/>
          <w:color w:val="0000FF"/>
        </w:rPr>
        <w:t xml:space="preserve">. </w:t>
      </w:r>
      <w:r w:rsidRPr="00BD2C7C">
        <w:rPr>
          <w:color w:val="333333"/>
        </w:rPr>
        <w:t>tăng giá trị của dầu thô ban đầu vì khi có nhiều các hydrocarbon mạch ngắn hơn sẽ làm tăng khối lượng sản phẩm thu được.</w:t>
      </w:r>
    </w:p>
    <w:p w14:paraId="2FCE73B5" w14:textId="77777777" w:rsidR="00FA74FD" w:rsidRPr="00BD2C7C" w:rsidRDefault="00FA74FD" w:rsidP="00FA74FD">
      <w:pPr>
        <w:pStyle w:val="NormalWeb"/>
        <w:tabs>
          <w:tab w:val="left" w:pos="3402"/>
          <w:tab w:val="left" w:pos="5669"/>
          <w:tab w:val="left" w:pos="7937"/>
        </w:tabs>
        <w:spacing w:before="0" w:beforeAutospacing="0" w:after="0" w:afterAutospacing="0" w:line="276" w:lineRule="auto"/>
        <w:ind w:left="992"/>
        <w:jc w:val="both"/>
      </w:pPr>
      <w:r w:rsidRPr="00BD2C7C">
        <w:rPr>
          <w:b/>
          <w:color w:val="0000FF"/>
        </w:rPr>
        <w:t xml:space="preserve">B. </w:t>
      </w:r>
      <w:r w:rsidRPr="00BD2C7C">
        <w:rPr>
          <w:color w:val="333333"/>
        </w:rPr>
        <w:t>giảm giá trị của dầu thô ban đầu vì khi có nhiều các hydrocarbon mạch ngắn hơn sẽ làm giảm khối lượng sản phẩm thu được.</w:t>
      </w:r>
    </w:p>
    <w:p w14:paraId="1E39BFC5" w14:textId="77777777" w:rsidR="00FA74FD" w:rsidRPr="00BD2C7C" w:rsidRDefault="00FA74FD" w:rsidP="00FA74FD">
      <w:pPr>
        <w:pStyle w:val="NormalWeb"/>
        <w:tabs>
          <w:tab w:val="left" w:pos="3402"/>
          <w:tab w:val="left" w:pos="5669"/>
          <w:tab w:val="left" w:pos="7937"/>
        </w:tabs>
        <w:spacing w:before="0" w:beforeAutospacing="0" w:after="0" w:afterAutospacing="0" w:line="276" w:lineRule="auto"/>
        <w:ind w:left="992"/>
        <w:jc w:val="both"/>
      </w:pPr>
      <w:r w:rsidRPr="00BD2C7C">
        <w:rPr>
          <w:b/>
          <w:color w:val="0000FF"/>
        </w:rPr>
        <w:t xml:space="preserve">C. </w:t>
      </w:r>
      <w:r w:rsidRPr="00BD2C7C">
        <w:rPr>
          <w:color w:val="333333"/>
        </w:rPr>
        <w:t>tăng giá trị của dầu thô ban đầu vì dễ vận chuyển theo đường ống hơn.</w:t>
      </w:r>
    </w:p>
    <w:p w14:paraId="287EBA51" w14:textId="77777777" w:rsidR="00FA74FD" w:rsidRPr="00BD2C7C" w:rsidRDefault="00FA74FD" w:rsidP="00FA74FD">
      <w:pPr>
        <w:pStyle w:val="NormalWeb"/>
        <w:tabs>
          <w:tab w:val="left" w:pos="3402"/>
          <w:tab w:val="left" w:pos="5669"/>
          <w:tab w:val="left" w:pos="7937"/>
        </w:tabs>
        <w:spacing w:before="0" w:beforeAutospacing="0" w:after="0" w:afterAutospacing="0" w:line="276" w:lineRule="auto"/>
        <w:ind w:left="992"/>
        <w:jc w:val="both"/>
      </w:pPr>
      <w:r w:rsidRPr="00BD2C7C">
        <w:rPr>
          <w:b/>
          <w:color w:val="0000FF"/>
        </w:rPr>
        <w:t xml:space="preserve">D. </w:t>
      </w:r>
      <w:r w:rsidRPr="00BD2C7C">
        <w:rPr>
          <w:color w:val="333333"/>
        </w:rPr>
        <w:t>không làm tăng hay giảm giá trị của dầu thô.</w:t>
      </w:r>
    </w:p>
    <w:p w14:paraId="20BE6F6C" w14:textId="77777777" w:rsidR="00FA74FD" w:rsidRPr="00BD2C7C" w:rsidRDefault="00FA74FD" w:rsidP="00FA74FD">
      <w:pPr>
        <w:pStyle w:val="ListParagraph"/>
        <w:numPr>
          <w:ilvl w:val="0"/>
          <w:numId w:val="22"/>
        </w:numPr>
        <w:tabs>
          <w:tab w:val="left" w:pos="992"/>
        </w:tabs>
        <w:spacing w:before="120" w:after="0"/>
        <w:jc w:val="both"/>
        <w:rPr>
          <w:rFonts w:cs="Times New Roman"/>
          <w:bCs/>
          <w:sz w:val="24"/>
          <w:szCs w:val="24"/>
        </w:rPr>
      </w:pPr>
      <w:r w:rsidRPr="00BD2C7C">
        <w:rPr>
          <w:rFonts w:cs="Times New Roman"/>
          <w:b/>
          <w:iCs/>
          <w:color w:val="0000CC"/>
          <w:sz w:val="24"/>
          <w:szCs w:val="24"/>
        </w:rPr>
        <w:t xml:space="preserve"> [NB] </w:t>
      </w:r>
      <w:r w:rsidRPr="00BD2C7C">
        <w:rPr>
          <w:rFonts w:cs="Times New Roman"/>
          <w:bCs/>
          <w:sz w:val="24"/>
          <w:szCs w:val="24"/>
        </w:rPr>
        <w:t>Mục đích của tiền xử lý trong quá trình lọc dầu là gì?</w:t>
      </w:r>
    </w:p>
    <w:p w14:paraId="44C54C57"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rPr>
        <w:t xml:space="preserve">A. </w:t>
      </w:r>
      <w:r w:rsidRPr="00BD2C7C">
        <w:rPr>
          <w:rFonts w:ascii="Times New Roman" w:hAnsi="Times New Roman" w:cs="Times New Roman"/>
          <w:bCs/>
          <w:sz w:val="24"/>
          <w:szCs w:val="24"/>
        </w:rPr>
        <w:t>Để thu được các phân đoạn có nhiệt độ sôi khác nhau.</w:t>
      </w:r>
    </w:p>
    <w:p w14:paraId="600E71BB"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rPr>
        <w:t xml:space="preserve">B. </w:t>
      </w:r>
      <w:r w:rsidRPr="00BD2C7C">
        <w:rPr>
          <w:rFonts w:ascii="Times New Roman" w:hAnsi="Times New Roman" w:cs="Times New Roman"/>
          <w:bCs/>
          <w:sz w:val="24"/>
          <w:szCs w:val="24"/>
        </w:rPr>
        <w:t>Để phá vỡ các phân tử ankan mạch dài.</w:t>
      </w:r>
    </w:p>
    <w:p w14:paraId="252E01C1"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u w:val="single"/>
        </w:rPr>
        <w:t>C</w:t>
      </w:r>
      <w:r w:rsidRPr="00BD2C7C">
        <w:rPr>
          <w:rFonts w:ascii="Times New Roman" w:hAnsi="Times New Roman" w:cs="Times New Roman"/>
          <w:b/>
          <w:bCs/>
          <w:color w:val="0000FF"/>
          <w:sz w:val="24"/>
          <w:szCs w:val="24"/>
        </w:rPr>
        <w:t xml:space="preserve">. </w:t>
      </w:r>
      <w:r w:rsidRPr="00BD2C7C">
        <w:rPr>
          <w:rFonts w:ascii="Times New Roman" w:hAnsi="Times New Roman" w:cs="Times New Roman"/>
          <w:bCs/>
          <w:sz w:val="24"/>
          <w:szCs w:val="24"/>
        </w:rPr>
        <w:t>Để loại bỏ các tạp chất như nước, muối và cát.</w:t>
      </w:r>
    </w:p>
    <w:p w14:paraId="71061563"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rPr>
        <w:t xml:space="preserve">D. </w:t>
      </w:r>
      <w:r w:rsidRPr="00BD2C7C">
        <w:rPr>
          <w:rFonts w:ascii="Times New Roman" w:hAnsi="Times New Roman" w:cs="Times New Roman"/>
          <w:bCs/>
          <w:sz w:val="24"/>
          <w:szCs w:val="24"/>
        </w:rPr>
        <w:t>Để sắp xếp lại các hydrocacbon mạch nhánh.</w:t>
      </w:r>
    </w:p>
    <w:p w14:paraId="116F73B9" w14:textId="77777777" w:rsidR="00FA74FD" w:rsidRPr="00BD2C7C" w:rsidRDefault="00FA74FD" w:rsidP="00FA74FD">
      <w:pPr>
        <w:pStyle w:val="ListParagraph"/>
        <w:numPr>
          <w:ilvl w:val="0"/>
          <w:numId w:val="22"/>
        </w:numPr>
        <w:tabs>
          <w:tab w:val="left" w:pos="992"/>
        </w:tabs>
        <w:spacing w:before="120" w:after="0"/>
        <w:jc w:val="both"/>
        <w:rPr>
          <w:rFonts w:cs="Times New Roman"/>
          <w:b/>
          <w:bCs/>
          <w:color w:val="0000FF"/>
          <w:sz w:val="24"/>
          <w:szCs w:val="24"/>
        </w:rPr>
      </w:pPr>
      <w:r w:rsidRPr="00BD2C7C">
        <w:rPr>
          <w:rFonts w:cs="Times New Roman"/>
          <w:b/>
          <w:iCs/>
          <w:color w:val="0000CC"/>
          <w:sz w:val="24"/>
          <w:szCs w:val="24"/>
        </w:rPr>
        <w:t xml:space="preserve"> [NB] </w:t>
      </w:r>
      <w:r w:rsidRPr="00BD2C7C">
        <w:rPr>
          <w:rFonts w:cs="Times New Roman"/>
          <w:bCs/>
          <w:sz w:val="24"/>
          <w:szCs w:val="24"/>
        </w:rPr>
        <w:t>Tại sao cần tránh tạo ra tia lửa khi xử lý rò rỉ bình gas chưa cháy?</w:t>
      </w:r>
    </w:p>
    <w:p w14:paraId="7BB74450"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rPr>
        <w:t xml:space="preserve">A. </w:t>
      </w:r>
      <w:r w:rsidRPr="00BD2C7C">
        <w:rPr>
          <w:rFonts w:ascii="Times New Roman" w:hAnsi="Times New Roman" w:cs="Times New Roman"/>
          <w:bCs/>
          <w:sz w:val="24"/>
          <w:szCs w:val="24"/>
        </w:rPr>
        <w:t>Để tránh tạp chất lọt vào bình chứa khí.</w:t>
      </w:r>
      <w:r w:rsidRPr="00BD2C7C">
        <w:rPr>
          <w:rFonts w:ascii="Times New Roman" w:hAnsi="Times New Roman" w:cs="Times New Roman"/>
          <w:bCs/>
          <w:sz w:val="24"/>
          <w:szCs w:val="24"/>
        </w:rPr>
        <w:tab/>
      </w:r>
      <w:r w:rsidRPr="00BD2C7C">
        <w:rPr>
          <w:rFonts w:ascii="Times New Roman" w:hAnsi="Times New Roman" w:cs="Times New Roman"/>
          <w:b/>
          <w:bCs/>
          <w:color w:val="0000FF"/>
          <w:sz w:val="24"/>
          <w:szCs w:val="24"/>
        </w:rPr>
        <w:t xml:space="preserve">B. </w:t>
      </w:r>
      <w:r w:rsidRPr="00BD2C7C">
        <w:rPr>
          <w:rFonts w:ascii="Times New Roman" w:hAnsi="Times New Roman" w:cs="Times New Roman"/>
          <w:bCs/>
          <w:sz w:val="24"/>
          <w:szCs w:val="24"/>
        </w:rPr>
        <w:t>Để tránh lãng phí khí.</w:t>
      </w:r>
    </w:p>
    <w:p w14:paraId="40C4B589" w14:textId="6E854EBD"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FA74FD">
        <w:rPr>
          <w:rFonts w:ascii="Times New Roman" w:hAnsi="Times New Roman" w:cs="Times New Roman"/>
          <w:b/>
          <w:bCs/>
          <w:color w:val="0000FF"/>
          <w:sz w:val="24"/>
          <w:szCs w:val="24"/>
          <w:u w:val="single"/>
        </w:rPr>
        <w:t>C</w:t>
      </w:r>
      <w:r w:rsidRPr="00BD2C7C">
        <w:rPr>
          <w:rFonts w:ascii="Times New Roman" w:hAnsi="Times New Roman" w:cs="Times New Roman"/>
          <w:b/>
          <w:bCs/>
          <w:color w:val="0000FF"/>
          <w:sz w:val="24"/>
          <w:szCs w:val="24"/>
        </w:rPr>
        <w:t xml:space="preserve">. </w:t>
      </w:r>
      <w:r w:rsidRPr="00BD2C7C">
        <w:rPr>
          <w:rFonts w:ascii="Times New Roman" w:hAnsi="Times New Roman" w:cs="Times New Roman"/>
          <w:bCs/>
          <w:sz w:val="24"/>
          <w:szCs w:val="24"/>
        </w:rPr>
        <w:t xml:space="preserve">Để tránh xảy ra cháy nổ </w:t>
      </w:r>
      <w:r>
        <w:rPr>
          <w:rFonts w:ascii="Times New Roman" w:hAnsi="Times New Roman" w:cs="Times New Roman"/>
          <w:bCs/>
          <w:sz w:val="24"/>
          <w:szCs w:val="24"/>
        </w:rPr>
        <w:tab/>
      </w:r>
      <w:r w:rsidRPr="00FA74FD">
        <w:rPr>
          <w:rFonts w:ascii="Times New Roman" w:hAnsi="Times New Roman" w:cs="Times New Roman"/>
          <w:b/>
          <w:color w:val="0000CC"/>
          <w:sz w:val="24"/>
          <w:szCs w:val="24"/>
        </w:rPr>
        <w:t>D</w:t>
      </w:r>
      <w:r>
        <w:rPr>
          <w:rFonts w:ascii="Times New Roman" w:hAnsi="Times New Roman" w:cs="Times New Roman"/>
          <w:bCs/>
          <w:sz w:val="24"/>
          <w:szCs w:val="24"/>
        </w:rPr>
        <w:t>.</w:t>
      </w:r>
      <w:r w:rsidRPr="00BD2C7C">
        <w:rPr>
          <w:rFonts w:ascii="Times New Roman" w:hAnsi="Times New Roman" w:cs="Times New Roman"/>
          <w:bCs/>
          <w:sz w:val="24"/>
          <w:szCs w:val="24"/>
        </w:rPr>
        <w:t xml:space="preserve"> Để đảm bảo khí tinh khiết.</w:t>
      </w:r>
    </w:p>
    <w:p w14:paraId="55752801" w14:textId="77777777" w:rsidR="00FA74FD" w:rsidRPr="00BD2C7C" w:rsidRDefault="00FA74FD" w:rsidP="00FA74FD">
      <w:pPr>
        <w:pStyle w:val="ListParagraph"/>
        <w:numPr>
          <w:ilvl w:val="0"/>
          <w:numId w:val="22"/>
        </w:numPr>
        <w:tabs>
          <w:tab w:val="left" w:pos="992"/>
        </w:tabs>
        <w:spacing w:before="120" w:after="0"/>
        <w:jc w:val="both"/>
        <w:rPr>
          <w:rFonts w:cs="Times New Roman"/>
          <w:b/>
          <w:bCs/>
          <w:color w:val="0000FF"/>
          <w:sz w:val="24"/>
          <w:szCs w:val="24"/>
        </w:rPr>
      </w:pPr>
      <w:r w:rsidRPr="00BD2C7C">
        <w:rPr>
          <w:rFonts w:cs="Times New Roman"/>
          <w:b/>
          <w:iCs/>
          <w:color w:val="0000CC"/>
          <w:sz w:val="24"/>
          <w:szCs w:val="24"/>
        </w:rPr>
        <w:lastRenderedPageBreak/>
        <w:t xml:space="preserve"> [NB] </w:t>
      </w:r>
      <w:r w:rsidRPr="00BD2C7C">
        <w:rPr>
          <w:rFonts w:cs="Times New Roman"/>
          <w:bCs/>
          <w:iCs/>
          <w:sz w:val="24"/>
          <w:szCs w:val="24"/>
        </w:rPr>
        <w:t xml:space="preserve">Phát </w:t>
      </w:r>
      <w:r w:rsidRPr="00BD2C7C">
        <w:rPr>
          <w:rFonts w:cs="Times New Roman"/>
          <w:bCs/>
          <w:sz w:val="24"/>
          <w:szCs w:val="24"/>
        </w:rPr>
        <w:t xml:space="preserve">biểu nào sau đây </w:t>
      </w:r>
      <w:r w:rsidRPr="00BD2C7C">
        <w:rPr>
          <w:rFonts w:cs="Times New Roman"/>
          <w:b/>
          <w:i/>
          <w:iCs/>
          <w:sz w:val="24"/>
          <w:szCs w:val="24"/>
        </w:rPr>
        <w:t>không</w:t>
      </w:r>
      <w:r w:rsidRPr="00BD2C7C">
        <w:rPr>
          <w:rFonts w:cs="Times New Roman"/>
          <w:bCs/>
          <w:sz w:val="24"/>
          <w:szCs w:val="24"/>
        </w:rPr>
        <w:t xml:space="preserve"> đúng?</w:t>
      </w:r>
    </w:p>
    <w:p w14:paraId="0A8C8309"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rPr>
        <w:t xml:space="preserve">A. </w:t>
      </w:r>
      <w:r w:rsidRPr="00BD2C7C">
        <w:rPr>
          <w:rFonts w:ascii="Times New Roman" w:hAnsi="Times New Roman" w:cs="Times New Roman"/>
          <w:bCs/>
          <w:sz w:val="24"/>
          <w:szCs w:val="24"/>
        </w:rPr>
        <w:t>Chất lượng của xăng được đánh giá qua chỉ số octane của chúng.</w:t>
      </w:r>
    </w:p>
    <w:p w14:paraId="4B8BAD7C"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rPr>
        <w:t xml:space="preserve">B. </w:t>
      </w:r>
      <w:r w:rsidRPr="00BD2C7C">
        <w:rPr>
          <w:rFonts w:ascii="Times New Roman" w:hAnsi="Times New Roman" w:cs="Times New Roman"/>
          <w:bCs/>
          <w:sz w:val="24"/>
          <w:szCs w:val="24"/>
        </w:rPr>
        <w:t>Xăng có chỉ số octane càng cao thì chất lượng càng tốt.</w:t>
      </w:r>
    </w:p>
    <w:p w14:paraId="488B573F"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u w:val="single"/>
        </w:rPr>
        <w:t>C</w:t>
      </w:r>
      <w:r w:rsidRPr="00BD2C7C">
        <w:rPr>
          <w:rFonts w:ascii="Times New Roman" w:hAnsi="Times New Roman" w:cs="Times New Roman"/>
          <w:b/>
          <w:bCs/>
          <w:color w:val="0000FF"/>
          <w:sz w:val="24"/>
          <w:szCs w:val="24"/>
        </w:rPr>
        <w:t xml:space="preserve">. </w:t>
      </w:r>
      <w:r w:rsidRPr="00BD2C7C">
        <w:rPr>
          <w:rFonts w:ascii="Times New Roman" w:hAnsi="Times New Roman" w:cs="Times New Roman"/>
          <w:bCs/>
          <w:sz w:val="24"/>
          <w:szCs w:val="24"/>
        </w:rPr>
        <w:t>Các hydrocarbon mạch nhánh có chỉ số octane thấp hơn các hydrocarbon mạch không nhánh có cùng số nguyên tử carbon.</w:t>
      </w:r>
    </w:p>
    <w:p w14:paraId="249EE6A0"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rPr>
        <w:t xml:space="preserve">D. </w:t>
      </w:r>
      <w:r w:rsidRPr="00BD2C7C">
        <w:rPr>
          <w:rFonts w:ascii="Times New Roman" w:hAnsi="Times New Roman" w:cs="Times New Roman"/>
          <w:bCs/>
          <w:sz w:val="24"/>
          <w:szCs w:val="24"/>
        </w:rPr>
        <w:t>Sử dụng xăng có chỉ số octane cao làm giảm lượng khí thải độc hại.</w:t>
      </w:r>
    </w:p>
    <w:p w14:paraId="7F0260B0" w14:textId="77777777" w:rsidR="00FA74FD" w:rsidRPr="00BD2C7C" w:rsidRDefault="00FA74FD" w:rsidP="00FA74FD">
      <w:pPr>
        <w:pStyle w:val="ListParagraph"/>
        <w:numPr>
          <w:ilvl w:val="0"/>
          <w:numId w:val="22"/>
        </w:numPr>
        <w:tabs>
          <w:tab w:val="left" w:pos="992"/>
        </w:tabs>
        <w:spacing w:before="120" w:after="0"/>
        <w:jc w:val="both"/>
        <w:rPr>
          <w:rFonts w:cs="Times New Roman"/>
          <w:b/>
          <w:color w:val="0000FF"/>
          <w:sz w:val="24"/>
          <w:szCs w:val="24"/>
        </w:rPr>
      </w:pPr>
      <w:r w:rsidRPr="00BD2C7C">
        <w:rPr>
          <w:rFonts w:cs="Times New Roman"/>
          <w:b/>
          <w:color w:val="0000CC"/>
          <w:sz w:val="24"/>
          <w:szCs w:val="24"/>
        </w:rPr>
        <w:t xml:space="preserve"> [TH] </w:t>
      </w:r>
      <w:r w:rsidRPr="00BD2C7C">
        <w:rPr>
          <w:rFonts w:cs="Times New Roman"/>
          <w:bCs/>
          <w:iCs/>
          <w:sz w:val="24"/>
          <w:szCs w:val="24"/>
        </w:rPr>
        <w:t xml:space="preserve">Sự khác biệt chính giữa </w:t>
      </w:r>
      <w:r w:rsidRPr="00BD2C7C">
        <w:rPr>
          <w:rFonts w:cs="Times New Roman"/>
          <w:bCs/>
          <w:sz w:val="24"/>
          <w:szCs w:val="24"/>
        </w:rPr>
        <w:t>cracking và reforming là?</w:t>
      </w:r>
    </w:p>
    <w:p w14:paraId="1944349B"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rPr>
        <w:t xml:space="preserve">A. </w:t>
      </w:r>
      <w:r w:rsidRPr="00BD2C7C">
        <w:rPr>
          <w:rFonts w:ascii="Times New Roman" w:hAnsi="Times New Roman" w:cs="Times New Roman"/>
          <w:bCs/>
          <w:sz w:val="24"/>
          <w:szCs w:val="24"/>
        </w:rPr>
        <w:t>Cracking là một quá trình vật lý trong khi reforming là một quá trình hóa học.</w:t>
      </w:r>
    </w:p>
    <w:p w14:paraId="68A2CABD"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rPr>
        <w:t xml:space="preserve">B. </w:t>
      </w:r>
      <w:r w:rsidRPr="00BD2C7C">
        <w:rPr>
          <w:rFonts w:ascii="Times New Roman" w:hAnsi="Times New Roman" w:cs="Times New Roman"/>
          <w:bCs/>
          <w:sz w:val="24"/>
          <w:szCs w:val="24"/>
        </w:rPr>
        <w:t>Cracking là một quá trình hóa học trong khi reforming là một quá trình vật lý.</w:t>
      </w:r>
    </w:p>
    <w:p w14:paraId="4848A9D9"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u w:val="single"/>
        </w:rPr>
        <w:t>C</w:t>
      </w:r>
      <w:r w:rsidRPr="00BD2C7C">
        <w:rPr>
          <w:rFonts w:ascii="Times New Roman" w:hAnsi="Times New Roman" w:cs="Times New Roman"/>
          <w:b/>
          <w:bCs/>
          <w:color w:val="0000FF"/>
          <w:sz w:val="24"/>
          <w:szCs w:val="24"/>
        </w:rPr>
        <w:t xml:space="preserve">. </w:t>
      </w:r>
      <w:r w:rsidRPr="00BD2C7C">
        <w:rPr>
          <w:rFonts w:ascii="Times New Roman" w:hAnsi="Times New Roman" w:cs="Times New Roman"/>
          <w:bCs/>
          <w:sz w:val="24"/>
          <w:szCs w:val="24"/>
        </w:rPr>
        <w:t>Cracking làm tăng khối lượng xăng trong khi reforming làm tăng chất lượng xăng.</w:t>
      </w:r>
    </w:p>
    <w:p w14:paraId="26A8C6F8" w14:textId="77777777" w:rsidR="00FA74FD" w:rsidRPr="00BD2C7C" w:rsidRDefault="00FA74FD" w:rsidP="00FA74FD">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BD2C7C">
        <w:rPr>
          <w:rFonts w:ascii="Times New Roman" w:hAnsi="Times New Roman" w:cs="Times New Roman"/>
          <w:b/>
          <w:bCs/>
          <w:color w:val="0000FF"/>
          <w:sz w:val="24"/>
          <w:szCs w:val="24"/>
        </w:rPr>
        <w:t xml:space="preserve">D. </w:t>
      </w:r>
      <w:r w:rsidRPr="00BD2C7C">
        <w:rPr>
          <w:rFonts w:ascii="Times New Roman" w:hAnsi="Times New Roman" w:cs="Times New Roman"/>
          <w:bCs/>
          <w:sz w:val="24"/>
          <w:szCs w:val="24"/>
        </w:rPr>
        <w:t>Cracking sắp xếp lại các hydrocacbon mạch nhánh trong khi quá trình reforming bị phá vỡ chuỗi phân tử alkane.</w:t>
      </w:r>
    </w:p>
    <w:p w14:paraId="33E5E978" w14:textId="77777777" w:rsidR="00FA74FD" w:rsidRPr="00BD2C7C" w:rsidRDefault="00FA74FD" w:rsidP="00FA74FD">
      <w:pPr>
        <w:pStyle w:val="NormalWeb"/>
        <w:numPr>
          <w:ilvl w:val="0"/>
          <w:numId w:val="22"/>
        </w:numPr>
        <w:tabs>
          <w:tab w:val="left" w:pos="992"/>
        </w:tabs>
        <w:spacing w:before="120" w:beforeAutospacing="0" w:after="0" w:afterAutospacing="0" w:line="276" w:lineRule="auto"/>
        <w:jc w:val="both"/>
        <w:rPr>
          <w:color w:val="333333"/>
        </w:rPr>
      </w:pPr>
      <w:r w:rsidRPr="00BD2C7C">
        <w:rPr>
          <w:b/>
          <w:color w:val="0000CC"/>
        </w:rPr>
        <w:t xml:space="preserve"> [TH] </w:t>
      </w:r>
      <w:r w:rsidRPr="00BD2C7C">
        <w:rPr>
          <w:color w:val="333333"/>
        </w:rPr>
        <w:t>Dầu mỏ khai thác ở thềm lục địa phía Nam có đặc điểm nhiều alkane mạch dài, hàm lượng S rất thấp. Có một số nhận định về loại dầu mỏ này như sau:</w:t>
      </w:r>
    </w:p>
    <w:p w14:paraId="163A5E1D" w14:textId="77777777" w:rsidR="00FA74FD" w:rsidRPr="00BD2C7C" w:rsidRDefault="00FA74FD" w:rsidP="00FA74FD">
      <w:pPr>
        <w:pStyle w:val="NormalWeb"/>
        <w:spacing w:before="0" w:beforeAutospacing="0" w:after="0" w:afterAutospacing="0" w:line="276" w:lineRule="auto"/>
        <w:ind w:left="992" w:hanging="360"/>
        <w:jc w:val="both"/>
        <w:rPr>
          <w:color w:val="333333"/>
        </w:rPr>
      </w:pPr>
      <w:r w:rsidRPr="00BD2C7C">
        <w:rPr>
          <w:color w:val="333333"/>
        </w:rPr>
        <w:t>1. Dễ vận chuyển theo đường ống</w:t>
      </w:r>
    </w:p>
    <w:p w14:paraId="583936E1" w14:textId="77777777" w:rsidR="00FA74FD" w:rsidRPr="00BD2C7C" w:rsidRDefault="00FA74FD" w:rsidP="00FA74FD">
      <w:pPr>
        <w:pStyle w:val="NormalWeb"/>
        <w:spacing w:before="0" w:beforeAutospacing="0" w:after="0" w:afterAutospacing="0" w:line="276" w:lineRule="auto"/>
        <w:ind w:left="992" w:hanging="360"/>
        <w:jc w:val="both"/>
        <w:rPr>
          <w:color w:val="333333"/>
        </w:rPr>
      </w:pPr>
      <w:r w:rsidRPr="00BD2C7C">
        <w:rPr>
          <w:color w:val="333333"/>
        </w:rPr>
        <w:t>2. Chưng cất phân đoạn sẽ thu được xăng chất lượng cao hơn</w:t>
      </w:r>
    </w:p>
    <w:p w14:paraId="25FB465B" w14:textId="77777777" w:rsidR="00FA74FD" w:rsidRPr="00BD2C7C" w:rsidRDefault="00FA74FD" w:rsidP="00FA74FD">
      <w:pPr>
        <w:pStyle w:val="NormalWeb"/>
        <w:spacing w:before="0" w:beforeAutospacing="0" w:after="0" w:afterAutospacing="0" w:line="276" w:lineRule="auto"/>
        <w:ind w:left="992" w:hanging="360"/>
        <w:jc w:val="both"/>
        <w:rPr>
          <w:color w:val="333333"/>
        </w:rPr>
      </w:pPr>
      <w:r w:rsidRPr="00BD2C7C">
        <w:rPr>
          <w:color w:val="333333"/>
        </w:rPr>
        <w:t xml:space="preserve">3. </w:t>
      </w:r>
      <w:r w:rsidRPr="00BD2C7C">
        <w:rPr>
          <w:bCs/>
        </w:rPr>
        <w:t>Cracking</w:t>
      </w:r>
      <w:r w:rsidRPr="00BD2C7C">
        <w:rPr>
          <w:color w:val="333333"/>
        </w:rPr>
        <w:t xml:space="preserve"> nhiệt sẽ thu được xăng với chất lượng cao</w:t>
      </w:r>
    </w:p>
    <w:p w14:paraId="33C6EB20" w14:textId="77777777" w:rsidR="00FA74FD" w:rsidRPr="00BD2C7C" w:rsidRDefault="00FA74FD" w:rsidP="00FA74FD">
      <w:pPr>
        <w:pStyle w:val="NormalWeb"/>
        <w:spacing w:before="0" w:beforeAutospacing="0" w:after="0" w:afterAutospacing="0" w:line="276" w:lineRule="auto"/>
        <w:ind w:left="992" w:hanging="360"/>
        <w:jc w:val="both"/>
        <w:rPr>
          <w:color w:val="333333"/>
        </w:rPr>
      </w:pPr>
      <w:r w:rsidRPr="00BD2C7C">
        <w:rPr>
          <w:color w:val="333333"/>
        </w:rPr>
        <w:t xml:space="preserve">4. Làm nguyên liệu cho crackinh, </w:t>
      </w:r>
      <w:r w:rsidRPr="00BD2C7C">
        <w:rPr>
          <w:bCs/>
        </w:rPr>
        <w:t>reforming</w:t>
      </w:r>
      <w:r w:rsidRPr="00BD2C7C">
        <w:rPr>
          <w:color w:val="333333"/>
        </w:rPr>
        <w:t xml:space="preserve"> tốt vì chứa ít S</w:t>
      </w:r>
    </w:p>
    <w:p w14:paraId="7136EAD6" w14:textId="77777777" w:rsidR="00FA74FD" w:rsidRPr="00BD2C7C" w:rsidRDefault="00FA74FD" w:rsidP="00FA74FD">
      <w:pPr>
        <w:pStyle w:val="NormalWeb"/>
        <w:spacing w:before="0" w:beforeAutospacing="0" w:after="0" w:afterAutospacing="0" w:line="276" w:lineRule="auto"/>
        <w:ind w:left="992"/>
        <w:jc w:val="both"/>
        <w:rPr>
          <w:b/>
          <w:color w:val="0000FF"/>
        </w:rPr>
      </w:pPr>
      <w:r w:rsidRPr="00BD2C7C">
        <w:rPr>
          <w:color w:val="333333"/>
        </w:rPr>
        <w:t>Có bao nhiêu nhận định đúng trong các nhận định trên</w:t>
      </w:r>
    </w:p>
    <w:p w14:paraId="62DC0721" w14:textId="77777777" w:rsidR="00FA74FD" w:rsidRPr="00BD2C7C" w:rsidRDefault="00FA74FD" w:rsidP="00FA74FD">
      <w:pPr>
        <w:pStyle w:val="NormalWeb"/>
        <w:tabs>
          <w:tab w:val="left" w:pos="3402"/>
          <w:tab w:val="left" w:pos="5669"/>
          <w:tab w:val="left" w:pos="7937"/>
        </w:tabs>
        <w:spacing w:before="0" w:beforeAutospacing="0" w:after="0" w:afterAutospacing="0" w:line="276" w:lineRule="auto"/>
        <w:ind w:left="992"/>
        <w:jc w:val="both"/>
      </w:pPr>
      <w:r w:rsidRPr="00BD2C7C">
        <w:rPr>
          <w:b/>
          <w:color w:val="0000FF"/>
        </w:rPr>
        <w:t xml:space="preserve">A. </w:t>
      </w:r>
      <w:r w:rsidRPr="00BD2C7C">
        <w:rPr>
          <w:color w:val="333333"/>
        </w:rPr>
        <w:t>1</w:t>
      </w:r>
      <w:r w:rsidRPr="00BD2C7C">
        <w:t>.</w:t>
      </w:r>
      <w:r w:rsidRPr="00BD2C7C">
        <w:tab/>
      </w:r>
      <w:r w:rsidRPr="00BD2C7C">
        <w:rPr>
          <w:b/>
          <w:color w:val="0000FF"/>
          <w:u w:val="single"/>
        </w:rPr>
        <w:t>B</w:t>
      </w:r>
      <w:r w:rsidRPr="00BD2C7C">
        <w:rPr>
          <w:b/>
          <w:color w:val="0000FF"/>
        </w:rPr>
        <w:t xml:space="preserve">. </w:t>
      </w:r>
      <w:r w:rsidRPr="00BD2C7C">
        <w:rPr>
          <w:color w:val="333333"/>
          <w:highlight w:val="yellow"/>
        </w:rPr>
        <w:t>2</w:t>
      </w:r>
      <w:r w:rsidRPr="00BD2C7C">
        <w:t>.</w:t>
      </w:r>
      <w:r w:rsidRPr="00BD2C7C">
        <w:tab/>
      </w:r>
      <w:r w:rsidRPr="00BD2C7C">
        <w:rPr>
          <w:b/>
          <w:color w:val="0000FF"/>
        </w:rPr>
        <w:t xml:space="preserve">C. </w:t>
      </w:r>
      <w:r w:rsidRPr="00BD2C7C">
        <w:rPr>
          <w:color w:val="333333"/>
        </w:rPr>
        <w:t>3</w:t>
      </w:r>
      <w:r w:rsidRPr="00BD2C7C">
        <w:t>.</w:t>
      </w:r>
      <w:r w:rsidRPr="00BD2C7C">
        <w:tab/>
      </w:r>
      <w:r w:rsidRPr="00BD2C7C">
        <w:rPr>
          <w:b/>
          <w:color w:val="0000FF"/>
        </w:rPr>
        <w:t xml:space="preserve">D. </w:t>
      </w:r>
      <w:r w:rsidRPr="00BD2C7C">
        <w:rPr>
          <w:color w:val="333333"/>
        </w:rPr>
        <w:t>4</w:t>
      </w:r>
      <w:r w:rsidRPr="00BD2C7C">
        <w:t>.</w:t>
      </w:r>
    </w:p>
    <w:p w14:paraId="2E0A72B4" w14:textId="77777777" w:rsidR="00FA74FD" w:rsidRPr="00BD2C7C" w:rsidRDefault="00FA74FD" w:rsidP="00FA74FD">
      <w:pPr>
        <w:pStyle w:val="NormalWeb"/>
        <w:numPr>
          <w:ilvl w:val="0"/>
          <w:numId w:val="22"/>
        </w:numPr>
        <w:tabs>
          <w:tab w:val="left" w:pos="992"/>
        </w:tabs>
        <w:spacing w:before="120" w:beforeAutospacing="0" w:after="0" w:afterAutospacing="0" w:line="276" w:lineRule="auto"/>
        <w:jc w:val="both"/>
        <w:rPr>
          <w:color w:val="333333"/>
        </w:rPr>
      </w:pPr>
      <w:r w:rsidRPr="00BD2C7C">
        <w:rPr>
          <w:b/>
          <w:color w:val="0000CC"/>
        </w:rPr>
        <w:t xml:space="preserve"> [TH] </w:t>
      </w:r>
      <w:r w:rsidRPr="00BD2C7C">
        <w:rPr>
          <w:b/>
          <w:bCs/>
        </w:rPr>
        <w:t>):</w:t>
      </w:r>
      <w:r w:rsidRPr="00BD2C7C">
        <w:t xml:space="preserve"> </w:t>
      </w:r>
      <w:r w:rsidRPr="00BD2C7C">
        <w:rPr>
          <w:color w:val="333333"/>
        </w:rPr>
        <w:t>Để bảo vệ môi trường sống và tiết kiệm nguồn nguyên liệu thiên nhiên đang ngày càng cạn kiệt chúng ta nên sử dụng nhiên liệu an toàn, hiệu quả và thân thiện với môi trường. Có bao nhiêu biện pháp sử dụng nhiên liệu an toàn nào sau đây là đúng?</w:t>
      </w:r>
    </w:p>
    <w:p w14:paraId="61DF2494" w14:textId="77777777" w:rsidR="00FA74FD" w:rsidRPr="00BD2C7C" w:rsidRDefault="00FA74FD" w:rsidP="00FA74FD">
      <w:pPr>
        <w:spacing w:after="0" w:line="276" w:lineRule="auto"/>
        <w:ind w:left="992"/>
        <w:jc w:val="both"/>
        <w:rPr>
          <w:rFonts w:ascii="Times New Roman" w:eastAsia="Times New Roman" w:hAnsi="Times New Roman" w:cs="Times New Roman"/>
          <w:sz w:val="24"/>
          <w:szCs w:val="24"/>
        </w:rPr>
      </w:pPr>
      <w:r w:rsidRPr="00BD2C7C">
        <w:rPr>
          <w:rFonts w:ascii="Times New Roman" w:eastAsia="Times New Roman" w:hAnsi="Times New Roman" w:cs="Times New Roman"/>
          <w:color w:val="333333"/>
          <w:sz w:val="24"/>
          <w:szCs w:val="24"/>
          <w:highlight w:val="yellow"/>
        </w:rPr>
        <w:t>1- Tăng cường sử dụng những nhiên liệu có thể tái tạo và ít ảnh hưởng đến môi trường và sức khỏe con người, như xăng sinh học (E5, E10,…)</w:t>
      </w:r>
      <w:r w:rsidRPr="00BD2C7C">
        <w:rPr>
          <w:rFonts w:ascii="Times New Roman" w:eastAsia="Times New Roman" w:hAnsi="Times New Roman" w:cs="Times New Roman"/>
          <w:sz w:val="24"/>
          <w:szCs w:val="24"/>
        </w:rPr>
        <w:t>.</w:t>
      </w:r>
    </w:p>
    <w:p w14:paraId="488B1CA7" w14:textId="77777777" w:rsidR="00FA74FD" w:rsidRPr="00BD2C7C" w:rsidRDefault="00FA74FD" w:rsidP="00FA74FD">
      <w:pPr>
        <w:spacing w:after="0" w:line="276" w:lineRule="auto"/>
        <w:ind w:left="992"/>
        <w:jc w:val="both"/>
        <w:rPr>
          <w:rFonts w:ascii="Times New Roman" w:eastAsia="Times New Roman" w:hAnsi="Times New Roman" w:cs="Times New Roman"/>
          <w:color w:val="333333"/>
          <w:sz w:val="24"/>
          <w:szCs w:val="24"/>
        </w:rPr>
      </w:pPr>
      <w:r w:rsidRPr="00BD2C7C">
        <w:rPr>
          <w:rFonts w:ascii="Times New Roman" w:eastAsia="Times New Roman" w:hAnsi="Times New Roman" w:cs="Times New Roman"/>
          <w:color w:val="333333"/>
          <w:sz w:val="24"/>
          <w:szCs w:val="24"/>
        </w:rPr>
        <w:t>2- Sử dụng nhiên liệu rẻ tiền, dễ mua ở mọi nơi</w:t>
      </w:r>
    </w:p>
    <w:p w14:paraId="1BD7192C" w14:textId="77777777" w:rsidR="00FA74FD" w:rsidRPr="00BD2C7C" w:rsidRDefault="00FA74FD" w:rsidP="00FA74FD">
      <w:pPr>
        <w:spacing w:after="0" w:line="276" w:lineRule="auto"/>
        <w:ind w:left="992"/>
        <w:jc w:val="both"/>
        <w:rPr>
          <w:rFonts w:ascii="Times New Roman" w:eastAsia="Times New Roman" w:hAnsi="Times New Roman" w:cs="Times New Roman"/>
          <w:sz w:val="24"/>
          <w:szCs w:val="24"/>
        </w:rPr>
      </w:pPr>
      <w:r w:rsidRPr="00BD2C7C">
        <w:rPr>
          <w:rFonts w:ascii="Times New Roman" w:eastAsia="Times New Roman" w:hAnsi="Times New Roman" w:cs="Times New Roman"/>
          <w:color w:val="333333"/>
          <w:sz w:val="24"/>
          <w:szCs w:val="24"/>
          <w:highlight w:val="yellow"/>
        </w:rPr>
        <w:t>3- Người tiêu dùng cần phải sử dụng xăng, dầu tương thích với động cơ</w:t>
      </w:r>
      <w:r w:rsidRPr="00BD2C7C">
        <w:rPr>
          <w:rFonts w:ascii="Times New Roman" w:eastAsia="Times New Roman" w:hAnsi="Times New Roman" w:cs="Times New Roman"/>
          <w:sz w:val="24"/>
          <w:szCs w:val="24"/>
        </w:rPr>
        <w:t>.</w:t>
      </w:r>
    </w:p>
    <w:p w14:paraId="25ED730B" w14:textId="77777777" w:rsidR="00FA74FD" w:rsidRPr="00BD2C7C" w:rsidRDefault="00FA74FD" w:rsidP="00FA74FD">
      <w:pPr>
        <w:spacing w:after="0" w:line="276" w:lineRule="auto"/>
        <w:ind w:left="992"/>
        <w:jc w:val="both"/>
        <w:rPr>
          <w:rFonts w:ascii="Times New Roman" w:eastAsia="Times New Roman" w:hAnsi="Times New Roman" w:cs="Times New Roman"/>
          <w:sz w:val="24"/>
          <w:szCs w:val="24"/>
        </w:rPr>
      </w:pPr>
      <w:r w:rsidRPr="00BD2C7C">
        <w:rPr>
          <w:rFonts w:ascii="Times New Roman" w:eastAsia="Times New Roman" w:hAnsi="Times New Roman" w:cs="Times New Roman"/>
          <w:color w:val="333333"/>
          <w:sz w:val="24"/>
          <w:szCs w:val="24"/>
          <w:highlight w:val="yellow"/>
        </w:rPr>
        <w:t>3- Điều chỉnh lượng nhiên liệu để duy trì sự cháy ở mức độ cần thiết, phù hợp với nhu cầu sử dụng</w:t>
      </w:r>
      <w:r w:rsidRPr="00BD2C7C">
        <w:rPr>
          <w:rFonts w:ascii="Times New Roman" w:eastAsia="Times New Roman" w:hAnsi="Times New Roman" w:cs="Times New Roman"/>
          <w:sz w:val="24"/>
          <w:szCs w:val="24"/>
        </w:rPr>
        <w:t>.</w:t>
      </w:r>
    </w:p>
    <w:p w14:paraId="21634078" w14:textId="77777777" w:rsidR="00FA74FD" w:rsidRPr="00BD2C7C" w:rsidRDefault="00FA74FD" w:rsidP="00FA74FD">
      <w:pPr>
        <w:spacing w:after="0" w:line="276" w:lineRule="auto"/>
        <w:ind w:left="992"/>
        <w:jc w:val="both"/>
        <w:rPr>
          <w:rFonts w:ascii="Times New Roman" w:eastAsia="Times New Roman" w:hAnsi="Times New Roman" w:cs="Times New Roman"/>
          <w:sz w:val="24"/>
          <w:szCs w:val="24"/>
        </w:rPr>
      </w:pPr>
      <w:r w:rsidRPr="00BD2C7C">
        <w:rPr>
          <w:rFonts w:ascii="Times New Roman" w:eastAsia="Times New Roman" w:hAnsi="Times New Roman" w:cs="Times New Roman"/>
          <w:color w:val="333333"/>
          <w:sz w:val="24"/>
          <w:szCs w:val="24"/>
          <w:highlight w:val="yellow"/>
        </w:rPr>
        <w:t>4- Tuân thủ nghiêm ngặt các quy định về phòng chống cháy nổ</w:t>
      </w:r>
      <w:r w:rsidRPr="00BD2C7C">
        <w:rPr>
          <w:rFonts w:ascii="Times New Roman" w:eastAsia="Times New Roman" w:hAnsi="Times New Roman" w:cs="Times New Roman"/>
          <w:sz w:val="24"/>
          <w:szCs w:val="24"/>
        </w:rPr>
        <w:t>.</w:t>
      </w:r>
    </w:p>
    <w:p w14:paraId="77ACFC67" w14:textId="77777777" w:rsidR="00FA74FD" w:rsidRPr="00BD2C7C" w:rsidRDefault="00FA74FD" w:rsidP="00FA74FD">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BD2C7C">
        <w:rPr>
          <w:rFonts w:ascii="Times New Roman" w:eastAsia="Times New Roman" w:hAnsi="Times New Roman" w:cs="Times New Roman"/>
          <w:b/>
          <w:color w:val="0000FF"/>
          <w:sz w:val="24"/>
          <w:szCs w:val="24"/>
        </w:rPr>
        <w:t xml:space="preserve">A. </w:t>
      </w:r>
      <w:r w:rsidRPr="00BD2C7C">
        <w:rPr>
          <w:rFonts w:ascii="Times New Roman" w:eastAsia="Times New Roman" w:hAnsi="Times New Roman" w:cs="Times New Roman"/>
          <w:color w:val="333333"/>
          <w:sz w:val="24"/>
          <w:szCs w:val="24"/>
        </w:rPr>
        <w:t>2</w:t>
      </w:r>
      <w:r w:rsidRPr="00BD2C7C">
        <w:rPr>
          <w:rFonts w:ascii="Times New Roman" w:eastAsia="Times New Roman" w:hAnsi="Times New Roman" w:cs="Times New Roman"/>
          <w:sz w:val="24"/>
          <w:szCs w:val="24"/>
        </w:rPr>
        <w:t>.</w:t>
      </w:r>
      <w:r w:rsidRPr="00BD2C7C">
        <w:rPr>
          <w:rFonts w:ascii="Times New Roman" w:eastAsia="Times New Roman" w:hAnsi="Times New Roman" w:cs="Times New Roman"/>
          <w:sz w:val="24"/>
          <w:szCs w:val="24"/>
        </w:rPr>
        <w:tab/>
      </w:r>
      <w:r w:rsidRPr="00BD2C7C">
        <w:rPr>
          <w:rFonts w:ascii="Times New Roman" w:eastAsia="Times New Roman" w:hAnsi="Times New Roman" w:cs="Times New Roman"/>
          <w:b/>
          <w:color w:val="0000FF"/>
          <w:sz w:val="24"/>
          <w:szCs w:val="24"/>
        </w:rPr>
        <w:t xml:space="preserve">B. </w:t>
      </w:r>
      <w:r w:rsidRPr="00BD2C7C">
        <w:rPr>
          <w:rFonts w:ascii="Times New Roman" w:eastAsia="Times New Roman" w:hAnsi="Times New Roman" w:cs="Times New Roman"/>
          <w:color w:val="333333"/>
          <w:sz w:val="24"/>
          <w:szCs w:val="24"/>
        </w:rPr>
        <w:t>3</w:t>
      </w:r>
      <w:r w:rsidRPr="00BD2C7C">
        <w:rPr>
          <w:rFonts w:ascii="Times New Roman" w:eastAsia="Times New Roman" w:hAnsi="Times New Roman" w:cs="Times New Roman"/>
          <w:sz w:val="24"/>
          <w:szCs w:val="24"/>
        </w:rPr>
        <w:t>.</w:t>
      </w:r>
      <w:r w:rsidRPr="00BD2C7C">
        <w:rPr>
          <w:rFonts w:ascii="Times New Roman" w:eastAsia="Times New Roman" w:hAnsi="Times New Roman" w:cs="Times New Roman"/>
          <w:sz w:val="24"/>
          <w:szCs w:val="24"/>
        </w:rPr>
        <w:tab/>
      </w:r>
      <w:r w:rsidRPr="00BD2C7C">
        <w:rPr>
          <w:rFonts w:ascii="Times New Roman" w:eastAsia="Times New Roman" w:hAnsi="Times New Roman" w:cs="Times New Roman"/>
          <w:b/>
          <w:color w:val="0000FF"/>
          <w:sz w:val="24"/>
          <w:szCs w:val="24"/>
          <w:u w:val="single"/>
        </w:rPr>
        <w:t>C</w:t>
      </w:r>
      <w:r w:rsidRPr="00BD2C7C">
        <w:rPr>
          <w:rFonts w:ascii="Times New Roman" w:eastAsia="Times New Roman" w:hAnsi="Times New Roman" w:cs="Times New Roman"/>
          <w:b/>
          <w:color w:val="0000FF"/>
          <w:sz w:val="24"/>
          <w:szCs w:val="24"/>
        </w:rPr>
        <w:t xml:space="preserve">. </w:t>
      </w:r>
      <w:r w:rsidRPr="00BD2C7C">
        <w:rPr>
          <w:rFonts w:ascii="Times New Roman" w:eastAsia="Times New Roman" w:hAnsi="Times New Roman" w:cs="Times New Roman"/>
          <w:color w:val="333333"/>
          <w:sz w:val="24"/>
          <w:szCs w:val="24"/>
          <w:highlight w:val="yellow"/>
        </w:rPr>
        <w:t>4</w:t>
      </w:r>
      <w:r w:rsidRPr="00BD2C7C">
        <w:rPr>
          <w:rFonts w:ascii="Times New Roman" w:eastAsia="Times New Roman" w:hAnsi="Times New Roman" w:cs="Times New Roman"/>
          <w:sz w:val="24"/>
          <w:szCs w:val="24"/>
        </w:rPr>
        <w:t>.</w:t>
      </w:r>
      <w:r w:rsidRPr="00BD2C7C">
        <w:rPr>
          <w:rFonts w:ascii="Times New Roman" w:eastAsia="Times New Roman" w:hAnsi="Times New Roman" w:cs="Times New Roman"/>
          <w:sz w:val="24"/>
          <w:szCs w:val="24"/>
        </w:rPr>
        <w:tab/>
      </w:r>
      <w:r w:rsidRPr="00BD2C7C">
        <w:rPr>
          <w:rFonts w:ascii="Times New Roman" w:eastAsia="Times New Roman" w:hAnsi="Times New Roman" w:cs="Times New Roman"/>
          <w:b/>
          <w:color w:val="0000FF"/>
          <w:sz w:val="24"/>
          <w:szCs w:val="24"/>
        </w:rPr>
        <w:t xml:space="preserve">D. </w:t>
      </w:r>
      <w:r w:rsidRPr="00BD2C7C">
        <w:rPr>
          <w:rFonts w:ascii="Times New Roman" w:eastAsia="Times New Roman" w:hAnsi="Times New Roman" w:cs="Times New Roman"/>
          <w:color w:val="333333"/>
          <w:sz w:val="24"/>
          <w:szCs w:val="24"/>
        </w:rPr>
        <w:t>5</w:t>
      </w:r>
      <w:r w:rsidRPr="00BD2C7C">
        <w:rPr>
          <w:rFonts w:ascii="Times New Roman" w:eastAsia="Times New Roman" w:hAnsi="Times New Roman" w:cs="Times New Roman"/>
          <w:sz w:val="24"/>
          <w:szCs w:val="24"/>
        </w:rPr>
        <w:t>.</w:t>
      </w:r>
    </w:p>
    <w:p w14:paraId="425C0031" w14:textId="77777777" w:rsidR="00FA74FD" w:rsidRPr="00BD2C7C" w:rsidRDefault="00FA74FD" w:rsidP="00FA74FD">
      <w:pPr>
        <w:pStyle w:val="NormalWeb"/>
        <w:numPr>
          <w:ilvl w:val="0"/>
          <w:numId w:val="22"/>
        </w:numPr>
        <w:shd w:val="clear" w:color="auto" w:fill="FFFFFF"/>
        <w:tabs>
          <w:tab w:val="left" w:pos="992"/>
        </w:tabs>
        <w:spacing w:before="120" w:beforeAutospacing="0" w:after="0" w:afterAutospacing="0" w:line="276" w:lineRule="auto"/>
        <w:jc w:val="both"/>
        <w:rPr>
          <w:b/>
          <w:color w:val="0000FF"/>
        </w:rPr>
      </w:pPr>
      <w:r w:rsidRPr="00BD2C7C">
        <w:rPr>
          <w:b/>
          <w:color w:val="0000CC"/>
        </w:rPr>
        <w:t xml:space="preserve"> [TH]</w:t>
      </w:r>
      <w:r w:rsidRPr="00BD2C7C">
        <w:rPr>
          <w:color w:val="333333"/>
        </w:rPr>
        <w:t xml:space="preserve"> Dầu mỏ ở nước ta có đặc điểm</w:t>
      </w:r>
    </w:p>
    <w:p w14:paraId="5E802C8B" w14:textId="77777777" w:rsidR="00FA74FD" w:rsidRPr="00BD2C7C" w:rsidRDefault="00FA74FD" w:rsidP="00FA74FD">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83153D">
        <w:rPr>
          <w:rFonts w:ascii="Times New Roman" w:eastAsia="Times New Roman" w:hAnsi="Times New Roman" w:cs="Times New Roman"/>
          <w:b/>
          <w:color w:val="0000FF"/>
          <w:sz w:val="24"/>
          <w:szCs w:val="24"/>
        </w:rPr>
        <w:t>A</w:t>
      </w:r>
      <w:r w:rsidRPr="00BD2C7C">
        <w:rPr>
          <w:rFonts w:ascii="Times New Roman" w:eastAsia="Times New Roman" w:hAnsi="Times New Roman" w:cs="Times New Roman"/>
          <w:b/>
          <w:color w:val="0000FF"/>
          <w:sz w:val="24"/>
          <w:szCs w:val="24"/>
        </w:rPr>
        <w:t xml:space="preserve">. </w:t>
      </w:r>
      <w:r w:rsidRPr="0083153D">
        <w:rPr>
          <w:rFonts w:ascii="Times New Roman" w:eastAsia="Times New Roman" w:hAnsi="Times New Roman" w:cs="Times New Roman"/>
          <w:color w:val="333333"/>
          <w:sz w:val="24"/>
          <w:szCs w:val="24"/>
        </w:rPr>
        <w:t>Nhiều parafin, hợp chất lưu huỳnh</w:t>
      </w:r>
      <w:r w:rsidRPr="00BD2C7C">
        <w:rPr>
          <w:rFonts w:ascii="Times New Roman" w:eastAsia="Times New Roman" w:hAnsi="Times New Roman" w:cs="Times New Roman"/>
          <w:sz w:val="24"/>
          <w:szCs w:val="24"/>
        </w:rPr>
        <w:t>.</w:t>
      </w:r>
    </w:p>
    <w:p w14:paraId="7639BB0B" w14:textId="77777777" w:rsidR="00FA74FD" w:rsidRPr="00BD2C7C" w:rsidRDefault="00FA74FD" w:rsidP="00FA74FD">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83153D">
        <w:rPr>
          <w:rFonts w:ascii="Times New Roman" w:eastAsia="Times New Roman" w:hAnsi="Times New Roman" w:cs="Times New Roman"/>
          <w:b/>
          <w:color w:val="0000FF"/>
          <w:sz w:val="24"/>
          <w:szCs w:val="24"/>
        </w:rPr>
        <w:t>B</w:t>
      </w:r>
      <w:r w:rsidRPr="00BD2C7C">
        <w:rPr>
          <w:rFonts w:ascii="Times New Roman" w:eastAsia="Times New Roman" w:hAnsi="Times New Roman" w:cs="Times New Roman"/>
          <w:b/>
          <w:color w:val="0000FF"/>
          <w:sz w:val="24"/>
          <w:szCs w:val="24"/>
        </w:rPr>
        <w:t xml:space="preserve">. </w:t>
      </w:r>
      <w:r w:rsidRPr="0083153D">
        <w:rPr>
          <w:rFonts w:ascii="Times New Roman" w:eastAsia="Times New Roman" w:hAnsi="Times New Roman" w:cs="Times New Roman"/>
          <w:color w:val="333333"/>
          <w:sz w:val="24"/>
          <w:szCs w:val="24"/>
        </w:rPr>
        <w:t>ít parafin, nhiều hợp chất lưu huỳnh</w:t>
      </w:r>
      <w:r w:rsidRPr="00BD2C7C">
        <w:rPr>
          <w:rFonts w:ascii="Times New Roman" w:eastAsia="Times New Roman" w:hAnsi="Times New Roman" w:cs="Times New Roman"/>
          <w:sz w:val="24"/>
          <w:szCs w:val="24"/>
        </w:rPr>
        <w:t>.</w:t>
      </w:r>
    </w:p>
    <w:p w14:paraId="1FC97A14" w14:textId="77777777" w:rsidR="00FA74FD" w:rsidRPr="00BD2C7C" w:rsidRDefault="00FA74FD" w:rsidP="00FA74FD">
      <w:pPr>
        <w:shd w:val="clear" w:color="auto" w:fill="FFFFFF"/>
        <w:tabs>
          <w:tab w:val="left" w:pos="3402"/>
          <w:tab w:val="left" w:pos="5669"/>
          <w:tab w:val="left" w:pos="7937"/>
        </w:tabs>
        <w:spacing w:after="0" w:line="276" w:lineRule="auto"/>
        <w:ind w:left="992"/>
        <w:jc w:val="both"/>
        <w:outlineLvl w:val="5"/>
        <w:rPr>
          <w:rFonts w:ascii="Times New Roman" w:eastAsia="Times New Roman" w:hAnsi="Times New Roman" w:cs="Times New Roman"/>
          <w:sz w:val="24"/>
          <w:szCs w:val="24"/>
        </w:rPr>
      </w:pPr>
      <w:r w:rsidRPr="0083153D">
        <w:rPr>
          <w:rFonts w:ascii="Times New Roman" w:eastAsia="Times New Roman" w:hAnsi="Times New Roman" w:cs="Times New Roman"/>
          <w:b/>
          <w:color w:val="0000FF"/>
          <w:sz w:val="24"/>
          <w:szCs w:val="24"/>
          <w:u w:val="single"/>
        </w:rPr>
        <w:t>C</w:t>
      </w:r>
      <w:r w:rsidRPr="00BD2C7C">
        <w:rPr>
          <w:rFonts w:ascii="Times New Roman" w:eastAsia="Times New Roman" w:hAnsi="Times New Roman" w:cs="Times New Roman"/>
          <w:b/>
          <w:color w:val="0000FF"/>
          <w:sz w:val="24"/>
          <w:szCs w:val="24"/>
        </w:rPr>
        <w:t xml:space="preserve">. </w:t>
      </w:r>
      <w:r w:rsidRPr="0083153D">
        <w:rPr>
          <w:rFonts w:ascii="Times New Roman" w:eastAsia="Times New Roman" w:hAnsi="Times New Roman" w:cs="Times New Roman"/>
          <w:sz w:val="24"/>
          <w:szCs w:val="24"/>
        </w:rPr>
        <w:t>Nhiều ankan, ít lưu huỳnh</w:t>
      </w:r>
      <w:r w:rsidRPr="00BD2C7C">
        <w:rPr>
          <w:rFonts w:ascii="Times New Roman" w:eastAsia="Times New Roman" w:hAnsi="Times New Roman" w:cs="Times New Roman"/>
          <w:sz w:val="24"/>
          <w:szCs w:val="24"/>
        </w:rPr>
        <w:t>.</w:t>
      </w:r>
    </w:p>
    <w:p w14:paraId="0F5D0618" w14:textId="77777777" w:rsidR="00FA74FD" w:rsidRPr="00BD2C7C" w:rsidRDefault="00FA74FD" w:rsidP="00FA74FD">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83153D">
        <w:rPr>
          <w:rFonts w:ascii="Times New Roman" w:eastAsia="Times New Roman" w:hAnsi="Times New Roman" w:cs="Times New Roman"/>
          <w:b/>
          <w:color w:val="0000FF"/>
          <w:sz w:val="24"/>
          <w:szCs w:val="24"/>
        </w:rPr>
        <w:t>D</w:t>
      </w:r>
      <w:r w:rsidRPr="00BD2C7C">
        <w:rPr>
          <w:rFonts w:ascii="Times New Roman" w:eastAsia="Times New Roman" w:hAnsi="Times New Roman" w:cs="Times New Roman"/>
          <w:b/>
          <w:color w:val="0000FF"/>
          <w:sz w:val="24"/>
          <w:szCs w:val="24"/>
        </w:rPr>
        <w:t xml:space="preserve">. </w:t>
      </w:r>
      <w:r w:rsidRPr="0083153D">
        <w:rPr>
          <w:rFonts w:ascii="Times New Roman" w:eastAsia="Times New Roman" w:hAnsi="Times New Roman" w:cs="Times New Roman"/>
          <w:color w:val="333333"/>
          <w:sz w:val="24"/>
          <w:szCs w:val="24"/>
        </w:rPr>
        <w:t>ít parafin. ít lưu huỳnh</w:t>
      </w:r>
      <w:r w:rsidRPr="00BD2C7C">
        <w:rPr>
          <w:rFonts w:ascii="Times New Roman" w:eastAsia="Times New Roman" w:hAnsi="Times New Roman" w:cs="Times New Roman"/>
          <w:sz w:val="24"/>
          <w:szCs w:val="24"/>
        </w:rPr>
        <w:t>.</w:t>
      </w:r>
    </w:p>
    <w:p w14:paraId="7EBF7C5D" w14:textId="77777777" w:rsidR="00FA74FD" w:rsidRPr="00BD2C7C" w:rsidRDefault="00FA74FD" w:rsidP="00FA74FD">
      <w:pPr>
        <w:pStyle w:val="NormalWeb"/>
        <w:numPr>
          <w:ilvl w:val="0"/>
          <w:numId w:val="22"/>
        </w:numPr>
        <w:shd w:val="clear" w:color="auto" w:fill="FFFFFF"/>
        <w:tabs>
          <w:tab w:val="left" w:pos="992"/>
        </w:tabs>
        <w:spacing w:before="120" w:beforeAutospacing="0" w:after="0" w:afterAutospacing="0" w:line="276" w:lineRule="auto"/>
        <w:jc w:val="both"/>
        <w:rPr>
          <w:color w:val="333333"/>
        </w:rPr>
      </w:pPr>
      <w:r w:rsidRPr="00BD2C7C">
        <w:rPr>
          <w:b/>
          <w:color w:val="0000CC"/>
        </w:rPr>
        <w:t xml:space="preserve"> [TH]</w:t>
      </w:r>
      <w:r w:rsidRPr="00BD2C7C">
        <w:rPr>
          <w:color w:val="333333"/>
        </w:rPr>
        <w:t xml:space="preserve"> Đốt 100 lít khí thiên nhiên chứa 96% CH</w:t>
      </w:r>
      <w:r w:rsidRPr="00BD2C7C">
        <w:rPr>
          <w:color w:val="333333"/>
          <w:bdr w:val="none" w:sz="0" w:space="0" w:color="auto" w:frame="1"/>
        </w:rPr>
        <w:t>4</w:t>
      </w:r>
      <w:r w:rsidRPr="00BD2C7C">
        <w:rPr>
          <w:color w:val="333333"/>
        </w:rPr>
        <w:t>, 2% N</w:t>
      </w:r>
      <w:r w:rsidRPr="00BD2C7C">
        <w:rPr>
          <w:color w:val="333333"/>
          <w:bdr w:val="none" w:sz="0" w:space="0" w:color="auto" w:frame="1"/>
        </w:rPr>
        <w:t>2</w:t>
      </w:r>
      <w:r w:rsidRPr="00BD2C7C">
        <w:rPr>
          <w:color w:val="333333"/>
        </w:rPr>
        <w:t>, 2%CO</w:t>
      </w:r>
      <w:r w:rsidRPr="00BD2C7C">
        <w:rPr>
          <w:color w:val="333333"/>
          <w:bdr w:val="none" w:sz="0" w:space="0" w:color="auto" w:frame="1"/>
        </w:rPr>
        <w:t>2</w:t>
      </w:r>
      <w:r w:rsidRPr="00BD2C7C">
        <w:rPr>
          <w:color w:val="333333"/>
        </w:rPr>
        <w:t> ( về số mol). Thể tích khí CO</w:t>
      </w:r>
      <w:r w:rsidRPr="00BD2C7C">
        <w:rPr>
          <w:color w:val="333333"/>
          <w:bdr w:val="none" w:sz="0" w:space="0" w:color="auto" w:frame="1"/>
        </w:rPr>
        <w:t>2</w:t>
      </w:r>
      <w:r w:rsidRPr="00BD2C7C">
        <w:rPr>
          <w:color w:val="333333"/>
        </w:rPr>
        <w:t> thải vào không khí là:</w:t>
      </w:r>
    </w:p>
    <w:p w14:paraId="1312FE17" w14:textId="77777777" w:rsidR="00FA74FD" w:rsidRPr="00BD2C7C" w:rsidRDefault="00FA74FD" w:rsidP="00FA74FD">
      <w:pPr>
        <w:shd w:val="clear" w:color="auto" w:fill="FFFFFF"/>
        <w:tabs>
          <w:tab w:val="left" w:pos="3402"/>
          <w:tab w:val="left" w:pos="5669"/>
          <w:tab w:val="left" w:pos="7937"/>
        </w:tabs>
        <w:spacing w:after="0" w:line="276" w:lineRule="auto"/>
        <w:ind w:left="992"/>
        <w:jc w:val="both"/>
        <w:outlineLvl w:val="5"/>
        <w:rPr>
          <w:rFonts w:ascii="Times New Roman" w:eastAsia="Times New Roman" w:hAnsi="Times New Roman" w:cs="Times New Roman"/>
          <w:bCs/>
          <w:sz w:val="24"/>
          <w:szCs w:val="24"/>
        </w:rPr>
      </w:pPr>
      <w:r w:rsidRPr="0083153D">
        <w:rPr>
          <w:rFonts w:ascii="Times New Roman" w:eastAsia="Times New Roman" w:hAnsi="Times New Roman" w:cs="Times New Roman"/>
          <w:b/>
          <w:color w:val="0000FF"/>
          <w:sz w:val="24"/>
          <w:szCs w:val="24"/>
          <w:u w:val="single"/>
        </w:rPr>
        <w:t>A</w:t>
      </w:r>
      <w:r w:rsidRPr="00BD2C7C">
        <w:rPr>
          <w:rFonts w:ascii="Times New Roman" w:eastAsia="Times New Roman" w:hAnsi="Times New Roman" w:cs="Times New Roman"/>
          <w:b/>
          <w:color w:val="0000FF"/>
          <w:sz w:val="24"/>
          <w:szCs w:val="24"/>
        </w:rPr>
        <w:t xml:space="preserve">. </w:t>
      </w:r>
      <w:r w:rsidRPr="0083153D">
        <w:rPr>
          <w:rFonts w:ascii="Times New Roman" w:eastAsia="Times New Roman" w:hAnsi="Times New Roman" w:cs="Times New Roman"/>
          <w:sz w:val="24"/>
          <w:szCs w:val="24"/>
        </w:rPr>
        <w:t>98 lít</w:t>
      </w:r>
      <w:r w:rsidRPr="00BD2C7C">
        <w:rPr>
          <w:rFonts w:ascii="Times New Roman" w:eastAsia="Times New Roman" w:hAnsi="Times New Roman" w:cs="Times New Roman"/>
          <w:sz w:val="24"/>
          <w:szCs w:val="24"/>
        </w:rPr>
        <w:t>.</w:t>
      </w:r>
      <w:r w:rsidRPr="00BD2C7C">
        <w:rPr>
          <w:rFonts w:ascii="Times New Roman" w:eastAsia="Times New Roman" w:hAnsi="Times New Roman" w:cs="Times New Roman"/>
          <w:sz w:val="24"/>
          <w:szCs w:val="24"/>
        </w:rPr>
        <w:tab/>
      </w:r>
      <w:r w:rsidRPr="0083153D">
        <w:rPr>
          <w:rFonts w:ascii="Times New Roman" w:eastAsia="Times New Roman" w:hAnsi="Times New Roman" w:cs="Times New Roman"/>
          <w:b/>
          <w:color w:val="0000FF"/>
          <w:sz w:val="24"/>
          <w:szCs w:val="24"/>
        </w:rPr>
        <w:t>B</w:t>
      </w:r>
      <w:r w:rsidRPr="00BD2C7C">
        <w:rPr>
          <w:rFonts w:ascii="Times New Roman" w:eastAsia="Times New Roman" w:hAnsi="Times New Roman" w:cs="Times New Roman"/>
          <w:b/>
          <w:color w:val="0000FF"/>
          <w:sz w:val="24"/>
          <w:szCs w:val="24"/>
        </w:rPr>
        <w:t xml:space="preserve">. </w:t>
      </w:r>
      <w:r w:rsidRPr="0083153D">
        <w:rPr>
          <w:rFonts w:ascii="Times New Roman" w:eastAsia="Times New Roman" w:hAnsi="Times New Roman" w:cs="Times New Roman"/>
          <w:color w:val="333333"/>
          <w:sz w:val="24"/>
          <w:szCs w:val="24"/>
        </w:rPr>
        <w:t>100 lít</w:t>
      </w:r>
      <w:r w:rsidRPr="00BD2C7C">
        <w:rPr>
          <w:rFonts w:ascii="Times New Roman" w:eastAsia="Times New Roman" w:hAnsi="Times New Roman" w:cs="Times New Roman"/>
          <w:bCs/>
          <w:sz w:val="24"/>
          <w:szCs w:val="24"/>
        </w:rPr>
        <w:t>.</w:t>
      </w:r>
      <w:r w:rsidRPr="00BD2C7C">
        <w:rPr>
          <w:rFonts w:ascii="Times New Roman" w:eastAsia="Times New Roman" w:hAnsi="Times New Roman" w:cs="Times New Roman"/>
          <w:bCs/>
          <w:sz w:val="24"/>
          <w:szCs w:val="24"/>
        </w:rPr>
        <w:tab/>
      </w:r>
      <w:r w:rsidRPr="0083153D">
        <w:rPr>
          <w:rFonts w:ascii="Times New Roman" w:eastAsia="Times New Roman" w:hAnsi="Times New Roman" w:cs="Times New Roman"/>
          <w:b/>
          <w:color w:val="0000FF"/>
          <w:sz w:val="24"/>
          <w:szCs w:val="24"/>
        </w:rPr>
        <w:t>C</w:t>
      </w:r>
      <w:r w:rsidRPr="00BD2C7C">
        <w:rPr>
          <w:rFonts w:ascii="Times New Roman" w:eastAsia="Times New Roman" w:hAnsi="Times New Roman" w:cs="Times New Roman"/>
          <w:b/>
          <w:color w:val="0000FF"/>
          <w:sz w:val="24"/>
          <w:szCs w:val="24"/>
        </w:rPr>
        <w:t xml:space="preserve">. </w:t>
      </w:r>
      <w:r w:rsidRPr="0083153D">
        <w:rPr>
          <w:rFonts w:ascii="Times New Roman" w:eastAsia="Times New Roman" w:hAnsi="Times New Roman" w:cs="Times New Roman"/>
          <w:color w:val="333333"/>
          <w:sz w:val="24"/>
          <w:szCs w:val="24"/>
        </w:rPr>
        <w:t>94 lít</w:t>
      </w:r>
      <w:r w:rsidRPr="00BD2C7C">
        <w:rPr>
          <w:rFonts w:ascii="Times New Roman" w:eastAsia="Times New Roman" w:hAnsi="Times New Roman" w:cs="Times New Roman"/>
          <w:bCs/>
          <w:sz w:val="24"/>
          <w:szCs w:val="24"/>
        </w:rPr>
        <w:t>.</w:t>
      </w:r>
      <w:r w:rsidRPr="00BD2C7C">
        <w:rPr>
          <w:rFonts w:ascii="Times New Roman" w:eastAsia="Times New Roman" w:hAnsi="Times New Roman" w:cs="Times New Roman"/>
          <w:bCs/>
          <w:sz w:val="24"/>
          <w:szCs w:val="24"/>
        </w:rPr>
        <w:tab/>
      </w:r>
      <w:r w:rsidRPr="0083153D">
        <w:rPr>
          <w:rFonts w:ascii="Times New Roman" w:eastAsia="Times New Roman" w:hAnsi="Times New Roman" w:cs="Times New Roman"/>
          <w:b/>
          <w:color w:val="0000FF"/>
          <w:sz w:val="24"/>
          <w:szCs w:val="24"/>
        </w:rPr>
        <w:t>D</w:t>
      </w:r>
      <w:r w:rsidRPr="00BD2C7C">
        <w:rPr>
          <w:rFonts w:ascii="Times New Roman" w:eastAsia="Times New Roman" w:hAnsi="Times New Roman" w:cs="Times New Roman"/>
          <w:b/>
          <w:color w:val="0000FF"/>
          <w:sz w:val="24"/>
          <w:szCs w:val="24"/>
        </w:rPr>
        <w:t xml:space="preserve">. </w:t>
      </w:r>
      <w:r w:rsidRPr="0083153D">
        <w:rPr>
          <w:rFonts w:ascii="Times New Roman" w:eastAsia="Times New Roman" w:hAnsi="Times New Roman" w:cs="Times New Roman"/>
          <w:color w:val="333333"/>
          <w:sz w:val="24"/>
          <w:szCs w:val="24"/>
        </w:rPr>
        <w:t>96 lít</w:t>
      </w:r>
      <w:r w:rsidRPr="00BD2C7C">
        <w:rPr>
          <w:rFonts w:ascii="Times New Roman" w:eastAsia="Times New Roman" w:hAnsi="Times New Roman" w:cs="Times New Roman"/>
          <w:bCs/>
          <w:sz w:val="24"/>
          <w:szCs w:val="24"/>
        </w:rPr>
        <w:t>.</w:t>
      </w:r>
    </w:p>
    <w:p w14:paraId="5AAA6709" w14:textId="77777777" w:rsidR="00FA74FD" w:rsidRPr="00BD2C7C" w:rsidRDefault="00FA74FD" w:rsidP="00DA7BE5">
      <w:pPr>
        <w:pStyle w:val="ListParagraph"/>
        <w:numPr>
          <w:ilvl w:val="0"/>
          <w:numId w:val="22"/>
        </w:numPr>
        <w:tabs>
          <w:tab w:val="left" w:pos="709"/>
        </w:tabs>
        <w:spacing w:before="120" w:after="0"/>
        <w:ind w:left="0" w:firstLine="0"/>
        <w:jc w:val="both"/>
        <w:rPr>
          <w:rFonts w:cs="Times New Roman"/>
          <w:b/>
          <w:bCs/>
          <w:sz w:val="24"/>
          <w:szCs w:val="24"/>
        </w:rPr>
      </w:pPr>
      <w:r w:rsidRPr="00BD2C7C">
        <w:rPr>
          <w:rFonts w:cs="Times New Roman"/>
          <w:b/>
          <w:color w:val="0000CC"/>
          <w:sz w:val="24"/>
          <w:szCs w:val="24"/>
        </w:rPr>
        <w:t xml:space="preserve"> [VD]</w:t>
      </w:r>
      <w:r w:rsidRPr="00BD2C7C">
        <w:rPr>
          <w:rFonts w:cs="Times New Roman"/>
          <w:sz w:val="24"/>
          <w:szCs w:val="24"/>
        </w:rPr>
        <w:t xml:space="preserve"> Khi chưng cất một loại dầu mỏ, 15% (khối lượng) dầu mỏ chuyển thành xăng và 60% khối lượng chuyển thành mazut. Đem crackinh mazut đó thì 50% ( khối lượng) azut chuyển thành xăng. Hỏi từ 500 tấn dầu mỏ đó qua 2 giai đoạn chế biến, có thể thu được bao nhiêu tấn xăng?</w:t>
      </w:r>
    </w:p>
    <w:p w14:paraId="563FA454" w14:textId="77777777" w:rsidR="00FA74FD" w:rsidRPr="00BD2C7C" w:rsidRDefault="00FA74FD" w:rsidP="00DA7BE5">
      <w:pPr>
        <w:shd w:val="clear" w:color="auto" w:fill="FFFF99"/>
        <w:tabs>
          <w:tab w:val="left" w:pos="709"/>
        </w:tabs>
        <w:spacing w:after="0" w:line="276" w:lineRule="auto"/>
        <w:jc w:val="center"/>
        <w:rPr>
          <w:rFonts w:ascii="Times New Roman" w:hAnsi="Times New Roman" w:cs="Times New Roman"/>
          <w:b/>
          <w:bCs/>
          <w:color w:val="FF0000"/>
          <w:sz w:val="24"/>
          <w:szCs w:val="24"/>
        </w:rPr>
      </w:pPr>
      <w:r w:rsidRPr="00BD2C7C">
        <w:rPr>
          <w:rFonts w:ascii="Times New Roman" w:hAnsi="Times New Roman" w:cs="Times New Roman"/>
          <w:b/>
          <w:bCs/>
          <w:color w:val="FF0000"/>
          <w:sz w:val="24"/>
          <w:szCs w:val="24"/>
        </w:rPr>
        <w:t>Hướng dẫn giải</w:t>
      </w:r>
    </w:p>
    <w:p w14:paraId="628FFF1C" w14:textId="77777777" w:rsidR="00FA74FD" w:rsidRPr="00BD2C7C" w:rsidRDefault="00FA74FD" w:rsidP="00DA7BE5">
      <w:pPr>
        <w:shd w:val="clear" w:color="auto" w:fill="FFFF99"/>
        <w:tabs>
          <w:tab w:val="left" w:pos="709"/>
        </w:tabs>
        <w:spacing w:after="0" w:line="276" w:lineRule="auto"/>
        <w:jc w:val="both"/>
        <w:rPr>
          <w:rFonts w:ascii="Times New Roman" w:eastAsia="Times New Roman" w:hAnsi="Times New Roman" w:cs="Times New Roman"/>
          <w:color w:val="000000"/>
          <w:sz w:val="24"/>
          <w:szCs w:val="24"/>
        </w:rPr>
      </w:pPr>
      <w:r w:rsidRPr="00BD2C7C">
        <w:rPr>
          <w:rFonts w:ascii="Times New Roman" w:eastAsia="Times New Roman" w:hAnsi="Times New Roman" w:cs="Times New Roman"/>
          <w:color w:val="000000"/>
          <w:sz w:val="24"/>
          <w:szCs w:val="24"/>
        </w:rPr>
        <w:t>Khối lượng xăng thu được nhờ chưng cất: 500. 15% = 75 tấn</w:t>
      </w:r>
    </w:p>
    <w:p w14:paraId="493AB1C8" w14:textId="77777777" w:rsidR="00FA74FD" w:rsidRPr="00BD2C7C" w:rsidRDefault="00FA74FD" w:rsidP="00DA7BE5">
      <w:pPr>
        <w:shd w:val="clear" w:color="auto" w:fill="FFFF99"/>
        <w:tabs>
          <w:tab w:val="left" w:pos="709"/>
        </w:tabs>
        <w:spacing w:after="0" w:line="276" w:lineRule="auto"/>
        <w:jc w:val="both"/>
        <w:rPr>
          <w:rFonts w:ascii="Times New Roman" w:eastAsia="Times New Roman" w:hAnsi="Times New Roman" w:cs="Times New Roman"/>
          <w:color w:val="000000"/>
          <w:sz w:val="24"/>
          <w:szCs w:val="24"/>
        </w:rPr>
      </w:pPr>
      <w:r w:rsidRPr="00BD2C7C">
        <w:rPr>
          <w:rFonts w:ascii="Times New Roman" w:eastAsia="Times New Roman" w:hAnsi="Times New Roman" w:cs="Times New Roman"/>
          <w:color w:val="000000"/>
          <w:sz w:val="24"/>
          <w:szCs w:val="24"/>
        </w:rPr>
        <w:lastRenderedPageBreak/>
        <w:t>Khối lượng mazut là: 500. 60% = 300 tấn</w:t>
      </w:r>
    </w:p>
    <w:p w14:paraId="6BC332F9" w14:textId="77777777" w:rsidR="00FA74FD" w:rsidRPr="00BD2C7C" w:rsidRDefault="00FA74FD" w:rsidP="00DA7BE5">
      <w:pPr>
        <w:shd w:val="clear" w:color="auto" w:fill="FFFF99"/>
        <w:tabs>
          <w:tab w:val="left" w:pos="709"/>
        </w:tabs>
        <w:spacing w:after="0" w:line="276" w:lineRule="auto"/>
        <w:jc w:val="both"/>
        <w:rPr>
          <w:rFonts w:ascii="Times New Roman" w:eastAsia="Times New Roman" w:hAnsi="Times New Roman" w:cs="Times New Roman"/>
          <w:color w:val="000000"/>
          <w:sz w:val="24"/>
          <w:szCs w:val="24"/>
        </w:rPr>
      </w:pPr>
      <w:r w:rsidRPr="00BD2C7C">
        <w:rPr>
          <w:rFonts w:ascii="Times New Roman" w:eastAsia="Times New Roman" w:hAnsi="Times New Roman" w:cs="Times New Roman"/>
          <w:color w:val="000000"/>
          <w:sz w:val="24"/>
          <w:szCs w:val="24"/>
        </w:rPr>
        <w:t>Khối lượng xăng thu được nhờ crăckinh là: 300.50% = 150 tấn</w:t>
      </w:r>
    </w:p>
    <w:p w14:paraId="3A877B2F" w14:textId="77777777" w:rsidR="00FA74FD" w:rsidRPr="00BD2C7C" w:rsidRDefault="00FA74FD" w:rsidP="00DA7BE5">
      <w:pPr>
        <w:shd w:val="clear" w:color="auto" w:fill="FFFF99"/>
        <w:tabs>
          <w:tab w:val="left" w:pos="709"/>
        </w:tabs>
        <w:spacing w:after="0" w:line="276" w:lineRule="auto"/>
        <w:jc w:val="both"/>
        <w:rPr>
          <w:rFonts w:ascii="Times New Roman" w:eastAsia="Times New Roman" w:hAnsi="Times New Roman" w:cs="Times New Roman"/>
          <w:sz w:val="24"/>
          <w:szCs w:val="24"/>
        </w:rPr>
      </w:pPr>
      <w:r w:rsidRPr="00BD2C7C">
        <w:rPr>
          <w:rFonts w:ascii="Times New Roman" w:eastAsia="Times New Roman" w:hAnsi="Times New Roman" w:cs="Times New Roman"/>
          <w:color w:val="000000"/>
          <w:sz w:val="24"/>
          <w:szCs w:val="24"/>
        </w:rPr>
        <w:t xml:space="preserve">Khối lượng xăng thu được tổng cộng là: 150 + 75 = </w:t>
      </w:r>
      <w:r w:rsidRPr="00BD2C7C">
        <w:rPr>
          <w:rFonts w:ascii="Times New Roman" w:eastAsia="Times New Roman" w:hAnsi="Times New Roman" w:cs="Times New Roman"/>
          <w:color w:val="000000"/>
          <w:sz w:val="24"/>
          <w:szCs w:val="24"/>
          <w:highlight w:val="yellow"/>
        </w:rPr>
        <w:t>225 (tấn).</w:t>
      </w:r>
    </w:p>
    <w:p w14:paraId="7A8D964F" w14:textId="77777777" w:rsidR="00FA74FD" w:rsidRPr="00BD2C7C" w:rsidRDefault="00FA74FD" w:rsidP="00DA7BE5">
      <w:pPr>
        <w:pStyle w:val="ListParagraph"/>
        <w:numPr>
          <w:ilvl w:val="0"/>
          <w:numId w:val="22"/>
        </w:numPr>
        <w:tabs>
          <w:tab w:val="left" w:pos="709"/>
        </w:tabs>
        <w:spacing w:before="120" w:after="0"/>
        <w:ind w:left="0" w:firstLine="0"/>
        <w:jc w:val="both"/>
        <w:rPr>
          <w:rFonts w:eastAsia="Calibri" w:cs="Times New Roman"/>
          <w:color w:val="000000"/>
          <w:kern w:val="2"/>
          <w:sz w:val="24"/>
          <w:szCs w:val="24"/>
        </w:rPr>
      </w:pPr>
      <w:r w:rsidRPr="00BD2C7C">
        <w:rPr>
          <w:rFonts w:cs="Times New Roman"/>
          <w:b/>
          <w:color w:val="0000CC"/>
          <w:sz w:val="24"/>
          <w:szCs w:val="24"/>
        </w:rPr>
        <w:t xml:space="preserve"> [VD] </w:t>
      </w:r>
      <w:r w:rsidRPr="00BD2C7C">
        <w:rPr>
          <w:rFonts w:eastAsia="Calibri" w:cs="Times New Roman"/>
          <w:bCs/>
          <w:iCs/>
          <w:sz w:val="24"/>
          <w:szCs w:val="24"/>
        </w:rPr>
        <w:t>Một loại k</w:t>
      </w:r>
      <w:r w:rsidRPr="00BD2C7C">
        <w:rPr>
          <w:rFonts w:eastAsia="Calibri" w:cs="Times New Roman"/>
          <w:color w:val="000000"/>
          <w:kern w:val="2"/>
          <w:sz w:val="24"/>
          <w:szCs w:val="24"/>
        </w:rPr>
        <w:t>hí hóa lỏng (LPG) gồm propane và buthane với tỉ lệ mol tương ứng là 2: 3. Khi được đốt cháy hoàn toàn, 1 mol propane tỏa ra lượng nhiệt là 2220 kJ và 1 mol buthane tỏa ra lượng nhiệt là 2850 kJ. Khi đốt cháy 1 kg LPG trên để đun nước thì có thể làm sôi bao nhiêu lít nước từ 20</w:t>
      </w:r>
      <w:r w:rsidRPr="00BD2C7C">
        <w:rPr>
          <w:rFonts w:eastAsia="Calibri" w:cs="Times New Roman"/>
          <w:color w:val="000000"/>
          <w:kern w:val="2"/>
          <w:sz w:val="24"/>
          <w:szCs w:val="24"/>
          <w:vertAlign w:val="superscript"/>
        </w:rPr>
        <w:t>o</w:t>
      </w:r>
      <w:r w:rsidRPr="00BD2C7C">
        <w:rPr>
          <w:rFonts w:eastAsia="Calibri" w:cs="Times New Roman"/>
          <w:color w:val="000000"/>
          <w:kern w:val="2"/>
          <w:sz w:val="24"/>
          <w:szCs w:val="24"/>
        </w:rPr>
        <w:t>C với hiệu suất hấp thụ nhiệt là 65%. Biết nhiệt dung riêng của nước là 4200J/ Kg.K và khối lượng riêng của nước là 1g/ml</w:t>
      </w:r>
    </w:p>
    <w:p w14:paraId="24CC458B" w14:textId="77777777" w:rsidR="00FA74FD" w:rsidRPr="00BD2C7C" w:rsidRDefault="00FA74FD" w:rsidP="00DA7BE5">
      <w:pPr>
        <w:shd w:val="clear" w:color="auto" w:fill="FFFF99"/>
        <w:tabs>
          <w:tab w:val="left" w:pos="709"/>
        </w:tabs>
        <w:spacing w:after="0" w:line="276" w:lineRule="auto"/>
        <w:jc w:val="center"/>
        <w:rPr>
          <w:rFonts w:ascii="Times New Roman" w:eastAsia="Calibri" w:hAnsi="Times New Roman" w:cs="Times New Roman"/>
          <w:b/>
          <w:bCs/>
          <w:iCs/>
          <w:color w:val="FF0000"/>
          <w:sz w:val="24"/>
          <w:szCs w:val="24"/>
        </w:rPr>
      </w:pPr>
      <w:r w:rsidRPr="00BD2C7C">
        <w:rPr>
          <w:rFonts w:ascii="Times New Roman" w:eastAsia="Calibri" w:hAnsi="Times New Roman" w:cs="Times New Roman"/>
          <w:b/>
          <w:bCs/>
          <w:iCs/>
          <w:color w:val="FF0000"/>
          <w:sz w:val="24"/>
          <w:szCs w:val="24"/>
        </w:rPr>
        <w:t>Hướng dẫn giải</w:t>
      </w:r>
    </w:p>
    <w:p w14:paraId="4B94AE40"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color w:val="000000"/>
          <w:sz w:val="24"/>
          <w:szCs w:val="24"/>
        </w:rPr>
      </w:pPr>
      <w:r w:rsidRPr="00BD2C7C">
        <w:rPr>
          <w:rFonts w:ascii="Times New Roman" w:eastAsia="Calibri" w:hAnsi="Times New Roman" w:cs="Times New Roman"/>
          <w:color w:val="000000"/>
          <w:position w:val="-36"/>
          <w:sz w:val="24"/>
          <w:szCs w:val="24"/>
        </w:rPr>
        <w:object w:dxaOrig="8067" w:dyaOrig="840" w14:anchorId="42FB0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403.4pt;height:42pt" o:ole="">
            <v:imagedata r:id="rId8" o:title=""/>
          </v:shape>
          <o:OLEObject Type="Embed" ProgID="Equation.DSMT4" ShapeID="_x0000_i1195" DrawAspect="Content" ObjectID="_1743794464" r:id="rId9"/>
        </w:object>
      </w:r>
    </w:p>
    <w:p w14:paraId="21EDB567"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color w:val="000000"/>
          <w:kern w:val="2"/>
          <w:sz w:val="24"/>
          <w:szCs w:val="24"/>
        </w:rPr>
      </w:pPr>
      <w:r w:rsidRPr="00BD2C7C">
        <w:rPr>
          <w:rFonts w:ascii="Times New Roman" w:eastAsia="Calibri" w:hAnsi="Times New Roman" w:cs="Times New Roman"/>
          <w:color w:val="000000"/>
          <w:kern w:val="2"/>
          <w:position w:val="-6"/>
          <w:sz w:val="24"/>
          <w:szCs w:val="24"/>
        </w:rPr>
        <w:object w:dxaOrig="315" w:dyaOrig="240" w14:anchorId="3382460F">
          <v:shape id="_x0000_i1196" type="#_x0000_t75" style="width:15.7pt;height:12pt" o:ole="">
            <v:imagedata r:id="rId10" o:title=""/>
          </v:shape>
          <o:OLEObject Type="Embed" ProgID="Equation.DSMT4" ShapeID="_x0000_i1196" DrawAspect="Content" ObjectID="_1743794465" r:id="rId11"/>
        </w:object>
      </w:r>
      <w:r w:rsidRPr="00BD2C7C">
        <w:rPr>
          <w:rFonts w:ascii="Times New Roman" w:eastAsia="Calibri" w:hAnsi="Times New Roman" w:cs="Times New Roman"/>
          <w:color w:val="000000"/>
          <w:kern w:val="2"/>
          <w:sz w:val="24"/>
          <w:szCs w:val="24"/>
        </w:rPr>
        <w:t xml:space="preserve"> Lượng nhiệt tỏa ra khi đốt cháy hết 1 kg LPG trên là: 7,634.2220 + 11,451.2850 = 49582,83 kJ</w:t>
      </w:r>
    </w:p>
    <w:p w14:paraId="3754F654"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color w:val="000000"/>
          <w:kern w:val="2"/>
          <w:sz w:val="24"/>
          <w:szCs w:val="24"/>
        </w:rPr>
      </w:pPr>
      <w:r w:rsidRPr="00BD2C7C">
        <w:rPr>
          <w:rFonts w:ascii="Times New Roman" w:eastAsia="Calibri" w:hAnsi="Times New Roman" w:cs="Times New Roman"/>
          <w:color w:val="000000"/>
          <w:kern w:val="2"/>
          <w:sz w:val="24"/>
          <w:szCs w:val="24"/>
        </w:rPr>
        <w:t xml:space="preserve">Vì H = 65% </w:t>
      </w:r>
      <w:r w:rsidRPr="00BD2C7C">
        <w:rPr>
          <w:rFonts w:ascii="Times New Roman" w:eastAsia="Calibri" w:hAnsi="Times New Roman" w:cs="Times New Roman"/>
          <w:color w:val="000000"/>
          <w:kern w:val="2"/>
          <w:position w:val="-6"/>
          <w:sz w:val="24"/>
          <w:szCs w:val="24"/>
        </w:rPr>
        <w:object w:dxaOrig="315" w:dyaOrig="240" w14:anchorId="27C67755">
          <v:shape id="_x0000_i1197" type="#_x0000_t75" style="width:15.7pt;height:12pt" o:ole="">
            <v:imagedata r:id="rId10" o:title=""/>
          </v:shape>
          <o:OLEObject Type="Embed" ProgID="Equation.DSMT4" ShapeID="_x0000_i1197" DrawAspect="Content" ObjectID="_1743794466" r:id="rId12"/>
        </w:object>
      </w:r>
      <w:r w:rsidRPr="00BD2C7C">
        <w:rPr>
          <w:rFonts w:ascii="Times New Roman" w:eastAsia="Calibri" w:hAnsi="Times New Roman" w:cs="Times New Roman"/>
          <w:color w:val="000000"/>
          <w:kern w:val="2"/>
          <w:sz w:val="24"/>
          <w:szCs w:val="24"/>
        </w:rPr>
        <w:t xml:space="preserve"> nhiệt được nước hấp thụ là Q= 49582,83.65% = 32228,8 kJ</w:t>
      </w:r>
    </w:p>
    <w:p w14:paraId="517ABA0C"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sz w:val="24"/>
          <w:szCs w:val="24"/>
        </w:rPr>
      </w:pPr>
      <w:r w:rsidRPr="00BD2C7C">
        <w:rPr>
          <w:rFonts w:ascii="Times New Roman" w:eastAsia="Calibri" w:hAnsi="Times New Roman" w:cs="Times New Roman"/>
          <w:color w:val="000000"/>
          <w:kern w:val="2"/>
          <w:position w:val="-6"/>
          <w:sz w:val="24"/>
          <w:szCs w:val="24"/>
        </w:rPr>
        <w:object w:dxaOrig="1440" w:dyaOrig="313" w14:anchorId="03DCAF1B">
          <v:shape id="_x0000_i1198" type="#_x0000_t75" style="width:1in;height:15.7pt" o:ole="">
            <v:imagedata r:id="rId13" o:title=""/>
          </v:shape>
          <o:OLEObject Type="Embed" ProgID="Equation.DSMT4" ShapeID="_x0000_i1198" DrawAspect="Content" ObjectID="_1743794467" r:id="rId14"/>
        </w:object>
      </w:r>
      <w:r w:rsidRPr="00BD2C7C">
        <w:rPr>
          <w:rFonts w:ascii="Times New Roman" w:eastAsia="Calibri" w:hAnsi="Times New Roman" w:cs="Times New Roman"/>
          <w:color w:val="000000"/>
          <w:kern w:val="2"/>
          <w:position w:val="-6"/>
          <w:sz w:val="24"/>
          <w:szCs w:val="24"/>
        </w:rPr>
        <w:t xml:space="preserve"> </w:t>
      </w:r>
      <w:r w:rsidRPr="00BD2C7C">
        <w:rPr>
          <w:rFonts w:ascii="Times New Roman" w:eastAsia="Calibri" w:hAnsi="Times New Roman" w:cs="Times New Roman"/>
          <w:color w:val="000000"/>
          <w:kern w:val="2"/>
          <w:position w:val="-6"/>
          <w:sz w:val="24"/>
          <w:szCs w:val="24"/>
        </w:rPr>
        <w:object w:dxaOrig="315" w:dyaOrig="240" w14:anchorId="44364D44">
          <v:shape id="_x0000_i1199" type="#_x0000_t75" style="width:15.7pt;height:12pt" o:ole="">
            <v:imagedata r:id="rId10" o:title=""/>
          </v:shape>
          <o:OLEObject Type="Embed" ProgID="Equation.DSMT4" ShapeID="_x0000_i1199" DrawAspect="Content" ObjectID="_1743794468" r:id="rId15"/>
        </w:object>
      </w:r>
      <w:r w:rsidRPr="00BD2C7C">
        <w:rPr>
          <w:rFonts w:ascii="Times New Roman" w:eastAsia="Calibri" w:hAnsi="Times New Roman" w:cs="Times New Roman"/>
          <w:color w:val="000000"/>
          <w:kern w:val="2"/>
          <w:sz w:val="24"/>
          <w:szCs w:val="24"/>
        </w:rPr>
        <w:t xml:space="preserve"> Số Kg nước được đun sôi từ 20</w:t>
      </w:r>
      <w:r w:rsidRPr="00BD2C7C">
        <w:rPr>
          <w:rFonts w:ascii="Times New Roman" w:eastAsia="Calibri" w:hAnsi="Times New Roman" w:cs="Times New Roman"/>
          <w:color w:val="000000"/>
          <w:kern w:val="2"/>
          <w:sz w:val="24"/>
          <w:szCs w:val="24"/>
          <w:vertAlign w:val="superscript"/>
        </w:rPr>
        <w:t>0</w:t>
      </w:r>
      <w:r w:rsidRPr="00BD2C7C">
        <w:rPr>
          <w:rFonts w:ascii="Times New Roman" w:eastAsia="Calibri" w:hAnsi="Times New Roman" w:cs="Times New Roman"/>
          <w:color w:val="000000"/>
          <w:kern w:val="2"/>
          <w:sz w:val="24"/>
          <w:szCs w:val="24"/>
        </w:rPr>
        <w:t xml:space="preserve">C là </w:t>
      </w:r>
      <w:r w:rsidRPr="00BD2C7C">
        <w:rPr>
          <w:rFonts w:ascii="Times New Roman" w:eastAsia="Calibri" w:hAnsi="Times New Roman" w:cs="Times New Roman"/>
          <w:color w:val="000000"/>
          <w:position w:val="-28"/>
          <w:sz w:val="24"/>
          <w:szCs w:val="24"/>
        </w:rPr>
        <w:object w:dxaOrig="2231" w:dyaOrig="671" w14:anchorId="723EF4DA">
          <v:shape id="_x0000_i1200" type="#_x0000_t75" style="width:111.7pt;height:33.7pt" o:ole="">
            <v:imagedata r:id="rId16" o:title=""/>
          </v:shape>
          <o:OLEObject Type="Embed" ProgID="Equation.DSMT4" ShapeID="_x0000_i1200" DrawAspect="Content" ObjectID="_1743794469" r:id="rId17"/>
        </w:object>
      </w:r>
      <w:r w:rsidRPr="00BD2C7C">
        <w:rPr>
          <w:rFonts w:ascii="Times New Roman" w:eastAsia="Calibri" w:hAnsi="Times New Roman" w:cs="Times New Roman"/>
          <w:sz w:val="24"/>
          <w:szCs w:val="24"/>
        </w:rPr>
        <w:t>.</w:t>
      </w:r>
    </w:p>
    <w:p w14:paraId="6C404DC6"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bCs/>
          <w:iCs/>
          <w:sz w:val="24"/>
          <w:szCs w:val="24"/>
        </w:rPr>
      </w:pPr>
      <w:r w:rsidRPr="00BD2C7C">
        <w:rPr>
          <w:rFonts w:ascii="Times New Roman" w:eastAsia="Calibri" w:hAnsi="Times New Roman" w:cs="Times New Roman"/>
          <w:color w:val="000000"/>
          <w:kern w:val="2"/>
          <w:position w:val="-6"/>
          <w:sz w:val="24"/>
          <w:szCs w:val="24"/>
        </w:rPr>
        <w:object w:dxaOrig="315" w:dyaOrig="240" w14:anchorId="74445683">
          <v:shape id="_x0000_i1201" type="#_x0000_t75" style="width:15.7pt;height:12pt" o:ole="">
            <v:imagedata r:id="rId10" o:title=""/>
          </v:shape>
          <o:OLEObject Type="Embed" ProgID="Equation.DSMT4" ShapeID="_x0000_i1201" DrawAspect="Content" ObjectID="_1743794470" r:id="rId18"/>
        </w:object>
      </w:r>
      <w:r w:rsidRPr="00BD2C7C">
        <w:rPr>
          <w:rFonts w:ascii="Times New Roman" w:eastAsia="Calibri" w:hAnsi="Times New Roman" w:cs="Times New Roman"/>
          <w:color w:val="000000"/>
          <w:kern w:val="2"/>
          <w:sz w:val="24"/>
          <w:szCs w:val="24"/>
        </w:rPr>
        <w:t xml:space="preserve"> Số Kg nước được đun sôi từ 20</w:t>
      </w:r>
      <w:r w:rsidRPr="00BD2C7C">
        <w:rPr>
          <w:rFonts w:ascii="Times New Roman" w:eastAsia="Calibri" w:hAnsi="Times New Roman" w:cs="Times New Roman"/>
          <w:color w:val="000000"/>
          <w:kern w:val="2"/>
          <w:sz w:val="24"/>
          <w:szCs w:val="24"/>
          <w:vertAlign w:val="superscript"/>
        </w:rPr>
        <w:t>0</w:t>
      </w:r>
      <w:r w:rsidRPr="00BD2C7C">
        <w:rPr>
          <w:rFonts w:ascii="Times New Roman" w:eastAsia="Calibri" w:hAnsi="Times New Roman" w:cs="Times New Roman"/>
          <w:color w:val="000000"/>
          <w:kern w:val="2"/>
          <w:sz w:val="24"/>
          <w:szCs w:val="24"/>
        </w:rPr>
        <w:t>C là 95,92 lít</w:t>
      </w:r>
      <w:r w:rsidRPr="00BD2C7C">
        <w:rPr>
          <w:rFonts w:ascii="Times New Roman" w:eastAsia="Calibri" w:hAnsi="Times New Roman" w:cs="Times New Roman"/>
          <w:bCs/>
          <w:iCs/>
          <w:sz w:val="24"/>
          <w:szCs w:val="24"/>
        </w:rPr>
        <w:t>.</w:t>
      </w:r>
    </w:p>
    <w:p w14:paraId="79F4A8F3" w14:textId="77777777" w:rsidR="00FA74FD" w:rsidRPr="00BD2C7C" w:rsidRDefault="00FA74FD" w:rsidP="00DA7BE5">
      <w:pPr>
        <w:pStyle w:val="pn"/>
        <w:numPr>
          <w:ilvl w:val="0"/>
          <w:numId w:val="22"/>
        </w:numPr>
        <w:tabs>
          <w:tab w:val="clear" w:pos="284"/>
          <w:tab w:val="clear" w:pos="2552"/>
          <w:tab w:val="clear" w:pos="4820"/>
          <w:tab w:val="clear" w:pos="7088"/>
          <w:tab w:val="left" w:pos="709"/>
        </w:tabs>
        <w:spacing w:before="120" w:line="276" w:lineRule="auto"/>
        <w:ind w:left="0" w:firstLine="0"/>
        <w:jc w:val="both"/>
        <w:rPr>
          <w:rFonts w:ascii="Times New Roman" w:hAnsi="Times New Roman" w:cs="Times New Roman"/>
          <w:szCs w:val="24"/>
        </w:rPr>
      </w:pPr>
      <w:r w:rsidRPr="00BD2C7C">
        <w:rPr>
          <w:b/>
          <w:color w:val="0000CC"/>
          <w:szCs w:val="24"/>
        </w:rPr>
        <w:t xml:space="preserve"> </w:t>
      </w:r>
      <w:r w:rsidRPr="00BD2C7C">
        <w:rPr>
          <w:rFonts w:ascii="Times New Roman" w:hAnsi="Times New Roman" w:cs="Times New Roman"/>
          <w:b/>
          <w:color w:val="0000CC"/>
          <w:szCs w:val="24"/>
        </w:rPr>
        <w:t xml:space="preserve">[VD] </w:t>
      </w:r>
      <w:r w:rsidRPr="00BD2C7C">
        <w:rPr>
          <w:rFonts w:ascii="Times New Roman" w:hAnsi="Times New Roman" w:cs="Times New Roman"/>
          <w:szCs w:val="24"/>
          <w:lang w:val="vi-VN"/>
        </w:rPr>
        <w:t xml:space="preserve">Bình “ga” sử dụng trong hộ gia đình Y có chứa 10,92 kg khí hóa lỏng (LPG) gồm propan và butan với tỉ lệ mol tương ứng là 3: 4. Khi được đốt cháy hoàn toàn, 1 mol propan tỏa ra lượng nhiệt là 2220 kJ và 1 mol butan tỏa ra lượng nhiệt là 2850 kJ. Trung bình, lượng nhiệt tiêu thụ từ’ đốt khí “ga” của hộ gia đình Y tương ứng với bao nhiêu số điện? (Biết hiệu suất sử dụng nhiệt là </w:t>
      </w:r>
      <w:r w:rsidRPr="00BD2C7C">
        <w:rPr>
          <w:rFonts w:ascii="Times New Roman" w:hAnsi="Times New Roman" w:cs="Times New Roman"/>
          <w:szCs w:val="24"/>
        </w:rPr>
        <w:t>49,83</w:t>
      </w:r>
      <w:r w:rsidRPr="00BD2C7C">
        <w:rPr>
          <w:rFonts w:ascii="Times New Roman" w:hAnsi="Times New Roman" w:cs="Times New Roman"/>
          <w:szCs w:val="24"/>
          <w:lang w:val="vi-VN"/>
        </w:rPr>
        <w:t>% và 1 số điện = 1 kWh = 3600 kJ)</w:t>
      </w:r>
      <w:r w:rsidRPr="00BD2C7C">
        <w:rPr>
          <w:rFonts w:ascii="Times New Roman" w:hAnsi="Times New Roman" w:cs="Times New Roman"/>
          <w:szCs w:val="24"/>
        </w:rPr>
        <w:t>.</w:t>
      </w:r>
    </w:p>
    <w:p w14:paraId="3A027494" w14:textId="77777777" w:rsidR="00FA74FD" w:rsidRPr="00BD2C7C" w:rsidRDefault="00FA74FD" w:rsidP="00DA7BE5">
      <w:pPr>
        <w:shd w:val="clear" w:color="auto" w:fill="FFFF99"/>
        <w:tabs>
          <w:tab w:val="left" w:pos="709"/>
        </w:tabs>
        <w:spacing w:after="0" w:line="276" w:lineRule="auto"/>
        <w:jc w:val="center"/>
        <w:rPr>
          <w:rFonts w:ascii="Times New Roman" w:hAnsi="Times New Roman" w:cs="Times New Roman"/>
          <w:b/>
          <w:bCs/>
          <w:color w:val="FF0000"/>
          <w:sz w:val="24"/>
          <w:szCs w:val="24"/>
        </w:rPr>
      </w:pPr>
      <w:r w:rsidRPr="00BD2C7C">
        <w:rPr>
          <w:rFonts w:ascii="Times New Roman" w:hAnsi="Times New Roman" w:cs="Times New Roman"/>
          <w:b/>
          <w:bCs/>
          <w:color w:val="FF0000"/>
          <w:sz w:val="24"/>
          <w:szCs w:val="24"/>
        </w:rPr>
        <w:t>Hướng dẫn giải</w:t>
      </w:r>
    </w:p>
    <w:p w14:paraId="0B3F26D0" w14:textId="77777777" w:rsidR="00FA74FD" w:rsidRPr="00BD2C7C" w:rsidRDefault="00FA74FD" w:rsidP="00DA7BE5">
      <w:pPr>
        <w:pStyle w:val="pn"/>
        <w:shd w:val="clear" w:color="auto" w:fill="FFFF99"/>
        <w:tabs>
          <w:tab w:val="clear" w:pos="284"/>
          <w:tab w:val="clear" w:pos="2552"/>
          <w:tab w:val="clear" w:pos="4820"/>
          <w:tab w:val="clear" w:pos="7088"/>
          <w:tab w:val="left" w:pos="709"/>
        </w:tabs>
        <w:spacing w:line="276" w:lineRule="auto"/>
        <w:jc w:val="both"/>
        <w:rPr>
          <w:rFonts w:ascii="Times New Roman" w:eastAsia="Times New Roman" w:hAnsi="Times New Roman" w:cs="Times New Roman"/>
          <w:szCs w:val="24"/>
        </w:rPr>
      </w:pPr>
      <w:r w:rsidRPr="00BD2C7C">
        <w:rPr>
          <w:rFonts w:ascii="Times New Roman" w:eastAsia="Times New Roman" w:hAnsi="Times New Roman" w:cs="Times New Roman"/>
          <w:szCs w:val="24"/>
        </w:rPr>
        <w:t xml:space="preserve">Đặt số mol của </w:t>
      </w:r>
      <w:r w:rsidRPr="00BD2C7C">
        <w:rPr>
          <w:rFonts w:ascii="Times New Roman" w:hAnsi="Times New Roman" w:cs="Times New Roman"/>
          <w:szCs w:val="24"/>
          <w:lang w:val="vi-VN"/>
        </w:rPr>
        <w:t>C</w:t>
      </w:r>
      <w:r w:rsidRPr="00BD2C7C">
        <w:rPr>
          <w:rFonts w:ascii="Times New Roman" w:hAnsi="Times New Roman" w:cs="Times New Roman"/>
          <w:szCs w:val="24"/>
          <w:vertAlign w:val="subscript"/>
          <w:lang w:val="vi-VN"/>
        </w:rPr>
        <w:t>3</w:t>
      </w:r>
      <w:r w:rsidRPr="00BD2C7C">
        <w:rPr>
          <w:rFonts w:ascii="Times New Roman" w:hAnsi="Times New Roman" w:cs="Times New Roman"/>
          <w:szCs w:val="24"/>
          <w:lang w:val="vi-VN"/>
        </w:rPr>
        <w:t>H</w:t>
      </w:r>
      <w:r w:rsidRPr="00BD2C7C">
        <w:rPr>
          <w:rFonts w:ascii="Times New Roman" w:hAnsi="Times New Roman" w:cs="Times New Roman"/>
          <w:szCs w:val="24"/>
          <w:vertAlign w:val="subscript"/>
          <w:lang w:val="vi-VN"/>
        </w:rPr>
        <w:t>8</w:t>
      </w:r>
      <w:r w:rsidRPr="00BD2C7C">
        <w:rPr>
          <w:rFonts w:ascii="Times New Roman" w:hAnsi="Times New Roman" w:cs="Times New Roman"/>
          <w:szCs w:val="24"/>
          <w:lang w:val="vi-VN"/>
        </w:rPr>
        <w:t xml:space="preserve"> = 3x</w:t>
      </w:r>
      <w:r w:rsidRPr="00BD2C7C">
        <w:rPr>
          <w:rFonts w:ascii="Times New Roman" w:hAnsi="Times New Roman" w:cs="Times New Roman"/>
          <w:szCs w:val="24"/>
        </w:rPr>
        <w:t xml:space="preserve"> mol và</w:t>
      </w:r>
      <w:r w:rsidRPr="00BD2C7C">
        <w:rPr>
          <w:rFonts w:ascii="Times New Roman" w:hAnsi="Times New Roman" w:cs="Times New Roman"/>
          <w:szCs w:val="24"/>
          <w:lang w:val="vi-VN"/>
        </w:rPr>
        <w:t xml:space="preserve"> C</w:t>
      </w:r>
      <w:r w:rsidRPr="00BD2C7C">
        <w:rPr>
          <w:rFonts w:ascii="Times New Roman" w:hAnsi="Times New Roman" w:cs="Times New Roman"/>
          <w:szCs w:val="24"/>
          <w:vertAlign w:val="subscript"/>
          <w:lang w:val="vi-VN"/>
        </w:rPr>
        <w:t>4</w:t>
      </w:r>
      <w:r w:rsidRPr="00BD2C7C">
        <w:rPr>
          <w:rFonts w:ascii="Times New Roman" w:hAnsi="Times New Roman" w:cs="Times New Roman"/>
          <w:szCs w:val="24"/>
          <w:lang w:val="vi-VN"/>
        </w:rPr>
        <w:t>H</w:t>
      </w:r>
      <w:r w:rsidRPr="00BD2C7C">
        <w:rPr>
          <w:rFonts w:ascii="Times New Roman" w:hAnsi="Times New Roman" w:cs="Times New Roman"/>
          <w:szCs w:val="24"/>
          <w:vertAlign w:val="subscript"/>
          <w:lang w:val="vi-VN"/>
        </w:rPr>
        <w:t>10</w:t>
      </w:r>
      <w:r w:rsidRPr="00BD2C7C">
        <w:rPr>
          <w:rFonts w:ascii="Times New Roman" w:hAnsi="Times New Roman" w:cs="Times New Roman"/>
          <w:szCs w:val="24"/>
          <w:lang w:val="vi-VN"/>
        </w:rPr>
        <w:t xml:space="preserve"> = 4x</w:t>
      </w:r>
      <w:r w:rsidRPr="00BD2C7C">
        <w:rPr>
          <w:rFonts w:ascii="Times New Roman" w:hAnsi="Times New Roman" w:cs="Times New Roman"/>
          <w:szCs w:val="24"/>
        </w:rPr>
        <w:t xml:space="preserve"> mol</w:t>
      </w:r>
    </w:p>
    <w:p w14:paraId="10C0B343" w14:textId="77777777" w:rsidR="00FA74FD" w:rsidRPr="00BD2C7C" w:rsidRDefault="00FA74FD" w:rsidP="00DA7BE5">
      <w:pPr>
        <w:pStyle w:val="pn"/>
        <w:shd w:val="clear" w:color="auto" w:fill="FFFF99"/>
        <w:tabs>
          <w:tab w:val="clear" w:pos="284"/>
          <w:tab w:val="clear" w:pos="2552"/>
          <w:tab w:val="clear" w:pos="4820"/>
          <w:tab w:val="clear" w:pos="7088"/>
          <w:tab w:val="left" w:pos="709"/>
        </w:tabs>
        <w:spacing w:line="276" w:lineRule="auto"/>
        <w:jc w:val="both"/>
        <w:rPr>
          <w:rFonts w:ascii="Times New Roman" w:eastAsia="Calibri" w:hAnsi="Times New Roman" w:cs="Times New Roman"/>
          <w:szCs w:val="24"/>
          <w:lang w:val="vi-VN"/>
        </w:rPr>
      </w:pPr>
      <w:r w:rsidRPr="00BD2C7C">
        <w:rPr>
          <w:rFonts w:ascii="Times New Roman" w:hAnsi="Times New Roman" w:cs="Times New Roman"/>
          <w:szCs w:val="24"/>
          <w:lang w:val="vi-VN"/>
        </w:rPr>
        <w:sym w:font="Symbol" w:char="F0DE"/>
      </w:r>
      <w:r w:rsidRPr="00BD2C7C">
        <w:rPr>
          <w:rFonts w:ascii="Times New Roman" w:hAnsi="Times New Roman" w:cs="Times New Roman"/>
          <w:szCs w:val="24"/>
          <w:lang w:val="vi-VN"/>
        </w:rPr>
        <w:t xml:space="preserve"> 44.3x + 58.4x = 10,92.1000 </w:t>
      </w:r>
      <w:r w:rsidRPr="00BD2C7C">
        <w:rPr>
          <w:rFonts w:ascii="Times New Roman" w:hAnsi="Times New Roman" w:cs="Times New Roman"/>
          <w:szCs w:val="24"/>
          <w:lang w:val="vi-VN"/>
        </w:rPr>
        <w:sym w:font="Symbol" w:char="F0DE"/>
      </w:r>
      <w:r w:rsidRPr="00BD2C7C">
        <w:rPr>
          <w:rFonts w:ascii="Times New Roman" w:hAnsi="Times New Roman" w:cs="Times New Roman"/>
          <w:szCs w:val="24"/>
          <w:lang w:val="vi-VN"/>
        </w:rPr>
        <w:t xml:space="preserve"> x = 30</w:t>
      </w:r>
    </w:p>
    <w:p w14:paraId="4BA9BF92" w14:textId="77777777" w:rsidR="00FA74FD" w:rsidRPr="00BD2C7C" w:rsidRDefault="00FA74FD" w:rsidP="00DA7BE5">
      <w:pPr>
        <w:pStyle w:val="pn"/>
        <w:shd w:val="clear" w:color="auto" w:fill="FFFF99"/>
        <w:tabs>
          <w:tab w:val="clear" w:pos="284"/>
          <w:tab w:val="clear" w:pos="2552"/>
          <w:tab w:val="clear" w:pos="4820"/>
          <w:tab w:val="clear" w:pos="7088"/>
          <w:tab w:val="left" w:pos="709"/>
        </w:tabs>
        <w:spacing w:line="276" w:lineRule="auto"/>
        <w:jc w:val="both"/>
        <w:rPr>
          <w:rFonts w:ascii="Times New Roman" w:hAnsi="Times New Roman" w:cs="Times New Roman"/>
          <w:szCs w:val="24"/>
          <w:lang w:val="vi-VN"/>
        </w:rPr>
      </w:pPr>
      <w:r w:rsidRPr="00BD2C7C">
        <w:rPr>
          <w:rFonts w:ascii="Times New Roman" w:hAnsi="Times New Roman" w:cs="Times New Roman"/>
          <w:szCs w:val="24"/>
          <w:lang w:val="vi-VN"/>
        </w:rPr>
        <w:t xml:space="preserve">Nhiệt lượng có ích = </w:t>
      </w:r>
      <w:r w:rsidRPr="00BD2C7C">
        <w:rPr>
          <w:rFonts w:ascii="Times New Roman" w:hAnsi="Times New Roman" w:cs="Times New Roman"/>
          <w:szCs w:val="24"/>
        </w:rPr>
        <w:t>49,83</w:t>
      </w:r>
      <w:r w:rsidRPr="00BD2C7C">
        <w:rPr>
          <w:rFonts w:ascii="Times New Roman" w:hAnsi="Times New Roman" w:cs="Times New Roman"/>
          <w:szCs w:val="24"/>
          <w:lang w:val="vi-VN"/>
        </w:rPr>
        <w:t>%</w:t>
      </w:r>
      <w:r w:rsidRPr="00BD2C7C">
        <w:rPr>
          <w:rFonts w:ascii="Times New Roman" w:hAnsi="Times New Roman" w:cs="Times New Roman"/>
          <w:szCs w:val="24"/>
        </w:rPr>
        <w:t>.</w:t>
      </w:r>
      <w:r w:rsidRPr="00BD2C7C">
        <w:rPr>
          <w:rFonts w:ascii="Times New Roman" w:hAnsi="Times New Roman" w:cs="Times New Roman"/>
          <w:szCs w:val="24"/>
          <w:lang w:val="vi-VN"/>
        </w:rPr>
        <w:t>(222</w:t>
      </w:r>
      <w:r w:rsidRPr="00BD2C7C">
        <w:rPr>
          <w:rFonts w:ascii="Times New Roman" w:hAnsi="Times New Roman" w:cs="Times New Roman"/>
          <w:szCs w:val="24"/>
        </w:rPr>
        <w:t>1</w:t>
      </w:r>
      <w:r w:rsidRPr="00BD2C7C">
        <w:rPr>
          <w:rFonts w:ascii="Times New Roman" w:hAnsi="Times New Roman" w:cs="Times New Roman"/>
          <w:szCs w:val="24"/>
          <w:lang w:val="vi-VN"/>
        </w:rPr>
        <w:t>.3x + 2850.4x) = 270</w:t>
      </w:r>
      <w:r w:rsidRPr="00BD2C7C">
        <w:rPr>
          <w:rFonts w:ascii="Times New Roman" w:hAnsi="Times New Roman" w:cs="Times New Roman"/>
          <w:szCs w:val="24"/>
        </w:rPr>
        <w:t>023</w:t>
      </w:r>
      <w:r w:rsidRPr="00BD2C7C">
        <w:rPr>
          <w:rFonts w:ascii="Times New Roman" w:hAnsi="Times New Roman" w:cs="Times New Roman"/>
          <w:szCs w:val="24"/>
          <w:lang w:val="vi-VN"/>
        </w:rPr>
        <w:t xml:space="preserve"> kJ</w:t>
      </w:r>
    </w:p>
    <w:p w14:paraId="4A2720A6" w14:textId="77777777" w:rsidR="00FA74FD" w:rsidRPr="00BD2C7C" w:rsidRDefault="00FA74FD" w:rsidP="00DA7BE5">
      <w:pPr>
        <w:pStyle w:val="pn"/>
        <w:shd w:val="clear" w:color="auto" w:fill="FFFF99"/>
        <w:tabs>
          <w:tab w:val="clear" w:pos="284"/>
          <w:tab w:val="clear" w:pos="2552"/>
          <w:tab w:val="clear" w:pos="4820"/>
          <w:tab w:val="clear" w:pos="7088"/>
          <w:tab w:val="left" w:pos="709"/>
        </w:tabs>
        <w:spacing w:line="276" w:lineRule="auto"/>
        <w:jc w:val="both"/>
        <w:rPr>
          <w:rFonts w:ascii="Times New Roman" w:hAnsi="Times New Roman" w:cs="Times New Roman"/>
          <w:szCs w:val="24"/>
        </w:rPr>
      </w:pPr>
      <w:r w:rsidRPr="00BD2C7C">
        <w:rPr>
          <w:rFonts w:ascii="Times New Roman" w:hAnsi="Times New Roman" w:cs="Times New Roman"/>
          <w:szCs w:val="24"/>
          <w:lang w:val="vi-VN"/>
        </w:rPr>
        <w:t>Số điện tương ứng = 270</w:t>
      </w:r>
      <w:r w:rsidRPr="00BD2C7C">
        <w:rPr>
          <w:rFonts w:ascii="Times New Roman" w:hAnsi="Times New Roman" w:cs="Times New Roman"/>
          <w:szCs w:val="24"/>
        </w:rPr>
        <w:t>23</w:t>
      </w:r>
      <w:r w:rsidRPr="00BD2C7C">
        <w:rPr>
          <w:rFonts w:ascii="Times New Roman" w:hAnsi="Times New Roman" w:cs="Times New Roman"/>
          <w:szCs w:val="24"/>
          <w:lang w:val="vi-VN"/>
        </w:rPr>
        <w:t>/3600 = 75 số điện</w:t>
      </w:r>
      <w:r w:rsidRPr="00BD2C7C">
        <w:rPr>
          <w:rFonts w:ascii="Times New Roman" w:hAnsi="Times New Roman" w:cs="Times New Roman"/>
          <w:szCs w:val="24"/>
        </w:rPr>
        <w:t>.</w:t>
      </w:r>
    </w:p>
    <w:p w14:paraId="5A1C6DA0" w14:textId="77777777" w:rsidR="00FA74FD" w:rsidRPr="00BD2C7C" w:rsidRDefault="00FA74FD" w:rsidP="00DA7BE5">
      <w:pPr>
        <w:pStyle w:val="ListParagraph"/>
        <w:numPr>
          <w:ilvl w:val="0"/>
          <w:numId w:val="22"/>
        </w:numPr>
        <w:tabs>
          <w:tab w:val="left" w:pos="709"/>
        </w:tabs>
        <w:spacing w:before="120" w:after="0"/>
        <w:ind w:left="0" w:firstLine="0"/>
        <w:jc w:val="both"/>
        <w:rPr>
          <w:rFonts w:cs="Times New Roman"/>
          <w:sz w:val="24"/>
          <w:szCs w:val="24"/>
        </w:rPr>
      </w:pPr>
      <w:r w:rsidRPr="00BD2C7C">
        <w:rPr>
          <w:rFonts w:cs="Times New Roman"/>
          <w:b/>
          <w:color w:val="0000CC"/>
          <w:sz w:val="24"/>
          <w:szCs w:val="24"/>
        </w:rPr>
        <w:t xml:space="preserve"> [VDC] </w:t>
      </w:r>
      <w:r w:rsidRPr="00BD2C7C">
        <w:rPr>
          <w:rFonts w:cs="Times New Roman"/>
          <w:sz w:val="24"/>
          <w:szCs w:val="24"/>
        </w:rPr>
        <w:t>Xăng E5 là một loại xăng sinh học, được tạo thành khi trộn 5 thể tích C</w:t>
      </w:r>
      <w:r w:rsidRPr="00BD2C7C">
        <w:rPr>
          <w:rFonts w:cs="Times New Roman"/>
          <w:sz w:val="24"/>
          <w:szCs w:val="24"/>
          <w:vertAlign w:val="subscript"/>
        </w:rPr>
        <w:t>2</w:t>
      </w:r>
      <w:r w:rsidRPr="00BD2C7C">
        <w:rPr>
          <w:rFonts w:cs="Times New Roman"/>
          <w:sz w:val="24"/>
          <w:szCs w:val="24"/>
        </w:rPr>
        <w:t>H</w:t>
      </w:r>
      <w:r w:rsidRPr="00BD2C7C">
        <w:rPr>
          <w:rFonts w:cs="Times New Roman"/>
          <w:sz w:val="24"/>
          <w:szCs w:val="24"/>
          <w:vertAlign w:val="subscript"/>
        </w:rPr>
        <w:t>5</w:t>
      </w:r>
      <w:r w:rsidRPr="00BD2C7C">
        <w:rPr>
          <w:rFonts w:cs="Times New Roman"/>
          <w:sz w:val="24"/>
          <w:szCs w:val="24"/>
        </w:rPr>
        <w:t>OH (D= 0,8 g/ml) với 95 thể tích xăng truyền thống. Giả sử xăng truyền thống chỉ chứa 2 ankal C</w:t>
      </w:r>
      <w:r w:rsidRPr="00BD2C7C">
        <w:rPr>
          <w:rFonts w:cs="Times New Roman"/>
          <w:sz w:val="24"/>
          <w:szCs w:val="24"/>
          <w:vertAlign w:val="subscript"/>
        </w:rPr>
        <w:t>8</w:t>
      </w:r>
      <w:r w:rsidRPr="00BD2C7C">
        <w:rPr>
          <w:rFonts w:cs="Times New Roman"/>
          <w:sz w:val="24"/>
          <w:szCs w:val="24"/>
        </w:rPr>
        <w:t>H</w:t>
      </w:r>
      <w:r w:rsidRPr="00BD2C7C">
        <w:rPr>
          <w:rFonts w:cs="Times New Roman"/>
          <w:sz w:val="24"/>
          <w:szCs w:val="24"/>
          <w:vertAlign w:val="subscript"/>
        </w:rPr>
        <w:t xml:space="preserve">18 </w:t>
      </w:r>
      <w:r w:rsidRPr="00BD2C7C">
        <w:rPr>
          <w:rFonts w:cs="Times New Roman"/>
          <w:sz w:val="24"/>
          <w:szCs w:val="24"/>
        </w:rPr>
        <w:t>và C</w:t>
      </w:r>
      <w:r w:rsidRPr="00BD2C7C">
        <w:rPr>
          <w:rFonts w:cs="Times New Roman"/>
          <w:sz w:val="24"/>
          <w:szCs w:val="24"/>
          <w:vertAlign w:val="subscript"/>
        </w:rPr>
        <w:t>9</w:t>
      </w:r>
      <w:r w:rsidRPr="00BD2C7C">
        <w:rPr>
          <w:rFonts w:cs="Times New Roman"/>
          <w:sz w:val="24"/>
          <w:szCs w:val="24"/>
        </w:rPr>
        <w:t>H</w:t>
      </w:r>
      <w:r w:rsidRPr="00BD2C7C">
        <w:rPr>
          <w:rFonts w:cs="Times New Roman"/>
          <w:sz w:val="24"/>
          <w:szCs w:val="24"/>
          <w:vertAlign w:val="subscript"/>
        </w:rPr>
        <w:t xml:space="preserve">20 </w:t>
      </w:r>
      <w:r w:rsidRPr="00BD2C7C">
        <w:rPr>
          <w:rFonts w:cs="Times New Roman"/>
          <w:sz w:val="24"/>
          <w:szCs w:val="24"/>
        </w:rPr>
        <w:t xml:space="preserve">( tỉ lệ mol tương ứng 3:4, D= 0,7 g/ml). Biết nhiệt lượng tỏa ra khi đốt cháy 1 mol chất có trong xăng E5 như sau: </w:t>
      </w:r>
    </w:p>
    <w:tbl>
      <w:tblPr>
        <w:tblStyle w:val="TableGrid"/>
        <w:tblW w:w="0" w:type="auto"/>
        <w:tblLook w:val="04A0" w:firstRow="1" w:lastRow="0" w:firstColumn="1" w:lastColumn="0" w:noHBand="0" w:noVBand="1"/>
      </w:tblPr>
      <w:tblGrid>
        <w:gridCol w:w="2472"/>
        <w:gridCol w:w="2472"/>
        <w:gridCol w:w="2473"/>
        <w:gridCol w:w="2473"/>
      </w:tblGrid>
      <w:tr w:rsidR="00FA74FD" w:rsidRPr="00BD2C7C" w14:paraId="4DD088EF" w14:textId="77777777" w:rsidTr="003F58C0">
        <w:tc>
          <w:tcPr>
            <w:tcW w:w="2472" w:type="dxa"/>
          </w:tcPr>
          <w:p w14:paraId="0FA66D7E" w14:textId="77777777" w:rsidR="00FA74FD" w:rsidRPr="00BD2C7C" w:rsidRDefault="00FA74FD" w:rsidP="00DA7BE5">
            <w:pPr>
              <w:tabs>
                <w:tab w:val="left" w:pos="709"/>
              </w:tabs>
              <w:spacing w:line="276" w:lineRule="auto"/>
              <w:jc w:val="both"/>
              <w:rPr>
                <w:rFonts w:eastAsia="Times New Roman"/>
                <w:color w:val="333333"/>
                <w:szCs w:val="24"/>
              </w:rPr>
            </w:pPr>
            <w:r w:rsidRPr="00BD2C7C">
              <w:rPr>
                <w:rFonts w:eastAsia="Times New Roman"/>
                <w:color w:val="333333"/>
                <w:szCs w:val="24"/>
              </w:rPr>
              <w:t>Thành phần xăng E5</w:t>
            </w:r>
          </w:p>
        </w:tc>
        <w:tc>
          <w:tcPr>
            <w:tcW w:w="2472" w:type="dxa"/>
          </w:tcPr>
          <w:p w14:paraId="7EC3307E" w14:textId="77777777" w:rsidR="00FA74FD" w:rsidRPr="00BD2C7C" w:rsidRDefault="00FA74FD" w:rsidP="00DA7BE5">
            <w:pPr>
              <w:tabs>
                <w:tab w:val="left" w:pos="709"/>
              </w:tabs>
              <w:spacing w:line="276" w:lineRule="auto"/>
              <w:jc w:val="both"/>
              <w:rPr>
                <w:rFonts w:eastAsia="Times New Roman"/>
                <w:color w:val="333333"/>
                <w:szCs w:val="24"/>
              </w:rPr>
            </w:pPr>
            <w:r w:rsidRPr="00BD2C7C">
              <w:rPr>
                <w:rFonts w:eastAsia="Times New Roman"/>
                <w:color w:val="333333"/>
                <w:szCs w:val="24"/>
              </w:rPr>
              <w:t xml:space="preserve"> </w:t>
            </w:r>
            <w:r w:rsidRPr="00BD2C7C">
              <w:rPr>
                <w:szCs w:val="24"/>
              </w:rPr>
              <w:t>C</w:t>
            </w:r>
            <w:r w:rsidRPr="00BD2C7C">
              <w:rPr>
                <w:szCs w:val="24"/>
                <w:vertAlign w:val="subscript"/>
              </w:rPr>
              <w:t>2</w:t>
            </w:r>
            <w:r w:rsidRPr="00BD2C7C">
              <w:rPr>
                <w:szCs w:val="24"/>
              </w:rPr>
              <w:t>H</w:t>
            </w:r>
            <w:r w:rsidRPr="00BD2C7C">
              <w:rPr>
                <w:szCs w:val="24"/>
                <w:vertAlign w:val="subscript"/>
              </w:rPr>
              <w:t>5</w:t>
            </w:r>
            <w:r w:rsidRPr="00BD2C7C">
              <w:rPr>
                <w:szCs w:val="24"/>
              </w:rPr>
              <w:t>OH</w:t>
            </w:r>
          </w:p>
        </w:tc>
        <w:tc>
          <w:tcPr>
            <w:tcW w:w="2473" w:type="dxa"/>
          </w:tcPr>
          <w:p w14:paraId="21285B0B" w14:textId="77777777" w:rsidR="00FA74FD" w:rsidRPr="00BD2C7C" w:rsidRDefault="00FA74FD" w:rsidP="00DA7BE5">
            <w:pPr>
              <w:tabs>
                <w:tab w:val="left" w:pos="709"/>
              </w:tabs>
              <w:spacing w:line="276" w:lineRule="auto"/>
              <w:jc w:val="both"/>
              <w:rPr>
                <w:rFonts w:eastAsia="Times New Roman"/>
                <w:color w:val="333333"/>
                <w:szCs w:val="24"/>
              </w:rPr>
            </w:pPr>
            <w:r w:rsidRPr="00BD2C7C">
              <w:rPr>
                <w:szCs w:val="24"/>
              </w:rPr>
              <w:t>C</w:t>
            </w:r>
            <w:r w:rsidRPr="00BD2C7C">
              <w:rPr>
                <w:szCs w:val="24"/>
                <w:vertAlign w:val="subscript"/>
              </w:rPr>
              <w:t>8</w:t>
            </w:r>
            <w:r w:rsidRPr="00BD2C7C">
              <w:rPr>
                <w:szCs w:val="24"/>
              </w:rPr>
              <w:t>H</w:t>
            </w:r>
            <w:r w:rsidRPr="00BD2C7C">
              <w:rPr>
                <w:szCs w:val="24"/>
                <w:vertAlign w:val="subscript"/>
              </w:rPr>
              <w:t>18</w:t>
            </w:r>
          </w:p>
        </w:tc>
        <w:tc>
          <w:tcPr>
            <w:tcW w:w="2473" w:type="dxa"/>
          </w:tcPr>
          <w:p w14:paraId="243985D9" w14:textId="77777777" w:rsidR="00FA74FD" w:rsidRPr="00BD2C7C" w:rsidRDefault="00FA74FD" w:rsidP="00DA7BE5">
            <w:pPr>
              <w:tabs>
                <w:tab w:val="left" w:pos="709"/>
              </w:tabs>
              <w:spacing w:line="276" w:lineRule="auto"/>
              <w:jc w:val="both"/>
              <w:rPr>
                <w:rFonts w:eastAsia="Times New Roman"/>
                <w:color w:val="333333"/>
                <w:szCs w:val="24"/>
              </w:rPr>
            </w:pPr>
            <w:r w:rsidRPr="00BD2C7C">
              <w:rPr>
                <w:szCs w:val="24"/>
              </w:rPr>
              <w:t>C</w:t>
            </w:r>
            <w:r w:rsidRPr="00BD2C7C">
              <w:rPr>
                <w:szCs w:val="24"/>
                <w:vertAlign w:val="subscript"/>
              </w:rPr>
              <w:t>9</w:t>
            </w:r>
            <w:r w:rsidRPr="00BD2C7C">
              <w:rPr>
                <w:szCs w:val="24"/>
              </w:rPr>
              <w:t>H</w:t>
            </w:r>
            <w:r w:rsidRPr="00BD2C7C">
              <w:rPr>
                <w:szCs w:val="24"/>
                <w:vertAlign w:val="subscript"/>
              </w:rPr>
              <w:t>20</w:t>
            </w:r>
          </w:p>
        </w:tc>
      </w:tr>
      <w:tr w:rsidR="00FA74FD" w:rsidRPr="00BD2C7C" w14:paraId="04F3C89D" w14:textId="77777777" w:rsidTr="003F58C0">
        <w:tc>
          <w:tcPr>
            <w:tcW w:w="2472" w:type="dxa"/>
          </w:tcPr>
          <w:p w14:paraId="54220E04" w14:textId="77777777" w:rsidR="00FA74FD" w:rsidRPr="00BD2C7C" w:rsidRDefault="00FA74FD" w:rsidP="00DA7BE5">
            <w:pPr>
              <w:tabs>
                <w:tab w:val="left" w:pos="709"/>
              </w:tabs>
              <w:spacing w:line="276" w:lineRule="auto"/>
              <w:jc w:val="both"/>
              <w:rPr>
                <w:rFonts w:eastAsia="Times New Roman"/>
                <w:color w:val="333333"/>
                <w:szCs w:val="24"/>
              </w:rPr>
            </w:pPr>
            <w:r w:rsidRPr="00BD2C7C">
              <w:rPr>
                <w:rFonts w:eastAsia="Times New Roman"/>
                <w:color w:val="333333"/>
                <w:szCs w:val="24"/>
              </w:rPr>
              <w:t>Nhiệt tỏa ra (kJ/mol)</w:t>
            </w:r>
          </w:p>
        </w:tc>
        <w:tc>
          <w:tcPr>
            <w:tcW w:w="2472" w:type="dxa"/>
          </w:tcPr>
          <w:p w14:paraId="39809D73" w14:textId="77777777" w:rsidR="00FA74FD" w:rsidRPr="00BD2C7C" w:rsidRDefault="00FA74FD" w:rsidP="00DA7BE5">
            <w:pPr>
              <w:tabs>
                <w:tab w:val="left" w:pos="709"/>
              </w:tabs>
              <w:spacing w:line="276" w:lineRule="auto"/>
              <w:jc w:val="both"/>
              <w:rPr>
                <w:rFonts w:eastAsia="Times New Roman"/>
                <w:color w:val="333333"/>
                <w:szCs w:val="24"/>
              </w:rPr>
            </w:pPr>
            <w:r w:rsidRPr="00BD2C7C">
              <w:rPr>
                <w:rFonts w:eastAsia="Times New Roman"/>
                <w:color w:val="333333"/>
                <w:szCs w:val="24"/>
              </w:rPr>
              <w:t>1365,0</w:t>
            </w:r>
          </w:p>
        </w:tc>
        <w:tc>
          <w:tcPr>
            <w:tcW w:w="2473" w:type="dxa"/>
          </w:tcPr>
          <w:p w14:paraId="16251122" w14:textId="77777777" w:rsidR="00FA74FD" w:rsidRPr="00BD2C7C" w:rsidRDefault="00FA74FD" w:rsidP="00DA7BE5">
            <w:pPr>
              <w:tabs>
                <w:tab w:val="left" w:pos="709"/>
              </w:tabs>
              <w:spacing w:line="276" w:lineRule="auto"/>
              <w:jc w:val="both"/>
              <w:rPr>
                <w:rFonts w:eastAsia="Times New Roman"/>
                <w:color w:val="333333"/>
                <w:szCs w:val="24"/>
              </w:rPr>
            </w:pPr>
            <w:r w:rsidRPr="00BD2C7C">
              <w:rPr>
                <w:rFonts w:eastAsia="Times New Roman"/>
                <w:color w:val="333333"/>
                <w:szCs w:val="24"/>
              </w:rPr>
              <w:t>5928,7</w:t>
            </w:r>
          </w:p>
        </w:tc>
        <w:tc>
          <w:tcPr>
            <w:tcW w:w="2473" w:type="dxa"/>
          </w:tcPr>
          <w:p w14:paraId="270EFC5A" w14:textId="77777777" w:rsidR="00FA74FD" w:rsidRPr="00BD2C7C" w:rsidRDefault="00FA74FD" w:rsidP="00DA7BE5">
            <w:pPr>
              <w:tabs>
                <w:tab w:val="left" w:pos="709"/>
              </w:tabs>
              <w:spacing w:line="276" w:lineRule="auto"/>
              <w:jc w:val="both"/>
              <w:rPr>
                <w:rFonts w:eastAsia="Times New Roman"/>
                <w:color w:val="333333"/>
                <w:szCs w:val="24"/>
              </w:rPr>
            </w:pPr>
            <w:r w:rsidRPr="00BD2C7C">
              <w:rPr>
                <w:rFonts w:eastAsia="Times New Roman"/>
                <w:color w:val="333333"/>
                <w:szCs w:val="24"/>
              </w:rPr>
              <w:t>6119,8</w:t>
            </w:r>
          </w:p>
        </w:tc>
      </w:tr>
    </w:tbl>
    <w:p w14:paraId="1763E031" w14:textId="77777777" w:rsidR="00FA74FD" w:rsidRPr="00BD2C7C" w:rsidRDefault="00FA74FD" w:rsidP="00DA7BE5">
      <w:pPr>
        <w:tabs>
          <w:tab w:val="left" w:pos="709"/>
        </w:tabs>
        <w:spacing w:after="0" w:line="276" w:lineRule="auto"/>
        <w:jc w:val="both"/>
        <w:rPr>
          <w:rFonts w:ascii="Times New Roman" w:eastAsia="Times New Roman" w:hAnsi="Times New Roman" w:cs="Times New Roman"/>
          <w:sz w:val="24"/>
          <w:szCs w:val="24"/>
        </w:rPr>
      </w:pPr>
      <w:r w:rsidRPr="00BD2C7C">
        <w:rPr>
          <w:rFonts w:ascii="Times New Roman" w:eastAsia="Times New Roman" w:hAnsi="Times New Roman" w:cs="Times New Roman"/>
          <w:color w:val="333333"/>
          <w:sz w:val="24"/>
          <w:szCs w:val="24"/>
        </w:rPr>
        <w:t>Trung bình một chiếc xe máy di chuyển được 1 km thì cần một nhiệt lượng chuyển thành công cơ học độ lớn là 211,8 kJ. Nếu xe máy đó di chuyển đến từ Hà Nội đến Thái Nguyên với quãng đường là 100 km thì hết bao nhiêu lít xăng E5? ( biết hiệu suất sử dụng nhiên liệu của động cơ xe máy là 30%)</w:t>
      </w:r>
      <w:r w:rsidRPr="00BD2C7C">
        <w:rPr>
          <w:rFonts w:ascii="Times New Roman" w:eastAsia="Times New Roman" w:hAnsi="Times New Roman" w:cs="Times New Roman"/>
          <w:sz w:val="24"/>
          <w:szCs w:val="24"/>
        </w:rPr>
        <w:t>.</w:t>
      </w:r>
    </w:p>
    <w:p w14:paraId="6D9C7145" w14:textId="77777777" w:rsidR="00FA74FD" w:rsidRPr="00BD2C7C" w:rsidRDefault="00FA74FD" w:rsidP="00DA7BE5">
      <w:pPr>
        <w:shd w:val="clear" w:color="auto" w:fill="FFFF99"/>
        <w:tabs>
          <w:tab w:val="left" w:pos="709"/>
        </w:tabs>
        <w:spacing w:after="0" w:line="276" w:lineRule="auto"/>
        <w:jc w:val="center"/>
        <w:rPr>
          <w:rFonts w:ascii="Times New Roman" w:hAnsi="Times New Roman" w:cs="Times New Roman"/>
          <w:b/>
          <w:bCs/>
          <w:color w:val="FF0000"/>
          <w:sz w:val="24"/>
          <w:szCs w:val="24"/>
        </w:rPr>
      </w:pPr>
      <w:r w:rsidRPr="00BD2C7C">
        <w:rPr>
          <w:rFonts w:ascii="Times New Roman" w:hAnsi="Times New Roman" w:cs="Times New Roman"/>
          <w:b/>
          <w:bCs/>
          <w:color w:val="FF0000"/>
          <w:sz w:val="24"/>
          <w:szCs w:val="24"/>
        </w:rPr>
        <w:t>Hướng dẫn giải</w:t>
      </w:r>
    </w:p>
    <w:p w14:paraId="25B24A1F" w14:textId="77777777" w:rsidR="00FA74FD" w:rsidRPr="00BD2C7C" w:rsidRDefault="00FA74FD" w:rsidP="00DA7BE5">
      <w:pPr>
        <w:shd w:val="clear" w:color="auto" w:fill="FFFF99"/>
        <w:tabs>
          <w:tab w:val="left" w:pos="709"/>
        </w:tabs>
        <w:spacing w:after="0" w:line="276" w:lineRule="auto"/>
        <w:rPr>
          <w:rFonts w:ascii="Times New Roman" w:hAnsi="Times New Roman" w:cs="Times New Roman"/>
          <w:sz w:val="24"/>
          <w:szCs w:val="24"/>
        </w:rPr>
      </w:pPr>
      <w:r w:rsidRPr="00BD2C7C">
        <w:rPr>
          <w:rFonts w:ascii="Times New Roman" w:hAnsi="Times New Roman" w:cs="Times New Roman"/>
          <w:sz w:val="24"/>
          <w:szCs w:val="24"/>
        </w:rPr>
        <w:t>1 lít xăng E5 chứa C</w:t>
      </w:r>
      <w:r w:rsidRPr="00BD2C7C">
        <w:rPr>
          <w:rFonts w:ascii="Times New Roman" w:hAnsi="Times New Roman" w:cs="Times New Roman"/>
          <w:sz w:val="24"/>
          <w:szCs w:val="24"/>
          <w:vertAlign w:val="subscript"/>
        </w:rPr>
        <w:t>2</w:t>
      </w:r>
      <w:r w:rsidRPr="00BD2C7C">
        <w:rPr>
          <w:rFonts w:ascii="Times New Roman" w:hAnsi="Times New Roman" w:cs="Times New Roman"/>
          <w:sz w:val="24"/>
          <w:szCs w:val="24"/>
        </w:rPr>
        <w:t>H</w:t>
      </w:r>
      <w:r w:rsidRPr="00BD2C7C">
        <w:rPr>
          <w:rFonts w:ascii="Times New Roman" w:hAnsi="Times New Roman" w:cs="Times New Roman"/>
          <w:sz w:val="24"/>
          <w:szCs w:val="24"/>
          <w:vertAlign w:val="subscript"/>
        </w:rPr>
        <w:t>5</w:t>
      </w:r>
      <w:r w:rsidRPr="00BD2C7C">
        <w:rPr>
          <w:rFonts w:ascii="Times New Roman" w:hAnsi="Times New Roman" w:cs="Times New Roman"/>
          <w:sz w:val="24"/>
          <w:szCs w:val="24"/>
        </w:rPr>
        <w:t>OH có (1000.0.05.0,8):46 = 20/23 (mol)</w:t>
      </w:r>
    </w:p>
    <w:p w14:paraId="43D24A06" w14:textId="77777777" w:rsidR="00FA74FD" w:rsidRPr="00BD2C7C" w:rsidRDefault="00FA74FD" w:rsidP="00DA7BE5">
      <w:pPr>
        <w:shd w:val="clear" w:color="auto" w:fill="FFFF99"/>
        <w:tabs>
          <w:tab w:val="left" w:pos="709"/>
        </w:tabs>
        <w:spacing w:after="0" w:line="276" w:lineRule="auto"/>
        <w:rPr>
          <w:rFonts w:ascii="Times New Roman" w:hAnsi="Times New Roman" w:cs="Times New Roman"/>
          <w:sz w:val="24"/>
          <w:szCs w:val="24"/>
        </w:rPr>
      </w:pPr>
      <w:r w:rsidRPr="00BD2C7C">
        <w:rPr>
          <w:rFonts w:ascii="Times New Roman" w:hAnsi="Times New Roman" w:cs="Times New Roman"/>
          <w:sz w:val="24"/>
          <w:szCs w:val="24"/>
        </w:rPr>
        <w:t>C</w:t>
      </w:r>
      <w:r w:rsidRPr="00BD2C7C">
        <w:rPr>
          <w:rFonts w:ascii="Times New Roman" w:hAnsi="Times New Roman" w:cs="Times New Roman"/>
          <w:sz w:val="24"/>
          <w:szCs w:val="24"/>
          <w:vertAlign w:val="subscript"/>
        </w:rPr>
        <w:t>8</w:t>
      </w:r>
      <w:r w:rsidRPr="00BD2C7C">
        <w:rPr>
          <w:rFonts w:ascii="Times New Roman" w:hAnsi="Times New Roman" w:cs="Times New Roman"/>
          <w:sz w:val="24"/>
          <w:szCs w:val="24"/>
        </w:rPr>
        <w:t>H</w:t>
      </w:r>
      <w:r w:rsidRPr="00BD2C7C">
        <w:rPr>
          <w:rFonts w:ascii="Times New Roman" w:hAnsi="Times New Roman" w:cs="Times New Roman"/>
          <w:sz w:val="24"/>
          <w:szCs w:val="24"/>
          <w:vertAlign w:val="subscript"/>
        </w:rPr>
        <w:t>18</w:t>
      </w:r>
      <w:r w:rsidRPr="00BD2C7C">
        <w:rPr>
          <w:rFonts w:ascii="Times New Roman" w:hAnsi="Times New Roman" w:cs="Times New Roman"/>
          <w:sz w:val="24"/>
          <w:szCs w:val="24"/>
        </w:rPr>
        <w:t>: 3x (mol)</w:t>
      </w:r>
    </w:p>
    <w:p w14:paraId="756E9BF2" w14:textId="77777777" w:rsidR="00FA74FD" w:rsidRPr="00BD2C7C" w:rsidRDefault="00FA74FD" w:rsidP="00DA7BE5">
      <w:pPr>
        <w:shd w:val="clear" w:color="auto" w:fill="FFFF99"/>
        <w:tabs>
          <w:tab w:val="left" w:pos="709"/>
        </w:tabs>
        <w:spacing w:after="0" w:line="276" w:lineRule="auto"/>
        <w:rPr>
          <w:rFonts w:ascii="Times New Roman" w:hAnsi="Times New Roman" w:cs="Times New Roman"/>
          <w:sz w:val="24"/>
          <w:szCs w:val="24"/>
        </w:rPr>
      </w:pPr>
      <w:r w:rsidRPr="00BD2C7C">
        <w:rPr>
          <w:rFonts w:ascii="Times New Roman" w:hAnsi="Times New Roman" w:cs="Times New Roman"/>
          <w:sz w:val="24"/>
          <w:szCs w:val="24"/>
        </w:rPr>
        <w:t>C</w:t>
      </w:r>
      <w:r w:rsidRPr="00BD2C7C">
        <w:rPr>
          <w:rFonts w:ascii="Times New Roman" w:hAnsi="Times New Roman" w:cs="Times New Roman"/>
          <w:sz w:val="24"/>
          <w:szCs w:val="24"/>
          <w:vertAlign w:val="subscript"/>
        </w:rPr>
        <w:t>9</w:t>
      </w:r>
      <w:r w:rsidRPr="00BD2C7C">
        <w:rPr>
          <w:rFonts w:ascii="Times New Roman" w:hAnsi="Times New Roman" w:cs="Times New Roman"/>
          <w:sz w:val="24"/>
          <w:szCs w:val="24"/>
        </w:rPr>
        <w:t>H</w:t>
      </w:r>
      <w:r w:rsidRPr="00BD2C7C">
        <w:rPr>
          <w:rFonts w:ascii="Times New Roman" w:hAnsi="Times New Roman" w:cs="Times New Roman"/>
          <w:sz w:val="24"/>
          <w:szCs w:val="24"/>
          <w:vertAlign w:val="subscript"/>
        </w:rPr>
        <w:t>20</w:t>
      </w:r>
      <w:r w:rsidRPr="00BD2C7C">
        <w:rPr>
          <w:rFonts w:ascii="Times New Roman" w:hAnsi="Times New Roman" w:cs="Times New Roman"/>
          <w:sz w:val="24"/>
          <w:szCs w:val="24"/>
        </w:rPr>
        <w:t>: 4x (mol) =&gt; 114.3x + 128.4x = (1000.0.95.0,7) =&gt; x= 95/122 (mol)</w:t>
      </w:r>
    </w:p>
    <w:p w14:paraId="2F6195F7" w14:textId="77777777" w:rsidR="00FA74FD" w:rsidRPr="00BD2C7C" w:rsidRDefault="00FA74FD" w:rsidP="00DA7BE5">
      <w:pPr>
        <w:shd w:val="clear" w:color="auto" w:fill="FFFF99"/>
        <w:tabs>
          <w:tab w:val="left" w:pos="709"/>
        </w:tabs>
        <w:spacing w:after="0" w:line="276" w:lineRule="auto"/>
        <w:rPr>
          <w:rFonts w:ascii="Times New Roman" w:hAnsi="Times New Roman" w:cs="Times New Roman"/>
          <w:sz w:val="24"/>
          <w:szCs w:val="24"/>
        </w:rPr>
      </w:pPr>
      <w:r w:rsidRPr="00BD2C7C">
        <w:rPr>
          <w:rFonts w:ascii="Times New Roman" w:hAnsi="Times New Roman" w:cs="Times New Roman"/>
          <w:sz w:val="24"/>
          <w:szCs w:val="24"/>
        </w:rPr>
        <w:t>Nhiệt lượng tỏa ra khi đốt cháy 1 lít xăng E5:</w:t>
      </w:r>
    </w:p>
    <w:p w14:paraId="4DC2F2BB" w14:textId="77777777" w:rsidR="00FA74FD" w:rsidRPr="00BD2C7C" w:rsidRDefault="00FA74FD" w:rsidP="00DA7BE5">
      <w:pPr>
        <w:shd w:val="clear" w:color="auto" w:fill="FFFF99"/>
        <w:tabs>
          <w:tab w:val="left" w:pos="709"/>
        </w:tabs>
        <w:spacing w:after="0" w:line="276" w:lineRule="auto"/>
        <w:rPr>
          <w:rFonts w:ascii="Times New Roman" w:hAnsi="Times New Roman" w:cs="Times New Roman"/>
          <w:sz w:val="24"/>
          <w:szCs w:val="24"/>
        </w:rPr>
      </w:pPr>
      <w:r w:rsidRPr="00BD2C7C">
        <w:rPr>
          <w:rFonts w:ascii="Times New Roman" w:hAnsi="Times New Roman" w:cs="Times New Roman"/>
          <w:sz w:val="24"/>
          <w:szCs w:val="24"/>
        </w:rPr>
        <w:t>Q= 0,3. [1365.20/23 + 5928,7.(3.95/122) + 6119,8.(4.95/122)] =10229,54 kJ</w:t>
      </w:r>
    </w:p>
    <w:p w14:paraId="4AE6CD25" w14:textId="77777777" w:rsidR="00FA74FD" w:rsidRPr="00BD2C7C" w:rsidRDefault="00FA74FD" w:rsidP="00DA7BE5">
      <w:pPr>
        <w:shd w:val="clear" w:color="auto" w:fill="FFFF99"/>
        <w:tabs>
          <w:tab w:val="left" w:pos="709"/>
        </w:tabs>
        <w:spacing w:after="0" w:line="276" w:lineRule="auto"/>
        <w:rPr>
          <w:rFonts w:ascii="Times New Roman" w:hAnsi="Times New Roman" w:cs="Times New Roman"/>
          <w:sz w:val="24"/>
          <w:szCs w:val="24"/>
        </w:rPr>
      </w:pPr>
      <w:r w:rsidRPr="00BD2C7C">
        <w:rPr>
          <w:rFonts w:ascii="Times New Roman" w:hAnsi="Times New Roman" w:cs="Times New Roman"/>
          <w:kern w:val="2"/>
          <w:sz w:val="24"/>
          <w:szCs w:val="24"/>
          <w14:ligatures w14:val="standardContextual"/>
        </w:rPr>
        <w:t xml:space="preserve"> </w:t>
      </w:r>
      <w:r w:rsidRPr="00BD2C7C">
        <w:rPr>
          <w:rFonts w:ascii="Times New Roman" w:hAnsi="Times New Roman" w:cs="Times New Roman"/>
          <w:sz w:val="24"/>
          <w:szCs w:val="24"/>
        </w:rPr>
        <w:t>Quẵng đường 1 lít xăng đi được là: S= 10229,54:221,8 = 46,12 km</w:t>
      </w:r>
    </w:p>
    <w:p w14:paraId="1358DCC9" w14:textId="77777777" w:rsidR="00FA74FD" w:rsidRPr="00BD2C7C" w:rsidRDefault="00FA74FD" w:rsidP="00DA7BE5">
      <w:pPr>
        <w:shd w:val="clear" w:color="auto" w:fill="FFFF99"/>
        <w:tabs>
          <w:tab w:val="left" w:pos="709"/>
        </w:tabs>
        <w:spacing w:after="0" w:line="276" w:lineRule="auto"/>
        <w:rPr>
          <w:rFonts w:ascii="Times New Roman" w:hAnsi="Times New Roman" w:cs="Times New Roman"/>
          <w:sz w:val="24"/>
          <w:szCs w:val="24"/>
        </w:rPr>
      </w:pPr>
      <w:r w:rsidRPr="00BD2C7C">
        <w:rPr>
          <w:rFonts w:ascii="Times New Roman" w:hAnsi="Times New Roman" w:cs="Times New Roman"/>
          <w:kern w:val="2"/>
          <w:sz w:val="24"/>
          <w:szCs w:val="24"/>
          <w14:ligatures w14:val="standardContextual"/>
        </w:rPr>
        <w:t xml:space="preserve"> </w:t>
      </w:r>
      <w:r w:rsidRPr="00BD2C7C">
        <w:rPr>
          <w:rFonts w:ascii="Times New Roman" w:hAnsi="Times New Roman" w:cs="Times New Roman"/>
          <w:sz w:val="24"/>
          <w:szCs w:val="24"/>
        </w:rPr>
        <w:t>Vậy đi từ Hà Nội đến Thái Nguyên cần:</w:t>
      </w:r>
    </w:p>
    <w:p w14:paraId="531AC46A" w14:textId="77777777" w:rsidR="00FA74FD" w:rsidRPr="00BD2C7C" w:rsidRDefault="00FA74FD" w:rsidP="00DA7BE5">
      <w:pPr>
        <w:pStyle w:val="ListParagraph"/>
        <w:shd w:val="clear" w:color="auto" w:fill="FFFF99"/>
        <w:tabs>
          <w:tab w:val="left" w:pos="709"/>
        </w:tabs>
        <w:spacing w:after="0"/>
        <w:ind w:left="0"/>
        <w:rPr>
          <w:rFonts w:cs="Times New Roman"/>
          <w:sz w:val="24"/>
          <w:szCs w:val="24"/>
        </w:rPr>
      </w:pPr>
      <w:r w:rsidRPr="00BD2C7C">
        <w:rPr>
          <w:rFonts w:cs="Times New Roman"/>
          <w:sz w:val="24"/>
          <w:szCs w:val="24"/>
        </w:rPr>
        <w:t>V</w:t>
      </w:r>
      <w:r w:rsidRPr="00BD2C7C">
        <w:rPr>
          <w:rFonts w:cs="Times New Roman"/>
          <w:sz w:val="24"/>
          <w:szCs w:val="24"/>
          <w:vertAlign w:val="subscript"/>
        </w:rPr>
        <w:t>xăng</w:t>
      </w:r>
      <w:r w:rsidRPr="00BD2C7C">
        <w:rPr>
          <w:rFonts w:cs="Times New Roman"/>
          <w:sz w:val="24"/>
          <w:szCs w:val="24"/>
        </w:rPr>
        <w:t xml:space="preserve"> = 100/46,12 ≈ 2,17 lít.</w:t>
      </w:r>
    </w:p>
    <w:p w14:paraId="44EDF598" w14:textId="77777777" w:rsidR="00FA74FD" w:rsidRPr="00BD2C7C" w:rsidRDefault="00FA74FD" w:rsidP="00DA7BE5">
      <w:pPr>
        <w:pStyle w:val="ListParagraph"/>
        <w:numPr>
          <w:ilvl w:val="0"/>
          <w:numId w:val="22"/>
        </w:numPr>
        <w:tabs>
          <w:tab w:val="left" w:pos="709"/>
        </w:tabs>
        <w:spacing w:before="120" w:after="0"/>
        <w:ind w:left="0" w:firstLine="0"/>
        <w:jc w:val="both"/>
        <w:rPr>
          <w:rFonts w:cs="Times New Roman"/>
          <w:sz w:val="24"/>
          <w:szCs w:val="24"/>
        </w:rPr>
      </w:pPr>
      <w:r w:rsidRPr="00BD2C7C">
        <w:rPr>
          <w:rFonts w:cs="Times New Roman"/>
          <w:b/>
          <w:color w:val="0000CC"/>
          <w:sz w:val="24"/>
          <w:szCs w:val="24"/>
        </w:rPr>
        <w:lastRenderedPageBreak/>
        <w:t xml:space="preserve"> [VDC] </w:t>
      </w:r>
      <w:r w:rsidRPr="00BD2C7C">
        <w:rPr>
          <w:rFonts w:cs="Times New Roman"/>
          <w:sz w:val="24"/>
          <w:szCs w:val="24"/>
        </w:rPr>
        <w:t>Xăng E5 là một loại xăng sinh học, được tạo thành khi trộn 5 thể tích C</w:t>
      </w:r>
      <w:r w:rsidRPr="00BD2C7C">
        <w:rPr>
          <w:rFonts w:cs="Times New Roman"/>
          <w:sz w:val="24"/>
          <w:szCs w:val="24"/>
          <w:vertAlign w:val="subscript"/>
        </w:rPr>
        <w:t>2</w:t>
      </w:r>
      <w:r w:rsidRPr="00BD2C7C">
        <w:rPr>
          <w:rFonts w:cs="Times New Roman"/>
          <w:sz w:val="24"/>
          <w:szCs w:val="24"/>
        </w:rPr>
        <w:t>H</w:t>
      </w:r>
      <w:r w:rsidRPr="00BD2C7C">
        <w:rPr>
          <w:rFonts w:cs="Times New Roman"/>
          <w:sz w:val="24"/>
          <w:szCs w:val="24"/>
          <w:vertAlign w:val="subscript"/>
        </w:rPr>
        <w:t>5</w:t>
      </w:r>
      <w:r w:rsidRPr="00BD2C7C">
        <w:rPr>
          <w:rFonts w:cs="Times New Roman"/>
          <w:sz w:val="24"/>
          <w:szCs w:val="24"/>
        </w:rPr>
        <w:t>OH (D = 0,8 g.ml</w:t>
      </w:r>
      <w:r w:rsidRPr="00BD2C7C">
        <w:rPr>
          <w:rFonts w:cs="Times New Roman"/>
          <w:sz w:val="24"/>
          <w:szCs w:val="24"/>
          <w:vertAlign w:val="superscript"/>
          <w:lang w:val="vi-VN"/>
        </w:rPr>
        <w:t>-1</w:t>
      </w:r>
      <w:r w:rsidRPr="00BD2C7C">
        <w:rPr>
          <w:rFonts w:cs="Times New Roman"/>
          <w:sz w:val="24"/>
          <w:szCs w:val="24"/>
        </w:rPr>
        <w:t>) với 95 thể tích xăng truyền thống, giúp thay thế một phần nhiên liệu hóa thạch đang ngày càng cạn kiệt cũng như giảm thiểu ô nhiễm môi trường. Khi đốt cháy hoàn toàn 1 lít xăng E5 thì hạn chế được a phần trăm thể tích khí CO</w:t>
      </w:r>
      <w:r w:rsidRPr="00BD2C7C">
        <w:rPr>
          <w:rFonts w:cs="Times New Roman"/>
          <w:sz w:val="24"/>
          <w:szCs w:val="24"/>
          <w:vertAlign w:val="subscript"/>
        </w:rPr>
        <w:t>2</w:t>
      </w:r>
      <w:r w:rsidRPr="00BD2C7C">
        <w:rPr>
          <w:rFonts w:cs="Times New Roman"/>
          <w:sz w:val="24"/>
          <w:szCs w:val="24"/>
        </w:rPr>
        <w:t xml:space="preserve"> thải vào không khí so với đốt cháy hoàn toàn 1 lít xăng truyền thống ở cùng điều kiện nhiệt độ và áp suất. Giả sử xăng truyền thống chỉ chứa hai ankan C</w:t>
      </w:r>
      <w:r w:rsidRPr="00BD2C7C">
        <w:rPr>
          <w:rFonts w:cs="Times New Roman"/>
          <w:sz w:val="24"/>
          <w:szCs w:val="24"/>
          <w:vertAlign w:val="subscript"/>
          <w:lang w:val="vi-VN"/>
        </w:rPr>
        <w:t>8</w:t>
      </w:r>
      <w:r w:rsidRPr="00BD2C7C">
        <w:rPr>
          <w:rFonts w:cs="Times New Roman"/>
          <w:sz w:val="24"/>
          <w:szCs w:val="24"/>
        </w:rPr>
        <w:t>H</w:t>
      </w:r>
      <w:r w:rsidRPr="00BD2C7C">
        <w:rPr>
          <w:rFonts w:cs="Times New Roman"/>
          <w:sz w:val="24"/>
          <w:szCs w:val="24"/>
          <w:vertAlign w:val="subscript"/>
          <w:lang w:val="vi-VN"/>
        </w:rPr>
        <w:t>18</w:t>
      </w:r>
      <w:r w:rsidRPr="00BD2C7C">
        <w:rPr>
          <w:rFonts w:cs="Times New Roman"/>
          <w:sz w:val="24"/>
          <w:szCs w:val="24"/>
        </w:rPr>
        <w:t xml:space="preserve"> và C</w:t>
      </w:r>
      <w:r w:rsidRPr="00BD2C7C">
        <w:rPr>
          <w:rFonts w:cs="Times New Roman"/>
          <w:sz w:val="24"/>
          <w:szCs w:val="24"/>
          <w:vertAlign w:val="subscript"/>
          <w:lang w:val="vi-VN"/>
        </w:rPr>
        <w:t>9</w:t>
      </w:r>
      <w:r w:rsidRPr="00BD2C7C">
        <w:rPr>
          <w:rFonts w:cs="Times New Roman"/>
          <w:sz w:val="24"/>
          <w:szCs w:val="24"/>
        </w:rPr>
        <w:t>H</w:t>
      </w:r>
      <w:r w:rsidRPr="00BD2C7C">
        <w:rPr>
          <w:rFonts w:cs="Times New Roman"/>
          <w:sz w:val="24"/>
          <w:szCs w:val="24"/>
          <w:vertAlign w:val="subscript"/>
          <w:lang w:val="vi-VN"/>
        </w:rPr>
        <w:t>20</w:t>
      </w:r>
      <w:r w:rsidRPr="00BD2C7C">
        <w:rPr>
          <w:rFonts w:cs="Times New Roman"/>
          <w:sz w:val="24"/>
          <w:szCs w:val="24"/>
        </w:rPr>
        <w:t xml:space="preserve"> (tỉ lệ mol tương ứng 4:3 và D = 0,7 g.ml</w:t>
      </w:r>
      <w:r w:rsidRPr="00BD2C7C">
        <w:rPr>
          <w:rFonts w:cs="Times New Roman"/>
          <w:sz w:val="24"/>
          <w:szCs w:val="24"/>
          <w:vertAlign w:val="superscript"/>
          <w:lang w:val="vi-VN"/>
        </w:rPr>
        <w:t>-1</w:t>
      </w:r>
      <w:r w:rsidRPr="00BD2C7C">
        <w:rPr>
          <w:rFonts w:cs="Times New Roman"/>
          <w:sz w:val="24"/>
          <w:szCs w:val="24"/>
        </w:rPr>
        <w:t>).</w:t>
      </w:r>
    </w:p>
    <w:p w14:paraId="77F38EF3" w14:textId="77777777" w:rsidR="00FA74FD" w:rsidRPr="00BD2C7C" w:rsidRDefault="00FA74FD" w:rsidP="00DA7BE5">
      <w:pPr>
        <w:tabs>
          <w:tab w:val="left" w:pos="709"/>
        </w:tabs>
        <w:spacing w:after="0" w:line="276" w:lineRule="auto"/>
        <w:rPr>
          <w:rFonts w:ascii="Times New Roman" w:hAnsi="Times New Roman" w:cs="Times New Roman"/>
          <w:sz w:val="24"/>
          <w:szCs w:val="24"/>
        </w:rPr>
      </w:pPr>
      <w:r w:rsidRPr="00BD2C7C">
        <w:rPr>
          <w:rFonts w:ascii="Times New Roman" w:hAnsi="Times New Roman" w:cs="Times New Roman"/>
          <w:sz w:val="24"/>
          <w:szCs w:val="24"/>
        </w:rPr>
        <w:t>a. Tính a</w:t>
      </w:r>
    </w:p>
    <w:p w14:paraId="55BFEC19" w14:textId="77777777" w:rsidR="00FA74FD" w:rsidRPr="00BD2C7C" w:rsidRDefault="00FA74FD" w:rsidP="00DA7BE5">
      <w:pPr>
        <w:tabs>
          <w:tab w:val="left" w:pos="709"/>
        </w:tabs>
        <w:spacing w:after="0" w:line="276" w:lineRule="auto"/>
        <w:rPr>
          <w:rFonts w:ascii="Times New Roman" w:hAnsi="Times New Roman" w:cs="Times New Roman"/>
          <w:sz w:val="24"/>
          <w:szCs w:val="24"/>
        </w:rPr>
      </w:pPr>
      <w:r w:rsidRPr="00BD2C7C">
        <w:rPr>
          <w:rFonts w:ascii="Times New Roman" w:hAnsi="Times New Roman" w:cs="Times New Roman"/>
          <w:sz w:val="24"/>
          <w:szCs w:val="24"/>
        </w:rPr>
        <w:t>b. Giải thích tại sao xăng E5 được gọi là xăng sinh học và sử dụng xăng sinh học góp phần bảo vệ môi trường?</w:t>
      </w:r>
    </w:p>
    <w:p w14:paraId="3ED1639B" w14:textId="77777777" w:rsidR="00FA74FD" w:rsidRPr="00BD2C7C" w:rsidRDefault="00FA74FD" w:rsidP="00DA7BE5">
      <w:pPr>
        <w:shd w:val="clear" w:color="auto" w:fill="FFFF99"/>
        <w:tabs>
          <w:tab w:val="left" w:pos="709"/>
        </w:tabs>
        <w:spacing w:after="0" w:line="276" w:lineRule="auto"/>
        <w:jc w:val="center"/>
        <w:rPr>
          <w:rFonts w:ascii="Times New Roman" w:eastAsia="Calibri" w:hAnsi="Times New Roman" w:cs="Times New Roman"/>
          <w:b/>
          <w:bCs/>
          <w:iCs/>
          <w:color w:val="FF0000"/>
          <w:sz w:val="24"/>
          <w:szCs w:val="24"/>
        </w:rPr>
      </w:pPr>
      <w:r w:rsidRPr="00BD2C7C">
        <w:rPr>
          <w:rFonts w:ascii="Times New Roman" w:eastAsia="Calibri" w:hAnsi="Times New Roman" w:cs="Times New Roman"/>
          <w:b/>
          <w:bCs/>
          <w:iCs/>
          <w:color w:val="FF0000"/>
          <w:sz w:val="24"/>
          <w:szCs w:val="24"/>
        </w:rPr>
        <w:t>Hướng dẫn giải</w:t>
      </w:r>
    </w:p>
    <w:p w14:paraId="01E71A10"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b/>
          <w:bCs/>
          <w:iCs/>
          <w:sz w:val="24"/>
          <w:szCs w:val="24"/>
        </w:rPr>
      </w:pPr>
      <w:r w:rsidRPr="00BD2C7C">
        <w:rPr>
          <w:rFonts w:ascii="Times New Roman" w:eastAsia="Calibri" w:hAnsi="Times New Roman" w:cs="Times New Roman"/>
          <w:b/>
          <w:bCs/>
          <w:iCs/>
          <w:sz w:val="24"/>
          <w:szCs w:val="24"/>
        </w:rPr>
        <w:t>+ Trong 1 lít xăng E5 có:</w:t>
      </w:r>
    </w:p>
    <w:bookmarkStart w:id="1" w:name="MTBlankEqn"/>
    <w:p w14:paraId="19DF88BE"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b/>
          <w:bCs/>
          <w:iCs/>
          <w:sz w:val="24"/>
          <w:szCs w:val="24"/>
        </w:rPr>
      </w:pPr>
      <w:r w:rsidRPr="00BD2C7C">
        <w:rPr>
          <w:rFonts w:ascii="Times New Roman" w:hAnsi="Times New Roman" w:cs="Times New Roman"/>
          <w:position w:val="-4"/>
          <w:sz w:val="24"/>
          <w:szCs w:val="24"/>
        </w:rPr>
        <w:object w:dxaOrig="180" w:dyaOrig="279" w14:anchorId="7CB7E196">
          <v:shape id="_x0000_i1202" type="#_x0000_t75" style="width:9.25pt;height:13.85pt" o:ole="">
            <v:imagedata r:id="rId19" o:title=""/>
          </v:shape>
          <o:OLEObject Type="Embed" ProgID="Equation.DSMT4" ShapeID="_x0000_i1202" DrawAspect="Content" ObjectID="_1743794471" r:id="rId20"/>
        </w:object>
      </w:r>
      <w:bookmarkEnd w:id="1"/>
      <w:r w:rsidRPr="00BD2C7C">
        <w:rPr>
          <w:rFonts w:ascii="Times New Roman" w:eastAsia="Calibri" w:hAnsi="Times New Roman" w:cs="Times New Roman"/>
          <w:b/>
          <w:bCs/>
          <w:iCs/>
          <w:sz w:val="24"/>
          <w:szCs w:val="24"/>
        </w:rPr>
        <w:t xml:space="preserve"> </w:t>
      </w:r>
      <w:r w:rsidRPr="00BD2C7C">
        <w:rPr>
          <w:rFonts w:ascii="Times New Roman" w:hAnsi="Times New Roman" w:cs="Times New Roman"/>
          <w:position w:val="-12"/>
          <w:sz w:val="24"/>
          <w:szCs w:val="24"/>
        </w:rPr>
        <w:object w:dxaOrig="639" w:dyaOrig="360" w14:anchorId="35563D64">
          <v:shape id="_x0000_i1203" type="#_x0000_t75" style="width:31.85pt;height:18pt" o:ole="">
            <v:imagedata r:id="rId21" o:title=""/>
          </v:shape>
          <o:OLEObject Type="Embed" ProgID="Equation.DSMT4" ShapeID="_x0000_i1203" DrawAspect="Content" ObjectID="_1743794472" r:id="rId22"/>
        </w:object>
      </w:r>
      <w:r w:rsidRPr="00BD2C7C">
        <w:rPr>
          <w:rFonts w:ascii="Times New Roman" w:eastAsia="Calibri" w:hAnsi="Times New Roman" w:cs="Times New Roman"/>
          <w:b/>
          <w:bCs/>
          <w:iCs/>
          <w:sz w:val="24"/>
          <w:szCs w:val="24"/>
        </w:rPr>
        <w:t xml:space="preserve">= </w:t>
      </w:r>
      <w:r w:rsidRPr="00BD2C7C">
        <w:rPr>
          <w:rFonts w:ascii="Times New Roman" w:eastAsia="Calibri" w:hAnsi="Times New Roman" w:cs="Times New Roman"/>
          <w:color w:val="000000"/>
          <w:position w:val="-24"/>
          <w:sz w:val="24"/>
          <w:szCs w:val="24"/>
        </w:rPr>
        <w:object w:dxaOrig="2011" w:dyaOrig="631" w14:anchorId="487DEF95">
          <v:shape id="_x0000_i1204" type="#_x0000_t75" style="width:100.6pt;height:31.4pt" o:ole="">
            <v:imagedata r:id="rId23" o:title=""/>
          </v:shape>
          <o:OLEObject Type="Embed" ProgID="Equation.DSMT4" ShapeID="_x0000_i1204" DrawAspect="Content" ObjectID="_1743794473" r:id="rId24"/>
        </w:object>
      </w:r>
    </w:p>
    <w:p w14:paraId="2F8DABF5"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bCs/>
          <w:iCs/>
          <w:sz w:val="24"/>
          <w:szCs w:val="24"/>
        </w:rPr>
      </w:pPr>
      <w:r w:rsidRPr="00BD2C7C">
        <w:rPr>
          <w:rFonts w:ascii="Times New Roman" w:eastAsia="Calibri" w:hAnsi="Times New Roman" w:cs="Times New Roman"/>
          <w:color w:val="000000"/>
          <w:position w:val="-36"/>
          <w:sz w:val="24"/>
          <w:szCs w:val="24"/>
        </w:rPr>
        <w:object w:dxaOrig="6889" w:dyaOrig="840" w14:anchorId="225D0132">
          <v:shape id="_x0000_i1205" type="#_x0000_t75" style="width:344.3pt;height:42pt" o:ole="">
            <v:imagedata r:id="rId25" o:title=""/>
          </v:shape>
          <o:OLEObject Type="Embed" ProgID="Equation.DSMT4" ShapeID="_x0000_i1205" DrawAspect="Content" ObjectID="_1743794474" r:id="rId26"/>
        </w:object>
      </w:r>
    </w:p>
    <w:p w14:paraId="690A92B2"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bCs/>
          <w:iCs/>
          <w:sz w:val="24"/>
          <w:szCs w:val="24"/>
        </w:rPr>
      </w:pPr>
      <w:r w:rsidRPr="00BD2C7C">
        <w:rPr>
          <w:rFonts w:ascii="Times New Roman" w:eastAsia="Calibri" w:hAnsi="Times New Roman" w:cs="Times New Roman"/>
          <w:bCs/>
          <w:iCs/>
          <w:sz w:val="24"/>
          <w:szCs w:val="24"/>
        </w:rPr>
        <w:t xml:space="preserve">Khi đốt 1 lít xăng E5 tạo ra: </w:t>
      </w:r>
      <w:r w:rsidRPr="00BD2C7C">
        <w:rPr>
          <w:rFonts w:ascii="Times New Roman" w:hAnsi="Times New Roman" w:cs="Times New Roman"/>
          <w:position w:val="-14"/>
          <w:sz w:val="24"/>
          <w:szCs w:val="24"/>
        </w:rPr>
        <w:object w:dxaOrig="440" w:dyaOrig="380" w14:anchorId="65039B60">
          <v:shape id="_x0000_i1206" type="#_x0000_t75" style="width:22.15pt;height:18.9pt" o:ole="">
            <v:imagedata r:id="rId27" o:title=""/>
          </v:shape>
          <o:OLEObject Type="Embed" ProgID="Equation.DSMT4" ShapeID="_x0000_i1206" DrawAspect="Content" ObjectID="_1743794475" r:id="rId28"/>
        </w:object>
      </w:r>
      <w:r w:rsidRPr="00BD2C7C">
        <w:rPr>
          <w:rFonts w:ascii="Times New Roman" w:hAnsi="Times New Roman" w:cs="Times New Roman"/>
          <w:sz w:val="24"/>
          <w:szCs w:val="24"/>
        </w:rPr>
        <w:t>= 0,86956.2 + 8.4x + 9.3x=48,4495</w:t>
      </w:r>
    </w:p>
    <w:p w14:paraId="55AA9573"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b/>
          <w:bCs/>
          <w:iCs/>
          <w:sz w:val="24"/>
          <w:szCs w:val="24"/>
        </w:rPr>
      </w:pPr>
      <w:r w:rsidRPr="00BD2C7C">
        <w:rPr>
          <w:rFonts w:ascii="Times New Roman" w:eastAsia="Calibri" w:hAnsi="Times New Roman" w:cs="Times New Roman"/>
          <w:b/>
          <w:bCs/>
          <w:iCs/>
          <w:sz w:val="24"/>
          <w:szCs w:val="24"/>
        </w:rPr>
        <w:t>+ Đốt 1 lít xăng truyền thống tạo ra:</w:t>
      </w:r>
    </w:p>
    <w:p w14:paraId="0C342E01"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color w:val="000000"/>
          <w:position w:val="-28"/>
          <w:sz w:val="24"/>
          <w:szCs w:val="24"/>
        </w:rPr>
      </w:pPr>
      <w:r w:rsidRPr="00BD2C7C">
        <w:rPr>
          <w:rFonts w:ascii="Times New Roman" w:hAnsi="Times New Roman" w:cs="Times New Roman"/>
          <w:position w:val="-14"/>
          <w:sz w:val="24"/>
          <w:szCs w:val="24"/>
        </w:rPr>
        <w:object w:dxaOrig="440" w:dyaOrig="380" w14:anchorId="566CA543">
          <v:shape id="_x0000_i1207" type="#_x0000_t75" style="width:22.15pt;height:18.9pt" o:ole="">
            <v:imagedata r:id="rId27" o:title=""/>
          </v:shape>
          <o:OLEObject Type="Embed" ProgID="Equation.DSMT4" ShapeID="_x0000_i1207" DrawAspect="Content" ObjectID="_1743794476" r:id="rId29"/>
        </w:object>
      </w:r>
      <w:r w:rsidRPr="00BD2C7C">
        <w:rPr>
          <w:rFonts w:ascii="Times New Roman" w:hAnsi="Times New Roman" w:cs="Times New Roman"/>
          <w:sz w:val="24"/>
          <w:szCs w:val="24"/>
        </w:rPr>
        <w:t xml:space="preserve">= </w:t>
      </w:r>
      <w:r w:rsidRPr="00BD2C7C">
        <w:rPr>
          <w:rFonts w:ascii="Times New Roman" w:eastAsia="Calibri" w:hAnsi="Times New Roman" w:cs="Times New Roman"/>
          <w:color w:val="000000"/>
          <w:position w:val="-24"/>
          <w:sz w:val="24"/>
          <w:szCs w:val="24"/>
        </w:rPr>
        <w:object w:dxaOrig="2756" w:dyaOrig="631" w14:anchorId="210CF10E">
          <v:shape id="_x0000_i1208" type="#_x0000_t75" style="width:138pt;height:31.4pt" o:ole="">
            <v:imagedata r:id="rId30" o:title=""/>
          </v:shape>
          <o:OLEObject Type="Embed" ProgID="Equation.DSMT4" ShapeID="_x0000_i1208" DrawAspect="Content" ObjectID="_1743794477" r:id="rId31"/>
        </w:object>
      </w:r>
    </w:p>
    <w:p w14:paraId="48D58BF1" w14:textId="77777777" w:rsidR="00FA74FD" w:rsidRPr="00BD2C7C" w:rsidRDefault="00FA74FD" w:rsidP="00DA7BE5">
      <w:pPr>
        <w:shd w:val="clear" w:color="auto" w:fill="FFFF99"/>
        <w:tabs>
          <w:tab w:val="left" w:pos="709"/>
        </w:tabs>
        <w:spacing w:after="0" w:line="276" w:lineRule="auto"/>
        <w:rPr>
          <w:rFonts w:ascii="Times New Roman" w:eastAsia="Calibri" w:hAnsi="Times New Roman" w:cs="Times New Roman"/>
          <w:color w:val="000000"/>
          <w:position w:val="-28"/>
          <w:sz w:val="24"/>
          <w:szCs w:val="24"/>
        </w:rPr>
      </w:pPr>
      <w:r w:rsidRPr="00BD2C7C">
        <w:rPr>
          <w:rFonts w:ascii="Times New Roman" w:hAnsi="Times New Roman" w:cs="Times New Roman"/>
          <w:position w:val="-6"/>
          <w:sz w:val="24"/>
          <w:szCs w:val="24"/>
        </w:rPr>
        <w:object w:dxaOrig="200" w:dyaOrig="220" w14:anchorId="08886747">
          <v:shape id="_x0000_i1209" type="#_x0000_t75" style="width:10.15pt;height:11.1pt" o:ole="">
            <v:imagedata r:id="rId32" o:title=""/>
          </v:shape>
          <o:OLEObject Type="Embed" ProgID="Equation.DSMT4" ShapeID="_x0000_i1209" DrawAspect="Content" ObjectID="_1743794478" r:id="rId33"/>
        </w:object>
      </w:r>
      <w:r w:rsidRPr="00BD2C7C">
        <w:rPr>
          <w:rFonts w:ascii="Times New Roman" w:hAnsi="Times New Roman" w:cs="Times New Roman"/>
          <w:sz w:val="24"/>
          <w:szCs w:val="24"/>
        </w:rPr>
        <w:t xml:space="preserve">= </w:t>
      </w:r>
      <w:r w:rsidRPr="00BD2C7C">
        <w:rPr>
          <w:rFonts w:ascii="Times New Roman" w:eastAsia="Calibri" w:hAnsi="Times New Roman" w:cs="Times New Roman"/>
          <w:color w:val="000000"/>
          <w:position w:val="-28"/>
          <w:sz w:val="24"/>
          <w:szCs w:val="24"/>
        </w:rPr>
        <w:object w:dxaOrig="3320" w:dyaOrig="672" w14:anchorId="73EEC351">
          <v:shape id="_x0000_i1210" type="#_x0000_t75" style="width:166.15pt;height:33.7pt" o:ole="">
            <v:imagedata r:id="rId34" o:title=""/>
          </v:shape>
          <o:OLEObject Type="Embed" ProgID="Equation.DSMT4" ShapeID="_x0000_i1210" DrawAspect="Content" ObjectID="_1743794479" r:id="rId35"/>
        </w:object>
      </w:r>
    </w:p>
    <w:p w14:paraId="43668381" w14:textId="77777777" w:rsidR="00FA74FD" w:rsidRPr="00BD2C7C" w:rsidRDefault="00FA74FD" w:rsidP="00DA7BE5">
      <w:pPr>
        <w:shd w:val="clear" w:color="auto" w:fill="FFFF99"/>
        <w:tabs>
          <w:tab w:val="left" w:pos="709"/>
        </w:tabs>
        <w:spacing w:after="0" w:line="276" w:lineRule="auto"/>
        <w:ind w:left="240" w:hangingChars="100" w:hanging="240"/>
        <w:rPr>
          <w:rFonts w:ascii="Times New Roman" w:eastAsia="Calibri" w:hAnsi="Times New Roman" w:cs="Times New Roman"/>
          <w:color w:val="000000"/>
          <w:position w:val="-28"/>
          <w:sz w:val="24"/>
          <w:szCs w:val="24"/>
        </w:rPr>
      </w:pPr>
      <w:r w:rsidRPr="00BD2C7C">
        <w:rPr>
          <w:rFonts w:ascii="Times New Roman" w:eastAsia="Calibri" w:hAnsi="Times New Roman" w:cs="Times New Roman"/>
          <w:color w:val="000000"/>
          <w:position w:val="-28"/>
          <w:sz w:val="24"/>
          <w:szCs w:val="24"/>
        </w:rPr>
        <w:t>b.Xăng E5 được gọi là xăng sinh học do: ethanol trộn vào xăng được điều chế từ quá trình thủy phân, lên men các các chất hữu cơ như cellulose, tinh bột có trong vỏ cây, bã mía, các loại ngũ cốc…thay thế cho nguồn nhiên liệu hóa thạch đang ngày càng cạn kiệt</w:t>
      </w:r>
    </w:p>
    <w:p w14:paraId="4ECFB55E" w14:textId="77777777" w:rsidR="00FA74FD" w:rsidRPr="00BD2C7C" w:rsidRDefault="00FA74FD" w:rsidP="00DA7BE5">
      <w:pPr>
        <w:shd w:val="clear" w:color="auto" w:fill="FFFF99"/>
        <w:tabs>
          <w:tab w:val="left" w:pos="709"/>
        </w:tabs>
        <w:spacing w:after="0" w:line="276" w:lineRule="auto"/>
        <w:ind w:firstLineChars="50" w:firstLine="120"/>
        <w:rPr>
          <w:rFonts w:ascii="Times New Roman" w:eastAsia="Calibri" w:hAnsi="Times New Roman" w:cs="Times New Roman"/>
          <w:color w:val="000000"/>
          <w:position w:val="-28"/>
          <w:sz w:val="24"/>
          <w:szCs w:val="24"/>
        </w:rPr>
      </w:pPr>
      <w:r w:rsidRPr="00BD2C7C">
        <w:rPr>
          <w:rFonts w:ascii="Times New Roman" w:hAnsi="Times New Roman" w:cs="Times New Roman"/>
          <w:sz w:val="24"/>
          <w:szCs w:val="24"/>
        </w:rPr>
        <w:t>-Sử dụng xăng sinh học góp phần bảo vệ môi trường do giảm bớt khí thải CO</w:t>
      </w:r>
      <w:r w:rsidRPr="00BD2C7C">
        <w:rPr>
          <w:rFonts w:ascii="Times New Roman" w:hAnsi="Times New Roman" w:cs="Times New Roman"/>
          <w:sz w:val="24"/>
          <w:szCs w:val="24"/>
          <w:vertAlign w:val="subscript"/>
        </w:rPr>
        <w:t xml:space="preserve">2, </w:t>
      </w:r>
      <w:r w:rsidRPr="00BD2C7C">
        <w:rPr>
          <w:rFonts w:ascii="Times New Roman" w:hAnsi="Times New Roman" w:cs="Times New Roman"/>
          <w:sz w:val="24"/>
          <w:szCs w:val="24"/>
        </w:rPr>
        <w:t>CO … và giảm lượng Oxi cần cho quá trình đốt nhiên liệu.</w:t>
      </w:r>
    </w:p>
    <w:p w14:paraId="116DB842" w14:textId="77777777" w:rsidR="00FA74FD" w:rsidRPr="00BD2C7C" w:rsidRDefault="00FA74FD" w:rsidP="00DA7BE5">
      <w:pPr>
        <w:tabs>
          <w:tab w:val="left" w:pos="709"/>
        </w:tabs>
        <w:spacing w:after="0" w:line="276" w:lineRule="auto"/>
        <w:rPr>
          <w:rFonts w:ascii="Times New Roman" w:hAnsi="Times New Roman" w:cs="Times New Roman"/>
          <w:bCs/>
          <w:sz w:val="24"/>
          <w:szCs w:val="24"/>
        </w:rPr>
      </w:pPr>
    </w:p>
    <w:p w14:paraId="341CA507" w14:textId="39427F0A" w:rsidR="00A77DC2" w:rsidRDefault="00A77DC2" w:rsidP="00DA7BE5">
      <w:pPr>
        <w:tabs>
          <w:tab w:val="left" w:pos="709"/>
          <w:tab w:val="left" w:pos="1668"/>
        </w:tabs>
        <w:jc w:val="both"/>
        <w:rPr>
          <w:rFonts w:ascii="Times New Roman" w:hAnsi="Times New Roman" w:cs="Times New Roman"/>
          <w:b/>
          <w:iCs/>
          <w:color w:val="0000CC"/>
          <w:sz w:val="24"/>
          <w:szCs w:val="24"/>
        </w:rPr>
      </w:pPr>
    </w:p>
    <w:sectPr w:rsidR="00A77DC2" w:rsidSect="00702410">
      <w:headerReference w:type="default" r:id="rId36"/>
      <w:footerReference w:type="default" r:id="rId37"/>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4197" w14:textId="77777777" w:rsidR="00AA6589" w:rsidRDefault="00AA6589" w:rsidP="00491697">
      <w:pPr>
        <w:spacing w:after="0" w:line="240" w:lineRule="auto"/>
      </w:pPr>
      <w:r>
        <w:separator/>
      </w:r>
    </w:p>
  </w:endnote>
  <w:endnote w:type="continuationSeparator" w:id="0">
    <w:p w14:paraId="720F6644" w14:textId="77777777" w:rsidR="00AA6589" w:rsidRDefault="00AA658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2AE9F" w14:textId="77777777" w:rsidR="00AA6589" w:rsidRDefault="00AA6589" w:rsidP="00491697">
      <w:pPr>
        <w:spacing w:after="0" w:line="240" w:lineRule="auto"/>
      </w:pPr>
      <w:r>
        <w:separator/>
      </w:r>
    </w:p>
  </w:footnote>
  <w:footnote w:type="continuationSeparator" w:id="0">
    <w:p w14:paraId="1B9282E6" w14:textId="77777777" w:rsidR="00AA6589" w:rsidRDefault="00AA658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32196"/>
    <w:multiLevelType w:val="multilevel"/>
    <w:tmpl w:val="477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37F69"/>
    <w:multiLevelType w:val="hybridMultilevel"/>
    <w:tmpl w:val="FB8E0D34"/>
    <w:lvl w:ilvl="0" w:tplc="2FC4D7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A408D3"/>
    <w:multiLevelType w:val="hybridMultilevel"/>
    <w:tmpl w:val="A662AC72"/>
    <w:lvl w:ilvl="0" w:tplc="4184E8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8C3231D"/>
    <w:multiLevelType w:val="hybridMultilevel"/>
    <w:tmpl w:val="B8481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A524E1"/>
    <w:multiLevelType w:val="hybridMultilevel"/>
    <w:tmpl w:val="4686160C"/>
    <w:lvl w:ilvl="0" w:tplc="C5E225B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5"/>
  </w:num>
  <w:num w:numId="13">
    <w:abstractNumId w:val="12"/>
  </w:num>
  <w:num w:numId="14">
    <w:abstractNumId w:val="0"/>
  </w:num>
  <w:num w:numId="15">
    <w:abstractNumId w:val="11"/>
  </w:num>
  <w:num w:numId="16">
    <w:abstractNumId w:val="4"/>
  </w:num>
  <w:num w:numId="17">
    <w:abstractNumId w:val="1"/>
  </w:num>
  <w:num w:numId="18">
    <w:abstractNumId w:val="10"/>
  </w:num>
  <w:num w:numId="19">
    <w:abstractNumId w:val="16"/>
  </w:num>
  <w:num w:numId="20">
    <w:abstractNumId w:val="3"/>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568F5"/>
    <w:rsid w:val="00065333"/>
    <w:rsid w:val="000A3762"/>
    <w:rsid w:val="000B210E"/>
    <w:rsid w:val="000D41C1"/>
    <w:rsid w:val="000E7538"/>
    <w:rsid w:val="001029EF"/>
    <w:rsid w:val="00107A2A"/>
    <w:rsid w:val="00115C4D"/>
    <w:rsid w:val="0014743B"/>
    <w:rsid w:val="001812EE"/>
    <w:rsid w:val="00196069"/>
    <w:rsid w:val="001A09A7"/>
    <w:rsid w:val="001B1290"/>
    <w:rsid w:val="001E1B62"/>
    <w:rsid w:val="001E36E4"/>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E5E55"/>
    <w:rsid w:val="003F64E2"/>
    <w:rsid w:val="00423C64"/>
    <w:rsid w:val="00424D6E"/>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0B9F"/>
    <w:rsid w:val="005660C9"/>
    <w:rsid w:val="00580C7C"/>
    <w:rsid w:val="005853F5"/>
    <w:rsid w:val="005B32EF"/>
    <w:rsid w:val="005E2874"/>
    <w:rsid w:val="005F00B0"/>
    <w:rsid w:val="00615052"/>
    <w:rsid w:val="00616469"/>
    <w:rsid w:val="00621FD0"/>
    <w:rsid w:val="00676054"/>
    <w:rsid w:val="006770E5"/>
    <w:rsid w:val="00684D72"/>
    <w:rsid w:val="006A6A1B"/>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55223"/>
    <w:rsid w:val="008609E7"/>
    <w:rsid w:val="00865FCF"/>
    <w:rsid w:val="008870FD"/>
    <w:rsid w:val="00894ADB"/>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77DC2"/>
    <w:rsid w:val="00A808A9"/>
    <w:rsid w:val="00AA6589"/>
    <w:rsid w:val="00AB21CF"/>
    <w:rsid w:val="00AC31BD"/>
    <w:rsid w:val="00AE3D9E"/>
    <w:rsid w:val="00AF09A1"/>
    <w:rsid w:val="00B52D2A"/>
    <w:rsid w:val="00B64C5D"/>
    <w:rsid w:val="00B927BC"/>
    <w:rsid w:val="00BA053F"/>
    <w:rsid w:val="00BA250D"/>
    <w:rsid w:val="00BC33A1"/>
    <w:rsid w:val="00C045FB"/>
    <w:rsid w:val="00C107D2"/>
    <w:rsid w:val="00C13775"/>
    <w:rsid w:val="00C47D56"/>
    <w:rsid w:val="00C64F68"/>
    <w:rsid w:val="00C74AB0"/>
    <w:rsid w:val="00C87B43"/>
    <w:rsid w:val="00CB67C8"/>
    <w:rsid w:val="00CC6E28"/>
    <w:rsid w:val="00CC70E9"/>
    <w:rsid w:val="00CD2ACD"/>
    <w:rsid w:val="00D02ED7"/>
    <w:rsid w:val="00D164CA"/>
    <w:rsid w:val="00D44BAF"/>
    <w:rsid w:val="00D727C1"/>
    <w:rsid w:val="00D94E64"/>
    <w:rsid w:val="00DA7405"/>
    <w:rsid w:val="00DA7BE5"/>
    <w:rsid w:val="00DB1D1A"/>
    <w:rsid w:val="00DC3AB8"/>
    <w:rsid w:val="00DE302F"/>
    <w:rsid w:val="00DE3B3A"/>
    <w:rsid w:val="00DF62B4"/>
    <w:rsid w:val="00E2280A"/>
    <w:rsid w:val="00E67F46"/>
    <w:rsid w:val="00E775EC"/>
    <w:rsid w:val="00E808EC"/>
    <w:rsid w:val="00EA1497"/>
    <w:rsid w:val="00EA60E7"/>
    <w:rsid w:val="00EC14E3"/>
    <w:rsid w:val="00EE5ACF"/>
    <w:rsid w:val="00F22AFC"/>
    <w:rsid w:val="00F334DB"/>
    <w:rsid w:val="00F61A2B"/>
    <w:rsid w:val="00F755EF"/>
    <w:rsid w:val="00FA74FD"/>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CA"/>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3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FA74FD"/>
    <w:rPr>
      <w:rFonts w:ascii="Times New Roman" w:eastAsia="Times New Roman" w:hAnsi="Times New Roman" w:cs="Times New Roman"/>
      <w:sz w:val="24"/>
      <w:szCs w:val="24"/>
    </w:rPr>
  </w:style>
  <w:style w:type="character" w:customStyle="1" w:styleId="pnChar">
    <w:name w:val="Đáp án Char"/>
    <w:link w:val="pn"/>
    <w:locked/>
    <w:rsid w:val="00FA74FD"/>
    <w:rPr>
      <w:sz w:val="24"/>
    </w:rPr>
  </w:style>
  <w:style w:type="paragraph" w:customStyle="1" w:styleId="pn">
    <w:name w:val="Đáp án"/>
    <w:basedOn w:val="Normal"/>
    <w:link w:val="pnChar"/>
    <w:qFormat/>
    <w:rsid w:val="00FA74FD"/>
    <w:pPr>
      <w:tabs>
        <w:tab w:val="left" w:pos="284"/>
        <w:tab w:val="left" w:pos="2552"/>
        <w:tab w:val="left" w:pos="4820"/>
        <w:tab w:val="left" w:pos="7088"/>
      </w:tabs>
      <w:spacing w:after="0" w:line="288"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7</Pages>
  <Words>2516</Words>
  <Characters>14345</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2023-04-23T15:32:00Z</dcterms:modified>
</cp:coreProperties>
</file>