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BỘ GIÁO DỤC VÀ ĐÀO TẠO</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TRU'ỜNG ĐĄI HQ̣C SU' PHẠM HÀ NỌII CỘNG HÒA XÃ HỘI CHỦ NGHĨA VIẸT NAM</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Độc lập - Tự do - Hạnh phúc</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ĐÈ CHÍNH THÛ́C</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(Đề thi có 03 trang)</w:t>
      </w:r>
    </w:p>
    <w:p w:rsidR="006D492B" w:rsidRPr="00A1778D" w:rsidRDefault="00000000">
      <w:pPr>
        <w:spacing w:before="240" w:after="240" w:line="672" w:lineRule="exact"/>
        <w:jc w:val="center"/>
        <w:rPr>
          <w:rFonts w:ascii="Times New Roman" w:hAnsi="Times New Roman" w:cs="Times New Roman"/>
          <w:sz w:val="24"/>
          <w:szCs w:val="24"/>
        </w:rPr>
      </w:pPr>
      <w:r w:rsidRPr="00A1778D">
        <w:rPr>
          <w:rFonts w:ascii="Times New Roman" w:hAnsi="Times New Roman" w:cs="Times New Roman"/>
          <w:b/>
          <w:sz w:val="24"/>
          <w:szCs w:val="24"/>
        </w:rPr>
        <w:t>ĐỀ THI TUYỂN SINH LÓ'P 10</w:t>
      </w:r>
      <w:r w:rsidRPr="00A1778D">
        <w:rPr>
          <w:rFonts w:ascii="Times New Roman" w:hAnsi="Times New Roman" w:cs="Times New Roman"/>
          <w:b/>
          <w:sz w:val="24"/>
          <w:szCs w:val="24"/>
        </w:rPr>
        <w:br/>
        <w:t>TRƯỜ'NG THPT CHUYÊN ĐĄI HỌC SƯ PHẠM NĂM 2023</w:t>
      </w:r>
      <w:r w:rsidRPr="00A1778D">
        <w:rPr>
          <w:rFonts w:ascii="Times New Roman" w:hAnsi="Times New Roman" w:cs="Times New Roman"/>
          <w:b/>
          <w:sz w:val="24"/>
          <w:szCs w:val="24"/>
        </w:rPr>
        <w:br/>
        <w:t>Môn thi: HÓA HỌC</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(Dùng riêng cho thi sinh thi vào lóp chuyên Hóa hocc)</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Thời gian làm bài: 120 phút (không kể thời gian phát đề)</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 xml:space="preserve">Cho: </w:t>
      </w:r>
      <m:oMath>
        <m:r>
          <m:rPr>
            <m:sty m:val="p"/>
          </m:rPr>
          <w:rPr>
            <w:rFonts w:ascii="Cambria Math" w:hAnsi="Cambria Math" w:cs="Times New Roman"/>
            <w:sz w:val="24"/>
            <w:szCs w:val="24"/>
          </w:rPr>
          <m:t>H=1;C=12;N=14;O=16;Li=7;Na=23;Mg=24;Al=27;S=32;Cl=35,5</m:t>
        </m:r>
      </m:oMath>
      <w:r w:rsidRPr="00A1778D">
        <w:rPr>
          <w:rFonts w:ascii="Times New Roman" w:hAnsi="Times New Roman" w:cs="Times New Roman"/>
          <w:sz w:val="24"/>
          <w:szCs w:val="24"/>
        </w:rPr>
        <w:t xml:space="preserve">; </w:t>
      </w:r>
      <m:oMath>
        <m:r>
          <m:rPr>
            <m:sty m:val="p"/>
          </m:rPr>
          <w:rPr>
            <w:rFonts w:ascii="Cambria Math" w:hAnsi="Cambria Math" w:cs="Times New Roman"/>
            <w:sz w:val="24"/>
            <w:szCs w:val="24"/>
          </w:rPr>
          <m:t>K=39;Fe=56;Cu=64;Zn=65;Ag=108;Ba=137</m:t>
        </m:r>
      </m:oMath>
      <w:r w:rsidRPr="00A1778D">
        <w:rPr>
          <w:rFonts w:ascii="Times New Roman" w:hAnsi="Times New Roman" w:cs="Times New Roman"/>
          <w:sz w:val="24"/>
          <w:szCs w:val="24"/>
        </w:rPr>
        <w:t>. Coi các khí, hơi xử sự như khí lí tưởng.</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Câu I. (2,0 điểm) Khí cacbonic và hiệu ứng nhà kính</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 xml:space="preserve">Khí cacbonic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e>
        </m:d>
      </m:oMath>
      <w:r w:rsidRPr="00A1778D">
        <w:rPr>
          <w:rFonts w:ascii="Times New Roman" w:hAnsi="Times New Roman" w:cs="Times New Roman"/>
          <w:sz w:val="24"/>
          <w:szCs w:val="24"/>
        </w:rPr>
        <w:t xml:space="preserve"> được coi là tác nhân chính gây hiệu ứng nhà kính, làm tăng nhiệt độ trái đất, gây ra hiện tượng nóng lên toàn cầu và biến đổi khí hậu.</w:t>
      </w:r>
    </w:p>
    <w:p w:rsidR="006D492B" w:rsidRPr="00A1778D" w:rsidRDefault="00000000">
      <w:pPr>
        <w:numPr>
          <w:ilvl w:val="0"/>
          <w:numId w:val="1"/>
        </w:numPr>
        <w:rPr>
          <w:rFonts w:ascii="Times New Roman" w:hAnsi="Times New Roman" w:cs="Times New Roman"/>
          <w:sz w:val="24"/>
          <w:szCs w:val="24"/>
        </w:rPr>
      </w:pPr>
      <w:r w:rsidRPr="00A1778D">
        <w:rPr>
          <w:rFonts w:ascii="Times New Roman" w:hAnsi="Times New Roman" w:cs="Times New Roman"/>
          <w:sz w:val="24"/>
          <w:szCs w:val="24"/>
        </w:rPr>
        <w:t xml:space="preserve">Một trong số các nguồn chính phát thải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oMath>
      <w:r w:rsidRPr="00A1778D">
        <w:rPr>
          <w:rFonts w:ascii="Times New Roman" w:hAnsi="Times New Roman" w:cs="Times New Roman"/>
          <w:sz w:val="24"/>
          <w:szCs w:val="24"/>
        </w:rPr>
        <w:t xml:space="preserve"> là quá trình đốt cháy nhiên liệu hóa thạch. Viết các phương trình phản ứng đốt cháy các nhiên liệu hóa thạch sau đây tạo ra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oMath>
      <w:r w:rsidRPr="00A1778D">
        <w:rPr>
          <w:rFonts w:ascii="Times New Roman" w:hAnsi="Times New Roman" w:cs="Times New Roman"/>
          <w:sz w:val="24"/>
          <w:szCs w:val="24"/>
        </w:rPr>
        <w:t xml:space="preserve"> :</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a) Than đá (coi thành phần chủ yếu là cacbon).</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 xml:space="preserve">b) Dầu mỏ (coi thành phần chủ yếu là các hiđrocacbon có công thức chung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x</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y</m:t>
            </m:r>
          </m:sub>
        </m:sSub>
      </m:oMath>
      <w:r w:rsidRPr="00A1778D">
        <w:rPr>
          <w:rFonts w:ascii="Times New Roman" w:hAnsi="Times New Roman" w:cs="Times New Roman"/>
          <w:sz w:val="24"/>
          <w:szCs w:val="24"/>
        </w:rPr>
        <w:t xml:space="preserve"> ).</w:t>
      </w:r>
    </w:p>
    <w:p w:rsidR="006D492B" w:rsidRPr="00A1778D" w:rsidRDefault="00000000">
      <w:pPr>
        <w:numPr>
          <w:ilvl w:val="0"/>
          <w:numId w:val="2"/>
        </w:numPr>
        <w:rPr>
          <w:rFonts w:ascii="Times New Roman" w:hAnsi="Times New Roman" w:cs="Times New Roman"/>
          <w:sz w:val="24"/>
          <w:szCs w:val="24"/>
        </w:rPr>
      </w:pPr>
      <w:r w:rsidRPr="00A1778D">
        <w:rPr>
          <w:rFonts w:ascii="Times New Roman" w:hAnsi="Times New Roman" w:cs="Times New Roman"/>
          <w:sz w:val="24"/>
          <w:szCs w:val="24"/>
        </w:rPr>
        <w:t xml:space="preserve">Cho biết từ năm 1750 đến năm 2019 , nồng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oMath>
      <w:r w:rsidRPr="00A1778D">
        <w:rPr>
          <w:rFonts w:ascii="Times New Roman" w:hAnsi="Times New Roman" w:cs="Times New Roman"/>
          <w:sz w:val="24"/>
          <w:szCs w:val="24"/>
        </w:rPr>
        <w:t xml:space="preserve"> trong khí quyển trái đất đã tăng từ </w:t>
      </w:r>
      <m:oMath>
        <m:r>
          <m:rPr>
            <m:sty m:val="p"/>
          </m:rPr>
          <w:rPr>
            <w:rFonts w:ascii="Cambria Math" w:hAnsi="Cambria Math" w:cs="Times New Roman"/>
            <w:sz w:val="24"/>
            <w:szCs w:val="24"/>
          </w:rPr>
          <m:t>280ppm</m:t>
        </m:r>
      </m:oMath>
      <w:r w:rsidRPr="00A1778D">
        <w:rPr>
          <w:rFonts w:ascii="Times New Roman" w:hAnsi="Times New Roman" w:cs="Times New Roman"/>
          <w:sz w:val="24"/>
          <w:szCs w:val="24"/>
        </w:rPr>
        <w:t xml:space="preserve"> lên </w:t>
      </w:r>
      <m:oMath>
        <m:r>
          <m:rPr>
            <m:sty m:val="p"/>
          </m:rPr>
          <w:rPr>
            <w:rFonts w:ascii="Cambria Math" w:hAnsi="Cambria Math" w:cs="Times New Roman"/>
            <w:sz w:val="24"/>
            <w:szCs w:val="24"/>
          </w:rPr>
          <m:t>415ppm</m:t>
        </m:r>
      </m:oMath>
      <w:r w:rsidRPr="00A1778D">
        <w:rPr>
          <w:rFonts w:ascii="Times New Roman" w:hAnsi="Times New Roman" w:cs="Times New Roman"/>
          <w:sz w:val="24"/>
          <w:szCs w:val="24"/>
        </w:rPr>
        <w:t>.</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 xml:space="preserve">a) Tính thể tích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oMath>
      <w:r w:rsidRPr="00A1778D">
        <w:rPr>
          <w:rFonts w:ascii="Times New Roman" w:hAnsi="Times New Roman" w:cs="Times New Roman"/>
          <w:sz w:val="24"/>
          <w:szCs w:val="24"/>
        </w:rPr>
        <w:t xml:space="preserve"> (theo </w:t>
      </w:r>
      <m:oMath>
        <m:r>
          <m:rPr>
            <m:sty m:val="p"/>
          </m:rPr>
          <w:rPr>
            <w:rFonts w:ascii="Cambria Math" w:hAnsi="Cambria Math" w:cs="Times New Roman"/>
            <w:sz w:val="24"/>
            <w:szCs w:val="24"/>
          </w:rPr>
          <m:t>ml</m:t>
        </m:r>
      </m:oMath>
      <w:r w:rsidRPr="00A1778D">
        <w:rPr>
          <w:rFonts w:ascii="Times New Roman" w:hAnsi="Times New Roman" w:cs="Times New Roman"/>
          <w:sz w:val="24"/>
          <w:szCs w:val="24"/>
        </w:rPr>
        <w:t xml:space="preserve"> ) trong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oMath>
      <w:r w:rsidRPr="00A1778D">
        <w:rPr>
          <w:rFonts w:ascii="Times New Roman" w:hAnsi="Times New Roman" w:cs="Times New Roman"/>
          <w:sz w:val="24"/>
          <w:szCs w:val="24"/>
        </w:rPr>
        <w:t xml:space="preserve"> khí quyển trái đất vào năm 1750 và năm 2019 . Nồng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oMath>
      <w:r w:rsidRPr="00A1778D">
        <w:rPr>
          <w:rFonts w:ascii="Times New Roman" w:hAnsi="Times New Roman" w:cs="Times New Roman"/>
          <w:sz w:val="24"/>
          <w:szCs w:val="24"/>
        </w:rPr>
        <w:t xml:space="preserve"> trong khí quyển vào năm 2019 đã tăng thêm bao nhiêu phần trăm so với năm 1750 ?</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 xml:space="preserve">b) Theo ước tính, mỗi ppm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oMath>
      <w:r w:rsidRPr="00A1778D">
        <w:rPr>
          <w:rFonts w:ascii="Times New Roman" w:hAnsi="Times New Roman" w:cs="Times New Roman"/>
          <w:sz w:val="24"/>
          <w:szCs w:val="24"/>
        </w:rPr>
        <w:t xml:space="preserve"> tăng thêm trong khí quyển làm nhiệt độ trái đất tăng khoảng </w:t>
      </w:r>
      <m:oMath>
        <m:r>
          <m:rPr>
            <m:sty m:val="p"/>
          </m:rPr>
          <w:rPr>
            <w:rFonts w:ascii="Cambria Math" w:hAnsi="Cambria Math" w:cs="Times New Roman"/>
            <w:sz w:val="24"/>
            <w:szCs w:val="24"/>
          </w:rPr>
          <m:t>0,01</m:t>
        </m:r>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Pr="00A1778D">
        <w:rPr>
          <w:rFonts w:ascii="Times New Roman" w:hAnsi="Times New Roman" w:cs="Times New Roman"/>
          <w:sz w:val="24"/>
          <w:szCs w:val="24"/>
        </w:rPr>
        <w:t>. Ước tính xem nhiệt độ trái đất đã tăng bao nhiêu độ từ năm 1750 tới năm 2019.</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 xml:space="preserve">Cho biết: </w:t>
      </w:r>
      <m:oMath>
        <m:r>
          <m:rPr>
            <m:sty m:val="p"/>
          </m:rPr>
          <w:rPr>
            <w:rFonts w:ascii="Cambria Math" w:hAnsi="Cambria Math" w:cs="Times New Roman"/>
            <w:sz w:val="24"/>
            <w:szCs w:val="24"/>
          </w:rPr>
          <m:t>1ppm</m:t>
        </m:r>
      </m:oMath>
      <w:r w:rsidRPr="00A1778D">
        <w:rPr>
          <w:rFonts w:ascii="Times New Roman" w:hAnsi="Times New Roman" w:cs="Times New Roman"/>
          <w:sz w:val="24"/>
          <w:szCs w:val="24"/>
        </w:rPr>
        <w:t xml:space="preserve"> = một phần triệu; nếu nồng độ một khí trong khí quyển là </w:t>
      </w:r>
      <m:oMath>
        <m:r>
          <w:rPr>
            <w:rFonts w:ascii="Cambria Math" w:hAnsi="Cambria Math" w:cs="Times New Roman"/>
            <w:sz w:val="24"/>
            <w:szCs w:val="24"/>
          </w:rPr>
          <m:t>a</m:t>
        </m:r>
      </m:oMath>
      <w:r w:rsidRPr="00A1778D">
        <w:rPr>
          <w:rFonts w:ascii="Times New Roman" w:hAnsi="Times New Roman" w:cs="Times New Roman"/>
          <w:sz w:val="24"/>
          <w:szCs w:val="24"/>
        </w:rPr>
        <w:t xml:space="preserve"> ppm thì trong một triệu phần thể tích khí quyển sẽ có </w:t>
      </w:r>
      <m:oMath>
        <m:r>
          <w:rPr>
            <w:rFonts w:ascii="Cambria Math" w:hAnsi="Cambria Math" w:cs="Times New Roman"/>
            <w:sz w:val="24"/>
            <w:szCs w:val="24"/>
          </w:rPr>
          <m:t>a</m:t>
        </m:r>
      </m:oMath>
      <w:r w:rsidRPr="00A1778D">
        <w:rPr>
          <w:rFonts w:ascii="Times New Roman" w:hAnsi="Times New Roman" w:cs="Times New Roman"/>
          <w:sz w:val="24"/>
          <w:szCs w:val="24"/>
        </w:rPr>
        <w:t xml:space="preserve"> phần thể tích khí đó.</w:t>
      </w:r>
    </w:p>
    <w:p w:rsidR="006D492B" w:rsidRPr="00A1778D" w:rsidRDefault="00000000">
      <w:pPr>
        <w:numPr>
          <w:ilvl w:val="0"/>
          <w:numId w:val="3"/>
        </w:numPr>
        <w:spacing w:after="240"/>
        <w:rPr>
          <w:rFonts w:ascii="Times New Roman" w:hAnsi="Times New Roman" w:cs="Times New Roman"/>
          <w:sz w:val="24"/>
          <w:szCs w:val="24"/>
        </w:rPr>
      </w:pPr>
      <w:r w:rsidRPr="00A1778D">
        <w:rPr>
          <w:rFonts w:ascii="Times New Roman" w:hAnsi="Times New Roman" w:cs="Times New Roman"/>
          <w:sz w:val="24"/>
          <w:szCs w:val="24"/>
        </w:rPr>
        <w:t xml:space="preserve">Công nghệ thu giữ không khí trực tiếp là một công nghệ triển vọng để tách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oMath>
      <w:r w:rsidRPr="00A1778D">
        <w:rPr>
          <w:rFonts w:ascii="Times New Roman" w:hAnsi="Times New Roman" w:cs="Times New Roman"/>
          <w:sz w:val="24"/>
          <w:szCs w:val="24"/>
        </w:rPr>
        <w:t xml:space="preserve"> từ không khí. Trong công nghệ này, người ta sử dụng một dung dịch kiềm (thường là dung dịch </w:t>
      </w:r>
      <m:oMath>
        <m:r>
          <m:rPr>
            <m:sty m:val="p"/>
          </m:rPr>
          <w:rPr>
            <w:rFonts w:ascii="Cambria Math" w:hAnsi="Cambria Math" w:cs="Times New Roman"/>
            <w:sz w:val="24"/>
            <w:szCs w:val="24"/>
          </w:rPr>
          <m:t>NaOH</m:t>
        </m:r>
      </m:oMath>
      <w:r w:rsidRPr="00A1778D">
        <w:rPr>
          <w:rFonts w:ascii="Times New Roman" w:hAnsi="Times New Roman" w:cs="Times New Roman"/>
          <w:sz w:val="24"/>
          <w:szCs w:val="24"/>
        </w:rPr>
        <w:t xml:space="preserve"> dư) để hấp thụ khí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oMath>
      <w:r w:rsidRPr="00A1778D">
        <w:rPr>
          <w:rFonts w:ascii="Times New Roman" w:hAnsi="Times New Roman" w:cs="Times New Roman"/>
          <w:sz w:val="24"/>
          <w:szCs w:val="24"/>
        </w:rPr>
        <w:t xml:space="preserve"> (bước 1). Sau đó, dung dịch chất hấp thụ đã qua sử dụng được tái sinh bằng phản ứng với canxi hiđroxit (bước 2). Kết tủa màu trắng </w:t>
      </w:r>
      <m:oMath>
        <m:r>
          <m:rPr>
            <m:sty m:val="b"/>
          </m:rPr>
          <w:rPr>
            <w:rFonts w:ascii="Cambria Math" w:hAnsi="Cambria Math" w:cs="Times New Roman"/>
            <w:sz w:val="24"/>
            <w:szCs w:val="24"/>
          </w:rPr>
          <m:t>A</m:t>
        </m:r>
        <m:r>
          <m:rPr>
            <m:sty m:val="p"/>
          </m:rPr>
          <w:rPr>
            <w:rFonts w:ascii="Cambria Math" w:hAnsi="Cambria Math" w:cs="Times New Roman"/>
            <w:sz w:val="24"/>
            <w:szCs w:val="24"/>
          </w:rPr>
          <m:t>1</m:t>
        </m:r>
      </m:oMath>
      <w:r w:rsidRPr="00A1778D">
        <w:rPr>
          <w:rFonts w:ascii="Times New Roman" w:hAnsi="Times New Roman" w:cs="Times New Roman"/>
          <w:sz w:val="24"/>
          <w:szCs w:val="24"/>
        </w:rPr>
        <w:t xml:space="preserve"> thu được ở bước 2 phân hủy ở </w:t>
      </w:r>
      <m:oMath>
        <m:r>
          <m:rPr>
            <m:sty m:val="p"/>
          </m:rPr>
          <w:rPr>
            <w:rFonts w:ascii="Cambria Math" w:hAnsi="Cambria Math" w:cs="Times New Roman"/>
            <w:sz w:val="24"/>
            <w:szCs w:val="24"/>
          </w:rPr>
          <m:t>900</m:t>
        </m:r>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Pr="00A1778D">
        <w:rPr>
          <w:rFonts w:ascii="Times New Roman" w:hAnsi="Times New Roman" w:cs="Times New Roman"/>
          <w:sz w:val="24"/>
          <w:szCs w:val="24"/>
        </w:rPr>
        <w:t xml:space="preserve">, sinh ra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oMath>
      <w:r w:rsidRPr="00A1778D">
        <w:rPr>
          <w:rFonts w:ascii="Times New Roman" w:hAnsi="Times New Roman" w:cs="Times New Roman"/>
          <w:sz w:val="24"/>
          <w:szCs w:val="24"/>
        </w:rPr>
        <w:t xml:space="preserve"> và chất rắn </w:t>
      </w:r>
      <m:oMath>
        <m:r>
          <m:rPr>
            <m:sty m:val="b"/>
          </m:rPr>
          <w:rPr>
            <w:rFonts w:ascii="Cambria Math" w:hAnsi="Cambria Math" w:cs="Times New Roman"/>
            <w:sz w:val="24"/>
            <w:szCs w:val="24"/>
          </w:rPr>
          <m:t>A2</m:t>
        </m:r>
      </m:oMath>
      <w:r w:rsidRPr="00A1778D">
        <w:rPr>
          <w:rFonts w:ascii="Times New Roman" w:hAnsi="Times New Roman" w:cs="Times New Roman"/>
          <w:sz w:val="24"/>
          <w:szCs w:val="24"/>
        </w:rPr>
        <w:t xml:space="preserve"> (bước 3 ). Sau đó, canxi hiđroxit được tái tạo bằng phản ứng với nước của </w:t>
      </w:r>
      <m:oMath>
        <m:r>
          <m:rPr>
            <m:sty m:val="b"/>
          </m:rPr>
          <w:rPr>
            <w:rFonts w:ascii="Cambria Math" w:hAnsi="Cambria Math" w:cs="Times New Roman"/>
            <w:sz w:val="24"/>
            <w:szCs w:val="24"/>
          </w:rPr>
          <m:t>A</m:t>
        </m:r>
        <m:r>
          <m:rPr>
            <m:sty m:val="p"/>
          </m:rPr>
          <w:rPr>
            <w:rFonts w:ascii="Cambria Math" w:hAnsi="Cambria Math" w:cs="Times New Roman"/>
            <w:sz w:val="24"/>
            <w:szCs w:val="24"/>
          </w:rPr>
          <m:t>2</m:t>
        </m:r>
      </m:oMath>
      <w:r w:rsidRPr="00A1778D">
        <w:rPr>
          <w:rFonts w:ascii="Times New Roman" w:hAnsi="Times New Roman" w:cs="Times New Roman"/>
          <w:sz w:val="24"/>
          <w:szCs w:val="24"/>
        </w:rPr>
        <w:t xml:space="preserve"> (bước 4). Viết các phương trình phản ứng hóa học xảy ra ứng với các bước từ 1 tới 4 .</w:t>
      </w:r>
    </w:p>
    <w:p w:rsidR="006D492B" w:rsidRPr="00A1778D" w:rsidRDefault="00000000">
      <w:pPr>
        <w:numPr>
          <w:ilvl w:val="0"/>
          <w:numId w:val="3"/>
        </w:numPr>
        <w:spacing w:after="240"/>
        <w:rPr>
          <w:rFonts w:ascii="Times New Roman" w:hAnsi="Times New Roman" w:cs="Times New Roman"/>
          <w:sz w:val="24"/>
          <w:szCs w:val="24"/>
        </w:rPr>
      </w:pPr>
      <w:r w:rsidRPr="00A1778D">
        <w:rPr>
          <w:rFonts w:ascii="Times New Roman" w:hAnsi="Times New Roman" w:cs="Times New Roman"/>
          <w:sz w:val="24"/>
          <w:szCs w:val="24"/>
        </w:rPr>
        <w:lastRenderedPageBreak/>
        <w:t xml:space="preserve">Em hãy đề xuất hai biện pháp để giảm phát thải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oMath>
      <w:r w:rsidRPr="00A1778D">
        <w:rPr>
          <w:rFonts w:ascii="Times New Roman" w:hAnsi="Times New Roman" w:cs="Times New Roman"/>
          <w:sz w:val="24"/>
          <w:szCs w:val="24"/>
        </w:rPr>
        <w:t xml:space="preserve"> vào khí quyển.</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Câu II. (2,0 điểm) Sự chuyển hóa của các chất vô cơ</w:t>
      </w:r>
    </w:p>
    <w:p w:rsidR="006D492B" w:rsidRPr="00A1778D" w:rsidRDefault="00000000">
      <w:pPr>
        <w:numPr>
          <w:ilvl w:val="0"/>
          <w:numId w:val="4"/>
        </w:numPr>
        <w:rPr>
          <w:rFonts w:ascii="Times New Roman" w:hAnsi="Times New Roman" w:cs="Times New Roman"/>
          <w:sz w:val="24"/>
          <w:szCs w:val="24"/>
        </w:rPr>
      </w:pPr>
      <w:r w:rsidRPr="00A1778D">
        <w:rPr>
          <w:rFonts w:ascii="Times New Roman" w:hAnsi="Times New Roman" w:cs="Times New Roman"/>
          <w:sz w:val="24"/>
          <w:szCs w:val="24"/>
        </w:rPr>
        <w:t xml:space="preserve">Cho một hỗn hợp gồm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Fe</m:t>
            </m:r>
          </m:e>
          <m:sub>
            <m:r>
              <m:rPr>
                <m:sty m:val="p"/>
              </m:rPr>
              <w:rPr>
                <w:rFonts w:ascii="Cambria Math" w:hAnsi="Cambria Math" w:cs="Times New Roman"/>
                <w:sz w:val="24"/>
                <w:szCs w:val="24"/>
              </w:rPr>
              <m:t>3</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Al</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3</m:t>
            </m:r>
          </m:sub>
        </m:sSub>
      </m:oMath>
      <w:r w:rsidRPr="00A1778D">
        <w:rPr>
          <w:rFonts w:ascii="Times New Roman" w:hAnsi="Times New Roman" w:cs="Times New Roman"/>
          <w:sz w:val="24"/>
          <w:szCs w:val="24"/>
        </w:rPr>
        <w:t xml:space="preserve"> và </w:t>
      </w:r>
      <m:oMath>
        <m:r>
          <m:rPr>
            <m:sty m:val="p"/>
          </m:rPr>
          <w:rPr>
            <w:rFonts w:ascii="Cambria Math" w:hAnsi="Cambria Math" w:cs="Times New Roman"/>
            <w:sz w:val="24"/>
            <w:szCs w:val="24"/>
          </w:rPr>
          <m:t>Cu</m:t>
        </m:r>
      </m:oMath>
      <w:r w:rsidRPr="00A1778D">
        <w:rPr>
          <w:rFonts w:ascii="Times New Roman" w:hAnsi="Times New Roman" w:cs="Times New Roman"/>
          <w:sz w:val="24"/>
          <w:szCs w:val="24"/>
        </w:rPr>
        <w:t xml:space="preserve"> vào dung dịch </w:t>
      </w:r>
      <m:oMath>
        <m:r>
          <m:rPr>
            <m:sty m:val="p"/>
          </m:rPr>
          <w:rPr>
            <w:rFonts w:ascii="Cambria Math" w:hAnsi="Cambria Math" w:cs="Times New Roman"/>
            <w:sz w:val="24"/>
            <w:szCs w:val="24"/>
          </w:rPr>
          <m:t>HCl</m:t>
        </m:r>
      </m:oMath>
      <w:r w:rsidRPr="00A1778D">
        <w:rPr>
          <w:rFonts w:ascii="Times New Roman" w:hAnsi="Times New Roman" w:cs="Times New Roman"/>
          <w:sz w:val="24"/>
          <w:szCs w:val="24"/>
        </w:rPr>
        <w:t xml:space="preserve"> dư, thu được dung dịch </w:t>
      </w:r>
      <m:oMath>
        <m:r>
          <m:rPr>
            <m:sty m:val="p"/>
          </m:rPr>
          <w:rPr>
            <w:rFonts w:ascii="Cambria Math" w:hAnsi="Cambria Math" w:cs="Times New Roman"/>
            <w:sz w:val="24"/>
            <w:szCs w:val="24"/>
          </w:rPr>
          <m:t>B1</m:t>
        </m:r>
      </m:oMath>
      <w:r w:rsidRPr="00A1778D">
        <w:rPr>
          <w:rFonts w:ascii="Times New Roman" w:hAnsi="Times New Roman" w:cs="Times New Roman"/>
          <w:sz w:val="24"/>
          <w:szCs w:val="24"/>
        </w:rPr>
        <w:t xml:space="preserve"> và chất rắn </w:t>
      </w:r>
      <m:oMath>
        <m:r>
          <m:rPr>
            <m:sty m:val="b"/>
          </m:rPr>
          <w:rPr>
            <w:rFonts w:ascii="Cambria Math" w:hAnsi="Cambria Math" w:cs="Times New Roman"/>
            <w:sz w:val="24"/>
            <w:szCs w:val="24"/>
          </w:rPr>
          <m:t>B2</m:t>
        </m:r>
      </m:oMath>
      <w:r w:rsidRPr="00A1778D">
        <w:rPr>
          <w:rFonts w:ascii="Times New Roman" w:hAnsi="Times New Roman" w:cs="Times New Roman"/>
          <w:sz w:val="24"/>
          <w:szCs w:val="24"/>
        </w:rPr>
        <w:t xml:space="preserve">. Cho từ từ dung dịch </w:t>
      </w:r>
      <m:oMath>
        <m:r>
          <m:rPr>
            <m:sty m:val="p"/>
          </m:rPr>
          <w:rPr>
            <w:rFonts w:ascii="Cambria Math" w:hAnsi="Cambria Math" w:cs="Times New Roman"/>
            <w:sz w:val="24"/>
            <w:szCs w:val="24"/>
          </w:rPr>
          <m:t>NaOH</m:t>
        </m:r>
      </m:oMath>
      <w:r w:rsidRPr="00A1778D">
        <w:rPr>
          <w:rFonts w:ascii="Times New Roman" w:hAnsi="Times New Roman" w:cs="Times New Roman"/>
          <w:sz w:val="24"/>
          <w:szCs w:val="24"/>
        </w:rPr>
        <w:t xml:space="preserve"> tới dư vào dung dịch </w:t>
      </w:r>
      <m:oMath>
        <m:r>
          <m:rPr>
            <m:sty m:val="b"/>
          </m:rPr>
          <w:rPr>
            <w:rFonts w:ascii="Cambria Math" w:hAnsi="Cambria Math" w:cs="Times New Roman"/>
            <w:sz w:val="24"/>
            <w:szCs w:val="24"/>
          </w:rPr>
          <m:t>B</m:t>
        </m:r>
        <m:r>
          <m:rPr>
            <m:sty m:val="p"/>
          </m:rPr>
          <w:rPr>
            <w:rFonts w:ascii="Cambria Math" w:hAnsi="Cambria Math" w:cs="Times New Roman"/>
            <w:sz w:val="24"/>
            <w:szCs w:val="24"/>
          </w:rPr>
          <m:t>1</m:t>
        </m:r>
      </m:oMath>
      <w:r w:rsidRPr="00A1778D">
        <w:rPr>
          <w:rFonts w:ascii="Times New Roman" w:hAnsi="Times New Roman" w:cs="Times New Roman"/>
          <w:sz w:val="24"/>
          <w:szCs w:val="24"/>
        </w:rPr>
        <w:t xml:space="preserve"> thu được dung dịch </w:t>
      </w:r>
      <m:oMath>
        <m:r>
          <m:rPr>
            <m:sty m:val="b"/>
          </m:rPr>
          <w:rPr>
            <w:rFonts w:ascii="Cambria Math" w:hAnsi="Cambria Math" w:cs="Times New Roman"/>
            <w:sz w:val="24"/>
            <w:szCs w:val="24"/>
          </w:rPr>
          <m:t>B</m:t>
        </m:r>
        <m:r>
          <m:rPr>
            <m:sty m:val="p"/>
          </m:rPr>
          <w:rPr>
            <w:rFonts w:ascii="Cambria Math" w:hAnsi="Cambria Math" w:cs="Times New Roman"/>
            <w:sz w:val="24"/>
            <w:szCs w:val="24"/>
          </w:rPr>
          <m:t>3</m:t>
        </m:r>
      </m:oMath>
      <w:r w:rsidRPr="00A1778D">
        <w:rPr>
          <w:rFonts w:ascii="Times New Roman" w:hAnsi="Times New Roman" w:cs="Times New Roman"/>
          <w:sz w:val="24"/>
          <w:szCs w:val="24"/>
        </w:rPr>
        <w:t xml:space="preserve"> và kết tủa B4. Nung </w:t>
      </w:r>
      <m:oMath>
        <m:r>
          <m:rPr>
            <m:sty m:val="b"/>
          </m:rPr>
          <w:rPr>
            <w:rFonts w:ascii="Cambria Math" w:hAnsi="Cambria Math" w:cs="Times New Roman"/>
            <w:sz w:val="24"/>
            <w:szCs w:val="24"/>
          </w:rPr>
          <m:t>B</m:t>
        </m:r>
        <m:r>
          <m:rPr>
            <m:sty m:val="p"/>
          </m:rPr>
          <w:rPr>
            <w:rFonts w:ascii="Cambria Math" w:hAnsi="Cambria Math" w:cs="Times New Roman"/>
            <w:sz w:val="24"/>
            <w:szCs w:val="24"/>
          </w:rPr>
          <m:t>4</m:t>
        </m:r>
      </m:oMath>
      <w:r w:rsidRPr="00A1778D">
        <w:rPr>
          <w:rFonts w:ascii="Times New Roman" w:hAnsi="Times New Roman" w:cs="Times New Roman"/>
          <w:sz w:val="24"/>
          <w:szCs w:val="24"/>
        </w:rPr>
        <w:t xml:space="preserve"> trong không khí đến khối lượng không đổi thu được chất rắn </w:t>
      </w:r>
      <m:oMath>
        <m:r>
          <m:rPr>
            <m:sty m:val="b"/>
          </m:rPr>
          <w:rPr>
            <w:rFonts w:ascii="Cambria Math" w:hAnsi="Cambria Math" w:cs="Times New Roman"/>
            <w:sz w:val="24"/>
            <w:szCs w:val="24"/>
          </w:rPr>
          <m:t>B5</m:t>
        </m:r>
      </m:oMath>
      <w:r w:rsidRPr="00A1778D">
        <w:rPr>
          <w:rFonts w:ascii="Times New Roman" w:hAnsi="Times New Roman" w:cs="Times New Roman"/>
          <w:sz w:val="24"/>
          <w:szCs w:val="24"/>
        </w:rPr>
        <w:t xml:space="preserve">. Cho khí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w:r w:rsidRPr="00A1778D">
        <w:rPr>
          <w:rFonts w:ascii="Times New Roman" w:hAnsi="Times New Roman" w:cs="Times New Roman"/>
          <w:sz w:val="24"/>
          <w:szCs w:val="24"/>
        </w:rPr>
        <w:t xml:space="preserve"> dư đi qua </w:t>
      </w:r>
      <m:oMath>
        <m:r>
          <m:rPr>
            <m:sty m:val="p"/>
          </m:rPr>
          <w:rPr>
            <w:rFonts w:ascii="Cambria Math" w:hAnsi="Cambria Math" w:cs="Times New Roman"/>
            <w:sz w:val="24"/>
            <w:szCs w:val="24"/>
          </w:rPr>
          <m:t>B5</m:t>
        </m:r>
      </m:oMath>
      <w:r w:rsidRPr="00A1778D">
        <w:rPr>
          <w:rFonts w:ascii="Times New Roman" w:hAnsi="Times New Roman" w:cs="Times New Roman"/>
          <w:sz w:val="24"/>
          <w:szCs w:val="24"/>
        </w:rPr>
        <w:t xml:space="preserve">, nung nóng, thu được chất rắn </w:t>
      </w:r>
      <m:oMath>
        <m:r>
          <m:rPr>
            <m:sty m:val="p"/>
          </m:rPr>
          <w:rPr>
            <w:rFonts w:ascii="Cambria Math" w:hAnsi="Cambria Math" w:cs="Times New Roman"/>
            <w:sz w:val="24"/>
            <w:szCs w:val="24"/>
          </w:rPr>
          <m:t>B6</m:t>
        </m:r>
      </m:oMath>
      <w:r w:rsidRPr="00A1778D">
        <w:rPr>
          <w:rFonts w:ascii="Times New Roman" w:hAnsi="Times New Roman" w:cs="Times New Roman"/>
          <w:sz w:val="24"/>
          <w:szCs w:val="24"/>
        </w:rPr>
        <w:t>. Coi các phản ứng xảy ra hoàn toàn.</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 xml:space="preserve">a) Xác định thành phần các chất có trong </w:t>
      </w:r>
      <m:oMath>
        <m:r>
          <m:rPr>
            <m:sty m:val="p"/>
          </m:rPr>
          <w:rPr>
            <w:rFonts w:ascii="Cambria Math" w:hAnsi="Cambria Math" w:cs="Times New Roman"/>
            <w:sz w:val="24"/>
            <w:szCs w:val="24"/>
          </w:rPr>
          <m:t>B1,</m:t>
        </m:r>
        <m:r>
          <m:rPr>
            <m:sty m:val="b"/>
          </m:rPr>
          <w:rPr>
            <w:rFonts w:ascii="Cambria Math" w:hAnsi="Cambria Math" w:cs="Times New Roman"/>
            <w:sz w:val="24"/>
            <w:szCs w:val="24"/>
          </w:rPr>
          <m:t>B2</m:t>
        </m:r>
        <m:r>
          <m:rPr>
            <m:sty m:val="p"/>
          </m:rPr>
          <w:rPr>
            <w:rFonts w:ascii="Cambria Math" w:hAnsi="Cambria Math" w:cs="Times New Roman"/>
            <w:sz w:val="24"/>
            <w:szCs w:val="24"/>
          </w:rPr>
          <m:t>,</m:t>
        </m:r>
        <m:r>
          <m:rPr>
            <m:sty m:val="b"/>
          </m:rPr>
          <w:rPr>
            <w:rFonts w:ascii="Cambria Math" w:hAnsi="Cambria Math" w:cs="Times New Roman"/>
            <w:sz w:val="24"/>
            <w:szCs w:val="24"/>
          </w:rPr>
          <m:t>B3</m:t>
        </m:r>
        <m:r>
          <m:rPr>
            <m:sty m:val="p"/>
          </m:rPr>
          <w:rPr>
            <w:rFonts w:ascii="Cambria Math" w:hAnsi="Cambria Math" w:cs="Times New Roman"/>
            <w:sz w:val="24"/>
            <w:szCs w:val="24"/>
          </w:rPr>
          <m:t>,</m:t>
        </m:r>
        <m:r>
          <m:rPr>
            <m:sty m:val="b"/>
          </m:rPr>
          <w:rPr>
            <w:rFonts w:ascii="Cambria Math" w:hAnsi="Cambria Math" w:cs="Times New Roman"/>
            <w:sz w:val="24"/>
            <w:szCs w:val="24"/>
          </w:rPr>
          <m:t>B4</m:t>
        </m:r>
        <m:r>
          <m:rPr>
            <m:sty m:val="p"/>
          </m:rPr>
          <w:rPr>
            <w:rFonts w:ascii="Cambria Math" w:hAnsi="Cambria Math" w:cs="Times New Roman"/>
            <w:sz w:val="24"/>
            <w:szCs w:val="24"/>
          </w:rPr>
          <m:t>,B5</m:t>
        </m:r>
      </m:oMath>
      <w:r w:rsidRPr="00A1778D">
        <w:rPr>
          <w:rFonts w:ascii="Times New Roman" w:hAnsi="Times New Roman" w:cs="Times New Roman"/>
          <w:sz w:val="24"/>
          <w:szCs w:val="24"/>
        </w:rPr>
        <w:t xml:space="preserve"> và </w:t>
      </w:r>
      <m:oMath>
        <m:r>
          <m:rPr>
            <m:sty m:val="p"/>
          </m:rPr>
          <w:rPr>
            <w:rFonts w:ascii="Cambria Math" w:hAnsi="Cambria Math" w:cs="Times New Roman"/>
            <w:sz w:val="24"/>
            <w:szCs w:val="24"/>
          </w:rPr>
          <m:t>B6</m:t>
        </m:r>
      </m:oMath>
      <w:r w:rsidRPr="00A1778D">
        <w:rPr>
          <w:rFonts w:ascii="Times New Roman" w:hAnsi="Times New Roman" w:cs="Times New Roman"/>
          <w:sz w:val="24"/>
          <w:szCs w:val="24"/>
        </w:rPr>
        <w:t>.</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b) Viết các phương trình hóa học minh họa.</w:t>
      </w:r>
    </w:p>
    <w:p w:rsidR="006D492B" w:rsidRPr="00A1778D" w:rsidRDefault="00000000">
      <w:pPr>
        <w:numPr>
          <w:ilvl w:val="0"/>
          <w:numId w:val="5"/>
        </w:numPr>
        <w:rPr>
          <w:rFonts w:ascii="Times New Roman" w:hAnsi="Times New Roman" w:cs="Times New Roman"/>
          <w:sz w:val="24"/>
          <w:szCs w:val="24"/>
        </w:rPr>
      </w:pPr>
      <w:r w:rsidRPr="00A1778D">
        <w:rPr>
          <w:rFonts w:ascii="Times New Roman" w:hAnsi="Times New Roman" w:cs="Times New Roman"/>
          <w:sz w:val="24"/>
          <w:szCs w:val="24"/>
        </w:rPr>
        <w:t xml:space="preserve">Nước Javen là dung dịch chứa hỗn hợp muối </w:t>
      </w:r>
      <m:oMath>
        <m:r>
          <m:rPr>
            <m:sty m:val="p"/>
          </m:rPr>
          <w:rPr>
            <w:rFonts w:ascii="Cambria Math" w:hAnsi="Cambria Math" w:cs="Times New Roman"/>
            <w:sz w:val="24"/>
            <w:szCs w:val="24"/>
          </w:rPr>
          <m:t>NaCl</m:t>
        </m:r>
      </m:oMath>
      <w:r w:rsidRPr="00A1778D">
        <w:rPr>
          <w:rFonts w:ascii="Times New Roman" w:hAnsi="Times New Roman" w:cs="Times New Roman"/>
          <w:sz w:val="24"/>
          <w:szCs w:val="24"/>
        </w:rPr>
        <w:t xml:space="preserve"> và </w:t>
      </w:r>
      <m:oMath>
        <m:r>
          <m:rPr>
            <m:sty m:val="p"/>
          </m:rPr>
          <w:rPr>
            <w:rFonts w:ascii="Cambria Math" w:hAnsi="Cambria Math" w:cs="Times New Roman"/>
            <w:sz w:val="24"/>
            <w:szCs w:val="24"/>
          </w:rPr>
          <m:t>NaClO</m:t>
        </m:r>
      </m:oMath>
      <w:r w:rsidRPr="00A1778D">
        <w:rPr>
          <w:rFonts w:ascii="Times New Roman" w:hAnsi="Times New Roman" w:cs="Times New Roman"/>
          <w:sz w:val="24"/>
          <w:szCs w:val="24"/>
        </w:rPr>
        <w:t xml:space="preserve"> (natri hipoclorit). Muối </w:t>
      </w:r>
      <m:oMath>
        <m:r>
          <m:rPr>
            <m:sty m:val="p"/>
          </m:rPr>
          <w:rPr>
            <w:rFonts w:ascii="Cambria Math" w:hAnsi="Cambria Math" w:cs="Times New Roman"/>
            <w:sz w:val="24"/>
            <w:szCs w:val="24"/>
          </w:rPr>
          <m:t>NaClO</m:t>
        </m:r>
      </m:oMath>
      <w:r w:rsidRPr="00A1778D">
        <w:rPr>
          <w:rFonts w:ascii="Times New Roman" w:hAnsi="Times New Roman" w:cs="Times New Roman"/>
          <w:sz w:val="24"/>
          <w:szCs w:val="24"/>
        </w:rPr>
        <w:t xml:space="preserve"> có tính oxy hóa mạnh, do vậy nước Javen có khả năng tẩy màu và sát trùng. Hàm lượng hipoclorit trong nước Javen có thể được xác định như sau:</w:t>
      </w:r>
    </w:p>
    <w:p w:rsidR="006D492B" w:rsidRPr="00A1778D" w:rsidRDefault="00000000">
      <w:pPr>
        <w:numPr>
          <w:ilvl w:val="0"/>
          <w:numId w:val="6"/>
        </w:numPr>
        <w:spacing w:after="240"/>
        <w:rPr>
          <w:rFonts w:ascii="Times New Roman" w:hAnsi="Times New Roman" w:cs="Times New Roman"/>
          <w:sz w:val="24"/>
          <w:szCs w:val="24"/>
        </w:rPr>
      </w:pPr>
      <w:r w:rsidRPr="00A1778D">
        <w:rPr>
          <w:rFonts w:ascii="Times New Roman" w:hAnsi="Times New Roman" w:cs="Times New Roman"/>
          <w:sz w:val="24"/>
          <w:szCs w:val="24"/>
        </w:rPr>
        <w:t xml:space="preserve">Pha loãng 5,00 </w:t>
      </w:r>
      <m:oMath>
        <m:r>
          <m:rPr>
            <m:sty m:val="p"/>
          </m:rPr>
          <w:rPr>
            <w:rFonts w:ascii="Cambria Math" w:hAnsi="Cambria Math" w:cs="Times New Roman"/>
            <w:sz w:val="24"/>
            <w:szCs w:val="24"/>
          </w:rPr>
          <m:t>ml</m:t>
        </m:r>
      </m:oMath>
      <w:r w:rsidRPr="00A1778D">
        <w:rPr>
          <w:rFonts w:ascii="Times New Roman" w:hAnsi="Times New Roman" w:cs="Times New Roman"/>
          <w:sz w:val="24"/>
          <w:szCs w:val="24"/>
        </w:rPr>
        <w:t xml:space="preserve"> dung dịch Javen với nước cất được </w:t>
      </w:r>
      <m:oMath>
        <m:r>
          <m:rPr>
            <m:sty m:val="p"/>
          </m:rPr>
          <w:rPr>
            <w:rFonts w:ascii="Cambria Math" w:hAnsi="Cambria Math" w:cs="Times New Roman"/>
            <w:sz w:val="24"/>
            <w:szCs w:val="24"/>
          </w:rPr>
          <m:t>100ml</m:t>
        </m:r>
      </m:oMath>
      <w:r w:rsidRPr="00A1778D">
        <w:rPr>
          <w:rFonts w:ascii="Times New Roman" w:hAnsi="Times New Roman" w:cs="Times New Roman"/>
          <w:sz w:val="24"/>
          <w:szCs w:val="24"/>
        </w:rPr>
        <w:t xml:space="preserve"> dung dịch D1.</w:t>
      </w:r>
    </w:p>
    <w:p w:rsidR="006D492B" w:rsidRPr="00A1778D" w:rsidRDefault="00000000">
      <w:pPr>
        <w:numPr>
          <w:ilvl w:val="0"/>
          <w:numId w:val="6"/>
        </w:numPr>
        <w:spacing w:after="240"/>
        <w:rPr>
          <w:rFonts w:ascii="Times New Roman" w:hAnsi="Times New Roman" w:cs="Times New Roman"/>
          <w:sz w:val="24"/>
          <w:szCs w:val="24"/>
        </w:rPr>
      </w:pPr>
      <w:r w:rsidRPr="00A1778D">
        <w:rPr>
          <w:rFonts w:ascii="Times New Roman" w:hAnsi="Times New Roman" w:cs="Times New Roman"/>
          <w:sz w:val="24"/>
          <w:szCs w:val="24"/>
        </w:rPr>
        <w:t xml:space="preserve">Lấy </w:t>
      </w:r>
      <m:oMath>
        <m:r>
          <m:rPr>
            <m:sty m:val="p"/>
          </m:rPr>
          <w:rPr>
            <w:rFonts w:ascii="Cambria Math" w:hAnsi="Cambria Math" w:cs="Times New Roman"/>
            <w:sz w:val="24"/>
            <w:szCs w:val="24"/>
          </w:rPr>
          <m:t>10,00ml</m:t>
        </m:r>
      </m:oMath>
      <w:r w:rsidRPr="00A1778D">
        <w:rPr>
          <w:rFonts w:ascii="Times New Roman" w:hAnsi="Times New Roman" w:cs="Times New Roman"/>
          <w:sz w:val="24"/>
          <w:szCs w:val="24"/>
        </w:rPr>
        <w:t xml:space="preserve"> dung dịch D1 cho vào bình tam giác, sau đó thêm dung dịch axit sunfuric loãng dư, lắc đều, được dung dịch </w:t>
      </w:r>
      <m:oMath>
        <m:r>
          <m:rPr>
            <m:sty m:val="b"/>
          </m:rPr>
          <w:rPr>
            <w:rFonts w:ascii="Cambria Math" w:hAnsi="Cambria Math" w:cs="Times New Roman"/>
            <w:sz w:val="24"/>
            <w:szCs w:val="24"/>
          </w:rPr>
          <m:t>D</m:t>
        </m:r>
        <m:r>
          <m:rPr>
            <m:sty m:val="p"/>
          </m:rPr>
          <w:rPr>
            <w:rFonts w:ascii="Cambria Math" w:hAnsi="Cambria Math" w:cs="Times New Roman"/>
            <w:sz w:val="24"/>
            <w:szCs w:val="24"/>
          </w:rPr>
          <m:t>2</m:t>
        </m:r>
      </m:oMath>
      <w:r w:rsidRPr="00A1778D">
        <w:rPr>
          <w:rFonts w:ascii="Times New Roman" w:hAnsi="Times New Roman" w:cs="Times New Roman"/>
          <w:sz w:val="24"/>
          <w:szCs w:val="24"/>
        </w:rPr>
        <w:t xml:space="preserve">. Thêm tiếp </w:t>
      </w:r>
      <m:oMath>
        <m:r>
          <m:rPr>
            <m:sty m:val="p"/>
          </m:rPr>
          <w:rPr>
            <w:rFonts w:ascii="Cambria Math" w:hAnsi="Cambria Math" w:cs="Times New Roman"/>
            <w:sz w:val="24"/>
            <w:szCs w:val="24"/>
          </w:rPr>
          <m:t>10,00ml</m:t>
        </m:r>
      </m:oMath>
      <w:r w:rsidRPr="00A1778D">
        <w:rPr>
          <w:rFonts w:ascii="Times New Roman" w:hAnsi="Times New Roman" w:cs="Times New Roman"/>
          <w:sz w:val="24"/>
          <w:szCs w:val="24"/>
        </w:rPr>
        <w:t xml:space="preserve"> dung dịch </w:t>
      </w:r>
      <m:oMath>
        <m:r>
          <m:rPr>
            <m:sty m:val="p"/>
          </m:rPr>
          <w:rPr>
            <w:rFonts w:ascii="Cambria Math" w:hAnsi="Cambria Math" w:cs="Times New Roman"/>
            <w:sz w:val="24"/>
            <w:szCs w:val="24"/>
          </w:rPr>
          <m:t>KI2,0M</m:t>
        </m:r>
      </m:oMath>
      <w:r w:rsidRPr="00A1778D">
        <w:rPr>
          <w:rFonts w:ascii="Times New Roman" w:hAnsi="Times New Roman" w:cs="Times New Roman"/>
          <w:sz w:val="24"/>
          <w:szCs w:val="24"/>
        </w:rPr>
        <w:t xml:space="preserve"> vào dung dịch </w:t>
      </w:r>
      <m:oMath>
        <m:r>
          <m:rPr>
            <m:sty m:val="b"/>
          </m:rPr>
          <w:rPr>
            <w:rFonts w:ascii="Cambria Math" w:hAnsi="Cambria Math" w:cs="Times New Roman"/>
            <w:sz w:val="24"/>
            <w:szCs w:val="24"/>
          </w:rPr>
          <m:t>D</m:t>
        </m:r>
        <m:r>
          <m:rPr>
            <m:sty m:val="p"/>
          </m:rPr>
          <w:rPr>
            <w:rFonts w:ascii="Cambria Math" w:hAnsi="Cambria Math" w:cs="Times New Roman"/>
            <w:sz w:val="24"/>
            <w:szCs w:val="24"/>
          </w:rPr>
          <m:t>2</m:t>
        </m:r>
      </m:oMath>
      <w:r w:rsidRPr="00A1778D">
        <w:rPr>
          <w:rFonts w:ascii="Times New Roman" w:hAnsi="Times New Roman" w:cs="Times New Roman"/>
          <w:sz w:val="24"/>
          <w:szCs w:val="24"/>
        </w:rPr>
        <w:t xml:space="preserve">, lắc đều được dung dịch D3. Để phản ứng hoàn toàn với lượng iốt trong dung dịch </w:t>
      </w:r>
      <m:oMath>
        <m:r>
          <m:rPr>
            <m:sty m:val="b"/>
          </m:rPr>
          <w:rPr>
            <w:rFonts w:ascii="Cambria Math" w:hAnsi="Cambria Math" w:cs="Times New Roman"/>
            <w:sz w:val="24"/>
            <w:szCs w:val="24"/>
          </w:rPr>
          <m:t>D</m:t>
        </m:r>
        <m:r>
          <m:rPr>
            <m:sty m:val="p"/>
          </m:rPr>
          <w:rPr>
            <w:rFonts w:ascii="Cambria Math" w:hAnsi="Cambria Math" w:cs="Times New Roman"/>
            <w:sz w:val="24"/>
            <w:szCs w:val="24"/>
          </w:rPr>
          <m:t>3</m:t>
        </m:r>
      </m:oMath>
      <w:r w:rsidRPr="00A1778D">
        <w:rPr>
          <w:rFonts w:ascii="Times New Roman" w:hAnsi="Times New Roman" w:cs="Times New Roman"/>
          <w:sz w:val="24"/>
          <w:szCs w:val="24"/>
        </w:rPr>
        <w:t xml:space="preserve"> cần </w:t>
      </w:r>
      <m:oMath>
        <m:r>
          <m:rPr>
            <m:sty m:val="p"/>
          </m:rPr>
          <w:rPr>
            <w:rFonts w:ascii="Cambria Math" w:hAnsi="Cambria Math" w:cs="Times New Roman"/>
            <w:sz w:val="24"/>
            <w:szCs w:val="24"/>
          </w:rPr>
          <m:t>15,00ml</m:t>
        </m:r>
      </m:oMath>
      <w:r w:rsidRPr="00A1778D">
        <w:rPr>
          <w:rFonts w:ascii="Times New Roman" w:hAnsi="Times New Roman" w:cs="Times New Roman"/>
          <w:sz w:val="24"/>
          <w:szCs w:val="24"/>
        </w:rPr>
        <w:t xml:space="preserve"> dung dịch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Na</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0,1M</m:t>
        </m:r>
      </m:oMath>
      <w:r w:rsidRPr="00A1778D">
        <w:rPr>
          <w:rFonts w:ascii="Times New Roman" w:hAnsi="Times New Roman" w:cs="Times New Roman"/>
          <w:sz w:val="24"/>
          <w:szCs w:val="24"/>
        </w:rPr>
        <w:t>. Biết các phản ứng xảy ra theo các phương trình hóa học sau:</w:t>
      </w:r>
    </w:p>
    <w:p w:rsidR="006D492B" w:rsidRPr="00A1778D" w:rsidRDefault="00000000">
      <w:pPr>
        <w:spacing w:after="240"/>
        <w:rPr>
          <w:rFonts w:ascii="Times New Roman" w:hAnsi="Times New Roman" w:cs="Times New Roman"/>
          <w:sz w:val="24"/>
          <w:szCs w:val="24"/>
        </w:rPr>
      </w:pPr>
      <m:oMathPara>
        <m:oMath>
          <m:m>
            <m:mPr>
              <m:plcHide m:val="1"/>
              <m:mcs>
                <m:mc>
                  <m:mcPr>
                    <m:count m:val="1"/>
                    <m:mcJc m:val="right"/>
                  </m:mcPr>
                </m:mc>
                <m:mc>
                  <m:mcPr>
                    <m:count m:val="1"/>
                    <m:mcJc m:val="left"/>
                  </m:mcPr>
                </m:mc>
              </m:mcs>
              <m:ctrlPr>
                <w:rPr>
                  <w:rFonts w:ascii="Cambria Math" w:hAnsi="Cambria Math" w:cs="Times New Roman"/>
                  <w:i/>
                  <w:sz w:val="24"/>
                  <w:szCs w:val="24"/>
                </w:rPr>
              </m:ctrlPr>
            </m:mPr>
            <m:mr>
              <m:e/>
              <m:e>
                <m:r>
                  <m:rPr>
                    <m:sty m:val="p"/>
                  </m:rPr>
                  <w:rPr>
                    <w:rFonts w:ascii="Cambria Math" w:hAnsi="Cambria Math" w:cs="Times New Roman"/>
                    <w:sz w:val="24"/>
                    <w:szCs w:val="24"/>
                  </w:rPr>
                  <m:t>NaClO+2KI+</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SO</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+NaCl+</m:t>
                </m:r>
                <m:r>
                  <m:rPr>
                    <m:sty m:val="b"/>
                  </m:rPr>
                  <w:rPr>
                    <w:rFonts w:ascii="Cambria Math" w:hAnsi="Cambria Math" w:cs="Times New Roman"/>
                    <w:sz w:val="24"/>
                    <w:szCs w:val="24"/>
                  </w:rPr>
                  <m:t>D</m:t>
                </m:r>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O</m:t>
                </m:r>
              </m:e>
            </m:mr>
            <m:mr>
              <m:e/>
              <m:e>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Na</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→2NaI+</m:t>
                </m:r>
                <m:r>
                  <m:rPr>
                    <m:sty m:val="b"/>
                  </m:rPr>
                  <w:rPr>
                    <w:rFonts w:ascii="Cambria Math" w:hAnsi="Cambria Math" w:cs="Times New Roman"/>
                    <w:sz w:val="24"/>
                    <w:szCs w:val="24"/>
                  </w:rPr>
                  <m:t>D5</m:t>
                </m:r>
              </m:e>
            </m:mr>
          </m:m>
        </m:oMath>
      </m:oMathPara>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a) Xác định công thức hóa học của các chất D4, D5.</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 xml:space="preserve">b) Tính nồng độ (theo </w:t>
      </w:r>
      <m:oMath>
        <m:r>
          <m:rPr>
            <m:sty m:val="p"/>
          </m:rPr>
          <w:rPr>
            <w:rFonts w:ascii="Cambria Math" w:hAnsi="Cambria Math" w:cs="Times New Roman"/>
            <w:sz w:val="24"/>
            <w:szCs w:val="24"/>
          </w:rPr>
          <m:t>mol/l</m:t>
        </m:r>
      </m:oMath>
      <w:r w:rsidRPr="00A1778D">
        <w:rPr>
          <w:rFonts w:ascii="Times New Roman" w:hAnsi="Times New Roman" w:cs="Times New Roman"/>
          <w:sz w:val="24"/>
          <w:szCs w:val="24"/>
        </w:rPr>
        <w:t xml:space="preserve"> ) của </w:t>
      </w:r>
      <m:oMath>
        <m:r>
          <m:rPr>
            <m:sty m:val="p"/>
          </m:rPr>
          <w:rPr>
            <w:rFonts w:ascii="Cambria Math" w:hAnsi="Cambria Math" w:cs="Times New Roman"/>
            <w:sz w:val="24"/>
            <w:szCs w:val="24"/>
          </w:rPr>
          <m:t>NaClO</m:t>
        </m:r>
      </m:oMath>
      <w:r w:rsidRPr="00A1778D">
        <w:rPr>
          <w:rFonts w:ascii="Times New Roman" w:hAnsi="Times New Roman" w:cs="Times New Roman"/>
          <w:sz w:val="24"/>
          <w:szCs w:val="24"/>
        </w:rPr>
        <w:t xml:space="preserve"> trong mẫu nước Javen trên.</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Câu III. (2,0 điểm) Tính chất của một số muối vô cơ</w:t>
      </w:r>
    </w:p>
    <w:p w:rsidR="006D492B" w:rsidRPr="00A1778D" w:rsidRDefault="00000000">
      <w:pPr>
        <w:numPr>
          <w:ilvl w:val="0"/>
          <w:numId w:val="7"/>
        </w:numPr>
        <w:rPr>
          <w:rFonts w:ascii="Times New Roman" w:hAnsi="Times New Roman" w:cs="Times New Roman"/>
          <w:sz w:val="24"/>
          <w:szCs w:val="24"/>
        </w:rPr>
      </w:pPr>
      <w:r w:rsidRPr="00A1778D">
        <w:rPr>
          <w:rFonts w:ascii="Times New Roman" w:hAnsi="Times New Roman" w:cs="Times New Roman"/>
          <w:sz w:val="24"/>
          <w:szCs w:val="24"/>
        </w:rPr>
        <w:t xml:space="preserve">Kết tinh từ từ 100 gam dung dịch </w:t>
      </w:r>
      <m:oMath>
        <m:r>
          <m:rPr>
            <m:sty m:val="p"/>
          </m:rPr>
          <w:rPr>
            <w:rFonts w:ascii="Cambria Math" w:hAnsi="Cambria Math" w:cs="Times New Roman"/>
            <w:sz w:val="24"/>
            <w:szCs w:val="24"/>
          </w:rPr>
          <m:t>Cu</m:t>
        </m:r>
        <m:sSub>
          <m:sSubPr>
            <m:ctrlPr>
              <w:rPr>
                <w:rFonts w:ascii="Cambria Math" w:hAnsi="Cambria Math" w:cs="Times New Roman"/>
                <w:sz w:val="24"/>
                <w:szCs w:val="24"/>
              </w:rPr>
            </m:ctrlPr>
          </m:sSub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NO</m:t>
                    </m:r>
                  </m:e>
                  <m:sub>
                    <m:r>
                      <m:rPr>
                        <m:sty m:val="p"/>
                      </m:rPr>
                      <w:rPr>
                        <w:rFonts w:ascii="Cambria Math" w:hAnsi="Cambria Math" w:cs="Times New Roman"/>
                        <w:sz w:val="24"/>
                        <w:szCs w:val="24"/>
                      </w:rPr>
                      <m:t>3</m:t>
                    </m:r>
                  </m:sub>
                </m:sSub>
              </m:e>
            </m:d>
          </m:e>
          <m:sub>
            <m:r>
              <m:rPr>
                <m:sty m:val="p"/>
              </m:rPr>
              <w:rPr>
                <w:rFonts w:ascii="Cambria Math" w:hAnsi="Cambria Math" w:cs="Times New Roman"/>
                <w:sz w:val="24"/>
                <w:szCs w:val="24"/>
              </w:rPr>
              <m:t>2</m:t>
            </m:r>
          </m:sub>
        </m:sSub>
      </m:oMath>
      <w:r w:rsidRPr="00A1778D">
        <w:rPr>
          <w:rFonts w:ascii="Times New Roman" w:hAnsi="Times New Roman" w:cs="Times New Roman"/>
          <w:sz w:val="24"/>
          <w:szCs w:val="24"/>
        </w:rPr>
        <w:t xml:space="preserve"> thu được tinh thể E1. Nung </w:t>
      </w:r>
      <m:oMath>
        <m:r>
          <m:rPr>
            <m:sty m:val="b"/>
          </m:rPr>
          <w:rPr>
            <w:rFonts w:ascii="Cambria Math" w:hAnsi="Cambria Math" w:cs="Times New Roman"/>
            <w:sz w:val="24"/>
            <w:szCs w:val="24"/>
          </w:rPr>
          <m:t>E</m:t>
        </m:r>
        <m:r>
          <m:rPr>
            <m:sty m:val="p"/>
          </m:rPr>
          <w:rPr>
            <w:rFonts w:ascii="Cambria Math" w:hAnsi="Cambria Math" w:cs="Times New Roman"/>
            <w:sz w:val="24"/>
            <w:szCs w:val="24"/>
          </w:rPr>
          <m:t>1</m:t>
        </m:r>
      </m:oMath>
      <w:r w:rsidRPr="00A1778D">
        <w:rPr>
          <w:rFonts w:ascii="Times New Roman" w:hAnsi="Times New Roman" w:cs="Times New Roman"/>
          <w:sz w:val="24"/>
          <w:szCs w:val="24"/>
        </w:rPr>
        <w:t xml:space="preserve"> đến khối lượng không đổi thu được 1,6 gam chất rắn và 3,24 gam hỗn hợp khí và hơi.</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 xml:space="preserve">a) Xác định nồng độ phần trăm của dung dịch </w:t>
      </w:r>
      <m:oMath>
        <m:r>
          <m:rPr>
            <m:sty m:val="p"/>
          </m:rPr>
          <w:rPr>
            <w:rFonts w:ascii="Cambria Math" w:hAnsi="Cambria Math" w:cs="Times New Roman"/>
            <w:sz w:val="24"/>
            <w:szCs w:val="24"/>
          </w:rPr>
          <m:t>Cu</m:t>
        </m:r>
        <m:sSub>
          <m:sSubPr>
            <m:ctrlPr>
              <w:rPr>
                <w:rFonts w:ascii="Cambria Math" w:hAnsi="Cambria Math" w:cs="Times New Roman"/>
                <w:sz w:val="24"/>
                <w:szCs w:val="24"/>
              </w:rPr>
            </m:ctrlPr>
          </m:sSub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NO</m:t>
                    </m:r>
                  </m:e>
                  <m:sub>
                    <m:r>
                      <m:rPr>
                        <m:sty m:val="p"/>
                      </m:rPr>
                      <w:rPr>
                        <w:rFonts w:ascii="Cambria Math" w:hAnsi="Cambria Math" w:cs="Times New Roman"/>
                        <w:sz w:val="24"/>
                        <w:szCs w:val="24"/>
                      </w:rPr>
                      <m:t>3</m:t>
                    </m:r>
                  </m:sub>
                </m:sSub>
              </m:e>
            </m:d>
          </m:e>
          <m:sub>
            <m:r>
              <m:rPr>
                <m:sty m:val="p"/>
              </m:rPr>
              <w:rPr>
                <w:rFonts w:ascii="Cambria Math" w:hAnsi="Cambria Math" w:cs="Times New Roman"/>
                <w:sz w:val="24"/>
                <w:szCs w:val="24"/>
              </w:rPr>
              <m:t>2</m:t>
            </m:r>
          </m:sub>
        </m:sSub>
      </m:oMath>
      <w:r w:rsidRPr="00A1778D">
        <w:rPr>
          <w:rFonts w:ascii="Times New Roman" w:hAnsi="Times New Roman" w:cs="Times New Roman"/>
          <w:sz w:val="24"/>
          <w:szCs w:val="24"/>
        </w:rPr>
        <w:t xml:space="preserve"> và công thức hóa học của E1.</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 xml:space="preserve">b) Hòa tan một lượng </w:t>
      </w:r>
      <m:oMath>
        <m:r>
          <m:rPr>
            <m:sty m:val="b"/>
          </m:rPr>
          <w:rPr>
            <w:rFonts w:ascii="Cambria Math" w:hAnsi="Cambria Math" w:cs="Times New Roman"/>
            <w:sz w:val="24"/>
            <w:szCs w:val="24"/>
          </w:rPr>
          <m:t>E</m:t>
        </m:r>
        <m:r>
          <m:rPr>
            <m:sty m:val="p"/>
          </m:rPr>
          <w:rPr>
            <w:rFonts w:ascii="Cambria Math" w:hAnsi="Cambria Math" w:cs="Times New Roman"/>
            <w:sz w:val="24"/>
            <w:szCs w:val="24"/>
          </w:rPr>
          <m:t>1</m:t>
        </m:r>
      </m:oMath>
      <w:r w:rsidRPr="00A1778D">
        <w:rPr>
          <w:rFonts w:ascii="Times New Roman" w:hAnsi="Times New Roman" w:cs="Times New Roman"/>
          <w:sz w:val="24"/>
          <w:szCs w:val="24"/>
        </w:rPr>
        <w:t xml:space="preserve"> cùng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AgNO</m:t>
            </m:r>
          </m:e>
          <m:sub>
            <m:r>
              <m:rPr>
                <m:sty m:val="p"/>
              </m:rPr>
              <w:rPr>
                <w:rFonts w:ascii="Cambria Math" w:hAnsi="Cambria Math" w:cs="Times New Roman"/>
                <w:sz w:val="24"/>
                <w:szCs w:val="24"/>
              </w:rPr>
              <m:t>3</m:t>
            </m:r>
          </m:sub>
        </m:sSub>
      </m:oMath>
      <w:r w:rsidRPr="00A1778D">
        <w:rPr>
          <w:rFonts w:ascii="Times New Roman" w:hAnsi="Times New Roman" w:cs="Times New Roman"/>
          <w:sz w:val="24"/>
          <w:szCs w:val="24"/>
        </w:rPr>
        <w:t xml:space="preserve"> vào nước thu được dung dịch </w:t>
      </w:r>
      <m:oMath>
        <m:r>
          <m:rPr>
            <m:sty m:val="b"/>
          </m:rPr>
          <w:rPr>
            <w:rFonts w:ascii="Cambria Math" w:hAnsi="Cambria Math" w:cs="Times New Roman"/>
            <w:sz w:val="24"/>
            <w:szCs w:val="24"/>
          </w:rPr>
          <m:t>E2</m:t>
        </m:r>
      </m:oMath>
      <w:r w:rsidRPr="00A1778D">
        <w:rPr>
          <w:rFonts w:ascii="Times New Roman" w:hAnsi="Times New Roman" w:cs="Times New Roman"/>
          <w:sz w:val="24"/>
          <w:szCs w:val="24"/>
        </w:rPr>
        <w:t xml:space="preserve">. Cho E2 tác dụng với </w:t>
      </w:r>
      <m:oMath>
        <m:r>
          <m:rPr>
            <m:sty m:val="b"/>
          </m:rPr>
          <w:rPr>
            <w:rFonts w:ascii="Cambria Math" w:hAnsi="Cambria Math" w:cs="Times New Roman"/>
            <w:sz w:val="24"/>
            <w:szCs w:val="24"/>
          </w:rPr>
          <m:t>m</m:t>
        </m:r>
      </m:oMath>
      <w:r w:rsidRPr="00A1778D">
        <w:rPr>
          <w:rFonts w:ascii="Times New Roman" w:hAnsi="Times New Roman" w:cs="Times New Roman"/>
          <w:sz w:val="24"/>
          <w:szCs w:val="24"/>
        </w:rPr>
        <w:t xml:space="preserve"> gam hỗn hợp gồm </w:t>
      </w:r>
      <m:oMath>
        <m:r>
          <m:rPr>
            <m:sty m:val="p"/>
          </m:rPr>
          <w:rPr>
            <w:rFonts w:ascii="Cambria Math" w:hAnsi="Cambria Math" w:cs="Times New Roman"/>
            <w:sz w:val="24"/>
            <w:szCs w:val="24"/>
          </w:rPr>
          <m:t>Fe</m:t>
        </m:r>
      </m:oMath>
      <w:r w:rsidRPr="00A1778D">
        <w:rPr>
          <w:rFonts w:ascii="Times New Roman" w:hAnsi="Times New Roman" w:cs="Times New Roman"/>
          <w:sz w:val="24"/>
          <w:szCs w:val="24"/>
        </w:rPr>
        <w:t xml:space="preserve"> và </w:t>
      </w:r>
      <m:oMath>
        <m:r>
          <m:rPr>
            <m:sty m:val="p"/>
          </m:rPr>
          <w:rPr>
            <w:rFonts w:ascii="Cambria Math" w:hAnsi="Cambria Math" w:cs="Times New Roman"/>
            <w:sz w:val="24"/>
            <w:szCs w:val="24"/>
          </w:rPr>
          <m:t>Mg</m:t>
        </m:r>
      </m:oMath>
      <w:r w:rsidRPr="00A1778D">
        <w:rPr>
          <w:rFonts w:ascii="Times New Roman" w:hAnsi="Times New Roman" w:cs="Times New Roman"/>
          <w:sz w:val="24"/>
          <w:szCs w:val="24"/>
        </w:rPr>
        <w:t xml:space="preserve"> có tỉ lệ mol </w:t>
      </w:r>
      <m:oMath>
        <m:r>
          <m:rPr>
            <m:sty m:val="p"/>
          </m:rPr>
          <w:rPr>
            <w:rFonts w:ascii="Cambria Math" w:hAnsi="Cambria Math" w:cs="Times New Roman"/>
            <w:sz w:val="24"/>
            <w:szCs w:val="24"/>
          </w:rPr>
          <m:t>2:3</m:t>
        </m:r>
      </m:oMath>
      <w:r w:rsidRPr="00A1778D">
        <w:rPr>
          <w:rFonts w:ascii="Times New Roman" w:hAnsi="Times New Roman" w:cs="Times New Roman"/>
          <w:sz w:val="24"/>
          <w:szCs w:val="24"/>
        </w:rPr>
        <w:t xml:space="preserve"> tương ứng, thu được chất rắn </w:t>
      </w:r>
      <m:oMath>
        <m:r>
          <m:rPr>
            <m:sty m:val="b"/>
          </m:rPr>
          <w:rPr>
            <w:rFonts w:ascii="Cambria Math" w:hAnsi="Cambria Math" w:cs="Times New Roman"/>
            <w:sz w:val="24"/>
            <w:szCs w:val="24"/>
          </w:rPr>
          <m:t>E3</m:t>
        </m:r>
      </m:oMath>
      <w:r w:rsidRPr="00A1778D">
        <w:rPr>
          <w:rFonts w:ascii="Times New Roman" w:hAnsi="Times New Roman" w:cs="Times New Roman"/>
          <w:sz w:val="24"/>
          <w:szCs w:val="24"/>
        </w:rPr>
        <w:t xml:space="preserve"> và dung dịch E4. Hoà tan hết </w:t>
      </w:r>
      <m:oMath>
        <m:r>
          <m:rPr>
            <m:sty m:val="b"/>
          </m:rPr>
          <w:rPr>
            <w:rFonts w:ascii="Cambria Math" w:hAnsi="Cambria Math" w:cs="Times New Roman"/>
            <w:sz w:val="24"/>
            <w:szCs w:val="24"/>
          </w:rPr>
          <m:t>E</m:t>
        </m:r>
        <m:r>
          <m:rPr>
            <m:sty m:val="p"/>
          </m:rPr>
          <w:rPr>
            <w:rFonts w:ascii="Cambria Math" w:hAnsi="Cambria Math" w:cs="Times New Roman"/>
            <w:sz w:val="24"/>
            <w:szCs w:val="24"/>
          </w:rPr>
          <m:t>3</m:t>
        </m:r>
      </m:oMath>
      <w:r w:rsidRPr="00A1778D">
        <w:rPr>
          <w:rFonts w:ascii="Times New Roman" w:hAnsi="Times New Roman" w:cs="Times New Roman"/>
          <w:sz w:val="24"/>
          <w:szCs w:val="24"/>
        </w:rPr>
        <w:t xml:space="preserve"> bằng dung dịch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HNO</m:t>
            </m:r>
          </m:e>
          <m:sub>
            <m:r>
              <m:rPr>
                <m:sty m:val="p"/>
              </m:rPr>
              <w:rPr>
                <w:rFonts w:ascii="Cambria Math" w:hAnsi="Cambria Math" w:cs="Times New Roman"/>
                <w:sz w:val="24"/>
                <w:szCs w:val="24"/>
              </w:rPr>
              <m:t>3</m:t>
            </m:r>
          </m:sub>
        </m:sSub>
      </m:oMath>
      <w:r w:rsidRPr="00A1778D">
        <w:rPr>
          <w:rFonts w:ascii="Times New Roman" w:hAnsi="Times New Roman" w:cs="Times New Roman"/>
          <w:sz w:val="24"/>
          <w:szCs w:val="24"/>
        </w:rPr>
        <w:t xml:space="preserve"> loãng, nóng, dư, thu được 3,36 lít </w:t>
      </w:r>
      <m:oMath>
        <m:r>
          <m:rPr>
            <m:sty m:val="p"/>
          </m:rPr>
          <w:rPr>
            <w:rFonts w:ascii="Cambria Math" w:hAnsi="Cambria Math" w:cs="Times New Roman"/>
            <w:sz w:val="24"/>
            <w:szCs w:val="24"/>
          </w:rPr>
          <m:t>NO</m:t>
        </m:r>
      </m:oMath>
      <w:r w:rsidRPr="00A1778D">
        <w:rPr>
          <w:rFonts w:ascii="Times New Roman" w:hAnsi="Times New Roman" w:cs="Times New Roman"/>
          <w:sz w:val="24"/>
          <w:szCs w:val="24"/>
        </w:rPr>
        <w:t xml:space="preserve"> (đktc, sản phẩm khử duy nhất). Cho </w:t>
      </w:r>
      <m:oMath>
        <m:r>
          <m:rPr>
            <m:sty m:val="p"/>
          </m:rPr>
          <w:rPr>
            <w:rFonts w:ascii="Cambria Math" w:hAnsi="Cambria Math" w:cs="Times New Roman"/>
            <w:sz w:val="24"/>
            <w:szCs w:val="24"/>
          </w:rPr>
          <m:t>Ba(OH</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2</m:t>
            </m:r>
          </m:sub>
        </m:sSub>
      </m:oMath>
      <w:r w:rsidRPr="00A1778D">
        <w:rPr>
          <w:rFonts w:ascii="Times New Roman" w:hAnsi="Times New Roman" w:cs="Times New Roman"/>
          <w:sz w:val="24"/>
          <w:szCs w:val="24"/>
        </w:rPr>
        <w:t xml:space="preserve"> dư vào dung dịch </w:t>
      </w:r>
      <m:oMath>
        <m:r>
          <m:rPr>
            <m:sty m:val="b"/>
          </m:rPr>
          <w:rPr>
            <w:rFonts w:ascii="Cambria Math" w:hAnsi="Cambria Math" w:cs="Times New Roman"/>
            <w:sz w:val="24"/>
            <w:szCs w:val="24"/>
          </w:rPr>
          <m:t>E4</m:t>
        </m:r>
      </m:oMath>
      <w:r w:rsidRPr="00A1778D">
        <w:rPr>
          <w:rFonts w:ascii="Times New Roman" w:hAnsi="Times New Roman" w:cs="Times New Roman"/>
          <w:sz w:val="24"/>
          <w:szCs w:val="24"/>
        </w:rPr>
        <w:t xml:space="preserve">, thu được kết tủa </w:t>
      </w:r>
      <m:oMath>
        <m:r>
          <m:rPr>
            <m:sty m:val="b"/>
          </m:rPr>
          <w:rPr>
            <w:rFonts w:ascii="Cambria Math" w:hAnsi="Cambria Math" w:cs="Times New Roman"/>
            <w:sz w:val="24"/>
            <w:szCs w:val="24"/>
          </w:rPr>
          <m:t>E5</m:t>
        </m:r>
      </m:oMath>
      <w:r w:rsidRPr="00A1778D">
        <w:rPr>
          <w:rFonts w:ascii="Times New Roman" w:hAnsi="Times New Roman" w:cs="Times New Roman"/>
          <w:sz w:val="24"/>
          <w:szCs w:val="24"/>
        </w:rPr>
        <w:t xml:space="preserve">. Nung </w:t>
      </w:r>
      <m:oMath>
        <m:r>
          <m:rPr>
            <m:sty m:val="b"/>
          </m:rPr>
          <w:rPr>
            <w:rFonts w:ascii="Cambria Math" w:hAnsi="Cambria Math" w:cs="Times New Roman"/>
            <w:sz w:val="24"/>
            <w:szCs w:val="24"/>
          </w:rPr>
          <m:t>E5</m:t>
        </m:r>
      </m:oMath>
      <w:r w:rsidRPr="00A1778D">
        <w:rPr>
          <w:rFonts w:ascii="Times New Roman" w:hAnsi="Times New Roman" w:cs="Times New Roman"/>
          <w:sz w:val="24"/>
          <w:szCs w:val="24"/>
        </w:rPr>
        <w:t xml:space="preserve"> trong không khí đến khối lượng không đổi, thu được </w:t>
      </w:r>
      <m:oMath>
        <m:f>
          <m:fPr>
            <m:ctrlPr>
              <w:rPr>
                <w:rFonts w:ascii="Cambria Math" w:hAnsi="Cambria Math" w:cs="Times New Roman"/>
                <w:sz w:val="24"/>
                <w:szCs w:val="24"/>
              </w:rPr>
            </m:ctrlPr>
          </m:fPr>
          <m:num>
            <m:r>
              <m:rPr>
                <m:sty m:val="p"/>
              </m:rPr>
              <w:rPr>
                <w:rFonts w:ascii="Cambria Math" w:hAnsi="Cambria Math" w:cs="Times New Roman"/>
                <w:sz w:val="24"/>
                <w:szCs w:val="24"/>
              </w:rPr>
              <m:t>45</m:t>
            </m:r>
          </m:num>
          <m:den>
            <m:r>
              <m:rPr>
                <m:sty m:val="p"/>
              </m:rPr>
              <w:rPr>
                <w:rFonts w:ascii="Cambria Math" w:hAnsi="Cambria Math" w:cs="Times New Roman"/>
                <w:sz w:val="24"/>
                <w:szCs w:val="24"/>
              </w:rPr>
              <m:t>46</m:t>
            </m:r>
          </m:den>
        </m:f>
        <m:r>
          <m:rPr>
            <m:sty m:val="b"/>
          </m:rPr>
          <w:rPr>
            <w:rFonts w:ascii="Cambria Math" w:hAnsi="Cambria Math" w:cs="Times New Roman"/>
            <w:sz w:val="24"/>
            <w:szCs w:val="24"/>
          </w:rPr>
          <m:t>m</m:t>
        </m:r>
      </m:oMath>
      <w:r w:rsidRPr="00A1778D">
        <w:rPr>
          <w:rFonts w:ascii="Times New Roman" w:hAnsi="Times New Roman" w:cs="Times New Roman"/>
          <w:sz w:val="24"/>
          <w:szCs w:val="24"/>
        </w:rPr>
        <w:t xml:space="preserve"> gam chất rắn. Tính giá trị của </w:t>
      </w:r>
      <m:oMath>
        <m:r>
          <m:rPr>
            <m:sty m:val="b"/>
          </m:rPr>
          <w:rPr>
            <w:rFonts w:ascii="Cambria Math" w:hAnsi="Cambria Math" w:cs="Times New Roman"/>
            <w:sz w:val="24"/>
            <w:szCs w:val="24"/>
          </w:rPr>
          <m:t>m</m:t>
        </m:r>
      </m:oMath>
      <w:r w:rsidRPr="00A1778D">
        <w:rPr>
          <w:rFonts w:ascii="Times New Roman" w:hAnsi="Times New Roman" w:cs="Times New Roman"/>
          <w:sz w:val="24"/>
          <w:szCs w:val="24"/>
        </w:rPr>
        <w:t>.</w:t>
      </w:r>
    </w:p>
    <w:p w:rsidR="006D492B" w:rsidRPr="00A1778D" w:rsidRDefault="00000000">
      <w:pPr>
        <w:numPr>
          <w:ilvl w:val="0"/>
          <w:numId w:val="8"/>
        </w:numPr>
        <w:rPr>
          <w:rFonts w:ascii="Times New Roman" w:hAnsi="Times New Roman" w:cs="Times New Roman"/>
          <w:sz w:val="24"/>
          <w:szCs w:val="24"/>
        </w:rPr>
      </w:pPr>
      <w:r w:rsidRPr="00A1778D">
        <w:rPr>
          <w:rFonts w:ascii="Times New Roman" w:hAnsi="Times New Roman" w:cs="Times New Roman"/>
          <w:sz w:val="24"/>
          <w:szCs w:val="24"/>
        </w:rPr>
        <w:t xml:space="preserve">G1 là một muối cacbonat trung hòa ngậm nước của một kim loại hóa trị </w:t>
      </w:r>
      <m:oMath>
        <m:r>
          <m:rPr>
            <m:sty m:val="p"/>
          </m:rPr>
          <w:rPr>
            <w:rFonts w:ascii="Cambria Math" w:hAnsi="Cambria Math" w:cs="Times New Roman"/>
            <w:sz w:val="24"/>
            <w:szCs w:val="24"/>
          </w:rPr>
          <m:t>I</m:t>
        </m:r>
      </m:oMath>
      <w:r w:rsidRPr="00A1778D">
        <w:rPr>
          <w:rFonts w:ascii="Times New Roman" w:hAnsi="Times New Roman" w:cs="Times New Roman"/>
          <w:sz w:val="24"/>
          <w:szCs w:val="24"/>
        </w:rPr>
        <w:t xml:space="preserve">, là thành phần chính của khoáng vật thermonatrite được tìm thấy ở những vùng khí hậu khô cằn, trên bề mặt hoặc trong các hốc núi lửa. Hòa tan 44,64 gam </w:t>
      </w:r>
      <m:oMath>
        <m:r>
          <m:rPr>
            <m:sty m:val="b"/>
          </m:rPr>
          <w:rPr>
            <w:rFonts w:ascii="Cambria Math" w:hAnsi="Cambria Math" w:cs="Times New Roman"/>
            <w:sz w:val="24"/>
            <w:szCs w:val="24"/>
          </w:rPr>
          <m:t>G</m:t>
        </m:r>
        <m:r>
          <m:rPr>
            <m:sty m:val="p"/>
          </m:rPr>
          <w:rPr>
            <w:rFonts w:ascii="Cambria Math" w:hAnsi="Cambria Math" w:cs="Times New Roman"/>
            <w:sz w:val="24"/>
            <w:szCs w:val="24"/>
          </w:rPr>
          <m:t>1</m:t>
        </m:r>
      </m:oMath>
      <w:r w:rsidRPr="00A1778D">
        <w:rPr>
          <w:rFonts w:ascii="Times New Roman" w:hAnsi="Times New Roman" w:cs="Times New Roman"/>
          <w:sz w:val="24"/>
          <w:szCs w:val="24"/>
        </w:rPr>
        <w:t xml:space="preserve"> trong 100 gam nước ở </w:t>
      </w:r>
      <m:oMath>
        <m:sSup>
          <m:sSupPr>
            <m:ctrlPr>
              <w:rPr>
                <w:rFonts w:ascii="Cambria Math" w:hAnsi="Cambria Math" w:cs="Times New Roman"/>
                <w:sz w:val="24"/>
                <w:szCs w:val="24"/>
              </w:rPr>
            </m:ctrlPr>
          </m:sSupPr>
          <m:e>
            <m:r>
              <m:rPr>
                <m:sty m:val="p"/>
              </m:rPr>
              <w:rPr>
                <w:rFonts w:ascii="Cambria Math" w:hAnsi="Cambria Math" w:cs="Times New Roman"/>
                <w:sz w:val="24"/>
                <w:szCs w:val="24"/>
              </w:rPr>
              <m:t>80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Pr="00A1778D">
        <w:rPr>
          <w:rFonts w:ascii="Times New Roman" w:hAnsi="Times New Roman" w:cs="Times New Roman"/>
          <w:sz w:val="24"/>
          <w:szCs w:val="24"/>
        </w:rPr>
        <w:t xml:space="preserve">, sau đó làm lạnh xuống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Pr="00A1778D">
        <w:rPr>
          <w:rFonts w:ascii="Times New Roman" w:hAnsi="Times New Roman" w:cs="Times New Roman"/>
          <w:sz w:val="24"/>
          <w:szCs w:val="24"/>
        </w:rPr>
        <w:t xml:space="preserve"> thu được 65,78 gam tinh thể </w:t>
      </w:r>
      <m:oMath>
        <m:r>
          <m:rPr>
            <m:sty m:val="b"/>
          </m:rPr>
          <w:rPr>
            <w:rFonts w:ascii="Cambria Math" w:hAnsi="Cambria Math" w:cs="Times New Roman"/>
            <w:sz w:val="24"/>
            <w:szCs w:val="24"/>
          </w:rPr>
          <m:t>G</m:t>
        </m:r>
        <m:r>
          <m:rPr>
            <m:sty m:val="p"/>
          </m:rPr>
          <w:rPr>
            <w:rFonts w:ascii="Cambria Math" w:hAnsi="Cambria Math" w:cs="Times New Roman"/>
            <w:sz w:val="24"/>
            <w:szCs w:val="24"/>
          </w:rPr>
          <m:t>2</m:t>
        </m:r>
      </m:oMath>
      <w:r w:rsidRPr="00A1778D">
        <w:rPr>
          <w:rFonts w:ascii="Times New Roman" w:hAnsi="Times New Roman" w:cs="Times New Roman"/>
          <w:sz w:val="24"/>
          <w:szCs w:val="24"/>
        </w:rPr>
        <w:t xml:space="preserve"> (có khối lượng mol phân tử nhỏ hơn </w:t>
      </w:r>
      <m:oMath>
        <m:r>
          <m:rPr>
            <m:sty m:val="p"/>
          </m:rPr>
          <w:rPr>
            <w:rFonts w:ascii="Cambria Math" w:hAnsi="Cambria Math" w:cs="Times New Roman"/>
            <w:sz w:val="24"/>
            <w:szCs w:val="24"/>
          </w:rPr>
          <m:t>350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g/mol</m:t>
        </m:r>
      </m:oMath>
      <w:r w:rsidRPr="00A1778D">
        <w:rPr>
          <w:rFonts w:ascii="Times New Roman" w:hAnsi="Times New Roman" w:cs="Times New Roman"/>
          <w:sz w:val="24"/>
          <w:szCs w:val="24"/>
        </w:rPr>
        <w:t xml:space="preserve"> ) và dung dịch K1. Khi thêm từ từ </w:t>
      </w:r>
      <m:oMath>
        <m:r>
          <m:rPr>
            <m:sty m:val="p"/>
          </m:rPr>
          <w:rPr>
            <w:rFonts w:ascii="Cambria Math" w:hAnsi="Cambria Math" w:cs="Times New Roman"/>
            <w:sz w:val="24"/>
            <w:szCs w:val="24"/>
          </w:rPr>
          <m:t>25ml</m:t>
        </m:r>
      </m:oMath>
      <w:r w:rsidRPr="00A1778D">
        <w:rPr>
          <w:rFonts w:ascii="Times New Roman" w:hAnsi="Times New Roman" w:cs="Times New Roman"/>
          <w:sz w:val="24"/>
          <w:szCs w:val="24"/>
        </w:rPr>
        <w:t xml:space="preserve"> dung dịch axit clohiđric </w:t>
      </w:r>
      <m:oMath>
        <m:r>
          <m:rPr>
            <m:sty m:val="p"/>
          </m:rPr>
          <w:rPr>
            <w:rFonts w:ascii="Cambria Math" w:hAnsi="Cambria Math" w:cs="Times New Roman"/>
            <w:sz w:val="24"/>
            <w:szCs w:val="24"/>
          </w:rPr>
          <m:t>36%</m:t>
        </m:r>
      </m:oMath>
      <w:r w:rsidRPr="00A1778D">
        <w:rPr>
          <w:rFonts w:ascii="Times New Roman" w:hAnsi="Times New Roman" w:cs="Times New Roman"/>
          <w:sz w:val="24"/>
          <w:szCs w:val="24"/>
        </w:rPr>
        <w:t xml:space="preserve"> (khối lượng riêng </w:t>
      </w:r>
      <m:oMath>
        <m:r>
          <m:rPr>
            <m:sty m:val="p"/>
          </m:rPr>
          <w:rPr>
            <w:rFonts w:ascii="Cambria Math" w:hAnsi="Cambria Math" w:cs="Times New Roman"/>
            <w:sz w:val="24"/>
            <w:szCs w:val="24"/>
          </w:rPr>
          <m:t>1,18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g/ml</m:t>
        </m:r>
      </m:oMath>
      <w:r w:rsidRPr="00A1778D">
        <w:rPr>
          <w:rFonts w:ascii="Times New Roman" w:hAnsi="Times New Roman" w:cs="Times New Roman"/>
          <w:sz w:val="24"/>
          <w:szCs w:val="24"/>
        </w:rPr>
        <w:t xml:space="preserve"> ) vào dung dịch K1 thu được 102,64 gam dung dịch K2. Cho bay hơi đến khô dung dịch K2 thu được 15,21 gam chất rắn </w:t>
      </w:r>
      <m:oMath>
        <m:r>
          <m:rPr>
            <m:sty m:val="b"/>
          </m:rPr>
          <w:rPr>
            <w:rFonts w:ascii="Cambria Math" w:hAnsi="Cambria Math" w:cs="Times New Roman"/>
            <w:sz w:val="24"/>
            <w:szCs w:val="24"/>
          </w:rPr>
          <m:t>G3</m:t>
        </m:r>
      </m:oMath>
      <w:r w:rsidRPr="00A1778D">
        <w:rPr>
          <w:rFonts w:ascii="Times New Roman" w:hAnsi="Times New Roman" w:cs="Times New Roman"/>
          <w:sz w:val="24"/>
          <w:szCs w:val="24"/>
        </w:rPr>
        <w:t>.</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 xml:space="preserve">a) Biện luận các trường hợp có thể xảy ra trong điều kiện bài toán để xác định công thức hóa học của </w:t>
      </w:r>
      <m:oMath>
        <m:r>
          <m:rPr>
            <m:sty m:val="b"/>
          </m:rPr>
          <w:rPr>
            <w:rFonts w:ascii="Cambria Math" w:hAnsi="Cambria Math" w:cs="Times New Roman"/>
            <w:sz w:val="24"/>
            <w:szCs w:val="24"/>
          </w:rPr>
          <m:t>G1</m:t>
        </m:r>
        <m:r>
          <m:rPr>
            <m:sty m:val="p"/>
          </m:rPr>
          <w:rPr>
            <w:rFonts w:ascii="Cambria Math" w:hAnsi="Cambria Math" w:cs="Times New Roman"/>
            <w:sz w:val="24"/>
            <w:szCs w:val="24"/>
          </w:rPr>
          <m:t>,</m:t>
        </m:r>
        <m:r>
          <m:rPr>
            <m:sty m:val="b"/>
          </m:rPr>
          <w:rPr>
            <w:rFonts w:ascii="Cambria Math" w:hAnsi="Cambria Math" w:cs="Times New Roman"/>
            <w:sz w:val="24"/>
            <w:szCs w:val="24"/>
          </w:rPr>
          <m:t>G</m:t>
        </m:r>
        <m:r>
          <m:rPr>
            <m:sty m:val="p"/>
          </m:rPr>
          <w:rPr>
            <w:rFonts w:ascii="Cambria Math" w:hAnsi="Cambria Math" w:cs="Times New Roman"/>
            <w:sz w:val="24"/>
            <w:szCs w:val="24"/>
          </w:rPr>
          <m:t>2</m:t>
        </m:r>
      </m:oMath>
      <w:r w:rsidRPr="00A1778D">
        <w:rPr>
          <w:rFonts w:ascii="Times New Roman" w:hAnsi="Times New Roman" w:cs="Times New Roman"/>
          <w:sz w:val="24"/>
          <w:szCs w:val="24"/>
        </w:rPr>
        <w:t xml:space="preserve"> và thành phần các chất trong </w:t>
      </w:r>
      <m:oMath>
        <m:r>
          <m:rPr>
            <m:sty m:val="b"/>
          </m:rPr>
          <w:rPr>
            <w:rFonts w:ascii="Cambria Math" w:hAnsi="Cambria Math" w:cs="Times New Roman"/>
            <w:sz w:val="24"/>
            <w:szCs w:val="24"/>
          </w:rPr>
          <m:t>G3</m:t>
        </m:r>
        <m:r>
          <m:rPr>
            <m:sty m:val="p"/>
          </m:rPr>
          <w:rPr>
            <w:rFonts w:ascii="Cambria Math" w:hAnsi="Cambria Math" w:cs="Times New Roman"/>
            <w:sz w:val="24"/>
            <w:szCs w:val="24"/>
          </w:rPr>
          <m:t>,</m:t>
        </m:r>
        <m:r>
          <m:rPr>
            <m:sty m:val="b"/>
          </m:rPr>
          <w:rPr>
            <w:rFonts w:ascii="Cambria Math" w:hAnsi="Cambria Math" w:cs="Times New Roman"/>
            <w:sz w:val="24"/>
            <w:szCs w:val="24"/>
          </w:rPr>
          <m:t>K1</m:t>
        </m:r>
        <m:r>
          <m:rPr>
            <m:sty m:val="p"/>
          </m:rPr>
          <w:rPr>
            <w:rFonts w:ascii="Cambria Math" w:hAnsi="Cambria Math" w:cs="Times New Roman"/>
            <w:sz w:val="24"/>
            <w:szCs w:val="24"/>
          </w:rPr>
          <m:t>,</m:t>
        </m:r>
        <m:r>
          <m:rPr>
            <m:sty m:val="b"/>
          </m:rPr>
          <w:rPr>
            <w:rFonts w:ascii="Cambria Math" w:hAnsi="Cambria Math" w:cs="Times New Roman"/>
            <w:sz w:val="24"/>
            <w:szCs w:val="24"/>
          </w:rPr>
          <m:t>K</m:t>
        </m:r>
        <m:r>
          <m:rPr>
            <m:sty m:val="p"/>
          </m:rPr>
          <w:rPr>
            <w:rFonts w:ascii="Cambria Math" w:hAnsi="Cambria Math" w:cs="Times New Roman"/>
            <w:sz w:val="24"/>
            <w:szCs w:val="24"/>
          </w:rPr>
          <m:t>2</m:t>
        </m:r>
      </m:oMath>
      <w:r w:rsidRPr="00A1778D">
        <w:rPr>
          <w:rFonts w:ascii="Times New Roman" w:hAnsi="Times New Roman" w:cs="Times New Roman"/>
          <w:sz w:val="24"/>
          <w:szCs w:val="24"/>
        </w:rPr>
        <w:t>.</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 xml:space="preserve">b) Hòa tan 5,456 gam G1 vào 100 gam nước thì nhiệt độ dung dịch tăng lên 1,05 độ. Hòa tan 4,004 gam G2 vào 200 gam nước thì nhiệt độ dung dịch giảm đi 1,08 độ. Tính lượng nhiệt (quy về </w:t>
      </w:r>
      <m:oMath>
        <m:r>
          <m:rPr>
            <m:sty m:val="p"/>
          </m:rPr>
          <w:rPr>
            <w:rFonts w:ascii="Cambria Math" w:hAnsi="Cambria Math" w:cs="Times New Roman"/>
            <w:sz w:val="24"/>
            <w:szCs w:val="24"/>
          </w:rPr>
          <m:t>kJ/mol</m:t>
        </m:r>
      </m:oMath>
      <w:r w:rsidRPr="00A1778D">
        <w:rPr>
          <w:rFonts w:ascii="Times New Roman" w:hAnsi="Times New Roman" w:cs="Times New Roman"/>
          <w:sz w:val="24"/>
          <w:szCs w:val="24"/>
        </w:rPr>
        <w:t xml:space="preserve"> ) </w:t>
      </w:r>
      <w:r w:rsidRPr="00A1778D">
        <w:rPr>
          <w:rFonts w:ascii="Times New Roman" w:hAnsi="Times New Roman" w:cs="Times New Roman"/>
          <w:sz w:val="24"/>
          <w:szCs w:val="24"/>
        </w:rPr>
        <w:lastRenderedPageBreak/>
        <w:t xml:space="preserve">kèm theo quá trình hòa </w:t>
      </w:r>
      <m:oMath>
        <m:r>
          <m:rPr>
            <m:sty m:val="p"/>
          </m:rPr>
          <w:rPr>
            <w:rFonts w:ascii="Cambria Math" w:hAnsi="Cambria Math" w:cs="Times New Roman"/>
            <w:sz w:val="24"/>
            <w:szCs w:val="24"/>
          </w:rPr>
          <m:t>tan⁡</m:t>
        </m:r>
        <m:r>
          <m:rPr>
            <m:sty m:val="b"/>
          </m:rPr>
          <w:rPr>
            <w:rFonts w:ascii="Cambria Math" w:hAnsi="Cambria Math" w:cs="Times New Roman"/>
            <w:sz w:val="24"/>
            <w:szCs w:val="24"/>
          </w:rPr>
          <m:t>G</m:t>
        </m:r>
        <m:r>
          <m:rPr>
            <m:sty m:val="p"/>
          </m:rPr>
          <w:rPr>
            <w:rFonts w:ascii="Cambria Math" w:hAnsi="Cambria Math" w:cs="Times New Roman"/>
            <w:sz w:val="24"/>
            <w:szCs w:val="24"/>
          </w:rPr>
          <m:t>1</m:t>
        </m:r>
      </m:oMath>
      <w:r w:rsidRPr="00A1778D">
        <w:rPr>
          <w:rFonts w:ascii="Times New Roman" w:hAnsi="Times New Roman" w:cs="Times New Roman"/>
          <w:sz w:val="24"/>
          <w:szCs w:val="24"/>
        </w:rPr>
        <w:t xml:space="preserve"> và </w:t>
      </w:r>
      <m:oMath>
        <m:r>
          <m:rPr>
            <m:sty m:val="b"/>
          </m:rPr>
          <w:rPr>
            <w:rFonts w:ascii="Cambria Math" w:hAnsi="Cambria Math" w:cs="Times New Roman"/>
            <w:sz w:val="24"/>
            <w:szCs w:val="24"/>
          </w:rPr>
          <m:t>G</m:t>
        </m:r>
        <m:r>
          <m:rPr>
            <m:sty m:val="p"/>
          </m:rPr>
          <w:rPr>
            <w:rFonts w:ascii="Cambria Math" w:hAnsi="Cambria Math" w:cs="Times New Roman"/>
            <w:sz w:val="24"/>
            <w:szCs w:val="24"/>
          </w:rPr>
          <m:t>2</m:t>
        </m:r>
      </m:oMath>
      <w:r w:rsidRPr="00A1778D">
        <w:rPr>
          <w:rFonts w:ascii="Times New Roman" w:hAnsi="Times New Roman" w:cs="Times New Roman"/>
          <w:sz w:val="24"/>
          <w:szCs w:val="24"/>
        </w:rPr>
        <w:t xml:space="preserve"> trong điều kiện đã cho. Giả sử nhiệt dung riêng của các dung dịch tạo thành bằng nhiệt dung riêng của nước </w:t>
      </w:r>
      <m:oMath>
        <m:r>
          <m:rPr>
            <m:sty m:val="p"/>
          </m:rPr>
          <w:rPr>
            <w:rFonts w:ascii="Cambria Math" w:hAnsi="Cambria Math" w:cs="Times New Roman"/>
            <w:sz w:val="24"/>
            <w:szCs w:val="24"/>
          </w:rPr>
          <m:t>(4,18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J/g×</m:t>
        </m:r>
      </m:oMath>
      <w:r w:rsidRPr="00A1778D">
        <w:rPr>
          <w:rFonts w:ascii="Times New Roman" w:hAnsi="Times New Roman" w:cs="Times New Roman"/>
          <w:sz w:val="24"/>
          <w:szCs w:val="24"/>
        </w:rPr>
        <w:t xml:space="preserve"> độ).</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Câu IV. (2,0 điểm) Hidrocacbon: điều chế và tính chất</w:t>
      </w:r>
    </w:p>
    <w:p w:rsidR="006D492B" w:rsidRPr="00A1778D" w:rsidRDefault="00000000">
      <w:pPr>
        <w:numPr>
          <w:ilvl w:val="0"/>
          <w:numId w:val="9"/>
        </w:numPr>
        <w:rPr>
          <w:rFonts w:ascii="Times New Roman" w:hAnsi="Times New Roman" w:cs="Times New Roman"/>
          <w:sz w:val="24"/>
          <w:szCs w:val="24"/>
        </w:rPr>
      </w:pPr>
      <w:r w:rsidRPr="00A1778D">
        <w:rPr>
          <w:rFonts w:ascii="Times New Roman" w:hAnsi="Times New Roman" w:cs="Times New Roman"/>
          <w:sz w:val="24"/>
          <w:szCs w:val="24"/>
        </w:rPr>
        <w:t>Cho các phương trình hóa học từ (1) tới (4) như sau:</w:t>
      </w:r>
      <w:r w:rsidRPr="00A1778D">
        <w:rPr>
          <w:rFonts w:ascii="Times New Roman" w:hAnsi="Times New Roman" w:cs="Times New Roman"/>
          <w:sz w:val="24"/>
          <w:szCs w:val="24"/>
        </w:rPr>
        <w:br/>
        <w:t xml:space="preserve">(1):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CH</m:t>
            </m:r>
          </m:e>
          <m:sub>
            <m:r>
              <m:rPr>
                <m:sty m:val="p"/>
              </m:rPr>
              <w:rPr>
                <w:rFonts w:ascii="Cambria Math" w:hAnsi="Cambria Math" w:cs="Times New Roman"/>
                <w:sz w:val="24"/>
                <w:szCs w:val="24"/>
              </w:rPr>
              <m:t>4</m:t>
            </m:r>
          </m:sub>
        </m:sSub>
        <m:limLow>
          <m:limLowPr>
            <m:ctrlPr>
              <w:rPr>
                <w:rFonts w:ascii="Cambria Math" w:hAnsi="Cambria Math" w:cs="Times New Roman"/>
                <w:sz w:val="24"/>
                <w:szCs w:val="24"/>
              </w:rPr>
            </m:ctrlPr>
          </m:limLowPr>
          <m:e>
            <m:r>
              <m:rPr>
                <m:sty m:val="p"/>
              </m:rPr>
              <w:rPr>
                <w:rFonts w:ascii="Cambria Math" w:hAnsi="Cambria Math" w:cs="Times New Roman"/>
                <w:sz w:val="24"/>
                <w:szCs w:val="24"/>
              </w:rPr>
              <m:t>⟶</m:t>
            </m:r>
          </m:e>
          <m:lim>
            <m:r>
              <m:rPr>
                <m:sty m:val="p"/>
              </m:rPr>
              <w:rPr>
                <w:rFonts w:ascii="Cambria Math" w:hAnsi="Cambria Math" w:cs="Times New Roman"/>
                <w:sz w:val="24"/>
                <w:szCs w:val="24"/>
              </w:rPr>
              <m:t>1500</m:t>
            </m:r>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r>
              <m:rPr>
                <m:nor/>
              </m:rPr>
              <w:rPr>
                <w:rFonts w:ascii="Times New Roman" w:hAnsi="Times New Roman" w:cs="Times New Roman"/>
                <w:sz w:val="24"/>
                <w:szCs w:val="24"/>
              </w:rPr>
              <m:t>, làm lạnh nhanh </m:t>
            </m:r>
          </m:lim>
        </m:limLow>
        <m:r>
          <m:rPr>
            <m:sty m:val="b"/>
          </m:rPr>
          <w:rPr>
            <w:rFonts w:ascii="Cambria Math" w:hAnsi="Cambria Math" w:cs="Times New Roman"/>
            <w:sz w:val="24"/>
            <w:szCs w:val="24"/>
          </w:rPr>
          <m:t>M1</m:t>
        </m:r>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w:r w:rsidRPr="00A1778D">
        <w:rPr>
          <w:rFonts w:ascii="Times New Roman" w:hAnsi="Times New Roman" w:cs="Times New Roman"/>
          <w:sz w:val="24"/>
          <w:szCs w:val="24"/>
        </w:rPr>
        <w:br/>
      </w:r>
      <w:r w:rsidRPr="00A1778D">
        <w:rPr>
          <w:rFonts w:ascii="Times New Roman" w:hAnsi="Times New Roman" w:cs="Times New Roman"/>
          <w:sz w:val="24"/>
          <w:szCs w:val="24"/>
        </w:rPr>
        <w:t xml:space="preserve">(3): </w:t>
      </w:r>
      <m:oMath>
        <m:r>
          <m:rPr>
            <m:sty m:val="b"/>
          </m:rPr>
          <w:rPr>
            <w:rFonts w:ascii="Cambria Math" w:hAnsi="Cambria Math" w:cs="Times New Roman"/>
            <w:sz w:val="24"/>
            <w:szCs w:val="24"/>
          </w:rPr>
          <m:t>M1</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limUpp>
          <m:limUppPr>
            <m:ctrlPr>
              <w:rPr>
                <w:rFonts w:ascii="Cambria Math" w:hAnsi="Cambria Math" w:cs="Times New Roman"/>
                <w:sz w:val="24"/>
                <w:szCs w:val="24"/>
              </w:rPr>
            </m:ctrlPr>
          </m:limUppPr>
          <m:e>
            <m:r>
              <m:rPr>
                <m:sty m:val="p"/>
              </m:rPr>
              <w:rPr>
                <w:rFonts w:ascii="Cambria Math" w:hAnsi="Cambria Math" w:cs="Times New Roman"/>
                <w:sz w:val="24"/>
                <w:szCs w:val="24"/>
              </w:rPr>
              <m:t>⟶</m:t>
            </m:r>
          </m:e>
          <m:lim>
            <m:r>
              <w:rPr>
                <w:rFonts w:ascii="Cambria Math" w:hAnsi="Cambria Math" w:cs="Times New Roman"/>
                <w:sz w:val="24"/>
                <w:szCs w:val="24"/>
              </w:rPr>
              <m:t>Ni</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0</m:t>
                </m:r>
              </m:sup>
            </m:sSup>
          </m:lim>
        </m:limUpp>
        <m:r>
          <m:rPr>
            <m:sty m:val="b"/>
          </m:rPr>
          <w:rPr>
            <w:rFonts w:ascii="Cambria Math" w:hAnsi="Cambria Math" w:cs="Times New Roman"/>
            <w:sz w:val="24"/>
            <w:szCs w:val="24"/>
          </w:rPr>
          <m:t>M</m:t>
        </m:r>
        <m:r>
          <m:rPr>
            <m:sty m:val="p"/>
          </m:rPr>
          <w:rPr>
            <w:rFonts w:ascii="Cambria Math" w:hAnsi="Cambria Math" w:cs="Times New Roman"/>
            <w:sz w:val="24"/>
            <w:szCs w:val="24"/>
          </w:rPr>
          <m:t>3</m:t>
        </m:r>
      </m:oMath>
      <w:r w:rsidRPr="00A1778D">
        <w:rPr>
          <w:rFonts w:ascii="Times New Roman" w:hAnsi="Times New Roman" w:cs="Times New Roman"/>
          <w:sz w:val="24"/>
          <w:szCs w:val="24"/>
        </w:rPr>
        <w:br/>
      </w:r>
      <w:r w:rsidRPr="00A1778D">
        <w:rPr>
          <w:rFonts w:ascii="Times New Roman" w:hAnsi="Times New Roman" w:cs="Times New Roman"/>
          <w:sz w:val="24"/>
          <w:szCs w:val="24"/>
        </w:rPr>
        <w:t xml:space="preserve">(2):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5</m:t>
            </m:r>
          </m:sub>
        </m:sSub>
        <m:r>
          <m:rPr>
            <m:sty m:val="p"/>
          </m:rPr>
          <w:rPr>
            <w:rFonts w:ascii="Cambria Math" w:hAnsi="Cambria Math" w:cs="Times New Roman"/>
            <w:sz w:val="24"/>
            <w:szCs w:val="24"/>
          </w:rPr>
          <m:t>OH</m:t>
        </m:r>
        <m:limLow>
          <m:limLowPr>
            <m:ctrlPr>
              <w:rPr>
                <w:rFonts w:ascii="Cambria Math" w:hAnsi="Cambria Math" w:cs="Times New Roman"/>
                <w:sz w:val="24"/>
                <w:szCs w:val="24"/>
              </w:rPr>
            </m:ctrlPr>
          </m:limLowPr>
          <m:e>
            <m:r>
              <m:rPr>
                <m:sty m:val="p"/>
              </m:rPr>
              <w:rPr>
                <w:rFonts w:ascii="Cambria Math" w:hAnsi="Cambria Math" w:cs="Times New Roman"/>
                <w:sz w:val="24"/>
                <w:szCs w:val="24"/>
              </w:rPr>
              <m:t>⟶</m:t>
            </m:r>
          </m:e>
          <m:lim>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SO</m:t>
                </m:r>
              </m:e>
              <m:sub>
                <m:r>
                  <m:rPr>
                    <m:sty m:val="p"/>
                  </m:rPr>
                  <w:rPr>
                    <w:rFonts w:ascii="Cambria Math" w:hAnsi="Cambria Math" w:cs="Times New Roman"/>
                    <w:sz w:val="24"/>
                    <w:szCs w:val="24"/>
                  </w:rPr>
                  <m:t>4</m:t>
                </m:r>
              </m:sub>
            </m:sSub>
            <m:r>
              <m:rPr>
                <m:nor/>
              </m:rPr>
              <w:rPr>
                <w:rFonts w:ascii="Times New Roman" w:hAnsi="Times New Roman" w:cs="Times New Roman"/>
                <w:sz w:val="24"/>
                <w:szCs w:val="24"/>
              </w:rPr>
              <m:t> đặc, </m:t>
            </m:r>
            <m:sSup>
              <m:sSupPr>
                <m:ctrlPr>
                  <w:rPr>
                    <w:rFonts w:ascii="Cambria Math" w:hAnsi="Cambria Math" w:cs="Times New Roman"/>
                    <w:sz w:val="24"/>
                    <w:szCs w:val="24"/>
                  </w:rPr>
                </m:ctrlPr>
              </m:sSupPr>
              <m:e>
                <m:r>
                  <m:rPr>
                    <m:sty m:val="p"/>
                  </m:rPr>
                  <w:rPr>
                    <w:rFonts w:ascii="Cambria Math" w:hAnsi="Cambria Math" w:cs="Times New Roman"/>
                    <w:sz w:val="24"/>
                    <w:szCs w:val="24"/>
                  </w:rPr>
                  <m:t>170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lim>
        </m:limLow>
        <m:r>
          <m:rPr>
            <m:sty m:val="b"/>
          </m:rPr>
          <w:rPr>
            <w:rFonts w:ascii="Cambria Math" w:hAnsi="Cambria Math" w:cs="Times New Roman"/>
            <w:sz w:val="24"/>
            <w:szCs w:val="24"/>
          </w:rPr>
          <m:t>M2</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O</m:t>
        </m:r>
      </m:oMath>
      <w:r w:rsidRPr="00A1778D">
        <w:rPr>
          <w:rFonts w:ascii="Times New Roman" w:hAnsi="Times New Roman" w:cs="Times New Roman"/>
          <w:sz w:val="24"/>
          <w:szCs w:val="24"/>
        </w:rPr>
        <w:br/>
      </w:r>
      <w:r w:rsidRPr="00A1778D">
        <w:rPr>
          <w:rFonts w:ascii="Times New Roman" w:hAnsi="Times New Roman" w:cs="Times New Roman"/>
          <w:sz w:val="24"/>
          <w:szCs w:val="24"/>
        </w:rPr>
        <w:t xml:space="preserve">(4):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5</m:t>
            </m:r>
          </m:sub>
        </m:sSub>
        <m:r>
          <m:rPr>
            <m:sty m:val="p"/>
          </m:rPr>
          <w:rPr>
            <w:rFonts w:ascii="Cambria Math" w:hAnsi="Cambria Math" w:cs="Times New Roman"/>
            <w:sz w:val="24"/>
            <w:szCs w:val="24"/>
          </w:rPr>
          <m:t>OH</m:t>
        </m:r>
        <m:limUpp>
          <m:limUppPr>
            <m:ctrlPr>
              <w:rPr>
                <w:rFonts w:ascii="Cambria Math" w:hAnsi="Cambria Math" w:cs="Times New Roman"/>
                <w:sz w:val="24"/>
                <w:szCs w:val="24"/>
              </w:rPr>
            </m:ctrlPr>
          </m:limUppPr>
          <m:e>
            <m:r>
              <m:rPr>
                <m:sty m:val="p"/>
              </m:rPr>
              <w:rPr>
                <w:rFonts w:ascii="Cambria Math" w:hAnsi="Cambria Math" w:cs="Times New Roman"/>
                <w:sz w:val="24"/>
                <w:szCs w:val="24"/>
              </w:rPr>
              <m:t>⟶</m:t>
            </m:r>
          </m:e>
          <m:lim>
            <m:r>
              <w:rPr>
                <w:rFonts w:ascii="Cambria Math" w:hAnsi="Cambria Math" w:cs="Times New Roman"/>
                <w:sz w:val="24"/>
                <w:szCs w:val="24"/>
              </w:rPr>
              <m:t>xt</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0</m:t>
                </m:r>
              </m:sup>
            </m:sSup>
          </m:lim>
        </m:limUpp>
        <m:r>
          <m:rPr>
            <m:sty m:val="b"/>
          </m:rPr>
          <w:rPr>
            <w:rFonts w:ascii="Cambria Math" w:hAnsi="Cambria Math" w:cs="Times New Roman"/>
            <w:sz w:val="24"/>
            <w:szCs w:val="24"/>
          </w:rPr>
          <m:t>M4</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O+</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a) Xác định công thức hóa học của M1, M2, M3, M4.</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b) Đề xuất phương pháp tách riêng các khí trong hỗn hợp khí chứa cả M1, M2 và M3. Viết các phương trình phản ứng minh họa.</w:t>
      </w:r>
    </w:p>
    <w:p w:rsidR="006D492B" w:rsidRPr="00A1778D" w:rsidRDefault="00000000">
      <w:pPr>
        <w:numPr>
          <w:ilvl w:val="0"/>
          <w:numId w:val="10"/>
        </w:numPr>
        <w:rPr>
          <w:rFonts w:ascii="Times New Roman" w:hAnsi="Times New Roman" w:cs="Times New Roman"/>
          <w:sz w:val="24"/>
          <w:szCs w:val="24"/>
        </w:rPr>
      </w:pPr>
      <w:r w:rsidRPr="00A1778D">
        <w:rPr>
          <w:rFonts w:ascii="Times New Roman" w:hAnsi="Times New Roman" w:cs="Times New Roman"/>
          <w:sz w:val="24"/>
          <w:szCs w:val="24"/>
        </w:rPr>
        <w:t xml:space="preserve">Đốt cháy hoàn toàn 1,44 gam một hiđrocacbon </w:t>
      </w:r>
      <m:oMath>
        <m:r>
          <m:rPr>
            <m:sty m:val="p"/>
          </m:rPr>
          <w:rPr>
            <w:rFonts w:ascii="Cambria Math" w:hAnsi="Cambria Math" w:cs="Times New Roman"/>
            <w:sz w:val="24"/>
            <w:szCs w:val="24"/>
          </w:rPr>
          <m:t>Q1</m:t>
        </m:r>
      </m:oMath>
      <w:r w:rsidRPr="00A1778D">
        <w:rPr>
          <w:rFonts w:ascii="Times New Roman" w:hAnsi="Times New Roman" w:cs="Times New Roman"/>
          <w:sz w:val="24"/>
          <w:szCs w:val="24"/>
        </w:rPr>
        <w:t xml:space="preserve"> rồi hấp thụ toàn bộ sản phẩm cháy bằng dung dịch </w:t>
      </w:r>
      <m:oMath>
        <m:r>
          <m:rPr>
            <m:sty m:val="p"/>
          </m:rPr>
          <w:rPr>
            <w:rFonts w:ascii="Cambria Math" w:hAnsi="Cambria Math" w:cs="Times New Roman"/>
            <w:sz w:val="24"/>
            <w:szCs w:val="24"/>
          </w:rPr>
          <m:t>Ba(OH</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2</m:t>
            </m:r>
          </m:sub>
        </m:sSub>
      </m:oMath>
      <w:r w:rsidRPr="00A1778D">
        <w:rPr>
          <w:rFonts w:ascii="Times New Roman" w:hAnsi="Times New Roman" w:cs="Times New Roman"/>
          <w:sz w:val="24"/>
          <w:szCs w:val="24"/>
        </w:rPr>
        <w:t xml:space="preserve"> thu được 9,85 gam kết tủa và khối lượng dung dịch sau phản ứng giảm 3,29 gam so với khối lượng dung dịch ban đầu.</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 xml:space="preserve">a) Xác định công thức phân tử của </w:t>
      </w:r>
      <m:oMath>
        <m:r>
          <w:rPr>
            <w:rFonts w:ascii="Cambria Math" w:hAnsi="Cambria Math" w:cs="Times New Roman"/>
            <w:sz w:val="24"/>
            <w:szCs w:val="24"/>
          </w:rPr>
          <m:t>Q</m:t>
        </m:r>
        <m:r>
          <m:rPr>
            <m:sty m:val="p"/>
          </m:rPr>
          <w:rPr>
            <w:rFonts w:ascii="Cambria Math" w:hAnsi="Cambria Math" w:cs="Times New Roman"/>
            <w:sz w:val="24"/>
            <w:szCs w:val="24"/>
          </w:rPr>
          <m:t>1</m:t>
        </m:r>
      </m:oMath>
      <w:r w:rsidRPr="00A1778D">
        <w:rPr>
          <w:rFonts w:ascii="Times New Roman" w:hAnsi="Times New Roman" w:cs="Times New Roman"/>
          <w:sz w:val="24"/>
          <w:szCs w:val="24"/>
        </w:rPr>
        <w:t>.</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 xml:space="preserve">b) Bậc của nguyên tử cacbon trong </w:t>
      </w:r>
      <m:oMath>
        <m:r>
          <m:rPr>
            <m:sty m:val="b"/>
          </m:rPr>
          <w:rPr>
            <w:rFonts w:ascii="Cambria Math" w:hAnsi="Cambria Math" w:cs="Times New Roman"/>
            <w:sz w:val="24"/>
            <w:szCs w:val="24"/>
          </w:rPr>
          <m:t>Q</m:t>
        </m:r>
        <m:r>
          <m:rPr>
            <m:sty m:val="p"/>
          </m:rPr>
          <w:rPr>
            <w:rFonts w:ascii="Cambria Math" w:hAnsi="Cambria Math" w:cs="Times New Roman"/>
            <w:sz w:val="24"/>
            <w:szCs w:val="24"/>
          </w:rPr>
          <m:t>1</m:t>
        </m:r>
      </m:oMath>
      <w:r w:rsidRPr="00A1778D">
        <w:rPr>
          <w:rFonts w:ascii="Times New Roman" w:hAnsi="Times New Roman" w:cs="Times New Roman"/>
          <w:sz w:val="24"/>
          <w:szCs w:val="24"/>
        </w:rPr>
        <w:t xml:space="preserve"> bằng số nguyên tử cacbon khác liên kết trực tiếp với nó. Xác định công thức cấu tạo của </w:t>
      </w:r>
      <m:oMath>
        <m:r>
          <m:rPr>
            <m:sty m:val="b"/>
          </m:rPr>
          <w:rPr>
            <w:rFonts w:ascii="Cambria Math" w:hAnsi="Cambria Math" w:cs="Times New Roman"/>
            <w:sz w:val="24"/>
            <w:szCs w:val="24"/>
          </w:rPr>
          <m:t>Q</m:t>
        </m:r>
        <m:r>
          <m:rPr>
            <m:sty m:val="p"/>
          </m:rPr>
          <w:rPr>
            <w:rFonts w:ascii="Cambria Math" w:hAnsi="Cambria Math" w:cs="Times New Roman"/>
            <w:sz w:val="24"/>
            <w:szCs w:val="24"/>
          </w:rPr>
          <m:t>1</m:t>
        </m:r>
      </m:oMath>
      <w:r w:rsidRPr="00A1778D">
        <w:rPr>
          <w:rFonts w:ascii="Times New Roman" w:hAnsi="Times New Roman" w:cs="Times New Roman"/>
          <w:sz w:val="24"/>
          <w:szCs w:val="24"/>
        </w:rPr>
        <w:t xml:space="preserve"> biết rằng trong </w:t>
      </w:r>
      <m:oMath>
        <m:r>
          <m:rPr>
            <m:sty m:val="b"/>
          </m:rPr>
          <w:rPr>
            <w:rFonts w:ascii="Cambria Math" w:hAnsi="Cambria Math" w:cs="Times New Roman"/>
            <w:sz w:val="24"/>
            <w:szCs w:val="24"/>
          </w:rPr>
          <m:t>Q</m:t>
        </m:r>
        <m:r>
          <m:rPr>
            <m:sty m:val="p"/>
          </m:rPr>
          <w:rPr>
            <w:rFonts w:ascii="Cambria Math" w:hAnsi="Cambria Math" w:cs="Times New Roman"/>
            <w:sz w:val="24"/>
            <w:szCs w:val="24"/>
          </w:rPr>
          <m:t>1</m:t>
        </m:r>
      </m:oMath>
      <w:r w:rsidRPr="00A1778D">
        <w:rPr>
          <w:rFonts w:ascii="Times New Roman" w:hAnsi="Times New Roman" w:cs="Times New Roman"/>
          <w:sz w:val="24"/>
          <w:szCs w:val="24"/>
        </w:rPr>
        <w:t xml:space="preserve"> có các nguyên tử cacbon bậc 1 , bậc 2 và bậc 3 .</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 xml:space="preserve">c) Q1 tham gia phản ứng clo hóa theo ti lệ </w:t>
      </w:r>
      <m:oMath>
        <m:r>
          <m:rPr>
            <m:sty m:val="p"/>
          </m:rPr>
          <w:rPr>
            <w:rFonts w:ascii="Cambria Math" w:hAnsi="Cambria Math" w:cs="Times New Roman"/>
            <w:sz w:val="24"/>
            <w:szCs w:val="24"/>
          </w:rPr>
          <m:t>1:1</m:t>
        </m:r>
      </m:oMath>
      <w:r w:rsidRPr="00A1778D">
        <w:rPr>
          <w:rFonts w:ascii="Times New Roman" w:hAnsi="Times New Roman" w:cs="Times New Roman"/>
          <w:sz w:val="24"/>
          <w:szCs w:val="24"/>
        </w:rPr>
        <w:t xml:space="preserve"> (thay thế một nguyên tử </w:t>
      </w:r>
      <m:oMath>
        <m:r>
          <m:rPr>
            <m:sty m:val="p"/>
          </m:rPr>
          <w:rPr>
            <w:rFonts w:ascii="Cambria Math" w:hAnsi="Cambria Math" w:cs="Times New Roman"/>
            <w:sz w:val="24"/>
            <w:szCs w:val="24"/>
          </w:rPr>
          <m:t>H</m:t>
        </m:r>
      </m:oMath>
      <w:r w:rsidRPr="00A1778D">
        <w:rPr>
          <w:rFonts w:ascii="Times New Roman" w:hAnsi="Times New Roman" w:cs="Times New Roman"/>
          <w:sz w:val="24"/>
          <w:szCs w:val="24"/>
        </w:rPr>
        <w:t xml:space="preserve"> bằng một nguyên tử </w:t>
      </w:r>
      <m:oMath>
        <m:r>
          <m:rPr>
            <m:sty m:val="p"/>
          </m:rPr>
          <w:rPr>
            <w:rFonts w:ascii="Cambria Math" w:hAnsi="Cambria Math" w:cs="Times New Roman"/>
            <w:sz w:val="24"/>
            <w:szCs w:val="24"/>
          </w:rPr>
          <m:t>Cl</m:t>
        </m:r>
      </m:oMath>
      <w:r w:rsidRPr="00A1778D">
        <w:rPr>
          <w:rFonts w:ascii="Times New Roman" w:hAnsi="Times New Roman" w:cs="Times New Roman"/>
          <w:sz w:val="24"/>
          <w:szCs w:val="24"/>
        </w:rPr>
        <w:t xml:space="preserve"> ) tương tự metan để tạo ra các dẫn xuất monoclo. Khả năng thế nguyên tử </w:t>
      </w:r>
      <m:oMath>
        <m:r>
          <m:rPr>
            <m:sty m:val="p"/>
          </m:rPr>
          <w:rPr>
            <w:rFonts w:ascii="Cambria Math" w:hAnsi="Cambria Math" w:cs="Times New Roman"/>
            <w:sz w:val="24"/>
            <w:szCs w:val="24"/>
          </w:rPr>
          <m:t>H</m:t>
        </m:r>
      </m:oMath>
      <w:r w:rsidRPr="00A1778D">
        <w:rPr>
          <w:rFonts w:ascii="Times New Roman" w:hAnsi="Times New Roman" w:cs="Times New Roman"/>
          <w:sz w:val="24"/>
          <w:szCs w:val="24"/>
        </w:rPr>
        <w:t xml:space="preserve"> liên kết với các nguyên từ cacbon bậc khác nhau là khác nhau. Nếu trong phân tử có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i</m:t>
            </m:r>
          </m:sub>
        </m:sSub>
      </m:oMath>
      <w:r w:rsidRPr="00A1778D">
        <w:rPr>
          <w:rFonts w:ascii="Times New Roman" w:hAnsi="Times New Roman" w:cs="Times New Roman"/>
          <w:sz w:val="24"/>
          <w:szCs w:val="24"/>
        </w:rPr>
        <w:t xml:space="preserve"> nguyên tử </w:t>
      </w:r>
      <m:oMath>
        <m:r>
          <m:rPr>
            <m:sty m:val="p"/>
          </m:rPr>
          <w:rPr>
            <w:rFonts w:ascii="Cambria Math" w:hAnsi="Cambria Math" w:cs="Times New Roman"/>
            <w:sz w:val="24"/>
            <w:szCs w:val="24"/>
          </w:rPr>
          <m:t>H</m:t>
        </m:r>
      </m:oMath>
      <w:r w:rsidRPr="00A1778D">
        <w:rPr>
          <w:rFonts w:ascii="Times New Roman" w:hAnsi="Times New Roman" w:cs="Times New Roman"/>
          <w:sz w:val="24"/>
          <w:szCs w:val="24"/>
        </w:rPr>
        <w:t xml:space="preserve"> liên kết với cacbon bậc </w:t>
      </w:r>
      <m:oMath>
        <m:r>
          <w:rPr>
            <w:rFonts w:ascii="Cambria Math" w:hAnsi="Cambria Math" w:cs="Times New Roman"/>
            <w:sz w:val="24"/>
            <w:szCs w:val="24"/>
          </w:rPr>
          <m:t>i</m:t>
        </m:r>
      </m:oMath>
      <w:r w:rsidRPr="00A1778D">
        <w:rPr>
          <w:rFonts w:ascii="Times New Roman" w:hAnsi="Times New Roman" w:cs="Times New Roman"/>
          <w:sz w:val="24"/>
          <w:szCs w:val="24"/>
        </w:rPr>
        <w:t xml:space="preserve">, thì phần trăm sản phẩm thế nguyên tử </w:t>
      </w:r>
      <m:oMath>
        <m:r>
          <m:rPr>
            <m:sty m:val="p"/>
          </m:rPr>
          <w:rPr>
            <w:rFonts w:ascii="Cambria Math" w:hAnsi="Cambria Math" w:cs="Times New Roman"/>
            <w:sz w:val="24"/>
            <w:szCs w:val="24"/>
          </w:rPr>
          <m:t>H</m:t>
        </m:r>
      </m:oMath>
      <w:r w:rsidRPr="00A1778D">
        <w:rPr>
          <w:rFonts w:ascii="Times New Roman" w:hAnsi="Times New Roman" w:cs="Times New Roman"/>
          <w:sz w:val="24"/>
          <w:szCs w:val="24"/>
        </w:rPr>
        <w:t xml:space="preserve"> loại này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i</m:t>
            </m:r>
          </m:sub>
        </m:sSub>
      </m:oMath>
      <w:r w:rsidRPr="00A1778D">
        <w:rPr>
          <w:rFonts w:ascii="Times New Roman" w:hAnsi="Times New Roman" w:cs="Times New Roman"/>
          <w:sz w:val="24"/>
          <w:szCs w:val="24"/>
        </w:rPr>
        <w:t>, có thể tính theo công thức:</w:t>
      </w:r>
    </w:p>
    <w:p w:rsidR="006D492B" w:rsidRPr="00A1778D" w:rsidRDefault="00000000">
      <w:pPr>
        <w:spacing w:after="240"/>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w:rPr>
                  <w:rFonts w:ascii="Cambria Math" w:hAnsi="Cambria Math" w:cs="Times New Roman"/>
                  <w:sz w:val="24"/>
                  <w:szCs w:val="24"/>
                </w:rPr>
                <m:t>i</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w:rPr>
                      <w:rFonts w:ascii="Cambria Math" w:hAnsi="Cambria Math" w:cs="Times New Roman"/>
                      <w:sz w:val="24"/>
                      <w:szCs w:val="24"/>
                    </w:rPr>
                    <m:t>i</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nor/>
                    </m:rPr>
                    <w:rPr>
                      <w:rFonts w:ascii="Times New Roman" w:hAnsi="Times New Roman" w:cs="Times New Roman"/>
                      <w:sz w:val="24"/>
                      <w:szCs w:val="24"/>
                    </w:rPr>
                    <m:t>II </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1II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mII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III</m:t>
                  </m:r>
                </m:sub>
              </m:sSub>
            </m:den>
          </m:f>
          <m:r>
            <m:rPr>
              <m:sty m:val="p"/>
            </m:rPr>
            <w:rPr>
              <w:rFonts w:ascii="Cambria Math" w:hAnsi="Cambria Math" w:cs="Times New Roman"/>
              <w:sz w:val="24"/>
              <w:szCs w:val="24"/>
            </w:rPr>
            <m:t>×100%</m:t>
          </m:r>
        </m:oMath>
      </m:oMathPara>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 xml:space="preserve">trong đó: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II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III</m:t>
            </m:r>
          </m:sub>
        </m:sSub>
      </m:oMath>
      <w:r w:rsidRPr="00A1778D">
        <w:rPr>
          <w:rFonts w:ascii="Times New Roman" w:hAnsi="Times New Roman" w:cs="Times New Roman"/>
          <w:sz w:val="24"/>
          <w:szCs w:val="24"/>
        </w:rPr>
        <w:t xml:space="preserve"> lần lượt là số lượng nguyên tử </w:t>
      </w:r>
      <m:oMath>
        <m:r>
          <m:rPr>
            <m:sty m:val="p"/>
          </m:rPr>
          <w:rPr>
            <w:rFonts w:ascii="Cambria Math" w:hAnsi="Cambria Math" w:cs="Times New Roman"/>
            <w:sz w:val="24"/>
            <w:szCs w:val="24"/>
          </w:rPr>
          <m:t>H</m:t>
        </m:r>
      </m:oMath>
      <w:r w:rsidRPr="00A1778D">
        <w:rPr>
          <w:rFonts w:ascii="Times New Roman" w:hAnsi="Times New Roman" w:cs="Times New Roman"/>
          <w:sz w:val="24"/>
          <w:szCs w:val="24"/>
        </w:rPr>
        <w:t xml:space="preserve"> liên kết với các nguyên tử cacbon bậc một, bậc hai và bậc ba trong phân tử;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II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III</m:t>
            </m:r>
          </m:sub>
        </m:sSub>
      </m:oMath>
      <w:r w:rsidRPr="00A1778D">
        <w:rPr>
          <w:rFonts w:ascii="Times New Roman" w:hAnsi="Times New Roman" w:cs="Times New Roman"/>
          <w:sz w:val="24"/>
          <w:szCs w:val="24"/>
        </w:rPr>
        <w:t xml:space="preserve"> lần lượt là khả năng phản ứng thế của nguyên tử </w:t>
      </w:r>
      <m:oMath>
        <m:r>
          <m:rPr>
            <m:sty m:val="p"/>
          </m:rPr>
          <w:rPr>
            <w:rFonts w:ascii="Cambria Math" w:hAnsi="Cambria Math" w:cs="Times New Roman"/>
            <w:sz w:val="24"/>
            <w:szCs w:val="24"/>
          </w:rPr>
          <m:t>H</m:t>
        </m:r>
      </m:oMath>
      <w:r w:rsidRPr="00A1778D">
        <w:rPr>
          <w:rFonts w:ascii="Times New Roman" w:hAnsi="Times New Roman" w:cs="Times New Roman"/>
          <w:sz w:val="24"/>
          <w:szCs w:val="24"/>
        </w:rPr>
        <w:t xml:space="preserve"> liên kết với cacbon bậc một, bậc hai và bậc ba. Trong điều kiện bài toán,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II</m:t>
            </m:r>
          </m:sub>
        </m:sSub>
      </m:oMath>
      <w:r w:rsidRPr="00A1778D">
        <w:rPr>
          <w:rFonts w:ascii="Times New Roman" w:hAnsi="Times New Roman" w:cs="Times New Roman"/>
          <w:sz w:val="24"/>
          <w:szCs w:val="24"/>
        </w:rPr>
        <w:t>, r.III nhận các giá trị lần lượt là 1,</w:t>
      </w:r>
      <m:oMath>
        <m:r>
          <m:rPr>
            <m:sty m:val="p"/>
          </m:rPr>
          <w:rPr>
            <w:rFonts w:ascii="Cambria Math" w:hAnsi="Cambria Math" w:cs="Times New Roman"/>
            <w:sz w:val="24"/>
            <w:szCs w:val="24"/>
          </w:rPr>
          <m:t>0;3,3</m:t>
        </m:r>
      </m:oMath>
      <w:r w:rsidRPr="00A1778D">
        <w:rPr>
          <w:rFonts w:ascii="Times New Roman" w:hAnsi="Times New Roman" w:cs="Times New Roman"/>
          <w:sz w:val="24"/>
          <w:szCs w:val="24"/>
        </w:rPr>
        <w:t xml:space="preserve"> và 4,</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i</m:t>
            </m:r>
          </m:sub>
        </m:sSub>
      </m:oMath>
      <w:r w:rsidRPr="00A1778D">
        <w:rPr>
          <w:rFonts w:ascii="Times New Roman" w:hAnsi="Times New Roman" w:cs="Times New Roman"/>
          <w:sz w:val="24"/>
          <w:szCs w:val="24"/>
        </w:rPr>
        <w:t xml:space="preserve"> là khả năng phản ứng thế của nguyên tử </w:t>
      </w:r>
      <m:oMath>
        <m:r>
          <m:rPr>
            <m:sty m:val="p"/>
          </m:rPr>
          <w:rPr>
            <w:rFonts w:ascii="Cambria Math" w:hAnsi="Cambria Math" w:cs="Times New Roman"/>
            <w:sz w:val="24"/>
            <w:szCs w:val="24"/>
          </w:rPr>
          <m:t>H</m:t>
        </m:r>
      </m:oMath>
      <w:r w:rsidRPr="00A1778D">
        <w:rPr>
          <w:rFonts w:ascii="Times New Roman" w:hAnsi="Times New Roman" w:cs="Times New Roman"/>
          <w:sz w:val="24"/>
          <w:szCs w:val="24"/>
        </w:rPr>
        <w:t xml:space="preserve"> liên kết với cacbon bậc </w:t>
      </w:r>
      <m:oMath>
        <m:r>
          <w:rPr>
            <w:rFonts w:ascii="Cambria Math" w:hAnsi="Cambria Math" w:cs="Times New Roman"/>
            <w:sz w:val="24"/>
            <w:szCs w:val="24"/>
          </w:rPr>
          <m:t>i</m:t>
        </m:r>
      </m:oMath>
      <w:r w:rsidRPr="00A1778D">
        <w:rPr>
          <w:rFonts w:ascii="Times New Roman" w:hAnsi="Times New Roman" w:cs="Times New Roman"/>
          <w:sz w:val="24"/>
          <w:szCs w:val="24"/>
        </w:rPr>
        <w:t>.</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 xml:space="preserve">Xác định cấu tạo và tính phần trăm các dẫn xuất monoclo tạo ra khi </w:t>
      </w:r>
      <m:oMath>
        <m:r>
          <m:rPr>
            <m:sty m:val="b"/>
          </m:rPr>
          <w:rPr>
            <w:rFonts w:ascii="Cambria Math" w:hAnsi="Cambria Math" w:cs="Times New Roman"/>
            <w:sz w:val="24"/>
            <w:szCs w:val="24"/>
          </w:rPr>
          <m:t>Q</m:t>
        </m:r>
        <m:r>
          <m:rPr>
            <m:sty m:val="p"/>
          </m:rPr>
          <w:rPr>
            <w:rFonts w:ascii="Cambria Math" w:hAnsi="Cambria Math" w:cs="Times New Roman"/>
            <w:sz w:val="24"/>
            <w:szCs w:val="24"/>
          </w:rPr>
          <m:t>1</m:t>
        </m:r>
      </m:oMath>
      <w:r w:rsidRPr="00A1778D">
        <w:rPr>
          <w:rFonts w:ascii="Times New Roman" w:hAnsi="Times New Roman" w:cs="Times New Roman"/>
          <w:sz w:val="24"/>
          <w:szCs w:val="24"/>
        </w:rPr>
        <w:t xml:space="preserve"> tham gia phản ứng clo hóa theo tỉ lệ </w:t>
      </w:r>
      <m:oMath>
        <m:r>
          <m:rPr>
            <m:sty m:val="p"/>
          </m:rPr>
          <w:rPr>
            <w:rFonts w:ascii="Cambria Math" w:hAnsi="Cambria Math" w:cs="Times New Roman"/>
            <w:sz w:val="24"/>
            <w:szCs w:val="24"/>
          </w:rPr>
          <m:t>1:1</m:t>
        </m:r>
      </m:oMath>
      <w:r w:rsidRPr="00A1778D">
        <w:rPr>
          <w:rFonts w:ascii="Times New Roman" w:hAnsi="Times New Roman" w:cs="Times New Roman"/>
          <w:sz w:val="24"/>
          <w:szCs w:val="24"/>
        </w:rPr>
        <w:t>.</w:t>
      </w:r>
    </w:p>
    <w:p w:rsidR="006D492B" w:rsidRPr="00A1778D" w:rsidRDefault="00000000">
      <w:pPr>
        <w:spacing w:before="360" w:line="420" w:lineRule="exact"/>
        <w:rPr>
          <w:rFonts w:ascii="Times New Roman" w:hAnsi="Times New Roman" w:cs="Times New Roman"/>
          <w:sz w:val="24"/>
          <w:szCs w:val="24"/>
        </w:rPr>
      </w:pPr>
      <w:r w:rsidRPr="00A1778D">
        <w:rPr>
          <w:rFonts w:ascii="Times New Roman" w:hAnsi="Times New Roman" w:cs="Times New Roman"/>
          <w:b/>
          <w:sz w:val="24"/>
          <w:szCs w:val="24"/>
        </w:rPr>
        <w:t>1. Câu V. (2,0 điểm) Dẫn xuất của hiđrocacbon</w:t>
      </w:r>
    </w:p>
    <w:p w:rsidR="006D492B" w:rsidRPr="00A1778D" w:rsidRDefault="00000000">
      <w:pPr>
        <w:numPr>
          <w:ilvl w:val="0"/>
          <w:numId w:val="11"/>
        </w:numPr>
        <w:rPr>
          <w:rFonts w:ascii="Times New Roman" w:hAnsi="Times New Roman" w:cs="Times New Roman"/>
          <w:sz w:val="24"/>
          <w:szCs w:val="24"/>
        </w:rPr>
      </w:pPr>
      <w:r w:rsidRPr="00A1778D">
        <w:rPr>
          <w:rFonts w:ascii="Times New Roman" w:hAnsi="Times New Roman" w:cs="Times New Roman"/>
          <w:sz w:val="24"/>
          <w:szCs w:val="24"/>
        </w:rPr>
        <w:t xml:space="preserve">Một hợp chất hữu cơ, mạch hở </w:t>
      </w:r>
      <m:oMath>
        <m:r>
          <m:rPr>
            <m:sty m:val="b"/>
          </m:rPr>
          <w:rPr>
            <w:rFonts w:ascii="Cambria Math" w:hAnsi="Cambria Math" w:cs="Times New Roman"/>
            <w:sz w:val="24"/>
            <w:szCs w:val="24"/>
          </w:rPr>
          <m:t>Y</m:t>
        </m:r>
        <m:r>
          <m:rPr>
            <m:sty m:val="p"/>
          </m:rPr>
          <w:rPr>
            <w:rFonts w:ascii="Cambria Math" w:hAnsi="Cambria Math" w:cs="Times New Roman"/>
            <w:sz w:val="24"/>
            <w:szCs w:val="24"/>
          </w:rPr>
          <m:t>1</m:t>
        </m:r>
      </m:oMath>
      <w:r w:rsidRPr="00A1778D">
        <w:rPr>
          <w:rFonts w:ascii="Times New Roman" w:hAnsi="Times New Roman" w:cs="Times New Roman"/>
          <w:sz w:val="24"/>
          <w:szCs w:val="24"/>
        </w:rPr>
        <w:t xml:space="preserve"> (chứa </w:t>
      </w:r>
      <m:oMath>
        <m:r>
          <m:rPr>
            <m:sty m:val="p"/>
          </m:rPr>
          <w:rPr>
            <w:rFonts w:ascii="Cambria Math" w:hAnsi="Cambria Math" w:cs="Times New Roman"/>
            <w:sz w:val="24"/>
            <w:szCs w:val="24"/>
          </w:rPr>
          <m:t>C,H,O</m:t>
        </m:r>
      </m:oMath>
      <w:r w:rsidRPr="00A1778D">
        <w:rPr>
          <w:rFonts w:ascii="Times New Roman" w:hAnsi="Times New Roman" w:cs="Times New Roman"/>
          <w:sz w:val="24"/>
          <w:szCs w:val="24"/>
        </w:rPr>
        <w:t xml:space="preserve"> ) có </w:t>
      </w:r>
      <m:oMath>
        <m:r>
          <m:rPr>
            <m:sty m:val="p"/>
          </m:rPr>
          <w:rPr>
            <w:rFonts w:ascii="Cambria Math" w:hAnsi="Cambria Math" w:cs="Times New Roman"/>
            <w:sz w:val="24"/>
            <w:szCs w:val="24"/>
          </w:rPr>
          <m:t>%</m:t>
        </m:r>
      </m:oMath>
      <w:r w:rsidRPr="00A1778D">
        <w:rPr>
          <w:rFonts w:ascii="Times New Roman" w:hAnsi="Times New Roman" w:cs="Times New Roman"/>
          <w:sz w:val="24"/>
          <w:szCs w:val="24"/>
        </w:rPr>
        <w:t xml:space="preserve"> khối lượng </w:t>
      </w:r>
      <m:oMath>
        <m:r>
          <m:rPr>
            <m:sty m:val="p"/>
          </m:rPr>
          <w:rPr>
            <w:rFonts w:ascii="Cambria Math" w:hAnsi="Cambria Math" w:cs="Times New Roman"/>
            <w:sz w:val="24"/>
            <w:szCs w:val="24"/>
          </w:rPr>
          <m:t>C</m:t>
        </m:r>
      </m:oMath>
      <w:r w:rsidRPr="00A1778D">
        <w:rPr>
          <w:rFonts w:ascii="Times New Roman" w:hAnsi="Times New Roman" w:cs="Times New Roman"/>
          <w:sz w:val="24"/>
          <w:szCs w:val="24"/>
        </w:rPr>
        <w:t xml:space="preserve"> và </w:t>
      </w:r>
      <m:oMath>
        <m:r>
          <m:rPr>
            <m:sty m:val="p"/>
          </m:rPr>
          <w:rPr>
            <w:rFonts w:ascii="Cambria Math" w:hAnsi="Cambria Math" w:cs="Times New Roman"/>
            <w:sz w:val="24"/>
            <w:szCs w:val="24"/>
          </w:rPr>
          <m:t>H</m:t>
        </m:r>
      </m:oMath>
      <w:r w:rsidRPr="00A1778D">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37,50%</m:t>
        </m:r>
      </m:oMath>
      <w:r w:rsidRPr="00A1778D">
        <w:rPr>
          <w:rFonts w:ascii="Times New Roman" w:hAnsi="Times New Roman" w:cs="Times New Roman"/>
          <w:sz w:val="24"/>
          <w:szCs w:val="24"/>
        </w:rPr>
        <w:t xml:space="preserve"> và </w:t>
      </w:r>
      <m:oMath>
        <m:r>
          <m:rPr>
            <m:sty m:val="p"/>
          </m:rPr>
          <w:rPr>
            <w:rFonts w:ascii="Cambria Math" w:hAnsi="Cambria Math" w:cs="Times New Roman"/>
            <w:sz w:val="24"/>
            <w:szCs w:val="24"/>
          </w:rPr>
          <m:t>4,17%</m:t>
        </m:r>
      </m:oMath>
      <w:r w:rsidRPr="00A1778D">
        <w:rPr>
          <w:rFonts w:ascii="Times New Roman" w:hAnsi="Times New Roman" w:cs="Times New Roman"/>
          <w:sz w:val="24"/>
          <w:szCs w:val="24"/>
        </w:rPr>
        <w:t xml:space="preserve">. Biết công thức phân tử của </w:t>
      </w:r>
      <m:oMath>
        <m:r>
          <m:rPr>
            <m:sty m:val="b"/>
          </m:rPr>
          <w:rPr>
            <w:rFonts w:ascii="Cambria Math" w:hAnsi="Cambria Math" w:cs="Times New Roman"/>
            <w:sz w:val="24"/>
            <w:szCs w:val="24"/>
          </w:rPr>
          <m:t>Y1</m:t>
        </m:r>
      </m:oMath>
      <w:r w:rsidRPr="00A1778D">
        <w:rPr>
          <w:rFonts w:ascii="Times New Roman" w:hAnsi="Times New Roman" w:cs="Times New Roman"/>
          <w:sz w:val="24"/>
          <w:szCs w:val="24"/>
        </w:rPr>
        <w:t xml:space="preserve"> trùng với công thức đơn giản nhất.</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 xml:space="preserve">a) Nếu cho </w:t>
      </w:r>
      <m:oMath>
        <m:r>
          <m:rPr>
            <m:sty m:val="p"/>
          </m:rPr>
          <w:rPr>
            <w:rFonts w:ascii="Cambria Math" w:hAnsi="Cambria Math" w:cs="Times New Roman"/>
            <w:sz w:val="24"/>
            <w:szCs w:val="24"/>
          </w:rPr>
          <m:t>Y1</m:t>
        </m:r>
      </m:oMath>
      <w:r w:rsidRPr="00A1778D">
        <w:rPr>
          <w:rFonts w:ascii="Times New Roman" w:hAnsi="Times New Roman" w:cs="Times New Roman"/>
          <w:sz w:val="24"/>
          <w:szCs w:val="24"/>
        </w:rPr>
        <w:t xml:space="preserve"> tác dụng với </w:t>
      </w:r>
      <m:oMath>
        <m:r>
          <m:rPr>
            <m:sty m:val="p"/>
          </m:rPr>
          <w:rPr>
            <w:rFonts w:ascii="Cambria Math" w:hAnsi="Cambria Math" w:cs="Times New Roman"/>
            <w:sz w:val="24"/>
            <w:szCs w:val="24"/>
          </w:rPr>
          <m:t>Na</m:t>
        </m:r>
      </m:oMath>
      <w:r w:rsidRPr="00A1778D">
        <w:rPr>
          <w:rFonts w:ascii="Times New Roman" w:hAnsi="Times New Roman" w:cs="Times New Roman"/>
          <w:sz w:val="24"/>
          <w:szCs w:val="24"/>
        </w:rPr>
        <w:t xml:space="preserve"> dư thu được số </w:t>
      </w:r>
      <m:oMath>
        <m:r>
          <m:rPr>
            <m:sty m:val="p"/>
          </m:rPr>
          <w:rPr>
            <w:rFonts w:ascii="Cambria Math" w:hAnsi="Cambria Math" w:cs="Times New Roman"/>
            <w:sz w:val="24"/>
            <w:szCs w:val="24"/>
          </w:rPr>
          <m:t>mol</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w:r w:rsidRPr="00A1778D">
        <w:rPr>
          <w:rFonts w:ascii="Times New Roman" w:hAnsi="Times New Roman" w:cs="Times New Roman"/>
          <w:sz w:val="24"/>
          <w:szCs w:val="24"/>
        </w:rPr>
        <w:t xml:space="preserve"> bằng hai lần số </w:t>
      </w:r>
      <m:oMath>
        <m:r>
          <m:rPr>
            <m:sty m:val="p"/>
          </m:rPr>
          <w:rPr>
            <w:rFonts w:ascii="Cambria Math" w:hAnsi="Cambria Math" w:cs="Times New Roman"/>
            <w:sz w:val="24"/>
            <w:szCs w:val="24"/>
          </w:rPr>
          <m:t>mol</m:t>
        </m:r>
        <m:r>
          <m:rPr>
            <m:sty m:val="b"/>
          </m:rPr>
          <w:rPr>
            <w:rFonts w:ascii="Cambria Math" w:hAnsi="Cambria Math" w:cs="Times New Roman"/>
            <w:sz w:val="24"/>
            <w:szCs w:val="24"/>
          </w:rPr>
          <m:t>Y1</m:t>
        </m:r>
      </m:oMath>
      <w:r w:rsidRPr="00A1778D">
        <w:rPr>
          <w:rFonts w:ascii="Times New Roman" w:hAnsi="Times New Roman" w:cs="Times New Roman"/>
          <w:sz w:val="24"/>
          <w:szCs w:val="24"/>
        </w:rPr>
        <w:t xml:space="preserve">; còn nếu cho </w:t>
      </w:r>
      <m:oMath>
        <m:r>
          <m:rPr>
            <m:sty m:val="b"/>
          </m:rPr>
          <w:rPr>
            <w:rFonts w:ascii="Cambria Math" w:hAnsi="Cambria Math" w:cs="Times New Roman"/>
            <w:sz w:val="24"/>
            <w:szCs w:val="24"/>
          </w:rPr>
          <m:t>Y</m:t>
        </m:r>
        <m:r>
          <m:rPr>
            <m:sty m:val="p"/>
          </m:rPr>
          <w:rPr>
            <w:rFonts w:ascii="Cambria Math" w:hAnsi="Cambria Math" w:cs="Times New Roman"/>
            <w:sz w:val="24"/>
            <w:szCs w:val="24"/>
          </w:rPr>
          <m:t>1</m:t>
        </m:r>
      </m:oMath>
      <w:r w:rsidRPr="00A1778D">
        <w:rPr>
          <w:rFonts w:ascii="Times New Roman" w:hAnsi="Times New Roman" w:cs="Times New Roman"/>
          <w:sz w:val="24"/>
          <w:szCs w:val="24"/>
        </w:rPr>
        <w:t xml:space="preserve"> tác dụng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NaHCO</m:t>
            </m:r>
          </m:e>
          <m:sub>
            <m:r>
              <m:rPr>
                <m:sty m:val="p"/>
              </m:rPr>
              <w:rPr>
                <w:rFonts w:ascii="Cambria Math" w:hAnsi="Cambria Math" w:cs="Times New Roman"/>
                <w:sz w:val="24"/>
                <w:szCs w:val="24"/>
              </w:rPr>
              <m:t>3</m:t>
            </m:r>
          </m:sub>
        </m:sSub>
      </m:oMath>
      <w:r w:rsidRPr="00A1778D">
        <w:rPr>
          <w:rFonts w:ascii="Times New Roman" w:hAnsi="Times New Roman" w:cs="Times New Roman"/>
          <w:sz w:val="24"/>
          <w:szCs w:val="24"/>
        </w:rPr>
        <w:t xml:space="preserve"> dư thì số </w:t>
      </w:r>
      <m:oMath>
        <m:r>
          <m:rPr>
            <m:sty m:val="p"/>
          </m:rPr>
          <w:rPr>
            <w:rFonts w:ascii="Cambria Math" w:hAnsi="Cambria Math" w:cs="Times New Roman"/>
            <w:sz w:val="24"/>
            <w:szCs w:val="24"/>
          </w:rPr>
          <m:t>mol</m:t>
        </m:r>
        <m:sSub>
          <m:sSubPr>
            <m:ctrlPr>
              <w:rPr>
                <w:rFonts w:ascii="Cambria Math" w:hAnsi="Cambria Math" w:cs="Times New Roman"/>
                <w:sz w:val="24"/>
                <w:szCs w:val="24"/>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oMath>
      <w:r w:rsidRPr="00A1778D">
        <w:rPr>
          <w:rFonts w:ascii="Times New Roman" w:hAnsi="Times New Roman" w:cs="Times New Roman"/>
          <w:sz w:val="24"/>
          <w:szCs w:val="24"/>
        </w:rPr>
        <w:t xml:space="preserve"> tạo thành bằng ba lần số mol </w:t>
      </w:r>
      <m:oMath>
        <m:r>
          <m:rPr>
            <m:sty m:val="b"/>
          </m:rPr>
          <w:rPr>
            <w:rFonts w:ascii="Cambria Math" w:hAnsi="Cambria Math" w:cs="Times New Roman"/>
            <w:sz w:val="24"/>
            <w:szCs w:val="24"/>
          </w:rPr>
          <m:t>Y</m:t>
        </m:r>
        <m:r>
          <m:rPr>
            <m:sty m:val="p"/>
          </m:rPr>
          <w:rPr>
            <w:rFonts w:ascii="Cambria Math" w:hAnsi="Cambria Math" w:cs="Times New Roman"/>
            <w:sz w:val="24"/>
            <w:szCs w:val="24"/>
          </w:rPr>
          <m:t>1</m:t>
        </m:r>
      </m:oMath>
      <w:r w:rsidRPr="00A1778D">
        <w:rPr>
          <w:rFonts w:ascii="Times New Roman" w:hAnsi="Times New Roman" w:cs="Times New Roman"/>
          <w:sz w:val="24"/>
          <w:szCs w:val="24"/>
        </w:rPr>
        <w:t xml:space="preserve">. Xác định công thức cấu tạo của </w:t>
      </w:r>
      <m:oMath>
        <m:r>
          <m:rPr>
            <m:sty m:val="p"/>
          </m:rPr>
          <w:rPr>
            <w:rFonts w:ascii="Cambria Math" w:hAnsi="Cambria Math" w:cs="Times New Roman"/>
            <w:sz w:val="24"/>
            <w:szCs w:val="24"/>
          </w:rPr>
          <m:t>Y1</m:t>
        </m:r>
      </m:oMath>
      <w:r w:rsidRPr="00A1778D">
        <w:rPr>
          <w:rFonts w:ascii="Times New Roman" w:hAnsi="Times New Roman" w:cs="Times New Roman"/>
          <w:sz w:val="24"/>
          <w:szCs w:val="24"/>
        </w:rPr>
        <w:t xml:space="preserve">, biết mạch cacbon dài nhất của </w:t>
      </w:r>
      <m:oMath>
        <m:r>
          <m:rPr>
            <m:sty m:val="p"/>
          </m:rPr>
          <w:rPr>
            <w:rFonts w:ascii="Cambria Math" w:hAnsi="Cambria Math" w:cs="Times New Roman"/>
            <w:sz w:val="24"/>
            <w:szCs w:val="24"/>
          </w:rPr>
          <m:t>Y1</m:t>
        </m:r>
      </m:oMath>
      <w:r w:rsidRPr="00A1778D">
        <w:rPr>
          <w:rFonts w:ascii="Times New Roman" w:hAnsi="Times New Roman" w:cs="Times New Roman"/>
          <w:sz w:val="24"/>
          <w:szCs w:val="24"/>
        </w:rPr>
        <w:t xml:space="preserve"> chứa 5 nguyên tử cacbon và </w:t>
      </w:r>
      <m:oMath>
        <m:r>
          <m:rPr>
            <m:sty m:val="p"/>
          </m:rPr>
          <w:rPr>
            <w:rFonts w:ascii="Cambria Math" w:hAnsi="Cambria Math" w:cs="Times New Roman"/>
            <w:sz w:val="24"/>
            <w:szCs w:val="24"/>
          </w:rPr>
          <m:t>Y1</m:t>
        </m:r>
      </m:oMath>
      <w:r w:rsidRPr="00A1778D">
        <w:rPr>
          <w:rFonts w:ascii="Times New Roman" w:hAnsi="Times New Roman" w:cs="Times New Roman"/>
          <w:sz w:val="24"/>
          <w:szCs w:val="24"/>
        </w:rPr>
        <w:t xml:space="preserve"> có cấu tạo đối xứng.</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b) Cho sơ đồ phản ứng sau:</w:t>
      </w:r>
    </w:p>
    <w:p w:rsidR="006D492B" w:rsidRPr="00A1778D" w:rsidRDefault="00000000">
      <w:pPr>
        <w:jc w:val="center"/>
        <w:rPr>
          <w:rFonts w:ascii="Times New Roman" w:hAnsi="Times New Roman" w:cs="Times New Roman"/>
          <w:sz w:val="24"/>
          <w:szCs w:val="24"/>
        </w:rPr>
      </w:pPr>
      <w:r w:rsidRPr="00A1778D">
        <w:rPr>
          <w:rFonts w:ascii="Times New Roman" w:hAnsi="Times New Roman" w:cs="Times New Roman"/>
          <w:noProof/>
          <w:sz w:val="24"/>
          <w:szCs w:val="24"/>
        </w:rPr>
        <w:lastRenderedPageBreak/>
        <w:drawing>
          <wp:inline distT="0" distB="0" distL="0" distR="0">
            <wp:extent cx="5486400" cy="933567"/>
            <wp:effectExtent l="0" t="0" r="0" b="0"/>
            <wp:docPr id="1" name="2023_06_02_26c41753a164814dbc1bg-3.jpeg"/>
            <wp:cNvGraphicFramePr/>
            <a:graphic xmlns:a="http://schemas.openxmlformats.org/drawingml/2006/main">
              <a:graphicData uri="http://schemas.openxmlformats.org/drawingml/2006/picture">
                <pic:pic xmlns:pic="http://schemas.openxmlformats.org/drawingml/2006/picture">
                  <pic:nvPicPr>
                    <pic:cNvPr id="1" name="2023_06_02_26c41753a164814dbc1bg-3.jpeg"/>
                    <pic:cNvPicPr/>
                  </pic:nvPicPr>
                  <pic:blipFill>
                    <a:blip r:embed="rId5" cstate="print"/>
                    <a:srcRect/>
                    <a:stretch>
                      <a:fillRect/>
                    </a:stretch>
                  </pic:blipFill>
                  <pic:spPr>
                    <a:xfrm>
                      <a:off x="0" y="0"/>
                      <a:ext cx="5486400" cy="933567"/>
                    </a:xfrm>
                    <a:prstGeom prst="rect">
                      <a:avLst/>
                    </a:prstGeom>
                  </pic:spPr>
                </pic:pic>
              </a:graphicData>
            </a:graphic>
          </wp:inline>
        </w:drawing>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 xml:space="preserve">Biết rằng </w:t>
      </w:r>
      <m:oMath>
        <m:r>
          <m:rPr>
            <m:sty m:val="b"/>
          </m:rPr>
          <w:rPr>
            <w:rFonts w:ascii="Cambria Math" w:hAnsi="Cambria Math" w:cs="Times New Roman"/>
            <w:sz w:val="24"/>
            <w:szCs w:val="24"/>
          </w:rPr>
          <m:t>Y</m:t>
        </m:r>
        <m:r>
          <m:rPr>
            <m:sty m:val="p"/>
          </m:rPr>
          <w:rPr>
            <w:rFonts w:ascii="Cambria Math" w:hAnsi="Cambria Math" w:cs="Times New Roman"/>
            <w:sz w:val="24"/>
            <w:szCs w:val="24"/>
          </w:rPr>
          <m:t>2,</m:t>
        </m:r>
        <m:r>
          <m:rPr>
            <m:sty m:val="b"/>
          </m:rPr>
          <w:rPr>
            <w:rFonts w:ascii="Cambria Math" w:hAnsi="Cambria Math" w:cs="Times New Roman"/>
            <w:sz w:val="24"/>
            <w:szCs w:val="24"/>
          </w:rPr>
          <m:t>Y</m:t>
        </m:r>
        <m:r>
          <m:rPr>
            <m:sty m:val="p"/>
          </m:rPr>
          <w:rPr>
            <w:rFonts w:ascii="Cambria Math" w:hAnsi="Cambria Math" w:cs="Times New Roman"/>
            <w:sz w:val="24"/>
            <w:szCs w:val="24"/>
          </w:rPr>
          <m:t>3</m:t>
        </m:r>
      </m:oMath>
      <w:r w:rsidRPr="00A1778D">
        <w:rPr>
          <w:rFonts w:ascii="Times New Roman" w:hAnsi="Times New Roman" w:cs="Times New Roman"/>
          <w:sz w:val="24"/>
          <w:szCs w:val="24"/>
        </w:rPr>
        <w:t xml:space="preserve"> có cấu tạo mạch hở, mạch cacbon của </w:t>
      </w:r>
      <m:oMath>
        <m:r>
          <m:rPr>
            <m:sty m:val="p"/>
          </m:rPr>
          <w:rPr>
            <w:rFonts w:ascii="Cambria Math" w:hAnsi="Cambria Math" w:cs="Times New Roman"/>
            <w:sz w:val="24"/>
            <w:szCs w:val="24"/>
          </w:rPr>
          <m:t>Y3</m:t>
        </m:r>
      </m:oMath>
      <w:r w:rsidRPr="00A1778D">
        <w:rPr>
          <w:rFonts w:ascii="Times New Roman" w:hAnsi="Times New Roman" w:cs="Times New Roman"/>
          <w:sz w:val="24"/>
          <w:szCs w:val="24"/>
        </w:rPr>
        <w:t xml:space="preserve"> không phân nhánh, </w:t>
      </w:r>
      <m:oMath>
        <m:r>
          <m:rPr>
            <m:sty m:val="b"/>
          </m:rPr>
          <w:rPr>
            <w:rFonts w:ascii="Cambria Math" w:hAnsi="Cambria Math" w:cs="Times New Roman"/>
            <w:sz w:val="24"/>
            <w:szCs w:val="24"/>
          </w:rPr>
          <m:t>Y</m:t>
        </m:r>
        <m:r>
          <m:rPr>
            <m:sty m:val="p"/>
          </m:rPr>
          <w:rPr>
            <w:rFonts w:ascii="Cambria Math" w:hAnsi="Cambria Math" w:cs="Times New Roman"/>
            <w:sz w:val="24"/>
            <w:szCs w:val="24"/>
          </w:rPr>
          <m:t>4</m:t>
        </m:r>
      </m:oMath>
      <w:r w:rsidRPr="00A1778D">
        <w:rPr>
          <w:rFonts w:ascii="Times New Roman" w:hAnsi="Times New Roman" w:cs="Times New Roman"/>
          <w:sz w:val="24"/>
          <w:szCs w:val="24"/>
        </w:rPr>
        <w:t xml:space="preserve"> có cấu tạo mạch vòng. Xác định công thức cấu tạo của </w:t>
      </w:r>
      <m:oMath>
        <m:r>
          <m:rPr>
            <m:sty m:val="b"/>
          </m:rPr>
          <w:rPr>
            <w:rFonts w:ascii="Cambria Math" w:hAnsi="Cambria Math" w:cs="Times New Roman"/>
            <w:sz w:val="24"/>
            <w:szCs w:val="24"/>
          </w:rPr>
          <m:t>Y</m:t>
        </m:r>
        <m:r>
          <m:rPr>
            <m:sty m:val="p"/>
          </m:rPr>
          <w:rPr>
            <w:rFonts w:ascii="Cambria Math" w:hAnsi="Cambria Math" w:cs="Times New Roman"/>
            <w:sz w:val="24"/>
            <w:szCs w:val="24"/>
          </w:rPr>
          <m:t>2,Y3</m:t>
        </m:r>
      </m:oMath>
      <w:r w:rsidRPr="00A1778D">
        <w:rPr>
          <w:rFonts w:ascii="Times New Roman" w:hAnsi="Times New Roman" w:cs="Times New Roman"/>
          <w:sz w:val="24"/>
          <w:szCs w:val="24"/>
        </w:rPr>
        <w:t xml:space="preserve"> và </w:t>
      </w:r>
      <m:oMath>
        <m:r>
          <m:rPr>
            <m:sty m:val="p"/>
          </m:rPr>
          <w:rPr>
            <w:rFonts w:ascii="Cambria Math" w:hAnsi="Cambria Math" w:cs="Times New Roman"/>
            <w:sz w:val="24"/>
            <w:szCs w:val="24"/>
          </w:rPr>
          <m:t>Y4</m:t>
        </m:r>
      </m:oMath>
      <w:r w:rsidRPr="00A1778D">
        <w:rPr>
          <w:rFonts w:ascii="Times New Roman" w:hAnsi="Times New Roman" w:cs="Times New Roman"/>
          <w:sz w:val="24"/>
          <w:szCs w:val="24"/>
        </w:rPr>
        <w:t>.</w:t>
      </w:r>
    </w:p>
    <w:p w:rsidR="006D492B" w:rsidRPr="00A1778D" w:rsidRDefault="00000000">
      <w:pPr>
        <w:numPr>
          <w:ilvl w:val="0"/>
          <w:numId w:val="12"/>
        </w:numPr>
        <w:rPr>
          <w:rFonts w:ascii="Times New Roman" w:hAnsi="Times New Roman" w:cs="Times New Roman"/>
          <w:sz w:val="24"/>
          <w:szCs w:val="24"/>
        </w:rPr>
      </w:pPr>
      <w:r w:rsidRPr="00A1778D">
        <w:rPr>
          <w:rFonts w:ascii="Times New Roman" w:hAnsi="Times New Roman" w:cs="Times New Roman"/>
          <w:sz w:val="24"/>
          <w:szCs w:val="24"/>
        </w:rPr>
        <w:t xml:space="preserve">a) Để điểu chế 4,6 lít dung dịch rượu etylic có độ rượu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D</m:t>
            </m:r>
          </m:e>
          <m:sup>
            <m:r>
              <m:rPr>
                <m:sty m:val="p"/>
              </m:rPr>
              <w:rPr>
                <w:rFonts w:ascii="Cambria Math" w:hAnsi="Cambria Math" w:cs="Times New Roman"/>
                <w:sz w:val="24"/>
                <w:szCs w:val="24"/>
              </w:rPr>
              <m:t>∘</m:t>
            </m:r>
          </m:sup>
        </m:sSup>
      </m:oMath>
      <w:r w:rsidRPr="00A1778D">
        <w:rPr>
          <w:rFonts w:ascii="Times New Roman" w:hAnsi="Times New Roman" w:cs="Times New Roman"/>
          <w:sz w:val="24"/>
          <w:szCs w:val="24"/>
        </w:rPr>
        <w:t xml:space="preserve"> cần </w:t>
      </w:r>
      <m:oMath>
        <m:r>
          <m:rPr>
            <m:sty m:val="p"/>
          </m:rPr>
          <w:rPr>
            <w:rFonts w:ascii="Cambria Math" w:hAnsi="Cambria Math" w:cs="Times New Roman"/>
            <w:sz w:val="24"/>
            <w:szCs w:val="24"/>
          </w:rPr>
          <m:t>4,86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A1778D">
        <w:rPr>
          <w:rFonts w:ascii="Times New Roman" w:hAnsi="Times New Roman" w:cs="Times New Roman"/>
          <w:sz w:val="24"/>
          <w:szCs w:val="24"/>
        </w:rPr>
        <w:t xml:space="preserve"> gạo (chứa </w:t>
      </w:r>
      <m:oMath>
        <m:r>
          <m:rPr>
            <m:sty m:val="p"/>
          </m:rPr>
          <w:rPr>
            <w:rFonts w:ascii="Cambria Math" w:hAnsi="Cambria Math" w:cs="Times New Roman"/>
            <w:sz w:val="24"/>
            <w:szCs w:val="24"/>
          </w:rPr>
          <m:t>80%</m:t>
        </m:r>
      </m:oMath>
      <w:r w:rsidRPr="00A1778D">
        <w:rPr>
          <w:rFonts w:ascii="Times New Roman" w:hAnsi="Times New Roman" w:cs="Times New Roman"/>
          <w:sz w:val="24"/>
          <w:szCs w:val="24"/>
        </w:rPr>
        <w:t xml:space="preserve"> tinh bột). Xác định </w:t>
      </w:r>
      <m:oMath>
        <m:sSup>
          <m:sSupPr>
            <m:ctrlPr>
              <w:rPr>
                <w:rFonts w:ascii="Cambria Math" w:hAnsi="Cambria Math" w:cs="Times New Roman"/>
                <w:sz w:val="24"/>
                <w:szCs w:val="24"/>
              </w:rPr>
            </m:ctrlPr>
          </m:sSupPr>
          <m:e>
            <m:r>
              <m:rPr>
                <m:sty m:val="p"/>
              </m:rPr>
              <w:rPr>
                <w:rFonts w:ascii="Cambria Math" w:hAnsi="Cambria Math" w:cs="Times New Roman"/>
                <w:sz w:val="24"/>
                <w:szCs w:val="24"/>
              </w:rPr>
              <m:t>D</m:t>
            </m:r>
          </m:e>
          <m:sup>
            <m:r>
              <m:rPr>
                <m:sty m:val="p"/>
              </m:rPr>
              <w:rPr>
                <w:rFonts w:ascii="Cambria Math" w:hAnsi="Cambria Math" w:cs="Times New Roman"/>
                <w:sz w:val="24"/>
                <w:szCs w:val="24"/>
              </w:rPr>
              <m:t>∘</m:t>
            </m:r>
          </m:sup>
        </m:sSup>
      </m:oMath>
      <w:r w:rsidRPr="00A1778D">
        <w:rPr>
          <w:rFonts w:ascii="Times New Roman" w:hAnsi="Times New Roman" w:cs="Times New Roman"/>
          <w:sz w:val="24"/>
          <w:szCs w:val="24"/>
        </w:rPr>
        <w:t xml:space="preserve"> biết hiệu suất của quá trình tạo ra rượu etylic từ tinh bột là </w:t>
      </w:r>
      <m:oMath>
        <m:r>
          <m:rPr>
            <m:sty m:val="p"/>
          </m:rPr>
          <w:rPr>
            <w:rFonts w:ascii="Cambria Math" w:hAnsi="Cambria Math" w:cs="Times New Roman"/>
            <w:sz w:val="24"/>
            <w:szCs w:val="24"/>
          </w:rPr>
          <m:t>50%</m:t>
        </m:r>
      </m:oMath>
      <w:r w:rsidRPr="00A1778D">
        <w:rPr>
          <w:rFonts w:ascii="Times New Roman" w:hAnsi="Times New Roman" w:cs="Times New Roman"/>
          <w:sz w:val="24"/>
          <w:szCs w:val="24"/>
        </w:rPr>
        <w:t xml:space="preserve">. Khối lượng riêng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5</m:t>
            </m:r>
          </m:sub>
        </m:sSub>
        <m:r>
          <m:rPr>
            <m:sty m:val="p"/>
          </m:rPr>
          <w:rPr>
            <w:rFonts w:ascii="Cambria Math" w:hAnsi="Cambria Math" w:cs="Times New Roman"/>
            <w:sz w:val="24"/>
            <w:szCs w:val="24"/>
          </w:rPr>
          <m:t>OH</m:t>
        </m:r>
      </m:oMath>
      <w:r w:rsidRPr="00A1778D">
        <w:rPr>
          <w:rFonts w:ascii="Times New Roman" w:hAnsi="Times New Roman" w:cs="Times New Roman"/>
          <w:sz w:val="24"/>
          <w:szCs w:val="24"/>
        </w:rPr>
        <w:t xml:space="preserve"> là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g/ml</m:t>
        </m:r>
      </m:oMath>
      <w:r w:rsidRPr="00A1778D">
        <w:rPr>
          <w:rFonts w:ascii="Times New Roman" w:hAnsi="Times New Roman" w:cs="Times New Roman"/>
          <w:sz w:val="24"/>
          <w:szCs w:val="24"/>
        </w:rPr>
        <w:t>.</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 xml:space="preserve">b) Chia 49,6 gam hổn hợp gồm rượu etylic và một rượu đơn chức </w:t>
      </w:r>
      <m:oMath>
        <m:r>
          <m:rPr>
            <m:sty m:val="b"/>
          </m:rPr>
          <w:rPr>
            <w:rFonts w:ascii="Cambria Math" w:hAnsi="Cambria Math" w:cs="Times New Roman"/>
            <w:sz w:val="24"/>
            <w:szCs w:val="24"/>
          </w:rPr>
          <m:t>Z</m:t>
        </m:r>
        <m:r>
          <m:rPr>
            <m:sty m:val="p"/>
          </m:rPr>
          <w:rPr>
            <w:rFonts w:ascii="Cambria Math" w:hAnsi="Cambria Math" w:cs="Times New Roman"/>
            <w:sz w:val="24"/>
            <w:szCs w:val="24"/>
          </w:rPr>
          <m:t>1</m:t>
        </m:r>
      </m:oMath>
      <w:r w:rsidRPr="00A1778D">
        <w:rPr>
          <w:rFonts w:ascii="Times New Roman" w:hAnsi="Times New Roman" w:cs="Times New Roman"/>
          <w:sz w:val="24"/>
          <w:szCs w:val="24"/>
        </w:rPr>
        <w:t xml:space="preserve"> thành hai phần bằng nhau. - Phần một cho tác dụng với Na dư thu được 6,72 lít khí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w:r w:rsidRPr="00A1778D">
        <w:rPr>
          <w:rFonts w:ascii="Times New Roman" w:hAnsi="Times New Roman" w:cs="Times New Roman"/>
          <w:sz w:val="24"/>
          <w:szCs w:val="24"/>
        </w:rPr>
        <w:t xml:space="preserve"> (đktc).</w:t>
      </w:r>
    </w:p>
    <w:p w:rsidR="006D492B" w:rsidRPr="00A1778D" w:rsidRDefault="00000000">
      <w:pPr>
        <w:numPr>
          <w:ilvl w:val="0"/>
          <w:numId w:val="13"/>
        </w:numPr>
        <w:rPr>
          <w:rFonts w:ascii="Times New Roman" w:hAnsi="Times New Roman" w:cs="Times New Roman"/>
          <w:sz w:val="24"/>
          <w:szCs w:val="24"/>
        </w:rPr>
      </w:pPr>
      <w:r w:rsidRPr="00A1778D">
        <w:rPr>
          <w:rFonts w:ascii="Times New Roman" w:hAnsi="Times New Roman" w:cs="Times New Roman"/>
          <w:sz w:val="24"/>
          <w:szCs w:val="24"/>
        </w:rPr>
        <w:t xml:space="preserve">Phần hai đun nóng với một axit đơn chức Z2, dư, trong điều kiện thích hợp thu được 15,0 gam hỗn hợp hai este. Biết rằng hiệu suất phản ứng tạo mỗi este đều lớn hơn </w:t>
      </w:r>
      <m:oMath>
        <m:r>
          <m:rPr>
            <m:sty m:val="p"/>
          </m:rPr>
          <w:rPr>
            <w:rFonts w:ascii="Cambria Math" w:hAnsi="Cambria Math" w:cs="Times New Roman"/>
            <w:sz w:val="24"/>
            <w:szCs w:val="24"/>
          </w:rPr>
          <m:t>27%</m:t>
        </m:r>
      </m:oMath>
      <w:r w:rsidRPr="00A1778D">
        <w:rPr>
          <w:rFonts w:ascii="Times New Roman" w:hAnsi="Times New Roman" w:cs="Times New Roman"/>
          <w:sz w:val="24"/>
          <w:szCs w:val="24"/>
        </w:rPr>
        <w:t xml:space="preserve">. Xác định công thức của </w:t>
      </w:r>
      <m:oMath>
        <m:r>
          <m:rPr>
            <m:sty m:val="b"/>
          </m:rPr>
          <w:rPr>
            <w:rFonts w:ascii="Cambria Math" w:hAnsi="Cambria Math" w:cs="Times New Roman"/>
            <w:sz w:val="24"/>
            <w:szCs w:val="24"/>
          </w:rPr>
          <m:t>Z1</m:t>
        </m:r>
        <m:r>
          <m:rPr>
            <m:sty m:val="p"/>
          </m:rPr>
          <w:rPr>
            <w:rFonts w:ascii="Cambria Math" w:hAnsi="Cambria Math" w:cs="Times New Roman"/>
            <w:sz w:val="24"/>
            <w:szCs w:val="24"/>
          </w:rPr>
          <m:t>,</m:t>
        </m:r>
        <m:r>
          <m:rPr>
            <m:sty m:val="b"/>
          </m:rPr>
          <w:rPr>
            <w:rFonts w:ascii="Cambria Math" w:hAnsi="Cambria Math" w:cs="Times New Roman"/>
            <w:sz w:val="24"/>
            <w:szCs w:val="24"/>
          </w:rPr>
          <m:t>Z2</m:t>
        </m:r>
      </m:oMath>
      <w:r w:rsidRPr="00A1778D">
        <w:rPr>
          <w:rFonts w:ascii="Times New Roman" w:hAnsi="Times New Roman" w:cs="Times New Roman"/>
          <w:sz w:val="24"/>
          <w:szCs w:val="24"/>
        </w:rPr>
        <w:t xml:space="preserve"> và tính hiệu suất phản ứng tạo este. Coi hiệu suất phản ứng tạo hai este bằng nhau.</w:t>
      </w:r>
    </w:p>
    <w:p w:rsidR="006D492B" w:rsidRPr="00A1778D" w:rsidRDefault="00000000">
      <w:pPr>
        <w:spacing w:after="240"/>
        <w:rPr>
          <w:rFonts w:ascii="Times New Roman" w:hAnsi="Times New Roman" w:cs="Times New Roman"/>
          <w:sz w:val="24"/>
          <w:szCs w:val="24"/>
        </w:rPr>
      </w:pPr>
      <w:r w:rsidRPr="00A1778D">
        <w:rPr>
          <w:rFonts w:ascii="Times New Roman" w:hAnsi="Times New Roman" w:cs="Times New Roman"/>
          <w:sz w:val="24"/>
          <w:szCs w:val="24"/>
        </w:rPr>
        <w:t>Ghi chú: Học sinh không đurơc súc dụng tài liệu, cán bộ coi thi không giải thich gì thêm. Họ tên thí sinh: Số báo danh:</w:t>
      </w:r>
    </w:p>
    <w:sectPr w:rsidR="006D492B" w:rsidRPr="00A1778D" w:rsidSect="00A1778D">
      <w:pgSz w:w="11907" w:h="16840" w:code="9"/>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6DD"/>
    <w:multiLevelType w:val="hybridMultilevel"/>
    <w:tmpl w:val="3432E5BC"/>
    <w:lvl w:ilvl="0" w:tplc="0588B172">
      <w:start w:val="3"/>
      <w:numFmt w:val="decimal"/>
      <w:lvlText w:val="%1"/>
      <w:lvlJc w:val="left"/>
      <w:pPr>
        <w:tabs>
          <w:tab w:val="num" w:pos="720"/>
        </w:tabs>
        <w:ind w:left="720" w:hanging="360"/>
      </w:pPr>
    </w:lvl>
    <w:lvl w:ilvl="1" w:tplc="DE120DAC">
      <w:numFmt w:val="decimal"/>
      <w:lvlText w:val=""/>
      <w:lvlJc w:val="left"/>
    </w:lvl>
    <w:lvl w:ilvl="2" w:tplc="D6DC3CFE">
      <w:numFmt w:val="decimal"/>
      <w:lvlText w:val=""/>
      <w:lvlJc w:val="left"/>
    </w:lvl>
    <w:lvl w:ilvl="3" w:tplc="4E020D1C">
      <w:numFmt w:val="decimal"/>
      <w:lvlText w:val=""/>
      <w:lvlJc w:val="left"/>
    </w:lvl>
    <w:lvl w:ilvl="4" w:tplc="4112B86A">
      <w:numFmt w:val="decimal"/>
      <w:lvlText w:val=""/>
      <w:lvlJc w:val="left"/>
    </w:lvl>
    <w:lvl w:ilvl="5" w:tplc="372AAEC4">
      <w:numFmt w:val="decimal"/>
      <w:lvlText w:val=""/>
      <w:lvlJc w:val="left"/>
    </w:lvl>
    <w:lvl w:ilvl="6" w:tplc="19309876">
      <w:numFmt w:val="decimal"/>
      <w:lvlText w:val=""/>
      <w:lvlJc w:val="left"/>
    </w:lvl>
    <w:lvl w:ilvl="7" w:tplc="7FBA89E8">
      <w:numFmt w:val="decimal"/>
      <w:lvlText w:val=""/>
      <w:lvlJc w:val="left"/>
    </w:lvl>
    <w:lvl w:ilvl="8" w:tplc="0A769272">
      <w:numFmt w:val="decimal"/>
      <w:lvlText w:val=""/>
      <w:lvlJc w:val="left"/>
    </w:lvl>
  </w:abstractNum>
  <w:abstractNum w:abstractNumId="1" w15:restartNumberingAfterBreak="0">
    <w:nsid w:val="05386E75"/>
    <w:multiLevelType w:val="hybridMultilevel"/>
    <w:tmpl w:val="A45CEE10"/>
    <w:lvl w:ilvl="0" w:tplc="6254C60E">
      <w:start w:val="1"/>
      <w:numFmt w:val="bullet"/>
      <w:lvlText w:val=""/>
      <w:lvlJc w:val="left"/>
      <w:pPr>
        <w:tabs>
          <w:tab w:val="num" w:pos="720"/>
        </w:tabs>
        <w:ind w:left="720" w:hanging="360"/>
      </w:pPr>
      <w:rPr>
        <w:rFonts w:ascii="Symbol" w:hAnsi="Symbol" w:hint="default"/>
      </w:rPr>
    </w:lvl>
    <w:lvl w:ilvl="1" w:tplc="AA40D470">
      <w:numFmt w:val="decimal"/>
      <w:lvlText w:val=""/>
      <w:lvlJc w:val="left"/>
    </w:lvl>
    <w:lvl w:ilvl="2" w:tplc="65AE2D12">
      <w:numFmt w:val="decimal"/>
      <w:lvlText w:val=""/>
      <w:lvlJc w:val="left"/>
    </w:lvl>
    <w:lvl w:ilvl="3" w:tplc="7722B8DA">
      <w:numFmt w:val="decimal"/>
      <w:lvlText w:val=""/>
      <w:lvlJc w:val="left"/>
    </w:lvl>
    <w:lvl w:ilvl="4" w:tplc="1B9EDBBA">
      <w:numFmt w:val="decimal"/>
      <w:lvlText w:val=""/>
      <w:lvlJc w:val="left"/>
    </w:lvl>
    <w:lvl w:ilvl="5" w:tplc="10CA79C6">
      <w:numFmt w:val="decimal"/>
      <w:lvlText w:val=""/>
      <w:lvlJc w:val="left"/>
    </w:lvl>
    <w:lvl w:ilvl="6" w:tplc="08BC9500">
      <w:numFmt w:val="decimal"/>
      <w:lvlText w:val=""/>
      <w:lvlJc w:val="left"/>
    </w:lvl>
    <w:lvl w:ilvl="7" w:tplc="92BCDEDC">
      <w:numFmt w:val="decimal"/>
      <w:lvlText w:val=""/>
      <w:lvlJc w:val="left"/>
    </w:lvl>
    <w:lvl w:ilvl="8" w:tplc="185AB8EA">
      <w:numFmt w:val="decimal"/>
      <w:lvlText w:val=""/>
      <w:lvlJc w:val="left"/>
    </w:lvl>
  </w:abstractNum>
  <w:abstractNum w:abstractNumId="2" w15:restartNumberingAfterBreak="0">
    <w:nsid w:val="12422728"/>
    <w:multiLevelType w:val="hybridMultilevel"/>
    <w:tmpl w:val="E92494B6"/>
    <w:lvl w:ilvl="0" w:tplc="78829BFC">
      <w:start w:val="1"/>
      <w:numFmt w:val="decimal"/>
      <w:lvlText w:val="%1"/>
      <w:lvlJc w:val="left"/>
      <w:pPr>
        <w:tabs>
          <w:tab w:val="num" w:pos="720"/>
        </w:tabs>
        <w:ind w:left="720" w:hanging="360"/>
      </w:pPr>
    </w:lvl>
    <w:lvl w:ilvl="1" w:tplc="B86EE590">
      <w:numFmt w:val="decimal"/>
      <w:lvlText w:val=""/>
      <w:lvlJc w:val="left"/>
    </w:lvl>
    <w:lvl w:ilvl="2" w:tplc="5C58F49A">
      <w:numFmt w:val="decimal"/>
      <w:lvlText w:val=""/>
      <w:lvlJc w:val="left"/>
    </w:lvl>
    <w:lvl w:ilvl="3" w:tplc="5A666CB2">
      <w:numFmt w:val="decimal"/>
      <w:lvlText w:val=""/>
      <w:lvlJc w:val="left"/>
    </w:lvl>
    <w:lvl w:ilvl="4" w:tplc="4A7E38B2">
      <w:numFmt w:val="decimal"/>
      <w:lvlText w:val=""/>
      <w:lvlJc w:val="left"/>
    </w:lvl>
    <w:lvl w:ilvl="5" w:tplc="5BAA037A">
      <w:numFmt w:val="decimal"/>
      <w:lvlText w:val=""/>
      <w:lvlJc w:val="left"/>
    </w:lvl>
    <w:lvl w:ilvl="6" w:tplc="AABECE6E">
      <w:numFmt w:val="decimal"/>
      <w:lvlText w:val=""/>
      <w:lvlJc w:val="left"/>
    </w:lvl>
    <w:lvl w:ilvl="7" w:tplc="F3489256">
      <w:numFmt w:val="decimal"/>
      <w:lvlText w:val=""/>
      <w:lvlJc w:val="left"/>
    </w:lvl>
    <w:lvl w:ilvl="8" w:tplc="65A49BD2">
      <w:numFmt w:val="decimal"/>
      <w:lvlText w:val=""/>
      <w:lvlJc w:val="left"/>
    </w:lvl>
  </w:abstractNum>
  <w:abstractNum w:abstractNumId="3" w15:restartNumberingAfterBreak="0">
    <w:nsid w:val="15367B50"/>
    <w:multiLevelType w:val="hybridMultilevel"/>
    <w:tmpl w:val="E028F5EC"/>
    <w:lvl w:ilvl="0" w:tplc="145084A6">
      <w:start w:val="2"/>
      <w:numFmt w:val="decimal"/>
      <w:lvlText w:val="%1"/>
      <w:lvlJc w:val="left"/>
      <w:pPr>
        <w:tabs>
          <w:tab w:val="num" w:pos="720"/>
        </w:tabs>
        <w:ind w:left="720" w:hanging="360"/>
      </w:pPr>
    </w:lvl>
    <w:lvl w:ilvl="1" w:tplc="56AC8D60">
      <w:numFmt w:val="decimal"/>
      <w:lvlText w:val=""/>
      <w:lvlJc w:val="left"/>
    </w:lvl>
    <w:lvl w:ilvl="2" w:tplc="41EA1B86">
      <w:numFmt w:val="decimal"/>
      <w:lvlText w:val=""/>
      <w:lvlJc w:val="left"/>
    </w:lvl>
    <w:lvl w:ilvl="3" w:tplc="61268688">
      <w:numFmt w:val="decimal"/>
      <w:lvlText w:val=""/>
      <w:lvlJc w:val="left"/>
    </w:lvl>
    <w:lvl w:ilvl="4" w:tplc="84C26EA2">
      <w:numFmt w:val="decimal"/>
      <w:lvlText w:val=""/>
      <w:lvlJc w:val="left"/>
    </w:lvl>
    <w:lvl w:ilvl="5" w:tplc="BC1E3BAE">
      <w:numFmt w:val="decimal"/>
      <w:lvlText w:val=""/>
      <w:lvlJc w:val="left"/>
    </w:lvl>
    <w:lvl w:ilvl="6" w:tplc="1608917C">
      <w:numFmt w:val="decimal"/>
      <w:lvlText w:val=""/>
      <w:lvlJc w:val="left"/>
    </w:lvl>
    <w:lvl w:ilvl="7" w:tplc="D7764B50">
      <w:numFmt w:val="decimal"/>
      <w:lvlText w:val=""/>
      <w:lvlJc w:val="left"/>
    </w:lvl>
    <w:lvl w:ilvl="8" w:tplc="CA62C4BA">
      <w:numFmt w:val="decimal"/>
      <w:lvlText w:val=""/>
      <w:lvlJc w:val="left"/>
    </w:lvl>
  </w:abstractNum>
  <w:abstractNum w:abstractNumId="4" w15:restartNumberingAfterBreak="0">
    <w:nsid w:val="17C63CF0"/>
    <w:multiLevelType w:val="hybridMultilevel"/>
    <w:tmpl w:val="FC087886"/>
    <w:lvl w:ilvl="0" w:tplc="50AA1512">
      <w:start w:val="2"/>
      <w:numFmt w:val="decimal"/>
      <w:lvlText w:val="%1"/>
      <w:lvlJc w:val="left"/>
      <w:pPr>
        <w:tabs>
          <w:tab w:val="num" w:pos="720"/>
        </w:tabs>
        <w:ind w:left="720" w:hanging="360"/>
      </w:pPr>
    </w:lvl>
    <w:lvl w:ilvl="1" w:tplc="DBDC2CD2">
      <w:numFmt w:val="decimal"/>
      <w:lvlText w:val=""/>
      <w:lvlJc w:val="left"/>
    </w:lvl>
    <w:lvl w:ilvl="2" w:tplc="F50A4204">
      <w:numFmt w:val="decimal"/>
      <w:lvlText w:val=""/>
      <w:lvlJc w:val="left"/>
    </w:lvl>
    <w:lvl w:ilvl="3" w:tplc="F726FC86">
      <w:numFmt w:val="decimal"/>
      <w:lvlText w:val=""/>
      <w:lvlJc w:val="left"/>
    </w:lvl>
    <w:lvl w:ilvl="4" w:tplc="31EEEA9A">
      <w:numFmt w:val="decimal"/>
      <w:lvlText w:val=""/>
      <w:lvlJc w:val="left"/>
    </w:lvl>
    <w:lvl w:ilvl="5" w:tplc="9CCCC834">
      <w:numFmt w:val="decimal"/>
      <w:lvlText w:val=""/>
      <w:lvlJc w:val="left"/>
    </w:lvl>
    <w:lvl w:ilvl="6" w:tplc="F2BCD4D0">
      <w:numFmt w:val="decimal"/>
      <w:lvlText w:val=""/>
      <w:lvlJc w:val="left"/>
    </w:lvl>
    <w:lvl w:ilvl="7" w:tplc="D8AE1B30">
      <w:numFmt w:val="decimal"/>
      <w:lvlText w:val=""/>
      <w:lvlJc w:val="left"/>
    </w:lvl>
    <w:lvl w:ilvl="8" w:tplc="6F26A390">
      <w:numFmt w:val="decimal"/>
      <w:lvlText w:val=""/>
      <w:lvlJc w:val="left"/>
    </w:lvl>
  </w:abstractNum>
  <w:abstractNum w:abstractNumId="5" w15:restartNumberingAfterBreak="0">
    <w:nsid w:val="2BF45B33"/>
    <w:multiLevelType w:val="hybridMultilevel"/>
    <w:tmpl w:val="02389A1C"/>
    <w:lvl w:ilvl="0" w:tplc="BF8E2E1C">
      <w:start w:val="2"/>
      <w:numFmt w:val="decimal"/>
      <w:lvlText w:val="%1"/>
      <w:lvlJc w:val="left"/>
      <w:pPr>
        <w:tabs>
          <w:tab w:val="num" w:pos="720"/>
        </w:tabs>
        <w:ind w:left="720" w:hanging="360"/>
      </w:pPr>
    </w:lvl>
    <w:lvl w:ilvl="1" w:tplc="4D46F4CA">
      <w:numFmt w:val="decimal"/>
      <w:lvlText w:val=""/>
      <w:lvlJc w:val="left"/>
    </w:lvl>
    <w:lvl w:ilvl="2" w:tplc="6E146DA8">
      <w:numFmt w:val="decimal"/>
      <w:lvlText w:val=""/>
      <w:lvlJc w:val="left"/>
    </w:lvl>
    <w:lvl w:ilvl="3" w:tplc="479A2F80">
      <w:numFmt w:val="decimal"/>
      <w:lvlText w:val=""/>
      <w:lvlJc w:val="left"/>
    </w:lvl>
    <w:lvl w:ilvl="4" w:tplc="C676159C">
      <w:numFmt w:val="decimal"/>
      <w:lvlText w:val=""/>
      <w:lvlJc w:val="left"/>
    </w:lvl>
    <w:lvl w:ilvl="5" w:tplc="7488E252">
      <w:numFmt w:val="decimal"/>
      <w:lvlText w:val=""/>
      <w:lvlJc w:val="left"/>
    </w:lvl>
    <w:lvl w:ilvl="6" w:tplc="FD8C838A">
      <w:numFmt w:val="decimal"/>
      <w:lvlText w:val=""/>
      <w:lvlJc w:val="left"/>
    </w:lvl>
    <w:lvl w:ilvl="7" w:tplc="B9DE2AC2">
      <w:numFmt w:val="decimal"/>
      <w:lvlText w:val=""/>
      <w:lvlJc w:val="left"/>
    </w:lvl>
    <w:lvl w:ilvl="8" w:tplc="B418A67A">
      <w:numFmt w:val="decimal"/>
      <w:lvlText w:val=""/>
      <w:lvlJc w:val="left"/>
    </w:lvl>
  </w:abstractNum>
  <w:abstractNum w:abstractNumId="6" w15:restartNumberingAfterBreak="0">
    <w:nsid w:val="3361542D"/>
    <w:multiLevelType w:val="hybridMultilevel"/>
    <w:tmpl w:val="30D83B5E"/>
    <w:lvl w:ilvl="0" w:tplc="055A9BF0">
      <w:start w:val="1"/>
      <w:numFmt w:val="decimal"/>
      <w:lvlText w:val="%1"/>
      <w:lvlJc w:val="left"/>
      <w:pPr>
        <w:tabs>
          <w:tab w:val="num" w:pos="720"/>
        </w:tabs>
        <w:ind w:left="720" w:hanging="360"/>
      </w:pPr>
    </w:lvl>
    <w:lvl w:ilvl="1" w:tplc="D2E8BE42">
      <w:numFmt w:val="decimal"/>
      <w:lvlText w:val=""/>
      <w:lvlJc w:val="left"/>
    </w:lvl>
    <w:lvl w:ilvl="2" w:tplc="A47C9754">
      <w:numFmt w:val="decimal"/>
      <w:lvlText w:val=""/>
      <w:lvlJc w:val="left"/>
    </w:lvl>
    <w:lvl w:ilvl="3" w:tplc="EEFCF5E6">
      <w:numFmt w:val="decimal"/>
      <w:lvlText w:val=""/>
      <w:lvlJc w:val="left"/>
    </w:lvl>
    <w:lvl w:ilvl="4" w:tplc="05026A42">
      <w:numFmt w:val="decimal"/>
      <w:lvlText w:val=""/>
      <w:lvlJc w:val="left"/>
    </w:lvl>
    <w:lvl w:ilvl="5" w:tplc="D06A2394">
      <w:numFmt w:val="decimal"/>
      <w:lvlText w:val=""/>
      <w:lvlJc w:val="left"/>
    </w:lvl>
    <w:lvl w:ilvl="6" w:tplc="4A565B84">
      <w:numFmt w:val="decimal"/>
      <w:lvlText w:val=""/>
      <w:lvlJc w:val="left"/>
    </w:lvl>
    <w:lvl w:ilvl="7" w:tplc="70EC8FB2">
      <w:numFmt w:val="decimal"/>
      <w:lvlText w:val=""/>
      <w:lvlJc w:val="left"/>
    </w:lvl>
    <w:lvl w:ilvl="8" w:tplc="364A09D2">
      <w:numFmt w:val="decimal"/>
      <w:lvlText w:val=""/>
      <w:lvlJc w:val="left"/>
    </w:lvl>
  </w:abstractNum>
  <w:abstractNum w:abstractNumId="7" w15:restartNumberingAfterBreak="0">
    <w:nsid w:val="380013B1"/>
    <w:multiLevelType w:val="hybridMultilevel"/>
    <w:tmpl w:val="41E2DE6E"/>
    <w:lvl w:ilvl="0" w:tplc="D1426E9C">
      <w:start w:val="2"/>
      <w:numFmt w:val="decimal"/>
      <w:lvlText w:val="%1"/>
      <w:lvlJc w:val="left"/>
      <w:pPr>
        <w:tabs>
          <w:tab w:val="num" w:pos="720"/>
        </w:tabs>
        <w:ind w:left="720" w:hanging="360"/>
      </w:pPr>
    </w:lvl>
    <w:lvl w:ilvl="1" w:tplc="C9A43686">
      <w:numFmt w:val="decimal"/>
      <w:lvlText w:val=""/>
      <w:lvlJc w:val="left"/>
    </w:lvl>
    <w:lvl w:ilvl="2" w:tplc="1C5C4074">
      <w:numFmt w:val="decimal"/>
      <w:lvlText w:val=""/>
      <w:lvlJc w:val="left"/>
    </w:lvl>
    <w:lvl w:ilvl="3" w:tplc="FE48AB2E">
      <w:numFmt w:val="decimal"/>
      <w:lvlText w:val=""/>
      <w:lvlJc w:val="left"/>
    </w:lvl>
    <w:lvl w:ilvl="4" w:tplc="B4444D4A">
      <w:numFmt w:val="decimal"/>
      <w:lvlText w:val=""/>
      <w:lvlJc w:val="left"/>
    </w:lvl>
    <w:lvl w:ilvl="5" w:tplc="A044F0E8">
      <w:numFmt w:val="decimal"/>
      <w:lvlText w:val=""/>
      <w:lvlJc w:val="left"/>
    </w:lvl>
    <w:lvl w:ilvl="6" w:tplc="809EB478">
      <w:numFmt w:val="decimal"/>
      <w:lvlText w:val=""/>
      <w:lvlJc w:val="left"/>
    </w:lvl>
    <w:lvl w:ilvl="7" w:tplc="092E89F6">
      <w:numFmt w:val="decimal"/>
      <w:lvlText w:val=""/>
      <w:lvlJc w:val="left"/>
    </w:lvl>
    <w:lvl w:ilvl="8" w:tplc="421814EC">
      <w:numFmt w:val="decimal"/>
      <w:lvlText w:val=""/>
      <w:lvlJc w:val="left"/>
    </w:lvl>
  </w:abstractNum>
  <w:abstractNum w:abstractNumId="8" w15:restartNumberingAfterBreak="0">
    <w:nsid w:val="38776E0C"/>
    <w:multiLevelType w:val="hybridMultilevel"/>
    <w:tmpl w:val="0C800B9A"/>
    <w:lvl w:ilvl="0" w:tplc="8DB27CB0">
      <w:start w:val="1"/>
      <w:numFmt w:val="decimal"/>
      <w:lvlText w:val="%1"/>
      <w:lvlJc w:val="left"/>
      <w:pPr>
        <w:tabs>
          <w:tab w:val="num" w:pos="720"/>
        </w:tabs>
        <w:ind w:left="720" w:hanging="360"/>
      </w:pPr>
    </w:lvl>
    <w:lvl w:ilvl="1" w:tplc="14160742">
      <w:numFmt w:val="decimal"/>
      <w:lvlText w:val=""/>
      <w:lvlJc w:val="left"/>
    </w:lvl>
    <w:lvl w:ilvl="2" w:tplc="B3D44F24">
      <w:numFmt w:val="decimal"/>
      <w:lvlText w:val=""/>
      <w:lvlJc w:val="left"/>
    </w:lvl>
    <w:lvl w:ilvl="3" w:tplc="A0B84290">
      <w:numFmt w:val="decimal"/>
      <w:lvlText w:val=""/>
      <w:lvlJc w:val="left"/>
    </w:lvl>
    <w:lvl w:ilvl="4" w:tplc="175ED59E">
      <w:numFmt w:val="decimal"/>
      <w:lvlText w:val=""/>
      <w:lvlJc w:val="left"/>
    </w:lvl>
    <w:lvl w:ilvl="5" w:tplc="AA422BFA">
      <w:numFmt w:val="decimal"/>
      <w:lvlText w:val=""/>
      <w:lvlJc w:val="left"/>
    </w:lvl>
    <w:lvl w:ilvl="6" w:tplc="8D48A3C4">
      <w:numFmt w:val="decimal"/>
      <w:lvlText w:val=""/>
      <w:lvlJc w:val="left"/>
    </w:lvl>
    <w:lvl w:ilvl="7" w:tplc="25AEFC24">
      <w:numFmt w:val="decimal"/>
      <w:lvlText w:val=""/>
      <w:lvlJc w:val="left"/>
    </w:lvl>
    <w:lvl w:ilvl="8" w:tplc="7D244C7C">
      <w:numFmt w:val="decimal"/>
      <w:lvlText w:val=""/>
      <w:lvlJc w:val="left"/>
    </w:lvl>
  </w:abstractNum>
  <w:abstractNum w:abstractNumId="9" w15:restartNumberingAfterBreak="0">
    <w:nsid w:val="39E41375"/>
    <w:multiLevelType w:val="hybridMultilevel"/>
    <w:tmpl w:val="5A18DEAC"/>
    <w:lvl w:ilvl="0" w:tplc="FFA26DA8">
      <w:start w:val="2"/>
      <w:numFmt w:val="decimal"/>
      <w:lvlText w:val="%1"/>
      <w:lvlJc w:val="left"/>
      <w:pPr>
        <w:tabs>
          <w:tab w:val="num" w:pos="720"/>
        </w:tabs>
        <w:ind w:left="720" w:hanging="360"/>
      </w:pPr>
    </w:lvl>
    <w:lvl w:ilvl="1" w:tplc="5CDCF524">
      <w:numFmt w:val="decimal"/>
      <w:lvlText w:val=""/>
      <w:lvlJc w:val="left"/>
    </w:lvl>
    <w:lvl w:ilvl="2" w:tplc="EA0C60BA">
      <w:numFmt w:val="decimal"/>
      <w:lvlText w:val=""/>
      <w:lvlJc w:val="left"/>
    </w:lvl>
    <w:lvl w:ilvl="3" w:tplc="58CE3D24">
      <w:numFmt w:val="decimal"/>
      <w:lvlText w:val=""/>
      <w:lvlJc w:val="left"/>
    </w:lvl>
    <w:lvl w:ilvl="4" w:tplc="1A662392">
      <w:numFmt w:val="decimal"/>
      <w:lvlText w:val=""/>
      <w:lvlJc w:val="left"/>
    </w:lvl>
    <w:lvl w:ilvl="5" w:tplc="12C2ED26">
      <w:numFmt w:val="decimal"/>
      <w:lvlText w:val=""/>
      <w:lvlJc w:val="left"/>
    </w:lvl>
    <w:lvl w:ilvl="6" w:tplc="8EB08732">
      <w:numFmt w:val="decimal"/>
      <w:lvlText w:val=""/>
      <w:lvlJc w:val="left"/>
    </w:lvl>
    <w:lvl w:ilvl="7" w:tplc="1B4A25E8">
      <w:numFmt w:val="decimal"/>
      <w:lvlText w:val=""/>
      <w:lvlJc w:val="left"/>
    </w:lvl>
    <w:lvl w:ilvl="8" w:tplc="B94E6F82">
      <w:numFmt w:val="decimal"/>
      <w:lvlText w:val=""/>
      <w:lvlJc w:val="left"/>
    </w:lvl>
  </w:abstractNum>
  <w:abstractNum w:abstractNumId="10" w15:restartNumberingAfterBreak="0">
    <w:nsid w:val="6D1F0113"/>
    <w:multiLevelType w:val="hybridMultilevel"/>
    <w:tmpl w:val="E4B81FA6"/>
    <w:lvl w:ilvl="0" w:tplc="A31A8A0C">
      <w:start w:val="1"/>
      <w:numFmt w:val="decimal"/>
      <w:lvlText w:val="%1"/>
      <w:lvlJc w:val="left"/>
      <w:pPr>
        <w:tabs>
          <w:tab w:val="num" w:pos="720"/>
        </w:tabs>
        <w:ind w:left="720" w:hanging="360"/>
      </w:pPr>
    </w:lvl>
    <w:lvl w:ilvl="1" w:tplc="4EB25116">
      <w:numFmt w:val="decimal"/>
      <w:lvlText w:val=""/>
      <w:lvlJc w:val="left"/>
    </w:lvl>
    <w:lvl w:ilvl="2" w:tplc="1BFA9ECE">
      <w:numFmt w:val="decimal"/>
      <w:lvlText w:val=""/>
      <w:lvlJc w:val="left"/>
    </w:lvl>
    <w:lvl w:ilvl="3" w:tplc="C6809CEE">
      <w:numFmt w:val="decimal"/>
      <w:lvlText w:val=""/>
      <w:lvlJc w:val="left"/>
    </w:lvl>
    <w:lvl w:ilvl="4" w:tplc="CED8D43A">
      <w:numFmt w:val="decimal"/>
      <w:lvlText w:val=""/>
      <w:lvlJc w:val="left"/>
    </w:lvl>
    <w:lvl w:ilvl="5" w:tplc="55F0591E">
      <w:numFmt w:val="decimal"/>
      <w:lvlText w:val=""/>
      <w:lvlJc w:val="left"/>
    </w:lvl>
    <w:lvl w:ilvl="6" w:tplc="41D03076">
      <w:numFmt w:val="decimal"/>
      <w:lvlText w:val=""/>
      <w:lvlJc w:val="left"/>
    </w:lvl>
    <w:lvl w:ilvl="7" w:tplc="A04E56E8">
      <w:numFmt w:val="decimal"/>
      <w:lvlText w:val=""/>
      <w:lvlJc w:val="left"/>
    </w:lvl>
    <w:lvl w:ilvl="8" w:tplc="7434694C">
      <w:numFmt w:val="decimal"/>
      <w:lvlText w:val=""/>
      <w:lvlJc w:val="left"/>
    </w:lvl>
  </w:abstractNum>
  <w:abstractNum w:abstractNumId="11" w15:restartNumberingAfterBreak="0">
    <w:nsid w:val="6F655762"/>
    <w:multiLevelType w:val="hybridMultilevel"/>
    <w:tmpl w:val="364212CC"/>
    <w:lvl w:ilvl="0" w:tplc="879E2A3E">
      <w:start w:val="1"/>
      <w:numFmt w:val="bullet"/>
      <w:lvlText w:val=""/>
      <w:lvlJc w:val="left"/>
      <w:pPr>
        <w:tabs>
          <w:tab w:val="num" w:pos="720"/>
        </w:tabs>
        <w:ind w:left="720" w:hanging="360"/>
      </w:pPr>
      <w:rPr>
        <w:rFonts w:ascii="Symbol" w:hAnsi="Symbol" w:hint="default"/>
      </w:rPr>
    </w:lvl>
    <w:lvl w:ilvl="1" w:tplc="1828099A">
      <w:numFmt w:val="decimal"/>
      <w:lvlText w:val=""/>
      <w:lvlJc w:val="left"/>
    </w:lvl>
    <w:lvl w:ilvl="2" w:tplc="A35466A6">
      <w:numFmt w:val="decimal"/>
      <w:lvlText w:val=""/>
      <w:lvlJc w:val="left"/>
    </w:lvl>
    <w:lvl w:ilvl="3" w:tplc="6D6088A4">
      <w:numFmt w:val="decimal"/>
      <w:lvlText w:val=""/>
      <w:lvlJc w:val="left"/>
    </w:lvl>
    <w:lvl w:ilvl="4" w:tplc="7430ED64">
      <w:numFmt w:val="decimal"/>
      <w:lvlText w:val=""/>
      <w:lvlJc w:val="left"/>
    </w:lvl>
    <w:lvl w:ilvl="5" w:tplc="D2B607AE">
      <w:numFmt w:val="decimal"/>
      <w:lvlText w:val=""/>
      <w:lvlJc w:val="left"/>
    </w:lvl>
    <w:lvl w:ilvl="6" w:tplc="EBC2F208">
      <w:numFmt w:val="decimal"/>
      <w:lvlText w:val=""/>
      <w:lvlJc w:val="left"/>
    </w:lvl>
    <w:lvl w:ilvl="7" w:tplc="E1006114">
      <w:numFmt w:val="decimal"/>
      <w:lvlText w:val=""/>
      <w:lvlJc w:val="left"/>
    </w:lvl>
    <w:lvl w:ilvl="8" w:tplc="92EA8E16">
      <w:numFmt w:val="decimal"/>
      <w:lvlText w:val=""/>
      <w:lvlJc w:val="left"/>
    </w:lvl>
  </w:abstractNum>
  <w:abstractNum w:abstractNumId="12" w15:restartNumberingAfterBreak="0">
    <w:nsid w:val="72AD305E"/>
    <w:multiLevelType w:val="hybridMultilevel"/>
    <w:tmpl w:val="8EB8B776"/>
    <w:lvl w:ilvl="0" w:tplc="A2F8702E">
      <w:start w:val="1"/>
      <w:numFmt w:val="decimal"/>
      <w:lvlText w:val="%1"/>
      <w:lvlJc w:val="left"/>
      <w:pPr>
        <w:tabs>
          <w:tab w:val="num" w:pos="720"/>
        </w:tabs>
        <w:ind w:left="720" w:hanging="360"/>
      </w:pPr>
    </w:lvl>
    <w:lvl w:ilvl="1" w:tplc="F222834C">
      <w:numFmt w:val="decimal"/>
      <w:lvlText w:val=""/>
      <w:lvlJc w:val="left"/>
    </w:lvl>
    <w:lvl w:ilvl="2" w:tplc="7D04AA9C">
      <w:numFmt w:val="decimal"/>
      <w:lvlText w:val=""/>
      <w:lvlJc w:val="left"/>
    </w:lvl>
    <w:lvl w:ilvl="3" w:tplc="9260D3CC">
      <w:numFmt w:val="decimal"/>
      <w:lvlText w:val=""/>
      <w:lvlJc w:val="left"/>
    </w:lvl>
    <w:lvl w:ilvl="4" w:tplc="BC021CBC">
      <w:numFmt w:val="decimal"/>
      <w:lvlText w:val=""/>
      <w:lvlJc w:val="left"/>
    </w:lvl>
    <w:lvl w:ilvl="5" w:tplc="A76EAD90">
      <w:numFmt w:val="decimal"/>
      <w:lvlText w:val=""/>
      <w:lvlJc w:val="left"/>
    </w:lvl>
    <w:lvl w:ilvl="6" w:tplc="13A4EE9E">
      <w:numFmt w:val="decimal"/>
      <w:lvlText w:val=""/>
      <w:lvlJc w:val="left"/>
    </w:lvl>
    <w:lvl w:ilvl="7" w:tplc="E356D8EE">
      <w:numFmt w:val="decimal"/>
      <w:lvlText w:val=""/>
      <w:lvlJc w:val="left"/>
    </w:lvl>
    <w:lvl w:ilvl="8" w:tplc="CB3C6AA6">
      <w:numFmt w:val="decimal"/>
      <w:lvlText w:val=""/>
      <w:lvlJc w:val="left"/>
    </w:lvl>
  </w:abstractNum>
  <w:num w:numId="1" w16cid:durableId="1236746923">
    <w:abstractNumId w:val="6"/>
  </w:num>
  <w:num w:numId="2" w16cid:durableId="2095317237">
    <w:abstractNumId w:val="4"/>
  </w:num>
  <w:num w:numId="3" w16cid:durableId="1636061531">
    <w:abstractNumId w:val="0"/>
  </w:num>
  <w:num w:numId="4" w16cid:durableId="914050342">
    <w:abstractNumId w:val="12"/>
  </w:num>
  <w:num w:numId="5" w16cid:durableId="2053722648">
    <w:abstractNumId w:val="5"/>
  </w:num>
  <w:num w:numId="6" w16cid:durableId="1744765324">
    <w:abstractNumId w:val="11"/>
  </w:num>
  <w:num w:numId="7" w16cid:durableId="1928414610">
    <w:abstractNumId w:val="2"/>
  </w:num>
  <w:num w:numId="8" w16cid:durableId="1361008409">
    <w:abstractNumId w:val="9"/>
  </w:num>
  <w:num w:numId="9" w16cid:durableId="1428116856">
    <w:abstractNumId w:val="10"/>
  </w:num>
  <w:num w:numId="10" w16cid:durableId="691958466">
    <w:abstractNumId w:val="3"/>
  </w:num>
  <w:num w:numId="11" w16cid:durableId="1580753924">
    <w:abstractNumId w:val="8"/>
  </w:num>
  <w:num w:numId="12" w16cid:durableId="551500901">
    <w:abstractNumId w:val="7"/>
  </w:num>
  <w:num w:numId="13" w16cid:durableId="1000501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92B"/>
    <w:rsid w:val="006D492B"/>
    <w:rsid w:val="00A1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713C8A-8843-4C83-B50F-9BBC8FF8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VerbatimChar">
    <w:name w:val="Verbatim 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7628</Characters>
  <DocSecurity>0</DocSecurity>
  <Lines>63</Lines>
  <Paragraphs>17</Paragraphs>
  <ScaleCrop>false</ScaleCrop>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2023-06-02T09:04:00Z</dcterms:created>
  <dcterms:modified xsi:type="dcterms:W3CDTF">2023-06-02T09:33:00Z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2023-06-02T09:33:43Z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5765059c-3d94-44e5-bcbb-e800b7cedfa8</vt:lpwstr>
  </property>
  <property fmtid="{D5CDD505-2E9C-101B-9397-08002B2CF9AE}" pid="8" name="MSIP_Label_defa4170-0d19-0005-0004-bc88714345d2_ContentBits">
    <vt:lpwstr>0</vt:lpwstr>
  </property>
</Properties>
</file>