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383C5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383C5F" w:rsidRPr="00C73DD2" w:rsidRDefault="00383C5F" w:rsidP="009E046D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383C5F" w:rsidRPr="00C73DD2" w:rsidRDefault="00383C5F" w:rsidP="009E046D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49759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  <w:r>
        <w:tab/>
      </w:r>
      <w:r>
        <w:tab/>
      </w:r>
    </w:p>
    <w:p w:rsidR="00383C5F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D. </w:t>
      </w:r>
      <w:r w:rsidR="00383C5F" w:rsidRPr="00C73DD2">
        <w:rPr>
          <w:rFonts w:cs="Times New Roman"/>
          <w:szCs w:val="24"/>
          <w:lang w:val="sv-SE"/>
        </w:rPr>
        <w:t>Khi vật rơi tự do thì vận tốc ban đầu bằng 0.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9E046D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Chống cháy, nổ.</w:t>
      </w:r>
      <w:r>
        <w:tab/>
      </w:r>
      <w:r>
        <w:tab/>
      </w:r>
      <w:r>
        <w:tab/>
      </w:r>
      <w:r>
        <w:tab/>
      </w:r>
      <w:r w:rsidR="00497592">
        <w:tab/>
      </w:r>
    </w:p>
    <w:p w:rsidR="00383C5F" w:rsidRPr="00C73DD2" w:rsidRDefault="009E046D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B. </w:t>
      </w:r>
      <w:r w:rsidR="00383C5F" w:rsidRPr="00C73DD2">
        <w:t>Tạo ra nhiều sản phẩm mang lại lợi nhuận</w:t>
      </w:r>
      <w:r w:rsidR="00383C5F">
        <w:t>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t>Hạn chế các trường hợp nguy hiểm như: đứt tay, ngộ độc,…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5.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tốc độ.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quãng đường đi.</w:t>
      </w:r>
    </w:p>
    <w:p w:rsidR="00383C5F" w:rsidRPr="00C73DD2" w:rsidRDefault="00383C5F" w:rsidP="009E046D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6.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  <w:lang w:val="sv-SE"/>
        </w:rPr>
        <w:t>Vật đổi hướng chuyển động.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dừng lại ngay.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83C5F" w:rsidRPr="00C73DD2" w:rsidRDefault="00383C5F" w:rsidP="009E046D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lastRenderedPageBreak/>
        <w:t xml:space="preserve">Câu 8.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49759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  <w:r>
        <w:tab/>
      </w:r>
      <w:r>
        <w:tab/>
      </w:r>
    </w:p>
    <w:p w:rsidR="00497592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B. </w:t>
      </w:r>
      <w:r w:rsidR="00383C5F" w:rsidRPr="00C73DD2">
        <w:rPr>
          <w:rFonts w:cs="Times New Roman"/>
          <w:bCs/>
          <w:szCs w:val="24"/>
        </w:rPr>
        <w:t>hệ quy chiếu gắn với một vật.</w:t>
      </w:r>
      <w:r>
        <w:tab/>
      </w:r>
      <w:r>
        <w:tab/>
      </w:r>
      <w:r>
        <w:tab/>
      </w:r>
    </w:p>
    <w:p w:rsidR="00383C5F" w:rsidRDefault="00497592" w:rsidP="009E046D">
      <w:pPr>
        <w:tabs>
          <w:tab w:val="left" w:pos="283"/>
        </w:tabs>
        <w:spacing w:before="120" w:after="120" w:line="240" w:lineRule="auto"/>
      </w:pPr>
      <w:r>
        <w:tab/>
      </w:r>
      <w:r w:rsidR="00383C5F">
        <w:rPr>
          <w:b/>
        </w:rPr>
        <w:t xml:space="preserve">C. </w:t>
      </w:r>
      <w:r w:rsidR="00383C5F" w:rsidRPr="00C73DD2">
        <w:rPr>
          <w:rFonts w:cs="Times New Roman"/>
          <w:bCs/>
          <w:szCs w:val="24"/>
        </w:rPr>
        <w:t>hệ quy chiếu gắn với vật chuyển động.</w:t>
      </w:r>
      <w:r w:rsidR="00383C5F">
        <w:tab/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tab/>
      </w:r>
      <w:r>
        <w:rPr>
          <w:b/>
        </w:rPr>
        <w:t xml:space="preserve">D.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383C5F" w:rsidRPr="00C73DD2" w:rsidRDefault="00383C5F" w:rsidP="009E046D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83C5F" w:rsidRPr="00C73DD2" w:rsidRDefault="00383C5F" w:rsidP="009E046D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10.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4"/>
          <w:lang w:val="nb-NO"/>
        </w:rPr>
        <w:t>5 N/m.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</w:p>
    <w:p w:rsidR="00383C5F" w:rsidRPr="00265FAB" w:rsidRDefault="00383C5F" w:rsidP="009E046D">
      <w:pPr>
        <w:pStyle w:val="NormalWeb"/>
        <w:shd w:val="clear" w:color="auto" w:fill="FFFFFF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10 N.</w:t>
      </w:r>
    </w:p>
    <w:p w:rsidR="00383C5F" w:rsidRPr="00C73DD2" w:rsidRDefault="00383C5F" w:rsidP="009E046D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12.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383C5F" w:rsidRPr="00C73DD2" w:rsidRDefault="00383C5F" w:rsidP="009E046D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 w:rsidR="00E868BF">
        <w:rPr>
          <w:rFonts w:eastAsiaTheme="minorEastAsia"/>
          <w:color w:val="000000" w:themeColor="text1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</w:p>
    <w:p w:rsidR="00383C5F" w:rsidRPr="00C73DD2" w:rsidRDefault="00383C5F" w:rsidP="009E046D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szCs w:val="24"/>
          <w:lang w:val="nl-NL"/>
        </w:rPr>
        <w:t>Một người chạy xe đạp quanh bờ hồ.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15.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383C5F" w:rsidRDefault="00383C5F" w:rsidP="009E046D">
      <w:pPr>
        <w:tabs>
          <w:tab w:val="left" w:pos="283"/>
          <w:tab w:val="left" w:pos="3119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kg, , K, mol, cd.</w:t>
      </w:r>
      <w:r w:rsidR="00497592">
        <w:tab/>
      </w:r>
      <w:r w:rsidR="00497592"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</w:r>
      <w:r w:rsidR="00497592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73DD2">
        <w:rPr>
          <w:rFonts w:eastAsia="Arial"/>
        </w:rPr>
        <w:t>m, kg, s, K.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383C5F" w:rsidRPr="00C73DD2" w:rsidRDefault="00383C5F" w:rsidP="009E046D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17.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383C5F" w:rsidRPr="00C73DD2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đều, nhanh dần không đều và chuyển động đều.</w:t>
      </w:r>
      <w:r>
        <w:t xml:space="preserve">    </w:t>
      </w:r>
      <w:r>
        <w:rPr>
          <w:b/>
        </w:rPr>
        <w:t xml:space="preserve">B. </w:t>
      </w:r>
      <w:r w:rsidRPr="00C73DD2">
        <w:rPr>
          <w:bCs/>
          <w:szCs w:val="24"/>
        </w:rPr>
        <w:t>nhanh dần đều và chuyển động đều.</w:t>
      </w:r>
    </w:p>
    <w:p w:rsidR="00383C5F" w:rsidRDefault="00383C5F" w:rsidP="009E046D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không đều và chuyển động đều.</w:t>
      </w:r>
      <w:r>
        <w:tab/>
      </w:r>
      <w:r>
        <w:tab/>
        <w:t xml:space="preserve">           </w:t>
      </w:r>
      <w:r>
        <w:rPr>
          <w:b/>
        </w:rPr>
        <w:t xml:space="preserve">D. </w:t>
      </w:r>
      <w:r w:rsidRPr="00C73DD2">
        <w:rPr>
          <w:bCs/>
        </w:rPr>
        <w:t>nhanh dần đều và nhanh dần không đều.</w:t>
      </w:r>
    </w:p>
    <w:p w:rsidR="00383C5F" w:rsidRPr="00C73DD2" w:rsidRDefault="00383C5F" w:rsidP="009E046D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18. </w:t>
      </w:r>
      <w:r w:rsidRPr="00C73DD2">
        <w:t>Các thiết bị như: tàu ngầm, tên lửa thường được thiết kế với những hình dạng đặc biệt để</w:t>
      </w:r>
    </w:p>
    <w:p w:rsidR="00383C5F" w:rsidRDefault="00383C5F" w:rsidP="009E046D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tiết kiệm chi phí chế tạo.</w:t>
      </w:r>
      <w:r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73DD2">
        <w:rPr>
          <w:rFonts w:eastAsia="Times New Roman" w:cs="Times New Roman"/>
          <w:szCs w:val="24"/>
        </w:rPr>
        <w:t>giảm thiểu lực cản.</w:t>
      </w:r>
    </w:p>
    <w:p w:rsidR="00383C5F" w:rsidRDefault="00383C5F" w:rsidP="009E046D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 w:rsidR="00E868B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383C5F" w:rsidRPr="00C73DD2" w:rsidRDefault="00383C5F" w:rsidP="009E046D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19.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383C5F" w:rsidRPr="00061B93" w:rsidRDefault="00383C5F" w:rsidP="009E046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20.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383C5F" w:rsidRDefault="00383C5F" w:rsidP="009E046D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</w:p>
    <w:p w:rsidR="00E868BF" w:rsidRDefault="00E868BF" w:rsidP="009E046D">
      <w:pPr>
        <w:spacing w:before="120" w:after="120" w:line="240" w:lineRule="auto"/>
        <w:jc w:val="center"/>
        <w:rPr>
          <w:rStyle w:val="YoungMixChar"/>
          <w:b/>
          <w:i/>
        </w:rPr>
      </w:pPr>
    </w:p>
    <w:p w:rsidR="00383C5F" w:rsidRDefault="00383C5F" w:rsidP="009E046D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p w:rsidR="005F5A7E" w:rsidRDefault="005F5A7E" w:rsidP="00383C5F">
      <w:pPr>
        <w:shd w:val="clear" w:color="auto" w:fill="FFFFFF"/>
        <w:spacing w:line="276" w:lineRule="auto"/>
      </w:pPr>
    </w:p>
    <w:sectPr w:rsidR="005F5A7E" w:rsidSect="00BC60F0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52" w:rsidRDefault="00444F52">
      <w:pPr>
        <w:spacing w:line="240" w:lineRule="auto"/>
      </w:pPr>
      <w:r>
        <w:separator/>
      </w:r>
    </w:p>
  </w:endnote>
  <w:endnote w:type="continuationSeparator" w:id="0">
    <w:p w:rsidR="00444F52" w:rsidRDefault="0044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462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46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52" w:rsidRDefault="00444F52">
      <w:pPr>
        <w:spacing w:line="240" w:lineRule="auto"/>
      </w:pPr>
      <w:r>
        <w:separator/>
      </w:r>
    </w:p>
  </w:footnote>
  <w:footnote w:type="continuationSeparator" w:id="0">
    <w:p w:rsidR="00444F52" w:rsidRDefault="00444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0C17CB"/>
    <w:rsid w:val="00207FA2"/>
    <w:rsid w:val="002142BA"/>
    <w:rsid w:val="00227BF5"/>
    <w:rsid w:val="003117F4"/>
    <w:rsid w:val="00383C5F"/>
    <w:rsid w:val="003A4920"/>
    <w:rsid w:val="003E2E40"/>
    <w:rsid w:val="004426EE"/>
    <w:rsid w:val="00444F52"/>
    <w:rsid w:val="00497592"/>
    <w:rsid w:val="00514A2D"/>
    <w:rsid w:val="00590990"/>
    <w:rsid w:val="005D609F"/>
    <w:rsid w:val="005F052B"/>
    <w:rsid w:val="005F5A7E"/>
    <w:rsid w:val="00632E2C"/>
    <w:rsid w:val="00657612"/>
    <w:rsid w:val="006B19B7"/>
    <w:rsid w:val="00734608"/>
    <w:rsid w:val="0073462A"/>
    <w:rsid w:val="007A4C53"/>
    <w:rsid w:val="0083189C"/>
    <w:rsid w:val="008E3A8E"/>
    <w:rsid w:val="0094420F"/>
    <w:rsid w:val="009E046D"/>
    <w:rsid w:val="009E0C7E"/>
    <w:rsid w:val="00AB6434"/>
    <w:rsid w:val="00B616C8"/>
    <w:rsid w:val="00BC60F0"/>
    <w:rsid w:val="00BD7CD0"/>
    <w:rsid w:val="00D96852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12DE-4C36-43C2-B664-82082B23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21</cp:revision>
  <cp:lastPrinted>2022-12-13T03:08:00Z</cp:lastPrinted>
  <dcterms:created xsi:type="dcterms:W3CDTF">2022-11-16T12:52:00Z</dcterms:created>
  <dcterms:modified xsi:type="dcterms:W3CDTF">2022-12-13T03:18:00Z</dcterms:modified>
  <cp:version>1.0</cp:version>
</cp:coreProperties>
</file>