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650"/>
      </w:tblGrid>
      <w:tr w:rsidR="006D3E4A" w14:paraId="00C507C4" w14:textId="77777777" w:rsidTr="00D56A5F">
        <w:tc>
          <w:tcPr>
            <w:tcW w:w="2700" w:type="dxa"/>
          </w:tcPr>
          <w:p w14:paraId="206BF5EE" w14:textId="77777777" w:rsidR="006D3E4A" w:rsidRPr="00F66AF0" w:rsidRDefault="00000000" w:rsidP="006D3E4A">
            <w:pPr>
              <w:jc w:val="center"/>
              <w:rPr>
                <w:rFonts w:ascii="Times New Roman" w:hAnsi="Times New Roman" w:cs="Times New Roman"/>
                <w:b/>
                <w:bCs/>
                <w:sz w:val="24"/>
                <w:szCs w:val="24"/>
                <w:lang w:val="vi-VN"/>
              </w:rPr>
            </w:pPr>
            <w:r>
              <w:rPr>
                <w:b/>
                <w:bCs/>
                <w:noProof/>
                <w:sz w:val="20"/>
                <w:szCs w:val="20"/>
              </w:rPr>
              <w:pict w14:anchorId="0324B079">
                <v:line id="Straight Connector 2" o:spid="_x0000_s1029" style="position:absolute;left:0;text-align:left;flip:x y;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8.2pt,30.4pt" to="108.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" strokecolor="black [3213]">
                  <v:stroke joinstyle="miter"/>
                </v:line>
              </w:pict>
            </w:r>
            <w:r w:rsidR="00D56A5F" w:rsidRPr="00F66AF0">
              <w:rPr>
                <w:rFonts w:ascii="Times New Roman" w:hAnsi="Times New Roman" w:cs="Times New Roman"/>
                <w:b/>
                <w:bCs/>
              </w:rPr>
              <w:t>TRƯỜNG</w:t>
            </w:r>
            <w:r w:rsidR="00D56A5F" w:rsidRPr="00F66AF0">
              <w:rPr>
                <w:rFonts w:ascii="Times New Roman" w:hAnsi="Times New Roman" w:cs="Times New Roman"/>
                <w:b/>
                <w:bCs/>
                <w:lang w:val="vi-VN"/>
              </w:rPr>
              <w:t xml:space="preserve"> THPT CHUYÊN </w:t>
            </w:r>
            <w:r w:rsidR="00F66AF0">
              <w:rPr>
                <w:rFonts w:ascii="Times New Roman" w:hAnsi="Times New Roman" w:cs="Times New Roman"/>
                <w:b/>
                <w:bCs/>
                <w:lang w:val="vi-VN"/>
              </w:rPr>
              <w:t>THÁI BÌNH</w:t>
            </w:r>
          </w:p>
        </w:tc>
        <w:tc>
          <w:tcPr>
            <w:tcW w:w="6650" w:type="dxa"/>
          </w:tcPr>
          <w:p w14:paraId="68C67138" w14:textId="77777777" w:rsidR="006D3E4A" w:rsidRPr="00F66AF0" w:rsidRDefault="006D3E4A" w:rsidP="006D3E4A">
            <w:pPr>
              <w:jc w:val="center"/>
              <w:rPr>
                <w:rFonts w:ascii="Times New Roman" w:hAnsi="Times New Roman" w:cs="Times New Roman"/>
                <w:b/>
                <w:bCs/>
                <w:lang w:val="vi-VN"/>
              </w:rPr>
            </w:pPr>
            <w:r w:rsidRPr="00F66AF0">
              <w:rPr>
                <w:rFonts w:ascii="Times New Roman" w:hAnsi="Times New Roman" w:cs="Times New Roman"/>
                <w:b/>
                <w:bCs/>
                <w:lang w:val="vi-VN"/>
              </w:rPr>
              <w:t xml:space="preserve">KÌ THI CHỌN HỌC SINH GIỎI </w:t>
            </w:r>
            <w:r w:rsidR="00D56A5F" w:rsidRPr="00F66AF0">
              <w:rPr>
                <w:rFonts w:ascii="Times New Roman" w:hAnsi="Times New Roman" w:cs="Times New Roman"/>
                <w:b/>
                <w:bCs/>
                <w:lang w:val="vi-VN"/>
              </w:rPr>
              <w:t>CÁC TRƯỜNG THPT CHUYÊN KHU VỰC DUYÊN HẢI VÀ ĐỒNG BẰNG BẮC BỘ</w:t>
            </w:r>
          </w:p>
          <w:p w14:paraId="1FF24F4E" w14:textId="77777777" w:rsidR="006D3E4A" w:rsidRPr="00F66AF0" w:rsidRDefault="00086EB8" w:rsidP="006D3E4A">
            <w:pPr>
              <w:jc w:val="center"/>
              <w:rPr>
                <w:rFonts w:ascii="Times New Roman" w:hAnsi="Times New Roman" w:cs="Times New Roman"/>
                <w:b/>
                <w:bCs/>
                <w:lang w:val="vi-VN"/>
              </w:rPr>
            </w:pPr>
            <w:r>
              <w:rPr>
                <w:rFonts w:ascii="Times New Roman" w:hAnsi="Times New Roman" w:cs="Times New Roman"/>
                <w:b/>
                <w:bCs/>
                <w:lang w:val="vi-VN"/>
              </w:rPr>
              <w:t>LẦN THỨ XIV</w:t>
            </w:r>
          </w:p>
          <w:p w14:paraId="2DD934A2" w14:textId="77777777" w:rsidR="00BF4FFD" w:rsidRPr="006D3E4A" w:rsidRDefault="00000000" w:rsidP="00BF4FFD">
            <w:pPr>
              <w:jc w:val="center"/>
              <w:rPr>
                <w:rFonts w:ascii="Times New Roman" w:hAnsi="Times New Roman" w:cs="Times New Roman"/>
                <w:sz w:val="24"/>
                <w:szCs w:val="24"/>
                <w:lang w:val="vi-VN"/>
              </w:rPr>
            </w:pPr>
            <w:r>
              <w:rPr>
                <w:noProof/>
              </w:rPr>
              <w:pict w14:anchorId="3192D193">
                <v:line id="Straight Connector 3" o:spid="_x0000_s1028" style="position:absolute;left:0;text-align:left;flip:x y;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15.85pt,5.45pt" to="205.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" strokecolor="black [3213]">
                  <v:stroke joinstyle="miter"/>
                </v:line>
              </w:pict>
            </w:r>
          </w:p>
        </w:tc>
      </w:tr>
      <w:tr w:rsidR="006D3E4A" w14:paraId="42E0F317" w14:textId="77777777" w:rsidTr="00F66AF0">
        <w:tc>
          <w:tcPr>
            <w:tcW w:w="2700" w:type="dxa"/>
            <w:vAlign w:val="center"/>
          </w:tcPr>
          <w:p w14:paraId="21C7A6AC" w14:textId="6D13A5BE" w:rsidR="006D3E4A" w:rsidRPr="00D56A5F" w:rsidRDefault="00000000" w:rsidP="00E30D6F">
            <w:pPr>
              <w:rPr>
                <w:rFonts w:ascii="Times New Roman" w:hAnsi="Times New Roman" w:cs="Times New Roman"/>
                <w:lang w:val="vi-VN"/>
              </w:rPr>
            </w:pPr>
            <w:r>
              <w:rPr>
                <w:rFonts w:ascii="Times New Roman" w:hAnsi="Times New Roman" w:cs="Times New Roman"/>
                <w:noProof/>
                <w:lang w:val="vi-VN"/>
              </w:rPr>
              <w:pict w14:anchorId="25CA4D4E">
                <v:shapetype id="_x0000_t202" coordsize="21600,21600" o:spt="202" path="m,l,21600r21600,l21600,xe">
                  <v:stroke joinstyle="miter"/>
                  <v:path gradientshapeok="t" o:connecttype="rect"/>
                </v:shapetype>
                <v:shape id="_x0000_s1038" type="#_x0000_t202" style="position:absolute;margin-left:4.8pt;margin-top:-9pt;width:115pt;height:18.8pt;z-index:251667456;mso-position-horizontal-relative:text;mso-position-vertical-relative:text">
                  <v:textbox>
                    <w:txbxContent>
                      <w:p w14:paraId="0F4BFC7E" w14:textId="60510CDC" w:rsidR="00E30D6F" w:rsidRPr="00E30D6F" w:rsidRDefault="00E30D6F" w:rsidP="00E30D6F">
                        <w:pPr>
                          <w:jc w:val="center"/>
                          <w:rPr>
                            <w:rFonts w:ascii="Times New Roman" w:hAnsi="Times New Roman" w:cs="Times New Roman"/>
                            <w:b/>
                            <w:bCs/>
                            <w:lang w:val="vi-VN"/>
                          </w:rPr>
                        </w:pPr>
                        <w:r w:rsidRPr="00E30D6F">
                          <w:rPr>
                            <w:rFonts w:ascii="Times New Roman" w:hAnsi="Times New Roman" w:cs="Times New Roman"/>
                            <w:b/>
                            <w:bCs/>
                          </w:rPr>
                          <w:t>HDC</w:t>
                        </w:r>
                        <w:r w:rsidRPr="00E30D6F">
                          <w:rPr>
                            <w:rFonts w:ascii="Times New Roman" w:hAnsi="Times New Roman" w:cs="Times New Roman"/>
                            <w:b/>
                            <w:bCs/>
                            <w:lang w:val="vi-VN"/>
                          </w:rPr>
                          <w:t xml:space="preserve"> ĐỀ ĐỀ XUẤT</w:t>
                        </w:r>
                      </w:p>
                    </w:txbxContent>
                  </v:textbox>
                </v:shape>
              </w:pict>
            </w:r>
          </w:p>
        </w:tc>
        <w:tc>
          <w:tcPr>
            <w:tcW w:w="6650" w:type="dxa"/>
          </w:tcPr>
          <w:p w14:paraId="0351DE5E" w14:textId="77777777" w:rsidR="006D3E4A" w:rsidRDefault="006D3E4A">
            <w:pPr>
              <w:rPr>
                <w:rFonts w:ascii="Times New Roman" w:hAnsi="Times New Roman" w:cs="Times New Roman"/>
                <w:lang w:val="vi-VN"/>
              </w:rPr>
            </w:pPr>
            <w:r>
              <w:rPr>
                <w:rFonts w:ascii="Times New Roman" w:hAnsi="Times New Roman" w:cs="Times New Roman"/>
              </w:rPr>
              <w:t>Môn</w:t>
            </w:r>
            <w:r>
              <w:rPr>
                <w:rFonts w:ascii="Times New Roman" w:hAnsi="Times New Roman" w:cs="Times New Roman"/>
                <w:lang w:val="vi-VN"/>
              </w:rPr>
              <w:t>: SINH HỌC</w:t>
            </w:r>
          </w:p>
          <w:p w14:paraId="76CC7EDE" w14:textId="77777777" w:rsidR="006D3E4A" w:rsidRDefault="006D3E4A">
            <w:pPr>
              <w:rPr>
                <w:rFonts w:ascii="Times New Roman" w:hAnsi="Times New Roman" w:cs="Times New Roman"/>
                <w:i/>
                <w:iCs/>
                <w:lang w:val="vi-VN"/>
              </w:rPr>
            </w:pPr>
            <w:r>
              <w:rPr>
                <w:rFonts w:ascii="Times New Roman" w:hAnsi="Times New Roman" w:cs="Times New Roman"/>
                <w:lang w:val="vi-VN"/>
              </w:rPr>
              <w:t xml:space="preserve">Thời gian: 180 phút </w:t>
            </w:r>
            <w:r w:rsidRPr="006D3E4A">
              <w:rPr>
                <w:rFonts w:ascii="Times New Roman" w:hAnsi="Times New Roman" w:cs="Times New Roman"/>
                <w:i/>
                <w:iCs/>
                <w:lang w:val="vi-VN"/>
              </w:rPr>
              <w:t>(không kể thời gian giao đề)</w:t>
            </w:r>
          </w:p>
          <w:p w14:paraId="1C1A955E" w14:textId="329B27E8" w:rsidR="006D3E4A" w:rsidRPr="006D3E4A" w:rsidRDefault="006D3E4A">
            <w:pPr>
              <w:rPr>
                <w:rFonts w:ascii="Times New Roman" w:hAnsi="Times New Roman" w:cs="Times New Roman"/>
                <w:lang w:val="vi-VN"/>
              </w:rPr>
            </w:pPr>
            <w:r>
              <w:rPr>
                <w:rFonts w:ascii="Times New Roman" w:hAnsi="Times New Roman" w:cs="Times New Roman"/>
                <w:lang w:val="vi-VN"/>
              </w:rPr>
              <w:t xml:space="preserve">Đề thi gồm </w:t>
            </w:r>
            <w:r w:rsidR="00F62A13">
              <w:rPr>
                <w:rFonts w:ascii="Times New Roman" w:hAnsi="Times New Roman" w:cs="Times New Roman"/>
                <w:lang w:val="vi-VN"/>
              </w:rPr>
              <w:t>15</w:t>
            </w:r>
            <w:r>
              <w:rPr>
                <w:rFonts w:ascii="Times New Roman" w:hAnsi="Times New Roman" w:cs="Times New Roman"/>
                <w:lang w:val="vi-VN"/>
              </w:rPr>
              <w:t xml:space="preserve"> trang, </w:t>
            </w:r>
            <w:r w:rsidR="00501480">
              <w:rPr>
                <w:rFonts w:ascii="Times New Roman" w:hAnsi="Times New Roman" w:cs="Times New Roman"/>
                <w:lang w:val="vi-VN"/>
              </w:rPr>
              <w:t>10</w:t>
            </w:r>
            <w:r>
              <w:rPr>
                <w:rFonts w:ascii="Times New Roman" w:hAnsi="Times New Roman" w:cs="Times New Roman"/>
                <w:lang w:val="vi-VN"/>
              </w:rPr>
              <w:t xml:space="preserve"> câu</w:t>
            </w:r>
          </w:p>
        </w:tc>
      </w:tr>
    </w:tbl>
    <w:p w14:paraId="4ADA9F2F" w14:textId="77777777" w:rsidR="00D56A5F" w:rsidRDefault="00D56A5F">
      <w:pPr>
        <w:rPr>
          <w:rFonts w:ascii="Times New Roman" w:hAnsi="Times New Roman" w:cs="Times New Roman"/>
          <w:b/>
          <w:bCs/>
        </w:rPr>
      </w:pPr>
    </w:p>
    <w:p w14:paraId="4019A225" w14:textId="77777777" w:rsidR="003B7515" w:rsidRDefault="003B7515">
      <w:pPr>
        <w:rPr>
          <w:rFonts w:ascii="Times New Roman" w:hAnsi="Times New Roman" w:cs="Times New Roman"/>
          <w:i/>
          <w:iCs/>
          <w:lang w:val="vi-VN"/>
        </w:rPr>
      </w:pPr>
      <w:r w:rsidRPr="003B7515">
        <w:rPr>
          <w:rFonts w:ascii="Times New Roman" w:hAnsi="Times New Roman" w:cs="Times New Roman"/>
          <w:b/>
          <w:bCs/>
        </w:rPr>
        <w:t>Câu</w:t>
      </w:r>
      <w:r w:rsidRPr="003B7515">
        <w:rPr>
          <w:rFonts w:ascii="Times New Roman" w:hAnsi="Times New Roman" w:cs="Times New Roman"/>
          <w:b/>
          <w:bCs/>
          <w:lang w:val="vi-VN"/>
        </w:rPr>
        <w:t xml:space="preserve"> </w:t>
      </w:r>
      <w:r w:rsidR="009F23DE">
        <w:rPr>
          <w:rFonts w:ascii="Times New Roman" w:hAnsi="Times New Roman" w:cs="Times New Roman"/>
          <w:b/>
          <w:bCs/>
          <w:lang w:val="vi-VN"/>
        </w:rPr>
        <w:t>1: Trao đổi nước và dinh dưỡng khoáng</w:t>
      </w:r>
      <w:r>
        <w:rPr>
          <w:rFonts w:ascii="Times New Roman" w:hAnsi="Times New Roman" w:cs="Times New Roman"/>
          <w:lang w:val="vi-VN"/>
        </w:rPr>
        <w:t xml:space="preserve"> </w:t>
      </w:r>
      <w:r w:rsidRPr="003B7515">
        <w:rPr>
          <w:rFonts w:ascii="Times New Roman" w:hAnsi="Times New Roman" w:cs="Times New Roman"/>
          <w:i/>
          <w:iCs/>
          <w:lang w:val="vi-VN"/>
        </w:rPr>
        <w:t>(</w:t>
      </w:r>
      <w:r w:rsidR="00454810">
        <w:rPr>
          <w:rFonts w:ascii="Times New Roman" w:hAnsi="Times New Roman" w:cs="Times New Roman"/>
          <w:i/>
          <w:iCs/>
          <w:lang w:val="vi-VN"/>
        </w:rPr>
        <w:t>2.0</w:t>
      </w:r>
      <w:r w:rsidRPr="003B7515">
        <w:rPr>
          <w:rFonts w:ascii="Times New Roman" w:hAnsi="Times New Roman" w:cs="Times New Roman"/>
          <w:i/>
          <w:iCs/>
          <w:lang w:val="vi-VN"/>
        </w:rPr>
        <w:t xml:space="preserve"> điểm)</w:t>
      </w:r>
    </w:p>
    <w:p w14:paraId="326E37A4" w14:textId="77777777" w:rsidR="00541070" w:rsidRPr="00541070" w:rsidRDefault="00454810" w:rsidP="00541070">
      <w:pPr>
        <w:ind w:left="720"/>
        <w:jc w:val="both"/>
        <w:rPr>
          <w:rFonts w:ascii="Times New Roman" w:hAnsi="Times New Roman" w:cs="Times New Roman"/>
        </w:rPr>
      </w:pPr>
      <w:r w:rsidRPr="00454810">
        <w:rPr>
          <w:rFonts w:ascii="Times New Roman" w:hAnsi="Times New Roman" w:cs="Times New Roman"/>
          <w:b/>
          <w:bCs/>
          <w:lang w:val="vi-VN"/>
        </w:rPr>
        <w:t xml:space="preserve">1.1 </w:t>
      </w:r>
      <w:r w:rsidR="002B7B6B" w:rsidRPr="002B7B6B">
        <w:rPr>
          <w:rFonts w:ascii="Times New Roman" w:hAnsi="Times New Roman" w:cs="Times New Roman"/>
        </w:rPr>
        <w:t>Cây gọng vó (</w:t>
      </w:r>
      <w:r w:rsidR="002B7B6B" w:rsidRPr="002B7B6B">
        <w:rPr>
          <w:rFonts w:ascii="Times New Roman" w:hAnsi="Times New Roman" w:cs="Times New Roman"/>
          <w:i/>
          <w:iCs/>
        </w:rPr>
        <w:t>Drosera capensis</w:t>
      </w:r>
      <w:r w:rsidR="002B7B6B" w:rsidRPr="002B7B6B">
        <w:rPr>
          <w:rFonts w:ascii="Times New Roman" w:hAnsi="Times New Roman" w:cs="Times New Roman"/>
        </w:rPr>
        <w:t xml:space="preserve">) </w:t>
      </w:r>
      <w:r w:rsidR="006810FD">
        <w:rPr>
          <w:rFonts w:ascii="Times New Roman" w:hAnsi="Times New Roman" w:cs="Times New Roman"/>
        </w:rPr>
        <w:t xml:space="preserve">ở </w:t>
      </w:r>
      <w:r w:rsidR="002B7B6B" w:rsidRPr="002B7B6B">
        <w:rPr>
          <w:rFonts w:ascii="Times New Roman" w:hAnsi="Times New Roman" w:cs="Times New Roman"/>
        </w:rPr>
        <w:t>Hình 1 là thực vật bắt mồi có các lông với dịch tiết ở bề mặt lá. Thành phần dịch tiết ở bề mặt lá bao gồm chất nhầy</w:t>
      </w:r>
      <w:r w:rsidR="00C36565">
        <w:rPr>
          <w:rFonts w:ascii="Times New Roman" w:hAnsi="Times New Roman" w:cs="Times New Roman"/>
          <w:lang w:val="vi-VN"/>
        </w:rPr>
        <w:t xml:space="preserve"> dính</w:t>
      </w:r>
      <w:r w:rsidR="002B7B6B" w:rsidRPr="002B7B6B">
        <w:rPr>
          <w:rFonts w:ascii="Times New Roman" w:hAnsi="Times New Roman" w:cs="Times New Roman"/>
        </w:rPr>
        <w:t xml:space="preserve"> và </w:t>
      </w:r>
      <w:r w:rsidR="00C36565">
        <w:rPr>
          <w:rFonts w:ascii="Times New Roman" w:hAnsi="Times New Roman" w:cs="Times New Roman"/>
        </w:rPr>
        <w:t>enzim</w:t>
      </w:r>
      <w:r w:rsidR="002B7B6B" w:rsidRPr="002B7B6B">
        <w:rPr>
          <w:rFonts w:ascii="Times New Roman" w:hAnsi="Times New Roman" w:cs="Times New Roman"/>
        </w:rPr>
        <w:t xml:space="preserve"> tiêu hóa. </w:t>
      </w:r>
      <w:r w:rsidR="00C36565">
        <w:rPr>
          <w:rFonts w:ascii="Times New Roman" w:hAnsi="Times New Roman" w:cs="Times New Roman"/>
        </w:rPr>
        <w:t>Người</w:t>
      </w:r>
      <w:r w:rsidR="00C36565">
        <w:rPr>
          <w:rFonts w:ascii="Times New Roman" w:hAnsi="Times New Roman" w:cs="Times New Roman"/>
          <w:lang w:val="vi-VN"/>
        </w:rPr>
        <w:t xml:space="preserve"> ta </w:t>
      </w:r>
      <w:r w:rsidR="002B7B6B" w:rsidRPr="002B7B6B">
        <w:rPr>
          <w:rFonts w:ascii="Times New Roman" w:hAnsi="Times New Roman" w:cs="Times New Roman"/>
        </w:rPr>
        <w:t xml:space="preserve">tiến hành đo nồng độ và hoạt tính </w:t>
      </w:r>
      <w:r w:rsidR="00C36565">
        <w:rPr>
          <w:rFonts w:ascii="Times New Roman" w:hAnsi="Times New Roman" w:cs="Times New Roman"/>
        </w:rPr>
        <w:t>enzim</w:t>
      </w:r>
      <w:r w:rsidR="002B7B6B" w:rsidRPr="002B7B6B">
        <w:rPr>
          <w:rFonts w:ascii="Times New Roman" w:hAnsi="Times New Roman" w:cs="Times New Roman"/>
        </w:rPr>
        <w:t xml:space="preserve"> trong dịch tiết và tỉ</w:t>
      </w:r>
      <w:r w:rsidR="00C36565">
        <w:rPr>
          <w:rFonts w:ascii="Times New Roman" w:hAnsi="Times New Roman" w:cs="Times New Roman"/>
          <w:lang w:val="vi-VN"/>
        </w:rPr>
        <w:t xml:space="preserve"> số </w:t>
      </w:r>
      <w:r w:rsidR="002B7B6B" w:rsidRPr="002B7B6B">
        <w:rPr>
          <w:rFonts w:ascii="Times New Roman" w:hAnsi="Times New Roman" w:cs="Times New Roman"/>
        </w:rPr>
        <w:t>nguyên tố khoáng (nitơ/</w:t>
      </w:r>
      <w:r w:rsidR="00C36565">
        <w:rPr>
          <w:rFonts w:ascii="Times New Roman" w:hAnsi="Times New Roman" w:cs="Times New Roman"/>
        </w:rPr>
        <w:t>phốt</w:t>
      </w:r>
      <w:r w:rsidR="002B7B6B" w:rsidRPr="002B7B6B">
        <w:rPr>
          <w:rFonts w:ascii="Times New Roman" w:hAnsi="Times New Roman" w:cs="Times New Roman"/>
        </w:rPr>
        <w:t>pho: N/P, nitơ/kali: N/K và kali/</w:t>
      </w:r>
      <w:r w:rsidR="00C36565">
        <w:rPr>
          <w:rFonts w:ascii="Times New Roman" w:hAnsi="Times New Roman" w:cs="Times New Roman"/>
        </w:rPr>
        <w:t>phốt</w:t>
      </w:r>
      <w:r w:rsidR="002B7B6B" w:rsidRPr="002B7B6B">
        <w:rPr>
          <w:rFonts w:ascii="Times New Roman" w:hAnsi="Times New Roman" w:cs="Times New Roman"/>
        </w:rPr>
        <w:t>pho: K/P) trong mô lá của các cây kiểu dại trong điều kiện không có ruồi quả (ĐK1), có mặt ruồi quả (ĐK2) hoặc các cây gọng vó giảm khả năng tiết chất nhày dính trong điều kiện có mặt ruồi quả (ĐK3). Các số liệu được biểu thị ở Bảng</w:t>
      </w:r>
      <w:r w:rsidR="00C36565">
        <w:rPr>
          <w:rFonts w:ascii="Times New Roman" w:hAnsi="Times New Roman" w:cs="Times New Roman"/>
          <w:lang w:val="vi-VN"/>
        </w:rPr>
        <w:t xml:space="preserve"> </w:t>
      </w:r>
      <w:r w:rsidR="002B7B6B" w:rsidRPr="002B7B6B">
        <w:rPr>
          <w:rFonts w:ascii="Times New Roman" w:hAnsi="Times New Roman" w:cs="Times New Roman"/>
        </w:rPr>
        <w:t xml:space="preserve">1. Cho biết hoạt tính </w:t>
      </w:r>
      <w:r w:rsidR="00C36565">
        <w:rPr>
          <w:rFonts w:ascii="Times New Roman" w:hAnsi="Times New Roman" w:cs="Times New Roman"/>
        </w:rPr>
        <w:t>enzim</w:t>
      </w:r>
      <w:r w:rsidR="002B7B6B" w:rsidRPr="002B7B6B">
        <w:rPr>
          <w:rFonts w:ascii="Times New Roman" w:hAnsi="Times New Roman" w:cs="Times New Roman"/>
        </w:rPr>
        <w:t xml:space="preserve"> trong dịch tiết được đo sau khi tiêu hóa ruồi quả được 24 giờ, thời gian thí nghiệm được thực hiện trong 1 tuần.</w:t>
      </w:r>
    </w:p>
    <w:tbl>
      <w:tblPr>
        <w:tblStyle w:val="TableGrid"/>
        <w:tblpPr w:leftFromText="180" w:rightFromText="180" w:vertAnchor="text" w:horzAnchor="margin" w:tblpXSpec="right" w:tblpY="121"/>
        <w:tblW w:w="0" w:type="auto"/>
        <w:tblLook w:val="04A0" w:firstRow="1" w:lastRow="0" w:firstColumn="1" w:lastColumn="0" w:noHBand="0" w:noVBand="1"/>
      </w:tblPr>
      <w:tblGrid>
        <w:gridCol w:w="644"/>
        <w:gridCol w:w="1790"/>
        <w:gridCol w:w="1791"/>
        <w:gridCol w:w="750"/>
        <w:gridCol w:w="750"/>
        <w:gridCol w:w="750"/>
      </w:tblGrid>
      <w:tr w:rsidR="00B147F0" w:rsidRPr="00C5535D" w14:paraId="50B620D8" w14:textId="77777777" w:rsidTr="00C36565">
        <w:trPr>
          <w:trHeight w:val="160"/>
        </w:trPr>
        <w:tc>
          <w:tcPr>
            <w:tcW w:w="644" w:type="dxa"/>
            <w:vMerge w:val="restart"/>
            <w:vAlign w:val="center"/>
          </w:tcPr>
          <w:p w14:paraId="49594C05" w14:textId="77777777"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Điều kiện</w:t>
            </w:r>
          </w:p>
        </w:tc>
        <w:tc>
          <w:tcPr>
            <w:tcW w:w="3581" w:type="dxa"/>
            <w:gridSpan w:val="2"/>
            <w:vAlign w:val="center"/>
          </w:tcPr>
          <w:p w14:paraId="01C63390" w14:textId="77777777" w:rsidR="00B147F0" w:rsidRPr="002B7B6B" w:rsidRDefault="00C36565" w:rsidP="00C36565">
            <w:pPr>
              <w:spacing w:after="40" w:line="259" w:lineRule="auto"/>
              <w:jc w:val="center"/>
              <w:rPr>
                <w:rFonts w:ascii="Times New Roman" w:hAnsi="Times New Roman" w:cs="Times New Roman"/>
              </w:rPr>
            </w:pPr>
            <w:r>
              <w:rPr>
                <w:rFonts w:ascii="Times New Roman" w:hAnsi="Times New Roman" w:cs="Times New Roman"/>
              </w:rPr>
              <w:t>Đặc</w:t>
            </w:r>
            <w:r>
              <w:rPr>
                <w:rFonts w:ascii="Times New Roman" w:hAnsi="Times New Roman" w:cs="Times New Roman"/>
                <w:lang w:val="vi-VN"/>
              </w:rPr>
              <w:t xml:space="preserve"> </w:t>
            </w:r>
            <w:r w:rsidR="00B147F0" w:rsidRPr="002B7B6B">
              <w:rPr>
                <w:rFonts w:ascii="Times New Roman" w:hAnsi="Times New Roman" w:cs="Times New Roman"/>
              </w:rPr>
              <w:t>điểm dịch tiết</w:t>
            </w:r>
          </w:p>
        </w:tc>
        <w:tc>
          <w:tcPr>
            <w:tcW w:w="2250" w:type="dxa"/>
            <w:gridSpan w:val="3"/>
            <w:vAlign w:val="center"/>
          </w:tcPr>
          <w:p w14:paraId="2BB4C353" w14:textId="77777777"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 xml:space="preserve">Tỉ </w:t>
            </w:r>
            <w:r w:rsidR="00C36565">
              <w:rPr>
                <w:rFonts w:ascii="Times New Roman" w:hAnsi="Times New Roman" w:cs="Times New Roman"/>
              </w:rPr>
              <w:t>số</w:t>
            </w:r>
            <w:r w:rsidRPr="002B7B6B">
              <w:rPr>
                <w:rFonts w:ascii="Times New Roman" w:hAnsi="Times New Roman" w:cs="Times New Roman"/>
              </w:rPr>
              <w:t xml:space="preserve"> nguyên tố ở tổ chức mô lá</w:t>
            </w:r>
          </w:p>
        </w:tc>
      </w:tr>
      <w:tr w:rsidR="00B147F0" w:rsidRPr="00C5535D" w14:paraId="6B14088D" w14:textId="77777777" w:rsidTr="00C36565">
        <w:trPr>
          <w:trHeight w:val="746"/>
        </w:trPr>
        <w:tc>
          <w:tcPr>
            <w:tcW w:w="644" w:type="dxa"/>
            <w:vMerge/>
            <w:vAlign w:val="center"/>
          </w:tcPr>
          <w:p w14:paraId="7616D934" w14:textId="77777777" w:rsidR="00B147F0" w:rsidRPr="002B7B6B" w:rsidRDefault="00B147F0" w:rsidP="00C36565">
            <w:pPr>
              <w:spacing w:after="40" w:line="259" w:lineRule="auto"/>
              <w:jc w:val="center"/>
              <w:rPr>
                <w:rFonts w:ascii="Times New Roman" w:hAnsi="Times New Roman" w:cs="Times New Roman"/>
              </w:rPr>
            </w:pPr>
          </w:p>
        </w:tc>
        <w:tc>
          <w:tcPr>
            <w:tcW w:w="1790" w:type="dxa"/>
            <w:vAlign w:val="center"/>
          </w:tcPr>
          <w:p w14:paraId="65979ED1" w14:textId="77777777"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 xml:space="preserve">Nồng độ </w:t>
            </w:r>
            <w:r w:rsidR="00C36565">
              <w:rPr>
                <w:rFonts w:ascii="Times New Roman" w:hAnsi="Times New Roman" w:cs="Times New Roman"/>
              </w:rPr>
              <w:t>enzim</w:t>
            </w:r>
            <w:r w:rsidRPr="002B7B6B">
              <w:rPr>
                <w:rFonts w:ascii="Times New Roman" w:hAnsi="Times New Roman" w:cs="Times New Roman"/>
              </w:rPr>
              <w:t xml:space="preserve"> (mg/mL dịch tiết)</w:t>
            </w:r>
          </w:p>
        </w:tc>
        <w:tc>
          <w:tcPr>
            <w:tcW w:w="1791" w:type="dxa"/>
            <w:vAlign w:val="center"/>
          </w:tcPr>
          <w:p w14:paraId="04B4ACBE" w14:textId="77777777"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 xml:space="preserve">Hoạt tính </w:t>
            </w:r>
            <w:r w:rsidR="00C36565">
              <w:rPr>
                <w:rFonts w:ascii="Times New Roman" w:hAnsi="Times New Roman" w:cs="Times New Roman"/>
              </w:rPr>
              <w:t>enzim</w:t>
            </w:r>
            <w:r w:rsidRPr="002B7B6B">
              <w:rPr>
                <w:rFonts w:ascii="Times New Roman" w:hAnsi="Times New Roman" w:cs="Times New Roman"/>
              </w:rPr>
              <w:t xml:space="preserve"> (đơn vị/mg protein)</w:t>
            </w:r>
          </w:p>
        </w:tc>
        <w:tc>
          <w:tcPr>
            <w:tcW w:w="750" w:type="dxa"/>
            <w:vAlign w:val="center"/>
          </w:tcPr>
          <w:p w14:paraId="2253AF52" w14:textId="77777777"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N/P</w:t>
            </w:r>
          </w:p>
        </w:tc>
        <w:tc>
          <w:tcPr>
            <w:tcW w:w="750" w:type="dxa"/>
            <w:vAlign w:val="center"/>
          </w:tcPr>
          <w:p w14:paraId="7F799C66" w14:textId="77777777"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N/K</w:t>
            </w:r>
          </w:p>
        </w:tc>
        <w:tc>
          <w:tcPr>
            <w:tcW w:w="750" w:type="dxa"/>
            <w:vAlign w:val="center"/>
          </w:tcPr>
          <w:p w14:paraId="7771FD6C" w14:textId="77777777" w:rsidR="00B147F0" w:rsidRPr="002B7B6B" w:rsidRDefault="00B147F0" w:rsidP="00C36565">
            <w:pPr>
              <w:spacing w:after="40" w:line="259" w:lineRule="auto"/>
              <w:jc w:val="center"/>
              <w:rPr>
                <w:rFonts w:ascii="Times New Roman" w:hAnsi="Times New Roman" w:cs="Times New Roman"/>
              </w:rPr>
            </w:pPr>
            <w:r w:rsidRPr="002B7B6B">
              <w:rPr>
                <w:rFonts w:ascii="Times New Roman" w:hAnsi="Times New Roman" w:cs="Times New Roman"/>
              </w:rPr>
              <w:t>K/P</w:t>
            </w:r>
          </w:p>
        </w:tc>
      </w:tr>
      <w:tr w:rsidR="00B147F0" w:rsidRPr="00C5535D" w14:paraId="1F416554" w14:textId="77777777" w:rsidTr="00D56A5F">
        <w:tc>
          <w:tcPr>
            <w:tcW w:w="644" w:type="dxa"/>
          </w:tcPr>
          <w:p w14:paraId="7A98EDD9"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ĐK1</w:t>
            </w:r>
          </w:p>
        </w:tc>
        <w:tc>
          <w:tcPr>
            <w:tcW w:w="1790" w:type="dxa"/>
          </w:tcPr>
          <w:p w14:paraId="57E99BEF"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25</w:t>
            </w:r>
          </w:p>
        </w:tc>
        <w:tc>
          <w:tcPr>
            <w:tcW w:w="1791" w:type="dxa"/>
          </w:tcPr>
          <w:p w14:paraId="381014A3"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0</w:t>
            </w:r>
          </w:p>
        </w:tc>
        <w:tc>
          <w:tcPr>
            <w:tcW w:w="750" w:type="dxa"/>
          </w:tcPr>
          <w:p w14:paraId="5BF491DF"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48</w:t>
            </w:r>
          </w:p>
        </w:tc>
        <w:tc>
          <w:tcPr>
            <w:tcW w:w="750" w:type="dxa"/>
          </w:tcPr>
          <w:p w14:paraId="508CFDFD"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1,5</w:t>
            </w:r>
          </w:p>
        </w:tc>
        <w:tc>
          <w:tcPr>
            <w:tcW w:w="750" w:type="dxa"/>
          </w:tcPr>
          <w:p w14:paraId="4BF8B4EA"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38</w:t>
            </w:r>
          </w:p>
        </w:tc>
      </w:tr>
      <w:tr w:rsidR="00B147F0" w:rsidRPr="00C5535D" w14:paraId="23C5AB08" w14:textId="77777777" w:rsidTr="00D56A5F">
        <w:tc>
          <w:tcPr>
            <w:tcW w:w="644" w:type="dxa"/>
          </w:tcPr>
          <w:p w14:paraId="2AD905B5"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ĐK2</w:t>
            </w:r>
          </w:p>
        </w:tc>
        <w:tc>
          <w:tcPr>
            <w:tcW w:w="1790" w:type="dxa"/>
          </w:tcPr>
          <w:p w14:paraId="62BCC173"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300</w:t>
            </w:r>
          </w:p>
        </w:tc>
        <w:tc>
          <w:tcPr>
            <w:tcW w:w="1791" w:type="dxa"/>
          </w:tcPr>
          <w:p w14:paraId="7E564AAA"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20</w:t>
            </w:r>
          </w:p>
        </w:tc>
        <w:tc>
          <w:tcPr>
            <w:tcW w:w="750" w:type="dxa"/>
          </w:tcPr>
          <w:p w14:paraId="4F7B5F8E"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30</w:t>
            </w:r>
          </w:p>
        </w:tc>
        <w:tc>
          <w:tcPr>
            <w:tcW w:w="750" w:type="dxa"/>
          </w:tcPr>
          <w:p w14:paraId="4B0DB7E8"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2,8</w:t>
            </w:r>
          </w:p>
        </w:tc>
        <w:tc>
          <w:tcPr>
            <w:tcW w:w="750" w:type="dxa"/>
          </w:tcPr>
          <w:p w14:paraId="685519A5"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10</w:t>
            </w:r>
          </w:p>
        </w:tc>
      </w:tr>
      <w:tr w:rsidR="00B147F0" w:rsidRPr="00C5535D" w14:paraId="06B3D8E1" w14:textId="77777777" w:rsidTr="00D56A5F">
        <w:tc>
          <w:tcPr>
            <w:tcW w:w="644" w:type="dxa"/>
          </w:tcPr>
          <w:p w14:paraId="713F0E72"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ĐK3</w:t>
            </w:r>
          </w:p>
        </w:tc>
        <w:tc>
          <w:tcPr>
            <w:tcW w:w="1790" w:type="dxa"/>
          </w:tcPr>
          <w:p w14:paraId="1B1A22A1"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150</w:t>
            </w:r>
          </w:p>
        </w:tc>
        <w:tc>
          <w:tcPr>
            <w:tcW w:w="1791" w:type="dxa"/>
          </w:tcPr>
          <w:p w14:paraId="54AF2DAA"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5</w:t>
            </w:r>
          </w:p>
        </w:tc>
        <w:tc>
          <w:tcPr>
            <w:tcW w:w="750" w:type="dxa"/>
          </w:tcPr>
          <w:p w14:paraId="5F77AEEB"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45</w:t>
            </w:r>
          </w:p>
        </w:tc>
        <w:tc>
          <w:tcPr>
            <w:tcW w:w="750" w:type="dxa"/>
          </w:tcPr>
          <w:p w14:paraId="0D7E5740"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1,6</w:t>
            </w:r>
          </w:p>
        </w:tc>
        <w:tc>
          <w:tcPr>
            <w:tcW w:w="750" w:type="dxa"/>
          </w:tcPr>
          <w:p w14:paraId="42E5D89D" w14:textId="77777777" w:rsidR="00B147F0" w:rsidRPr="002B7B6B" w:rsidRDefault="00B147F0" w:rsidP="00B147F0">
            <w:pPr>
              <w:spacing w:after="40" w:line="259" w:lineRule="auto"/>
              <w:jc w:val="center"/>
              <w:rPr>
                <w:rFonts w:ascii="Times New Roman" w:hAnsi="Times New Roman" w:cs="Times New Roman"/>
              </w:rPr>
            </w:pPr>
            <w:r w:rsidRPr="002B7B6B">
              <w:rPr>
                <w:rFonts w:ascii="Times New Roman" w:hAnsi="Times New Roman" w:cs="Times New Roman"/>
              </w:rPr>
              <w:t>36</w:t>
            </w:r>
          </w:p>
        </w:tc>
      </w:tr>
    </w:tbl>
    <w:p w14:paraId="3C93DB0C" w14:textId="77777777" w:rsidR="00541070" w:rsidRDefault="00541070" w:rsidP="00D56A5F">
      <w:pPr>
        <w:ind w:left="990"/>
        <w:jc w:val="both"/>
        <w:rPr>
          <w:rFonts w:ascii="Times New Roman" w:hAnsi="Times New Roman" w:cs="Times New Roman"/>
        </w:rPr>
      </w:pPr>
      <w:r>
        <w:rPr>
          <w:noProof/>
        </w:rPr>
        <w:drawing>
          <wp:anchor distT="0" distB="0" distL="114300" distR="114300" simplePos="0" relativeHeight="251646976" behindDoc="0" locked="0" layoutInCell="1" allowOverlap="1" wp14:anchorId="5F349D51" wp14:editId="4ABAE243">
            <wp:simplePos x="0" y="0"/>
            <wp:positionH relativeFrom="column">
              <wp:posOffset>543560</wp:posOffset>
            </wp:positionH>
            <wp:positionV relativeFrom="paragraph">
              <wp:posOffset>80645</wp:posOffset>
            </wp:positionV>
            <wp:extent cx="1164590" cy="1552575"/>
            <wp:effectExtent l="0" t="0" r="0" b="9525"/>
            <wp:wrapThrough wrapText="bothSides">
              <wp:wrapPolygon edited="0">
                <wp:start x="0" y="0"/>
                <wp:lineTo x="0" y="21467"/>
                <wp:lineTo x="21200" y="21467"/>
                <wp:lineTo x="21200" y="0"/>
                <wp:lineTo x="0" y="0"/>
              </wp:wrapPolygon>
            </wp:wrapThrough>
            <wp:docPr id="1697406968" name="Picture 2" descr="A plant in a p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06968" name="Picture 2" descr="A plant in a pot&#10;&#10;Description automatically generated with medium confidence"/>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459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734C1" w14:textId="77777777" w:rsidR="00541070" w:rsidRDefault="00541070" w:rsidP="00D56A5F">
      <w:pPr>
        <w:ind w:left="990"/>
        <w:jc w:val="both"/>
        <w:rPr>
          <w:rFonts w:ascii="Times New Roman" w:hAnsi="Times New Roman" w:cs="Times New Roman"/>
        </w:rPr>
      </w:pPr>
    </w:p>
    <w:p w14:paraId="39BF77FA" w14:textId="77777777" w:rsidR="00541070" w:rsidRDefault="00541070" w:rsidP="00D56A5F">
      <w:pPr>
        <w:ind w:left="990"/>
        <w:jc w:val="both"/>
        <w:rPr>
          <w:rFonts w:ascii="Times New Roman" w:hAnsi="Times New Roman" w:cs="Times New Roman"/>
        </w:rPr>
      </w:pPr>
    </w:p>
    <w:p w14:paraId="016A7D94" w14:textId="77777777" w:rsidR="00541070" w:rsidRDefault="00541070" w:rsidP="00D56A5F">
      <w:pPr>
        <w:ind w:left="990"/>
        <w:jc w:val="both"/>
        <w:rPr>
          <w:rFonts w:ascii="Times New Roman" w:hAnsi="Times New Roman" w:cs="Times New Roman"/>
        </w:rPr>
      </w:pPr>
    </w:p>
    <w:p w14:paraId="6D603C61" w14:textId="77777777" w:rsidR="00541070" w:rsidRDefault="00541070" w:rsidP="00D56A5F">
      <w:pPr>
        <w:ind w:left="990"/>
        <w:jc w:val="both"/>
        <w:rPr>
          <w:rFonts w:ascii="Times New Roman" w:hAnsi="Times New Roman" w:cs="Times New Roman"/>
        </w:rPr>
      </w:pPr>
    </w:p>
    <w:p w14:paraId="1FF93620" w14:textId="77777777" w:rsidR="00541070" w:rsidRDefault="00541070" w:rsidP="00D56A5F">
      <w:pPr>
        <w:ind w:left="990"/>
        <w:jc w:val="both"/>
        <w:rPr>
          <w:rFonts w:ascii="Times New Roman" w:hAnsi="Times New Roman" w:cs="Times New Roman"/>
        </w:rPr>
      </w:pPr>
    </w:p>
    <w:tbl>
      <w:tblPr>
        <w:tblStyle w:val="TableGrid"/>
        <w:tblW w:w="0" w:type="auto"/>
        <w:tblInd w:w="990" w:type="dxa"/>
        <w:tblLook w:val="04A0" w:firstRow="1" w:lastRow="0" w:firstColumn="1" w:lastColumn="0" w:noHBand="0" w:noVBand="1"/>
      </w:tblPr>
      <w:tblGrid>
        <w:gridCol w:w="1818"/>
        <w:gridCol w:w="6768"/>
      </w:tblGrid>
      <w:tr w:rsidR="00541070" w14:paraId="5AF6571A" w14:textId="77777777" w:rsidTr="00541070">
        <w:tc>
          <w:tcPr>
            <w:tcW w:w="1818" w:type="dxa"/>
            <w:tcBorders>
              <w:top w:val="nil"/>
              <w:left w:val="nil"/>
              <w:bottom w:val="nil"/>
              <w:right w:val="nil"/>
            </w:tcBorders>
          </w:tcPr>
          <w:p w14:paraId="369E2365" w14:textId="77777777" w:rsidR="00541070" w:rsidRPr="00541070" w:rsidRDefault="00541070" w:rsidP="00541070">
            <w:pPr>
              <w:jc w:val="center"/>
              <w:rPr>
                <w:rFonts w:ascii="Times New Roman" w:hAnsi="Times New Roman" w:cs="Times New Roman"/>
                <w:b/>
                <w:bCs/>
                <w:lang w:val="vi-VN"/>
              </w:rPr>
            </w:pPr>
            <w:r w:rsidRPr="00541070">
              <w:rPr>
                <w:rFonts w:ascii="Times New Roman" w:hAnsi="Times New Roman" w:cs="Times New Roman"/>
                <w:b/>
                <w:bCs/>
              </w:rPr>
              <w:t>Hình</w:t>
            </w:r>
            <w:r w:rsidRPr="00541070">
              <w:rPr>
                <w:rFonts w:ascii="Times New Roman" w:hAnsi="Times New Roman" w:cs="Times New Roman"/>
                <w:b/>
                <w:bCs/>
                <w:lang w:val="vi-VN"/>
              </w:rPr>
              <w:t xml:space="preserve"> 1.1</w:t>
            </w:r>
          </w:p>
        </w:tc>
        <w:tc>
          <w:tcPr>
            <w:tcW w:w="6768" w:type="dxa"/>
            <w:tcBorders>
              <w:top w:val="nil"/>
              <w:left w:val="nil"/>
              <w:bottom w:val="nil"/>
              <w:right w:val="nil"/>
            </w:tcBorders>
          </w:tcPr>
          <w:p w14:paraId="6BC0B540" w14:textId="77777777" w:rsidR="00541070" w:rsidRPr="00541070" w:rsidRDefault="00541070" w:rsidP="00541070">
            <w:pPr>
              <w:jc w:val="center"/>
              <w:rPr>
                <w:rFonts w:ascii="Times New Roman" w:hAnsi="Times New Roman" w:cs="Times New Roman"/>
                <w:b/>
                <w:bCs/>
                <w:lang w:val="vi-VN"/>
              </w:rPr>
            </w:pPr>
            <w:r w:rsidRPr="00541070">
              <w:rPr>
                <w:rFonts w:ascii="Times New Roman" w:hAnsi="Times New Roman" w:cs="Times New Roman"/>
                <w:b/>
                <w:bCs/>
              </w:rPr>
              <w:t>Bảng</w:t>
            </w:r>
            <w:r w:rsidRPr="00541070">
              <w:rPr>
                <w:rFonts w:ascii="Times New Roman" w:hAnsi="Times New Roman" w:cs="Times New Roman"/>
                <w:b/>
                <w:bCs/>
                <w:lang w:val="vi-VN"/>
              </w:rPr>
              <w:t xml:space="preserve"> 1.1</w:t>
            </w:r>
          </w:p>
        </w:tc>
      </w:tr>
    </w:tbl>
    <w:p w14:paraId="37786E37" w14:textId="77777777" w:rsidR="00B147F0" w:rsidRPr="00B147F0" w:rsidRDefault="00B147F0" w:rsidP="00541070">
      <w:pPr>
        <w:spacing w:before="240"/>
        <w:ind w:left="990"/>
        <w:jc w:val="both"/>
        <w:rPr>
          <w:rFonts w:ascii="Times New Roman" w:hAnsi="Times New Roman" w:cs="Times New Roman"/>
        </w:rPr>
      </w:pPr>
      <w:r w:rsidRPr="00B147F0">
        <w:rPr>
          <w:rFonts w:ascii="Times New Roman" w:hAnsi="Times New Roman" w:cs="Times New Roman"/>
        </w:rPr>
        <w:t>Hãy trả lời các câu hỏi sau:</w:t>
      </w:r>
    </w:p>
    <w:p w14:paraId="222911CB" w14:textId="77777777" w:rsidR="00930FD0" w:rsidRDefault="00C36565" w:rsidP="00D56A5F">
      <w:pPr>
        <w:pStyle w:val="ListParagraph"/>
        <w:numPr>
          <w:ilvl w:val="0"/>
          <w:numId w:val="2"/>
        </w:numPr>
        <w:spacing w:after="40"/>
        <w:ind w:left="1080"/>
        <w:jc w:val="both"/>
        <w:rPr>
          <w:rFonts w:ascii="Times New Roman" w:hAnsi="Times New Roman" w:cs="Times New Roman"/>
        </w:rPr>
      </w:pPr>
      <w:r>
        <w:rPr>
          <w:rFonts w:ascii="Times New Roman" w:hAnsi="Times New Roman" w:cs="Times New Roman"/>
        </w:rPr>
        <w:t>Giải</w:t>
      </w:r>
      <w:r>
        <w:rPr>
          <w:rFonts w:ascii="Times New Roman" w:hAnsi="Times New Roman" w:cs="Times New Roman"/>
          <w:lang w:val="vi-VN"/>
        </w:rPr>
        <w:t xml:space="preserve"> thích sự khác biệt về nồng độ và hoạt tính enzim trong dịch tiết ở 3 điều kiện</w:t>
      </w:r>
      <w:r w:rsidR="00B147F0" w:rsidRPr="00B147F0">
        <w:rPr>
          <w:rFonts w:ascii="Times New Roman" w:hAnsi="Times New Roman" w:cs="Times New Roman"/>
        </w:rPr>
        <w:t>.</w:t>
      </w:r>
    </w:p>
    <w:p w14:paraId="1C9C5C1C" w14:textId="77777777" w:rsidR="00930FD0" w:rsidRPr="00930FD0" w:rsidRDefault="00B147F0" w:rsidP="00930FD0">
      <w:pPr>
        <w:pStyle w:val="ListParagraph"/>
        <w:numPr>
          <w:ilvl w:val="0"/>
          <w:numId w:val="2"/>
        </w:numPr>
        <w:spacing w:after="40"/>
        <w:ind w:left="1080"/>
        <w:jc w:val="both"/>
        <w:rPr>
          <w:rFonts w:ascii="Times New Roman" w:hAnsi="Times New Roman" w:cs="Times New Roman"/>
        </w:rPr>
      </w:pPr>
      <w:r w:rsidRPr="00B147F0">
        <w:rPr>
          <w:rFonts w:ascii="Times New Roman" w:hAnsi="Times New Roman" w:cs="Times New Roman"/>
        </w:rPr>
        <w:t>Trong số ba loại nguyên tố khoáng (N, P và K); nguyên tố nào được cây gọng vó hấp thu nhiều nhất, nguyên tố nào được cây gọng vó hấp thu ít nhất? Giải thích.</w:t>
      </w:r>
      <w:r w:rsidR="00930FD0" w:rsidRPr="00930FD0">
        <w:rPr>
          <w:rFonts w:ascii="Times New Roman" w:hAnsi="Times New Roman" w:cs="Times New Roman"/>
          <w:lang w:val="vi-VN"/>
        </w:rPr>
        <w:t xml:space="preserve"> </w:t>
      </w:r>
    </w:p>
    <w:p w14:paraId="35865CF6" w14:textId="77777777" w:rsidR="00930FD0" w:rsidRPr="0030728A" w:rsidRDefault="00930FD0" w:rsidP="00FF2BFE">
      <w:pPr>
        <w:pStyle w:val="ListParagraph"/>
        <w:numPr>
          <w:ilvl w:val="0"/>
          <w:numId w:val="2"/>
        </w:numPr>
        <w:spacing w:after="40"/>
        <w:ind w:left="1080"/>
        <w:jc w:val="both"/>
        <w:rPr>
          <w:rFonts w:ascii="Times New Roman" w:hAnsi="Times New Roman" w:cs="Times New Roman"/>
        </w:rPr>
      </w:pPr>
      <w:r w:rsidRPr="0030728A">
        <w:rPr>
          <w:rFonts w:ascii="Times New Roman" w:hAnsi="Times New Roman" w:cs="Times New Roman"/>
          <w:lang w:val="vi-VN"/>
        </w:rPr>
        <w:t xml:space="preserve">Ở một thí nghiệm khác, </w:t>
      </w:r>
      <w:r w:rsidR="00D66809">
        <w:rPr>
          <w:rFonts w:ascii="Times New Roman" w:hAnsi="Times New Roman" w:cs="Times New Roman"/>
          <w:lang w:val="vi-VN"/>
        </w:rPr>
        <w:t>cá</w:t>
      </w:r>
      <w:r w:rsidRPr="0030728A">
        <w:rPr>
          <w:rFonts w:ascii="Times New Roman" w:hAnsi="Times New Roman" w:cs="Times New Roman"/>
          <w:lang w:val="vi-VN"/>
        </w:rPr>
        <w:t>c cây gọng vó được trồng trên môi trường bổ sung đầy đủ dinh dưỡng khoáng và nước nhưng không có ruồi quả trong thời gian dài. Hãy dự đoán khả năng sống sót của các cây này.</w:t>
      </w:r>
    </w:p>
    <w:p w14:paraId="7EA92B72" w14:textId="7127B118" w:rsidR="00D66809" w:rsidRDefault="009F23DE" w:rsidP="00D66809">
      <w:pPr>
        <w:ind w:left="720"/>
        <w:jc w:val="both"/>
        <w:rPr>
          <w:rFonts w:ascii="Times New Roman" w:hAnsi="Times New Roman" w:cs="Times New Roman"/>
          <w:noProof/>
          <w:lang w:val="vi-VN"/>
        </w:rPr>
      </w:pPr>
      <w:r>
        <w:rPr>
          <w:rFonts w:ascii="Times New Roman" w:hAnsi="Times New Roman" w:cs="Times New Roman"/>
          <w:b/>
          <w:bCs/>
          <w:lang w:val="vi-VN"/>
        </w:rPr>
        <w:t>1.2</w:t>
      </w:r>
      <w:r w:rsidR="00257548">
        <w:rPr>
          <w:rFonts w:ascii="Times New Roman" w:hAnsi="Times New Roman" w:cs="Times New Roman"/>
          <w:b/>
          <w:bCs/>
        </w:rPr>
        <w:t xml:space="preserve"> </w:t>
      </w:r>
      <w:r w:rsidR="0030728A" w:rsidRPr="0030728A">
        <w:rPr>
          <w:rFonts w:ascii="Times New Roman" w:hAnsi="Times New Roman" w:cs="Times New Roman"/>
        </w:rPr>
        <w:t xml:space="preserve">Một vùng rừng ngập mặn có áp suất thẩm thấu của môi trường bằng 3,5 atm. </w:t>
      </w:r>
      <w:r w:rsidR="00D66809">
        <w:rPr>
          <w:rFonts w:ascii="Times New Roman" w:hAnsi="Times New Roman" w:cs="Times New Roman"/>
        </w:rPr>
        <w:t>Á</w:t>
      </w:r>
      <w:r w:rsidR="0030728A" w:rsidRPr="0030728A">
        <w:rPr>
          <w:rFonts w:ascii="Times New Roman" w:hAnsi="Times New Roman" w:cs="Times New Roman"/>
        </w:rPr>
        <w:t xml:space="preserve">p suất thẩm thấu được tính bằng công thức: P = </w:t>
      </w:r>
      <w:r w:rsidR="00D66809">
        <w:rPr>
          <w:rFonts w:ascii="Times New Roman" w:hAnsi="Times New Roman" w:cs="Times New Roman"/>
        </w:rPr>
        <w:t>R</w:t>
      </w:r>
      <w:r w:rsidR="00D66809">
        <w:rPr>
          <w:rFonts w:ascii="Times New Roman" w:hAnsi="Times New Roman" w:cs="Times New Roman"/>
          <w:lang w:val="vi-VN"/>
        </w:rPr>
        <w:t>.</w:t>
      </w:r>
      <w:r w:rsidR="0030728A">
        <w:rPr>
          <w:rFonts w:ascii="Times New Roman" w:hAnsi="Times New Roman" w:cs="Times New Roman"/>
        </w:rPr>
        <w:t>T</w:t>
      </w:r>
      <w:r w:rsidR="0030728A">
        <w:rPr>
          <w:rFonts w:ascii="Times New Roman" w:hAnsi="Times New Roman" w:cs="Times New Roman"/>
          <w:lang w:val="vi-VN"/>
        </w:rPr>
        <w:t>.</w:t>
      </w:r>
      <w:r w:rsidR="0030728A">
        <w:rPr>
          <w:rFonts w:ascii="Times New Roman" w:hAnsi="Times New Roman" w:cs="Times New Roman"/>
        </w:rPr>
        <w:t>C</w:t>
      </w:r>
      <w:r w:rsidR="0030728A">
        <w:rPr>
          <w:rFonts w:ascii="Times New Roman" w:hAnsi="Times New Roman" w:cs="Times New Roman"/>
          <w:lang w:val="vi-VN"/>
        </w:rPr>
        <w:t>.</w:t>
      </w:r>
      <w:r w:rsidR="0030728A" w:rsidRPr="0030728A">
        <w:rPr>
          <w:rFonts w:ascii="Times New Roman" w:hAnsi="Times New Roman" w:cs="Times New Roman"/>
        </w:rPr>
        <w:t>i. Trong đó, R là hằng số kh</w:t>
      </w:r>
      <w:r w:rsidR="0030728A">
        <w:rPr>
          <w:rFonts w:ascii="Times New Roman" w:hAnsi="Times New Roman" w:cs="Times New Roman"/>
          <w:lang w:val="vi-VN"/>
        </w:rPr>
        <w:t>í</w:t>
      </w:r>
      <w:r w:rsidR="0030728A" w:rsidRPr="0030728A">
        <w:rPr>
          <w:rFonts w:ascii="Times New Roman" w:hAnsi="Times New Roman" w:cs="Times New Roman"/>
        </w:rPr>
        <w:t xml:space="preserve"> (R = 0,083</w:t>
      </w:r>
      <w:r w:rsidR="00D66809">
        <w:rPr>
          <w:rFonts w:ascii="Times New Roman" w:hAnsi="Times New Roman" w:cs="Times New Roman"/>
          <w:lang w:val="vi-VN"/>
        </w:rPr>
        <w:t xml:space="preserve"> </w:t>
      </w:r>
      <w:r w:rsidR="0030728A" w:rsidRPr="0030728A">
        <w:rPr>
          <w:rFonts w:ascii="Times New Roman" w:hAnsi="Times New Roman" w:cs="Times New Roman"/>
        </w:rPr>
        <w:t>atm.M</w:t>
      </w:r>
      <w:r w:rsidR="0030728A" w:rsidRPr="0030728A">
        <w:rPr>
          <w:rFonts w:ascii="Times New Roman" w:hAnsi="Times New Roman" w:cs="Times New Roman"/>
          <w:vertAlign w:val="superscript"/>
          <w:lang w:val="vi-VN"/>
        </w:rPr>
        <w:t>-1</w:t>
      </w:r>
      <w:r w:rsidR="0030728A" w:rsidRPr="0030728A">
        <w:rPr>
          <w:rFonts w:ascii="Times New Roman" w:hAnsi="Times New Roman" w:cs="Times New Roman"/>
        </w:rPr>
        <w:t>K</w:t>
      </w:r>
      <w:r w:rsidR="0030728A" w:rsidRPr="0030728A">
        <w:rPr>
          <w:rFonts w:ascii="Times New Roman" w:hAnsi="Times New Roman" w:cs="Times New Roman"/>
          <w:vertAlign w:val="superscript"/>
        </w:rPr>
        <w:t>-</w:t>
      </w:r>
      <w:r w:rsidR="0030728A" w:rsidRPr="0030728A">
        <w:rPr>
          <w:rFonts w:ascii="Times New Roman" w:hAnsi="Times New Roman" w:cs="Times New Roman"/>
          <w:vertAlign w:val="superscript"/>
          <w:lang w:val="vi-VN"/>
        </w:rPr>
        <w:t>1</w:t>
      </w:r>
      <w:r w:rsidR="0030728A" w:rsidRPr="0030728A">
        <w:rPr>
          <w:rFonts w:ascii="Times New Roman" w:hAnsi="Times New Roman" w:cs="Times New Roman"/>
        </w:rPr>
        <w:t xml:space="preserve">), T là nhiệt độ tuyệt đối (K=273 + </w:t>
      </w:r>
      <w:r w:rsidR="0030728A">
        <w:rPr>
          <w:rFonts w:ascii="Times New Roman" w:hAnsi="Times New Roman" w:cs="Times New Roman"/>
          <w:lang w:val="vi-VN"/>
        </w:rPr>
        <w:t>t</w:t>
      </w:r>
      <w:r w:rsidR="0030728A" w:rsidRPr="00D66809">
        <w:rPr>
          <w:rFonts w:ascii="Times New Roman" w:hAnsi="Times New Roman" w:cs="Times New Roman"/>
          <w:color w:val="202122"/>
          <w:shd w:val="clear" w:color="auto" w:fill="FDFDFD"/>
        </w:rPr>
        <w:t>°</w:t>
      </w:r>
      <w:r w:rsidR="0030728A" w:rsidRPr="0030728A">
        <w:rPr>
          <w:rFonts w:ascii="Times New Roman" w:hAnsi="Times New Roman" w:cs="Times New Roman"/>
        </w:rPr>
        <w:t xml:space="preserve">C), C là nồng độ dung dịch (M) và i là hệ số </w:t>
      </w:r>
      <w:r w:rsidR="0030728A">
        <w:rPr>
          <w:rFonts w:ascii="Times New Roman" w:hAnsi="Times New Roman" w:cs="Times New Roman"/>
        </w:rPr>
        <w:t>Va</w:t>
      </w:r>
      <w:r w:rsidR="0030728A" w:rsidRPr="0030728A">
        <w:rPr>
          <w:rFonts w:ascii="Times New Roman" w:hAnsi="Times New Roman" w:cs="Times New Roman"/>
        </w:rPr>
        <w:t>n-Hop (cho rằng i trong trường hợp này bằng 1).</w:t>
      </w:r>
      <w:r w:rsidR="0030728A" w:rsidRPr="0030728A">
        <w:rPr>
          <w:rFonts w:ascii="Times New Roman" w:hAnsi="Times New Roman" w:cs="Times New Roman"/>
          <w:b/>
          <w:bCs/>
          <w:noProof/>
        </w:rPr>
        <w:t xml:space="preserve"> </w:t>
      </w:r>
      <w:r w:rsidR="00D66809" w:rsidRPr="00D66809">
        <w:rPr>
          <w:rFonts w:ascii="Times New Roman" w:hAnsi="Times New Roman" w:cs="Times New Roman"/>
          <w:noProof/>
        </w:rPr>
        <w:t>Trong</w:t>
      </w:r>
      <w:r w:rsidR="00D66809" w:rsidRPr="00D66809">
        <w:rPr>
          <w:rFonts w:ascii="Times New Roman" w:hAnsi="Times New Roman" w:cs="Times New Roman"/>
          <w:noProof/>
          <w:lang w:val="vi-VN"/>
        </w:rPr>
        <w:t xml:space="preserve"> các điều kiện sau, khả năng sinh trưởng của cây sẽ như thế nào (tốt</w:t>
      </w:r>
      <w:r w:rsidR="00D66809">
        <w:rPr>
          <w:rFonts w:ascii="Times New Roman" w:hAnsi="Times New Roman" w:cs="Times New Roman"/>
          <w:noProof/>
          <w:lang w:val="vi-VN"/>
        </w:rPr>
        <w:t xml:space="preserve"> hay</w:t>
      </w:r>
      <w:r w:rsidR="00D66809" w:rsidRPr="00D66809">
        <w:rPr>
          <w:rFonts w:ascii="Times New Roman" w:hAnsi="Times New Roman" w:cs="Times New Roman"/>
          <w:noProof/>
          <w:lang w:val="vi-VN"/>
        </w:rPr>
        <w:t xml:space="preserve"> không tốt)</w:t>
      </w:r>
      <w:r w:rsidR="009D428D">
        <w:rPr>
          <w:rFonts w:ascii="Times New Roman" w:hAnsi="Times New Roman" w:cs="Times New Roman"/>
          <w:noProof/>
          <w:lang w:val="vi-VN"/>
        </w:rPr>
        <w:t xml:space="preserve">? Giả sử các điều kiện còn lại thuận lợi cho cây phát triển. </w:t>
      </w:r>
    </w:p>
    <w:p w14:paraId="3AF4ABB3" w14:textId="77777777" w:rsidR="00D66809" w:rsidRDefault="00D66809" w:rsidP="00D66809">
      <w:pPr>
        <w:ind w:left="720"/>
        <w:jc w:val="both"/>
        <w:rPr>
          <w:rFonts w:ascii="Times New Roman" w:hAnsi="Times New Roman" w:cs="Times New Roman"/>
          <w:color w:val="202122"/>
          <w:shd w:val="clear" w:color="auto" w:fill="FDFDFD"/>
          <w:lang w:val="vi-VN"/>
        </w:rPr>
      </w:pPr>
      <w:r w:rsidRPr="00D66809">
        <w:rPr>
          <w:rFonts w:ascii="Times New Roman" w:hAnsi="Times New Roman" w:cs="Times New Roman"/>
          <w:lang w:val="vi-VN"/>
        </w:rPr>
        <w:t xml:space="preserve">a) </w:t>
      </w:r>
      <w:r>
        <w:rPr>
          <w:rFonts w:ascii="Times New Roman" w:hAnsi="Times New Roman" w:cs="Times New Roman"/>
          <w:lang w:val="vi-VN"/>
        </w:rPr>
        <w:t>Mùa hè, nhiệt độ từ 30-35</w:t>
      </w:r>
      <w:r w:rsidRPr="00D66809">
        <w:rPr>
          <w:rFonts w:ascii="Times New Roman" w:hAnsi="Times New Roman" w:cs="Times New Roman"/>
          <w:color w:val="202122"/>
          <w:shd w:val="clear" w:color="auto" w:fill="FDFDFD"/>
        </w:rPr>
        <w:t>°</w:t>
      </w:r>
      <w:r>
        <w:rPr>
          <w:rFonts w:ascii="Times New Roman" w:hAnsi="Times New Roman" w:cs="Times New Roman"/>
          <w:color w:val="202122"/>
          <w:shd w:val="clear" w:color="auto" w:fill="FDFDFD"/>
        </w:rPr>
        <w:t>C</w:t>
      </w:r>
      <w:r>
        <w:rPr>
          <w:rFonts w:ascii="Times New Roman" w:hAnsi="Times New Roman" w:cs="Times New Roman"/>
          <w:color w:val="202122"/>
          <w:shd w:val="clear" w:color="auto" w:fill="FDFDFD"/>
          <w:lang w:val="vi-VN"/>
        </w:rPr>
        <w:t>, các tế bào lông hút duy trì nồng độ dịch bào lớn hơn 0,14M.</w:t>
      </w:r>
    </w:p>
    <w:p w14:paraId="64DE799F" w14:textId="7EBA8C60" w:rsidR="00E30D6F" w:rsidRDefault="00D66809" w:rsidP="00E30D6F">
      <w:pPr>
        <w:ind w:left="720"/>
        <w:jc w:val="both"/>
        <w:rPr>
          <w:rFonts w:ascii="Times New Roman" w:hAnsi="Times New Roman" w:cs="Times New Roman"/>
          <w:color w:val="202122"/>
          <w:shd w:val="clear" w:color="auto" w:fill="FDFDFD"/>
          <w:lang w:val="vi-VN"/>
        </w:rPr>
      </w:pPr>
      <w:r>
        <w:rPr>
          <w:rFonts w:ascii="Times New Roman" w:hAnsi="Times New Roman" w:cs="Times New Roman"/>
          <w:color w:val="202122"/>
          <w:shd w:val="clear" w:color="auto" w:fill="FDFDFD"/>
          <w:lang w:val="vi-VN"/>
        </w:rPr>
        <w:t>b) Mùa đông, nhiệt độ thấp hơn mùa hè khoảng 15</w:t>
      </w:r>
      <w:r w:rsidRPr="00D66809">
        <w:rPr>
          <w:rFonts w:ascii="Times New Roman" w:hAnsi="Times New Roman" w:cs="Times New Roman"/>
          <w:color w:val="202122"/>
          <w:shd w:val="clear" w:color="auto" w:fill="FDFDFD"/>
        </w:rPr>
        <w:t>°</w:t>
      </w:r>
      <w:r>
        <w:rPr>
          <w:rFonts w:ascii="Times New Roman" w:hAnsi="Times New Roman" w:cs="Times New Roman"/>
          <w:color w:val="202122"/>
          <w:shd w:val="clear" w:color="auto" w:fill="FDFDFD"/>
        </w:rPr>
        <w:t>C</w:t>
      </w:r>
      <w:r>
        <w:rPr>
          <w:rFonts w:ascii="Times New Roman" w:hAnsi="Times New Roman" w:cs="Times New Roman"/>
          <w:color w:val="202122"/>
          <w:shd w:val="clear" w:color="auto" w:fill="FDFDFD"/>
          <w:lang w:val="vi-VN"/>
        </w:rPr>
        <w:t xml:space="preserve">, nồng độ dịch bào giảm </w:t>
      </w:r>
      <w:r w:rsidR="00E30D6F">
        <w:rPr>
          <w:rFonts w:ascii="Times New Roman" w:hAnsi="Times New Roman" w:cs="Times New Roman"/>
          <w:color w:val="202122"/>
          <w:shd w:val="clear" w:color="auto" w:fill="FDFDFD"/>
          <w:lang w:val="vi-VN"/>
        </w:rPr>
        <w:t>8mM.</w:t>
      </w:r>
    </w:p>
    <w:p w14:paraId="1CF653BE" w14:textId="77777777" w:rsidR="00F21AAA" w:rsidRDefault="00F21AAA" w:rsidP="00E30D6F">
      <w:pPr>
        <w:ind w:left="720"/>
        <w:jc w:val="both"/>
        <w:rPr>
          <w:rFonts w:ascii="Times New Roman" w:hAnsi="Times New Roman" w:cs="Times New Roman"/>
          <w:color w:val="202122"/>
          <w:shd w:val="clear" w:color="auto" w:fill="FDFDFD"/>
          <w:lang w:val="vi-VN"/>
        </w:rPr>
      </w:pPr>
    </w:p>
    <w:tbl>
      <w:tblPr>
        <w:tblStyle w:val="TableGrid"/>
        <w:tblW w:w="0" w:type="auto"/>
        <w:tblLook w:val="04A0" w:firstRow="1" w:lastRow="0" w:firstColumn="1" w:lastColumn="0" w:noHBand="0" w:noVBand="1"/>
      </w:tblPr>
      <w:tblGrid>
        <w:gridCol w:w="601"/>
        <w:gridCol w:w="8225"/>
        <w:gridCol w:w="750"/>
      </w:tblGrid>
      <w:tr w:rsidR="00E30D6F" w14:paraId="4D900EC1" w14:textId="77777777" w:rsidTr="00E30D6F">
        <w:tc>
          <w:tcPr>
            <w:tcW w:w="453" w:type="dxa"/>
            <w:tcBorders>
              <w:top w:val="single" w:sz="4" w:space="0" w:color="auto"/>
              <w:left w:val="single" w:sz="4" w:space="0" w:color="auto"/>
              <w:bottom w:val="single" w:sz="4" w:space="0" w:color="auto"/>
              <w:right w:val="single" w:sz="4" w:space="0" w:color="auto"/>
            </w:tcBorders>
            <w:hideMark/>
          </w:tcPr>
          <w:p w14:paraId="220A5D42" w14:textId="77777777" w:rsidR="00E30D6F" w:rsidRPr="00E30D6F" w:rsidRDefault="00E30D6F" w:rsidP="003365B4">
            <w:pPr>
              <w:spacing w:after="40"/>
              <w:jc w:val="center"/>
              <w:rPr>
                <w:rFonts w:ascii="Times New Roman" w:hAnsi="Times New Roman" w:cs="Times New Roman"/>
                <w:szCs w:val="24"/>
              </w:rPr>
            </w:pPr>
            <w:r w:rsidRPr="00E30D6F">
              <w:rPr>
                <w:rFonts w:ascii="Times New Roman" w:hAnsi="Times New Roman" w:cs="Times New Roman"/>
                <w:szCs w:val="24"/>
              </w:rPr>
              <w:lastRenderedPageBreak/>
              <w:t>Ý</w:t>
            </w:r>
          </w:p>
        </w:tc>
        <w:tc>
          <w:tcPr>
            <w:tcW w:w="8372" w:type="dxa"/>
            <w:tcBorders>
              <w:top w:val="single" w:sz="4" w:space="0" w:color="auto"/>
              <w:left w:val="single" w:sz="4" w:space="0" w:color="auto"/>
              <w:bottom w:val="single" w:sz="4" w:space="0" w:color="auto"/>
              <w:right w:val="single" w:sz="4" w:space="0" w:color="auto"/>
            </w:tcBorders>
            <w:hideMark/>
          </w:tcPr>
          <w:p w14:paraId="02A8822D" w14:textId="77777777" w:rsidR="00E30D6F" w:rsidRPr="00E30D6F" w:rsidRDefault="00E30D6F" w:rsidP="003365B4">
            <w:pPr>
              <w:spacing w:after="40"/>
              <w:jc w:val="center"/>
              <w:rPr>
                <w:rFonts w:ascii="Times New Roman" w:hAnsi="Times New Roman" w:cs="Times New Roman"/>
                <w:szCs w:val="24"/>
              </w:rPr>
            </w:pPr>
            <w:r w:rsidRPr="00E30D6F">
              <w:rPr>
                <w:rFonts w:ascii="Times New Roman" w:hAnsi="Times New Roman" w:cs="Times New Roman"/>
                <w:szCs w:val="24"/>
              </w:rPr>
              <w:t>Nội dung</w:t>
            </w:r>
          </w:p>
        </w:tc>
        <w:tc>
          <w:tcPr>
            <w:tcW w:w="751" w:type="dxa"/>
            <w:tcBorders>
              <w:top w:val="single" w:sz="4" w:space="0" w:color="auto"/>
              <w:left w:val="single" w:sz="4" w:space="0" w:color="auto"/>
              <w:bottom w:val="single" w:sz="4" w:space="0" w:color="auto"/>
              <w:right w:val="single" w:sz="4" w:space="0" w:color="auto"/>
            </w:tcBorders>
            <w:hideMark/>
          </w:tcPr>
          <w:p w14:paraId="1596999E" w14:textId="77777777" w:rsidR="00E30D6F" w:rsidRPr="00E30D6F" w:rsidRDefault="00E30D6F" w:rsidP="003365B4">
            <w:pPr>
              <w:spacing w:after="40"/>
              <w:jc w:val="center"/>
              <w:rPr>
                <w:rFonts w:ascii="Times New Roman" w:hAnsi="Times New Roman" w:cs="Times New Roman"/>
                <w:szCs w:val="24"/>
              </w:rPr>
            </w:pPr>
            <w:r w:rsidRPr="00E30D6F">
              <w:rPr>
                <w:rFonts w:ascii="Times New Roman" w:hAnsi="Times New Roman" w:cs="Times New Roman"/>
                <w:szCs w:val="24"/>
              </w:rPr>
              <w:t>Điểm</w:t>
            </w:r>
          </w:p>
        </w:tc>
      </w:tr>
      <w:tr w:rsidR="00E30D6F" w14:paraId="4262FE73" w14:textId="77777777" w:rsidTr="00E30D6F">
        <w:trPr>
          <w:trHeight w:val="160"/>
        </w:trPr>
        <w:tc>
          <w:tcPr>
            <w:tcW w:w="453" w:type="dxa"/>
            <w:vMerge w:val="restart"/>
            <w:tcBorders>
              <w:top w:val="single" w:sz="4" w:space="0" w:color="auto"/>
              <w:left w:val="single" w:sz="4" w:space="0" w:color="auto"/>
              <w:bottom w:val="single" w:sz="4" w:space="0" w:color="auto"/>
              <w:right w:val="single" w:sz="4" w:space="0" w:color="auto"/>
            </w:tcBorders>
            <w:hideMark/>
          </w:tcPr>
          <w:p w14:paraId="2A92D01E" w14:textId="0A833537" w:rsidR="00E30D6F" w:rsidRPr="00E30D6F" w:rsidRDefault="00E30D6F" w:rsidP="003365B4">
            <w:pPr>
              <w:spacing w:after="40"/>
              <w:jc w:val="center"/>
              <w:rPr>
                <w:rFonts w:ascii="Times New Roman" w:hAnsi="Times New Roman" w:cs="Times New Roman"/>
                <w:szCs w:val="24"/>
              </w:rPr>
            </w:pPr>
            <w:r>
              <w:rPr>
                <w:rFonts w:ascii="Times New Roman" w:hAnsi="Times New Roman" w:cs="Times New Roman"/>
                <w:szCs w:val="24"/>
              </w:rPr>
              <w:t>1</w:t>
            </w:r>
            <w:r>
              <w:rPr>
                <w:rFonts w:ascii="Times New Roman" w:hAnsi="Times New Roman" w:cs="Times New Roman"/>
                <w:szCs w:val="24"/>
                <w:lang w:val="vi-VN"/>
              </w:rPr>
              <w:t>.1</w:t>
            </w:r>
            <w:r w:rsidRPr="00E30D6F">
              <w:rPr>
                <w:rFonts w:ascii="Times New Roman" w:hAnsi="Times New Roman" w:cs="Times New Roman"/>
                <w:szCs w:val="24"/>
              </w:rPr>
              <w:t>a</w:t>
            </w:r>
          </w:p>
        </w:tc>
        <w:tc>
          <w:tcPr>
            <w:tcW w:w="8372" w:type="dxa"/>
            <w:tcBorders>
              <w:top w:val="single" w:sz="4" w:space="0" w:color="auto"/>
              <w:left w:val="single" w:sz="4" w:space="0" w:color="auto"/>
              <w:bottom w:val="single" w:sz="4" w:space="0" w:color="auto"/>
              <w:right w:val="single" w:sz="4" w:space="0" w:color="auto"/>
            </w:tcBorders>
            <w:hideMark/>
          </w:tcPr>
          <w:p w14:paraId="5D46C5BF" w14:textId="77777777" w:rsidR="00E30D6F" w:rsidRPr="00E30D6F" w:rsidRDefault="00E30D6F" w:rsidP="003365B4">
            <w:pPr>
              <w:spacing w:after="40"/>
              <w:jc w:val="both"/>
              <w:rPr>
                <w:rFonts w:ascii="Times New Roman" w:hAnsi="Times New Roman" w:cs="Times New Roman"/>
                <w:b/>
                <w:bCs/>
                <w:szCs w:val="24"/>
              </w:rPr>
            </w:pPr>
            <w:r w:rsidRPr="00E30D6F">
              <w:rPr>
                <w:rFonts w:ascii="Times New Roman" w:hAnsi="Times New Roman" w:cs="Times New Roman"/>
                <w:b/>
                <w:bCs/>
                <w:szCs w:val="24"/>
              </w:rPr>
              <w:t>Điều kiện 2 so với điều kiện 1:</w:t>
            </w:r>
          </w:p>
          <w:p w14:paraId="1516EDDC" w14:textId="42CC8D63" w:rsidR="00E30D6F" w:rsidRPr="00E30D6F" w:rsidRDefault="00E30D6F" w:rsidP="00E30D6F">
            <w:pPr>
              <w:pStyle w:val="ListParagraph"/>
              <w:numPr>
                <w:ilvl w:val="0"/>
                <w:numId w:val="7"/>
              </w:numPr>
              <w:spacing w:after="40"/>
              <w:jc w:val="both"/>
              <w:rPr>
                <w:rFonts w:ascii="Times New Roman" w:eastAsiaTheme="minorEastAsia" w:hAnsi="Times New Roman" w:cs="Times New Roman"/>
                <w:b/>
                <w:bCs/>
                <w:szCs w:val="24"/>
              </w:rPr>
            </w:pPr>
            <w:r w:rsidRPr="00E30D6F">
              <w:rPr>
                <w:rFonts w:ascii="Times New Roman" w:hAnsi="Times New Roman" w:cs="Times New Roman"/>
                <w:szCs w:val="24"/>
              </w:rPr>
              <w:t xml:space="preserve">Điều kiện 2 có mặt ruồi quả </w:t>
            </w:r>
            <m:oMath>
              <m:r>
                <m:rPr>
                  <m:nor/>
                </m:rPr>
                <w:rPr>
                  <w:rFonts w:ascii="Times New Roman" w:hAnsi="Times New Roman" w:cs="Times New Roman"/>
                  <w:szCs w:val="24"/>
                </w:rPr>
                <m:t>→</m:t>
              </m:r>
            </m:oMath>
            <w:r w:rsidRPr="00E30D6F">
              <w:rPr>
                <w:rFonts w:ascii="Times New Roman" w:hAnsi="Times New Roman" w:cs="Times New Roman"/>
                <w:szCs w:val="24"/>
              </w:rPr>
              <w:t xml:space="preserve"> trong quá trình di chuyển (bay), chúng sẽ chạm vào các lông trên bề mặt lá cây gọng vó </w:t>
            </w:r>
            <m:oMath>
              <m:r>
                <m:rPr>
                  <m:nor/>
                </m:rPr>
                <w:rPr>
                  <w:rFonts w:ascii="Times New Roman" w:hAnsi="Times New Roman" w:cs="Times New Roman"/>
                  <w:szCs w:val="24"/>
                </w:rPr>
                <m:t>→</m:t>
              </m:r>
            </m:oMath>
            <w:r w:rsidRPr="00E30D6F">
              <w:rPr>
                <w:rFonts w:ascii="Times New Roman" w:eastAsiaTheme="minorEastAsia" w:hAnsi="Times New Roman" w:cs="Times New Roman"/>
                <w:szCs w:val="24"/>
              </w:rPr>
              <w:t xml:space="preserve"> khởi phát con đường truyền tín hiệu dẫn đến đáp ứng tiết enzyme </w:t>
            </w:r>
            <m:oMath>
              <m:r>
                <m:rPr>
                  <m:nor/>
                </m:rPr>
                <w:rPr>
                  <w:rFonts w:ascii="Times New Roman" w:hAnsi="Times New Roman" w:cs="Times New Roman"/>
                  <w:szCs w:val="24"/>
                </w:rPr>
                <m:t>→</m:t>
              </m:r>
            </m:oMath>
            <w:r w:rsidRPr="00E30D6F">
              <w:rPr>
                <w:rFonts w:ascii="Times New Roman" w:eastAsiaTheme="minorEastAsia" w:hAnsi="Times New Roman" w:cs="Times New Roman"/>
                <w:szCs w:val="24"/>
              </w:rPr>
              <w:t xml:space="preserve"> </w:t>
            </w:r>
            <w:r w:rsidRPr="00E30D6F">
              <w:rPr>
                <w:rFonts w:ascii="Times New Roman" w:eastAsiaTheme="minorEastAsia" w:hAnsi="Times New Roman" w:cs="Times New Roman"/>
                <w:b/>
                <w:bCs/>
                <w:szCs w:val="24"/>
              </w:rPr>
              <w:t>nồng độ enzyme trong dịch tiết ở điều kiện 2 cao hơn (so với điều kiện 1).</w:t>
            </w:r>
          </w:p>
          <w:p w14:paraId="39F420C0" w14:textId="7C321900" w:rsidR="00E30D6F" w:rsidRPr="00E30D6F" w:rsidRDefault="00E30D6F" w:rsidP="00E30D6F">
            <w:pPr>
              <w:pStyle w:val="ListParagraph"/>
              <w:numPr>
                <w:ilvl w:val="0"/>
                <w:numId w:val="7"/>
              </w:numPr>
              <w:spacing w:after="40"/>
              <w:jc w:val="both"/>
              <w:rPr>
                <w:rFonts w:ascii="Times New Roman" w:hAnsi="Times New Roman" w:cs="Times New Roman"/>
                <w:szCs w:val="24"/>
              </w:rPr>
            </w:pPr>
            <w:r w:rsidRPr="00E30D6F">
              <w:rPr>
                <w:rFonts w:ascii="Times New Roman" w:hAnsi="Times New Roman" w:cs="Times New Roman"/>
                <w:szCs w:val="24"/>
              </w:rPr>
              <w:t xml:space="preserve">Điều kiện 2 có mặt ruồi quả </w:t>
            </w:r>
            <m:oMath>
              <m:r>
                <m:rPr>
                  <m:nor/>
                </m:rPr>
                <w:rPr>
                  <w:rFonts w:ascii="Times New Roman" w:hAnsi="Times New Roman" w:cs="Times New Roman"/>
                  <w:szCs w:val="24"/>
                </w:rPr>
                <m:t>→</m:t>
              </m:r>
            </m:oMath>
            <w:r w:rsidRPr="00E30D6F">
              <w:rPr>
                <w:rFonts w:ascii="Times New Roman" w:eastAsiaTheme="minorEastAsia" w:hAnsi="Times New Roman" w:cs="Times New Roman"/>
                <w:szCs w:val="24"/>
              </w:rPr>
              <w:t xml:space="preserve"> khi ruồi quả bị vây bắt bởi cây gọng vó, chúng đóng vai trò như “cơ chất” đối với enzyme </w:t>
            </w:r>
            <m:oMath>
              <m:r>
                <m:rPr>
                  <m:nor/>
                </m:rPr>
                <w:rPr>
                  <w:rFonts w:ascii="Times New Roman" w:hAnsi="Times New Roman" w:cs="Times New Roman"/>
                  <w:szCs w:val="24"/>
                </w:rPr>
                <m:t>→</m:t>
              </m:r>
            </m:oMath>
            <w:r w:rsidRPr="00E30D6F">
              <w:rPr>
                <w:rFonts w:ascii="Times New Roman" w:eastAsiaTheme="minorEastAsia" w:hAnsi="Times New Roman" w:cs="Times New Roman"/>
                <w:szCs w:val="24"/>
              </w:rPr>
              <w:t xml:space="preserve"> enzyme tiến hành biến đổi cơ chất thành sản phẩm </w:t>
            </w:r>
            <m:oMath>
              <m:r>
                <m:rPr>
                  <m:nor/>
                </m:rPr>
                <w:rPr>
                  <w:rFonts w:ascii="Times New Roman" w:hAnsi="Times New Roman" w:cs="Times New Roman"/>
                  <w:szCs w:val="24"/>
                </w:rPr>
                <m:t>→</m:t>
              </m:r>
            </m:oMath>
            <w:r w:rsidRPr="00E30D6F">
              <w:rPr>
                <w:rFonts w:ascii="Times New Roman" w:eastAsiaTheme="minorEastAsia" w:hAnsi="Times New Roman" w:cs="Times New Roman"/>
                <w:szCs w:val="24"/>
              </w:rPr>
              <w:t xml:space="preserve"> </w:t>
            </w:r>
            <w:r w:rsidRPr="00E30D6F">
              <w:rPr>
                <w:rFonts w:ascii="Times New Roman" w:eastAsiaTheme="minorEastAsia" w:hAnsi="Times New Roman" w:cs="Times New Roman"/>
                <w:b/>
                <w:bCs/>
                <w:szCs w:val="24"/>
              </w:rPr>
              <w:t>hoạt tính enzyme ở điều kiện 2 cao hơn (so với điều kiện 1 vốn không có cơ chất gắn vào enzyme).</w:t>
            </w:r>
          </w:p>
        </w:tc>
        <w:tc>
          <w:tcPr>
            <w:tcW w:w="751" w:type="dxa"/>
            <w:tcBorders>
              <w:top w:val="single" w:sz="4" w:space="0" w:color="auto"/>
              <w:left w:val="single" w:sz="4" w:space="0" w:color="auto"/>
              <w:bottom w:val="single" w:sz="4" w:space="0" w:color="auto"/>
              <w:right w:val="single" w:sz="4" w:space="0" w:color="auto"/>
            </w:tcBorders>
            <w:hideMark/>
          </w:tcPr>
          <w:p w14:paraId="65993A6B" w14:textId="56513E34" w:rsidR="00E30D6F" w:rsidRPr="00E30D6F" w:rsidRDefault="00E30D6F" w:rsidP="003365B4">
            <w:pPr>
              <w:spacing w:after="40"/>
              <w:jc w:val="center"/>
              <w:rPr>
                <w:rFonts w:ascii="Times New Roman" w:hAnsi="Times New Roman" w:cs="Times New Roman"/>
                <w:szCs w:val="24"/>
              </w:rPr>
            </w:pPr>
            <w:r w:rsidRPr="00E30D6F">
              <w:rPr>
                <w:rFonts w:ascii="Times New Roman" w:hAnsi="Times New Roman" w:cs="Times New Roman"/>
                <w:szCs w:val="24"/>
              </w:rPr>
              <w:t>0,</w:t>
            </w:r>
            <w:r w:rsidR="00ED1A84">
              <w:rPr>
                <w:rFonts w:ascii="Times New Roman" w:hAnsi="Times New Roman" w:cs="Times New Roman"/>
                <w:szCs w:val="24"/>
              </w:rPr>
              <w:t>5</w:t>
            </w:r>
          </w:p>
        </w:tc>
      </w:tr>
      <w:tr w:rsidR="00E30D6F" w14:paraId="1884C927" w14:textId="77777777" w:rsidTr="00E30D6F">
        <w:trPr>
          <w:trHeight w:val="1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3C5968" w14:textId="77777777" w:rsidR="00E30D6F" w:rsidRPr="00E30D6F" w:rsidRDefault="00E30D6F" w:rsidP="003365B4">
            <w:pPr>
              <w:rPr>
                <w:rFonts w:ascii="Times New Roman" w:hAnsi="Times New Roman" w:cs="Times New Roman"/>
                <w:noProof/>
                <w:sz w:val="24"/>
                <w:szCs w:val="24"/>
              </w:rPr>
            </w:pPr>
          </w:p>
        </w:tc>
        <w:tc>
          <w:tcPr>
            <w:tcW w:w="8372" w:type="dxa"/>
            <w:tcBorders>
              <w:top w:val="single" w:sz="4" w:space="0" w:color="auto"/>
              <w:left w:val="single" w:sz="4" w:space="0" w:color="auto"/>
              <w:bottom w:val="single" w:sz="4" w:space="0" w:color="auto"/>
              <w:right w:val="single" w:sz="4" w:space="0" w:color="auto"/>
            </w:tcBorders>
            <w:hideMark/>
          </w:tcPr>
          <w:p w14:paraId="0D3E94BF" w14:textId="77777777" w:rsidR="00E30D6F" w:rsidRPr="00E30D6F" w:rsidRDefault="00E30D6F" w:rsidP="003365B4">
            <w:pPr>
              <w:spacing w:after="40"/>
              <w:jc w:val="both"/>
              <w:rPr>
                <w:rFonts w:ascii="Times New Roman" w:hAnsi="Times New Roman" w:cs="Times New Roman"/>
                <w:b/>
                <w:bCs/>
                <w:szCs w:val="24"/>
              </w:rPr>
            </w:pPr>
            <w:r w:rsidRPr="00E30D6F">
              <w:rPr>
                <w:rFonts w:ascii="Times New Roman" w:hAnsi="Times New Roman" w:cs="Times New Roman"/>
                <w:b/>
                <w:bCs/>
                <w:szCs w:val="24"/>
              </w:rPr>
              <w:t>Điều kiện 3 so với điều kiện 2:</w:t>
            </w:r>
          </w:p>
          <w:p w14:paraId="03E0876A" w14:textId="77777777" w:rsidR="00E30D6F" w:rsidRPr="00E30D6F" w:rsidRDefault="00E30D6F" w:rsidP="00E30D6F">
            <w:pPr>
              <w:pStyle w:val="ListParagraph"/>
              <w:numPr>
                <w:ilvl w:val="0"/>
                <w:numId w:val="7"/>
              </w:numPr>
              <w:spacing w:after="40"/>
              <w:jc w:val="both"/>
              <w:rPr>
                <w:rFonts w:ascii="Times New Roman" w:hAnsi="Times New Roman" w:cs="Times New Roman"/>
                <w:szCs w:val="24"/>
                <w:lang w:val="vi-VN"/>
              </w:rPr>
            </w:pPr>
            <w:r w:rsidRPr="00E30D6F">
              <w:rPr>
                <w:rFonts w:ascii="Times New Roman" w:hAnsi="Times New Roman" w:cs="Times New Roman"/>
                <w:szCs w:val="24"/>
                <w:lang w:val="fr-FR"/>
              </w:rPr>
              <w:t xml:space="preserve">Điều kiện 3 có cây gọng vó giảm khả năng tiết chất nhày dính khi có mặt ruồi quả </w:t>
            </w:r>
            <m:oMath>
              <m:r>
                <m:rPr>
                  <m:nor/>
                </m:rPr>
                <w:rPr>
                  <w:rFonts w:ascii="Times New Roman" w:hAnsi="Times New Roman" w:cs="Times New Roman"/>
                  <w:szCs w:val="24"/>
                  <w:lang w:val="fr-FR"/>
                </w:rPr>
                <m:t>→</m:t>
              </m:r>
            </m:oMath>
            <w:r w:rsidRPr="00E30D6F">
              <w:rPr>
                <w:rFonts w:ascii="Times New Roman" w:eastAsiaTheme="minorEastAsia" w:hAnsi="Times New Roman" w:cs="Times New Roman"/>
                <w:szCs w:val="24"/>
                <w:lang w:val="fr-FR"/>
              </w:rPr>
              <w:t xml:space="preserve"> giảm hiệu quả vây bắt ruồi quả </w:t>
            </w:r>
            <m:oMath>
              <m:r>
                <m:rPr>
                  <m:nor/>
                </m:rPr>
                <w:rPr>
                  <w:rFonts w:ascii="Times New Roman" w:hAnsi="Times New Roman" w:cs="Times New Roman"/>
                  <w:szCs w:val="24"/>
                  <w:lang w:val="fr-FR"/>
                </w:rPr>
                <m:t>→</m:t>
              </m:r>
            </m:oMath>
            <w:r w:rsidRPr="00E30D6F">
              <w:rPr>
                <w:rFonts w:ascii="Times New Roman" w:eastAsiaTheme="minorEastAsia" w:hAnsi="Times New Roman" w:cs="Times New Roman"/>
                <w:szCs w:val="24"/>
                <w:lang w:val="fr-FR"/>
              </w:rPr>
              <w:t xml:space="preserve"> giảm kích thích quá trình tiết enzyme </w:t>
            </w:r>
            <m:oMath>
              <m:r>
                <m:rPr>
                  <m:nor/>
                </m:rPr>
                <w:rPr>
                  <w:rFonts w:ascii="Times New Roman" w:hAnsi="Times New Roman" w:cs="Times New Roman"/>
                  <w:szCs w:val="24"/>
                  <w:lang w:val="fr-FR"/>
                </w:rPr>
                <m:t>→</m:t>
              </m:r>
            </m:oMath>
            <w:r w:rsidRPr="00E30D6F">
              <w:rPr>
                <w:rFonts w:ascii="Times New Roman" w:eastAsiaTheme="minorEastAsia" w:hAnsi="Times New Roman" w:cs="Times New Roman"/>
                <w:szCs w:val="24"/>
                <w:lang w:val="fr-FR"/>
              </w:rPr>
              <w:t xml:space="preserve"> </w:t>
            </w:r>
            <w:r w:rsidRPr="00E30D6F">
              <w:rPr>
                <w:rFonts w:ascii="Times New Roman" w:eastAsiaTheme="minorEastAsia" w:hAnsi="Times New Roman" w:cs="Times New Roman"/>
                <w:b/>
                <w:bCs/>
                <w:szCs w:val="24"/>
                <w:lang w:val="fr-FR"/>
              </w:rPr>
              <w:t>nồng độ enzyme trong dịch tiết ở điều kiện 3 thấp hơn (so với điều kiện 2).</w:t>
            </w:r>
          </w:p>
          <w:p w14:paraId="719538B7" w14:textId="7A8B6604" w:rsidR="00E30D6F" w:rsidRPr="00E30D6F" w:rsidRDefault="00E30D6F" w:rsidP="00E30D6F">
            <w:pPr>
              <w:pStyle w:val="ListParagraph"/>
              <w:numPr>
                <w:ilvl w:val="0"/>
                <w:numId w:val="7"/>
              </w:numPr>
              <w:spacing w:after="40"/>
              <w:jc w:val="both"/>
              <w:rPr>
                <w:rFonts w:ascii="Times New Roman" w:hAnsi="Times New Roman" w:cs="Times New Roman"/>
                <w:szCs w:val="24"/>
                <w:lang w:val="vi-VN"/>
              </w:rPr>
            </w:pPr>
            <w:r w:rsidRPr="00E30D6F">
              <w:rPr>
                <w:rFonts w:ascii="Times New Roman" w:hAnsi="Times New Roman" w:cs="Times New Roman"/>
                <w:szCs w:val="24"/>
                <w:lang w:val="fr-FR"/>
              </w:rPr>
              <w:t xml:space="preserve">Mặt khác, hiệu quả vây bắt ruồi quả giảm </w:t>
            </w:r>
            <m:oMath>
              <m:r>
                <m:rPr>
                  <m:nor/>
                </m:rPr>
                <w:rPr>
                  <w:rFonts w:ascii="Times New Roman" w:hAnsi="Times New Roman" w:cs="Times New Roman"/>
                  <w:szCs w:val="24"/>
                  <w:lang w:val="fr-FR"/>
                </w:rPr>
                <m:t>→</m:t>
              </m:r>
            </m:oMath>
            <w:r w:rsidRPr="00E30D6F">
              <w:rPr>
                <w:rFonts w:ascii="Times New Roman" w:eastAsiaTheme="minorEastAsia" w:hAnsi="Times New Roman" w:cs="Times New Roman"/>
                <w:szCs w:val="24"/>
                <w:lang w:val="fr-FR"/>
              </w:rPr>
              <w:t xml:space="preserve"> giảm lượng “cơ chất” gắn vào enzyme </w:t>
            </w:r>
            <m:oMath>
              <m:r>
                <m:rPr>
                  <m:nor/>
                </m:rPr>
                <w:rPr>
                  <w:rFonts w:ascii="Times New Roman" w:hAnsi="Times New Roman" w:cs="Times New Roman"/>
                  <w:szCs w:val="24"/>
                  <w:lang w:val="fr-FR"/>
                </w:rPr>
                <m:t>→</m:t>
              </m:r>
            </m:oMath>
            <w:r w:rsidRPr="00E30D6F">
              <w:rPr>
                <w:rFonts w:ascii="Times New Roman" w:eastAsiaTheme="minorEastAsia" w:hAnsi="Times New Roman" w:cs="Times New Roman"/>
                <w:szCs w:val="24"/>
                <w:lang w:val="fr-FR"/>
              </w:rPr>
              <w:t xml:space="preserve"> </w:t>
            </w:r>
            <w:r w:rsidRPr="00E30D6F">
              <w:rPr>
                <w:rFonts w:ascii="Times New Roman" w:eastAsiaTheme="minorEastAsia" w:hAnsi="Times New Roman" w:cs="Times New Roman"/>
                <w:b/>
                <w:bCs/>
                <w:szCs w:val="24"/>
                <w:lang w:val="fr-FR"/>
              </w:rPr>
              <w:t>hoạt tính enzyme thấp hơn (so với điều kiện 2).</w:t>
            </w:r>
          </w:p>
        </w:tc>
        <w:tc>
          <w:tcPr>
            <w:tcW w:w="751" w:type="dxa"/>
            <w:tcBorders>
              <w:top w:val="single" w:sz="4" w:space="0" w:color="auto"/>
              <w:left w:val="single" w:sz="4" w:space="0" w:color="auto"/>
              <w:bottom w:val="single" w:sz="4" w:space="0" w:color="auto"/>
              <w:right w:val="single" w:sz="4" w:space="0" w:color="auto"/>
            </w:tcBorders>
            <w:hideMark/>
          </w:tcPr>
          <w:p w14:paraId="04ADBEFE" w14:textId="332D5D0A" w:rsidR="00E30D6F" w:rsidRPr="00E30D6F" w:rsidRDefault="00E30D6F" w:rsidP="003365B4">
            <w:pPr>
              <w:spacing w:after="40"/>
              <w:jc w:val="center"/>
              <w:rPr>
                <w:rFonts w:ascii="Times New Roman" w:hAnsi="Times New Roman" w:cs="Times New Roman"/>
                <w:szCs w:val="24"/>
                <w:lang w:val="fr-FR"/>
              </w:rPr>
            </w:pPr>
            <w:r w:rsidRPr="00E30D6F">
              <w:rPr>
                <w:rFonts w:ascii="Times New Roman" w:hAnsi="Times New Roman" w:cs="Times New Roman"/>
                <w:szCs w:val="24"/>
                <w:lang w:val="fr-FR"/>
              </w:rPr>
              <w:t>0,</w:t>
            </w:r>
            <w:r w:rsidR="00ED1A84">
              <w:rPr>
                <w:rFonts w:ascii="Times New Roman" w:hAnsi="Times New Roman" w:cs="Times New Roman"/>
                <w:szCs w:val="24"/>
                <w:lang w:val="fr-FR"/>
              </w:rPr>
              <w:t>5</w:t>
            </w:r>
          </w:p>
        </w:tc>
      </w:tr>
      <w:tr w:rsidR="00E30D6F" w14:paraId="0A8D4AB8" w14:textId="77777777" w:rsidTr="00A3730A">
        <w:trPr>
          <w:trHeight w:val="106"/>
        </w:trPr>
        <w:tc>
          <w:tcPr>
            <w:tcW w:w="0" w:type="auto"/>
            <w:tcBorders>
              <w:top w:val="single" w:sz="4" w:space="0" w:color="auto"/>
              <w:left w:val="single" w:sz="4" w:space="0" w:color="auto"/>
              <w:bottom w:val="single" w:sz="4" w:space="0" w:color="auto"/>
              <w:right w:val="single" w:sz="4" w:space="0" w:color="auto"/>
            </w:tcBorders>
          </w:tcPr>
          <w:p w14:paraId="690276F9" w14:textId="4E945851" w:rsidR="00E30D6F" w:rsidRPr="00E30D6F" w:rsidRDefault="00E30D6F" w:rsidP="00E30D6F">
            <w:pPr>
              <w:rPr>
                <w:rFonts w:ascii="Times New Roman" w:hAnsi="Times New Roman" w:cs="Times New Roman"/>
                <w:noProof/>
                <w:sz w:val="24"/>
                <w:szCs w:val="24"/>
              </w:rPr>
            </w:pPr>
            <w:r>
              <w:rPr>
                <w:rFonts w:ascii="Times New Roman" w:hAnsi="Times New Roman" w:cs="Times New Roman"/>
                <w:szCs w:val="24"/>
              </w:rPr>
              <w:t>1</w:t>
            </w:r>
            <w:r>
              <w:rPr>
                <w:rFonts w:ascii="Times New Roman" w:hAnsi="Times New Roman" w:cs="Times New Roman"/>
                <w:szCs w:val="24"/>
                <w:lang w:val="vi-VN"/>
              </w:rPr>
              <w:t>.1</w:t>
            </w:r>
            <w:r>
              <w:rPr>
                <w:rFonts w:ascii="Times New Roman" w:hAnsi="Times New Roman" w:cs="Times New Roman"/>
                <w:szCs w:val="24"/>
              </w:rPr>
              <w:t>b</w:t>
            </w:r>
          </w:p>
        </w:tc>
        <w:tc>
          <w:tcPr>
            <w:tcW w:w="8372" w:type="dxa"/>
            <w:tcBorders>
              <w:top w:val="single" w:sz="4" w:space="0" w:color="auto"/>
              <w:left w:val="single" w:sz="4" w:space="0" w:color="auto"/>
              <w:bottom w:val="single" w:sz="4" w:space="0" w:color="auto"/>
              <w:right w:val="single" w:sz="4" w:space="0" w:color="auto"/>
            </w:tcBorders>
          </w:tcPr>
          <w:p w14:paraId="5BF110BC" w14:textId="77777777" w:rsidR="00E30D6F" w:rsidRPr="00E30D6F" w:rsidRDefault="00E30D6F" w:rsidP="00E30D6F">
            <w:pPr>
              <w:spacing w:after="40"/>
              <w:jc w:val="both"/>
              <w:rPr>
                <w:rFonts w:ascii="Times New Roman" w:hAnsi="Times New Roman" w:cs="Times New Roman"/>
                <w:szCs w:val="24"/>
              </w:rPr>
            </w:pPr>
            <w:r w:rsidRPr="00E30D6F">
              <w:rPr>
                <w:rFonts w:ascii="Times New Roman" w:hAnsi="Times New Roman" w:cs="Times New Roman"/>
                <w:szCs w:val="24"/>
              </w:rPr>
              <w:t>Nguyên tố P được hấp thu nhiều nhất, nguyên tố K được hấp thu ít nhất.</w:t>
            </w:r>
          </w:p>
          <w:p w14:paraId="4A1BDFA7" w14:textId="77777777" w:rsidR="00E30D6F" w:rsidRPr="00E30D6F" w:rsidRDefault="00E30D6F" w:rsidP="00E30D6F">
            <w:pPr>
              <w:spacing w:after="40"/>
              <w:jc w:val="both"/>
              <w:rPr>
                <w:rFonts w:ascii="Times New Roman" w:hAnsi="Times New Roman" w:cs="Times New Roman"/>
                <w:szCs w:val="24"/>
              </w:rPr>
            </w:pPr>
            <w:r w:rsidRPr="00E30D6F">
              <w:rPr>
                <w:rFonts w:ascii="Times New Roman" w:hAnsi="Times New Roman" w:cs="Times New Roman"/>
                <w:szCs w:val="24"/>
              </w:rPr>
              <w:t>Vì: Giữa điều kiện 2 so với điều kiện 1:</w:t>
            </w:r>
          </w:p>
          <w:p w14:paraId="2A5FDDF7" w14:textId="77777777" w:rsidR="00E30D6F" w:rsidRPr="00E30D6F" w:rsidRDefault="00E30D6F" w:rsidP="00E30D6F">
            <w:pPr>
              <w:spacing w:after="40"/>
              <w:jc w:val="both"/>
              <w:rPr>
                <w:rFonts w:ascii="Times New Roman" w:eastAsiaTheme="minorEastAsia" w:hAnsi="Times New Roman" w:cs="Times New Roman"/>
                <w:szCs w:val="24"/>
              </w:rPr>
            </w:pPr>
            <w:r w:rsidRPr="00E30D6F">
              <w:rPr>
                <w:rFonts w:ascii="Times New Roman" w:hAnsi="Times New Roman" w:cs="Times New Roman"/>
                <w:szCs w:val="24"/>
              </w:rPr>
              <w:t xml:space="preserve">- Tỉ lệ N/P ở tổ chức mô lá ở điều kiện 2 nhỏ hơn điều kiện 1 </w:t>
            </w:r>
            <m:oMath>
              <m:r>
                <m:rPr>
                  <m:nor/>
                </m:rPr>
                <w:rPr>
                  <w:rFonts w:ascii="Times New Roman" w:hAnsi="Times New Roman" w:cs="Times New Roman"/>
                  <w:szCs w:val="24"/>
                </w:rPr>
                <m:t>→</m:t>
              </m:r>
            </m:oMath>
            <w:r w:rsidRPr="00E30D6F">
              <w:rPr>
                <w:rFonts w:ascii="Times New Roman" w:eastAsiaTheme="minorEastAsia" w:hAnsi="Times New Roman" w:cs="Times New Roman"/>
                <w:szCs w:val="24"/>
              </w:rPr>
              <w:t xml:space="preserve"> P được hấp thu nhiều hơn so với N.</w:t>
            </w:r>
          </w:p>
          <w:p w14:paraId="3AD30D78" w14:textId="77777777" w:rsidR="00E30D6F" w:rsidRPr="00E30D6F" w:rsidRDefault="00E30D6F" w:rsidP="00E30D6F">
            <w:pPr>
              <w:spacing w:after="40"/>
              <w:jc w:val="both"/>
              <w:rPr>
                <w:rFonts w:ascii="Times New Roman" w:eastAsiaTheme="minorEastAsia" w:hAnsi="Times New Roman" w:cs="Times New Roman"/>
                <w:szCs w:val="24"/>
              </w:rPr>
            </w:pPr>
            <w:r w:rsidRPr="00E30D6F">
              <w:rPr>
                <w:rFonts w:ascii="Times New Roman" w:hAnsi="Times New Roman" w:cs="Times New Roman"/>
                <w:szCs w:val="24"/>
              </w:rPr>
              <w:t xml:space="preserve">- Tỉ lệ N/K ở tổ chức mô lá ở điều kiện 2 lớn hơn điều kiện 1 </w:t>
            </w:r>
            <m:oMath>
              <m:r>
                <m:rPr>
                  <m:nor/>
                </m:rPr>
                <w:rPr>
                  <w:rFonts w:ascii="Times New Roman" w:hAnsi="Times New Roman" w:cs="Times New Roman"/>
                  <w:szCs w:val="24"/>
                </w:rPr>
                <m:t>→</m:t>
              </m:r>
            </m:oMath>
            <w:r w:rsidRPr="00E30D6F">
              <w:rPr>
                <w:rFonts w:ascii="Times New Roman" w:eastAsiaTheme="minorEastAsia" w:hAnsi="Times New Roman" w:cs="Times New Roman"/>
                <w:szCs w:val="24"/>
              </w:rPr>
              <w:t xml:space="preserve"> N được hấp thu nhiều hơn so với K.</w:t>
            </w:r>
          </w:p>
          <w:p w14:paraId="1E9B2239" w14:textId="4DB88C09" w:rsidR="00E30D6F" w:rsidRPr="00E30D6F" w:rsidRDefault="00E30D6F" w:rsidP="00E30D6F">
            <w:pPr>
              <w:spacing w:after="40"/>
              <w:jc w:val="both"/>
              <w:rPr>
                <w:rFonts w:ascii="Times New Roman" w:hAnsi="Times New Roman" w:cs="Times New Roman"/>
                <w:b/>
                <w:bCs/>
                <w:szCs w:val="24"/>
              </w:rPr>
            </w:pPr>
            <m:oMath>
              <m:r>
                <m:rPr>
                  <m:nor/>
                </m:rPr>
                <w:rPr>
                  <w:rFonts w:ascii="Times New Roman" w:hAnsi="Times New Roman" w:cs="Times New Roman"/>
                  <w:szCs w:val="24"/>
                </w:rPr>
                <m:t>→</m:t>
              </m:r>
            </m:oMath>
            <w:r w:rsidRPr="00E30D6F">
              <w:rPr>
                <w:rFonts w:ascii="Times New Roman" w:eastAsiaTheme="minorEastAsia" w:hAnsi="Times New Roman" w:cs="Times New Roman"/>
                <w:szCs w:val="24"/>
              </w:rPr>
              <w:t xml:space="preserve"> Nguyên tố P được hấp thu nhiều nhất, nguyên tố K được hấp thu ít nhất.</w:t>
            </w:r>
          </w:p>
        </w:tc>
        <w:tc>
          <w:tcPr>
            <w:tcW w:w="751" w:type="dxa"/>
            <w:tcBorders>
              <w:top w:val="single" w:sz="4" w:space="0" w:color="auto"/>
              <w:left w:val="single" w:sz="4" w:space="0" w:color="auto"/>
              <w:bottom w:val="single" w:sz="4" w:space="0" w:color="auto"/>
              <w:right w:val="single" w:sz="4" w:space="0" w:color="auto"/>
            </w:tcBorders>
          </w:tcPr>
          <w:p w14:paraId="407CB089" w14:textId="3BE10E23" w:rsidR="00E30D6F" w:rsidRPr="00E30D6F" w:rsidRDefault="00E30D6F" w:rsidP="00E30D6F">
            <w:pPr>
              <w:spacing w:after="40"/>
              <w:jc w:val="center"/>
              <w:rPr>
                <w:rFonts w:ascii="Times New Roman" w:hAnsi="Times New Roman" w:cs="Times New Roman"/>
                <w:szCs w:val="24"/>
                <w:lang w:val="fr-FR"/>
              </w:rPr>
            </w:pPr>
            <w:r w:rsidRPr="00E30D6F">
              <w:rPr>
                <w:rFonts w:ascii="Times New Roman" w:hAnsi="Times New Roman" w:cs="Times New Roman"/>
                <w:szCs w:val="24"/>
              </w:rPr>
              <w:t>0,25</w:t>
            </w:r>
          </w:p>
        </w:tc>
      </w:tr>
      <w:tr w:rsidR="00E30D6F" w14:paraId="7393F7FB" w14:textId="77777777" w:rsidTr="00E30D6F">
        <w:tc>
          <w:tcPr>
            <w:tcW w:w="453" w:type="dxa"/>
            <w:tcBorders>
              <w:top w:val="single" w:sz="4" w:space="0" w:color="auto"/>
              <w:left w:val="single" w:sz="4" w:space="0" w:color="auto"/>
              <w:bottom w:val="single" w:sz="4" w:space="0" w:color="auto"/>
              <w:right w:val="single" w:sz="4" w:space="0" w:color="auto"/>
            </w:tcBorders>
            <w:hideMark/>
          </w:tcPr>
          <w:p w14:paraId="30CF050F" w14:textId="20EF609B" w:rsidR="00E30D6F" w:rsidRPr="00E30D6F" w:rsidRDefault="00E30D6F" w:rsidP="003365B4">
            <w:pPr>
              <w:spacing w:after="40"/>
              <w:jc w:val="center"/>
              <w:rPr>
                <w:rFonts w:ascii="Times New Roman" w:hAnsi="Times New Roman" w:cs="Times New Roman"/>
                <w:szCs w:val="24"/>
              </w:rPr>
            </w:pPr>
            <w:r>
              <w:rPr>
                <w:rFonts w:ascii="Times New Roman" w:hAnsi="Times New Roman" w:cs="Times New Roman"/>
                <w:szCs w:val="24"/>
              </w:rPr>
              <w:t>1</w:t>
            </w:r>
            <w:r>
              <w:rPr>
                <w:rFonts w:ascii="Times New Roman" w:hAnsi="Times New Roman" w:cs="Times New Roman"/>
                <w:szCs w:val="24"/>
                <w:lang w:val="vi-VN"/>
              </w:rPr>
              <w:t>.1</w:t>
            </w:r>
            <w:r>
              <w:rPr>
                <w:rFonts w:ascii="Times New Roman" w:hAnsi="Times New Roman" w:cs="Times New Roman"/>
                <w:szCs w:val="24"/>
              </w:rPr>
              <w:t>c</w:t>
            </w:r>
          </w:p>
        </w:tc>
        <w:tc>
          <w:tcPr>
            <w:tcW w:w="8372" w:type="dxa"/>
            <w:tcBorders>
              <w:top w:val="single" w:sz="4" w:space="0" w:color="auto"/>
              <w:left w:val="single" w:sz="4" w:space="0" w:color="auto"/>
              <w:bottom w:val="single" w:sz="4" w:space="0" w:color="auto"/>
              <w:right w:val="single" w:sz="4" w:space="0" w:color="auto"/>
            </w:tcBorders>
            <w:hideMark/>
          </w:tcPr>
          <w:p w14:paraId="1101D7C9" w14:textId="608D42DB" w:rsidR="00E30D6F" w:rsidRPr="002D432C" w:rsidRDefault="00E30D6F" w:rsidP="003365B4">
            <w:pPr>
              <w:spacing w:after="40"/>
              <w:jc w:val="both"/>
              <w:rPr>
                <w:rFonts w:ascii="Times New Roman" w:hAnsi="Times New Roman" w:cs="Times New Roman"/>
                <w:szCs w:val="24"/>
                <w:lang w:val="vi-VN"/>
              </w:rPr>
            </w:pPr>
            <w:r w:rsidRPr="00E30D6F">
              <w:rPr>
                <w:rFonts w:ascii="Times New Roman" w:hAnsi="Times New Roman" w:cs="Times New Roman"/>
                <w:szCs w:val="24"/>
              </w:rPr>
              <w:t>Cây gọng vó có khả năng sống sót. Vì bản chất gọng vó</w:t>
            </w:r>
            <w:r w:rsidR="002D432C">
              <w:rPr>
                <w:rFonts w:ascii="Times New Roman" w:hAnsi="Times New Roman" w:cs="Times New Roman"/>
                <w:szCs w:val="24"/>
                <w:lang w:val="vi-VN"/>
              </w:rPr>
              <w:t xml:space="preserve"> bắt công trùng nhằm lấy nguồn cung cấp ni tơ. Trong điều kiện cây được cung cấp đầy đủ chất dinh dưỡng, cây không cần bắt côn trùng vẫn có khả năng sống sót. </w:t>
            </w:r>
          </w:p>
        </w:tc>
        <w:tc>
          <w:tcPr>
            <w:tcW w:w="751" w:type="dxa"/>
            <w:tcBorders>
              <w:top w:val="single" w:sz="4" w:space="0" w:color="auto"/>
              <w:left w:val="single" w:sz="4" w:space="0" w:color="auto"/>
              <w:bottom w:val="single" w:sz="4" w:space="0" w:color="auto"/>
              <w:right w:val="single" w:sz="4" w:space="0" w:color="auto"/>
            </w:tcBorders>
            <w:hideMark/>
          </w:tcPr>
          <w:p w14:paraId="0EBFEA80" w14:textId="77777777" w:rsidR="00E30D6F" w:rsidRPr="00E30D6F" w:rsidRDefault="00E30D6F" w:rsidP="003365B4">
            <w:pPr>
              <w:spacing w:after="40"/>
              <w:jc w:val="center"/>
              <w:rPr>
                <w:rFonts w:ascii="Times New Roman" w:hAnsi="Times New Roman" w:cs="Times New Roman"/>
                <w:szCs w:val="24"/>
              </w:rPr>
            </w:pPr>
            <w:r w:rsidRPr="00E30D6F">
              <w:rPr>
                <w:rFonts w:ascii="Times New Roman" w:hAnsi="Times New Roman" w:cs="Times New Roman"/>
                <w:szCs w:val="24"/>
              </w:rPr>
              <w:t>0,25</w:t>
            </w:r>
          </w:p>
        </w:tc>
      </w:tr>
      <w:tr w:rsidR="00E30D6F" w14:paraId="1BA4AEA9" w14:textId="77777777" w:rsidTr="00E30D6F">
        <w:tc>
          <w:tcPr>
            <w:tcW w:w="453" w:type="dxa"/>
            <w:tcBorders>
              <w:top w:val="single" w:sz="4" w:space="0" w:color="auto"/>
              <w:left w:val="single" w:sz="4" w:space="0" w:color="auto"/>
              <w:bottom w:val="single" w:sz="4" w:space="0" w:color="auto"/>
              <w:right w:val="single" w:sz="4" w:space="0" w:color="auto"/>
            </w:tcBorders>
          </w:tcPr>
          <w:p w14:paraId="329B99A2" w14:textId="45B82F0C" w:rsidR="00E30D6F" w:rsidRPr="00E30D6F" w:rsidRDefault="00E30D6F" w:rsidP="003365B4">
            <w:pPr>
              <w:spacing w:after="40"/>
              <w:jc w:val="center"/>
              <w:rPr>
                <w:rFonts w:ascii="Times New Roman" w:hAnsi="Times New Roman" w:cs="Times New Roman"/>
                <w:szCs w:val="24"/>
                <w:lang w:val="vi-VN"/>
              </w:rPr>
            </w:pPr>
            <w:r>
              <w:rPr>
                <w:rFonts w:ascii="Times New Roman" w:hAnsi="Times New Roman" w:cs="Times New Roman"/>
                <w:szCs w:val="24"/>
              </w:rPr>
              <w:t>1</w:t>
            </w:r>
            <w:r>
              <w:rPr>
                <w:rFonts w:ascii="Times New Roman" w:hAnsi="Times New Roman" w:cs="Times New Roman"/>
                <w:szCs w:val="24"/>
                <w:lang w:val="vi-VN"/>
              </w:rPr>
              <w:t>.2a</w:t>
            </w:r>
          </w:p>
        </w:tc>
        <w:tc>
          <w:tcPr>
            <w:tcW w:w="8372" w:type="dxa"/>
            <w:tcBorders>
              <w:top w:val="single" w:sz="4" w:space="0" w:color="auto"/>
              <w:left w:val="single" w:sz="4" w:space="0" w:color="auto"/>
              <w:bottom w:val="single" w:sz="4" w:space="0" w:color="auto"/>
              <w:right w:val="single" w:sz="4" w:space="0" w:color="auto"/>
            </w:tcBorders>
          </w:tcPr>
          <w:p w14:paraId="2035AE3D" w14:textId="77777777" w:rsidR="009D428D" w:rsidRDefault="009D428D" w:rsidP="003365B4">
            <w:pPr>
              <w:spacing w:after="40"/>
              <w:jc w:val="both"/>
              <w:rPr>
                <w:rFonts w:ascii="Times New Roman" w:hAnsi="Times New Roman" w:cs="Times New Roman"/>
                <w:szCs w:val="24"/>
                <w:lang w:val="vi-VN"/>
              </w:rPr>
            </w:pPr>
            <w:r>
              <w:rPr>
                <w:rFonts w:ascii="Times New Roman" w:hAnsi="Times New Roman" w:cs="Times New Roman"/>
                <w:szCs w:val="24"/>
              </w:rPr>
              <w:t>Trong</w:t>
            </w:r>
            <w:r>
              <w:rPr>
                <w:rFonts w:ascii="Times New Roman" w:hAnsi="Times New Roman" w:cs="Times New Roman"/>
                <w:szCs w:val="24"/>
                <w:lang w:val="vi-VN"/>
              </w:rPr>
              <w:t xml:space="preserve"> trường hợp này, áp suất thẩm thấu ở trong các tế bào lông hút duy trì ở mức thấp nhất là: P = RCTi = 0,083*0,14*303*1 = 3,52 (atm) &gt; Áp suất thẩm thấu môi trường = 3,5 atm.</w:t>
            </w:r>
          </w:p>
          <w:p w14:paraId="1661B266" w14:textId="36BCD18A" w:rsidR="009D428D" w:rsidRPr="009D428D" w:rsidRDefault="009D428D" w:rsidP="009D428D">
            <w:pPr>
              <w:pStyle w:val="ListParagraph"/>
              <w:numPr>
                <w:ilvl w:val="0"/>
                <w:numId w:val="8"/>
              </w:numPr>
              <w:spacing w:after="40"/>
              <w:jc w:val="both"/>
              <w:rPr>
                <w:rFonts w:ascii="Times New Roman" w:hAnsi="Times New Roman" w:cs="Times New Roman"/>
                <w:szCs w:val="24"/>
                <w:lang w:val="vi-VN"/>
              </w:rPr>
            </w:pPr>
            <w:r>
              <w:rPr>
                <w:rFonts w:ascii="Times New Roman" w:hAnsi="Times New Roman" w:cs="Times New Roman"/>
                <w:szCs w:val="24"/>
                <w:lang w:val="vi-VN"/>
              </w:rPr>
              <w:t xml:space="preserve">Nước vào tế bào lông hút thụ động </w:t>
            </w:r>
            <w:r w:rsidRPr="009D428D">
              <w:rPr>
                <w:rFonts w:ascii="Times New Roman" w:hAnsi="Times New Roman" w:cs="Times New Roman"/>
                <w:szCs w:val="24"/>
                <w:lang w:val="vi-VN"/>
              </w:rPr>
              <w:sym w:font="Wingdings" w:char="F0E0"/>
            </w:r>
            <w:r>
              <w:rPr>
                <w:rFonts w:ascii="Times New Roman" w:hAnsi="Times New Roman" w:cs="Times New Roman"/>
                <w:szCs w:val="24"/>
                <w:lang w:val="vi-VN"/>
              </w:rPr>
              <w:t xml:space="preserve"> Cây sinh trưởng tốt.</w:t>
            </w:r>
          </w:p>
        </w:tc>
        <w:tc>
          <w:tcPr>
            <w:tcW w:w="751" w:type="dxa"/>
            <w:tcBorders>
              <w:top w:val="single" w:sz="4" w:space="0" w:color="auto"/>
              <w:left w:val="single" w:sz="4" w:space="0" w:color="auto"/>
              <w:bottom w:val="single" w:sz="4" w:space="0" w:color="auto"/>
              <w:right w:val="single" w:sz="4" w:space="0" w:color="auto"/>
            </w:tcBorders>
          </w:tcPr>
          <w:p w14:paraId="3D059EAA" w14:textId="73757B4B" w:rsidR="00E30D6F" w:rsidRPr="00ED1A84" w:rsidRDefault="00ED1A84" w:rsidP="003365B4">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r w:rsidR="009D428D" w14:paraId="4F76CD5C" w14:textId="77777777" w:rsidTr="00E30D6F">
        <w:tc>
          <w:tcPr>
            <w:tcW w:w="453" w:type="dxa"/>
            <w:tcBorders>
              <w:top w:val="single" w:sz="4" w:space="0" w:color="auto"/>
              <w:left w:val="single" w:sz="4" w:space="0" w:color="auto"/>
              <w:bottom w:val="single" w:sz="4" w:space="0" w:color="auto"/>
              <w:right w:val="single" w:sz="4" w:space="0" w:color="auto"/>
            </w:tcBorders>
          </w:tcPr>
          <w:p w14:paraId="4F3997D1" w14:textId="1AB97390" w:rsidR="009D428D" w:rsidRPr="001E7096" w:rsidRDefault="001E7096" w:rsidP="003365B4">
            <w:pPr>
              <w:spacing w:after="40"/>
              <w:jc w:val="center"/>
              <w:rPr>
                <w:rFonts w:ascii="Times New Roman" w:hAnsi="Times New Roman" w:cs="Times New Roman"/>
                <w:szCs w:val="24"/>
                <w:lang w:val="vi-VN"/>
              </w:rPr>
            </w:pPr>
            <w:r>
              <w:rPr>
                <w:rFonts w:ascii="Times New Roman" w:hAnsi="Times New Roman" w:cs="Times New Roman"/>
                <w:szCs w:val="24"/>
              </w:rPr>
              <w:t>1</w:t>
            </w:r>
            <w:r>
              <w:rPr>
                <w:rFonts w:ascii="Times New Roman" w:hAnsi="Times New Roman" w:cs="Times New Roman"/>
                <w:szCs w:val="24"/>
                <w:lang w:val="vi-VN"/>
              </w:rPr>
              <w:t>.2b</w:t>
            </w:r>
          </w:p>
        </w:tc>
        <w:tc>
          <w:tcPr>
            <w:tcW w:w="8372" w:type="dxa"/>
            <w:tcBorders>
              <w:top w:val="single" w:sz="4" w:space="0" w:color="auto"/>
              <w:left w:val="single" w:sz="4" w:space="0" w:color="auto"/>
              <w:bottom w:val="single" w:sz="4" w:space="0" w:color="auto"/>
              <w:right w:val="single" w:sz="4" w:space="0" w:color="auto"/>
            </w:tcBorders>
          </w:tcPr>
          <w:p w14:paraId="66F9D715" w14:textId="77777777" w:rsidR="001E7096" w:rsidRDefault="001E7096" w:rsidP="003365B4">
            <w:pPr>
              <w:spacing w:after="40"/>
              <w:jc w:val="both"/>
              <w:rPr>
                <w:rFonts w:ascii="Times New Roman" w:hAnsi="Times New Roman" w:cs="Times New Roman"/>
                <w:szCs w:val="24"/>
                <w:lang w:val="vi-VN"/>
              </w:rPr>
            </w:pPr>
            <w:r>
              <w:rPr>
                <w:rFonts w:ascii="Times New Roman" w:hAnsi="Times New Roman" w:cs="Times New Roman"/>
                <w:szCs w:val="24"/>
              </w:rPr>
              <w:t>Trong</w:t>
            </w:r>
            <w:r>
              <w:rPr>
                <w:rFonts w:ascii="Times New Roman" w:hAnsi="Times New Roman" w:cs="Times New Roman"/>
                <w:szCs w:val="24"/>
                <w:lang w:val="vi-VN"/>
              </w:rPr>
              <w:t xml:space="preserve"> trường hợp này, áp suất thẩm thấu ở trong các tế bào lông hút bằng P = RCTi = 0,083*(0,14-0,08)*288*1 = 1,43 (atm) &lt; Áp suất thẩm thấu môi trường = 3,5 atm </w:t>
            </w:r>
          </w:p>
          <w:p w14:paraId="6F8219A5" w14:textId="45D0F28B" w:rsidR="009D428D" w:rsidRPr="001E7096" w:rsidRDefault="001E7096" w:rsidP="001E7096">
            <w:pPr>
              <w:pStyle w:val="ListParagraph"/>
              <w:numPr>
                <w:ilvl w:val="0"/>
                <w:numId w:val="8"/>
              </w:numPr>
              <w:spacing w:after="40"/>
              <w:jc w:val="both"/>
              <w:rPr>
                <w:rFonts w:ascii="Times New Roman" w:hAnsi="Times New Roman" w:cs="Times New Roman"/>
                <w:szCs w:val="24"/>
                <w:lang w:val="vi-VN"/>
              </w:rPr>
            </w:pPr>
            <w:r>
              <w:rPr>
                <w:rFonts w:ascii="Times New Roman" w:hAnsi="Times New Roman" w:cs="Times New Roman"/>
                <w:szCs w:val="24"/>
                <w:lang w:val="vi-VN"/>
              </w:rPr>
              <w:t xml:space="preserve">Tế bào lông hút mất nước </w:t>
            </w:r>
            <w:r w:rsidRPr="001E7096">
              <w:rPr>
                <w:rFonts w:ascii="Times New Roman" w:hAnsi="Times New Roman" w:cs="Times New Roman"/>
                <w:szCs w:val="24"/>
                <w:lang w:val="vi-VN"/>
              </w:rPr>
              <w:sym w:font="Wingdings" w:char="F0E0"/>
            </w:r>
            <w:r>
              <w:rPr>
                <w:rFonts w:ascii="Times New Roman" w:hAnsi="Times New Roman" w:cs="Times New Roman"/>
                <w:szCs w:val="24"/>
                <w:lang w:val="vi-VN"/>
              </w:rPr>
              <w:t xml:space="preserve"> Cây sinh trưởng không tốt.</w:t>
            </w:r>
            <w:r w:rsidRPr="001E7096">
              <w:rPr>
                <w:rFonts w:ascii="Times New Roman" w:hAnsi="Times New Roman" w:cs="Times New Roman"/>
                <w:szCs w:val="24"/>
                <w:lang w:val="vi-VN"/>
              </w:rPr>
              <w:t xml:space="preserve"> </w:t>
            </w:r>
          </w:p>
        </w:tc>
        <w:tc>
          <w:tcPr>
            <w:tcW w:w="751" w:type="dxa"/>
            <w:tcBorders>
              <w:top w:val="single" w:sz="4" w:space="0" w:color="auto"/>
              <w:left w:val="single" w:sz="4" w:space="0" w:color="auto"/>
              <w:bottom w:val="single" w:sz="4" w:space="0" w:color="auto"/>
              <w:right w:val="single" w:sz="4" w:space="0" w:color="auto"/>
            </w:tcBorders>
          </w:tcPr>
          <w:p w14:paraId="6D1EBE48" w14:textId="1A47E7CF" w:rsidR="009D428D" w:rsidRPr="00ED1A84" w:rsidRDefault="00ED1A84" w:rsidP="003365B4">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bl>
    <w:p w14:paraId="31D06047" w14:textId="77777777" w:rsidR="00E30D6F" w:rsidRPr="00E30D6F" w:rsidRDefault="00E30D6F" w:rsidP="00E30D6F">
      <w:pPr>
        <w:ind w:left="720"/>
        <w:jc w:val="both"/>
        <w:rPr>
          <w:rFonts w:ascii="Times New Roman" w:hAnsi="Times New Roman" w:cs="Times New Roman"/>
          <w:color w:val="202122"/>
          <w:shd w:val="clear" w:color="auto" w:fill="FDFDFD"/>
          <w:lang w:val="vi-VN"/>
        </w:rPr>
      </w:pPr>
    </w:p>
    <w:p w14:paraId="5E75C9F0" w14:textId="57FC5D2F" w:rsidR="009F23DE" w:rsidRDefault="001E7096" w:rsidP="009F23DE">
      <w:pPr>
        <w:rPr>
          <w:rFonts w:ascii="Times New Roman" w:hAnsi="Times New Roman" w:cs="Times New Roman"/>
          <w:i/>
          <w:iCs/>
          <w:lang w:val="vi-VN"/>
        </w:rPr>
      </w:pPr>
      <w:r>
        <w:rPr>
          <w:rFonts w:ascii="Times New Roman" w:hAnsi="Times New Roman" w:cs="Times New Roman"/>
          <w:b/>
          <w:bCs/>
        </w:rPr>
        <w:t>C</w:t>
      </w:r>
      <w:r w:rsidR="009F23DE" w:rsidRPr="003B7515">
        <w:rPr>
          <w:rFonts w:ascii="Times New Roman" w:hAnsi="Times New Roman" w:cs="Times New Roman"/>
          <w:b/>
          <w:bCs/>
        </w:rPr>
        <w:t>âu</w:t>
      </w:r>
      <w:r w:rsidR="009F23DE" w:rsidRPr="003B7515">
        <w:rPr>
          <w:rFonts w:ascii="Times New Roman" w:hAnsi="Times New Roman" w:cs="Times New Roman"/>
          <w:b/>
          <w:bCs/>
          <w:lang w:val="vi-VN"/>
        </w:rPr>
        <w:t xml:space="preserve"> </w:t>
      </w:r>
      <w:r w:rsidR="009F23DE">
        <w:rPr>
          <w:rFonts w:ascii="Times New Roman" w:hAnsi="Times New Roman" w:cs="Times New Roman"/>
          <w:b/>
          <w:bCs/>
          <w:lang w:val="vi-VN"/>
        </w:rPr>
        <w:t>2: Quang hợp và hô hấp ở thực vật</w:t>
      </w:r>
      <w:r w:rsidR="009F23DE">
        <w:rPr>
          <w:rFonts w:ascii="Times New Roman" w:hAnsi="Times New Roman" w:cs="Times New Roman"/>
          <w:lang w:val="vi-VN"/>
        </w:rPr>
        <w:t xml:space="preserve"> </w:t>
      </w:r>
      <w:r w:rsidR="009F23DE" w:rsidRPr="003B7515">
        <w:rPr>
          <w:rFonts w:ascii="Times New Roman" w:hAnsi="Times New Roman" w:cs="Times New Roman"/>
          <w:i/>
          <w:iCs/>
          <w:lang w:val="vi-VN"/>
        </w:rPr>
        <w:t>(</w:t>
      </w:r>
      <w:r w:rsidR="009F23DE">
        <w:rPr>
          <w:rFonts w:ascii="Times New Roman" w:hAnsi="Times New Roman" w:cs="Times New Roman"/>
          <w:i/>
          <w:iCs/>
          <w:lang w:val="vi-VN"/>
        </w:rPr>
        <w:t>2.0</w:t>
      </w:r>
      <w:r w:rsidR="009F23DE" w:rsidRPr="003B7515">
        <w:rPr>
          <w:rFonts w:ascii="Times New Roman" w:hAnsi="Times New Roman" w:cs="Times New Roman"/>
          <w:i/>
          <w:iCs/>
          <w:lang w:val="vi-VN"/>
        </w:rPr>
        <w:t xml:space="preserve"> điểm)</w:t>
      </w:r>
    </w:p>
    <w:tbl>
      <w:tblPr>
        <w:tblStyle w:val="TableGrid"/>
        <w:tblpPr w:leftFromText="180" w:rightFromText="180" w:vertAnchor="text" w:horzAnchor="margin" w:tblpXSpec="right" w:tblpY="2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tblGrid>
      <w:tr w:rsidR="001E7096" w14:paraId="083380ED" w14:textId="77777777" w:rsidTr="001E7096">
        <w:tc>
          <w:tcPr>
            <w:tcW w:w="5148" w:type="dxa"/>
          </w:tcPr>
          <w:p w14:paraId="1D0C9EC4" w14:textId="77777777" w:rsidR="001E7096" w:rsidRPr="00F754AF" w:rsidRDefault="001E7096" w:rsidP="001E7096">
            <w:pPr>
              <w:keepNext/>
              <w:jc w:val="center"/>
              <w:rPr>
                <w:rFonts w:ascii="Times New Roman" w:hAnsi="Times New Roman" w:cs="Times New Roman"/>
                <w:b/>
                <w:bCs/>
                <w:lang w:val="vi-VN"/>
              </w:rPr>
            </w:pPr>
            <w:r w:rsidRPr="00F754AF">
              <w:rPr>
                <w:rFonts w:ascii="Times New Roman" w:hAnsi="Times New Roman" w:cs="Times New Roman"/>
                <w:b/>
                <w:bCs/>
              </w:rPr>
              <w:t>Hình</w:t>
            </w:r>
            <w:r w:rsidRPr="00F754AF">
              <w:rPr>
                <w:rFonts w:ascii="Times New Roman" w:hAnsi="Times New Roman" w:cs="Times New Roman"/>
                <w:b/>
                <w:bCs/>
                <w:lang w:val="vi-VN"/>
              </w:rPr>
              <w:t xml:space="preserve"> 2.1</w:t>
            </w:r>
          </w:p>
        </w:tc>
      </w:tr>
    </w:tbl>
    <w:p w14:paraId="67D0EA8E" w14:textId="1C8DB71A" w:rsidR="00F754AF" w:rsidRDefault="001E7096" w:rsidP="00D67ABB">
      <w:pPr>
        <w:spacing w:after="0"/>
        <w:ind w:left="720"/>
        <w:jc w:val="both"/>
        <w:rPr>
          <w:rFonts w:ascii="Times New Roman" w:hAnsi="Times New Roman" w:cs="Times New Roman"/>
          <w:color w:val="000000" w:themeColor="text1"/>
        </w:rPr>
      </w:pPr>
      <w:r w:rsidRPr="00F754AF">
        <w:rPr>
          <w:rFonts w:ascii="Times New Roman" w:hAnsi="Times New Roman" w:cs="Times New Roman"/>
          <w:b/>
          <w:bCs/>
          <w:noProof/>
        </w:rPr>
        <w:drawing>
          <wp:anchor distT="0" distB="0" distL="114300" distR="114300" simplePos="0" relativeHeight="251653120" behindDoc="0" locked="0" layoutInCell="1" allowOverlap="1" wp14:anchorId="64306D87" wp14:editId="4B24F214">
            <wp:simplePos x="0" y="0"/>
            <wp:positionH relativeFrom="column">
              <wp:posOffset>2724150</wp:posOffset>
            </wp:positionH>
            <wp:positionV relativeFrom="paragraph">
              <wp:posOffset>47625</wp:posOffset>
            </wp:positionV>
            <wp:extent cx="3298190" cy="1480375"/>
            <wp:effectExtent l="0" t="0" r="0" b="0"/>
            <wp:wrapSquare wrapText="bothSides"/>
            <wp:docPr id="1078266020" name="Picture 1" descr="A picture containing text, sketch,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66020" name="Picture 1" descr="A picture containing text, sketch, diagram, line&#10;&#10;Description automatically generated"/>
                    <pic:cNvPicPr/>
                  </pic:nvPicPr>
                  <pic:blipFill rotWithShape="1">
                    <a:blip r:embed="rId13" cstate="print">
                      <a:extLst>
                        <a:ext uri="{28A0092B-C50C-407E-A947-70E740481C1C}">
                          <a14:useLocalDpi xmlns:a14="http://schemas.microsoft.com/office/drawing/2010/main" val="0"/>
                        </a:ext>
                      </a:extLst>
                    </a:blip>
                    <a:srcRect b="3973"/>
                    <a:stretch/>
                  </pic:blipFill>
                  <pic:spPr bwMode="auto">
                    <a:xfrm>
                      <a:off x="0" y="0"/>
                      <a:ext cx="3298190" cy="1480375"/>
                    </a:xfrm>
                    <a:prstGeom prst="rect">
                      <a:avLst/>
                    </a:prstGeom>
                    <a:ln>
                      <a:noFill/>
                    </a:ln>
                    <a:extLst>
                      <a:ext uri="{53640926-AAD7-44D8-BBD7-CCE9431645EC}">
                        <a14:shadowObscured xmlns:a14="http://schemas.microsoft.com/office/drawing/2010/main"/>
                      </a:ext>
                    </a:extLst>
                  </pic:spPr>
                </pic:pic>
              </a:graphicData>
            </a:graphic>
          </wp:anchor>
        </w:drawing>
      </w:r>
      <w:r w:rsidR="009F23DE" w:rsidRPr="009F23DE">
        <w:rPr>
          <w:rFonts w:ascii="Times New Roman" w:hAnsi="Times New Roman" w:cs="Times New Roman"/>
          <w:b/>
          <w:bCs/>
          <w:lang w:val="vi-VN"/>
        </w:rPr>
        <w:t>2.1</w:t>
      </w:r>
      <w:r w:rsidR="00177990">
        <w:rPr>
          <w:rFonts w:ascii="Times New Roman" w:hAnsi="Times New Roman" w:cs="Times New Roman"/>
          <w:b/>
          <w:bCs/>
        </w:rPr>
        <w:t xml:space="preserve"> </w:t>
      </w:r>
      <w:r w:rsidR="00DB1D6A">
        <w:rPr>
          <w:rFonts w:ascii="Times New Roman" w:hAnsi="Times New Roman" w:cs="Times New Roman"/>
          <w:b/>
          <w:bCs/>
          <w:lang w:val="vi-VN"/>
        </w:rPr>
        <w:t xml:space="preserve"> </w:t>
      </w:r>
      <w:r w:rsidR="00DB1D6A" w:rsidRPr="00DB1D6A">
        <w:rPr>
          <w:rFonts w:ascii="Times New Roman" w:hAnsi="Times New Roman" w:cs="Times New Roman"/>
          <w:color w:val="000000" w:themeColor="text1"/>
          <w:lang w:val="vi-VN"/>
        </w:rPr>
        <w:t>Hình 2 thể hiện kết quả nghiên cứu sự hấp thụ CO</w:t>
      </w:r>
      <w:r w:rsidR="00DB1D6A" w:rsidRPr="00DB1D6A">
        <w:rPr>
          <w:rFonts w:ascii="Times New Roman" w:hAnsi="Times New Roman" w:cs="Times New Roman"/>
          <w:color w:val="000000" w:themeColor="text1"/>
          <w:vertAlign w:val="subscript"/>
          <w:lang w:val="vi-VN"/>
        </w:rPr>
        <w:t>2</w:t>
      </w:r>
      <w:r w:rsidR="00DB1D6A" w:rsidRPr="00DB1D6A">
        <w:rPr>
          <w:rFonts w:ascii="Times New Roman" w:hAnsi="Times New Roman" w:cs="Times New Roman"/>
          <w:color w:val="000000" w:themeColor="text1"/>
          <w:lang w:val="vi-VN"/>
        </w:rPr>
        <w:t xml:space="preserve"> của một nhóm cây cùng loài cây</w:t>
      </w:r>
      <w:r w:rsidR="00177990" w:rsidRPr="00DB1D6A">
        <w:rPr>
          <w:rFonts w:ascii="Times New Roman" w:hAnsi="Times New Roman" w:cs="Times New Roman"/>
          <w:color w:val="000000" w:themeColor="text1"/>
        </w:rPr>
        <w:t xml:space="preserve"> thuộc chi </w:t>
      </w:r>
      <w:r w:rsidR="00DB1D6A" w:rsidRPr="00DB1D6A">
        <w:rPr>
          <w:rFonts w:ascii="Times New Roman" w:hAnsi="Times New Roman" w:cs="Times New Roman"/>
          <w:color w:val="000000" w:themeColor="text1"/>
        </w:rPr>
        <w:t>Clusia</w:t>
      </w:r>
      <w:r w:rsidR="00DB1D6A" w:rsidRPr="00DB1D6A">
        <w:rPr>
          <w:rFonts w:ascii="Times New Roman" w:hAnsi="Times New Roman" w:cs="Times New Roman"/>
          <w:color w:val="000000" w:themeColor="text1"/>
          <w:lang w:val="vi-VN"/>
        </w:rPr>
        <w:t>.</w:t>
      </w:r>
      <w:r w:rsidR="00177990" w:rsidRPr="00DB1D6A">
        <w:rPr>
          <w:rFonts w:ascii="Times New Roman" w:hAnsi="Times New Roman" w:cs="Times New Roman"/>
          <w:color w:val="000000" w:themeColor="text1"/>
        </w:rPr>
        <w:t xml:space="preserve"> </w:t>
      </w:r>
      <w:r w:rsidR="00DB1D6A" w:rsidRPr="00DB1D6A">
        <w:rPr>
          <w:rFonts w:ascii="Times New Roman" w:hAnsi="Times New Roman" w:cs="Times New Roman"/>
          <w:color w:val="000000" w:themeColor="text1"/>
        </w:rPr>
        <w:t>Người</w:t>
      </w:r>
      <w:r w:rsidR="00DB1D6A" w:rsidRPr="00DB1D6A">
        <w:rPr>
          <w:rFonts w:ascii="Times New Roman" w:hAnsi="Times New Roman" w:cs="Times New Roman"/>
          <w:color w:val="000000" w:themeColor="text1"/>
          <w:lang w:val="vi-VN"/>
        </w:rPr>
        <w:t xml:space="preserve"> ta </w:t>
      </w:r>
      <w:r w:rsidR="00177990" w:rsidRPr="00DB1D6A">
        <w:rPr>
          <w:rFonts w:ascii="Times New Roman" w:hAnsi="Times New Roman" w:cs="Times New Roman"/>
          <w:color w:val="000000" w:themeColor="text1"/>
        </w:rPr>
        <w:t>nuôi</w:t>
      </w:r>
      <w:r w:rsidR="00DB1D6A" w:rsidRPr="00DB1D6A">
        <w:rPr>
          <w:rFonts w:ascii="Times New Roman" w:hAnsi="Times New Roman" w:cs="Times New Roman"/>
          <w:color w:val="000000" w:themeColor="text1"/>
          <w:lang w:val="vi-VN"/>
        </w:rPr>
        <w:t xml:space="preserve"> các cây</w:t>
      </w:r>
      <w:r w:rsidR="00177990" w:rsidRPr="00DB1D6A">
        <w:rPr>
          <w:rFonts w:ascii="Times New Roman" w:hAnsi="Times New Roman" w:cs="Times New Roman"/>
          <w:color w:val="000000" w:themeColor="text1"/>
        </w:rPr>
        <w:t xml:space="preserve"> trong các điều kiện giống hệt nhau trong các buồng tăng trưởng. </w:t>
      </w:r>
      <w:r w:rsidR="00DB1D6A" w:rsidRPr="00DB1D6A">
        <w:rPr>
          <w:rFonts w:ascii="Times New Roman" w:hAnsi="Times New Roman" w:cs="Times New Roman"/>
          <w:color w:val="000000" w:themeColor="text1"/>
        </w:rPr>
        <w:t>C</w:t>
      </w:r>
      <w:r w:rsidR="00177990" w:rsidRPr="00DB1D6A">
        <w:rPr>
          <w:rFonts w:ascii="Times New Roman" w:hAnsi="Times New Roman" w:cs="Times New Roman"/>
          <w:color w:val="000000" w:themeColor="text1"/>
        </w:rPr>
        <w:t>ác phép đo được thực hiện trong điều kiện được</w:t>
      </w:r>
      <w:r w:rsidR="00DB1D6A" w:rsidRPr="00DB1D6A">
        <w:rPr>
          <w:rFonts w:ascii="Times New Roman" w:hAnsi="Times New Roman" w:cs="Times New Roman"/>
          <w:color w:val="000000" w:themeColor="text1"/>
          <w:lang w:val="vi-VN"/>
        </w:rPr>
        <w:t xml:space="preserve"> vừa</w:t>
      </w:r>
      <w:r w:rsidR="00177990" w:rsidRPr="00DB1D6A">
        <w:rPr>
          <w:rFonts w:ascii="Times New Roman" w:hAnsi="Times New Roman" w:cs="Times New Roman"/>
          <w:color w:val="000000" w:themeColor="text1"/>
        </w:rPr>
        <w:t xml:space="preserve"> tưới nước (0 ngày)</w:t>
      </w:r>
      <w:r w:rsidR="00DB1D6A">
        <w:rPr>
          <w:rFonts w:ascii="Times New Roman" w:hAnsi="Times New Roman" w:cs="Times New Roman"/>
          <w:color w:val="000000" w:themeColor="text1"/>
          <w:lang w:val="vi-VN"/>
        </w:rPr>
        <w:t>,</w:t>
      </w:r>
      <w:r w:rsidR="00177990" w:rsidRPr="00DB1D6A">
        <w:rPr>
          <w:rFonts w:ascii="Times New Roman" w:hAnsi="Times New Roman" w:cs="Times New Roman"/>
          <w:color w:val="000000" w:themeColor="text1"/>
        </w:rPr>
        <w:t xml:space="preserve"> sau 5 ngày và 10 ngày </w:t>
      </w:r>
      <w:r w:rsidR="00DB1D6A">
        <w:rPr>
          <w:rFonts w:ascii="Times New Roman" w:hAnsi="Times New Roman" w:cs="Times New Roman"/>
          <w:color w:val="000000" w:themeColor="text1"/>
        </w:rPr>
        <w:t>không</w:t>
      </w:r>
      <w:r w:rsidR="00DB1D6A">
        <w:rPr>
          <w:rFonts w:ascii="Times New Roman" w:hAnsi="Times New Roman" w:cs="Times New Roman"/>
          <w:color w:val="000000" w:themeColor="text1"/>
          <w:lang w:val="vi-VN"/>
        </w:rPr>
        <w:t xml:space="preserve"> tưới thêm nước</w:t>
      </w:r>
      <w:r w:rsidR="00177990" w:rsidRPr="00DB1D6A">
        <w:rPr>
          <w:rFonts w:ascii="Times New Roman" w:hAnsi="Times New Roman" w:cs="Times New Roman"/>
          <w:color w:val="000000" w:themeColor="text1"/>
        </w:rPr>
        <w:t xml:space="preserve">. </w:t>
      </w:r>
      <w:r w:rsidR="00DB1D6A">
        <w:rPr>
          <w:rFonts w:ascii="Times New Roman" w:hAnsi="Times New Roman" w:cs="Times New Roman"/>
          <w:color w:val="000000" w:themeColor="text1"/>
        </w:rPr>
        <w:t>Đường</w:t>
      </w:r>
      <w:r w:rsidR="00DB1D6A">
        <w:rPr>
          <w:rFonts w:ascii="Times New Roman" w:hAnsi="Times New Roman" w:cs="Times New Roman"/>
          <w:color w:val="000000" w:themeColor="text1"/>
          <w:lang w:val="vi-VN"/>
        </w:rPr>
        <w:t xml:space="preserve"> biểu đồ có</w:t>
      </w:r>
      <w:r w:rsidR="00177990" w:rsidRPr="00DB1D6A">
        <w:rPr>
          <w:rFonts w:ascii="Times New Roman" w:hAnsi="Times New Roman" w:cs="Times New Roman"/>
          <w:color w:val="000000" w:themeColor="text1"/>
        </w:rPr>
        <w:t xml:space="preserve"> các vòng tròn rỗng</w:t>
      </w:r>
      <w:r w:rsidR="00DB1D6A">
        <w:rPr>
          <w:rFonts w:ascii="Times New Roman" w:hAnsi="Times New Roman" w:cs="Times New Roman"/>
          <w:color w:val="000000" w:themeColor="text1"/>
          <w:lang w:val="vi-VN"/>
        </w:rPr>
        <w:t xml:space="preserve"> biểu thị chỉ số của</w:t>
      </w:r>
      <w:r w:rsidR="00177990" w:rsidRPr="00DB1D6A">
        <w:rPr>
          <w:rFonts w:ascii="Times New Roman" w:hAnsi="Times New Roman" w:cs="Times New Roman"/>
          <w:color w:val="000000" w:themeColor="text1"/>
        </w:rPr>
        <w:t xml:space="preserve"> lá </w:t>
      </w:r>
      <w:r w:rsidR="00DB1D6A">
        <w:rPr>
          <w:rFonts w:ascii="Times New Roman" w:hAnsi="Times New Roman" w:cs="Times New Roman"/>
          <w:color w:val="000000" w:themeColor="text1"/>
        </w:rPr>
        <w:t>non</w:t>
      </w:r>
      <w:r w:rsidR="00DB1D6A">
        <w:rPr>
          <w:rFonts w:ascii="Times New Roman" w:hAnsi="Times New Roman" w:cs="Times New Roman"/>
          <w:color w:val="000000" w:themeColor="text1"/>
          <w:lang w:val="vi-VN"/>
        </w:rPr>
        <w:t xml:space="preserve">, </w:t>
      </w:r>
      <w:r w:rsidR="00177990" w:rsidRPr="00DB1D6A">
        <w:rPr>
          <w:rFonts w:ascii="Times New Roman" w:hAnsi="Times New Roman" w:cs="Times New Roman"/>
          <w:color w:val="000000" w:themeColor="text1"/>
        </w:rPr>
        <w:t xml:space="preserve">đường liền nét biểu thị </w:t>
      </w:r>
      <w:r w:rsidR="00DB1D6A">
        <w:rPr>
          <w:rFonts w:ascii="Times New Roman" w:hAnsi="Times New Roman" w:cs="Times New Roman"/>
          <w:color w:val="000000" w:themeColor="text1"/>
        </w:rPr>
        <w:t>chỉ</w:t>
      </w:r>
      <w:r w:rsidR="00DB1D6A">
        <w:rPr>
          <w:rFonts w:ascii="Times New Roman" w:hAnsi="Times New Roman" w:cs="Times New Roman"/>
          <w:color w:val="000000" w:themeColor="text1"/>
          <w:lang w:val="vi-VN"/>
        </w:rPr>
        <w:t xml:space="preserve"> </w:t>
      </w:r>
      <w:r w:rsidR="00DB1D6A">
        <w:rPr>
          <w:rFonts w:ascii="Times New Roman" w:hAnsi="Times New Roman" w:cs="Times New Roman"/>
          <w:color w:val="000000" w:themeColor="text1"/>
          <w:lang w:val="vi-VN"/>
        </w:rPr>
        <w:lastRenderedPageBreak/>
        <w:t>số của</w:t>
      </w:r>
      <w:r w:rsidR="00177990" w:rsidRPr="00DB1D6A">
        <w:rPr>
          <w:rFonts w:ascii="Times New Roman" w:hAnsi="Times New Roman" w:cs="Times New Roman"/>
          <w:color w:val="000000" w:themeColor="text1"/>
        </w:rPr>
        <w:t xml:space="preserve"> lá trưởng thành </w:t>
      </w:r>
      <w:r w:rsidR="00DB1D6A">
        <w:rPr>
          <w:rFonts w:ascii="Times New Roman" w:hAnsi="Times New Roman" w:cs="Times New Roman"/>
          <w:color w:val="000000" w:themeColor="text1"/>
        </w:rPr>
        <w:t>trên</w:t>
      </w:r>
      <w:r w:rsidR="00177990" w:rsidRPr="00DB1D6A">
        <w:rPr>
          <w:rFonts w:ascii="Times New Roman" w:hAnsi="Times New Roman" w:cs="Times New Roman"/>
          <w:color w:val="000000" w:themeColor="text1"/>
        </w:rPr>
        <w:t xml:space="preserve"> cùng một cây.</w:t>
      </w:r>
      <w:r w:rsidR="0042222B" w:rsidRPr="00DB1D6A">
        <w:rPr>
          <w:rFonts w:ascii="Times New Roman" w:hAnsi="Times New Roman" w:cs="Times New Roman"/>
          <w:color w:val="000000" w:themeColor="text1"/>
        </w:rPr>
        <w:t xml:space="preserve"> </w:t>
      </w:r>
    </w:p>
    <w:p w14:paraId="54C338C7" w14:textId="02088973" w:rsidR="00F754AF" w:rsidRPr="00F754AF" w:rsidRDefault="00F754AF" w:rsidP="00D67ABB">
      <w:pPr>
        <w:spacing w:after="0"/>
        <w:ind w:left="720"/>
        <w:jc w:val="center"/>
      </w:pPr>
    </w:p>
    <w:p w14:paraId="6C765E84" w14:textId="77777777" w:rsidR="00501480" w:rsidRPr="00501480" w:rsidRDefault="00501480" w:rsidP="00D67ABB">
      <w:pPr>
        <w:ind w:left="720"/>
        <w:rPr>
          <w:rFonts w:ascii="Times New Roman" w:hAnsi="Times New Roman" w:cs="Times New Roman"/>
          <w:noProof/>
          <w:szCs w:val="26"/>
          <w:lang w:val="vi-VN"/>
        </w:rPr>
      </w:pPr>
      <w:r>
        <w:rPr>
          <w:rFonts w:ascii="Times New Roman" w:hAnsi="Times New Roman" w:cs="Times New Roman"/>
          <w:noProof/>
          <w:szCs w:val="26"/>
        </w:rPr>
        <w:t>Hãy</w:t>
      </w:r>
      <w:r>
        <w:rPr>
          <w:rFonts w:ascii="Times New Roman" w:hAnsi="Times New Roman" w:cs="Times New Roman"/>
          <w:noProof/>
          <w:szCs w:val="26"/>
          <w:lang w:val="vi-VN"/>
        </w:rPr>
        <w:t xml:space="preserve"> trả lời các câu hỏi sau:</w:t>
      </w:r>
    </w:p>
    <w:p w14:paraId="1414D9DA" w14:textId="77777777" w:rsidR="00D56A5F" w:rsidRDefault="00501480" w:rsidP="00D56A5F">
      <w:pPr>
        <w:ind w:left="720"/>
        <w:rPr>
          <w:rFonts w:ascii="Times New Roman" w:hAnsi="Times New Roman" w:cs="Times New Roman"/>
          <w:noProof/>
          <w:szCs w:val="26"/>
          <w:lang w:val="vi-VN"/>
        </w:rPr>
      </w:pPr>
      <w:r>
        <w:rPr>
          <w:rFonts w:ascii="Times New Roman" w:hAnsi="Times New Roman" w:cs="Times New Roman"/>
          <w:noProof/>
          <w:szCs w:val="26"/>
        </w:rPr>
        <w:t>a</w:t>
      </w:r>
      <w:r>
        <w:rPr>
          <w:rFonts w:ascii="Times New Roman" w:hAnsi="Times New Roman" w:cs="Times New Roman"/>
          <w:noProof/>
          <w:szCs w:val="26"/>
          <w:lang w:val="vi-VN"/>
        </w:rPr>
        <w:t xml:space="preserve">) </w:t>
      </w:r>
      <w:r>
        <w:rPr>
          <w:rFonts w:ascii="Times New Roman" w:hAnsi="Times New Roman" w:cs="Times New Roman"/>
          <w:noProof/>
          <w:szCs w:val="26"/>
        </w:rPr>
        <w:t>Cây</w:t>
      </w:r>
      <w:r>
        <w:rPr>
          <w:rFonts w:ascii="Times New Roman" w:hAnsi="Times New Roman" w:cs="Times New Roman"/>
          <w:noProof/>
          <w:szCs w:val="26"/>
          <w:lang w:val="vi-VN"/>
        </w:rPr>
        <w:t xml:space="preserve"> </w:t>
      </w:r>
      <w:r w:rsidR="00D56A5F" w:rsidRPr="0042222B">
        <w:rPr>
          <w:rFonts w:ascii="Times New Roman" w:hAnsi="Times New Roman" w:cs="Times New Roman"/>
          <w:noProof/>
          <w:szCs w:val="26"/>
        </w:rPr>
        <w:t>cố định CO</w:t>
      </w:r>
      <w:r w:rsidR="00D56A5F" w:rsidRPr="0042222B">
        <w:rPr>
          <w:rFonts w:ascii="Times New Roman" w:hAnsi="Times New Roman" w:cs="Times New Roman"/>
          <w:noProof/>
          <w:szCs w:val="26"/>
          <w:vertAlign w:val="subscript"/>
        </w:rPr>
        <w:t>2</w:t>
      </w:r>
      <w:r w:rsidR="00D56A5F" w:rsidRPr="0042222B">
        <w:rPr>
          <w:rFonts w:ascii="Times New Roman" w:hAnsi="Times New Roman" w:cs="Times New Roman"/>
          <w:noProof/>
          <w:szCs w:val="26"/>
        </w:rPr>
        <w:t xml:space="preserve"> theo con đường nào?</w:t>
      </w:r>
      <w:r w:rsidR="00D56A5F" w:rsidRPr="00602320">
        <w:rPr>
          <w:noProof/>
          <w:szCs w:val="26"/>
        </w:rPr>
        <w:t xml:space="preserve"> </w:t>
      </w:r>
      <w:r w:rsidR="00D56A5F" w:rsidRPr="00AD5F0C">
        <w:rPr>
          <w:rFonts w:ascii="Times New Roman" w:hAnsi="Times New Roman" w:cs="Times New Roman"/>
          <w:noProof/>
          <w:szCs w:val="26"/>
        </w:rPr>
        <w:t>Giải</w:t>
      </w:r>
      <w:r w:rsidR="00D56A5F" w:rsidRPr="00AD5F0C">
        <w:rPr>
          <w:rFonts w:ascii="Times New Roman" w:hAnsi="Times New Roman" w:cs="Times New Roman"/>
          <w:noProof/>
          <w:szCs w:val="26"/>
          <w:lang w:val="vi-VN"/>
        </w:rPr>
        <w:t xml:space="preserve"> thích.</w:t>
      </w:r>
    </w:p>
    <w:p w14:paraId="7EF6493F" w14:textId="69356143" w:rsidR="00501480" w:rsidRDefault="00D66809" w:rsidP="00D56A5F">
      <w:pPr>
        <w:ind w:left="720"/>
        <w:rPr>
          <w:rFonts w:ascii="Times New Roman" w:hAnsi="Times New Roman" w:cs="Times New Roman"/>
          <w:b/>
          <w:bCs/>
        </w:rPr>
      </w:pPr>
      <w:r w:rsidRPr="006679F8">
        <w:rPr>
          <w:rFonts w:ascii="Times New Roman" w:hAnsi="Times New Roman" w:cs="Times New Roman"/>
          <w:b/>
          <w:bCs/>
          <w:noProof/>
          <w:lang w:val="vi-VN"/>
        </w:rPr>
        <w:drawing>
          <wp:anchor distT="0" distB="0" distL="114300" distR="114300" simplePos="0" relativeHeight="251648000" behindDoc="1" locked="0" layoutInCell="1" allowOverlap="1" wp14:anchorId="20416ADB" wp14:editId="7E870059">
            <wp:simplePos x="0" y="0"/>
            <wp:positionH relativeFrom="column">
              <wp:posOffset>2783205</wp:posOffset>
            </wp:positionH>
            <wp:positionV relativeFrom="paragraph">
              <wp:posOffset>398326</wp:posOffset>
            </wp:positionV>
            <wp:extent cx="3246120" cy="2026920"/>
            <wp:effectExtent l="0" t="0" r="0" b="0"/>
            <wp:wrapTight wrapText="bothSides">
              <wp:wrapPolygon edited="0">
                <wp:start x="0" y="0"/>
                <wp:lineTo x="0" y="21316"/>
                <wp:lineTo x="21423" y="21316"/>
                <wp:lineTo x="21423" y="0"/>
                <wp:lineTo x="0" y="0"/>
              </wp:wrapPolygon>
            </wp:wrapTight>
            <wp:docPr id="1008069928" name="Picture 1" descr="A picture containing text, diagram,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69928" name="Picture 1" descr="A picture containing text, diagram, font, 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6120" cy="2026920"/>
                    </a:xfrm>
                    <a:prstGeom prst="rect">
                      <a:avLst/>
                    </a:prstGeom>
                  </pic:spPr>
                </pic:pic>
              </a:graphicData>
            </a:graphic>
            <wp14:sizeRelH relativeFrom="page">
              <wp14:pctWidth>0</wp14:pctWidth>
            </wp14:sizeRelH>
            <wp14:sizeRelV relativeFrom="page">
              <wp14:pctHeight>0</wp14:pctHeight>
            </wp14:sizeRelV>
          </wp:anchor>
        </w:drawing>
      </w:r>
      <w:r w:rsidR="00501480">
        <w:rPr>
          <w:rFonts w:ascii="Times New Roman" w:hAnsi="Times New Roman" w:cs="Times New Roman"/>
          <w:noProof/>
          <w:szCs w:val="26"/>
          <w:lang w:val="vi-VN"/>
        </w:rPr>
        <w:t>b) Tại sao lượng CO</w:t>
      </w:r>
      <w:r w:rsidR="00501480" w:rsidRPr="00501480">
        <w:rPr>
          <w:rFonts w:ascii="Times New Roman" w:hAnsi="Times New Roman" w:cs="Times New Roman"/>
          <w:noProof/>
          <w:szCs w:val="26"/>
          <w:vertAlign w:val="subscript"/>
          <w:lang w:val="vi-VN"/>
        </w:rPr>
        <w:t>2</w:t>
      </w:r>
      <w:r w:rsidR="00501480">
        <w:rPr>
          <w:rFonts w:ascii="Times New Roman" w:hAnsi="Times New Roman" w:cs="Times New Roman"/>
          <w:noProof/>
          <w:szCs w:val="26"/>
          <w:lang w:val="vi-VN"/>
        </w:rPr>
        <w:t xml:space="preserve"> hấp thụ của lá trưởng thành </w:t>
      </w:r>
      <w:r w:rsidR="00F66AF0">
        <w:rPr>
          <w:rFonts w:ascii="Times New Roman" w:hAnsi="Times New Roman" w:cs="Times New Roman"/>
          <w:noProof/>
          <w:szCs w:val="26"/>
          <w:lang w:val="vi-VN"/>
        </w:rPr>
        <w:t xml:space="preserve">lại tăng lên đột ngột (sóng P) ở thời điểm khoảng </w:t>
      </w:r>
      <w:r w:rsidR="00E5702F">
        <w:rPr>
          <w:rFonts w:ascii="Times New Roman" w:hAnsi="Times New Roman" w:cs="Times New Roman"/>
          <w:noProof/>
          <w:szCs w:val="26"/>
          <w:lang w:val="vi-VN"/>
        </w:rPr>
        <w:t xml:space="preserve">6-8 </w:t>
      </w:r>
      <w:r w:rsidR="00F66AF0">
        <w:rPr>
          <w:rFonts w:ascii="Times New Roman" w:hAnsi="Times New Roman" w:cs="Times New Roman"/>
          <w:noProof/>
          <w:szCs w:val="26"/>
          <w:lang w:val="vi-VN"/>
        </w:rPr>
        <w:t>giờ sáng?</w:t>
      </w:r>
    </w:p>
    <w:p w14:paraId="4964F9E9" w14:textId="77777777" w:rsidR="006679F8" w:rsidRPr="009A441A" w:rsidRDefault="009F23DE" w:rsidP="004147AA">
      <w:pPr>
        <w:pStyle w:val="NormalWeb"/>
        <w:spacing w:before="0" w:beforeAutospacing="0" w:afterAutospacing="0"/>
        <w:ind w:left="720"/>
        <w:jc w:val="both"/>
        <w:rPr>
          <w:color w:val="000000" w:themeColor="text1"/>
          <w:sz w:val="22"/>
          <w:szCs w:val="22"/>
          <w:lang w:val="vi-VN"/>
          <w14:ligatures w14:val="none"/>
        </w:rPr>
      </w:pPr>
      <w:r w:rsidRPr="009A441A">
        <w:rPr>
          <w:b/>
          <w:bCs/>
          <w:color w:val="000000" w:themeColor="text1"/>
          <w:sz w:val="22"/>
          <w:szCs w:val="22"/>
          <w:lang w:val="vi-VN"/>
        </w:rPr>
        <w:t>2.2</w:t>
      </w:r>
      <w:r w:rsidR="006679F8" w:rsidRPr="009A441A">
        <w:rPr>
          <w:b/>
          <w:bCs/>
          <w:color w:val="000000" w:themeColor="text1"/>
          <w:sz w:val="22"/>
          <w:szCs w:val="22"/>
          <w:lang w:val="vi-VN"/>
        </w:rPr>
        <w:t xml:space="preserve"> </w:t>
      </w:r>
      <w:r w:rsidR="006679F8" w:rsidRPr="009A441A">
        <w:rPr>
          <w:color w:val="000000" w:themeColor="text1"/>
          <w:sz w:val="22"/>
          <w:szCs w:val="22"/>
          <w14:ligatures w14:val="none"/>
        </w:rPr>
        <w:t>Ngoài việc tham gia vào quá trình cố định CO</w:t>
      </w:r>
      <w:r w:rsidR="006679F8" w:rsidRPr="009A441A">
        <w:rPr>
          <w:color w:val="000000" w:themeColor="text1"/>
          <w:sz w:val="22"/>
          <w:szCs w:val="22"/>
          <w:vertAlign w:val="subscript"/>
          <w14:ligatures w14:val="none"/>
        </w:rPr>
        <w:t>2</w:t>
      </w:r>
      <w:r w:rsidR="006679F8" w:rsidRPr="009A441A">
        <w:rPr>
          <w:color w:val="000000" w:themeColor="text1"/>
          <w:sz w:val="22"/>
          <w:szCs w:val="22"/>
          <w14:ligatures w14:val="none"/>
        </w:rPr>
        <w:t>, enzyme RuBisCO còn có khả năng xúc tác phản ứng gắn O</w:t>
      </w:r>
      <w:r w:rsidR="006679F8" w:rsidRPr="009A441A">
        <w:rPr>
          <w:color w:val="000000" w:themeColor="text1"/>
          <w:sz w:val="22"/>
          <w:szCs w:val="22"/>
          <w:vertAlign w:val="subscript"/>
          <w14:ligatures w14:val="none"/>
        </w:rPr>
        <w:t>2</w:t>
      </w:r>
      <w:r w:rsidR="006679F8" w:rsidRPr="009A441A">
        <w:rPr>
          <w:color w:val="000000" w:themeColor="text1"/>
          <w:sz w:val="22"/>
          <w:szCs w:val="22"/>
          <w14:ligatures w14:val="none"/>
        </w:rPr>
        <w:t xml:space="preserve"> vào RiDP gây ra hô hấp sáng như được minh họa ở</w:t>
      </w:r>
      <w:r w:rsidR="006679F8" w:rsidRPr="009A441A">
        <w:rPr>
          <w:color w:val="000000" w:themeColor="text1"/>
          <w:sz w:val="22"/>
          <w:szCs w:val="22"/>
          <w:lang w:val="vi-VN"/>
          <w14:ligatures w14:val="none"/>
        </w:rPr>
        <w:t xml:space="preserve"> </w:t>
      </w:r>
      <w:r w:rsidR="006679F8" w:rsidRPr="009A441A">
        <w:rPr>
          <w:color w:val="000000" w:themeColor="text1"/>
          <w:sz w:val="22"/>
          <w:szCs w:val="22"/>
          <w14:ligatures w14:val="none"/>
        </w:rPr>
        <w:t>Hình</w:t>
      </w:r>
      <w:r w:rsidR="006679F8" w:rsidRPr="009A441A">
        <w:rPr>
          <w:color w:val="000000" w:themeColor="text1"/>
          <w:sz w:val="22"/>
          <w:szCs w:val="22"/>
          <w:lang w:val="vi-VN"/>
          <w14:ligatures w14:val="none"/>
        </w:rPr>
        <w:t xml:space="preserve"> 2.</w:t>
      </w:r>
      <w:r w:rsidR="00086EB8" w:rsidRPr="009A441A">
        <w:rPr>
          <w:color w:val="000000" w:themeColor="text1"/>
          <w:sz w:val="22"/>
          <w:szCs w:val="22"/>
          <w:lang w:val="vi-VN"/>
          <w14:ligatures w14:val="none"/>
        </w:rPr>
        <w:t>2.</w:t>
      </w:r>
      <w:r w:rsidR="004147AA">
        <w:rPr>
          <w:color w:val="000000" w:themeColor="text1"/>
          <w:sz w:val="22"/>
          <w:szCs w:val="22"/>
          <w:lang w:val="vi-VN"/>
          <w14:ligatures w14:val="none"/>
        </w:rPr>
        <w:t xml:space="preserve"> Biết </w:t>
      </w:r>
      <w:r w:rsidR="003C6E72">
        <w:rPr>
          <w:color w:val="000000" w:themeColor="text1"/>
          <w:sz w:val="22"/>
          <w:szCs w:val="22"/>
          <w:lang w:val="vi-VN"/>
          <w14:ligatures w14:val="none"/>
        </w:rPr>
        <w:t>khi thực hiện hoạt tính carboxylase, 3 x RiDP sẽ được xúc tác, qua chu trình Calvin tạo ra 6 x 3-APG.</w:t>
      </w:r>
    </w:p>
    <w:p w14:paraId="41D43B95" w14:textId="77777777" w:rsidR="006679F8" w:rsidRPr="009A441A" w:rsidRDefault="006679F8" w:rsidP="006679F8">
      <w:pPr>
        <w:pStyle w:val="NormalWeb"/>
        <w:spacing w:before="0" w:beforeAutospacing="0" w:afterAutospacing="0"/>
        <w:ind w:left="720"/>
        <w:jc w:val="both"/>
        <w:rPr>
          <w:color w:val="000000" w:themeColor="text1"/>
          <w:sz w:val="22"/>
          <w:szCs w:val="22"/>
          <w:lang w:val="vi-VN"/>
          <w14:ligatures w14:val="none"/>
        </w:rPr>
      </w:pPr>
      <w:r w:rsidRPr="009A441A">
        <w:rPr>
          <w:color w:val="000000" w:themeColor="text1"/>
          <w:sz w:val="22"/>
          <w:szCs w:val="22"/>
          <w14:ligatures w14:val="none"/>
        </w:rPr>
        <w:t>Hãy</w:t>
      </w:r>
      <w:r w:rsidRPr="009A441A">
        <w:rPr>
          <w:color w:val="000000" w:themeColor="text1"/>
          <w:sz w:val="22"/>
          <w:szCs w:val="22"/>
          <w:lang w:val="vi-VN"/>
          <w14:ligatures w14:val="none"/>
        </w:rPr>
        <w:t xml:space="preserve"> trả lời các câu hỏi sau:</w:t>
      </w:r>
    </w:p>
    <w:p w14:paraId="05FE981A" w14:textId="77777777" w:rsidR="006679F8" w:rsidRPr="009A441A" w:rsidRDefault="006679F8" w:rsidP="006679F8">
      <w:pPr>
        <w:pStyle w:val="NormalWeb"/>
        <w:spacing w:before="0" w:beforeAutospacing="0" w:afterAutospacing="0"/>
        <w:ind w:left="720"/>
        <w:jc w:val="both"/>
        <w:rPr>
          <w:color w:val="000000" w:themeColor="text1"/>
          <w:sz w:val="22"/>
          <w:szCs w:val="22"/>
          <w:lang w:val="vi-VN"/>
          <w14:ligatures w14:val="none"/>
        </w:rPr>
      </w:pPr>
      <w:r w:rsidRPr="009A441A">
        <w:rPr>
          <w:color w:val="000000" w:themeColor="text1"/>
          <w:sz w:val="22"/>
          <w:szCs w:val="22"/>
          <w:lang w:val="vi-VN"/>
          <w14:ligatures w14:val="none"/>
        </w:rPr>
        <w:t>a)</w:t>
      </w:r>
      <w:r w:rsidR="00F66AF0" w:rsidRPr="009A441A">
        <w:rPr>
          <w:color w:val="000000" w:themeColor="text1"/>
          <w:sz w:val="22"/>
          <w:szCs w:val="22"/>
          <w:lang w:val="vi-VN"/>
          <w14:ligatures w14:val="none"/>
        </w:rPr>
        <w:t xml:space="preserve"> Tại sao hô hấp sáng làm tiêu tốn sản phẩm quang hợp </w:t>
      </w:r>
      <w:r w:rsidR="00086EB8" w:rsidRPr="009A441A">
        <w:rPr>
          <w:color w:val="000000" w:themeColor="text1"/>
          <w:sz w:val="22"/>
          <w:szCs w:val="22"/>
          <w:lang w:val="vi-VN"/>
          <w14:ligatures w14:val="none"/>
        </w:rPr>
        <w:t>nhưng vẫn được duy trì ở nhóm thực vật C3?</w:t>
      </w:r>
    </w:p>
    <w:p w14:paraId="131DD02D" w14:textId="77777777" w:rsidR="00086EB8" w:rsidRDefault="00086EB8" w:rsidP="006679F8">
      <w:pPr>
        <w:pStyle w:val="NormalWeb"/>
        <w:spacing w:before="0" w:beforeAutospacing="0" w:afterAutospacing="0"/>
        <w:ind w:left="720"/>
        <w:jc w:val="both"/>
        <w:rPr>
          <w:color w:val="000000" w:themeColor="text1"/>
          <w:sz w:val="22"/>
          <w:szCs w:val="22"/>
          <w:lang w:val="vi-VN"/>
          <w14:ligatures w14:val="none"/>
        </w:rPr>
      </w:pPr>
      <w:r w:rsidRPr="009A441A">
        <w:rPr>
          <w:color w:val="000000" w:themeColor="text1"/>
          <w:sz w:val="22"/>
          <w:szCs w:val="22"/>
          <w:lang w:val="vi-VN"/>
          <w14:ligatures w14:val="none"/>
        </w:rPr>
        <w:t>b) Có bao nhiêu % cacbon trong hợp chất 2-photphoglicolat được thu hồi lại chu trình Calvin</w:t>
      </w:r>
      <w:r w:rsidR="003C6E72">
        <w:rPr>
          <w:color w:val="000000" w:themeColor="text1"/>
          <w:sz w:val="22"/>
          <w:szCs w:val="22"/>
          <w14:ligatures w14:val="none"/>
        </w:rPr>
        <w:t xml:space="preserve"> qua hô</w:t>
      </w:r>
      <w:r w:rsidR="003C6E72">
        <w:rPr>
          <w:color w:val="000000" w:themeColor="text1"/>
          <w:sz w:val="22"/>
          <w:szCs w:val="22"/>
          <w:lang w:val="vi-VN"/>
          <w14:ligatures w14:val="none"/>
        </w:rPr>
        <w:t xml:space="preserve"> hấp sáng? Giải thích.</w:t>
      </w:r>
    </w:p>
    <w:tbl>
      <w:tblPr>
        <w:tblStyle w:val="TableGrid"/>
        <w:tblW w:w="0" w:type="auto"/>
        <w:tblLook w:val="04A0" w:firstRow="1" w:lastRow="0" w:firstColumn="1" w:lastColumn="0" w:noHBand="0" w:noVBand="1"/>
      </w:tblPr>
      <w:tblGrid>
        <w:gridCol w:w="601"/>
        <w:gridCol w:w="8225"/>
        <w:gridCol w:w="750"/>
      </w:tblGrid>
      <w:tr w:rsidR="001E7096" w:rsidRPr="00E30D6F" w14:paraId="5869D88A" w14:textId="77777777" w:rsidTr="001E7096">
        <w:tc>
          <w:tcPr>
            <w:tcW w:w="589" w:type="dxa"/>
            <w:tcBorders>
              <w:top w:val="single" w:sz="4" w:space="0" w:color="auto"/>
              <w:left w:val="single" w:sz="4" w:space="0" w:color="auto"/>
              <w:bottom w:val="single" w:sz="4" w:space="0" w:color="auto"/>
              <w:right w:val="single" w:sz="4" w:space="0" w:color="auto"/>
            </w:tcBorders>
            <w:hideMark/>
          </w:tcPr>
          <w:p w14:paraId="747E504B" w14:textId="77777777" w:rsidR="001E7096" w:rsidRPr="00E30D6F" w:rsidRDefault="001E7096" w:rsidP="003365B4">
            <w:pPr>
              <w:spacing w:after="40"/>
              <w:jc w:val="center"/>
              <w:rPr>
                <w:rFonts w:ascii="Times New Roman" w:hAnsi="Times New Roman" w:cs="Times New Roman"/>
                <w:szCs w:val="24"/>
              </w:rPr>
            </w:pPr>
            <w:r w:rsidRPr="00E30D6F">
              <w:rPr>
                <w:rFonts w:ascii="Times New Roman" w:hAnsi="Times New Roman" w:cs="Times New Roman"/>
                <w:szCs w:val="24"/>
              </w:rPr>
              <w:t>Ý</w:t>
            </w:r>
          </w:p>
        </w:tc>
        <w:tc>
          <w:tcPr>
            <w:tcW w:w="8237" w:type="dxa"/>
            <w:tcBorders>
              <w:top w:val="single" w:sz="4" w:space="0" w:color="auto"/>
              <w:left w:val="single" w:sz="4" w:space="0" w:color="auto"/>
              <w:bottom w:val="single" w:sz="4" w:space="0" w:color="auto"/>
              <w:right w:val="single" w:sz="4" w:space="0" w:color="auto"/>
            </w:tcBorders>
            <w:hideMark/>
          </w:tcPr>
          <w:p w14:paraId="2CDB54A5" w14:textId="77777777" w:rsidR="001E7096" w:rsidRPr="00E30D6F" w:rsidRDefault="001E7096" w:rsidP="003365B4">
            <w:pPr>
              <w:spacing w:after="40"/>
              <w:jc w:val="center"/>
              <w:rPr>
                <w:rFonts w:ascii="Times New Roman" w:hAnsi="Times New Roman" w:cs="Times New Roman"/>
                <w:szCs w:val="24"/>
              </w:rPr>
            </w:pPr>
            <w:r w:rsidRPr="00E30D6F">
              <w:rPr>
                <w:rFonts w:ascii="Times New Roman" w:hAnsi="Times New Roman" w:cs="Times New Roman"/>
                <w:szCs w:val="24"/>
              </w:rPr>
              <w:t>Nội dung</w:t>
            </w:r>
          </w:p>
        </w:tc>
        <w:tc>
          <w:tcPr>
            <w:tcW w:w="750" w:type="dxa"/>
            <w:tcBorders>
              <w:top w:val="single" w:sz="4" w:space="0" w:color="auto"/>
              <w:left w:val="single" w:sz="4" w:space="0" w:color="auto"/>
              <w:bottom w:val="single" w:sz="4" w:space="0" w:color="auto"/>
              <w:right w:val="single" w:sz="4" w:space="0" w:color="auto"/>
            </w:tcBorders>
            <w:hideMark/>
          </w:tcPr>
          <w:p w14:paraId="754AFA1B" w14:textId="77777777" w:rsidR="001E7096" w:rsidRPr="00E30D6F" w:rsidRDefault="001E7096" w:rsidP="003365B4">
            <w:pPr>
              <w:spacing w:after="40"/>
              <w:jc w:val="center"/>
              <w:rPr>
                <w:rFonts w:ascii="Times New Roman" w:hAnsi="Times New Roman" w:cs="Times New Roman"/>
                <w:szCs w:val="24"/>
              </w:rPr>
            </w:pPr>
            <w:r w:rsidRPr="00E30D6F">
              <w:rPr>
                <w:rFonts w:ascii="Times New Roman" w:hAnsi="Times New Roman" w:cs="Times New Roman"/>
                <w:szCs w:val="24"/>
              </w:rPr>
              <w:t>Điểm</w:t>
            </w:r>
          </w:p>
        </w:tc>
      </w:tr>
      <w:tr w:rsidR="00E5702F" w:rsidRPr="00E30D6F" w14:paraId="0C95817C" w14:textId="77777777" w:rsidTr="00D2468F">
        <w:trPr>
          <w:trHeight w:val="160"/>
        </w:trPr>
        <w:tc>
          <w:tcPr>
            <w:tcW w:w="589" w:type="dxa"/>
            <w:vMerge w:val="restart"/>
            <w:tcBorders>
              <w:top w:val="single" w:sz="4" w:space="0" w:color="auto"/>
              <w:left w:val="single" w:sz="4" w:space="0" w:color="auto"/>
              <w:right w:val="single" w:sz="4" w:space="0" w:color="auto"/>
            </w:tcBorders>
            <w:hideMark/>
          </w:tcPr>
          <w:p w14:paraId="6FA5145A" w14:textId="497A8AAC" w:rsidR="00E5702F" w:rsidRPr="001E7096" w:rsidRDefault="00E5702F" w:rsidP="001E7096">
            <w:pPr>
              <w:spacing w:after="40"/>
              <w:jc w:val="center"/>
              <w:rPr>
                <w:rFonts w:ascii="Times New Roman" w:hAnsi="Times New Roman" w:cs="Times New Roman"/>
                <w:szCs w:val="24"/>
                <w:lang w:val="vi-VN"/>
              </w:rPr>
            </w:pPr>
            <w:r>
              <w:rPr>
                <w:rFonts w:ascii="Times New Roman" w:hAnsi="Times New Roman" w:cs="Times New Roman"/>
                <w:szCs w:val="24"/>
              </w:rPr>
              <w:t>2</w:t>
            </w:r>
            <w:r>
              <w:rPr>
                <w:rFonts w:ascii="Times New Roman" w:hAnsi="Times New Roman" w:cs="Times New Roman"/>
                <w:szCs w:val="24"/>
                <w:lang w:val="vi-VN"/>
              </w:rPr>
              <w:t>.1a</w:t>
            </w:r>
          </w:p>
        </w:tc>
        <w:tc>
          <w:tcPr>
            <w:tcW w:w="8237" w:type="dxa"/>
            <w:tcBorders>
              <w:top w:val="single" w:sz="4" w:space="0" w:color="auto"/>
              <w:left w:val="single" w:sz="4" w:space="0" w:color="auto"/>
              <w:bottom w:val="single" w:sz="4" w:space="0" w:color="auto"/>
              <w:right w:val="single" w:sz="4" w:space="0" w:color="auto"/>
            </w:tcBorders>
            <w:hideMark/>
          </w:tcPr>
          <w:p w14:paraId="13B6BA5C" w14:textId="2E9D63AB" w:rsidR="00E5702F" w:rsidRPr="00E5702F" w:rsidRDefault="002D432C" w:rsidP="00E5702F">
            <w:pPr>
              <w:jc w:val="both"/>
              <w:rPr>
                <w:rFonts w:ascii="Times New Roman" w:hAnsi="Times New Roman" w:cs="Times New Roman"/>
                <w:szCs w:val="26"/>
                <w:lang w:val="vi-VN"/>
              </w:rPr>
            </w:pPr>
            <w:r>
              <w:rPr>
                <w:rFonts w:ascii="Times New Roman" w:hAnsi="Times New Roman" w:cs="Times New Roman"/>
                <w:szCs w:val="26"/>
                <w:lang w:val="vi-VN"/>
              </w:rPr>
              <w:t>- C</w:t>
            </w:r>
            <w:r w:rsidR="00E5702F" w:rsidRPr="001E7096">
              <w:rPr>
                <w:rFonts w:ascii="Times New Roman" w:hAnsi="Times New Roman" w:cs="Times New Roman"/>
                <w:szCs w:val="26"/>
              </w:rPr>
              <w:t>ác lá non và già trên cây đã cố định CO</w:t>
            </w:r>
            <w:r w:rsidR="00E5702F" w:rsidRPr="001E7096">
              <w:rPr>
                <w:rFonts w:ascii="Times New Roman" w:hAnsi="Times New Roman" w:cs="Times New Roman"/>
                <w:szCs w:val="26"/>
                <w:vertAlign w:val="subscript"/>
              </w:rPr>
              <w:t>2</w:t>
            </w:r>
            <w:r w:rsidR="00E5702F" w:rsidRPr="001E7096">
              <w:rPr>
                <w:rFonts w:ascii="Times New Roman" w:hAnsi="Times New Roman" w:cs="Times New Roman"/>
                <w:szCs w:val="26"/>
              </w:rPr>
              <w:t xml:space="preserve"> theo 2 con đường khác </w:t>
            </w:r>
            <w:r w:rsidR="00E5702F">
              <w:rPr>
                <w:rFonts w:ascii="Times New Roman" w:hAnsi="Times New Roman" w:cs="Times New Roman"/>
                <w:szCs w:val="26"/>
              </w:rPr>
              <w:t>nhau</w:t>
            </w:r>
            <w:r w:rsidR="00E5702F">
              <w:rPr>
                <w:rFonts w:ascii="Times New Roman" w:hAnsi="Times New Roman" w:cs="Times New Roman"/>
                <w:szCs w:val="26"/>
                <w:lang w:val="vi-VN"/>
              </w:rPr>
              <w:t xml:space="preserve">: lá </w:t>
            </w:r>
            <w:r w:rsidR="00E5702F" w:rsidRPr="001E7096">
              <w:rPr>
                <w:rFonts w:ascii="Times New Roman" w:hAnsi="Times New Roman" w:cs="Times New Roman"/>
                <w:szCs w:val="26"/>
              </w:rPr>
              <w:t xml:space="preserve">cây trưởng thành quang hợp theo con đường </w:t>
            </w:r>
            <w:r w:rsidR="00E5702F">
              <w:rPr>
                <w:rFonts w:ascii="Times New Roman" w:hAnsi="Times New Roman" w:cs="Times New Roman"/>
                <w:szCs w:val="26"/>
              </w:rPr>
              <w:t>CAM</w:t>
            </w:r>
            <w:r w:rsidR="00E5702F">
              <w:rPr>
                <w:rFonts w:ascii="Times New Roman" w:hAnsi="Times New Roman" w:cs="Times New Roman"/>
                <w:szCs w:val="26"/>
                <w:lang w:val="vi-VN"/>
              </w:rPr>
              <w:t xml:space="preserve">, lá non cố định CO2 theo con đường C3. </w:t>
            </w:r>
          </w:p>
        </w:tc>
        <w:tc>
          <w:tcPr>
            <w:tcW w:w="750" w:type="dxa"/>
            <w:vMerge w:val="restart"/>
            <w:tcBorders>
              <w:top w:val="single" w:sz="4" w:space="0" w:color="auto"/>
              <w:left w:val="single" w:sz="4" w:space="0" w:color="auto"/>
              <w:right w:val="single" w:sz="4" w:space="0" w:color="auto"/>
            </w:tcBorders>
            <w:hideMark/>
          </w:tcPr>
          <w:p w14:paraId="64182021" w14:textId="41D48CDF" w:rsidR="00E5702F" w:rsidRPr="00E30D6F" w:rsidRDefault="00E5702F" w:rsidP="001E7096">
            <w:pPr>
              <w:spacing w:after="40"/>
              <w:jc w:val="center"/>
              <w:rPr>
                <w:rFonts w:ascii="Times New Roman" w:hAnsi="Times New Roman" w:cs="Times New Roman"/>
                <w:szCs w:val="24"/>
              </w:rPr>
            </w:pPr>
            <w:r w:rsidRPr="00E30D6F">
              <w:rPr>
                <w:rFonts w:ascii="Times New Roman" w:hAnsi="Times New Roman" w:cs="Times New Roman"/>
                <w:szCs w:val="24"/>
              </w:rPr>
              <w:t>0,</w:t>
            </w:r>
            <w:r w:rsidR="000D305A">
              <w:rPr>
                <w:rFonts w:ascii="Times New Roman" w:hAnsi="Times New Roman" w:cs="Times New Roman"/>
                <w:szCs w:val="24"/>
              </w:rPr>
              <w:t>5</w:t>
            </w:r>
          </w:p>
        </w:tc>
      </w:tr>
      <w:tr w:rsidR="00E5702F" w:rsidRPr="00E30D6F" w14:paraId="2E75A727" w14:textId="77777777" w:rsidTr="00D2468F">
        <w:trPr>
          <w:trHeight w:val="160"/>
        </w:trPr>
        <w:tc>
          <w:tcPr>
            <w:tcW w:w="589" w:type="dxa"/>
            <w:vMerge/>
            <w:tcBorders>
              <w:left w:val="single" w:sz="4" w:space="0" w:color="auto"/>
              <w:right w:val="single" w:sz="4" w:space="0" w:color="auto"/>
            </w:tcBorders>
          </w:tcPr>
          <w:p w14:paraId="2EB5F154" w14:textId="77777777" w:rsidR="00E5702F" w:rsidRDefault="00E5702F" w:rsidP="001E7096">
            <w:pPr>
              <w:spacing w:after="40"/>
              <w:jc w:val="center"/>
              <w:rPr>
                <w:rFonts w:ascii="Times New Roman" w:hAnsi="Times New Roman" w:cs="Times New Roman"/>
                <w:szCs w:val="24"/>
              </w:rPr>
            </w:pPr>
          </w:p>
        </w:tc>
        <w:tc>
          <w:tcPr>
            <w:tcW w:w="8237" w:type="dxa"/>
            <w:tcBorders>
              <w:top w:val="single" w:sz="4" w:space="0" w:color="auto"/>
              <w:left w:val="single" w:sz="4" w:space="0" w:color="auto"/>
              <w:bottom w:val="single" w:sz="4" w:space="0" w:color="auto"/>
              <w:right w:val="single" w:sz="4" w:space="0" w:color="auto"/>
            </w:tcBorders>
          </w:tcPr>
          <w:p w14:paraId="14F7FF88" w14:textId="729A5C41" w:rsidR="00E5702F" w:rsidRPr="001E7096" w:rsidRDefault="00E5702F" w:rsidP="001E7096">
            <w:pPr>
              <w:jc w:val="both"/>
              <w:rPr>
                <w:rFonts w:ascii="Times New Roman" w:hAnsi="Times New Roman" w:cs="Times New Roman"/>
                <w:szCs w:val="26"/>
              </w:rPr>
            </w:pPr>
            <w:r w:rsidRPr="001E7096">
              <w:rPr>
                <w:rFonts w:ascii="Times New Roman" w:hAnsi="Times New Roman" w:cs="Times New Roman"/>
                <w:szCs w:val="26"/>
              </w:rPr>
              <w:t xml:space="preserve">- Lá non ban đầu cố định CO2 theo con đường C3 đồ thị là vòng tròn rỗng, lá trưởng thành ban đầu cố định CO2 theo con đường CAM đồ thị là đường liền nét, về sau cả lá non và lá trưởng thành đều cố định CO2 theo con đường CAM </w:t>
            </w:r>
          </w:p>
        </w:tc>
        <w:tc>
          <w:tcPr>
            <w:tcW w:w="750" w:type="dxa"/>
            <w:vMerge/>
            <w:tcBorders>
              <w:left w:val="single" w:sz="4" w:space="0" w:color="auto"/>
              <w:bottom w:val="single" w:sz="4" w:space="0" w:color="auto"/>
              <w:right w:val="single" w:sz="4" w:space="0" w:color="auto"/>
            </w:tcBorders>
          </w:tcPr>
          <w:p w14:paraId="0912B9FC" w14:textId="77777777" w:rsidR="00E5702F" w:rsidRPr="00E30D6F" w:rsidRDefault="00E5702F" w:rsidP="001E7096">
            <w:pPr>
              <w:spacing w:after="40"/>
              <w:jc w:val="center"/>
              <w:rPr>
                <w:rFonts w:ascii="Times New Roman" w:hAnsi="Times New Roman" w:cs="Times New Roman"/>
                <w:szCs w:val="24"/>
              </w:rPr>
            </w:pPr>
          </w:p>
        </w:tc>
      </w:tr>
      <w:tr w:rsidR="00E5702F" w:rsidRPr="00E30D6F" w14:paraId="47B0AB57" w14:textId="77777777" w:rsidTr="00D970CD">
        <w:trPr>
          <w:trHeight w:val="160"/>
        </w:trPr>
        <w:tc>
          <w:tcPr>
            <w:tcW w:w="589" w:type="dxa"/>
            <w:vMerge/>
            <w:tcBorders>
              <w:left w:val="single" w:sz="4" w:space="0" w:color="auto"/>
              <w:right w:val="single" w:sz="4" w:space="0" w:color="auto"/>
            </w:tcBorders>
          </w:tcPr>
          <w:p w14:paraId="5ABDA1A4" w14:textId="77777777" w:rsidR="00E5702F" w:rsidRDefault="00E5702F" w:rsidP="001E7096">
            <w:pPr>
              <w:spacing w:after="40"/>
              <w:jc w:val="center"/>
              <w:rPr>
                <w:rFonts w:ascii="Times New Roman" w:hAnsi="Times New Roman" w:cs="Times New Roman"/>
                <w:szCs w:val="24"/>
              </w:rPr>
            </w:pPr>
          </w:p>
        </w:tc>
        <w:tc>
          <w:tcPr>
            <w:tcW w:w="8237" w:type="dxa"/>
            <w:tcBorders>
              <w:top w:val="single" w:sz="4" w:space="0" w:color="auto"/>
              <w:left w:val="single" w:sz="4" w:space="0" w:color="auto"/>
              <w:bottom w:val="single" w:sz="4" w:space="0" w:color="auto"/>
              <w:right w:val="single" w:sz="4" w:space="0" w:color="auto"/>
            </w:tcBorders>
          </w:tcPr>
          <w:p w14:paraId="37EEEACB" w14:textId="7DEDEC54" w:rsidR="00E5702F" w:rsidRPr="001E7096" w:rsidRDefault="00E5702F" w:rsidP="001E7096">
            <w:pPr>
              <w:jc w:val="both"/>
              <w:rPr>
                <w:rFonts w:ascii="Times New Roman" w:hAnsi="Times New Roman" w:cs="Times New Roman"/>
                <w:szCs w:val="26"/>
              </w:rPr>
            </w:pPr>
            <w:r w:rsidRPr="001E7096">
              <w:rPr>
                <w:rFonts w:ascii="Times New Roman" w:hAnsi="Times New Roman" w:cs="Times New Roman"/>
                <w:szCs w:val="26"/>
              </w:rPr>
              <w:t xml:space="preserve">- Ngày </w:t>
            </w:r>
            <w:r w:rsidR="002D432C">
              <w:rPr>
                <w:rFonts w:ascii="Times New Roman" w:hAnsi="Times New Roman" w:cs="Times New Roman"/>
                <w:szCs w:val="26"/>
              </w:rPr>
              <w:t>0</w:t>
            </w:r>
            <w:r w:rsidR="002D432C">
              <w:rPr>
                <w:rFonts w:ascii="Times New Roman" w:hAnsi="Times New Roman" w:cs="Times New Roman"/>
                <w:szCs w:val="26"/>
                <w:lang w:val="vi-VN"/>
              </w:rPr>
              <w:t xml:space="preserve">, </w:t>
            </w:r>
            <w:r w:rsidRPr="001E7096">
              <w:rPr>
                <w:rFonts w:ascii="Times New Roman" w:hAnsi="Times New Roman" w:cs="Times New Roman"/>
                <w:szCs w:val="26"/>
              </w:rPr>
              <w:t>hàm lượng nước cao nên lá non cố định CO</w:t>
            </w:r>
            <w:r w:rsidRPr="001E7096">
              <w:rPr>
                <w:rFonts w:ascii="Times New Roman" w:hAnsi="Times New Roman" w:cs="Times New Roman"/>
                <w:szCs w:val="26"/>
                <w:vertAlign w:val="subscript"/>
              </w:rPr>
              <w:t>2</w:t>
            </w:r>
            <w:r w:rsidRPr="001E7096">
              <w:rPr>
                <w:rFonts w:ascii="Times New Roman" w:hAnsi="Times New Roman" w:cs="Times New Roman"/>
                <w:szCs w:val="26"/>
              </w:rPr>
              <w:t xml:space="preserve"> theo C3 tỉ lệ đồng hóa CO</w:t>
            </w:r>
            <w:r w:rsidRPr="001E7096">
              <w:rPr>
                <w:rFonts w:ascii="Times New Roman" w:hAnsi="Times New Roman" w:cs="Times New Roman"/>
                <w:szCs w:val="26"/>
                <w:vertAlign w:val="subscript"/>
              </w:rPr>
              <w:t>2</w:t>
            </w:r>
            <w:r w:rsidRPr="001E7096">
              <w:rPr>
                <w:rFonts w:ascii="Times New Roman" w:hAnsi="Times New Roman" w:cs="Times New Roman"/>
                <w:szCs w:val="26"/>
              </w:rPr>
              <w:t xml:space="preserve"> cao vào ban ngày bằng 0 vào ban đêm. Sau đó do dừng tưới nước, trong điều kiện khô hạn lá tiến hành quang hợp theo con đường CAM.</w:t>
            </w:r>
          </w:p>
        </w:tc>
        <w:tc>
          <w:tcPr>
            <w:tcW w:w="750" w:type="dxa"/>
            <w:vMerge w:val="restart"/>
            <w:tcBorders>
              <w:top w:val="single" w:sz="4" w:space="0" w:color="auto"/>
              <w:left w:val="single" w:sz="4" w:space="0" w:color="auto"/>
              <w:right w:val="single" w:sz="4" w:space="0" w:color="auto"/>
            </w:tcBorders>
          </w:tcPr>
          <w:p w14:paraId="63B23BE5" w14:textId="6536B964" w:rsidR="00E5702F" w:rsidRPr="00E5702F" w:rsidRDefault="00E5702F" w:rsidP="001E7096">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w:t>
            </w:r>
            <w:r w:rsidR="000D305A">
              <w:rPr>
                <w:rFonts w:ascii="Times New Roman" w:hAnsi="Times New Roman" w:cs="Times New Roman"/>
                <w:szCs w:val="24"/>
                <w:lang w:val="vi-VN"/>
              </w:rPr>
              <w:t>5</w:t>
            </w:r>
          </w:p>
        </w:tc>
      </w:tr>
      <w:tr w:rsidR="00E5702F" w:rsidRPr="00E30D6F" w14:paraId="06ADBEC2" w14:textId="77777777" w:rsidTr="00E5702F">
        <w:trPr>
          <w:trHeight w:val="160"/>
        </w:trPr>
        <w:tc>
          <w:tcPr>
            <w:tcW w:w="589" w:type="dxa"/>
            <w:vMerge/>
            <w:tcBorders>
              <w:left w:val="single" w:sz="4" w:space="0" w:color="auto"/>
              <w:right w:val="single" w:sz="4" w:space="0" w:color="auto"/>
            </w:tcBorders>
          </w:tcPr>
          <w:p w14:paraId="7AAECDCC" w14:textId="77777777" w:rsidR="00E5702F" w:rsidRDefault="00E5702F" w:rsidP="001E7096">
            <w:pPr>
              <w:spacing w:after="40"/>
              <w:jc w:val="center"/>
              <w:rPr>
                <w:rFonts w:ascii="Times New Roman" w:hAnsi="Times New Roman" w:cs="Times New Roman"/>
                <w:szCs w:val="24"/>
              </w:rPr>
            </w:pPr>
          </w:p>
        </w:tc>
        <w:tc>
          <w:tcPr>
            <w:tcW w:w="8237" w:type="dxa"/>
            <w:tcBorders>
              <w:top w:val="single" w:sz="4" w:space="0" w:color="auto"/>
              <w:left w:val="single" w:sz="4" w:space="0" w:color="auto"/>
              <w:bottom w:val="single" w:sz="4" w:space="0" w:color="auto"/>
              <w:right w:val="single" w:sz="4" w:space="0" w:color="auto"/>
            </w:tcBorders>
          </w:tcPr>
          <w:p w14:paraId="1F19F6B5" w14:textId="527BCC67" w:rsidR="00E5702F" w:rsidRPr="001E7096" w:rsidRDefault="00E5702F" w:rsidP="001E7096">
            <w:pPr>
              <w:jc w:val="both"/>
              <w:rPr>
                <w:rFonts w:ascii="Times New Roman" w:hAnsi="Times New Roman" w:cs="Times New Roman"/>
                <w:szCs w:val="26"/>
              </w:rPr>
            </w:pPr>
            <w:r w:rsidRPr="001E7096">
              <w:rPr>
                <w:rFonts w:ascii="Times New Roman" w:hAnsi="Times New Roman" w:cs="Times New Roman"/>
                <w:szCs w:val="26"/>
              </w:rPr>
              <w:t>- Lá già cố định CO</w:t>
            </w:r>
            <w:r w:rsidRPr="001E7096">
              <w:rPr>
                <w:rFonts w:ascii="Times New Roman" w:hAnsi="Times New Roman" w:cs="Times New Roman"/>
                <w:szCs w:val="26"/>
                <w:vertAlign w:val="subscript"/>
              </w:rPr>
              <w:t>2</w:t>
            </w:r>
            <w:r w:rsidRPr="001E7096">
              <w:rPr>
                <w:rFonts w:ascii="Times New Roman" w:hAnsi="Times New Roman" w:cs="Times New Roman"/>
                <w:szCs w:val="26"/>
              </w:rPr>
              <w:t xml:space="preserve"> theo con đường CAM tỉ lệ đồng hóa CO</w:t>
            </w:r>
            <w:r w:rsidRPr="001E7096">
              <w:rPr>
                <w:rFonts w:ascii="Times New Roman" w:hAnsi="Times New Roman" w:cs="Times New Roman"/>
                <w:szCs w:val="26"/>
                <w:vertAlign w:val="subscript"/>
              </w:rPr>
              <w:t>2</w:t>
            </w:r>
            <w:r w:rsidRPr="001E7096">
              <w:rPr>
                <w:rFonts w:ascii="Times New Roman" w:hAnsi="Times New Roman" w:cs="Times New Roman"/>
                <w:szCs w:val="26"/>
              </w:rPr>
              <w:t xml:space="preserve"> cao vào ban đêm và đạt tối đa vào sáng sớm.</w:t>
            </w:r>
          </w:p>
        </w:tc>
        <w:tc>
          <w:tcPr>
            <w:tcW w:w="750" w:type="dxa"/>
            <w:vMerge/>
            <w:tcBorders>
              <w:left w:val="single" w:sz="4" w:space="0" w:color="auto"/>
              <w:right w:val="single" w:sz="4" w:space="0" w:color="auto"/>
            </w:tcBorders>
          </w:tcPr>
          <w:p w14:paraId="421A514D" w14:textId="77777777" w:rsidR="00E5702F" w:rsidRPr="00E30D6F" w:rsidRDefault="00E5702F" w:rsidP="001E7096">
            <w:pPr>
              <w:spacing w:after="40"/>
              <w:jc w:val="center"/>
              <w:rPr>
                <w:rFonts w:ascii="Times New Roman" w:hAnsi="Times New Roman" w:cs="Times New Roman"/>
                <w:szCs w:val="24"/>
              </w:rPr>
            </w:pPr>
          </w:p>
        </w:tc>
      </w:tr>
      <w:tr w:rsidR="00E5702F" w:rsidRPr="00E30D6F" w14:paraId="23D7851D" w14:textId="77777777" w:rsidTr="00ED1A84">
        <w:trPr>
          <w:trHeight w:val="160"/>
        </w:trPr>
        <w:tc>
          <w:tcPr>
            <w:tcW w:w="589" w:type="dxa"/>
            <w:tcBorders>
              <w:left w:val="single" w:sz="4" w:space="0" w:color="auto"/>
              <w:right w:val="single" w:sz="4" w:space="0" w:color="auto"/>
            </w:tcBorders>
          </w:tcPr>
          <w:p w14:paraId="20F53095" w14:textId="48964154" w:rsidR="00E5702F" w:rsidRPr="00E5702F" w:rsidRDefault="00E5702F" w:rsidP="001E7096">
            <w:pPr>
              <w:spacing w:after="40"/>
              <w:jc w:val="center"/>
              <w:rPr>
                <w:rFonts w:ascii="Times New Roman" w:hAnsi="Times New Roman" w:cs="Times New Roman"/>
                <w:szCs w:val="24"/>
                <w:lang w:val="vi-VN"/>
              </w:rPr>
            </w:pPr>
            <w:r>
              <w:rPr>
                <w:rFonts w:ascii="Times New Roman" w:hAnsi="Times New Roman" w:cs="Times New Roman"/>
                <w:szCs w:val="24"/>
              </w:rPr>
              <w:t>2</w:t>
            </w:r>
            <w:r>
              <w:rPr>
                <w:rFonts w:ascii="Times New Roman" w:hAnsi="Times New Roman" w:cs="Times New Roman"/>
                <w:szCs w:val="24"/>
                <w:lang w:val="vi-VN"/>
              </w:rPr>
              <w:t>.1b</w:t>
            </w:r>
          </w:p>
        </w:tc>
        <w:tc>
          <w:tcPr>
            <w:tcW w:w="8237" w:type="dxa"/>
            <w:tcBorders>
              <w:top w:val="single" w:sz="4" w:space="0" w:color="auto"/>
              <w:left w:val="single" w:sz="4" w:space="0" w:color="auto"/>
              <w:bottom w:val="single" w:sz="4" w:space="0" w:color="auto"/>
              <w:right w:val="single" w:sz="4" w:space="0" w:color="auto"/>
            </w:tcBorders>
          </w:tcPr>
          <w:p w14:paraId="795584F0" w14:textId="68C06BDB" w:rsidR="00ED1A84" w:rsidRPr="00E5702F" w:rsidRDefault="00ED1A84" w:rsidP="001E7096">
            <w:pPr>
              <w:jc w:val="both"/>
              <w:rPr>
                <w:rFonts w:ascii="Times New Roman" w:hAnsi="Times New Roman" w:cs="Times New Roman"/>
                <w:szCs w:val="26"/>
                <w:lang w:val="vi-VN"/>
              </w:rPr>
            </w:pPr>
            <w:r>
              <w:rPr>
                <w:rFonts w:ascii="Times New Roman" w:hAnsi="Times New Roman" w:cs="Times New Roman"/>
                <w:szCs w:val="26"/>
                <w:lang w:val="vi-VN"/>
              </w:rPr>
              <w:t xml:space="preserve">Khi trời vừa sáng (6-8h), khí khổng chưa đóng hẳn, một lượng CO2 không khí được cố định theo chu trình Calvin nên sự </w:t>
            </w:r>
            <w:r w:rsidR="002D432C">
              <w:rPr>
                <w:rFonts w:ascii="Times New Roman" w:hAnsi="Times New Roman" w:cs="Times New Roman"/>
                <w:szCs w:val="26"/>
                <w:lang w:val="vi-VN"/>
              </w:rPr>
              <w:t xml:space="preserve">hấp </w:t>
            </w:r>
            <w:r>
              <w:rPr>
                <w:rFonts w:ascii="Times New Roman" w:hAnsi="Times New Roman" w:cs="Times New Roman"/>
                <w:szCs w:val="26"/>
                <w:lang w:val="vi-VN"/>
              </w:rPr>
              <w:t>thu CO2 tăng từ 6h. Sau đó, khí khổng đóng lại nhanh dẫn đến giảm sự hấp thu CO2 nhanh chóng.</w:t>
            </w:r>
          </w:p>
        </w:tc>
        <w:tc>
          <w:tcPr>
            <w:tcW w:w="750" w:type="dxa"/>
            <w:tcBorders>
              <w:left w:val="single" w:sz="4" w:space="0" w:color="auto"/>
              <w:right w:val="single" w:sz="4" w:space="0" w:color="auto"/>
            </w:tcBorders>
          </w:tcPr>
          <w:p w14:paraId="60D9EFF5" w14:textId="149B6215" w:rsidR="00E5702F" w:rsidRPr="00ED1A84" w:rsidRDefault="00ED1A84" w:rsidP="001E7096">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r w:rsidR="00ED1A84" w:rsidRPr="00E30D6F" w14:paraId="1B73EE6B" w14:textId="77777777" w:rsidTr="00860243">
        <w:trPr>
          <w:trHeight w:val="160"/>
        </w:trPr>
        <w:tc>
          <w:tcPr>
            <w:tcW w:w="589" w:type="dxa"/>
            <w:tcBorders>
              <w:left w:val="single" w:sz="4" w:space="0" w:color="auto"/>
              <w:right w:val="single" w:sz="4" w:space="0" w:color="auto"/>
            </w:tcBorders>
          </w:tcPr>
          <w:p w14:paraId="42BE3D57" w14:textId="434E2D8A" w:rsidR="00ED1A84" w:rsidRPr="00ED1A84" w:rsidRDefault="00ED1A84" w:rsidP="001E7096">
            <w:pPr>
              <w:spacing w:after="40"/>
              <w:jc w:val="center"/>
              <w:rPr>
                <w:rFonts w:ascii="Times New Roman" w:hAnsi="Times New Roman" w:cs="Times New Roman"/>
                <w:szCs w:val="24"/>
                <w:lang w:val="vi-VN"/>
              </w:rPr>
            </w:pPr>
            <w:r>
              <w:rPr>
                <w:rFonts w:ascii="Times New Roman" w:hAnsi="Times New Roman" w:cs="Times New Roman"/>
                <w:szCs w:val="24"/>
              </w:rPr>
              <w:t>2</w:t>
            </w:r>
            <w:r>
              <w:rPr>
                <w:rFonts w:ascii="Times New Roman" w:hAnsi="Times New Roman" w:cs="Times New Roman"/>
                <w:szCs w:val="24"/>
                <w:lang w:val="vi-VN"/>
              </w:rPr>
              <w:t>.2a</w:t>
            </w:r>
          </w:p>
        </w:tc>
        <w:tc>
          <w:tcPr>
            <w:tcW w:w="8237" w:type="dxa"/>
            <w:tcBorders>
              <w:top w:val="single" w:sz="4" w:space="0" w:color="auto"/>
              <w:left w:val="single" w:sz="4" w:space="0" w:color="auto"/>
              <w:bottom w:val="single" w:sz="4" w:space="0" w:color="auto"/>
              <w:right w:val="single" w:sz="4" w:space="0" w:color="auto"/>
            </w:tcBorders>
          </w:tcPr>
          <w:p w14:paraId="16D5CFD0" w14:textId="77777777" w:rsidR="00ED1A84" w:rsidRDefault="00ED1A84" w:rsidP="001E7096">
            <w:pPr>
              <w:jc w:val="both"/>
              <w:rPr>
                <w:rFonts w:ascii="Times New Roman" w:hAnsi="Times New Roman" w:cs="Times New Roman"/>
                <w:szCs w:val="26"/>
                <w:lang w:val="vi-VN"/>
              </w:rPr>
            </w:pPr>
            <w:r>
              <w:rPr>
                <w:rFonts w:ascii="Times New Roman" w:hAnsi="Times New Roman" w:cs="Times New Roman"/>
                <w:szCs w:val="26"/>
                <w:lang w:val="vi-VN"/>
              </w:rPr>
              <w:t>Hô hấp sáng làm tiêu tốn sản phẩm quang hợp nhưng vẫn được duy trì ở thực vật C3 do hô hấp sáng có những vai trò nhất định:</w:t>
            </w:r>
          </w:p>
          <w:p w14:paraId="52854A34" w14:textId="77777777" w:rsidR="00ED1A84" w:rsidRDefault="00ED1A84" w:rsidP="00ED1A84">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Hô hấp sáng tạo ra một số axit amin, cần thiết cho hoạt động tổng hợp protein của tế bào.</w:t>
            </w:r>
          </w:p>
          <w:p w14:paraId="17440DCC" w14:textId="2199B548" w:rsidR="00ED1A84" w:rsidRPr="00ED1A84" w:rsidRDefault="00ED1A84" w:rsidP="00B91601">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 xml:space="preserve">Hô hấp sáng có tác dụng bảo vệ thực vật khỏi cường độ ánh sáng mạnh. </w:t>
            </w:r>
          </w:p>
        </w:tc>
        <w:tc>
          <w:tcPr>
            <w:tcW w:w="750" w:type="dxa"/>
            <w:tcBorders>
              <w:left w:val="single" w:sz="4" w:space="0" w:color="auto"/>
              <w:right w:val="single" w:sz="4" w:space="0" w:color="auto"/>
            </w:tcBorders>
          </w:tcPr>
          <w:p w14:paraId="28D200C3" w14:textId="103E7109" w:rsidR="00ED1A84" w:rsidRPr="002D432C" w:rsidRDefault="002D432C" w:rsidP="001E7096">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,5</w:t>
            </w:r>
          </w:p>
        </w:tc>
      </w:tr>
      <w:tr w:rsidR="00860243" w:rsidRPr="00E30D6F" w14:paraId="645BDF77" w14:textId="77777777" w:rsidTr="00D970CD">
        <w:trPr>
          <w:trHeight w:val="160"/>
        </w:trPr>
        <w:tc>
          <w:tcPr>
            <w:tcW w:w="589" w:type="dxa"/>
            <w:tcBorders>
              <w:left w:val="single" w:sz="4" w:space="0" w:color="auto"/>
              <w:bottom w:val="single" w:sz="4" w:space="0" w:color="auto"/>
              <w:right w:val="single" w:sz="4" w:space="0" w:color="auto"/>
            </w:tcBorders>
          </w:tcPr>
          <w:p w14:paraId="2659838F" w14:textId="0CAFA1D3" w:rsidR="00860243" w:rsidRPr="00860243" w:rsidRDefault="00860243" w:rsidP="001E7096">
            <w:pPr>
              <w:spacing w:after="40"/>
              <w:jc w:val="center"/>
              <w:rPr>
                <w:rFonts w:ascii="Times New Roman" w:hAnsi="Times New Roman" w:cs="Times New Roman"/>
                <w:szCs w:val="24"/>
                <w:lang w:val="vi-VN"/>
              </w:rPr>
            </w:pPr>
            <w:r>
              <w:rPr>
                <w:rFonts w:ascii="Times New Roman" w:hAnsi="Times New Roman" w:cs="Times New Roman"/>
                <w:szCs w:val="24"/>
              </w:rPr>
              <w:t>2</w:t>
            </w:r>
            <w:r>
              <w:rPr>
                <w:rFonts w:ascii="Times New Roman" w:hAnsi="Times New Roman" w:cs="Times New Roman"/>
                <w:szCs w:val="24"/>
                <w:lang w:val="vi-VN"/>
              </w:rPr>
              <w:t>.2b</w:t>
            </w:r>
          </w:p>
        </w:tc>
        <w:tc>
          <w:tcPr>
            <w:tcW w:w="8237" w:type="dxa"/>
            <w:tcBorders>
              <w:top w:val="single" w:sz="4" w:space="0" w:color="auto"/>
              <w:left w:val="single" w:sz="4" w:space="0" w:color="auto"/>
              <w:bottom w:val="single" w:sz="4" w:space="0" w:color="auto"/>
              <w:right w:val="single" w:sz="4" w:space="0" w:color="auto"/>
            </w:tcBorders>
          </w:tcPr>
          <w:p w14:paraId="5CAD1FCC" w14:textId="2BCF547C" w:rsidR="00860243" w:rsidRDefault="00860243" w:rsidP="001E7096">
            <w:pPr>
              <w:jc w:val="both"/>
              <w:rPr>
                <w:rFonts w:ascii="Times New Roman" w:hAnsi="Times New Roman" w:cs="Times New Roman"/>
                <w:szCs w:val="26"/>
                <w:lang w:val="vi-VN"/>
              </w:rPr>
            </w:pPr>
            <w:r>
              <w:rPr>
                <w:rFonts w:ascii="Times New Roman" w:hAnsi="Times New Roman" w:cs="Times New Roman"/>
                <w:szCs w:val="26"/>
                <w:lang w:val="vi-VN"/>
              </w:rPr>
              <w:t xml:space="preserve">Trong chu trình Calvin, từ 3 phân tử RiDP tạo ra được 6 phân tử APG </w:t>
            </w:r>
            <w:r w:rsidRPr="00860243">
              <w:rPr>
                <w:rFonts w:ascii="Times New Roman" w:hAnsi="Times New Roman" w:cs="Times New Roman"/>
                <w:szCs w:val="26"/>
                <w:lang w:val="vi-VN"/>
              </w:rPr>
              <w:sym w:font="Wingdings" w:char="F0E0"/>
            </w:r>
            <w:r>
              <w:rPr>
                <w:rFonts w:ascii="Times New Roman" w:hAnsi="Times New Roman" w:cs="Times New Roman"/>
                <w:szCs w:val="26"/>
                <w:lang w:val="vi-VN"/>
              </w:rPr>
              <w:t xml:space="preserve"> Mỗi mol RiDP tạo 2 mol APG.</w:t>
            </w:r>
          </w:p>
          <w:p w14:paraId="5E1AE1B0" w14:textId="77777777" w:rsidR="00860243" w:rsidRDefault="00860243" w:rsidP="001E7096">
            <w:pPr>
              <w:jc w:val="both"/>
              <w:rPr>
                <w:rFonts w:ascii="Times New Roman" w:hAnsi="Times New Roman" w:cs="Times New Roman"/>
                <w:szCs w:val="26"/>
                <w:lang w:val="vi-VN"/>
              </w:rPr>
            </w:pPr>
            <w:r>
              <w:rPr>
                <w:rFonts w:ascii="Times New Roman" w:hAnsi="Times New Roman" w:cs="Times New Roman"/>
                <w:szCs w:val="26"/>
                <w:lang w:val="vi-VN"/>
              </w:rPr>
              <w:t xml:space="preserve">Trong hô hấp sáng, từ 2 phân tử RiDP tạo được 3 phân tử APG </w:t>
            </w:r>
            <w:r w:rsidRPr="00860243">
              <w:rPr>
                <w:rFonts w:ascii="Times New Roman" w:hAnsi="Times New Roman" w:cs="Times New Roman"/>
                <w:szCs w:val="26"/>
                <w:lang w:val="vi-VN"/>
              </w:rPr>
              <w:sym w:font="Wingdings" w:char="F0E0"/>
            </w:r>
            <w:r>
              <w:rPr>
                <w:rFonts w:ascii="Times New Roman" w:hAnsi="Times New Roman" w:cs="Times New Roman"/>
                <w:szCs w:val="26"/>
                <w:lang w:val="vi-VN"/>
              </w:rPr>
              <w:t xml:space="preserve"> Mỗi mol RiDP tạo 1,5 mol APG </w:t>
            </w:r>
          </w:p>
          <w:p w14:paraId="5318CD2E" w14:textId="5CB9ADC6" w:rsidR="00860243" w:rsidRPr="00860243" w:rsidRDefault="00860243" w:rsidP="00860243">
            <w:pPr>
              <w:pStyle w:val="ListParagraph"/>
              <w:numPr>
                <w:ilvl w:val="0"/>
                <w:numId w:val="8"/>
              </w:numPr>
              <w:jc w:val="both"/>
              <w:rPr>
                <w:rFonts w:ascii="Times New Roman" w:hAnsi="Times New Roman" w:cs="Times New Roman"/>
                <w:szCs w:val="26"/>
                <w:lang w:val="vi-VN"/>
              </w:rPr>
            </w:pPr>
            <w:r w:rsidRPr="00860243">
              <w:rPr>
                <w:rFonts w:ascii="Times New Roman" w:hAnsi="Times New Roman" w:cs="Times New Roman"/>
                <w:szCs w:val="26"/>
                <w:lang w:val="vi-VN"/>
              </w:rPr>
              <w:t>% cacbon trong hợp chất 2-photphoglicolat được thu hồi lại chu trình Calvin qua</w:t>
            </w:r>
            <w:r>
              <w:rPr>
                <w:color w:val="000000" w:themeColor="text1"/>
                <w14:ligatures w14:val="none"/>
              </w:rPr>
              <w:t xml:space="preserve"> </w:t>
            </w:r>
            <w:r w:rsidRPr="00860243">
              <w:rPr>
                <w:rFonts w:ascii="Times New Roman" w:hAnsi="Times New Roman" w:cs="Times New Roman"/>
                <w:szCs w:val="26"/>
                <w:lang w:val="vi-VN"/>
              </w:rPr>
              <w:t>hô hấp sáng là : 1,5/2 = 75%</w:t>
            </w:r>
          </w:p>
        </w:tc>
        <w:tc>
          <w:tcPr>
            <w:tcW w:w="750" w:type="dxa"/>
            <w:tcBorders>
              <w:left w:val="single" w:sz="4" w:space="0" w:color="auto"/>
              <w:bottom w:val="single" w:sz="4" w:space="0" w:color="auto"/>
              <w:right w:val="single" w:sz="4" w:space="0" w:color="auto"/>
            </w:tcBorders>
          </w:tcPr>
          <w:p w14:paraId="79845272" w14:textId="55AB6B9B" w:rsidR="00860243" w:rsidRPr="00860243" w:rsidRDefault="00860243" w:rsidP="001E7096">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bl>
    <w:p w14:paraId="54321214" w14:textId="77777777" w:rsidR="001E7096" w:rsidRPr="009A441A" w:rsidRDefault="001E7096" w:rsidP="006679F8">
      <w:pPr>
        <w:pStyle w:val="NormalWeb"/>
        <w:spacing w:before="0" w:beforeAutospacing="0" w:afterAutospacing="0"/>
        <w:ind w:left="720"/>
        <w:jc w:val="both"/>
        <w:rPr>
          <w:color w:val="000000" w:themeColor="text1"/>
          <w:sz w:val="22"/>
          <w:szCs w:val="22"/>
          <w:lang w:val="vi-VN"/>
          <w14:ligatures w14:val="none"/>
        </w:rPr>
      </w:pPr>
    </w:p>
    <w:p w14:paraId="79C800B2" w14:textId="77777777" w:rsidR="009F23DE" w:rsidRDefault="009F23DE" w:rsidP="0030728A">
      <w:pPr>
        <w:rPr>
          <w:rFonts w:ascii="Times New Roman" w:hAnsi="Times New Roman" w:cs="Times New Roman"/>
          <w:i/>
          <w:iCs/>
          <w:lang w:val="vi-VN"/>
        </w:rPr>
      </w:pPr>
      <w:r w:rsidRPr="003B7515">
        <w:rPr>
          <w:rFonts w:ascii="Times New Roman" w:hAnsi="Times New Roman" w:cs="Times New Roman"/>
          <w:b/>
          <w:bCs/>
        </w:rPr>
        <w:lastRenderedPageBreak/>
        <w:t>Câu</w:t>
      </w:r>
      <w:r w:rsidRPr="003B7515">
        <w:rPr>
          <w:rFonts w:ascii="Times New Roman" w:hAnsi="Times New Roman" w:cs="Times New Roman"/>
          <w:b/>
          <w:bCs/>
          <w:lang w:val="vi-VN"/>
        </w:rPr>
        <w:t xml:space="preserve"> </w:t>
      </w:r>
      <w:r>
        <w:rPr>
          <w:rFonts w:ascii="Times New Roman" w:hAnsi="Times New Roman" w:cs="Times New Roman"/>
          <w:b/>
          <w:bCs/>
          <w:lang w:val="vi-VN"/>
        </w:rPr>
        <w:t>3: Sinh trưởng – phát triển, sinh sản, cảm ứng ở thực vật</w:t>
      </w:r>
      <w:r>
        <w:rPr>
          <w:rFonts w:ascii="Times New Roman" w:hAnsi="Times New Roman" w:cs="Times New Roman"/>
          <w:lang w:val="vi-VN"/>
        </w:rPr>
        <w:t xml:space="preserve"> </w:t>
      </w:r>
      <w:r w:rsidRPr="003B7515">
        <w:rPr>
          <w:rFonts w:ascii="Times New Roman" w:hAnsi="Times New Roman" w:cs="Times New Roman"/>
          <w:i/>
          <w:iCs/>
          <w:lang w:val="vi-VN"/>
        </w:rPr>
        <w:t>(</w:t>
      </w:r>
      <w:r>
        <w:rPr>
          <w:rFonts w:ascii="Times New Roman" w:hAnsi="Times New Roman" w:cs="Times New Roman"/>
          <w:i/>
          <w:iCs/>
          <w:lang w:val="vi-VN"/>
        </w:rPr>
        <w:t>2.0</w:t>
      </w:r>
      <w:r w:rsidRPr="003B7515">
        <w:rPr>
          <w:rFonts w:ascii="Times New Roman" w:hAnsi="Times New Roman" w:cs="Times New Roman"/>
          <w:i/>
          <w:iCs/>
          <w:lang w:val="vi-VN"/>
        </w:rPr>
        <w:t xml:space="preserve"> điểm)</w:t>
      </w:r>
    </w:p>
    <w:p w14:paraId="08CFAF45" w14:textId="23B7C4E7" w:rsidR="000F25E8" w:rsidRDefault="00000000" w:rsidP="00C4167D">
      <w:pPr>
        <w:ind w:left="720"/>
        <w:jc w:val="both"/>
        <w:rPr>
          <w:rFonts w:ascii="Times New Roman" w:hAnsi="Times New Roman" w:cs="Times New Roman"/>
          <w:lang w:val="vi-VN"/>
        </w:rPr>
      </w:pPr>
      <w:r>
        <w:rPr>
          <w:noProof/>
        </w:rPr>
        <w:pict w14:anchorId="4C96FA91">
          <v:shape id="_x0000_s1046" type="#_x0000_t202" style="position:absolute;left:0;text-align:left;margin-left:200.25pt;margin-top:127.75pt;width:268.85pt;height:.05pt;z-index:251674624;mso-position-horizontal-relative:text;mso-position-vertical-relative:text" wrapcoords="-60 0 -60 20855 21600 20855 21600 0 -60 0" stroked="f">
            <v:textbox style="mso-fit-shape-to-text:t" inset="0,0,0,0">
              <w:txbxContent>
                <w:p w14:paraId="57176923" w14:textId="4BE44717" w:rsidR="007B24BC" w:rsidRPr="007B24BC" w:rsidRDefault="007B24BC" w:rsidP="007B24BC">
                  <w:pPr>
                    <w:pStyle w:val="Caption"/>
                    <w:jc w:val="center"/>
                    <w:rPr>
                      <w:rFonts w:ascii="Times New Roman" w:hAnsi="Times New Roman" w:cs="Times New Roman"/>
                      <w:b/>
                      <w:bCs/>
                      <w:i w:val="0"/>
                      <w:iCs w:val="0"/>
                      <w:color w:val="000000" w:themeColor="text1"/>
                      <w:sz w:val="22"/>
                      <w:szCs w:val="22"/>
                      <w:lang w:val="vi-VN"/>
                    </w:rPr>
                  </w:pPr>
                  <w:r w:rsidRPr="007B24BC">
                    <w:rPr>
                      <w:rFonts w:ascii="Times New Roman" w:hAnsi="Times New Roman" w:cs="Times New Roman"/>
                      <w:b/>
                      <w:bCs/>
                      <w:i w:val="0"/>
                      <w:iCs w:val="0"/>
                      <w:color w:val="000000" w:themeColor="text1"/>
                      <w:sz w:val="22"/>
                      <w:szCs w:val="22"/>
                    </w:rPr>
                    <w:t>Hình</w:t>
                  </w:r>
                  <w:r w:rsidRPr="007B24BC">
                    <w:rPr>
                      <w:rFonts w:ascii="Times New Roman" w:hAnsi="Times New Roman" w:cs="Times New Roman"/>
                      <w:b/>
                      <w:bCs/>
                      <w:i w:val="0"/>
                      <w:iCs w:val="0"/>
                      <w:color w:val="000000" w:themeColor="text1"/>
                      <w:sz w:val="22"/>
                      <w:szCs w:val="22"/>
                      <w:lang w:val="vi-VN"/>
                    </w:rPr>
                    <w:t xml:space="preserve"> 3.1</w:t>
                  </w:r>
                </w:p>
              </w:txbxContent>
            </v:textbox>
            <w10:wrap type="tight"/>
          </v:shape>
        </w:pict>
      </w:r>
      <w:r w:rsidR="007B24BC" w:rsidRPr="007B24BC">
        <w:rPr>
          <w:rFonts w:ascii="Times New Roman" w:hAnsi="Times New Roman" w:cs="Times New Roman"/>
          <w:b/>
          <w:bCs/>
          <w:noProof/>
          <w:lang w:val="vi-VN"/>
        </w:rPr>
        <w:drawing>
          <wp:anchor distT="0" distB="0" distL="114300" distR="114300" simplePos="0" relativeHeight="251672576" behindDoc="1" locked="0" layoutInCell="1" allowOverlap="1" wp14:anchorId="4A66425E" wp14:editId="161605DC">
            <wp:simplePos x="0" y="0"/>
            <wp:positionH relativeFrom="column">
              <wp:posOffset>2543175</wp:posOffset>
            </wp:positionH>
            <wp:positionV relativeFrom="paragraph">
              <wp:posOffset>-43180</wp:posOffset>
            </wp:positionV>
            <wp:extent cx="3414395" cy="1608455"/>
            <wp:effectExtent l="0" t="0" r="0" b="0"/>
            <wp:wrapTight wrapText="bothSides">
              <wp:wrapPolygon edited="0">
                <wp:start x="0" y="0"/>
                <wp:lineTo x="0" y="21233"/>
                <wp:lineTo x="21451" y="21233"/>
                <wp:lineTo x="21451" y="0"/>
                <wp:lineTo x="0" y="0"/>
              </wp:wrapPolygon>
            </wp:wrapTight>
            <wp:docPr id="136400441" name="Picture 1"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0441" name="Picture 1" descr="A picture containing text, diagram, line, paralle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4395" cy="1608455"/>
                    </a:xfrm>
                    <a:prstGeom prst="rect">
                      <a:avLst/>
                    </a:prstGeom>
                  </pic:spPr>
                </pic:pic>
              </a:graphicData>
            </a:graphic>
            <wp14:sizeRelH relativeFrom="page">
              <wp14:pctWidth>0</wp14:pctWidth>
            </wp14:sizeRelH>
            <wp14:sizeRelV relativeFrom="page">
              <wp14:pctHeight>0</wp14:pctHeight>
            </wp14:sizeRelV>
          </wp:anchor>
        </w:drawing>
      </w:r>
      <w:r w:rsidR="009F23DE" w:rsidRPr="009F23DE">
        <w:rPr>
          <w:rFonts w:ascii="Times New Roman" w:hAnsi="Times New Roman" w:cs="Times New Roman"/>
          <w:b/>
          <w:bCs/>
          <w:lang w:val="vi-VN"/>
        </w:rPr>
        <w:t>3.1</w:t>
      </w:r>
      <w:r w:rsidR="0030728A">
        <w:rPr>
          <w:rFonts w:ascii="Times New Roman" w:hAnsi="Times New Roman" w:cs="Times New Roman"/>
          <w:b/>
          <w:bCs/>
          <w:lang w:val="vi-VN"/>
        </w:rPr>
        <w:t xml:space="preserve"> </w:t>
      </w:r>
      <w:r w:rsidR="000F25E8">
        <w:rPr>
          <w:rFonts w:ascii="Times New Roman" w:hAnsi="Times New Roman" w:cs="Times New Roman"/>
          <w:lang w:val="vi-VN"/>
        </w:rPr>
        <w:t>Người ta xây dựng được một số mô hình liên quan đến sự định hướng vi sợi cellulose,</w:t>
      </w:r>
      <w:r w:rsidR="00B91601">
        <w:rPr>
          <w:rFonts w:ascii="Times New Roman" w:hAnsi="Times New Roman" w:cs="Times New Roman"/>
          <w:lang w:val="vi-VN"/>
        </w:rPr>
        <w:t xml:space="preserve"> </w:t>
      </w:r>
      <w:r w:rsidR="000F25E8">
        <w:rPr>
          <w:rFonts w:ascii="Times New Roman" w:hAnsi="Times New Roman" w:cs="Times New Roman"/>
          <w:lang w:val="vi-VN"/>
        </w:rPr>
        <w:t xml:space="preserve">vi ống và chiều </w:t>
      </w:r>
      <w:r w:rsidR="00B8199E">
        <w:rPr>
          <w:rFonts w:ascii="Times New Roman" w:hAnsi="Times New Roman" w:cs="Times New Roman"/>
          <w:lang w:val="vi-VN"/>
        </w:rPr>
        <w:t>sinh trưởng</w:t>
      </w:r>
      <w:r w:rsidR="000F25E8">
        <w:rPr>
          <w:rFonts w:ascii="Times New Roman" w:hAnsi="Times New Roman" w:cs="Times New Roman"/>
          <w:lang w:val="vi-VN"/>
        </w:rPr>
        <w:t xml:space="preserve"> kéo dài của tế bào thực vật. Các mô hình đó được thể hiện ở Hình 3.1</w:t>
      </w:r>
      <w:r w:rsidR="00B91601">
        <w:rPr>
          <w:rFonts w:ascii="Times New Roman" w:hAnsi="Times New Roman" w:cs="Times New Roman"/>
          <w:lang w:val="vi-VN"/>
        </w:rPr>
        <w:t xml:space="preserve"> (</w:t>
      </w:r>
      <w:r w:rsidR="00C4167D">
        <w:rPr>
          <w:rFonts w:ascii="Times New Roman" w:hAnsi="Times New Roman" w:cs="Times New Roman"/>
          <w:lang w:val="vi-VN"/>
        </w:rPr>
        <w:t>A: chiều dọc, B: chiều ngang)</w:t>
      </w:r>
      <w:r w:rsidR="000F25E8">
        <w:rPr>
          <w:rFonts w:ascii="Times New Roman" w:hAnsi="Times New Roman" w:cs="Times New Roman"/>
          <w:lang w:val="vi-VN"/>
        </w:rPr>
        <w:t xml:space="preserve"> </w:t>
      </w:r>
    </w:p>
    <w:p w14:paraId="22838E42" w14:textId="77777777" w:rsidR="000F25E8" w:rsidRDefault="000F25E8" w:rsidP="009A441A">
      <w:pPr>
        <w:ind w:left="720"/>
        <w:jc w:val="both"/>
        <w:rPr>
          <w:rFonts w:ascii="Times New Roman" w:hAnsi="Times New Roman" w:cs="Times New Roman"/>
          <w:lang w:val="vi-VN"/>
        </w:rPr>
      </w:pPr>
      <w:r>
        <w:rPr>
          <w:rFonts w:ascii="Times New Roman" w:hAnsi="Times New Roman" w:cs="Times New Roman"/>
          <w:lang w:val="vi-VN"/>
        </w:rPr>
        <w:t>Hãy trả lời các câu hỏi sa</w:t>
      </w:r>
      <w:r w:rsidR="00B8199E">
        <w:rPr>
          <w:rFonts w:ascii="Times New Roman" w:hAnsi="Times New Roman" w:cs="Times New Roman"/>
          <w:lang w:val="vi-VN"/>
        </w:rPr>
        <w:t>u:</w:t>
      </w:r>
    </w:p>
    <w:p w14:paraId="2BF5498D" w14:textId="77777777" w:rsidR="000F25E8" w:rsidRDefault="000F25E8" w:rsidP="009A441A">
      <w:pPr>
        <w:ind w:left="720"/>
        <w:jc w:val="both"/>
        <w:rPr>
          <w:rFonts w:ascii="Times New Roman" w:hAnsi="Times New Roman" w:cs="Times New Roman"/>
          <w:lang w:val="vi-VN"/>
        </w:rPr>
      </w:pPr>
      <w:r>
        <w:rPr>
          <w:rFonts w:ascii="Times New Roman" w:hAnsi="Times New Roman" w:cs="Times New Roman"/>
          <w:lang w:val="vi-VN"/>
        </w:rPr>
        <w:t>a) Đâu là</w:t>
      </w:r>
      <w:r w:rsidR="00B8199E">
        <w:rPr>
          <w:rFonts w:ascii="Times New Roman" w:hAnsi="Times New Roman" w:cs="Times New Roman"/>
          <w:lang w:val="vi-VN"/>
        </w:rPr>
        <w:t xml:space="preserve"> chiều sinh trưởng kéo dài và</w:t>
      </w:r>
      <w:r>
        <w:rPr>
          <w:rFonts w:ascii="Times New Roman" w:hAnsi="Times New Roman" w:cs="Times New Roman"/>
          <w:lang w:val="vi-VN"/>
        </w:rPr>
        <w:t xml:space="preserve"> mô hình </w:t>
      </w:r>
      <w:r w:rsidR="00B8199E">
        <w:rPr>
          <w:rFonts w:ascii="Times New Roman" w:hAnsi="Times New Roman" w:cs="Times New Roman"/>
          <w:lang w:val="vi-VN"/>
        </w:rPr>
        <w:t>chủ yếu của</w:t>
      </w:r>
      <w:r>
        <w:rPr>
          <w:rFonts w:ascii="Times New Roman" w:hAnsi="Times New Roman" w:cs="Times New Roman"/>
          <w:lang w:val="vi-VN"/>
        </w:rPr>
        <w:t xml:space="preserve"> vi sợi cellulose, vi ống</w:t>
      </w:r>
      <w:r w:rsidR="00B8199E">
        <w:rPr>
          <w:rFonts w:ascii="Times New Roman" w:hAnsi="Times New Roman" w:cs="Times New Roman"/>
          <w:lang w:val="vi-VN"/>
        </w:rPr>
        <w:t xml:space="preserve"> ở</w:t>
      </w:r>
      <w:r>
        <w:rPr>
          <w:rFonts w:ascii="Times New Roman" w:hAnsi="Times New Roman" w:cs="Times New Roman"/>
          <w:lang w:val="vi-VN"/>
        </w:rPr>
        <w:t xml:space="preserve"> một tế bào thực vật khi được kích thích bằng ethylene? Bằng gibberellin? Giải thích.</w:t>
      </w:r>
    </w:p>
    <w:p w14:paraId="7C137C50" w14:textId="77777777" w:rsidR="009F23DE" w:rsidRPr="009F23DE" w:rsidRDefault="000F25E8" w:rsidP="00D67ABB">
      <w:pPr>
        <w:ind w:left="720"/>
        <w:jc w:val="both"/>
        <w:rPr>
          <w:rFonts w:ascii="Times New Roman" w:hAnsi="Times New Roman" w:cs="Times New Roman"/>
          <w:b/>
          <w:bCs/>
          <w:lang w:val="vi-VN"/>
        </w:rPr>
      </w:pPr>
      <w:r>
        <w:rPr>
          <w:rFonts w:ascii="Times New Roman" w:hAnsi="Times New Roman" w:cs="Times New Roman"/>
          <w:lang w:val="vi-VN"/>
        </w:rPr>
        <w:t xml:space="preserve">b)  </w:t>
      </w:r>
      <w:r w:rsidR="00B8199E">
        <w:rPr>
          <w:rFonts w:ascii="Times New Roman" w:hAnsi="Times New Roman" w:cs="Times New Roman"/>
          <w:lang w:val="vi-VN"/>
        </w:rPr>
        <w:t xml:space="preserve">Thể đột biến </w:t>
      </w:r>
      <w:r w:rsidR="00B8199E" w:rsidRPr="00B8199E">
        <w:rPr>
          <w:rFonts w:ascii="Times New Roman" w:hAnsi="Times New Roman" w:cs="Times New Roman"/>
          <w:i/>
          <w:iCs/>
          <w:lang w:val="vi-VN"/>
        </w:rPr>
        <w:t>fass</w:t>
      </w:r>
      <w:r w:rsidR="00B8199E">
        <w:rPr>
          <w:rFonts w:ascii="Times New Roman" w:hAnsi="Times New Roman" w:cs="Times New Roman"/>
          <w:i/>
          <w:iCs/>
          <w:lang w:val="vi-VN"/>
        </w:rPr>
        <w:t xml:space="preserve"> </w:t>
      </w:r>
      <w:r w:rsidR="00B8199E">
        <w:rPr>
          <w:rFonts w:ascii="Times New Roman" w:hAnsi="Times New Roman" w:cs="Times New Roman"/>
          <w:lang w:val="vi-VN"/>
        </w:rPr>
        <w:t xml:space="preserve">ở cây cải dại </w:t>
      </w:r>
      <w:r w:rsidR="009A441A" w:rsidRPr="009A441A">
        <w:rPr>
          <w:rFonts w:ascii="Times New Roman" w:hAnsi="Times New Roman" w:cs="Times New Roman"/>
          <w:i/>
          <w:iCs/>
          <w:lang w:val="vi-VN"/>
        </w:rPr>
        <w:t>(</w:t>
      </w:r>
      <w:r w:rsidR="00B8199E" w:rsidRPr="009A441A">
        <w:rPr>
          <w:rFonts w:ascii="Times New Roman" w:hAnsi="Times New Roman" w:cs="Times New Roman"/>
          <w:i/>
          <w:iCs/>
          <w:lang w:val="vi-VN"/>
        </w:rPr>
        <w:t>A</w:t>
      </w:r>
      <w:r w:rsidR="009A441A" w:rsidRPr="009A441A">
        <w:rPr>
          <w:rFonts w:ascii="Times New Roman" w:hAnsi="Times New Roman" w:cs="Times New Roman"/>
          <w:i/>
          <w:iCs/>
          <w:lang w:val="vi-VN"/>
        </w:rPr>
        <w:t>rabidopsis)</w:t>
      </w:r>
      <w:r w:rsidR="00B8199E">
        <w:rPr>
          <w:rFonts w:ascii="Times New Roman" w:hAnsi="Times New Roman" w:cs="Times New Roman"/>
          <w:lang w:val="vi-VN"/>
        </w:rPr>
        <w:t xml:space="preserve"> có các tế bào lùn không bình thường với các mặt cắt gần như ngẫu nhiên ở mặt phẳng phân bào. Khi nghiên cứu cụ thể, người ta nhận thấy</w:t>
      </w:r>
      <w:r w:rsidR="009A441A">
        <w:rPr>
          <w:rFonts w:ascii="Times New Roman" w:hAnsi="Times New Roman" w:cs="Times New Roman"/>
          <w:lang w:val="vi-VN"/>
        </w:rPr>
        <w:t xml:space="preserve"> sự sắp xếp không có trật tự của các “thớ” vi sợi cellulose, dẫn đến sự xác định hướng sinh trưởng kéo dài tế bào bị ảnh hưởng. Tuy nhiên các thể đột biến fass vẫn có khả năng tiết và đáp ứng với các hoocmôn tăng trưởng bình thường, và có khả năng phát triển thành cây trưởng thành nhỏ, các cơ quan bị nén lại về chiều dài. Vậy thể đột biến fass xuất hiện bất thường ở quá trình nào?</w:t>
      </w:r>
    </w:p>
    <w:p w14:paraId="1294FDF4" w14:textId="77777777" w:rsidR="0001515C" w:rsidRPr="00E61BE4" w:rsidRDefault="009F23DE" w:rsidP="00E61BE4">
      <w:pPr>
        <w:ind w:left="720"/>
        <w:jc w:val="both"/>
        <w:rPr>
          <w:color w:val="000000" w:themeColor="text1"/>
          <w:lang w:val="vi-VN"/>
        </w:rPr>
      </w:pPr>
      <w:r w:rsidRPr="009F23DE">
        <w:rPr>
          <w:rFonts w:ascii="Times New Roman" w:hAnsi="Times New Roman" w:cs="Times New Roman"/>
          <w:b/>
          <w:bCs/>
          <w:lang w:val="vi-VN"/>
        </w:rPr>
        <w:t>3.2</w:t>
      </w:r>
      <w:r w:rsidR="00D56A5F">
        <w:rPr>
          <w:rFonts w:ascii="Times New Roman" w:hAnsi="Times New Roman" w:cs="Times New Roman"/>
          <w:b/>
          <w:bCs/>
          <w:lang w:val="vi-VN"/>
        </w:rPr>
        <w:t xml:space="preserve"> </w:t>
      </w:r>
      <w:r w:rsidR="00930FD0">
        <w:rPr>
          <w:rFonts w:ascii="Times New Roman" w:hAnsi="Times New Roman" w:cs="Times New Roman"/>
          <w:color w:val="000000" w:themeColor="text1"/>
        </w:rPr>
        <w:t>Cây</w:t>
      </w:r>
      <w:r w:rsidR="00930FD0">
        <w:rPr>
          <w:rFonts w:ascii="Times New Roman" w:hAnsi="Times New Roman" w:cs="Times New Roman"/>
          <w:color w:val="000000" w:themeColor="text1"/>
          <w:lang w:val="vi-VN"/>
        </w:rPr>
        <w:t xml:space="preserve"> lá bỏng (</w:t>
      </w:r>
      <w:r w:rsidR="0001515C" w:rsidRPr="00D56A5F">
        <w:rPr>
          <w:rFonts w:ascii="Times New Roman" w:hAnsi="Times New Roman" w:cs="Times New Roman"/>
          <w:i/>
          <w:iCs/>
          <w:color w:val="000000" w:themeColor="text1"/>
        </w:rPr>
        <w:t>B</w:t>
      </w:r>
      <w:r w:rsidR="00930FD0">
        <w:rPr>
          <w:rFonts w:ascii="Times New Roman" w:hAnsi="Times New Roman" w:cs="Times New Roman"/>
          <w:i/>
          <w:iCs/>
          <w:color w:val="000000" w:themeColor="text1"/>
        </w:rPr>
        <w:t>ryophyllum</w:t>
      </w:r>
      <w:r w:rsidR="00930FD0">
        <w:rPr>
          <w:rFonts w:ascii="Times New Roman" w:hAnsi="Times New Roman" w:cs="Times New Roman"/>
          <w:i/>
          <w:iCs/>
          <w:color w:val="000000" w:themeColor="text1"/>
          <w:lang w:val="vi-VN"/>
        </w:rPr>
        <w:t>)</w:t>
      </w:r>
      <w:r w:rsidR="0001515C" w:rsidRPr="00D56A5F">
        <w:rPr>
          <w:rFonts w:ascii="Times New Roman" w:hAnsi="Times New Roman" w:cs="Times New Roman"/>
          <w:color w:val="000000" w:themeColor="text1"/>
        </w:rPr>
        <w:t xml:space="preserve"> </w:t>
      </w:r>
      <w:r w:rsidR="00930FD0">
        <w:rPr>
          <w:rFonts w:ascii="Times New Roman" w:hAnsi="Times New Roman" w:cs="Times New Roman"/>
          <w:color w:val="000000" w:themeColor="text1"/>
        </w:rPr>
        <w:t>chỉ</w:t>
      </w:r>
      <w:r w:rsidR="00930FD0">
        <w:rPr>
          <w:rFonts w:ascii="Times New Roman" w:hAnsi="Times New Roman" w:cs="Times New Roman"/>
          <w:color w:val="000000" w:themeColor="text1"/>
          <w:lang w:val="vi-VN"/>
        </w:rPr>
        <w:t xml:space="preserve"> ra hoa khi trải qua</w:t>
      </w:r>
      <w:r w:rsidR="0001515C" w:rsidRPr="00D56A5F">
        <w:rPr>
          <w:rFonts w:ascii="Times New Roman" w:hAnsi="Times New Roman" w:cs="Times New Roman"/>
          <w:color w:val="000000" w:themeColor="text1"/>
        </w:rPr>
        <w:t xml:space="preserve"> quang chu kì đặc biệt. Một thí nghiệm được tiến hành để xác định điều kiện ra hoa của cây. Các cây trưởng thành</w:t>
      </w:r>
      <w:r w:rsidR="00930FD0">
        <w:rPr>
          <w:rFonts w:ascii="Times New Roman" w:hAnsi="Times New Roman" w:cs="Times New Roman"/>
          <w:color w:val="000000" w:themeColor="text1"/>
          <w:lang w:val="vi-VN"/>
        </w:rPr>
        <w:t xml:space="preserve"> của loài </w:t>
      </w:r>
      <w:r w:rsidR="0001515C" w:rsidRPr="00D56A5F">
        <w:rPr>
          <w:rFonts w:ascii="Times New Roman" w:hAnsi="Times New Roman" w:cs="Times New Roman"/>
          <w:color w:val="000000" w:themeColor="text1"/>
        </w:rPr>
        <w:t xml:space="preserve">được chia thành </w:t>
      </w:r>
      <w:r w:rsidR="00930FD0">
        <w:rPr>
          <w:rFonts w:ascii="Times New Roman" w:hAnsi="Times New Roman" w:cs="Times New Roman"/>
          <w:color w:val="000000" w:themeColor="text1"/>
        </w:rPr>
        <w:t>2</w:t>
      </w:r>
      <w:r w:rsidR="00930FD0">
        <w:rPr>
          <w:rFonts w:ascii="Times New Roman" w:hAnsi="Times New Roman" w:cs="Times New Roman"/>
          <w:color w:val="000000" w:themeColor="text1"/>
          <w:lang w:val="vi-VN"/>
        </w:rPr>
        <w:t xml:space="preserve"> nhóm: </w:t>
      </w:r>
      <w:r w:rsidR="0001515C" w:rsidRPr="00D56A5F">
        <w:rPr>
          <w:rFonts w:ascii="Times New Roman" w:hAnsi="Times New Roman" w:cs="Times New Roman"/>
          <w:color w:val="000000" w:themeColor="text1"/>
        </w:rPr>
        <w:t>không bổ sung GA</w:t>
      </w:r>
      <w:r w:rsidR="0001515C" w:rsidRPr="00D56A5F">
        <w:rPr>
          <w:rFonts w:ascii="Times New Roman" w:hAnsi="Times New Roman" w:cs="Times New Roman"/>
          <w:color w:val="000000" w:themeColor="text1"/>
          <w:vertAlign w:val="subscript"/>
        </w:rPr>
        <w:t>3</w:t>
      </w:r>
      <w:r w:rsidR="00930FD0">
        <w:rPr>
          <w:rFonts w:ascii="Times New Roman" w:hAnsi="Times New Roman" w:cs="Times New Roman"/>
          <w:color w:val="000000" w:themeColor="text1"/>
          <w:lang w:val="vi-VN"/>
        </w:rPr>
        <w:t xml:space="preserve"> và </w:t>
      </w:r>
      <w:r w:rsidR="0001515C" w:rsidRPr="00D56A5F">
        <w:rPr>
          <w:rFonts w:ascii="Times New Roman" w:hAnsi="Times New Roman" w:cs="Times New Roman"/>
          <w:color w:val="000000" w:themeColor="text1"/>
        </w:rPr>
        <w:t>có bổ sung GA</w:t>
      </w:r>
      <w:r w:rsidR="0001515C" w:rsidRPr="00D56A5F">
        <w:rPr>
          <w:rFonts w:ascii="Times New Roman" w:hAnsi="Times New Roman" w:cs="Times New Roman"/>
          <w:color w:val="000000" w:themeColor="text1"/>
          <w:vertAlign w:val="subscript"/>
        </w:rPr>
        <w:t>3</w:t>
      </w:r>
      <w:r w:rsidR="0001515C" w:rsidRPr="00D56A5F">
        <w:rPr>
          <w:rFonts w:ascii="Times New Roman" w:hAnsi="Times New Roman" w:cs="Times New Roman"/>
          <w:color w:val="000000" w:themeColor="text1"/>
        </w:rPr>
        <w:t xml:space="preserve">. </w:t>
      </w:r>
      <w:r w:rsidR="00930FD0">
        <w:rPr>
          <w:rFonts w:ascii="Times New Roman" w:hAnsi="Times New Roman" w:cs="Times New Roman"/>
          <w:color w:val="000000" w:themeColor="text1"/>
        </w:rPr>
        <w:t>Ở</w:t>
      </w:r>
      <w:r w:rsidR="00930FD0">
        <w:rPr>
          <w:rFonts w:ascii="Times New Roman" w:hAnsi="Times New Roman" w:cs="Times New Roman"/>
          <w:color w:val="000000" w:themeColor="text1"/>
          <w:lang w:val="vi-VN"/>
        </w:rPr>
        <w:t xml:space="preserve"> mỗi nhóm, c</w:t>
      </w:r>
      <w:r w:rsidR="0001515C" w:rsidRPr="00D56A5F">
        <w:rPr>
          <w:rFonts w:ascii="Times New Roman" w:hAnsi="Times New Roman" w:cs="Times New Roman"/>
          <w:color w:val="000000" w:themeColor="text1"/>
        </w:rPr>
        <w:t>ác lô</w:t>
      </w:r>
      <w:r w:rsidR="00930FD0">
        <w:rPr>
          <w:rFonts w:ascii="Times New Roman" w:hAnsi="Times New Roman" w:cs="Times New Roman"/>
          <w:color w:val="000000" w:themeColor="text1"/>
          <w:lang w:val="vi-VN"/>
        </w:rPr>
        <w:t xml:space="preserve"> lại</w:t>
      </w:r>
      <w:r w:rsidR="0001515C" w:rsidRPr="00D56A5F">
        <w:rPr>
          <w:rFonts w:ascii="Times New Roman" w:hAnsi="Times New Roman" w:cs="Times New Roman"/>
          <w:color w:val="000000" w:themeColor="text1"/>
        </w:rPr>
        <w:t xml:space="preserve"> được xử lí điều kiện chiếu sáng khác nhau. Điều kiện ngày </w:t>
      </w:r>
      <w:r w:rsidR="00930FD0">
        <w:rPr>
          <w:rFonts w:ascii="Times New Roman" w:hAnsi="Times New Roman" w:cs="Times New Roman"/>
          <w:color w:val="000000" w:themeColor="text1"/>
        </w:rPr>
        <w:t>ngắn</w:t>
      </w:r>
      <w:r w:rsidR="00930FD0">
        <w:rPr>
          <w:rFonts w:ascii="Times New Roman" w:hAnsi="Times New Roman" w:cs="Times New Roman"/>
          <w:color w:val="000000" w:themeColor="text1"/>
          <w:lang w:val="vi-VN"/>
        </w:rPr>
        <w:t xml:space="preserve">: </w:t>
      </w:r>
      <w:r w:rsidR="0001515C" w:rsidRPr="00D56A5F">
        <w:rPr>
          <w:rFonts w:ascii="Times New Roman" w:hAnsi="Times New Roman" w:cs="Times New Roman"/>
          <w:color w:val="000000" w:themeColor="text1"/>
        </w:rPr>
        <w:t xml:space="preserve">được chiếu sáng 10 giờ và được che tối 14 giờ; điều kiện ngày dài: được chiếu sáng 14 giờ và được che tối 10 giờ. Các điều kiện khác được bảo đảm tương đồng. Kết quả đánh giá mức độ ra hoa của cây ở các lô thí nghiệm được thể hiện trên </w:t>
      </w:r>
      <w:r w:rsidR="00930FD0">
        <w:rPr>
          <w:rFonts w:ascii="Times New Roman" w:hAnsi="Times New Roman" w:cs="Times New Roman"/>
          <w:color w:val="000000" w:themeColor="text1"/>
        </w:rPr>
        <w:t>Hình</w:t>
      </w:r>
      <w:r w:rsidR="0001515C" w:rsidRPr="00D56A5F">
        <w:rPr>
          <w:rFonts w:ascii="Times New Roman" w:hAnsi="Times New Roman" w:cs="Times New Roman"/>
          <w:color w:val="000000" w:themeColor="text1"/>
        </w:rPr>
        <w:t xml:space="preserve"> 3.</w:t>
      </w:r>
      <w:r w:rsidR="00E61BE4">
        <w:rPr>
          <w:rFonts w:ascii="Times New Roman" w:hAnsi="Times New Roman" w:cs="Times New Roman"/>
          <w:color w:val="000000" w:themeColor="text1"/>
        </w:rPr>
        <w:t>2</w:t>
      </w:r>
      <w:r w:rsidR="00E61BE4">
        <w:rPr>
          <w:rFonts w:ascii="Times New Roman" w:hAnsi="Times New Roman" w:cs="Times New Roman"/>
          <w:color w:val="000000" w:themeColor="text1"/>
          <w:lang w:val="vi-VN"/>
        </w:rPr>
        <w:t>.</w:t>
      </w:r>
    </w:p>
    <w:p w14:paraId="78DF3AE6" w14:textId="77777777" w:rsidR="007E319A" w:rsidRDefault="007E319A" w:rsidP="00D56A5F">
      <w:pPr>
        <w:pStyle w:val="NormalWeb"/>
        <w:spacing w:before="0" w:beforeAutospacing="0" w:afterAutospacing="0"/>
        <w:jc w:val="center"/>
        <w:rPr>
          <w:color w:val="000000" w:themeColor="text1"/>
          <w:sz w:val="22"/>
          <w:szCs w:val="22"/>
        </w:rPr>
      </w:pPr>
      <w:r w:rsidRPr="007E319A">
        <w:rPr>
          <w:noProof/>
          <w:color w:val="000000" w:themeColor="text1"/>
          <w:sz w:val="22"/>
          <w:szCs w:val="22"/>
        </w:rPr>
        <w:drawing>
          <wp:inline distT="0" distB="0" distL="0" distR="0" wp14:anchorId="122D40C0" wp14:editId="6D19D180">
            <wp:extent cx="4928353" cy="1928692"/>
            <wp:effectExtent l="0" t="0" r="5715" b="0"/>
            <wp:docPr id="628198945" name="Picture 1" descr="A picture containing text, screenshot, fo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98945" name="Picture 1" descr="A picture containing text, screenshot, font, receipt&#10;&#10;Description automatically generated"/>
                    <pic:cNvPicPr/>
                  </pic:nvPicPr>
                  <pic:blipFill>
                    <a:blip r:embed="rId16"/>
                    <a:stretch>
                      <a:fillRect/>
                    </a:stretch>
                  </pic:blipFill>
                  <pic:spPr>
                    <a:xfrm>
                      <a:off x="0" y="0"/>
                      <a:ext cx="4928353" cy="1928692"/>
                    </a:xfrm>
                    <a:prstGeom prst="rect">
                      <a:avLst/>
                    </a:prstGeom>
                  </pic:spPr>
                </pic:pic>
              </a:graphicData>
            </a:graphic>
          </wp:inline>
        </w:drawing>
      </w:r>
    </w:p>
    <w:p w14:paraId="26E391C7" w14:textId="77777777" w:rsidR="00E61BE4" w:rsidRPr="00F754AF" w:rsidRDefault="00E61BE4" w:rsidP="00E61BE4">
      <w:pPr>
        <w:keepNext/>
        <w:jc w:val="center"/>
        <w:rPr>
          <w:rFonts w:ascii="Times New Roman" w:hAnsi="Times New Roman" w:cs="Times New Roman"/>
          <w:b/>
          <w:bCs/>
          <w:lang w:val="vi-VN"/>
        </w:rPr>
      </w:pPr>
      <w:r w:rsidRPr="00F754AF">
        <w:rPr>
          <w:rFonts w:ascii="Times New Roman" w:hAnsi="Times New Roman" w:cs="Times New Roman"/>
          <w:b/>
          <w:bCs/>
        </w:rPr>
        <w:t>Hình</w:t>
      </w:r>
      <w:r w:rsidRPr="00F754AF">
        <w:rPr>
          <w:rFonts w:ascii="Times New Roman" w:hAnsi="Times New Roman" w:cs="Times New Roman"/>
          <w:b/>
          <w:bCs/>
          <w:lang w:val="vi-VN"/>
        </w:rPr>
        <w:t xml:space="preserve"> </w:t>
      </w:r>
      <w:r>
        <w:rPr>
          <w:rFonts w:ascii="Times New Roman" w:hAnsi="Times New Roman" w:cs="Times New Roman"/>
          <w:b/>
          <w:bCs/>
          <w:lang w:val="vi-VN"/>
        </w:rPr>
        <w:t>3</w:t>
      </w:r>
      <w:r w:rsidRPr="00F754AF">
        <w:rPr>
          <w:rFonts w:ascii="Times New Roman" w:hAnsi="Times New Roman" w:cs="Times New Roman"/>
          <w:b/>
          <w:bCs/>
          <w:lang w:val="vi-VN"/>
        </w:rPr>
        <w:t>.</w:t>
      </w:r>
      <w:r>
        <w:rPr>
          <w:rFonts w:ascii="Times New Roman" w:hAnsi="Times New Roman" w:cs="Times New Roman"/>
          <w:b/>
          <w:bCs/>
          <w:lang w:val="vi-VN"/>
        </w:rPr>
        <w:t>2</w:t>
      </w:r>
    </w:p>
    <w:p w14:paraId="035C3B77" w14:textId="77777777" w:rsidR="00930FD0" w:rsidRPr="00930FD0" w:rsidRDefault="00930FD0" w:rsidP="00E61BE4">
      <w:pPr>
        <w:pStyle w:val="NormalWeb"/>
        <w:spacing w:before="0" w:beforeAutospacing="0" w:afterAutospacing="0"/>
        <w:ind w:left="720"/>
        <w:rPr>
          <w:color w:val="000000" w:themeColor="text1"/>
          <w:sz w:val="22"/>
          <w:szCs w:val="22"/>
          <w:lang w:val="vi-VN"/>
        </w:rPr>
      </w:pPr>
      <w:r>
        <w:rPr>
          <w:color w:val="000000" w:themeColor="text1"/>
          <w:sz w:val="22"/>
          <w:szCs w:val="22"/>
        </w:rPr>
        <w:t>Hãy</w:t>
      </w:r>
      <w:r>
        <w:rPr>
          <w:color w:val="000000" w:themeColor="text1"/>
          <w:sz w:val="22"/>
          <w:szCs w:val="22"/>
          <w:lang w:val="vi-VN"/>
        </w:rPr>
        <w:t xml:space="preserve"> trả lời các câu hỏi sau:</w:t>
      </w:r>
    </w:p>
    <w:p w14:paraId="0461F23E" w14:textId="77777777" w:rsidR="0001515C" w:rsidRPr="0001515C" w:rsidRDefault="0001515C" w:rsidP="00C36565">
      <w:pPr>
        <w:pStyle w:val="NormalWeb"/>
        <w:spacing w:before="0" w:beforeAutospacing="0" w:afterAutospacing="0"/>
        <w:ind w:left="720"/>
        <w:jc w:val="both"/>
        <w:rPr>
          <w:color w:val="000000" w:themeColor="text1"/>
          <w:sz w:val="22"/>
          <w:szCs w:val="22"/>
          <w:lang w:val="vi-VN"/>
        </w:rPr>
      </w:pPr>
      <w:r>
        <w:rPr>
          <w:color w:val="000000" w:themeColor="text1"/>
          <w:sz w:val="22"/>
          <w:szCs w:val="22"/>
        </w:rPr>
        <w:t>a</w:t>
      </w:r>
      <w:r w:rsidRPr="0001515C">
        <w:rPr>
          <w:color w:val="000000" w:themeColor="text1"/>
          <w:sz w:val="22"/>
          <w:szCs w:val="22"/>
        </w:rPr>
        <w:t xml:space="preserve">) </w:t>
      </w:r>
      <w:r>
        <w:rPr>
          <w:color w:val="000000" w:themeColor="text1"/>
          <w:sz w:val="22"/>
          <w:szCs w:val="22"/>
        </w:rPr>
        <w:t>Hãy</w:t>
      </w:r>
      <w:r>
        <w:rPr>
          <w:color w:val="000000" w:themeColor="text1"/>
          <w:sz w:val="22"/>
          <w:szCs w:val="22"/>
          <w:lang w:val="vi-VN"/>
        </w:rPr>
        <w:t xml:space="preserve"> trình bày bằng sơ đồ đơn giản cơ chế ra hoa cảm ứng bởi phitôcrôm ở thực vật nói chung?</w:t>
      </w:r>
    </w:p>
    <w:p w14:paraId="3C96D5DE" w14:textId="77777777" w:rsidR="00DB1D6A" w:rsidRDefault="0001515C" w:rsidP="00C36565">
      <w:pPr>
        <w:pStyle w:val="NormalWeb"/>
        <w:spacing w:before="0" w:beforeAutospacing="0" w:afterAutospacing="0"/>
        <w:ind w:left="720"/>
        <w:jc w:val="both"/>
        <w:rPr>
          <w:color w:val="000000" w:themeColor="text1"/>
          <w:sz w:val="22"/>
          <w:szCs w:val="22"/>
        </w:rPr>
      </w:pPr>
      <w:r>
        <w:rPr>
          <w:color w:val="000000" w:themeColor="text1"/>
          <w:sz w:val="22"/>
          <w:szCs w:val="22"/>
        </w:rPr>
        <w:t>b</w:t>
      </w:r>
      <w:r w:rsidRPr="0001515C">
        <w:rPr>
          <w:color w:val="000000" w:themeColor="text1"/>
          <w:sz w:val="22"/>
          <w:szCs w:val="22"/>
        </w:rPr>
        <w:t>) Trong nghiên cứu này, GA</w:t>
      </w:r>
      <w:r w:rsidRPr="0001515C">
        <w:rPr>
          <w:color w:val="000000" w:themeColor="text1"/>
          <w:sz w:val="22"/>
          <w:szCs w:val="22"/>
          <w:vertAlign w:val="subscript"/>
        </w:rPr>
        <w:t>3</w:t>
      </w:r>
      <w:r w:rsidRPr="0001515C">
        <w:rPr>
          <w:color w:val="000000" w:themeColor="text1"/>
          <w:sz w:val="22"/>
          <w:szCs w:val="22"/>
        </w:rPr>
        <w:t xml:space="preserve"> thể hiện vai trò như thế nào trong đáp ứng phát sinh hoa? Giải thích.</w:t>
      </w:r>
    </w:p>
    <w:p w14:paraId="426C7010" w14:textId="77777777" w:rsidR="00007E7C" w:rsidRDefault="00007E7C" w:rsidP="00C36565">
      <w:pPr>
        <w:pStyle w:val="NormalWeb"/>
        <w:spacing w:before="0" w:beforeAutospacing="0" w:afterAutospacing="0"/>
        <w:ind w:left="720"/>
        <w:jc w:val="both"/>
        <w:rPr>
          <w:color w:val="000000" w:themeColor="text1"/>
          <w:sz w:val="22"/>
          <w:szCs w:val="22"/>
        </w:rPr>
      </w:pPr>
    </w:p>
    <w:tbl>
      <w:tblPr>
        <w:tblStyle w:val="TableGrid"/>
        <w:tblW w:w="0" w:type="auto"/>
        <w:tblLook w:val="04A0" w:firstRow="1" w:lastRow="0" w:firstColumn="1" w:lastColumn="0" w:noHBand="0" w:noVBand="1"/>
      </w:tblPr>
      <w:tblGrid>
        <w:gridCol w:w="601"/>
        <w:gridCol w:w="8225"/>
        <w:gridCol w:w="750"/>
      </w:tblGrid>
      <w:tr w:rsidR="00007E7C" w:rsidRPr="00E30D6F" w14:paraId="5B67E987" w14:textId="77777777" w:rsidTr="00713460">
        <w:tc>
          <w:tcPr>
            <w:tcW w:w="601" w:type="dxa"/>
            <w:tcBorders>
              <w:top w:val="single" w:sz="4" w:space="0" w:color="auto"/>
              <w:left w:val="single" w:sz="4" w:space="0" w:color="auto"/>
              <w:bottom w:val="single" w:sz="4" w:space="0" w:color="auto"/>
              <w:right w:val="single" w:sz="4" w:space="0" w:color="auto"/>
            </w:tcBorders>
            <w:hideMark/>
          </w:tcPr>
          <w:p w14:paraId="40C0781D" w14:textId="77777777" w:rsidR="00007E7C" w:rsidRPr="00E30D6F" w:rsidRDefault="00007E7C" w:rsidP="009E0A27">
            <w:pPr>
              <w:spacing w:after="40"/>
              <w:jc w:val="center"/>
              <w:rPr>
                <w:rFonts w:ascii="Times New Roman" w:hAnsi="Times New Roman" w:cs="Times New Roman"/>
                <w:szCs w:val="24"/>
              </w:rPr>
            </w:pPr>
            <w:r w:rsidRPr="00E30D6F">
              <w:rPr>
                <w:rFonts w:ascii="Times New Roman" w:hAnsi="Times New Roman" w:cs="Times New Roman"/>
                <w:szCs w:val="24"/>
              </w:rPr>
              <w:lastRenderedPageBreak/>
              <w:t>Ý</w:t>
            </w:r>
          </w:p>
        </w:tc>
        <w:tc>
          <w:tcPr>
            <w:tcW w:w="8225" w:type="dxa"/>
            <w:tcBorders>
              <w:top w:val="single" w:sz="4" w:space="0" w:color="auto"/>
              <w:left w:val="single" w:sz="4" w:space="0" w:color="auto"/>
              <w:bottom w:val="single" w:sz="4" w:space="0" w:color="auto"/>
              <w:right w:val="single" w:sz="4" w:space="0" w:color="auto"/>
            </w:tcBorders>
            <w:hideMark/>
          </w:tcPr>
          <w:p w14:paraId="32CCC821" w14:textId="77777777" w:rsidR="00007E7C" w:rsidRPr="00E30D6F" w:rsidRDefault="00007E7C" w:rsidP="009E0A27">
            <w:pPr>
              <w:spacing w:after="40"/>
              <w:jc w:val="center"/>
              <w:rPr>
                <w:rFonts w:ascii="Times New Roman" w:hAnsi="Times New Roman" w:cs="Times New Roman"/>
                <w:szCs w:val="24"/>
              </w:rPr>
            </w:pPr>
            <w:r w:rsidRPr="00E30D6F">
              <w:rPr>
                <w:rFonts w:ascii="Times New Roman" w:hAnsi="Times New Roman" w:cs="Times New Roman"/>
                <w:szCs w:val="24"/>
              </w:rPr>
              <w:t>Nội dung</w:t>
            </w:r>
          </w:p>
        </w:tc>
        <w:tc>
          <w:tcPr>
            <w:tcW w:w="750" w:type="dxa"/>
            <w:tcBorders>
              <w:top w:val="single" w:sz="4" w:space="0" w:color="auto"/>
              <w:left w:val="single" w:sz="4" w:space="0" w:color="auto"/>
              <w:bottom w:val="single" w:sz="4" w:space="0" w:color="auto"/>
              <w:right w:val="single" w:sz="4" w:space="0" w:color="auto"/>
            </w:tcBorders>
            <w:hideMark/>
          </w:tcPr>
          <w:p w14:paraId="75265A6C" w14:textId="77777777" w:rsidR="00007E7C" w:rsidRPr="00E30D6F" w:rsidRDefault="00007E7C" w:rsidP="009E0A27">
            <w:pPr>
              <w:spacing w:after="40"/>
              <w:jc w:val="center"/>
              <w:rPr>
                <w:rFonts w:ascii="Times New Roman" w:hAnsi="Times New Roman" w:cs="Times New Roman"/>
                <w:szCs w:val="24"/>
              </w:rPr>
            </w:pPr>
            <w:r w:rsidRPr="00E30D6F">
              <w:rPr>
                <w:rFonts w:ascii="Times New Roman" w:hAnsi="Times New Roman" w:cs="Times New Roman"/>
                <w:szCs w:val="24"/>
              </w:rPr>
              <w:t>Điểm</w:t>
            </w:r>
          </w:p>
        </w:tc>
      </w:tr>
      <w:tr w:rsidR="00713460" w:rsidRPr="00E30D6F" w14:paraId="40FE9731" w14:textId="77777777" w:rsidTr="00713460">
        <w:trPr>
          <w:trHeight w:val="160"/>
        </w:trPr>
        <w:tc>
          <w:tcPr>
            <w:tcW w:w="601" w:type="dxa"/>
            <w:tcBorders>
              <w:top w:val="single" w:sz="4" w:space="0" w:color="auto"/>
              <w:left w:val="single" w:sz="4" w:space="0" w:color="auto"/>
              <w:bottom w:val="single" w:sz="4" w:space="0" w:color="auto"/>
              <w:right w:val="single" w:sz="4" w:space="0" w:color="auto"/>
            </w:tcBorders>
            <w:hideMark/>
          </w:tcPr>
          <w:p w14:paraId="3C76C978" w14:textId="4271B528" w:rsidR="00007E7C" w:rsidRPr="001E7096" w:rsidRDefault="00007E7C" w:rsidP="009E0A27">
            <w:pPr>
              <w:spacing w:after="40"/>
              <w:jc w:val="center"/>
              <w:rPr>
                <w:rFonts w:ascii="Times New Roman" w:hAnsi="Times New Roman" w:cs="Times New Roman"/>
                <w:szCs w:val="24"/>
                <w:lang w:val="vi-VN"/>
              </w:rPr>
            </w:pPr>
            <w:r>
              <w:rPr>
                <w:rFonts w:ascii="Times New Roman" w:hAnsi="Times New Roman" w:cs="Times New Roman"/>
                <w:szCs w:val="24"/>
                <w:lang w:val="vi-VN"/>
              </w:rPr>
              <w:t>3.1a</w:t>
            </w:r>
          </w:p>
        </w:tc>
        <w:tc>
          <w:tcPr>
            <w:tcW w:w="8225" w:type="dxa"/>
            <w:tcBorders>
              <w:top w:val="single" w:sz="4" w:space="0" w:color="auto"/>
              <w:left w:val="single" w:sz="4" w:space="0" w:color="auto"/>
              <w:bottom w:val="single" w:sz="4" w:space="0" w:color="auto"/>
              <w:right w:val="single" w:sz="4" w:space="0" w:color="auto"/>
            </w:tcBorders>
            <w:hideMark/>
          </w:tcPr>
          <w:p w14:paraId="47381EFC" w14:textId="18181138" w:rsidR="00007E7C" w:rsidRDefault="00007E7C" w:rsidP="009E0A27">
            <w:pPr>
              <w:jc w:val="both"/>
              <w:rPr>
                <w:rFonts w:ascii="Times New Roman" w:hAnsi="Times New Roman" w:cs="Times New Roman"/>
                <w:szCs w:val="26"/>
                <w:lang w:val="vi-VN"/>
              </w:rPr>
            </w:pPr>
            <w:r>
              <w:rPr>
                <w:rFonts w:ascii="Times New Roman" w:hAnsi="Times New Roman" w:cs="Times New Roman"/>
                <w:szCs w:val="26"/>
                <w:lang w:val="vi-VN"/>
              </w:rPr>
              <w:t>-</w:t>
            </w:r>
            <w:r w:rsidR="00FF6E88">
              <w:rPr>
                <w:rFonts w:ascii="Times New Roman" w:hAnsi="Times New Roman" w:cs="Times New Roman"/>
                <w:szCs w:val="26"/>
                <w:lang w:val="vi-VN"/>
              </w:rPr>
              <w:t xml:space="preserve"> </w:t>
            </w:r>
            <w:r w:rsidR="0077017A">
              <w:rPr>
                <w:rFonts w:ascii="Times New Roman" w:hAnsi="Times New Roman" w:cs="Times New Roman"/>
                <w:szCs w:val="26"/>
                <w:lang w:val="vi-VN"/>
              </w:rPr>
              <w:t xml:space="preserve">GA: chiều tăng trưởng là A, mô hình vi ống – vi sợi cellulose là mô hình 2. Giải thích: GA có tác dụng kéo dài </w:t>
            </w:r>
            <w:r w:rsidR="00A3178A">
              <w:rPr>
                <w:rFonts w:ascii="Times New Roman" w:hAnsi="Times New Roman" w:cs="Times New Roman"/>
                <w:szCs w:val="26"/>
                <w:lang w:val="vi-VN"/>
              </w:rPr>
              <w:t xml:space="preserve">thân </w:t>
            </w:r>
            <w:r w:rsidR="0077017A">
              <w:rPr>
                <w:rFonts w:ascii="Times New Roman" w:hAnsi="Times New Roman" w:cs="Times New Roman"/>
                <w:szCs w:val="26"/>
                <w:lang w:val="vi-VN"/>
              </w:rPr>
              <w:t xml:space="preserve">theo chiều dọc, </w:t>
            </w:r>
            <w:r w:rsidR="00F948BD">
              <w:rPr>
                <w:rFonts w:ascii="Times New Roman" w:hAnsi="Times New Roman" w:cs="Times New Roman"/>
                <w:szCs w:val="26"/>
                <w:lang w:val="vi-VN"/>
              </w:rPr>
              <w:t>vi sợi cellulose được vi ống định hướng theo chiều vuông góc với hướng tăng trưởng, do đó mô hình sắp xếp của vi ống – vi sợi cellulose là mô hình 2.</w:t>
            </w:r>
          </w:p>
          <w:p w14:paraId="341BC9E0" w14:textId="41AD2BC6" w:rsidR="00F948BD" w:rsidRPr="00E5702F" w:rsidRDefault="00F948BD" w:rsidP="009E0A27">
            <w:pPr>
              <w:jc w:val="both"/>
              <w:rPr>
                <w:rFonts w:ascii="Times New Roman" w:hAnsi="Times New Roman" w:cs="Times New Roman"/>
                <w:szCs w:val="26"/>
                <w:lang w:val="vi-VN"/>
              </w:rPr>
            </w:pPr>
            <w:r>
              <w:rPr>
                <w:rFonts w:ascii="Times New Roman" w:hAnsi="Times New Roman" w:cs="Times New Roman"/>
                <w:szCs w:val="26"/>
                <w:lang w:val="vi-VN"/>
              </w:rPr>
              <w:t xml:space="preserve">- Etilen: chiều tăng trưởng là B, mô hình vi ống – vi sợi cellulose là mô hình 3. Giải thích: Etilen có tác dụng kích thích </w:t>
            </w:r>
            <w:r w:rsidR="00823E9A">
              <w:rPr>
                <w:rFonts w:ascii="Times New Roman" w:hAnsi="Times New Roman" w:cs="Times New Roman"/>
                <w:szCs w:val="26"/>
                <w:lang w:val="vi-VN"/>
              </w:rPr>
              <w:t>cây tăng trưởng theo chiều ngang (đáp ứng với stress cơ học)</w:t>
            </w:r>
            <w:r w:rsidR="00DB0594">
              <w:rPr>
                <w:rFonts w:ascii="Times New Roman" w:hAnsi="Times New Roman" w:cs="Times New Roman"/>
                <w:szCs w:val="26"/>
                <w:lang w:val="vi-VN"/>
              </w:rPr>
              <w:t xml:space="preserve">, vi sợi cellulose được vi ống định hướng theo chiều vuông góc với hướng tăng trưởng </w:t>
            </w:r>
            <w:r w:rsidR="002B041B">
              <w:rPr>
                <w:rFonts w:ascii="Times New Roman" w:hAnsi="Times New Roman" w:cs="Times New Roman"/>
                <w:szCs w:val="26"/>
                <w:lang w:val="vi-VN"/>
              </w:rPr>
              <w:t>nên mô hình sắp xếp của vi ống – vi sợi là mô hình 3.</w:t>
            </w:r>
          </w:p>
        </w:tc>
        <w:tc>
          <w:tcPr>
            <w:tcW w:w="750" w:type="dxa"/>
            <w:tcBorders>
              <w:top w:val="single" w:sz="4" w:space="0" w:color="auto"/>
              <w:left w:val="single" w:sz="4" w:space="0" w:color="auto"/>
              <w:bottom w:val="single" w:sz="4" w:space="0" w:color="auto"/>
              <w:right w:val="single" w:sz="4" w:space="0" w:color="auto"/>
            </w:tcBorders>
            <w:hideMark/>
          </w:tcPr>
          <w:p w14:paraId="613B20B6" w14:textId="77777777" w:rsidR="00007E7C" w:rsidRDefault="002B041B" w:rsidP="009E0A27">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4B344E22" w14:textId="77777777" w:rsidR="002B041B" w:rsidRDefault="002B041B" w:rsidP="009E0A27">
            <w:pPr>
              <w:spacing w:after="40"/>
              <w:jc w:val="center"/>
              <w:rPr>
                <w:rFonts w:ascii="Times New Roman" w:hAnsi="Times New Roman" w:cs="Times New Roman"/>
                <w:szCs w:val="24"/>
                <w:lang w:val="vi-VN"/>
              </w:rPr>
            </w:pPr>
          </w:p>
          <w:p w14:paraId="76576F88" w14:textId="77777777" w:rsidR="002B041B" w:rsidRDefault="002B041B" w:rsidP="009E0A27">
            <w:pPr>
              <w:spacing w:after="40"/>
              <w:jc w:val="center"/>
              <w:rPr>
                <w:rFonts w:ascii="Times New Roman" w:hAnsi="Times New Roman" w:cs="Times New Roman"/>
                <w:szCs w:val="24"/>
                <w:lang w:val="vi-VN"/>
              </w:rPr>
            </w:pPr>
          </w:p>
          <w:p w14:paraId="2FAE9F9A" w14:textId="77777777" w:rsidR="002B041B" w:rsidRDefault="002B041B" w:rsidP="009E0A27">
            <w:pPr>
              <w:spacing w:after="40"/>
              <w:jc w:val="center"/>
              <w:rPr>
                <w:rFonts w:ascii="Times New Roman" w:hAnsi="Times New Roman" w:cs="Times New Roman"/>
                <w:szCs w:val="24"/>
                <w:lang w:val="vi-VN"/>
              </w:rPr>
            </w:pPr>
          </w:p>
          <w:p w14:paraId="291C6294" w14:textId="222DEA03" w:rsidR="002B041B" w:rsidRPr="002B041B" w:rsidRDefault="002B041B" w:rsidP="009E0A27">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tc>
      </w:tr>
      <w:tr w:rsidR="002B041B" w:rsidRPr="00E30D6F" w14:paraId="0E2EDE79" w14:textId="77777777" w:rsidTr="00713460">
        <w:trPr>
          <w:trHeight w:val="160"/>
        </w:trPr>
        <w:tc>
          <w:tcPr>
            <w:tcW w:w="601" w:type="dxa"/>
            <w:tcBorders>
              <w:top w:val="single" w:sz="4" w:space="0" w:color="auto"/>
              <w:left w:val="single" w:sz="4" w:space="0" w:color="auto"/>
              <w:bottom w:val="single" w:sz="4" w:space="0" w:color="auto"/>
              <w:right w:val="single" w:sz="4" w:space="0" w:color="auto"/>
            </w:tcBorders>
          </w:tcPr>
          <w:p w14:paraId="30B5E385" w14:textId="1F646618" w:rsidR="002B041B" w:rsidRDefault="002B041B" w:rsidP="009E0A27">
            <w:pPr>
              <w:spacing w:after="40"/>
              <w:jc w:val="center"/>
              <w:rPr>
                <w:rFonts w:ascii="Times New Roman" w:hAnsi="Times New Roman" w:cs="Times New Roman"/>
                <w:szCs w:val="24"/>
                <w:lang w:val="vi-VN"/>
              </w:rPr>
            </w:pPr>
            <w:r>
              <w:rPr>
                <w:rFonts w:ascii="Times New Roman" w:hAnsi="Times New Roman" w:cs="Times New Roman"/>
                <w:szCs w:val="24"/>
                <w:lang w:val="vi-VN"/>
              </w:rPr>
              <w:t>3.1b</w:t>
            </w:r>
          </w:p>
        </w:tc>
        <w:tc>
          <w:tcPr>
            <w:tcW w:w="8225" w:type="dxa"/>
            <w:tcBorders>
              <w:top w:val="single" w:sz="4" w:space="0" w:color="auto"/>
              <w:left w:val="single" w:sz="4" w:space="0" w:color="auto"/>
              <w:bottom w:val="single" w:sz="4" w:space="0" w:color="auto"/>
              <w:right w:val="single" w:sz="4" w:space="0" w:color="auto"/>
            </w:tcBorders>
          </w:tcPr>
          <w:p w14:paraId="3C71EE14" w14:textId="70DF12BB" w:rsidR="00523943" w:rsidRDefault="00523943" w:rsidP="009E0A27">
            <w:pPr>
              <w:jc w:val="both"/>
              <w:rPr>
                <w:rFonts w:ascii="Times New Roman" w:hAnsi="Times New Roman" w:cs="Times New Roman"/>
                <w:szCs w:val="26"/>
                <w:lang w:val="vi-VN"/>
              </w:rPr>
            </w:pPr>
            <w:r>
              <w:rPr>
                <w:rFonts w:ascii="Times New Roman" w:hAnsi="Times New Roman" w:cs="Times New Roman"/>
                <w:szCs w:val="26"/>
                <w:lang w:val="vi-VN"/>
              </w:rPr>
              <w:t xml:space="preserve">- Đột biến </w:t>
            </w:r>
            <w:r>
              <w:rPr>
                <w:rFonts w:ascii="Times New Roman" w:hAnsi="Times New Roman" w:cs="Times New Roman"/>
                <w:i/>
                <w:iCs/>
                <w:szCs w:val="26"/>
                <w:lang w:val="vi-VN"/>
              </w:rPr>
              <w:t xml:space="preserve">fass </w:t>
            </w:r>
            <w:r>
              <w:rPr>
                <w:rFonts w:ascii="Times New Roman" w:hAnsi="Times New Roman" w:cs="Times New Roman"/>
                <w:szCs w:val="26"/>
                <w:lang w:val="vi-VN"/>
              </w:rPr>
              <w:t>xuất hiện bất thường về tổ chức vi ống trong phân bào.</w:t>
            </w:r>
          </w:p>
          <w:p w14:paraId="10EC3311" w14:textId="70045288" w:rsidR="00D565D2" w:rsidRPr="00D565D2" w:rsidRDefault="00523943" w:rsidP="009E0A27">
            <w:pPr>
              <w:jc w:val="both"/>
              <w:rPr>
                <w:rFonts w:ascii="Times New Roman" w:hAnsi="Times New Roman" w:cs="Times New Roman"/>
                <w:szCs w:val="26"/>
                <w:lang w:val="vi-VN"/>
              </w:rPr>
            </w:pPr>
            <w:r>
              <w:rPr>
                <w:rFonts w:ascii="Times New Roman" w:hAnsi="Times New Roman" w:cs="Times New Roman"/>
                <w:szCs w:val="26"/>
                <w:lang w:val="vi-VN"/>
              </w:rPr>
              <w:t xml:space="preserve">- </w:t>
            </w:r>
            <w:r w:rsidR="00D565D2">
              <w:rPr>
                <w:rFonts w:ascii="Times New Roman" w:hAnsi="Times New Roman" w:cs="Times New Roman"/>
                <w:szCs w:val="26"/>
                <w:lang w:val="vi-VN"/>
              </w:rPr>
              <w:t xml:space="preserve">Thể đột biến </w:t>
            </w:r>
            <w:r w:rsidR="00D565D2">
              <w:rPr>
                <w:rFonts w:ascii="Times New Roman" w:hAnsi="Times New Roman" w:cs="Times New Roman"/>
                <w:i/>
                <w:iCs/>
                <w:szCs w:val="26"/>
                <w:lang w:val="vi-VN"/>
              </w:rPr>
              <w:t xml:space="preserve">fass </w:t>
            </w:r>
            <w:r w:rsidR="00D565D2">
              <w:rPr>
                <w:rFonts w:ascii="Times New Roman" w:hAnsi="Times New Roman" w:cs="Times New Roman"/>
                <w:szCs w:val="26"/>
                <w:lang w:val="vi-VN"/>
              </w:rPr>
              <w:t xml:space="preserve">đáp ứng bình thường với tất cả hormone nên không liên quan đến bất thường về đáp ứng </w:t>
            </w:r>
            <w:r>
              <w:rPr>
                <w:rFonts w:ascii="Times New Roman" w:hAnsi="Times New Roman" w:cs="Times New Roman"/>
                <w:szCs w:val="26"/>
                <w:lang w:val="vi-VN"/>
              </w:rPr>
              <w:t>với etilen và GA.</w:t>
            </w:r>
          </w:p>
          <w:p w14:paraId="4CE64274" w14:textId="6F90BAB1" w:rsidR="002B041B" w:rsidRPr="0041379F" w:rsidRDefault="00523943" w:rsidP="009E0A27">
            <w:pPr>
              <w:jc w:val="both"/>
              <w:rPr>
                <w:rFonts w:ascii="Times New Roman" w:hAnsi="Times New Roman" w:cs="Times New Roman"/>
                <w:szCs w:val="26"/>
                <w:lang w:val="vi-VN"/>
              </w:rPr>
            </w:pPr>
            <w:r>
              <w:rPr>
                <w:rFonts w:ascii="Times New Roman" w:hAnsi="Times New Roman" w:cs="Times New Roman"/>
                <w:szCs w:val="26"/>
                <w:lang w:val="vi-VN"/>
              </w:rPr>
              <w:t xml:space="preserve">- </w:t>
            </w:r>
            <w:r w:rsidR="0041379F">
              <w:rPr>
                <w:rFonts w:ascii="Times New Roman" w:hAnsi="Times New Roman" w:cs="Times New Roman"/>
                <w:szCs w:val="26"/>
                <w:lang w:val="vi-VN"/>
              </w:rPr>
              <w:t xml:space="preserve">Đột biến </w:t>
            </w:r>
            <w:r w:rsidR="0041379F">
              <w:rPr>
                <w:rFonts w:ascii="Times New Roman" w:hAnsi="Times New Roman" w:cs="Times New Roman"/>
                <w:i/>
                <w:iCs/>
                <w:szCs w:val="26"/>
                <w:lang w:val="vi-VN"/>
              </w:rPr>
              <w:t xml:space="preserve">fass </w:t>
            </w:r>
            <w:r w:rsidR="0041379F">
              <w:rPr>
                <w:rFonts w:ascii="Times New Roman" w:hAnsi="Times New Roman" w:cs="Times New Roman"/>
                <w:szCs w:val="26"/>
                <w:lang w:val="vi-VN"/>
              </w:rPr>
              <w:t xml:space="preserve">xuất hiện bất thường </w:t>
            </w:r>
            <w:r w:rsidR="00D7195F">
              <w:rPr>
                <w:rFonts w:ascii="Times New Roman" w:hAnsi="Times New Roman" w:cs="Times New Roman"/>
                <w:szCs w:val="26"/>
                <w:lang w:val="vi-VN"/>
              </w:rPr>
              <w:t xml:space="preserve">về tổ chức vi ống trong phân </w:t>
            </w:r>
            <w:r>
              <w:rPr>
                <w:rFonts w:ascii="Times New Roman" w:hAnsi="Times New Roman" w:cs="Times New Roman"/>
                <w:szCs w:val="26"/>
                <w:lang w:val="vi-VN"/>
              </w:rPr>
              <w:t>bào:</w:t>
            </w:r>
            <w:r w:rsidR="007159EA">
              <w:rPr>
                <w:rFonts w:ascii="Times New Roman" w:hAnsi="Times New Roman" w:cs="Times New Roman"/>
                <w:szCs w:val="26"/>
                <w:lang w:val="vi-VN"/>
              </w:rPr>
              <w:t xml:space="preserve"> Trong kỳ trung gian các vi ống được </w:t>
            </w:r>
            <w:r w:rsidR="00D63098">
              <w:rPr>
                <w:rFonts w:ascii="Times New Roman" w:hAnsi="Times New Roman" w:cs="Times New Roman"/>
                <w:szCs w:val="26"/>
                <w:lang w:val="vi-VN"/>
              </w:rPr>
              <w:t xml:space="preserve">định vị một cách ngẫu nhiên và các đai trước kỳ đầu không tạo thành </w:t>
            </w:r>
            <w:r w:rsidR="0088664B">
              <w:rPr>
                <w:rFonts w:ascii="Times New Roman" w:hAnsi="Times New Roman" w:cs="Times New Roman"/>
                <w:szCs w:val="26"/>
                <w:lang w:val="vi-VN"/>
              </w:rPr>
              <w:t xml:space="preserve">trước nguyên phân </w:t>
            </w:r>
            <w:r w:rsidR="0088664B" w:rsidRPr="0088664B">
              <w:rPr>
                <w:rFonts w:ascii="Times New Roman" w:hAnsi="Times New Roman" w:cs="Times New Roman"/>
                <w:szCs w:val="26"/>
                <w:lang w:val="vi-VN"/>
              </w:rPr>
              <w:sym w:font="Wingdings" w:char="F0E0"/>
            </w:r>
            <w:r w:rsidR="0088664B">
              <w:rPr>
                <w:rFonts w:ascii="Times New Roman" w:hAnsi="Times New Roman" w:cs="Times New Roman"/>
                <w:szCs w:val="26"/>
                <w:lang w:val="vi-VN"/>
              </w:rPr>
              <w:t xml:space="preserve"> Vi sợi cellulose không có trật tự trong thành tế bào để</w:t>
            </w:r>
            <w:r w:rsidR="00D565D2">
              <w:rPr>
                <w:rFonts w:ascii="Times New Roman" w:hAnsi="Times New Roman" w:cs="Times New Roman"/>
                <w:szCs w:val="26"/>
                <w:lang w:val="vi-VN"/>
              </w:rPr>
              <w:t xml:space="preserve"> xác định hướng kéo dài </w:t>
            </w:r>
            <w:r w:rsidR="00D565D2" w:rsidRPr="00D565D2">
              <w:rPr>
                <w:rFonts w:ascii="Times New Roman" w:hAnsi="Times New Roman" w:cs="Times New Roman"/>
                <w:szCs w:val="26"/>
                <w:lang w:val="vi-VN"/>
              </w:rPr>
              <w:sym w:font="Wingdings" w:char="F0E0"/>
            </w:r>
            <w:r w:rsidR="00D565D2">
              <w:rPr>
                <w:rFonts w:ascii="Times New Roman" w:hAnsi="Times New Roman" w:cs="Times New Roman"/>
                <w:szCs w:val="26"/>
                <w:lang w:val="vi-VN"/>
              </w:rPr>
              <w:t xml:space="preserve"> Tăng trưởng về mọi hướng.</w:t>
            </w:r>
          </w:p>
        </w:tc>
        <w:tc>
          <w:tcPr>
            <w:tcW w:w="750" w:type="dxa"/>
            <w:tcBorders>
              <w:top w:val="single" w:sz="4" w:space="0" w:color="auto"/>
              <w:left w:val="single" w:sz="4" w:space="0" w:color="auto"/>
              <w:bottom w:val="single" w:sz="4" w:space="0" w:color="auto"/>
              <w:right w:val="single" w:sz="4" w:space="0" w:color="auto"/>
            </w:tcBorders>
          </w:tcPr>
          <w:p w14:paraId="6D128E31" w14:textId="77777777" w:rsidR="002B041B" w:rsidRDefault="00BF311A" w:rsidP="009E0A27">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3B92B498" w14:textId="77777777" w:rsidR="00BF311A" w:rsidRDefault="00BF311A" w:rsidP="009E0A27">
            <w:pPr>
              <w:spacing w:after="40"/>
              <w:jc w:val="center"/>
              <w:rPr>
                <w:rFonts w:ascii="Times New Roman" w:hAnsi="Times New Roman" w:cs="Times New Roman"/>
                <w:szCs w:val="24"/>
                <w:lang w:val="vi-VN"/>
              </w:rPr>
            </w:pPr>
          </w:p>
          <w:p w14:paraId="2375510D" w14:textId="77777777" w:rsidR="00BF311A" w:rsidRDefault="00BF311A" w:rsidP="009E0A27">
            <w:pPr>
              <w:spacing w:after="40"/>
              <w:jc w:val="center"/>
              <w:rPr>
                <w:rFonts w:ascii="Times New Roman" w:hAnsi="Times New Roman" w:cs="Times New Roman"/>
                <w:szCs w:val="24"/>
                <w:lang w:val="vi-VN"/>
              </w:rPr>
            </w:pPr>
          </w:p>
          <w:p w14:paraId="38902D83" w14:textId="5CD37FCC" w:rsidR="00BF311A" w:rsidRPr="00BF311A" w:rsidRDefault="00BF311A" w:rsidP="009E0A27">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tc>
      </w:tr>
      <w:tr w:rsidR="00BF311A" w:rsidRPr="00E30D6F" w14:paraId="6D2C647F" w14:textId="77777777" w:rsidTr="00713460">
        <w:trPr>
          <w:trHeight w:val="160"/>
        </w:trPr>
        <w:tc>
          <w:tcPr>
            <w:tcW w:w="601" w:type="dxa"/>
            <w:tcBorders>
              <w:top w:val="single" w:sz="4" w:space="0" w:color="auto"/>
              <w:left w:val="single" w:sz="4" w:space="0" w:color="auto"/>
              <w:bottom w:val="single" w:sz="4" w:space="0" w:color="auto"/>
              <w:right w:val="single" w:sz="4" w:space="0" w:color="auto"/>
            </w:tcBorders>
          </w:tcPr>
          <w:p w14:paraId="74A375EB" w14:textId="66D350A3" w:rsidR="00BF311A" w:rsidRDefault="00BF311A" w:rsidP="009E0A27">
            <w:pPr>
              <w:spacing w:after="40"/>
              <w:jc w:val="center"/>
              <w:rPr>
                <w:rFonts w:ascii="Times New Roman" w:hAnsi="Times New Roman" w:cs="Times New Roman"/>
                <w:szCs w:val="24"/>
                <w:lang w:val="vi-VN"/>
              </w:rPr>
            </w:pPr>
            <w:r>
              <w:rPr>
                <w:rFonts w:ascii="Times New Roman" w:hAnsi="Times New Roman" w:cs="Times New Roman"/>
                <w:szCs w:val="24"/>
                <w:lang w:val="vi-VN"/>
              </w:rPr>
              <w:t>3.2a</w:t>
            </w:r>
          </w:p>
        </w:tc>
        <w:tc>
          <w:tcPr>
            <w:tcW w:w="8225" w:type="dxa"/>
            <w:tcBorders>
              <w:top w:val="single" w:sz="4" w:space="0" w:color="auto"/>
              <w:left w:val="single" w:sz="4" w:space="0" w:color="auto"/>
              <w:bottom w:val="single" w:sz="4" w:space="0" w:color="auto"/>
              <w:right w:val="single" w:sz="4" w:space="0" w:color="auto"/>
            </w:tcBorders>
          </w:tcPr>
          <w:p w14:paraId="3DEFC157" w14:textId="01B40D28" w:rsidR="00BF311A" w:rsidRDefault="00F078BF" w:rsidP="009E0A27">
            <w:pPr>
              <w:jc w:val="both"/>
              <w:rPr>
                <w:rFonts w:ascii="Times New Roman" w:hAnsi="Times New Roman" w:cs="Times New Roman"/>
                <w:szCs w:val="26"/>
                <w:lang w:val="vi-VN"/>
              </w:rPr>
            </w:pPr>
            <w:r w:rsidRPr="00F078BF">
              <w:rPr>
                <w:rFonts w:ascii="Times New Roman" w:hAnsi="Times New Roman" w:cs="Times New Roman"/>
                <w:noProof/>
                <w:szCs w:val="26"/>
                <w:lang w:val="vi-VN"/>
              </w:rPr>
              <w:drawing>
                <wp:inline distT="0" distB="0" distL="0" distR="0" wp14:anchorId="73695B1F" wp14:editId="3AE65B9E">
                  <wp:extent cx="3479800" cy="914191"/>
                  <wp:effectExtent l="0" t="0" r="0" b="0"/>
                  <wp:docPr id="118495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56750" name=""/>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Lst>
                          </a:blip>
                          <a:stretch>
                            <a:fillRect/>
                          </a:stretch>
                        </pic:blipFill>
                        <pic:spPr>
                          <a:xfrm>
                            <a:off x="0" y="0"/>
                            <a:ext cx="3545891" cy="931554"/>
                          </a:xfrm>
                          <a:prstGeom prst="rect">
                            <a:avLst/>
                          </a:prstGeom>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tcPr>
          <w:p w14:paraId="31D901F2" w14:textId="30E56930" w:rsidR="00BF311A" w:rsidRPr="00F078BF" w:rsidRDefault="00F078BF" w:rsidP="009E0A27">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r w:rsidR="00F078BF" w:rsidRPr="00E30D6F" w14:paraId="13AA6F0D" w14:textId="77777777" w:rsidTr="00713460">
        <w:trPr>
          <w:trHeight w:val="160"/>
        </w:trPr>
        <w:tc>
          <w:tcPr>
            <w:tcW w:w="601" w:type="dxa"/>
            <w:tcBorders>
              <w:top w:val="single" w:sz="4" w:space="0" w:color="auto"/>
              <w:left w:val="single" w:sz="4" w:space="0" w:color="auto"/>
              <w:bottom w:val="single" w:sz="4" w:space="0" w:color="auto"/>
              <w:right w:val="single" w:sz="4" w:space="0" w:color="auto"/>
            </w:tcBorders>
          </w:tcPr>
          <w:p w14:paraId="42231D69" w14:textId="19AE6B67" w:rsidR="00F078BF" w:rsidRDefault="00F078BF" w:rsidP="009E0A27">
            <w:pPr>
              <w:spacing w:after="40"/>
              <w:jc w:val="center"/>
              <w:rPr>
                <w:rFonts w:ascii="Times New Roman" w:hAnsi="Times New Roman" w:cs="Times New Roman"/>
                <w:szCs w:val="24"/>
                <w:lang w:val="vi-VN"/>
              </w:rPr>
            </w:pPr>
            <w:r>
              <w:rPr>
                <w:rFonts w:ascii="Times New Roman" w:hAnsi="Times New Roman" w:cs="Times New Roman"/>
                <w:szCs w:val="24"/>
                <w:lang w:val="vi-VN"/>
              </w:rPr>
              <w:t>3.2b</w:t>
            </w:r>
          </w:p>
        </w:tc>
        <w:tc>
          <w:tcPr>
            <w:tcW w:w="8225" w:type="dxa"/>
            <w:tcBorders>
              <w:top w:val="single" w:sz="4" w:space="0" w:color="auto"/>
              <w:left w:val="single" w:sz="4" w:space="0" w:color="auto"/>
              <w:bottom w:val="single" w:sz="4" w:space="0" w:color="auto"/>
              <w:right w:val="single" w:sz="4" w:space="0" w:color="auto"/>
            </w:tcBorders>
          </w:tcPr>
          <w:p w14:paraId="1F462833" w14:textId="7E407D74" w:rsidR="00F078BF" w:rsidRDefault="00826B95" w:rsidP="009E0A27">
            <w:pPr>
              <w:jc w:val="both"/>
              <w:rPr>
                <w:rFonts w:ascii="Times New Roman" w:hAnsi="Times New Roman" w:cs="Times New Roman"/>
                <w:szCs w:val="26"/>
                <w:lang w:val="vi-VN"/>
              </w:rPr>
            </w:pPr>
            <w:r>
              <w:rPr>
                <w:rFonts w:ascii="Times New Roman" w:hAnsi="Times New Roman" w:cs="Times New Roman"/>
                <w:i/>
                <w:iCs/>
                <w:szCs w:val="26"/>
                <w:lang w:val="vi-VN"/>
              </w:rPr>
              <w:t xml:space="preserve">Bryophyllum </w:t>
            </w:r>
            <w:r>
              <w:rPr>
                <w:rFonts w:ascii="Times New Roman" w:hAnsi="Times New Roman" w:cs="Times New Roman"/>
                <w:szCs w:val="26"/>
                <w:lang w:val="vi-VN"/>
              </w:rPr>
              <w:t xml:space="preserve">cần hàm lượng P </w:t>
            </w:r>
            <w:r w:rsidR="007E6466">
              <w:rPr>
                <w:rFonts w:ascii="Times New Roman" w:hAnsi="Times New Roman" w:cs="Times New Roman"/>
                <w:szCs w:val="26"/>
                <w:lang w:val="vi-VN"/>
              </w:rPr>
              <w:t>đỏ xa cao (điều kiện ngày dài) để tạo cảm ứng hoặc kích thích: sau đó khi P đỏ xa giảm thấp (điều kiện ngày ngắn) thì cây sẽ ra hoa.</w:t>
            </w:r>
            <w:r w:rsidR="00713460">
              <w:rPr>
                <w:rFonts w:ascii="Times New Roman" w:hAnsi="Times New Roman" w:cs="Times New Roman"/>
                <w:szCs w:val="26"/>
                <w:lang w:val="vi-VN"/>
              </w:rPr>
              <w:t xml:space="preserve"> Trong đó GA3 có vai trò như ngày dài (hoặc có thể thay thế điều kiện ngày dài)</w:t>
            </w:r>
            <w:r w:rsidR="00615FB2">
              <w:rPr>
                <w:rFonts w:ascii="Times New Roman" w:hAnsi="Times New Roman" w:cs="Times New Roman"/>
                <w:szCs w:val="26"/>
                <w:lang w:val="vi-VN"/>
              </w:rPr>
              <w:t>.</w:t>
            </w:r>
          </w:p>
          <w:p w14:paraId="7EB70E26" w14:textId="77777777" w:rsidR="007E6466" w:rsidRDefault="007E6466" w:rsidP="009E0A27">
            <w:pPr>
              <w:jc w:val="both"/>
              <w:rPr>
                <w:rFonts w:ascii="Times New Roman" w:hAnsi="Times New Roman" w:cs="Times New Roman"/>
                <w:szCs w:val="26"/>
                <w:lang w:val="vi-VN"/>
              </w:rPr>
            </w:pPr>
            <w:r>
              <w:rPr>
                <w:rFonts w:ascii="Times New Roman" w:hAnsi="Times New Roman" w:cs="Times New Roman"/>
                <w:szCs w:val="26"/>
                <w:lang w:val="vi-VN"/>
              </w:rPr>
              <w:t>Giải thích:</w:t>
            </w:r>
          </w:p>
          <w:p w14:paraId="0D745299" w14:textId="77777777" w:rsidR="005B6F72" w:rsidRDefault="00615FB2" w:rsidP="005B6F72">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 xml:space="preserve">Khi không bổ sung GA3, cây chỉ ra hoa khi trải qua ngày dài </w:t>
            </w:r>
            <w:r w:rsidRPr="00615FB2">
              <w:rPr>
                <w:rFonts w:ascii="Times New Roman" w:hAnsi="Times New Roman" w:cs="Times New Roman"/>
                <w:szCs w:val="26"/>
                <w:lang w:val="vi-VN"/>
              </w:rPr>
              <w:sym w:font="Wingdings" w:char="F0E0"/>
            </w:r>
            <w:r>
              <w:rPr>
                <w:rFonts w:ascii="Times New Roman" w:hAnsi="Times New Roman" w:cs="Times New Roman"/>
                <w:szCs w:val="26"/>
                <w:lang w:val="vi-VN"/>
              </w:rPr>
              <w:t xml:space="preserve"> ngày ngắn (điều kiện 4)</w:t>
            </w:r>
            <w:r w:rsidR="009811ED">
              <w:rPr>
                <w:rFonts w:ascii="Times New Roman" w:hAnsi="Times New Roman" w:cs="Times New Roman"/>
                <w:szCs w:val="26"/>
                <w:lang w:val="vi-VN"/>
              </w:rPr>
              <w:t>.</w:t>
            </w:r>
          </w:p>
          <w:p w14:paraId="040F14FA" w14:textId="76FB8E00" w:rsidR="009811ED" w:rsidRDefault="009811ED" w:rsidP="005B6F72">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Trong khi đó điều kiện 1, 2, 3 cây đều không ra hoa; điều kiện 5 cây ra hoa ít chứng tỏ cây chỉ ra hoa khi có nồng độ P</w:t>
            </w:r>
            <w:r w:rsidR="00595F6B">
              <w:rPr>
                <w:rFonts w:ascii="Times New Roman" w:hAnsi="Times New Roman" w:cs="Times New Roman"/>
                <w:szCs w:val="26"/>
                <w:lang w:val="vi-VN"/>
              </w:rPr>
              <w:t xml:space="preserve"> đỏ xa thấp</w:t>
            </w:r>
            <w:r w:rsidR="006B6EAC">
              <w:rPr>
                <w:rFonts w:ascii="Times New Roman" w:hAnsi="Times New Roman" w:cs="Times New Roman"/>
                <w:szCs w:val="26"/>
                <w:lang w:val="vi-VN"/>
              </w:rPr>
              <w:t xml:space="preserve"> (ngày ngắn), rồi chuyển sang điều kiện có P đỏ xa </w:t>
            </w:r>
            <w:r w:rsidR="00595F6B">
              <w:rPr>
                <w:rFonts w:ascii="Times New Roman" w:hAnsi="Times New Roman" w:cs="Times New Roman"/>
                <w:szCs w:val="26"/>
                <w:lang w:val="vi-VN"/>
              </w:rPr>
              <w:t xml:space="preserve">cao </w:t>
            </w:r>
            <w:r w:rsidR="006B6EAC">
              <w:rPr>
                <w:rFonts w:ascii="Times New Roman" w:hAnsi="Times New Roman" w:cs="Times New Roman"/>
                <w:szCs w:val="26"/>
                <w:lang w:val="vi-VN"/>
              </w:rPr>
              <w:t>(ngày dài)</w:t>
            </w:r>
            <w:r w:rsidR="00F1016D">
              <w:rPr>
                <w:rFonts w:ascii="Times New Roman" w:hAnsi="Times New Roman" w:cs="Times New Roman"/>
                <w:szCs w:val="26"/>
                <w:lang w:val="vi-VN"/>
              </w:rPr>
              <w:t>.</w:t>
            </w:r>
          </w:p>
          <w:p w14:paraId="4C54E6D6" w14:textId="77777777" w:rsidR="00F1016D" w:rsidRDefault="00F1016D" w:rsidP="005B6F72">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 xml:space="preserve">Điều kiện 5 do trải qua điều kiện ngày dài sau cùng làm giảm lượng P đỏ xa </w:t>
            </w:r>
            <w:r w:rsidRPr="00F1016D">
              <w:rPr>
                <w:rFonts w:ascii="Times New Roman" w:hAnsi="Times New Roman" w:cs="Times New Roman"/>
                <w:szCs w:val="26"/>
                <w:lang w:val="vi-VN"/>
              </w:rPr>
              <w:sym w:font="Wingdings" w:char="F0E0"/>
            </w:r>
            <w:r>
              <w:rPr>
                <w:rFonts w:ascii="Times New Roman" w:hAnsi="Times New Roman" w:cs="Times New Roman"/>
                <w:szCs w:val="26"/>
                <w:lang w:val="vi-VN"/>
              </w:rPr>
              <w:t xml:space="preserve"> Giảm mức độ ra hoa.</w:t>
            </w:r>
            <w:r w:rsidR="00D63BBF">
              <w:rPr>
                <w:rFonts w:ascii="Times New Roman" w:hAnsi="Times New Roman" w:cs="Times New Roman"/>
                <w:szCs w:val="26"/>
                <w:lang w:val="vi-VN"/>
              </w:rPr>
              <w:t xml:space="preserve"> </w:t>
            </w:r>
          </w:p>
          <w:p w14:paraId="582C22E1" w14:textId="0EC1C6CD" w:rsidR="00D63BBF" w:rsidRPr="005B6F72" w:rsidRDefault="00D63BBF" w:rsidP="005B6F72">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 xml:space="preserve">Khi bổ sung GA3 cây ra hoa trong cả điều kiện 1 </w:t>
            </w:r>
            <w:r w:rsidR="00595F6B">
              <w:rPr>
                <w:rFonts w:ascii="Times New Roman" w:hAnsi="Times New Roman" w:cs="Times New Roman"/>
                <w:szCs w:val="26"/>
                <w:lang w:val="vi-VN"/>
              </w:rPr>
              <w:t xml:space="preserve">chứng tỏ GA3 đã thay thế điều kiện ngày dài mà cây cần </w:t>
            </w:r>
            <w:r w:rsidR="00595F6B" w:rsidRPr="00595F6B">
              <w:rPr>
                <w:rFonts w:ascii="Times New Roman" w:hAnsi="Times New Roman" w:cs="Times New Roman"/>
                <w:szCs w:val="26"/>
                <w:lang w:val="vi-VN"/>
              </w:rPr>
              <w:sym w:font="Wingdings" w:char="F0E0"/>
            </w:r>
            <w:r w:rsidR="00595F6B">
              <w:rPr>
                <w:rFonts w:ascii="Times New Roman" w:hAnsi="Times New Roman" w:cs="Times New Roman"/>
                <w:szCs w:val="26"/>
                <w:lang w:val="vi-VN"/>
              </w:rPr>
              <w:t xml:space="preserve"> Cây ra hoa. </w:t>
            </w:r>
          </w:p>
        </w:tc>
        <w:tc>
          <w:tcPr>
            <w:tcW w:w="750" w:type="dxa"/>
            <w:tcBorders>
              <w:top w:val="single" w:sz="4" w:space="0" w:color="auto"/>
              <w:left w:val="single" w:sz="4" w:space="0" w:color="auto"/>
              <w:bottom w:val="single" w:sz="4" w:space="0" w:color="auto"/>
              <w:right w:val="single" w:sz="4" w:space="0" w:color="auto"/>
            </w:tcBorders>
          </w:tcPr>
          <w:p w14:paraId="6A396474" w14:textId="77777777" w:rsidR="00F078BF" w:rsidRDefault="00595F6B" w:rsidP="009E0A27">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55828E75" w14:textId="77777777" w:rsidR="00595F6B" w:rsidRDefault="00595F6B" w:rsidP="009E0A27">
            <w:pPr>
              <w:spacing w:after="40"/>
              <w:jc w:val="center"/>
              <w:rPr>
                <w:rFonts w:ascii="Times New Roman" w:hAnsi="Times New Roman" w:cs="Times New Roman"/>
                <w:szCs w:val="24"/>
                <w:lang w:val="vi-VN"/>
              </w:rPr>
            </w:pPr>
          </w:p>
          <w:p w14:paraId="6F4F21EA" w14:textId="77777777" w:rsidR="00595F6B" w:rsidRDefault="00595F6B" w:rsidP="009E0A27">
            <w:pPr>
              <w:spacing w:after="40"/>
              <w:jc w:val="center"/>
              <w:rPr>
                <w:rFonts w:ascii="Times New Roman" w:hAnsi="Times New Roman" w:cs="Times New Roman"/>
                <w:szCs w:val="24"/>
                <w:lang w:val="vi-VN"/>
              </w:rPr>
            </w:pPr>
          </w:p>
          <w:p w14:paraId="0DF6D5CC" w14:textId="77777777" w:rsidR="00595F6B" w:rsidRDefault="00595F6B" w:rsidP="00595F6B">
            <w:pPr>
              <w:spacing w:after="40"/>
              <w:rPr>
                <w:rFonts w:ascii="Times New Roman" w:hAnsi="Times New Roman" w:cs="Times New Roman"/>
                <w:szCs w:val="24"/>
                <w:lang w:val="vi-VN"/>
              </w:rPr>
            </w:pPr>
            <w:r>
              <w:rPr>
                <w:rFonts w:ascii="Times New Roman" w:hAnsi="Times New Roman" w:cs="Times New Roman"/>
                <w:szCs w:val="24"/>
                <w:lang w:val="vi-VN"/>
              </w:rPr>
              <w:t>0,25</w:t>
            </w:r>
          </w:p>
          <w:p w14:paraId="062157E6" w14:textId="77777777" w:rsidR="00595F6B" w:rsidRDefault="00595F6B" w:rsidP="00595F6B">
            <w:pPr>
              <w:spacing w:after="40"/>
              <w:rPr>
                <w:rFonts w:ascii="Times New Roman" w:hAnsi="Times New Roman" w:cs="Times New Roman"/>
                <w:szCs w:val="24"/>
                <w:lang w:val="vi-VN"/>
              </w:rPr>
            </w:pPr>
          </w:p>
          <w:p w14:paraId="4F3AB243" w14:textId="77777777" w:rsidR="00595F6B" w:rsidRDefault="00595F6B" w:rsidP="00595F6B">
            <w:pPr>
              <w:spacing w:after="40"/>
              <w:rPr>
                <w:rFonts w:ascii="Times New Roman" w:hAnsi="Times New Roman" w:cs="Times New Roman"/>
                <w:szCs w:val="24"/>
                <w:lang w:val="vi-VN"/>
              </w:rPr>
            </w:pPr>
          </w:p>
          <w:p w14:paraId="327F9814" w14:textId="77777777" w:rsidR="00595F6B" w:rsidRDefault="00595F6B" w:rsidP="00595F6B">
            <w:pPr>
              <w:spacing w:after="40"/>
              <w:rPr>
                <w:rFonts w:ascii="Times New Roman" w:hAnsi="Times New Roman" w:cs="Times New Roman"/>
                <w:szCs w:val="24"/>
                <w:lang w:val="vi-VN"/>
              </w:rPr>
            </w:pPr>
          </w:p>
          <w:p w14:paraId="0C242256" w14:textId="77777777" w:rsidR="00595F6B" w:rsidRDefault="00595F6B" w:rsidP="00595F6B">
            <w:pPr>
              <w:spacing w:after="40"/>
              <w:rPr>
                <w:rFonts w:ascii="Times New Roman" w:hAnsi="Times New Roman" w:cs="Times New Roman"/>
                <w:szCs w:val="24"/>
                <w:lang w:val="vi-VN"/>
              </w:rPr>
            </w:pPr>
          </w:p>
          <w:p w14:paraId="547565E7" w14:textId="77777777" w:rsidR="00595F6B" w:rsidRDefault="00595F6B" w:rsidP="00595F6B">
            <w:pPr>
              <w:spacing w:after="40"/>
              <w:rPr>
                <w:rFonts w:ascii="Times New Roman" w:hAnsi="Times New Roman" w:cs="Times New Roman"/>
                <w:szCs w:val="24"/>
                <w:lang w:val="vi-VN"/>
              </w:rPr>
            </w:pPr>
          </w:p>
          <w:p w14:paraId="5CF2161B" w14:textId="77777777" w:rsidR="00595F6B" w:rsidRDefault="00595F6B" w:rsidP="00595F6B">
            <w:pPr>
              <w:spacing w:after="40"/>
              <w:rPr>
                <w:rFonts w:ascii="Times New Roman" w:hAnsi="Times New Roman" w:cs="Times New Roman"/>
                <w:szCs w:val="24"/>
                <w:lang w:val="vi-VN"/>
              </w:rPr>
            </w:pPr>
          </w:p>
          <w:p w14:paraId="3042F47F" w14:textId="5431912F" w:rsidR="00595F6B" w:rsidRPr="00595F6B" w:rsidRDefault="00595F6B" w:rsidP="00595F6B">
            <w:pPr>
              <w:spacing w:after="40"/>
              <w:rPr>
                <w:rFonts w:ascii="Times New Roman" w:hAnsi="Times New Roman" w:cs="Times New Roman"/>
                <w:szCs w:val="24"/>
                <w:lang w:val="vi-VN"/>
              </w:rPr>
            </w:pPr>
            <w:r>
              <w:rPr>
                <w:rFonts w:ascii="Times New Roman" w:hAnsi="Times New Roman" w:cs="Times New Roman"/>
                <w:szCs w:val="24"/>
                <w:lang w:val="vi-VN"/>
              </w:rPr>
              <w:t>0,25</w:t>
            </w:r>
          </w:p>
        </w:tc>
      </w:tr>
    </w:tbl>
    <w:p w14:paraId="4C0040BD" w14:textId="77777777" w:rsidR="00007E7C" w:rsidRPr="0001515C" w:rsidRDefault="00007E7C" w:rsidP="00C36565">
      <w:pPr>
        <w:pStyle w:val="NormalWeb"/>
        <w:spacing w:before="0" w:beforeAutospacing="0" w:afterAutospacing="0"/>
        <w:ind w:left="720"/>
        <w:jc w:val="both"/>
        <w:rPr>
          <w:color w:val="000000" w:themeColor="text1"/>
          <w:sz w:val="22"/>
          <w:szCs w:val="22"/>
        </w:rPr>
      </w:pPr>
    </w:p>
    <w:p w14:paraId="019778F9" w14:textId="77777777" w:rsidR="009F23DE" w:rsidRDefault="009F23DE" w:rsidP="009F23DE">
      <w:pPr>
        <w:rPr>
          <w:rFonts w:ascii="Times New Roman" w:hAnsi="Times New Roman" w:cs="Times New Roman"/>
          <w:i/>
          <w:iCs/>
          <w:lang w:val="vi-VN"/>
        </w:rPr>
      </w:pPr>
      <w:r w:rsidRPr="003B7515">
        <w:rPr>
          <w:rFonts w:ascii="Times New Roman" w:hAnsi="Times New Roman" w:cs="Times New Roman"/>
          <w:b/>
          <w:bCs/>
        </w:rPr>
        <w:t>Câu</w:t>
      </w:r>
      <w:r w:rsidRPr="003B7515">
        <w:rPr>
          <w:rFonts w:ascii="Times New Roman" w:hAnsi="Times New Roman" w:cs="Times New Roman"/>
          <w:b/>
          <w:bCs/>
          <w:lang w:val="vi-VN"/>
        </w:rPr>
        <w:t xml:space="preserve"> </w:t>
      </w:r>
      <w:r>
        <w:rPr>
          <w:rFonts w:ascii="Times New Roman" w:hAnsi="Times New Roman" w:cs="Times New Roman"/>
          <w:b/>
          <w:bCs/>
          <w:lang w:val="vi-VN"/>
        </w:rPr>
        <w:t xml:space="preserve">4: Tiêu hóa, hô hấp </w:t>
      </w:r>
      <w:r w:rsidRPr="003B7515">
        <w:rPr>
          <w:rFonts w:ascii="Times New Roman" w:hAnsi="Times New Roman" w:cs="Times New Roman"/>
          <w:i/>
          <w:iCs/>
          <w:lang w:val="vi-VN"/>
        </w:rPr>
        <w:t>(</w:t>
      </w:r>
      <w:r>
        <w:rPr>
          <w:rFonts w:ascii="Times New Roman" w:hAnsi="Times New Roman" w:cs="Times New Roman"/>
          <w:i/>
          <w:iCs/>
          <w:lang w:val="vi-VN"/>
        </w:rPr>
        <w:t>2.0</w:t>
      </w:r>
      <w:r w:rsidRPr="003B7515">
        <w:rPr>
          <w:rFonts w:ascii="Times New Roman" w:hAnsi="Times New Roman" w:cs="Times New Roman"/>
          <w:i/>
          <w:iCs/>
          <w:lang w:val="vi-VN"/>
        </w:rPr>
        <w:t xml:space="preserve"> điểm)</w:t>
      </w:r>
    </w:p>
    <w:tbl>
      <w:tblPr>
        <w:tblStyle w:val="TableGrid"/>
        <w:tblpPr w:leftFromText="180" w:rightFromText="180" w:vertAnchor="text" w:horzAnchor="margin" w:tblpXSpec="right" w:tblpY="247"/>
        <w:tblW w:w="0" w:type="auto"/>
        <w:tblLayout w:type="fixed"/>
        <w:tblLook w:val="04A0" w:firstRow="1" w:lastRow="0" w:firstColumn="1" w:lastColumn="0" w:noHBand="0" w:noVBand="1"/>
      </w:tblPr>
      <w:tblGrid>
        <w:gridCol w:w="1368"/>
        <w:gridCol w:w="540"/>
        <w:gridCol w:w="608"/>
        <w:gridCol w:w="574"/>
        <w:gridCol w:w="575"/>
        <w:gridCol w:w="574"/>
        <w:gridCol w:w="574"/>
        <w:gridCol w:w="574"/>
        <w:gridCol w:w="575"/>
      </w:tblGrid>
      <w:tr w:rsidR="00DB722B" w14:paraId="0AD42AE8" w14:textId="77777777" w:rsidTr="00F760FC">
        <w:tc>
          <w:tcPr>
            <w:tcW w:w="1908" w:type="dxa"/>
            <w:gridSpan w:val="2"/>
            <w:vMerge w:val="restart"/>
            <w:vAlign w:val="center"/>
          </w:tcPr>
          <w:p w14:paraId="2B089B56"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p>
        </w:tc>
        <w:tc>
          <w:tcPr>
            <w:tcW w:w="4054" w:type="dxa"/>
            <w:gridSpan w:val="7"/>
            <w:vAlign w:val="center"/>
          </w:tcPr>
          <w:p w14:paraId="043BF289"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Thời gian sau bữa ăn (phút)</w:t>
            </w:r>
          </w:p>
        </w:tc>
      </w:tr>
      <w:tr w:rsidR="00DB722B" w14:paraId="4DD72DC0" w14:textId="77777777" w:rsidTr="00F760FC">
        <w:trPr>
          <w:trHeight w:val="563"/>
        </w:trPr>
        <w:tc>
          <w:tcPr>
            <w:tcW w:w="1908" w:type="dxa"/>
            <w:gridSpan w:val="2"/>
            <w:vMerge/>
            <w:vAlign w:val="center"/>
          </w:tcPr>
          <w:p w14:paraId="087EB9CC"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p>
        </w:tc>
        <w:tc>
          <w:tcPr>
            <w:tcW w:w="608" w:type="dxa"/>
            <w:vAlign w:val="center"/>
          </w:tcPr>
          <w:p w14:paraId="00AA8917"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0</w:t>
            </w:r>
          </w:p>
        </w:tc>
        <w:tc>
          <w:tcPr>
            <w:tcW w:w="574" w:type="dxa"/>
            <w:vAlign w:val="center"/>
          </w:tcPr>
          <w:p w14:paraId="2959D524"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30</w:t>
            </w:r>
          </w:p>
        </w:tc>
        <w:tc>
          <w:tcPr>
            <w:tcW w:w="575" w:type="dxa"/>
            <w:vAlign w:val="center"/>
          </w:tcPr>
          <w:p w14:paraId="7652947D"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60</w:t>
            </w:r>
          </w:p>
        </w:tc>
        <w:tc>
          <w:tcPr>
            <w:tcW w:w="574" w:type="dxa"/>
            <w:vAlign w:val="center"/>
          </w:tcPr>
          <w:p w14:paraId="59177B44"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90</w:t>
            </w:r>
          </w:p>
        </w:tc>
        <w:tc>
          <w:tcPr>
            <w:tcW w:w="574" w:type="dxa"/>
            <w:vAlign w:val="center"/>
          </w:tcPr>
          <w:p w14:paraId="74E0C348"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120</w:t>
            </w:r>
          </w:p>
        </w:tc>
        <w:tc>
          <w:tcPr>
            <w:tcW w:w="574" w:type="dxa"/>
            <w:vAlign w:val="center"/>
          </w:tcPr>
          <w:p w14:paraId="6DB08A5A"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150</w:t>
            </w:r>
          </w:p>
        </w:tc>
        <w:tc>
          <w:tcPr>
            <w:tcW w:w="575" w:type="dxa"/>
            <w:vAlign w:val="center"/>
          </w:tcPr>
          <w:p w14:paraId="28B89FCC" w14:textId="77777777" w:rsidR="00DB722B" w:rsidRDefault="00DB722B"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180</w:t>
            </w:r>
          </w:p>
        </w:tc>
      </w:tr>
      <w:tr w:rsidR="00344640" w14:paraId="175727EE" w14:textId="77777777" w:rsidTr="00DB722B">
        <w:trPr>
          <w:trHeight w:val="564"/>
        </w:trPr>
        <w:tc>
          <w:tcPr>
            <w:tcW w:w="1368" w:type="dxa"/>
            <w:vMerge w:val="restart"/>
            <w:vAlign w:val="center"/>
          </w:tcPr>
          <w:p w14:paraId="5302F404"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Lượng muối mật (mmol/l)</w:t>
            </w:r>
          </w:p>
        </w:tc>
        <w:tc>
          <w:tcPr>
            <w:tcW w:w="540" w:type="dxa"/>
            <w:vAlign w:val="center"/>
          </w:tcPr>
          <w:p w14:paraId="3358326B"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N1</w:t>
            </w:r>
          </w:p>
        </w:tc>
        <w:tc>
          <w:tcPr>
            <w:tcW w:w="608" w:type="dxa"/>
            <w:vAlign w:val="center"/>
          </w:tcPr>
          <w:p w14:paraId="5992FB1A"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8.8</w:t>
            </w:r>
          </w:p>
        </w:tc>
        <w:tc>
          <w:tcPr>
            <w:tcW w:w="574" w:type="dxa"/>
            <w:vAlign w:val="center"/>
          </w:tcPr>
          <w:p w14:paraId="76B7F22D"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2.5</w:t>
            </w:r>
          </w:p>
        </w:tc>
        <w:tc>
          <w:tcPr>
            <w:tcW w:w="575" w:type="dxa"/>
            <w:vAlign w:val="center"/>
          </w:tcPr>
          <w:p w14:paraId="09D2B178"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4.2</w:t>
            </w:r>
          </w:p>
        </w:tc>
        <w:tc>
          <w:tcPr>
            <w:tcW w:w="574" w:type="dxa"/>
            <w:vAlign w:val="center"/>
          </w:tcPr>
          <w:p w14:paraId="72EF0BA7"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4.0</w:t>
            </w:r>
          </w:p>
        </w:tc>
        <w:tc>
          <w:tcPr>
            <w:tcW w:w="574" w:type="dxa"/>
            <w:vAlign w:val="center"/>
          </w:tcPr>
          <w:p w14:paraId="579EF54F"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3.8</w:t>
            </w:r>
          </w:p>
        </w:tc>
        <w:tc>
          <w:tcPr>
            <w:tcW w:w="574" w:type="dxa"/>
            <w:vAlign w:val="center"/>
          </w:tcPr>
          <w:p w14:paraId="0835CA6B"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5.0</w:t>
            </w:r>
          </w:p>
        </w:tc>
        <w:tc>
          <w:tcPr>
            <w:tcW w:w="575" w:type="dxa"/>
            <w:vAlign w:val="center"/>
          </w:tcPr>
          <w:p w14:paraId="12A321DF"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8.7</w:t>
            </w:r>
          </w:p>
        </w:tc>
      </w:tr>
      <w:tr w:rsidR="006C231C" w14:paraId="7C2989B5" w14:textId="77777777" w:rsidTr="00DB722B">
        <w:trPr>
          <w:trHeight w:val="564"/>
        </w:trPr>
        <w:tc>
          <w:tcPr>
            <w:tcW w:w="1368" w:type="dxa"/>
            <w:vMerge/>
            <w:tcBorders>
              <w:bottom w:val="single" w:sz="2" w:space="0" w:color="auto"/>
            </w:tcBorders>
            <w:vAlign w:val="center"/>
          </w:tcPr>
          <w:p w14:paraId="05A3869E"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p>
        </w:tc>
        <w:tc>
          <w:tcPr>
            <w:tcW w:w="540" w:type="dxa"/>
            <w:tcBorders>
              <w:bottom w:val="single" w:sz="2" w:space="0" w:color="auto"/>
            </w:tcBorders>
            <w:vAlign w:val="center"/>
          </w:tcPr>
          <w:p w14:paraId="6D7014DE"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N2</w:t>
            </w:r>
          </w:p>
        </w:tc>
        <w:tc>
          <w:tcPr>
            <w:tcW w:w="608" w:type="dxa"/>
            <w:tcBorders>
              <w:bottom w:val="single" w:sz="2" w:space="0" w:color="auto"/>
            </w:tcBorders>
            <w:vAlign w:val="center"/>
          </w:tcPr>
          <w:p w14:paraId="7FDD6EB2"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4.1</w:t>
            </w:r>
          </w:p>
        </w:tc>
        <w:tc>
          <w:tcPr>
            <w:tcW w:w="574" w:type="dxa"/>
            <w:tcBorders>
              <w:bottom w:val="single" w:sz="2" w:space="0" w:color="auto"/>
            </w:tcBorders>
            <w:vAlign w:val="center"/>
          </w:tcPr>
          <w:p w14:paraId="6CECB226"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1.9</w:t>
            </w:r>
          </w:p>
        </w:tc>
        <w:tc>
          <w:tcPr>
            <w:tcW w:w="575" w:type="dxa"/>
            <w:tcBorders>
              <w:bottom w:val="single" w:sz="2" w:space="0" w:color="auto"/>
            </w:tcBorders>
            <w:vAlign w:val="center"/>
          </w:tcPr>
          <w:p w14:paraId="4F7B5603"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2.0</w:t>
            </w:r>
          </w:p>
        </w:tc>
        <w:tc>
          <w:tcPr>
            <w:tcW w:w="574" w:type="dxa"/>
            <w:tcBorders>
              <w:bottom w:val="single" w:sz="2" w:space="0" w:color="auto"/>
            </w:tcBorders>
            <w:vAlign w:val="center"/>
          </w:tcPr>
          <w:p w14:paraId="499F94D2"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2.0</w:t>
            </w:r>
          </w:p>
        </w:tc>
        <w:tc>
          <w:tcPr>
            <w:tcW w:w="574" w:type="dxa"/>
            <w:tcBorders>
              <w:bottom w:val="single" w:sz="2" w:space="0" w:color="auto"/>
            </w:tcBorders>
            <w:vAlign w:val="center"/>
          </w:tcPr>
          <w:p w14:paraId="0A1D0D11"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3.1</w:t>
            </w:r>
          </w:p>
        </w:tc>
        <w:tc>
          <w:tcPr>
            <w:tcW w:w="574" w:type="dxa"/>
            <w:tcBorders>
              <w:bottom w:val="single" w:sz="2" w:space="0" w:color="auto"/>
            </w:tcBorders>
            <w:vAlign w:val="center"/>
          </w:tcPr>
          <w:p w14:paraId="178AF150"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3.9</w:t>
            </w:r>
          </w:p>
        </w:tc>
        <w:tc>
          <w:tcPr>
            <w:tcW w:w="575" w:type="dxa"/>
            <w:tcBorders>
              <w:bottom w:val="single" w:sz="2" w:space="0" w:color="auto"/>
            </w:tcBorders>
            <w:vAlign w:val="center"/>
          </w:tcPr>
          <w:p w14:paraId="48583D03" w14:textId="77777777" w:rsidR="00344640" w:rsidRDefault="00344640" w:rsidP="00344640">
            <w:pPr>
              <w:pStyle w:val="ListParagraph"/>
              <w:tabs>
                <w:tab w:val="left" w:pos="498"/>
              </w:tabs>
              <w:spacing w:line="360" w:lineRule="auto"/>
              <w:ind w:left="0"/>
              <w:jc w:val="center"/>
              <w:rPr>
                <w:rFonts w:ascii="Times New Roman" w:hAnsi="Times New Roman" w:cs="Times New Roman"/>
                <w:lang w:val="vi-VN"/>
              </w:rPr>
            </w:pPr>
            <w:r>
              <w:rPr>
                <w:rFonts w:ascii="Times New Roman" w:hAnsi="Times New Roman" w:cs="Times New Roman"/>
                <w:lang w:val="vi-VN"/>
              </w:rPr>
              <w:t>3.0</w:t>
            </w:r>
          </w:p>
        </w:tc>
      </w:tr>
      <w:tr w:rsidR="006C231C" w14:paraId="49A20E07" w14:textId="77777777" w:rsidTr="00DB722B">
        <w:trPr>
          <w:trHeight w:val="406"/>
        </w:trPr>
        <w:tc>
          <w:tcPr>
            <w:tcW w:w="5962" w:type="dxa"/>
            <w:gridSpan w:val="9"/>
            <w:tcBorders>
              <w:top w:val="single" w:sz="2" w:space="0" w:color="auto"/>
              <w:left w:val="nil"/>
              <w:bottom w:val="nil"/>
              <w:right w:val="nil"/>
            </w:tcBorders>
            <w:vAlign w:val="center"/>
          </w:tcPr>
          <w:p w14:paraId="6094DAFD" w14:textId="77777777" w:rsidR="006C231C" w:rsidRPr="006C231C" w:rsidRDefault="006C231C" w:rsidP="006C231C">
            <w:pPr>
              <w:keepNext/>
              <w:jc w:val="center"/>
              <w:rPr>
                <w:rFonts w:ascii="Times New Roman" w:hAnsi="Times New Roman" w:cs="Times New Roman"/>
                <w:lang w:val="vi-VN"/>
              </w:rPr>
            </w:pPr>
            <w:r>
              <w:rPr>
                <w:rFonts w:ascii="Times New Roman" w:hAnsi="Times New Roman" w:cs="Times New Roman"/>
                <w:b/>
                <w:bCs/>
              </w:rPr>
              <w:t>Bảng</w:t>
            </w:r>
            <w:r>
              <w:rPr>
                <w:rFonts w:ascii="Times New Roman" w:hAnsi="Times New Roman" w:cs="Times New Roman"/>
                <w:b/>
                <w:bCs/>
                <w:lang w:val="vi-VN"/>
              </w:rPr>
              <w:t xml:space="preserve"> 4.1</w:t>
            </w:r>
          </w:p>
        </w:tc>
      </w:tr>
    </w:tbl>
    <w:p w14:paraId="6900EE85" w14:textId="77777777" w:rsidR="00886204" w:rsidRPr="00D66809" w:rsidRDefault="009F23DE" w:rsidP="00D66809">
      <w:pPr>
        <w:ind w:left="720"/>
        <w:jc w:val="both"/>
        <w:rPr>
          <w:rFonts w:ascii="Times New Roman" w:hAnsi="Times New Roman" w:cs="Times New Roman"/>
          <w:lang w:val="vi-VN"/>
        </w:rPr>
      </w:pPr>
      <w:r w:rsidRPr="00D66809">
        <w:rPr>
          <w:rFonts w:ascii="Times New Roman" w:hAnsi="Times New Roman" w:cs="Times New Roman"/>
          <w:b/>
          <w:bCs/>
          <w:lang w:val="vi-VN"/>
        </w:rPr>
        <w:t>4.1</w:t>
      </w:r>
      <w:r w:rsidR="00784DC3" w:rsidRPr="00D66809">
        <w:rPr>
          <w:rFonts w:ascii="Times New Roman" w:hAnsi="Times New Roman" w:cs="Times New Roman"/>
          <w:b/>
          <w:bCs/>
        </w:rPr>
        <w:t xml:space="preserve"> </w:t>
      </w:r>
      <w:r w:rsidR="00784DC3" w:rsidRPr="00D66809">
        <w:rPr>
          <w:rFonts w:ascii="Times New Roman" w:hAnsi="Times New Roman" w:cs="Times New Roman"/>
        </w:rPr>
        <w:t>Trẻ</w:t>
      </w:r>
      <w:r w:rsidR="00784DC3" w:rsidRPr="00D66809">
        <w:rPr>
          <w:rFonts w:ascii="Times New Roman" w:hAnsi="Times New Roman" w:cs="Times New Roman"/>
          <w:lang w:val="vi-VN"/>
        </w:rPr>
        <w:t xml:space="preserve"> sinh non thường khó hấp thụ chất béo vào máu. </w:t>
      </w:r>
      <w:r w:rsidR="002A10A1" w:rsidRPr="00D66809">
        <w:rPr>
          <w:rFonts w:ascii="Times New Roman" w:hAnsi="Times New Roman" w:cs="Times New Roman"/>
          <w:lang w:val="vi-VN"/>
        </w:rPr>
        <w:t>Khi khảo sát thực tế, thông tin về 2 nhóm đối tượng trẻ sinh non được phân tích, trong đó nhóm 1</w:t>
      </w:r>
      <w:r w:rsidR="00886204" w:rsidRPr="00D66809">
        <w:rPr>
          <w:rFonts w:ascii="Times New Roman" w:hAnsi="Times New Roman" w:cs="Times New Roman"/>
          <w:lang w:val="vi-VN"/>
        </w:rPr>
        <w:t xml:space="preserve"> (N1)</w:t>
      </w:r>
      <w:r w:rsidR="002A10A1" w:rsidRPr="00D66809">
        <w:rPr>
          <w:rFonts w:ascii="Times New Roman" w:hAnsi="Times New Roman" w:cs="Times New Roman"/>
          <w:lang w:val="vi-VN"/>
        </w:rPr>
        <w:t xml:space="preserve"> gồm</w:t>
      </w:r>
      <w:r w:rsidR="00784DC3" w:rsidRPr="00D66809">
        <w:rPr>
          <w:rFonts w:ascii="Times New Roman" w:hAnsi="Times New Roman" w:cs="Times New Roman"/>
          <w:lang w:val="vi-VN"/>
        </w:rPr>
        <w:t xml:space="preserve"> 9 trẻ sinh non được được </w:t>
      </w:r>
      <w:r w:rsidR="002A10A1" w:rsidRPr="00D66809">
        <w:rPr>
          <w:rFonts w:ascii="Times New Roman" w:hAnsi="Times New Roman" w:cs="Times New Roman"/>
          <w:lang w:val="vi-VN"/>
        </w:rPr>
        <w:t>uống</w:t>
      </w:r>
      <w:r w:rsidR="00784DC3" w:rsidRPr="00D66809">
        <w:rPr>
          <w:rFonts w:ascii="Times New Roman" w:hAnsi="Times New Roman" w:cs="Times New Roman"/>
          <w:lang w:val="vi-VN"/>
        </w:rPr>
        <w:t xml:space="preserve"> sữa bò</w:t>
      </w:r>
      <w:r w:rsidR="002A10A1" w:rsidRPr="00D66809">
        <w:rPr>
          <w:rFonts w:ascii="Times New Roman" w:hAnsi="Times New Roman" w:cs="Times New Roman"/>
          <w:lang w:val="vi-VN"/>
        </w:rPr>
        <w:t xml:space="preserve"> </w:t>
      </w:r>
      <w:r w:rsidR="00784DC3" w:rsidRPr="00D66809">
        <w:rPr>
          <w:rFonts w:ascii="Times New Roman" w:hAnsi="Times New Roman" w:cs="Times New Roman"/>
          <w:lang w:val="vi-VN"/>
        </w:rPr>
        <w:t>và</w:t>
      </w:r>
      <w:r w:rsidR="002A10A1" w:rsidRPr="00D66809">
        <w:rPr>
          <w:rFonts w:ascii="Times New Roman" w:hAnsi="Times New Roman" w:cs="Times New Roman"/>
          <w:lang w:val="vi-VN"/>
        </w:rPr>
        <w:t xml:space="preserve"> nhóm 2</w:t>
      </w:r>
      <w:r w:rsidR="00886204" w:rsidRPr="00D66809">
        <w:rPr>
          <w:rFonts w:ascii="Times New Roman" w:hAnsi="Times New Roman" w:cs="Times New Roman"/>
          <w:lang w:val="vi-VN"/>
        </w:rPr>
        <w:t xml:space="preserve"> (N2)</w:t>
      </w:r>
      <w:r w:rsidR="002A10A1" w:rsidRPr="00D66809">
        <w:rPr>
          <w:rFonts w:ascii="Times New Roman" w:hAnsi="Times New Roman" w:cs="Times New Roman"/>
          <w:lang w:val="vi-VN"/>
        </w:rPr>
        <w:t xml:space="preserve"> gồm</w:t>
      </w:r>
      <w:r w:rsidR="00784DC3" w:rsidRPr="00D66809">
        <w:rPr>
          <w:rFonts w:ascii="Times New Roman" w:hAnsi="Times New Roman" w:cs="Times New Roman"/>
          <w:lang w:val="vi-VN"/>
        </w:rPr>
        <w:t xml:space="preserve"> 9 trẻ sinh non khác </w:t>
      </w:r>
      <w:r w:rsidR="002A10A1" w:rsidRPr="00D66809">
        <w:rPr>
          <w:rFonts w:ascii="Times New Roman" w:hAnsi="Times New Roman" w:cs="Times New Roman"/>
          <w:lang w:val="vi-VN"/>
        </w:rPr>
        <w:t>uống</w:t>
      </w:r>
      <w:r w:rsidR="00784DC3" w:rsidRPr="00D66809">
        <w:rPr>
          <w:rFonts w:ascii="Times New Roman" w:hAnsi="Times New Roman" w:cs="Times New Roman"/>
          <w:lang w:val="vi-VN"/>
        </w:rPr>
        <w:t xml:space="preserve"> sữa </w:t>
      </w:r>
      <w:r w:rsidR="002A10A1" w:rsidRPr="00D66809">
        <w:rPr>
          <w:rFonts w:ascii="Times New Roman" w:hAnsi="Times New Roman" w:cs="Times New Roman"/>
          <w:lang w:val="vi-VN"/>
        </w:rPr>
        <w:t>mẹ.</w:t>
      </w:r>
      <w:r w:rsidR="00784DC3" w:rsidRPr="00D66809">
        <w:rPr>
          <w:rFonts w:ascii="Times New Roman" w:hAnsi="Times New Roman" w:cs="Times New Roman"/>
          <w:lang w:val="vi-VN"/>
        </w:rPr>
        <w:t xml:space="preserve"> </w:t>
      </w:r>
      <w:r w:rsidR="002A10A1" w:rsidRPr="00D66809">
        <w:rPr>
          <w:rFonts w:ascii="Times New Roman" w:hAnsi="Times New Roman" w:cs="Times New Roman"/>
          <w:lang w:val="vi-VN"/>
        </w:rPr>
        <w:t>N</w:t>
      </w:r>
      <w:r w:rsidR="00784DC3" w:rsidRPr="00D66809">
        <w:rPr>
          <w:rFonts w:ascii="Times New Roman" w:hAnsi="Times New Roman" w:cs="Times New Roman"/>
          <w:lang w:val="vi-VN"/>
        </w:rPr>
        <w:t xml:space="preserve">gười ta thấy rằng trẻ </w:t>
      </w:r>
      <w:r w:rsidR="002A10A1" w:rsidRPr="00D66809">
        <w:rPr>
          <w:rFonts w:ascii="Times New Roman" w:hAnsi="Times New Roman" w:cs="Times New Roman"/>
          <w:lang w:val="vi-VN"/>
        </w:rPr>
        <w:t xml:space="preserve">nhóm 1 </w:t>
      </w:r>
      <w:r w:rsidR="00784DC3" w:rsidRPr="00D66809">
        <w:rPr>
          <w:rFonts w:ascii="Times New Roman" w:hAnsi="Times New Roman" w:cs="Times New Roman"/>
          <w:lang w:val="vi-VN"/>
        </w:rPr>
        <w:t xml:space="preserve">hấp thụ 60% chất béo, trong </w:t>
      </w:r>
      <w:r w:rsidR="002A10A1" w:rsidRPr="00D66809">
        <w:rPr>
          <w:rFonts w:ascii="Times New Roman" w:hAnsi="Times New Roman" w:cs="Times New Roman"/>
          <w:lang w:val="vi-VN"/>
        </w:rPr>
        <w:t>trẻ nhóm 2</w:t>
      </w:r>
      <w:r w:rsidR="00784DC3" w:rsidRPr="00D66809">
        <w:rPr>
          <w:rFonts w:ascii="Times New Roman" w:hAnsi="Times New Roman" w:cs="Times New Roman"/>
          <w:lang w:val="vi-VN"/>
        </w:rPr>
        <w:t xml:space="preserve"> hấp thụ 75% chất béo. </w:t>
      </w:r>
      <w:r w:rsidR="002A10A1" w:rsidRPr="00D66809">
        <w:rPr>
          <w:rFonts w:ascii="Times New Roman" w:hAnsi="Times New Roman" w:cs="Times New Roman"/>
          <w:lang w:val="vi-VN"/>
        </w:rPr>
        <w:t>Bảng 4.1</w:t>
      </w:r>
      <w:r w:rsidR="00784DC3" w:rsidRPr="00D66809">
        <w:rPr>
          <w:rFonts w:ascii="Times New Roman" w:hAnsi="Times New Roman" w:cs="Times New Roman"/>
          <w:lang w:val="vi-VN"/>
        </w:rPr>
        <w:t xml:space="preserve"> mô tả </w:t>
      </w:r>
      <w:r w:rsidR="002A10A1" w:rsidRPr="00D66809">
        <w:rPr>
          <w:rFonts w:ascii="Times New Roman" w:hAnsi="Times New Roman" w:cs="Times New Roman"/>
          <w:lang w:val="vi-VN"/>
        </w:rPr>
        <w:t xml:space="preserve">lượng </w:t>
      </w:r>
      <w:r w:rsidR="00784DC3" w:rsidRPr="00D66809">
        <w:rPr>
          <w:rFonts w:ascii="Times New Roman" w:hAnsi="Times New Roman" w:cs="Times New Roman"/>
          <w:lang w:val="vi-VN"/>
        </w:rPr>
        <w:t>muối mật</w:t>
      </w:r>
      <w:r w:rsidR="002A10A1" w:rsidRPr="00D66809">
        <w:rPr>
          <w:rFonts w:ascii="Times New Roman" w:hAnsi="Times New Roman" w:cs="Times New Roman"/>
          <w:lang w:val="vi-VN"/>
        </w:rPr>
        <w:t xml:space="preserve"> trung bình</w:t>
      </w:r>
      <w:r w:rsidR="00784DC3" w:rsidRPr="00D66809">
        <w:rPr>
          <w:rFonts w:ascii="Times New Roman" w:hAnsi="Times New Roman" w:cs="Times New Roman"/>
          <w:lang w:val="vi-VN"/>
        </w:rPr>
        <w:t xml:space="preserve"> trong tá </w:t>
      </w:r>
      <w:r w:rsidR="00784DC3" w:rsidRPr="00D66809">
        <w:rPr>
          <w:rFonts w:ascii="Times New Roman" w:hAnsi="Times New Roman" w:cs="Times New Roman"/>
          <w:lang w:val="vi-VN"/>
        </w:rPr>
        <w:lastRenderedPageBreak/>
        <w:t>tràng của</w:t>
      </w:r>
      <w:r w:rsidR="002A10A1" w:rsidRPr="00D66809">
        <w:rPr>
          <w:rFonts w:ascii="Times New Roman" w:hAnsi="Times New Roman" w:cs="Times New Roman"/>
          <w:lang w:val="vi-VN"/>
        </w:rPr>
        <w:t xml:space="preserve"> mỗi nhóm trẻ </w:t>
      </w:r>
      <w:r w:rsidR="00784DC3" w:rsidRPr="00D66809">
        <w:rPr>
          <w:rFonts w:ascii="Times New Roman" w:hAnsi="Times New Roman" w:cs="Times New Roman"/>
          <w:lang w:val="vi-VN"/>
        </w:rPr>
        <w:t>vào ngày thứ 14</w:t>
      </w:r>
      <w:r w:rsidR="002A10A1" w:rsidRPr="00D66809">
        <w:rPr>
          <w:rFonts w:ascii="Times New Roman" w:hAnsi="Times New Roman" w:cs="Times New Roman"/>
          <w:lang w:val="vi-VN"/>
        </w:rPr>
        <w:t xml:space="preserve"> sau sinh</w:t>
      </w:r>
      <w:r w:rsidR="00784DC3" w:rsidRPr="00D66809">
        <w:rPr>
          <w:rFonts w:ascii="Times New Roman" w:hAnsi="Times New Roman" w:cs="Times New Roman"/>
          <w:lang w:val="vi-VN"/>
        </w:rPr>
        <w:t xml:space="preserve">, ngay trước bữa ăn và trong ba giờ sau ăn. Nồng độ muối mật </w:t>
      </w:r>
      <w:r w:rsidR="002A10A1" w:rsidRPr="00D66809">
        <w:rPr>
          <w:rFonts w:ascii="Times New Roman" w:hAnsi="Times New Roman" w:cs="Times New Roman"/>
          <w:lang w:val="vi-VN"/>
        </w:rPr>
        <w:t>ở</w:t>
      </w:r>
      <w:r w:rsidR="00784DC3" w:rsidRPr="00D66809">
        <w:rPr>
          <w:rFonts w:ascii="Times New Roman" w:hAnsi="Times New Roman" w:cs="Times New Roman"/>
          <w:lang w:val="vi-VN"/>
        </w:rPr>
        <w:t xml:space="preserve"> </w:t>
      </w:r>
      <w:r w:rsidR="002A10A1" w:rsidRPr="00D66809">
        <w:rPr>
          <w:rFonts w:ascii="Times New Roman" w:hAnsi="Times New Roman" w:cs="Times New Roman"/>
          <w:lang w:val="vi-VN"/>
        </w:rPr>
        <w:t xml:space="preserve">một đứa trẻ khỏe mạnh bình thường </w:t>
      </w:r>
      <w:r w:rsidR="00886204" w:rsidRPr="00D66809">
        <w:rPr>
          <w:rFonts w:ascii="Times New Roman" w:hAnsi="Times New Roman" w:cs="Times New Roman"/>
          <w:lang w:val="vi-VN"/>
        </w:rPr>
        <w:t>cùng số ngày tuổi là 4 mmol/l</w:t>
      </w:r>
      <w:r w:rsidR="00784DC3" w:rsidRPr="00D66809">
        <w:rPr>
          <w:rFonts w:ascii="Times New Roman" w:hAnsi="Times New Roman" w:cs="Times New Roman"/>
          <w:lang w:val="vi-VN"/>
        </w:rPr>
        <w:t>.</w:t>
      </w:r>
    </w:p>
    <w:p w14:paraId="63CB4532" w14:textId="6B73A50B" w:rsidR="00784DC3" w:rsidRPr="00784DC3" w:rsidRDefault="00784DC3" w:rsidP="00784DC3">
      <w:pPr>
        <w:pStyle w:val="ListParagraph"/>
        <w:tabs>
          <w:tab w:val="left" w:pos="498"/>
        </w:tabs>
        <w:spacing w:after="0" w:line="360" w:lineRule="auto"/>
        <w:jc w:val="both"/>
        <w:rPr>
          <w:rFonts w:ascii="Times New Roman" w:hAnsi="Times New Roman" w:cs="Times New Roman"/>
          <w:lang w:val="vi-VN"/>
        </w:rPr>
      </w:pPr>
      <w:r>
        <w:rPr>
          <w:rFonts w:ascii="Times New Roman" w:hAnsi="Times New Roman" w:cs="Times New Roman"/>
        </w:rPr>
        <w:t>a)</w:t>
      </w:r>
      <w:r w:rsidR="00886204">
        <w:rPr>
          <w:rFonts w:ascii="Times New Roman" w:hAnsi="Times New Roman" w:cs="Times New Roman"/>
          <w:lang w:val="vi-VN"/>
        </w:rPr>
        <w:t xml:space="preserve"> </w:t>
      </w:r>
      <w:r w:rsidR="00886204">
        <w:rPr>
          <w:rFonts w:ascii="Times New Roman" w:hAnsi="Times New Roman" w:cs="Times New Roman"/>
        </w:rPr>
        <w:t>C</w:t>
      </w:r>
      <w:r w:rsidRPr="00784DC3">
        <w:rPr>
          <w:rFonts w:ascii="Times New Roman" w:hAnsi="Times New Roman" w:cs="Times New Roman"/>
          <w:bCs/>
          <w:lang w:val="vi-VN"/>
        </w:rPr>
        <w:t xml:space="preserve">hức năng </w:t>
      </w:r>
      <w:r w:rsidR="00844E0C">
        <w:rPr>
          <w:rFonts w:ascii="Times New Roman" w:hAnsi="Times New Roman" w:cs="Times New Roman"/>
          <w:bCs/>
          <w:lang w:val="vi-VN"/>
        </w:rPr>
        <w:t xml:space="preserve">chính </w:t>
      </w:r>
      <w:r w:rsidRPr="00784DC3">
        <w:rPr>
          <w:rFonts w:ascii="Times New Roman" w:hAnsi="Times New Roman" w:cs="Times New Roman"/>
          <w:bCs/>
          <w:lang w:val="vi-VN"/>
        </w:rPr>
        <w:t>của mật trong tiêu hoá chất béo</w:t>
      </w:r>
      <w:r w:rsidR="00886204">
        <w:rPr>
          <w:rFonts w:ascii="Times New Roman" w:hAnsi="Times New Roman" w:cs="Times New Roman"/>
          <w:bCs/>
          <w:lang w:val="vi-VN"/>
        </w:rPr>
        <w:t xml:space="preserve"> là gì?</w:t>
      </w:r>
    </w:p>
    <w:p w14:paraId="082A8A0D" w14:textId="52DFF391" w:rsidR="00344640" w:rsidRPr="00D66809" w:rsidRDefault="00784DC3" w:rsidP="00D66809">
      <w:pPr>
        <w:ind w:left="720"/>
        <w:rPr>
          <w:rFonts w:ascii="Times New Roman" w:hAnsi="Times New Roman" w:cs="Times New Roman"/>
          <w:lang w:val="vi-VN"/>
        </w:rPr>
      </w:pPr>
      <w:r w:rsidRPr="00D66809">
        <w:rPr>
          <w:rFonts w:ascii="Times New Roman" w:hAnsi="Times New Roman" w:cs="Times New Roman"/>
        </w:rPr>
        <w:t xml:space="preserve">b) </w:t>
      </w:r>
      <w:r w:rsidRPr="00D66809">
        <w:rPr>
          <w:rFonts w:ascii="Times New Roman" w:hAnsi="Times New Roman" w:cs="Times New Roman"/>
          <w:lang w:val="vi-VN"/>
        </w:rPr>
        <w:t xml:space="preserve">So sánh nồng độ muối mật sau bữa ăn của trẻ </w:t>
      </w:r>
      <w:r w:rsidR="00F21AAA">
        <w:rPr>
          <w:rFonts w:ascii="Times New Roman" w:hAnsi="Times New Roman" w:cs="Times New Roman"/>
          <w:lang w:val="vi-VN"/>
        </w:rPr>
        <w:t>uống</w:t>
      </w:r>
      <w:r w:rsidRPr="00D66809">
        <w:rPr>
          <w:rFonts w:ascii="Times New Roman" w:hAnsi="Times New Roman" w:cs="Times New Roman"/>
          <w:lang w:val="vi-VN"/>
        </w:rPr>
        <w:t xml:space="preserve"> sữa bò với trẻ </w:t>
      </w:r>
      <w:r w:rsidR="00F21AAA">
        <w:rPr>
          <w:rFonts w:ascii="Times New Roman" w:hAnsi="Times New Roman" w:cs="Times New Roman"/>
          <w:lang w:val="vi-VN"/>
        </w:rPr>
        <w:t>uống</w:t>
      </w:r>
      <w:r w:rsidRPr="00D66809">
        <w:rPr>
          <w:rFonts w:ascii="Times New Roman" w:hAnsi="Times New Roman" w:cs="Times New Roman"/>
          <w:lang w:val="vi-VN"/>
        </w:rPr>
        <w:t xml:space="preserve"> sữa mẹ</w:t>
      </w:r>
      <w:r w:rsidR="00886204" w:rsidRPr="00D66809">
        <w:rPr>
          <w:rFonts w:ascii="Times New Roman" w:hAnsi="Times New Roman" w:cs="Times New Roman"/>
          <w:lang w:val="vi-VN"/>
        </w:rPr>
        <w:t xml:space="preserve"> từ đó, </w:t>
      </w:r>
      <w:r w:rsidRPr="00D66809">
        <w:rPr>
          <w:rFonts w:ascii="Times New Roman" w:hAnsi="Times New Roman" w:cs="Times New Roman"/>
          <w:lang w:val="vi-VN"/>
        </w:rPr>
        <w:t>hãy đưa ra nhận định về ảnh hưởng của sữa bò và sữa mẹ đối với trẻ sơ sinh.</w:t>
      </w:r>
    </w:p>
    <w:tbl>
      <w:tblPr>
        <w:tblStyle w:val="TableGrid"/>
        <w:tblpPr w:leftFromText="180" w:rightFromText="180" w:vertAnchor="text" w:horzAnchor="margin" w:tblpXSpec="right" w:tblpY="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1"/>
      </w:tblGrid>
      <w:tr w:rsidR="008C3673" w14:paraId="0BC5CB02" w14:textId="77777777" w:rsidTr="008C3673">
        <w:tc>
          <w:tcPr>
            <w:tcW w:w="4851" w:type="dxa"/>
          </w:tcPr>
          <w:p w14:paraId="7581B33B" w14:textId="77777777" w:rsidR="008C3673" w:rsidRDefault="008C3673" w:rsidP="008C3673">
            <w:pPr>
              <w:jc w:val="both"/>
              <w:rPr>
                <w:rFonts w:ascii="Times New Roman" w:hAnsi="Times New Roman" w:cs="Times New Roman"/>
                <w:lang w:val="vi-VN"/>
              </w:rPr>
            </w:pPr>
            <w:r w:rsidRPr="00AE2BDE">
              <w:rPr>
                <w:rFonts w:ascii="Times New Roman" w:hAnsi="Times New Roman" w:cs="Times New Roman"/>
                <w:noProof/>
                <w:lang w:val="vi-VN"/>
              </w:rPr>
              <w:drawing>
                <wp:anchor distT="0" distB="0" distL="114300" distR="114300" simplePos="0" relativeHeight="251649024" behindDoc="0" locked="0" layoutInCell="1" allowOverlap="1" wp14:anchorId="597F418C" wp14:editId="1C2558A3">
                  <wp:simplePos x="0" y="0"/>
                  <wp:positionH relativeFrom="column">
                    <wp:posOffset>-65405</wp:posOffset>
                  </wp:positionH>
                  <wp:positionV relativeFrom="paragraph">
                    <wp:posOffset>148687</wp:posOffset>
                  </wp:positionV>
                  <wp:extent cx="2943225" cy="1666875"/>
                  <wp:effectExtent l="0" t="0" r="0" b="0"/>
                  <wp:wrapSquare wrapText="bothSides"/>
                  <wp:docPr id="1388891534" name="Picture 1"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91534" name="Picture 1" descr="A picture containing text, diagram, line, screensho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3225" cy="1666875"/>
                          </a:xfrm>
                          <a:prstGeom prst="rect">
                            <a:avLst/>
                          </a:prstGeom>
                        </pic:spPr>
                      </pic:pic>
                    </a:graphicData>
                  </a:graphic>
                </wp:anchor>
              </w:drawing>
            </w:r>
          </w:p>
        </w:tc>
      </w:tr>
      <w:tr w:rsidR="008C3673" w14:paraId="181E3260" w14:textId="77777777" w:rsidTr="008C3673">
        <w:tc>
          <w:tcPr>
            <w:tcW w:w="4851" w:type="dxa"/>
          </w:tcPr>
          <w:p w14:paraId="3E09C6D8" w14:textId="77777777" w:rsidR="008C3673" w:rsidRPr="00D15261" w:rsidRDefault="008C3673" w:rsidP="008C3673">
            <w:pPr>
              <w:jc w:val="center"/>
              <w:rPr>
                <w:rFonts w:ascii="Times New Roman" w:hAnsi="Times New Roman" w:cs="Times New Roman"/>
                <w:b/>
                <w:bCs/>
                <w:lang w:val="vi-VN"/>
              </w:rPr>
            </w:pPr>
            <w:r>
              <w:rPr>
                <w:rFonts w:ascii="Times New Roman" w:hAnsi="Times New Roman" w:cs="Times New Roman"/>
                <w:b/>
                <w:bCs/>
                <w:lang w:val="vi-VN"/>
              </w:rPr>
              <w:t>Hình 4.2</w:t>
            </w:r>
          </w:p>
        </w:tc>
      </w:tr>
    </w:tbl>
    <w:p w14:paraId="665377FA" w14:textId="44A4036B" w:rsidR="00AE2BDE" w:rsidRPr="00D15261" w:rsidRDefault="009F23DE" w:rsidP="008C3673">
      <w:pPr>
        <w:ind w:left="720"/>
        <w:jc w:val="both"/>
        <w:rPr>
          <w:rFonts w:ascii="Times New Roman" w:hAnsi="Times New Roman" w:cs="Times New Roman"/>
          <w:lang w:val="vi-VN"/>
        </w:rPr>
      </w:pPr>
      <w:r w:rsidRPr="00AE2BDE">
        <w:rPr>
          <w:rFonts w:ascii="Times New Roman" w:hAnsi="Times New Roman" w:cs="Times New Roman"/>
          <w:b/>
          <w:bCs/>
          <w:lang w:val="vi-VN"/>
        </w:rPr>
        <w:t>4.2</w:t>
      </w:r>
      <w:r w:rsidR="00AE2BDE">
        <w:rPr>
          <w:rFonts w:ascii="Cambria" w:hAnsi="Cambria"/>
          <w:lang w:val="vi-VN"/>
        </w:rPr>
        <w:t xml:space="preserve"> </w:t>
      </w:r>
      <w:r w:rsidR="002A1AB3">
        <w:rPr>
          <w:rFonts w:ascii="Times New Roman" w:hAnsi="Times New Roman" w:cs="Times New Roman"/>
          <w:lang w:val="vi-VN"/>
        </w:rPr>
        <w:t>2,3-diphosphoglycerat (2,3-DPG) là một chất chuyển hóa có vai trò quan trọng trong điều hòa hô hấp ở người. Chất này được sinh ra trong quá trình đường phân</w:t>
      </w:r>
      <w:r w:rsidR="006930C1">
        <w:rPr>
          <w:rFonts w:ascii="Times New Roman" w:hAnsi="Times New Roman" w:cs="Times New Roman"/>
          <w:lang w:val="vi-VN"/>
        </w:rPr>
        <w:t xml:space="preserve"> của tế bào hồng cầu</w:t>
      </w:r>
      <w:r w:rsidR="002A1AB3">
        <w:rPr>
          <w:rFonts w:ascii="Times New Roman" w:hAnsi="Times New Roman" w:cs="Times New Roman"/>
          <w:lang w:val="vi-VN"/>
        </w:rPr>
        <w:t xml:space="preserve">, từ </w:t>
      </w:r>
      <w:r w:rsidR="00DF0A23">
        <w:rPr>
          <w:rFonts w:ascii="Times New Roman" w:hAnsi="Times New Roman" w:cs="Times New Roman"/>
          <w:lang w:val="vi-VN"/>
        </w:rPr>
        <w:t xml:space="preserve">glyceraldehyd 3-phosphat. </w:t>
      </w:r>
      <w:r w:rsidR="00D477DD">
        <w:rPr>
          <w:rFonts w:ascii="Times New Roman" w:hAnsi="Times New Roman" w:cs="Times New Roman"/>
          <w:lang w:val="vi-VN"/>
        </w:rPr>
        <w:t xml:space="preserve">2,3 DPG có vai trò làm tăng phân ly </w:t>
      </w:r>
      <w:r w:rsidR="00D477DD">
        <w:rPr>
          <w:rFonts w:ascii="Times New Roman" w:hAnsi="Times New Roman" w:cs="Times New Roman"/>
          <w:kern w:val="0"/>
          <w:lang w:val="vi-VN"/>
          <w14:ligatures w14:val="none"/>
        </w:rPr>
        <w:t>HbO</w:t>
      </w:r>
      <w:r w:rsidR="00D477DD" w:rsidRPr="00D7183E">
        <w:rPr>
          <w:rFonts w:ascii="Times New Roman" w:hAnsi="Times New Roman" w:cs="Times New Roman"/>
          <w:kern w:val="0"/>
          <w:vertAlign w:val="subscript"/>
          <w:lang w:val="vi-VN"/>
          <w14:ligatures w14:val="none"/>
        </w:rPr>
        <w:t>2</w:t>
      </w:r>
      <w:r w:rsidR="00D477DD">
        <w:rPr>
          <w:rFonts w:ascii="Times New Roman" w:hAnsi="Times New Roman" w:cs="Times New Roman"/>
          <w:kern w:val="0"/>
          <w:lang w:val="vi-VN"/>
          <w14:ligatures w14:val="none"/>
        </w:rPr>
        <w:t>.</w:t>
      </w:r>
      <w:r w:rsidR="00D7183E">
        <w:rPr>
          <w:rFonts w:ascii="Times New Roman" w:hAnsi="Times New Roman" w:cs="Times New Roman"/>
          <w:kern w:val="0"/>
          <w:lang w:val="vi-VN"/>
          <w14:ligatures w14:val="none"/>
        </w:rPr>
        <w:t xml:space="preserve"> </w:t>
      </w:r>
      <w:r w:rsidR="00DF0A23">
        <w:rPr>
          <w:rFonts w:ascii="Times New Roman" w:hAnsi="Times New Roman" w:cs="Times New Roman"/>
          <w:lang w:val="vi-VN"/>
        </w:rPr>
        <w:t xml:space="preserve">Sơ đồ trong </w:t>
      </w:r>
      <w:r w:rsidR="00DF0A23" w:rsidRPr="00DF0A23">
        <w:rPr>
          <w:rFonts w:ascii="Times New Roman" w:hAnsi="Times New Roman" w:cs="Times New Roman"/>
          <w:b/>
          <w:bCs/>
          <w:lang w:val="vi-VN"/>
        </w:rPr>
        <w:t>hình 4.2</w:t>
      </w:r>
      <w:r w:rsidR="00AE2BDE" w:rsidRPr="00AE2BDE">
        <w:rPr>
          <w:rFonts w:ascii="Times New Roman" w:hAnsi="Times New Roman" w:cs="Times New Roman"/>
          <w:lang w:val="vi-VN"/>
        </w:rPr>
        <w:t xml:space="preserve"> </w:t>
      </w:r>
      <w:r w:rsidR="00F1360E">
        <w:rPr>
          <w:rFonts w:ascii="Times New Roman" w:hAnsi="Times New Roman" w:cs="Times New Roman"/>
          <w:lang w:val="vi-VN"/>
        </w:rPr>
        <w:t xml:space="preserve">minh họa quá trình chuyển hóa tạo 2,3-DPG trong tế bào. </w:t>
      </w:r>
    </w:p>
    <w:p w14:paraId="35C46C24" w14:textId="4FDF7921" w:rsidR="00AE2BDE" w:rsidRDefault="00AE2BDE" w:rsidP="00BB42E3">
      <w:pPr>
        <w:pStyle w:val="ListParagraph"/>
        <w:numPr>
          <w:ilvl w:val="0"/>
          <w:numId w:val="16"/>
        </w:numPr>
        <w:ind w:left="900" w:hanging="270"/>
        <w:jc w:val="both"/>
        <w:rPr>
          <w:rFonts w:ascii="Times New Roman" w:hAnsi="Times New Roman" w:cs="Times New Roman"/>
          <w:lang w:val="vi-VN"/>
        </w:rPr>
      </w:pPr>
      <w:r w:rsidRPr="00AE2BDE">
        <w:rPr>
          <w:rFonts w:ascii="Times New Roman" w:hAnsi="Times New Roman" w:cs="Times New Roman"/>
          <w:lang w:val="vi-VN"/>
        </w:rPr>
        <w:t xml:space="preserve">Khi cơ thể xảy ra tình trạng thiếu oxy, 2,3-DPG được tiết ra như là một phương án “cứu cánh”. Sự tiết 2,3-DPG xảy ra mạnh nhất ở người thiếu oxy giai đoạn </w:t>
      </w:r>
      <w:r w:rsidR="00B77765">
        <w:rPr>
          <w:rFonts w:ascii="Times New Roman" w:hAnsi="Times New Roman" w:cs="Times New Roman"/>
          <w:lang w:val="vi-VN"/>
        </w:rPr>
        <w:t>nào? Giải thích.</w:t>
      </w:r>
      <w:r w:rsidR="00E02F7D">
        <w:rPr>
          <w:rFonts w:ascii="Times New Roman" w:hAnsi="Times New Roman" w:cs="Times New Roman"/>
          <w:lang w:val="vi-VN"/>
        </w:rPr>
        <w:t xml:space="preserve"> Các giai đoạn còn lại cơ thể</w:t>
      </w:r>
      <w:r w:rsidR="009B3948">
        <w:rPr>
          <w:rFonts w:ascii="Times New Roman" w:hAnsi="Times New Roman" w:cs="Times New Roman"/>
          <w:lang w:val="vi-VN"/>
        </w:rPr>
        <w:t xml:space="preserve"> chủ yếu</w:t>
      </w:r>
      <w:r w:rsidR="00E02F7D">
        <w:rPr>
          <w:rFonts w:ascii="Times New Roman" w:hAnsi="Times New Roman" w:cs="Times New Roman"/>
          <w:lang w:val="vi-VN"/>
        </w:rPr>
        <w:t xml:space="preserve"> “bù oxy” bằng cách nào?</w:t>
      </w:r>
    </w:p>
    <w:p w14:paraId="5E7FC030" w14:textId="7B69EE1D" w:rsidR="00B77765" w:rsidRDefault="00B77765" w:rsidP="00B77765">
      <w:pPr>
        <w:pStyle w:val="ListParagraph"/>
        <w:numPr>
          <w:ilvl w:val="0"/>
          <w:numId w:val="17"/>
        </w:numPr>
        <w:jc w:val="both"/>
        <w:rPr>
          <w:rFonts w:ascii="Times New Roman" w:hAnsi="Times New Roman" w:cs="Times New Roman"/>
          <w:lang w:val="vi-VN"/>
        </w:rPr>
      </w:pPr>
      <w:r>
        <w:rPr>
          <w:rFonts w:ascii="Times New Roman" w:hAnsi="Times New Roman" w:cs="Times New Roman"/>
          <w:lang w:val="vi-VN"/>
        </w:rPr>
        <w:t>Ngắn hạn (khoảng vài giờ)</w:t>
      </w:r>
    </w:p>
    <w:p w14:paraId="2D967ACB" w14:textId="0E6173C6" w:rsidR="00B77765" w:rsidRDefault="00B77765" w:rsidP="00B77765">
      <w:pPr>
        <w:pStyle w:val="ListParagraph"/>
        <w:numPr>
          <w:ilvl w:val="0"/>
          <w:numId w:val="17"/>
        </w:numPr>
        <w:jc w:val="both"/>
        <w:rPr>
          <w:rFonts w:ascii="Times New Roman" w:hAnsi="Times New Roman" w:cs="Times New Roman"/>
          <w:lang w:val="vi-VN"/>
        </w:rPr>
      </w:pPr>
      <w:r>
        <w:rPr>
          <w:rFonts w:ascii="Times New Roman" w:hAnsi="Times New Roman" w:cs="Times New Roman"/>
          <w:lang w:val="vi-VN"/>
        </w:rPr>
        <w:t>Trung hạn (khoảng vài ngày)</w:t>
      </w:r>
    </w:p>
    <w:p w14:paraId="4F161DA8" w14:textId="20C097AF" w:rsidR="00B77765" w:rsidRPr="00AE2BDE" w:rsidRDefault="00B77765" w:rsidP="00B77765">
      <w:pPr>
        <w:pStyle w:val="ListParagraph"/>
        <w:numPr>
          <w:ilvl w:val="0"/>
          <w:numId w:val="17"/>
        </w:numPr>
        <w:jc w:val="both"/>
        <w:rPr>
          <w:rFonts w:ascii="Times New Roman" w:hAnsi="Times New Roman" w:cs="Times New Roman"/>
          <w:lang w:val="vi-VN"/>
        </w:rPr>
      </w:pPr>
      <w:r>
        <w:rPr>
          <w:rFonts w:ascii="Times New Roman" w:hAnsi="Times New Roman" w:cs="Times New Roman"/>
          <w:lang w:val="vi-VN"/>
        </w:rPr>
        <w:t>Dài hạn (</w:t>
      </w:r>
      <w:r w:rsidR="0085069F">
        <w:rPr>
          <w:rFonts w:ascii="Times New Roman" w:hAnsi="Times New Roman" w:cs="Times New Roman"/>
          <w:lang w:val="vi-VN"/>
        </w:rPr>
        <w:t>lớn hơn 1 tháng)</w:t>
      </w:r>
    </w:p>
    <w:p w14:paraId="51BACE15" w14:textId="37BD6440" w:rsidR="003F0F1A" w:rsidRPr="00157B8F" w:rsidRDefault="00AE2BDE" w:rsidP="00157B8F">
      <w:pPr>
        <w:pStyle w:val="ListParagraph"/>
        <w:numPr>
          <w:ilvl w:val="0"/>
          <w:numId w:val="16"/>
        </w:numPr>
        <w:ind w:left="900" w:hanging="270"/>
        <w:jc w:val="both"/>
        <w:rPr>
          <w:rFonts w:ascii="Times New Roman" w:hAnsi="Times New Roman" w:cs="Times New Roman"/>
          <w:lang w:val="vi-VN"/>
        </w:rPr>
      </w:pPr>
      <w:r w:rsidRPr="00AE2BDE">
        <w:rPr>
          <w:rFonts w:ascii="Times New Roman" w:hAnsi="Times New Roman" w:cs="Times New Roman"/>
          <w:lang w:val="vi-VN"/>
        </w:rPr>
        <w:t xml:space="preserve">Cho biết enzyme </w:t>
      </w:r>
      <w:r w:rsidRPr="00F1360E">
        <w:rPr>
          <w:rFonts w:ascii="Times New Roman" w:hAnsi="Times New Roman" w:cs="Times New Roman"/>
          <w:i/>
          <w:iCs/>
          <w:lang w:val="vi-VN"/>
        </w:rPr>
        <w:t>Hexokinase</w:t>
      </w:r>
      <w:r w:rsidRPr="00AE2BDE">
        <w:rPr>
          <w:rFonts w:ascii="Times New Roman" w:hAnsi="Times New Roman" w:cs="Times New Roman"/>
          <w:lang w:val="vi-VN"/>
        </w:rPr>
        <w:t xml:space="preserve"> là enzyme có vai trò phosphoryl hóa đường 6C (glucose) trong phản ứng đầu tiên của con đường đường phân; enzyme </w:t>
      </w:r>
      <w:r w:rsidRPr="00F1360E">
        <w:rPr>
          <w:rFonts w:ascii="Times New Roman" w:hAnsi="Times New Roman" w:cs="Times New Roman"/>
          <w:i/>
          <w:iCs/>
          <w:lang w:val="vi-VN"/>
        </w:rPr>
        <w:t>Pyruvat kinase</w:t>
      </w:r>
      <w:r w:rsidRPr="00AE2BDE">
        <w:rPr>
          <w:rFonts w:ascii="Times New Roman" w:hAnsi="Times New Roman" w:cs="Times New Roman"/>
          <w:lang w:val="vi-VN"/>
        </w:rPr>
        <w:t xml:space="preserve"> là enzyme trong phản ứng cuối của con đường đường phân (từ Phosphoenolpyruvat </w:t>
      </w:r>
      <w:r w:rsidRPr="00AE2BDE">
        <w:rPr>
          <w:rFonts w:ascii="Times New Roman" w:hAnsi="Times New Roman" w:cs="Times New Roman"/>
          <w:lang w:val="vi-VN"/>
        </w:rPr>
        <w:sym w:font="Wingdings" w:char="F0E0"/>
      </w:r>
      <w:r w:rsidRPr="00AE2BDE">
        <w:rPr>
          <w:rFonts w:ascii="Times New Roman" w:hAnsi="Times New Roman" w:cs="Times New Roman"/>
          <w:lang w:val="vi-VN"/>
        </w:rPr>
        <w:t xml:space="preserve"> Pyruvat, đồng thời tạo ATP). Hãy so sánh đường cong phân li HbO</w:t>
      </w:r>
      <w:r w:rsidRPr="00207CD2">
        <w:rPr>
          <w:rFonts w:ascii="Times New Roman" w:hAnsi="Times New Roman" w:cs="Times New Roman"/>
          <w:vertAlign w:val="subscript"/>
          <w:lang w:val="vi-VN"/>
        </w:rPr>
        <w:t>2</w:t>
      </w:r>
      <w:r w:rsidRPr="00AE2BDE">
        <w:rPr>
          <w:rFonts w:ascii="Times New Roman" w:hAnsi="Times New Roman" w:cs="Times New Roman"/>
          <w:lang w:val="vi-VN"/>
        </w:rPr>
        <w:t xml:space="preserve"> ở người thiếu hụt enzyme </w:t>
      </w:r>
      <w:r w:rsidRPr="00F1360E">
        <w:rPr>
          <w:rFonts w:ascii="Times New Roman" w:hAnsi="Times New Roman" w:cs="Times New Roman"/>
          <w:i/>
          <w:iCs/>
          <w:lang w:val="vi-VN"/>
        </w:rPr>
        <w:t>Hexokinase</w:t>
      </w:r>
      <w:r w:rsidRPr="00AE2BDE">
        <w:rPr>
          <w:rFonts w:ascii="Times New Roman" w:hAnsi="Times New Roman" w:cs="Times New Roman"/>
          <w:lang w:val="vi-VN"/>
        </w:rPr>
        <w:t xml:space="preserve"> (người 1), người thiếu hụt enzyme </w:t>
      </w:r>
      <w:r w:rsidRPr="00F1360E">
        <w:rPr>
          <w:rFonts w:ascii="Times New Roman" w:hAnsi="Times New Roman" w:cs="Times New Roman"/>
          <w:i/>
          <w:iCs/>
          <w:lang w:val="vi-VN"/>
        </w:rPr>
        <w:t>Pyruvatkinase</w:t>
      </w:r>
      <w:r w:rsidRPr="00AE2BDE">
        <w:rPr>
          <w:rFonts w:ascii="Times New Roman" w:hAnsi="Times New Roman" w:cs="Times New Roman"/>
          <w:lang w:val="vi-VN"/>
        </w:rPr>
        <w:t xml:space="preserve"> (người 2) so với người khỏe mạnh bình thường (dịch sang trái, dịch sang phải, không đổi)? Giải thích.</w:t>
      </w:r>
    </w:p>
    <w:tbl>
      <w:tblPr>
        <w:tblStyle w:val="TableGrid"/>
        <w:tblW w:w="0" w:type="auto"/>
        <w:tblLook w:val="04A0" w:firstRow="1" w:lastRow="0" w:firstColumn="1" w:lastColumn="0" w:noHBand="0" w:noVBand="1"/>
      </w:tblPr>
      <w:tblGrid>
        <w:gridCol w:w="601"/>
        <w:gridCol w:w="8225"/>
        <w:gridCol w:w="750"/>
      </w:tblGrid>
      <w:tr w:rsidR="003F0F1A" w:rsidRPr="00E30D6F" w14:paraId="24CBA5FD" w14:textId="77777777" w:rsidTr="009E0A27">
        <w:tc>
          <w:tcPr>
            <w:tcW w:w="601" w:type="dxa"/>
            <w:tcBorders>
              <w:top w:val="single" w:sz="4" w:space="0" w:color="auto"/>
              <w:left w:val="single" w:sz="4" w:space="0" w:color="auto"/>
              <w:bottom w:val="single" w:sz="4" w:space="0" w:color="auto"/>
              <w:right w:val="single" w:sz="4" w:space="0" w:color="auto"/>
            </w:tcBorders>
            <w:hideMark/>
          </w:tcPr>
          <w:p w14:paraId="1A67D26F" w14:textId="77777777" w:rsidR="003F0F1A" w:rsidRPr="00E30D6F" w:rsidRDefault="003F0F1A" w:rsidP="009E0A27">
            <w:pPr>
              <w:spacing w:after="40"/>
              <w:jc w:val="center"/>
              <w:rPr>
                <w:rFonts w:ascii="Times New Roman" w:hAnsi="Times New Roman" w:cs="Times New Roman"/>
                <w:szCs w:val="24"/>
              </w:rPr>
            </w:pPr>
            <w:r w:rsidRPr="00E30D6F">
              <w:rPr>
                <w:rFonts w:ascii="Times New Roman" w:hAnsi="Times New Roman" w:cs="Times New Roman"/>
                <w:szCs w:val="24"/>
              </w:rPr>
              <w:t>Ý</w:t>
            </w:r>
          </w:p>
        </w:tc>
        <w:tc>
          <w:tcPr>
            <w:tcW w:w="8225" w:type="dxa"/>
            <w:tcBorders>
              <w:top w:val="single" w:sz="4" w:space="0" w:color="auto"/>
              <w:left w:val="single" w:sz="4" w:space="0" w:color="auto"/>
              <w:bottom w:val="single" w:sz="4" w:space="0" w:color="auto"/>
              <w:right w:val="single" w:sz="4" w:space="0" w:color="auto"/>
            </w:tcBorders>
            <w:hideMark/>
          </w:tcPr>
          <w:p w14:paraId="1C009CF5" w14:textId="77777777" w:rsidR="003F0F1A" w:rsidRPr="00E30D6F" w:rsidRDefault="003F0F1A" w:rsidP="009E0A27">
            <w:pPr>
              <w:spacing w:after="40"/>
              <w:jc w:val="center"/>
              <w:rPr>
                <w:rFonts w:ascii="Times New Roman" w:hAnsi="Times New Roman" w:cs="Times New Roman"/>
                <w:szCs w:val="24"/>
              </w:rPr>
            </w:pPr>
            <w:r w:rsidRPr="00E30D6F">
              <w:rPr>
                <w:rFonts w:ascii="Times New Roman" w:hAnsi="Times New Roman" w:cs="Times New Roman"/>
                <w:szCs w:val="24"/>
              </w:rPr>
              <w:t>Nội dung</w:t>
            </w:r>
          </w:p>
        </w:tc>
        <w:tc>
          <w:tcPr>
            <w:tcW w:w="750" w:type="dxa"/>
            <w:tcBorders>
              <w:top w:val="single" w:sz="4" w:space="0" w:color="auto"/>
              <w:left w:val="single" w:sz="4" w:space="0" w:color="auto"/>
              <w:bottom w:val="single" w:sz="4" w:space="0" w:color="auto"/>
              <w:right w:val="single" w:sz="4" w:space="0" w:color="auto"/>
            </w:tcBorders>
            <w:hideMark/>
          </w:tcPr>
          <w:p w14:paraId="5E92120F" w14:textId="77777777" w:rsidR="003F0F1A" w:rsidRPr="00E30D6F" w:rsidRDefault="003F0F1A" w:rsidP="009E0A27">
            <w:pPr>
              <w:spacing w:after="40"/>
              <w:jc w:val="center"/>
              <w:rPr>
                <w:rFonts w:ascii="Times New Roman" w:hAnsi="Times New Roman" w:cs="Times New Roman"/>
                <w:szCs w:val="24"/>
              </w:rPr>
            </w:pPr>
            <w:r w:rsidRPr="00E30D6F">
              <w:rPr>
                <w:rFonts w:ascii="Times New Roman" w:hAnsi="Times New Roman" w:cs="Times New Roman"/>
                <w:szCs w:val="24"/>
              </w:rPr>
              <w:t>Điểm</w:t>
            </w:r>
          </w:p>
        </w:tc>
      </w:tr>
      <w:tr w:rsidR="003F0F1A" w:rsidRPr="002B041B" w14:paraId="7D5E2AD0" w14:textId="77777777" w:rsidTr="009E0A27">
        <w:trPr>
          <w:trHeight w:val="160"/>
        </w:trPr>
        <w:tc>
          <w:tcPr>
            <w:tcW w:w="601" w:type="dxa"/>
            <w:tcBorders>
              <w:top w:val="single" w:sz="4" w:space="0" w:color="auto"/>
              <w:left w:val="single" w:sz="4" w:space="0" w:color="auto"/>
              <w:bottom w:val="single" w:sz="4" w:space="0" w:color="auto"/>
              <w:right w:val="single" w:sz="4" w:space="0" w:color="auto"/>
            </w:tcBorders>
            <w:hideMark/>
          </w:tcPr>
          <w:p w14:paraId="33AB9AE6" w14:textId="6233D7EB" w:rsidR="003F0F1A" w:rsidRPr="001E7096" w:rsidRDefault="003F0F1A" w:rsidP="009E0A27">
            <w:pPr>
              <w:spacing w:after="40"/>
              <w:jc w:val="center"/>
              <w:rPr>
                <w:rFonts w:ascii="Times New Roman" w:hAnsi="Times New Roman" w:cs="Times New Roman"/>
                <w:szCs w:val="24"/>
                <w:lang w:val="vi-VN"/>
              </w:rPr>
            </w:pPr>
            <w:r>
              <w:rPr>
                <w:rFonts w:ascii="Times New Roman" w:hAnsi="Times New Roman" w:cs="Times New Roman"/>
                <w:szCs w:val="24"/>
                <w:lang w:val="vi-VN"/>
              </w:rPr>
              <w:t>4.1a</w:t>
            </w:r>
          </w:p>
        </w:tc>
        <w:tc>
          <w:tcPr>
            <w:tcW w:w="8225" w:type="dxa"/>
            <w:tcBorders>
              <w:top w:val="single" w:sz="4" w:space="0" w:color="auto"/>
              <w:left w:val="single" w:sz="4" w:space="0" w:color="auto"/>
              <w:bottom w:val="single" w:sz="4" w:space="0" w:color="auto"/>
              <w:right w:val="single" w:sz="4" w:space="0" w:color="auto"/>
            </w:tcBorders>
            <w:hideMark/>
          </w:tcPr>
          <w:p w14:paraId="6018F21F" w14:textId="219D5140" w:rsidR="003F0F1A" w:rsidRDefault="003F0F1A" w:rsidP="009E0A27">
            <w:pPr>
              <w:jc w:val="both"/>
              <w:rPr>
                <w:rFonts w:ascii="Times New Roman" w:hAnsi="Times New Roman" w:cs="Times New Roman"/>
                <w:szCs w:val="26"/>
                <w:lang w:val="vi-VN"/>
              </w:rPr>
            </w:pPr>
            <w:r>
              <w:rPr>
                <w:rFonts w:ascii="Times New Roman" w:hAnsi="Times New Roman" w:cs="Times New Roman"/>
                <w:szCs w:val="26"/>
                <w:lang w:val="vi-VN"/>
              </w:rPr>
              <w:t xml:space="preserve">Chức năng </w:t>
            </w:r>
            <w:r w:rsidR="00844E0C">
              <w:rPr>
                <w:rFonts w:ascii="Times New Roman" w:hAnsi="Times New Roman" w:cs="Times New Roman"/>
                <w:szCs w:val="26"/>
                <w:lang w:val="vi-VN"/>
              </w:rPr>
              <w:t xml:space="preserve">chính </w:t>
            </w:r>
            <w:r>
              <w:rPr>
                <w:rFonts w:ascii="Times New Roman" w:hAnsi="Times New Roman" w:cs="Times New Roman"/>
                <w:szCs w:val="26"/>
                <w:lang w:val="vi-VN"/>
              </w:rPr>
              <w:t>của mật trong tiêu hóa chất béo:</w:t>
            </w:r>
          </w:p>
          <w:p w14:paraId="6C268905" w14:textId="77777777" w:rsidR="003F0F1A" w:rsidRDefault="003F0F1A" w:rsidP="003F0F1A">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 xml:space="preserve">Nhũ tương hóa lipid </w:t>
            </w:r>
            <w:r w:rsidRPr="003F0F1A">
              <w:rPr>
                <w:rFonts w:ascii="Times New Roman" w:hAnsi="Times New Roman" w:cs="Times New Roman"/>
                <w:szCs w:val="26"/>
                <w:lang w:val="vi-VN"/>
              </w:rPr>
              <w:sym w:font="Wingdings" w:char="F0E0"/>
            </w:r>
            <w:r>
              <w:rPr>
                <w:rFonts w:ascii="Times New Roman" w:hAnsi="Times New Roman" w:cs="Times New Roman"/>
                <w:szCs w:val="26"/>
                <w:lang w:val="vi-VN"/>
              </w:rPr>
              <w:t xml:space="preserve"> tăng diện tích tiếp xúc của lipid với các enzyme lipase.</w:t>
            </w:r>
          </w:p>
          <w:p w14:paraId="2A728359" w14:textId="217B2E61" w:rsidR="007000C9" w:rsidRPr="003F0F1A" w:rsidRDefault="007000C9" w:rsidP="003F0F1A">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Làm tăng sự tiêu hóa và hấp thụ các axit béo, c</w:t>
            </w:r>
            <w:r w:rsidR="00DF11CE">
              <w:rPr>
                <w:rFonts w:ascii="Times New Roman" w:hAnsi="Times New Roman" w:cs="Times New Roman"/>
                <w:szCs w:val="26"/>
                <w:lang w:val="vi-VN"/>
              </w:rPr>
              <w:t>holesterol, monoglycerid, t</w:t>
            </w:r>
            <w:r w:rsidR="00E606EA">
              <w:rPr>
                <w:rFonts w:ascii="Times New Roman" w:hAnsi="Times New Roman" w:cs="Times New Roman"/>
                <w:szCs w:val="26"/>
                <w:lang w:val="vi-VN"/>
              </w:rPr>
              <w:t>riglycerid.</w:t>
            </w:r>
          </w:p>
        </w:tc>
        <w:tc>
          <w:tcPr>
            <w:tcW w:w="750" w:type="dxa"/>
            <w:tcBorders>
              <w:top w:val="single" w:sz="4" w:space="0" w:color="auto"/>
              <w:left w:val="single" w:sz="4" w:space="0" w:color="auto"/>
              <w:bottom w:val="single" w:sz="4" w:space="0" w:color="auto"/>
              <w:right w:val="single" w:sz="4" w:space="0" w:color="auto"/>
            </w:tcBorders>
            <w:hideMark/>
          </w:tcPr>
          <w:p w14:paraId="0625AD66" w14:textId="77777777" w:rsidR="003F0F1A" w:rsidRDefault="003F0F1A" w:rsidP="009E0A27">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6E79E124" w14:textId="77777777" w:rsidR="003F0F1A" w:rsidRDefault="003F0F1A" w:rsidP="009E0A27">
            <w:pPr>
              <w:spacing w:after="40"/>
              <w:jc w:val="center"/>
              <w:rPr>
                <w:rFonts w:ascii="Times New Roman" w:hAnsi="Times New Roman" w:cs="Times New Roman"/>
                <w:szCs w:val="24"/>
                <w:lang w:val="vi-VN"/>
              </w:rPr>
            </w:pPr>
          </w:p>
          <w:p w14:paraId="54BF2008" w14:textId="77777777" w:rsidR="003F0F1A" w:rsidRDefault="003F0F1A" w:rsidP="009E0A27">
            <w:pPr>
              <w:spacing w:after="40"/>
              <w:jc w:val="center"/>
              <w:rPr>
                <w:rFonts w:ascii="Times New Roman" w:hAnsi="Times New Roman" w:cs="Times New Roman"/>
                <w:szCs w:val="24"/>
                <w:lang w:val="vi-VN"/>
              </w:rPr>
            </w:pPr>
          </w:p>
          <w:p w14:paraId="433CB9C8" w14:textId="77777777" w:rsidR="003F0F1A" w:rsidRDefault="003F0F1A" w:rsidP="009E0A27">
            <w:pPr>
              <w:spacing w:after="40"/>
              <w:jc w:val="center"/>
              <w:rPr>
                <w:rFonts w:ascii="Times New Roman" w:hAnsi="Times New Roman" w:cs="Times New Roman"/>
                <w:szCs w:val="24"/>
                <w:lang w:val="vi-VN"/>
              </w:rPr>
            </w:pPr>
          </w:p>
          <w:p w14:paraId="0BB0168F" w14:textId="5A3B00B5" w:rsidR="003F0F1A" w:rsidRPr="002B041B" w:rsidRDefault="003F0F1A" w:rsidP="009E0A27">
            <w:pPr>
              <w:spacing w:after="40"/>
              <w:jc w:val="center"/>
              <w:rPr>
                <w:rFonts w:ascii="Times New Roman" w:hAnsi="Times New Roman" w:cs="Times New Roman"/>
                <w:szCs w:val="24"/>
                <w:lang w:val="vi-VN"/>
              </w:rPr>
            </w:pPr>
          </w:p>
        </w:tc>
      </w:tr>
      <w:tr w:rsidR="0052509F" w:rsidRPr="002B041B" w14:paraId="64C878C1" w14:textId="77777777" w:rsidTr="00253425">
        <w:trPr>
          <w:trHeight w:val="160"/>
        </w:trPr>
        <w:tc>
          <w:tcPr>
            <w:tcW w:w="601" w:type="dxa"/>
            <w:tcBorders>
              <w:top w:val="single" w:sz="4" w:space="0" w:color="auto"/>
              <w:left w:val="single" w:sz="4" w:space="0" w:color="auto"/>
              <w:bottom w:val="single" w:sz="4" w:space="0" w:color="auto"/>
              <w:right w:val="single" w:sz="4" w:space="0" w:color="auto"/>
            </w:tcBorders>
          </w:tcPr>
          <w:p w14:paraId="3CBC1A14" w14:textId="77777777" w:rsidR="0052509F" w:rsidRDefault="0052509F" w:rsidP="0052509F">
            <w:pPr>
              <w:spacing w:after="40"/>
              <w:jc w:val="center"/>
              <w:rPr>
                <w:rFonts w:ascii="Times New Roman" w:hAnsi="Times New Roman" w:cs="Times New Roman"/>
                <w:szCs w:val="24"/>
                <w:lang w:val="vi-VN"/>
              </w:rPr>
            </w:pPr>
          </w:p>
        </w:tc>
        <w:tc>
          <w:tcPr>
            <w:tcW w:w="8225" w:type="dxa"/>
          </w:tcPr>
          <w:p w14:paraId="1F4DEBDA" w14:textId="6202DC1B" w:rsidR="0052509F" w:rsidRPr="00AA2ECF" w:rsidRDefault="0052509F" w:rsidP="00AA2ECF">
            <w:pPr>
              <w:pStyle w:val="ListParagraph"/>
              <w:numPr>
                <w:ilvl w:val="0"/>
                <w:numId w:val="7"/>
              </w:numPr>
              <w:rPr>
                <w:rFonts w:ascii="Times New Roman" w:hAnsi="Times New Roman" w:cs="Times New Roman"/>
                <w:szCs w:val="26"/>
                <w:lang w:val="vi-VN"/>
              </w:rPr>
            </w:pPr>
            <w:r w:rsidRPr="00AA2ECF">
              <w:rPr>
                <w:rFonts w:ascii="Times New Roman" w:hAnsi="Times New Roman" w:cs="Times New Roman"/>
                <w:szCs w:val="26"/>
                <w:lang w:val="vi-VN"/>
              </w:rPr>
              <w:t>Trong  10 phút đầu tiên ngay sau bữa ăn, nồng độ muối mật ở 2 nhóm trẻ đều giảm đáng kể.</w:t>
            </w:r>
          </w:p>
          <w:p w14:paraId="1CE7E89B" w14:textId="77777777" w:rsidR="00AA2ECF" w:rsidRDefault="0052509F" w:rsidP="0052509F">
            <w:pPr>
              <w:pStyle w:val="ListParagraph"/>
              <w:numPr>
                <w:ilvl w:val="0"/>
                <w:numId w:val="7"/>
              </w:numPr>
              <w:rPr>
                <w:rFonts w:ascii="Times New Roman" w:hAnsi="Times New Roman" w:cs="Times New Roman"/>
                <w:szCs w:val="26"/>
                <w:lang w:val="vi-VN"/>
              </w:rPr>
            </w:pPr>
            <w:r w:rsidRPr="00AA2ECF">
              <w:rPr>
                <w:rFonts w:ascii="Times New Roman" w:hAnsi="Times New Roman" w:cs="Times New Roman"/>
                <w:szCs w:val="26"/>
                <w:lang w:val="vi-VN"/>
              </w:rPr>
              <w:t>Nồng độ muối mật của trẻ bú sữa mẹ thường ít hơn so với trẻ bú sữa bò.</w:t>
            </w:r>
          </w:p>
          <w:p w14:paraId="0C531DE3" w14:textId="77777777" w:rsidR="00AA2ECF" w:rsidRDefault="00AA2ECF" w:rsidP="0052509F">
            <w:pPr>
              <w:pStyle w:val="ListParagraph"/>
              <w:numPr>
                <w:ilvl w:val="0"/>
                <w:numId w:val="7"/>
              </w:numPr>
              <w:rPr>
                <w:rFonts w:ascii="Times New Roman" w:hAnsi="Times New Roman" w:cs="Times New Roman"/>
                <w:szCs w:val="26"/>
                <w:lang w:val="vi-VN"/>
              </w:rPr>
            </w:pPr>
            <w:r w:rsidRPr="00AA2ECF">
              <w:rPr>
                <w:rFonts w:ascii="Times New Roman" w:hAnsi="Times New Roman" w:cs="Times New Roman"/>
                <w:szCs w:val="26"/>
                <w:lang w:val="vi-VN"/>
              </w:rPr>
              <w:t>S</w:t>
            </w:r>
            <w:r w:rsidR="0052509F" w:rsidRPr="00AA2ECF">
              <w:rPr>
                <w:rFonts w:ascii="Times New Roman" w:hAnsi="Times New Roman" w:cs="Times New Roman"/>
                <w:szCs w:val="26"/>
                <w:lang w:val="vi-VN"/>
              </w:rPr>
              <w:t>o với nồng độ muối mật bình thường của một em bé cùng độ tuổi thấy rằng trẻ bú sữa mẹ có nồng độ muối mật không bao giờ vượt quá mức bình thường nhưng ở trẻ bú sữa bò lại tăng.</w:t>
            </w:r>
          </w:p>
          <w:p w14:paraId="46D8A5C5" w14:textId="2372F5F9" w:rsidR="0052509F" w:rsidRDefault="0052509F" w:rsidP="0052509F">
            <w:pPr>
              <w:pStyle w:val="ListParagraph"/>
              <w:numPr>
                <w:ilvl w:val="0"/>
                <w:numId w:val="7"/>
              </w:numPr>
              <w:rPr>
                <w:rFonts w:ascii="Times New Roman" w:hAnsi="Times New Roman" w:cs="Times New Roman"/>
                <w:szCs w:val="26"/>
                <w:lang w:val="vi-VN"/>
              </w:rPr>
            </w:pPr>
            <w:r w:rsidRPr="00AA2ECF">
              <w:rPr>
                <w:rFonts w:ascii="Times New Roman" w:hAnsi="Times New Roman" w:cs="Times New Roman"/>
                <w:szCs w:val="26"/>
                <w:lang w:val="vi-VN"/>
              </w:rPr>
              <w:t>Thời gian từ 60 đến 120 phút nồng độ muối mật ở trẻ bú sữa bò gần như bình thường.</w:t>
            </w:r>
          </w:p>
          <w:p w14:paraId="2B01F362" w14:textId="3A0DA246" w:rsidR="008D24E4" w:rsidRPr="00AA2ECF" w:rsidRDefault="008D24E4" w:rsidP="008D24E4">
            <w:pPr>
              <w:pStyle w:val="ListParagraph"/>
              <w:numPr>
                <w:ilvl w:val="0"/>
                <w:numId w:val="8"/>
              </w:numPr>
              <w:rPr>
                <w:rFonts w:ascii="Times New Roman" w:hAnsi="Times New Roman" w:cs="Times New Roman"/>
                <w:szCs w:val="26"/>
                <w:lang w:val="vi-VN"/>
              </w:rPr>
            </w:pPr>
            <w:r w:rsidRPr="008D24E4">
              <w:rPr>
                <w:rFonts w:ascii="Times New Roman" w:hAnsi="Times New Roman" w:cs="Times New Roman"/>
                <w:szCs w:val="26"/>
                <w:lang w:val="vi-VN"/>
              </w:rPr>
              <w:t>Qua phân tích số liệu từ biểu đồ cho thấy nồng độ muối mật cần để tiêu hoá sữa bò nhiều hơn so với tiêu hoá sữa mẹ nhưng hiệu suất hấp thu lại kém hơn. Vì vậy sữa mẹ giúp trẻ hấp thu tốt hơn sữa bò.</w:t>
            </w:r>
          </w:p>
          <w:p w14:paraId="1741426A" w14:textId="77777777" w:rsidR="0052509F" w:rsidRDefault="0052509F" w:rsidP="0052509F">
            <w:pPr>
              <w:jc w:val="both"/>
              <w:rPr>
                <w:rFonts w:ascii="Times New Roman" w:hAnsi="Times New Roman" w:cs="Times New Roman"/>
                <w:szCs w:val="26"/>
                <w:lang w:val="vi-VN"/>
              </w:rPr>
            </w:pPr>
          </w:p>
        </w:tc>
        <w:tc>
          <w:tcPr>
            <w:tcW w:w="750" w:type="dxa"/>
            <w:tcBorders>
              <w:top w:val="single" w:sz="4" w:space="0" w:color="auto"/>
              <w:left w:val="single" w:sz="4" w:space="0" w:color="auto"/>
              <w:bottom w:val="single" w:sz="4" w:space="0" w:color="auto"/>
              <w:right w:val="single" w:sz="4" w:space="0" w:color="auto"/>
            </w:tcBorders>
          </w:tcPr>
          <w:p w14:paraId="3ABD3D21" w14:textId="77777777" w:rsidR="0052509F" w:rsidRDefault="008D24E4" w:rsidP="0052509F">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6C2F7D03" w14:textId="77777777" w:rsidR="008D24E4" w:rsidRDefault="008D24E4" w:rsidP="0052509F">
            <w:pPr>
              <w:spacing w:after="40"/>
              <w:jc w:val="center"/>
              <w:rPr>
                <w:rFonts w:ascii="Times New Roman" w:hAnsi="Times New Roman" w:cs="Times New Roman"/>
                <w:szCs w:val="24"/>
                <w:lang w:val="vi-VN"/>
              </w:rPr>
            </w:pPr>
          </w:p>
          <w:p w14:paraId="312C002B" w14:textId="77777777" w:rsidR="008D24E4" w:rsidRDefault="008D24E4" w:rsidP="0052509F">
            <w:pPr>
              <w:spacing w:after="40"/>
              <w:jc w:val="center"/>
              <w:rPr>
                <w:rFonts w:ascii="Times New Roman" w:hAnsi="Times New Roman" w:cs="Times New Roman"/>
                <w:szCs w:val="24"/>
                <w:lang w:val="vi-VN"/>
              </w:rPr>
            </w:pPr>
          </w:p>
          <w:p w14:paraId="67022BDA" w14:textId="77777777" w:rsidR="008D24E4" w:rsidRDefault="008D24E4" w:rsidP="0052509F">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p w14:paraId="4EFE59F4" w14:textId="77777777" w:rsidR="008D24E4" w:rsidRDefault="008D24E4" w:rsidP="0052509F">
            <w:pPr>
              <w:spacing w:after="40"/>
              <w:jc w:val="center"/>
              <w:rPr>
                <w:rFonts w:ascii="Times New Roman" w:hAnsi="Times New Roman" w:cs="Times New Roman"/>
                <w:szCs w:val="24"/>
                <w:lang w:val="vi-VN"/>
              </w:rPr>
            </w:pPr>
          </w:p>
          <w:p w14:paraId="07BE91C5" w14:textId="77777777" w:rsidR="008D24E4" w:rsidRDefault="008D24E4" w:rsidP="0052509F">
            <w:pPr>
              <w:spacing w:after="40"/>
              <w:jc w:val="center"/>
              <w:rPr>
                <w:rFonts w:ascii="Times New Roman" w:hAnsi="Times New Roman" w:cs="Times New Roman"/>
                <w:szCs w:val="24"/>
                <w:lang w:val="vi-VN"/>
              </w:rPr>
            </w:pPr>
          </w:p>
          <w:p w14:paraId="34B5AC94" w14:textId="77777777" w:rsidR="008D24E4" w:rsidRDefault="008D24E4" w:rsidP="0052509F">
            <w:pPr>
              <w:spacing w:after="40"/>
              <w:jc w:val="center"/>
              <w:rPr>
                <w:rFonts w:ascii="Times New Roman" w:hAnsi="Times New Roman" w:cs="Times New Roman"/>
                <w:szCs w:val="24"/>
                <w:lang w:val="vi-VN"/>
              </w:rPr>
            </w:pPr>
          </w:p>
          <w:p w14:paraId="3D9DAB7C" w14:textId="6CE0D4C8" w:rsidR="008D24E4" w:rsidRPr="008D24E4" w:rsidRDefault="008D24E4" w:rsidP="0052509F">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tc>
      </w:tr>
      <w:tr w:rsidR="00317B45" w:rsidRPr="002B041B" w14:paraId="771EF603" w14:textId="77777777" w:rsidTr="00253425">
        <w:trPr>
          <w:trHeight w:val="160"/>
        </w:trPr>
        <w:tc>
          <w:tcPr>
            <w:tcW w:w="601" w:type="dxa"/>
            <w:tcBorders>
              <w:top w:val="single" w:sz="4" w:space="0" w:color="auto"/>
              <w:left w:val="single" w:sz="4" w:space="0" w:color="auto"/>
              <w:bottom w:val="single" w:sz="4" w:space="0" w:color="auto"/>
              <w:right w:val="single" w:sz="4" w:space="0" w:color="auto"/>
            </w:tcBorders>
          </w:tcPr>
          <w:p w14:paraId="215F7378" w14:textId="7418C61A" w:rsidR="00317B45" w:rsidRDefault="00287F04" w:rsidP="0052509F">
            <w:pPr>
              <w:spacing w:after="40"/>
              <w:jc w:val="center"/>
              <w:rPr>
                <w:rFonts w:ascii="Times New Roman" w:hAnsi="Times New Roman" w:cs="Times New Roman"/>
                <w:szCs w:val="24"/>
                <w:lang w:val="vi-VN"/>
              </w:rPr>
            </w:pPr>
            <w:r>
              <w:rPr>
                <w:rFonts w:ascii="Times New Roman" w:hAnsi="Times New Roman" w:cs="Times New Roman"/>
                <w:szCs w:val="24"/>
                <w:lang w:val="vi-VN"/>
              </w:rPr>
              <w:lastRenderedPageBreak/>
              <w:t>4.</w:t>
            </w:r>
            <w:r w:rsidR="006931A7">
              <w:rPr>
                <w:rFonts w:ascii="Times New Roman" w:hAnsi="Times New Roman" w:cs="Times New Roman"/>
                <w:szCs w:val="24"/>
                <w:lang w:val="vi-VN"/>
              </w:rPr>
              <w:t>2a</w:t>
            </w:r>
          </w:p>
        </w:tc>
        <w:tc>
          <w:tcPr>
            <w:tcW w:w="8225" w:type="dxa"/>
          </w:tcPr>
          <w:p w14:paraId="3103F567" w14:textId="66C79687" w:rsidR="00317B45" w:rsidRDefault="00E357E6" w:rsidP="00AA2ECF">
            <w:pPr>
              <w:pStyle w:val="ListParagraph"/>
              <w:numPr>
                <w:ilvl w:val="0"/>
                <w:numId w:val="7"/>
              </w:numPr>
              <w:rPr>
                <w:rFonts w:ascii="Times New Roman" w:hAnsi="Times New Roman" w:cs="Times New Roman"/>
                <w:szCs w:val="26"/>
                <w:lang w:val="vi-VN"/>
              </w:rPr>
            </w:pPr>
            <w:r>
              <w:rPr>
                <w:rFonts w:ascii="Times New Roman" w:hAnsi="Times New Roman" w:cs="Times New Roman"/>
                <w:szCs w:val="26"/>
                <w:lang w:val="vi-VN"/>
              </w:rPr>
              <w:t xml:space="preserve">Sự tạo thành 2,3DPG mạnh nhất ở giai đoạn trung hạn (khoảng vài ngày) do 2,3DPG là chất chuyển hóa do hồng cầu tiết </w:t>
            </w:r>
            <w:r w:rsidR="006931A7">
              <w:rPr>
                <w:rFonts w:ascii="Times New Roman" w:hAnsi="Times New Roman" w:cs="Times New Roman"/>
                <w:szCs w:val="26"/>
                <w:lang w:val="vi-VN"/>
              </w:rPr>
              <w:t xml:space="preserve">ra. Đây </w:t>
            </w:r>
            <w:r>
              <w:rPr>
                <w:rFonts w:ascii="Times New Roman" w:hAnsi="Times New Roman" w:cs="Times New Roman"/>
                <w:szCs w:val="26"/>
                <w:lang w:val="vi-VN"/>
              </w:rPr>
              <w:t xml:space="preserve">là cơ chế điều hòa thông qua chất chuyển hóa, cần </w:t>
            </w:r>
            <w:r w:rsidR="008E1828">
              <w:rPr>
                <w:rFonts w:ascii="Times New Roman" w:hAnsi="Times New Roman" w:cs="Times New Roman"/>
                <w:szCs w:val="26"/>
                <w:lang w:val="vi-VN"/>
              </w:rPr>
              <w:t xml:space="preserve">thời gian để tế bào hồng cầu cảm ứng với điều kiện thiếu oxy của cơ thể. </w:t>
            </w:r>
          </w:p>
          <w:p w14:paraId="65DD8474" w14:textId="7F3902AE" w:rsidR="008E1828" w:rsidRDefault="008E1828" w:rsidP="00AA2ECF">
            <w:pPr>
              <w:pStyle w:val="ListParagraph"/>
              <w:numPr>
                <w:ilvl w:val="0"/>
                <w:numId w:val="7"/>
              </w:numPr>
              <w:rPr>
                <w:rFonts w:ascii="Times New Roman" w:hAnsi="Times New Roman" w:cs="Times New Roman"/>
                <w:szCs w:val="26"/>
                <w:lang w:val="vi-VN"/>
              </w:rPr>
            </w:pPr>
            <w:r>
              <w:rPr>
                <w:rFonts w:ascii="Times New Roman" w:hAnsi="Times New Roman" w:cs="Times New Roman"/>
                <w:szCs w:val="26"/>
                <w:lang w:val="vi-VN"/>
              </w:rPr>
              <w:t xml:space="preserve">Giai đoạn ngắn hạn (khoảng vài giờ), cơ thể bù chủ yếu bằng </w:t>
            </w:r>
            <w:r w:rsidR="00BA7B4F">
              <w:rPr>
                <w:rFonts w:ascii="Times New Roman" w:hAnsi="Times New Roman" w:cs="Times New Roman"/>
                <w:szCs w:val="26"/>
                <w:lang w:val="vi-VN"/>
              </w:rPr>
              <w:t>phản xạ tăng nhịp và độ sâu hô hấp, giai đoạn dài hạn (lớn hơn 1 tháng), cơ thể bù bằng cơ chế tăng sản sinh hồng cầu (tiết ethypropoietin)</w:t>
            </w:r>
          </w:p>
        </w:tc>
        <w:tc>
          <w:tcPr>
            <w:tcW w:w="750" w:type="dxa"/>
            <w:tcBorders>
              <w:top w:val="single" w:sz="4" w:space="0" w:color="auto"/>
              <w:left w:val="single" w:sz="4" w:space="0" w:color="auto"/>
              <w:bottom w:val="single" w:sz="4" w:space="0" w:color="auto"/>
              <w:right w:val="single" w:sz="4" w:space="0" w:color="auto"/>
            </w:tcBorders>
          </w:tcPr>
          <w:p w14:paraId="2B72D4C6" w14:textId="77777777" w:rsidR="00317B45" w:rsidRDefault="00287F04" w:rsidP="0052509F">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5957989E" w14:textId="77777777" w:rsidR="00287F04" w:rsidRDefault="00287F04" w:rsidP="0052509F">
            <w:pPr>
              <w:spacing w:after="40"/>
              <w:jc w:val="center"/>
              <w:rPr>
                <w:rFonts w:ascii="Times New Roman" w:hAnsi="Times New Roman" w:cs="Times New Roman"/>
                <w:szCs w:val="24"/>
                <w:lang w:val="vi-VN"/>
              </w:rPr>
            </w:pPr>
          </w:p>
          <w:p w14:paraId="1C4C59DE" w14:textId="77777777" w:rsidR="00287F04" w:rsidRDefault="00287F04" w:rsidP="0052509F">
            <w:pPr>
              <w:spacing w:after="40"/>
              <w:jc w:val="center"/>
              <w:rPr>
                <w:rFonts w:ascii="Times New Roman" w:hAnsi="Times New Roman" w:cs="Times New Roman"/>
                <w:szCs w:val="24"/>
                <w:lang w:val="vi-VN"/>
              </w:rPr>
            </w:pPr>
          </w:p>
          <w:p w14:paraId="4F1B1E2B" w14:textId="77777777" w:rsidR="00287F04" w:rsidRDefault="00287F04" w:rsidP="0052509F">
            <w:pPr>
              <w:spacing w:after="40"/>
              <w:jc w:val="center"/>
              <w:rPr>
                <w:rFonts w:ascii="Times New Roman" w:hAnsi="Times New Roman" w:cs="Times New Roman"/>
                <w:szCs w:val="24"/>
                <w:lang w:val="vi-VN"/>
              </w:rPr>
            </w:pPr>
          </w:p>
          <w:p w14:paraId="7E2F4960" w14:textId="2B2531A1" w:rsidR="00287F04" w:rsidRPr="00287F04" w:rsidRDefault="00287F04" w:rsidP="0052509F">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tc>
      </w:tr>
      <w:tr w:rsidR="006931A7" w:rsidRPr="002B041B" w14:paraId="4F6ABA0E" w14:textId="77777777" w:rsidTr="00253425">
        <w:trPr>
          <w:trHeight w:val="160"/>
        </w:trPr>
        <w:tc>
          <w:tcPr>
            <w:tcW w:w="601" w:type="dxa"/>
            <w:tcBorders>
              <w:top w:val="single" w:sz="4" w:space="0" w:color="auto"/>
              <w:left w:val="single" w:sz="4" w:space="0" w:color="auto"/>
              <w:bottom w:val="single" w:sz="4" w:space="0" w:color="auto"/>
              <w:right w:val="single" w:sz="4" w:space="0" w:color="auto"/>
            </w:tcBorders>
          </w:tcPr>
          <w:p w14:paraId="190AD185" w14:textId="62DB66B5" w:rsidR="006931A7" w:rsidRDefault="006931A7" w:rsidP="0052509F">
            <w:pPr>
              <w:spacing w:after="40"/>
              <w:jc w:val="center"/>
              <w:rPr>
                <w:rFonts w:ascii="Times New Roman" w:hAnsi="Times New Roman" w:cs="Times New Roman"/>
                <w:szCs w:val="24"/>
                <w:lang w:val="vi-VN"/>
              </w:rPr>
            </w:pPr>
            <w:r>
              <w:rPr>
                <w:rFonts w:ascii="Times New Roman" w:hAnsi="Times New Roman" w:cs="Times New Roman"/>
                <w:szCs w:val="24"/>
                <w:lang w:val="vi-VN"/>
              </w:rPr>
              <w:t>4.2b</w:t>
            </w:r>
          </w:p>
        </w:tc>
        <w:tc>
          <w:tcPr>
            <w:tcW w:w="8225" w:type="dxa"/>
          </w:tcPr>
          <w:p w14:paraId="1AC22053" w14:textId="77777777" w:rsidR="006931A7" w:rsidRPr="00C23DB2" w:rsidRDefault="006931A7" w:rsidP="00AA2ECF">
            <w:pPr>
              <w:pStyle w:val="ListParagraph"/>
              <w:numPr>
                <w:ilvl w:val="0"/>
                <w:numId w:val="7"/>
              </w:numPr>
              <w:rPr>
                <w:rFonts w:ascii="Times New Roman" w:hAnsi="Times New Roman" w:cs="Times New Roman"/>
                <w:szCs w:val="26"/>
                <w:lang w:val="vi-VN"/>
              </w:rPr>
            </w:pPr>
            <w:r>
              <w:rPr>
                <w:rFonts w:ascii="Times New Roman" w:hAnsi="Times New Roman" w:cs="Times New Roman"/>
                <w:szCs w:val="26"/>
                <w:lang w:val="vi-VN"/>
              </w:rPr>
              <w:t xml:space="preserve">Người 1 có đường cong phân ly </w:t>
            </w:r>
            <w:r>
              <w:rPr>
                <w:rFonts w:ascii="Times New Roman" w:hAnsi="Times New Roman" w:cs="Times New Roman"/>
                <w:kern w:val="0"/>
                <w:lang w:val="vi-VN"/>
                <w14:ligatures w14:val="none"/>
              </w:rPr>
              <w:t>HbO</w:t>
            </w:r>
            <w:r>
              <w:rPr>
                <w:rFonts w:ascii="Times New Roman" w:hAnsi="Times New Roman" w:cs="Times New Roman"/>
                <w:kern w:val="0"/>
                <w:vertAlign w:val="subscript"/>
                <w:lang w:val="vi-VN"/>
                <w14:ligatures w14:val="none"/>
              </w:rPr>
              <w:t xml:space="preserve">2 </w:t>
            </w:r>
            <w:r>
              <w:rPr>
                <w:rFonts w:ascii="Times New Roman" w:hAnsi="Times New Roman" w:cs="Times New Roman"/>
                <w:kern w:val="0"/>
                <w:lang w:val="vi-VN"/>
                <w14:ligatures w14:val="none"/>
              </w:rPr>
              <w:t xml:space="preserve">dịch sang </w:t>
            </w:r>
            <w:r w:rsidR="00C23DB2">
              <w:rPr>
                <w:rFonts w:ascii="Times New Roman" w:hAnsi="Times New Roman" w:cs="Times New Roman"/>
                <w:kern w:val="0"/>
                <w:lang w:val="vi-VN"/>
                <w14:ligatures w14:val="none"/>
              </w:rPr>
              <w:t>trái so với người bình thường. Người 2 có đường cong phân ly HbO</w:t>
            </w:r>
            <w:r w:rsidR="00C23DB2">
              <w:rPr>
                <w:rFonts w:ascii="Times New Roman" w:hAnsi="Times New Roman" w:cs="Times New Roman"/>
                <w:kern w:val="0"/>
                <w:vertAlign w:val="subscript"/>
                <w:lang w:val="vi-VN"/>
                <w14:ligatures w14:val="none"/>
              </w:rPr>
              <w:t xml:space="preserve">2 </w:t>
            </w:r>
            <w:r w:rsidR="00C23DB2">
              <w:rPr>
                <w:rFonts w:ascii="Times New Roman" w:hAnsi="Times New Roman" w:cs="Times New Roman"/>
                <w:kern w:val="0"/>
                <w:lang w:val="vi-VN"/>
                <w14:ligatures w14:val="none"/>
              </w:rPr>
              <w:t>dịch sang phải so với người bình thường.</w:t>
            </w:r>
          </w:p>
          <w:p w14:paraId="64F94C2D" w14:textId="77777777" w:rsidR="00C23DB2" w:rsidRDefault="00C23DB2" w:rsidP="00AA2ECF">
            <w:pPr>
              <w:pStyle w:val="ListParagraph"/>
              <w:numPr>
                <w:ilvl w:val="0"/>
                <w:numId w:val="7"/>
              </w:numPr>
              <w:rPr>
                <w:rFonts w:ascii="Times New Roman" w:hAnsi="Times New Roman" w:cs="Times New Roman"/>
                <w:szCs w:val="26"/>
                <w:lang w:val="vi-VN"/>
              </w:rPr>
            </w:pPr>
            <w:r>
              <w:rPr>
                <w:rFonts w:ascii="Times New Roman" w:hAnsi="Times New Roman" w:cs="Times New Roman"/>
                <w:szCs w:val="26"/>
                <w:lang w:val="vi-VN"/>
              </w:rPr>
              <w:t>Giải thích:</w:t>
            </w:r>
          </w:p>
          <w:p w14:paraId="4F14A6EB" w14:textId="267AA66C" w:rsidR="00C23DB2" w:rsidRPr="00DB26F4" w:rsidRDefault="005471A0" w:rsidP="005471A0">
            <w:pPr>
              <w:pStyle w:val="ListParagraph"/>
              <w:rPr>
                <w:rFonts w:ascii="Times New Roman" w:hAnsi="Times New Roman" w:cs="Times New Roman"/>
                <w:szCs w:val="26"/>
                <w:lang w:val="vi-VN"/>
              </w:rPr>
            </w:pPr>
            <w:r>
              <w:rPr>
                <w:rFonts w:ascii="Times New Roman" w:hAnsi="Times New Roman" w:cs="Times New Roman"/>
                <w:szCs w:val="26"/>
                <w:lang w:val="vi-VN"/>
              </w:rPr>
              <w:t xml:space="preserve">Người 1 thiếu enzyme </w:t>
            </w:r>
            <w:r>
              <w:rPr>
                <w:rFonts w:ascii="Times New Roman" w:hAnsi="Times New Roman" w:cs="Times New Roman"/>
                <w:i/>
                <w:iCs/>
                <w:szCs w:val="26"/>
                <w:lang w:val="vi-VN"/>
              </w:rPr>
              <w:t xml:space="preserve">Hexokinase </w:t>
            </w:r>
            <w:r>
              <w:rPr>
                <w:rFonts w:ascii="Times New Roman" w:hAnsi="Times New Roman" w:cs="Times New Roman"/>
                <w:szCs w:val="26"/>
                <w:lang w:val="vi-VN"/>
              </w:rPr>
              <w:t xml:space="preserve">là enzyme bước đầu của quá trình đường phân </w:t>
            </w:r>
            <w:r w:rsidRPr="005471A0">
              <w:rPr>
                <w:rFonts w:ascii="Times New Roman" w:hAnsi="Times New Roman" w:cs="Times New Roman"/>
                <w:szCs w:val="26"/>
                <w:lang w:val="vi-VN"/>
              </w:rPr>
              <w:sym w:font="Wingdings" w:char="F0E0"/>
            </w:r>
            <w:r>
              <w:rPr>
                <w:rFonts w:ascii="Times New Roman" w:hAnsi="Times New Roman" w:cs="Times New Roman"/>
                <w:szCs w:val="26"/>
                <w:lang w:val="vi-VN"/>
              </w:rPr>
              <w:t xml:space="preserve"> Giảm tạo ra 2,3DPG </w:t>
            </w:r>
            <w:r w:rsidRPr="005471A0">
              <w:rPr>
                <w:rFonts w:ascii="Times New Roman" w:hAnsi="Times New Roman" w:cs="Times New Roman"/>
                <w:szCs w:val="26"/>
                <w:lang w:val="vi-VN"/>
              </w:rPr>
              <w:sym w:font="Wingdings" w:char="F0E0"/>
            </w:r>
            <w:r>
              <w:rPr>
                <w:rFonts w:ascii="Times New Roman" w:hAnsi="Times New Roman" w:cs="Times New Roman"/>
                <w:szCs w:val="26"/>
                <w:lang w:val="vi-VN"/>
              </w:rPr>
              <w:t xml:space="preserve"> Giảm phân ly </w:t>
            </w:r>
            <w:r>
              <w:rPr>
                <w:rFonts w:ascii="Times New Roman" w:hAnsi="Times New Roman" w:cs="Times New Roman"/>
                <w:kern w:val="0"/>
                <w:lang w:val="vi-VN"/>
                <w14:ligatures w14:val="none"/>
              </w:rPr>
              <w:t>HbO</w:t>
            </w:r>
            <w:r>
              <w:rPr>
                <w:rFonts w:ascii="Times New Roman" w:hAnsi="Times New Roman" w:cs="Times New Roman"/>
                <w:kern w:val="0"/>
                <w:vertAlign w:val="subscript"/>
                <w:lang w:val="vi-VN"/>
                <w14:ligatures w14:val="none"/>
              </w:rPr>
              <w:t xml:space="preserve">2 </w:t>
            </w:r>
            <w:r w:rsidRPr="005471A0">
              <w:rPr>
                <w:rFonts w:ascii="Times New Roman" w:hAnsi="Times New Roman" w:cs="Times New Roman"/>
                <w:kern w:val="0"/>
                <w:lang w:val="vi-VN"/>
                <w14:ligatures w14:val="none"/>
              </w:rPr>
              <w:sym w:font="Wingdings" w:char="F0E0"/>
            </w:r>
            <w:r>
              <w:rPr>
                <w:rFonts w:ascii="Times New Roman" w:hAnsi="Times New Roman" w:cs="Times New Roman"/>
                <w:kern w:val="0"/>
                <w:lang w:val="vi-VN"/>
                <w14:ligatures w14:val="none"/>
              </w:rPr>
              <w:t xml:space="preserve"> đường cong phân ly HbO</w:t>
            </w:r>
            <w:r>
              <w:rPr>
                <w:rFonts w:ascii="Times New Roman" w:hAnsi="Times New Roman" w:cs="Times New Roman"/>
                <w:kern w:val="0"/>
                <w:vertAlign w:val="subscript"/>
                <w:lang w:val="vi-VN"/>
                <w14:ligatures w14:val="none"/>
              </w:rPr>
              <w:t xml:space="preserve">2 </w:t>
            </w:r>
            <w:r>
              <w:rPr>
                <w:rFonts w:ascii="Times New Roman" w:hAnsi="Times New Roman" w:cs="Times New Roman"/>
                <w:kern w:val="0"/>
                <w:lang w:val="vi-VN"/>
                <w14:ligatures w14:val="none"/>
              </w:rPr>
              <w:t xml:space="preserve">dịch sang </w:t>
            </w:r>
            <w:r w:rsidR="008F2048">
              <w:rPr>
                <w:rFonts w:ascii="Times New Roman" w:hAnsi="Times New Roman" w:cs="Times New Roman"/>
                <w:kern w:val="0"/>
                <w:lang w:val="vi-VN"/>
                <w14:ligatures w14:val="none"/>
              </w:rPr>
              <w:t xml:space="preserve">trái so với người bình thường. Ngược lại người 2 thiếu enzyme </w:t>
            </w:r>
            <w:r w:rsidR="008F2048">
              <w:rPr>
                <w:rFonts w:ascii="Times New Roman" w:hAnsi="Times New Roman" w:cs="Times New Roman"/>
                <w:i/>
                <w:iCs/>
                <w:kern w:val="0"/>
                <w:lang w:val="vi-VN"/>
                <w14:ligatures w14:val="none"/>
              </w:rPr>
              <w:t xml:space="preserve">Pyruvatkinase </w:t>
            </w:r>
            <w:r w:rsidR="00F15A98">
              <w:rPr>
                <w:rFonts w:ascii="Times New Roman" w:hAnsi="Times New Roman" w:cs="Times New Roman"/>
                <w:kern w:val="0"/>
                <w:lang w:val="vi-VN"/>
                <w14:ligatures w14:val="none"/>
              </w:rPr>
              <w:t xml:space="preserve">là enzyme bước cuối của quá trình đường phân </w:t>
            </w:r>
            <w:r w:rsidR="00F15A98" w:rsidRPr="00F15A98">
              <w:rPr>
                <w:rFonts w:ascii="Times New Roman" w:hAnsi="Times New Roman" w:cs="Times New Roman"/>
                <w:kern w:val="0"/>
                <w:lang w:val="vi-VN"/>
                <w14:ligatures w14:val="none"/>
              </w:rPr>
              <w:sym w:font="Wingdings" w:char="F0E0"/>
            </w:r>
            <w:r w:rsidR="00F15A98">
              <w:rPr>
                <w:rFonts w:ascii="Times New Roman" w:hAnsi="Times New Roman" w:cs="Times New Roman"/>
                <w:kern w:val="0"/>
                <w:lang w:val="vi-VN"/>
                <w14:ligatures w14:val="none"/>
              </w:rPr>
              <w:t xml:space="preserve"> Tăng nồng độ 2,3DPG </w:t>
            </w:r>
            <w:r w:rsidR="00F15A98" w:rsidRPr="00F15A98">
              <w:rPr>
                <w:rFonts w:ascii="Times New Roman" w:hAnsi="Times New Roman" w:cs="Times New Roman"/>
                <w:kern w:val="0"/>
                <w:lang w:val="vi-VN"/>
                <w14:ligatures w14:val="none"/>
              </w:rPr>
              <w:sym w:font="Wingdings" w:char="F0E0"/>
            </w:r>
            <w:r w:rsidR="00F15A98">
              <w:rPr>
                <w:rFonts w:ascii="Times New Roman" w:hAnsi="Times New Roman" w:cs="Times New Roman"/>
                <w:kern w:val="0"/>
                <w:lang w:val="vi-VN"/>
                <w14:ligatures w14:val="none"/>
              </w:rPr>
              <w:t xml:space="preserve"> Tăng phân ly HbO</w:t>
            </w:r>
            <w:r w:rsidR="00F15A98">
              <w:rPr>
                <w:rFonts w:ascii="Times New Roman" w:hAnsi="Times New Roman" w:cs="Times New Roman"/>
                <w:kern w:val="0"/>
                <w:vertAlign w:val="subscript"/>
                <w:lang w:val="vi-VN"/>
                <w14:ligatures w14:val="none"/>
              </w:rPr>
              <w:t xml:space="preserve">2 </w:t>
            </w:r>
            <w:r w:rsidR="00DB26F4" w:rsidRPr="00DB26F4">
              <w:rPr>
                <w:rFonts w:ascii="Times New Roman" w:hAnsi="Times New Roman" w:cs="Times New Roman"/>
                <w:kern w:val="0"/>
                <w:lang w:val="vi-VN"/>
                <w14:ligatures w14:val="none"/>
              </w:rPr>
              <w:sym w:font="Wingdings" w:char="F0E0"/>
            </w:r>
            <w:r w:rsidR="00DB26F4">
              <w:rPr>
                <w:rFonts w:ascii="Times New Roman" w:hAnsi="Times New Roman" w:cs="Times New Roman"/>
                <w:kern w:val="0"/>
                <w:lang w:val="vi-VN"/>
                <w14:ligatures w14:val="none"/>
              </w:rPr>
              <w:t xml:space="preserve"> đường cong dịch sang phải.</w:t>
            </w:r>
          </w:p>
        </w:tc>
        <w:tc>
          <w:tcPr>
            <w:tcW w:w="750" w:type="dxa"/>
            <w:tcBorders>
              <w:top w:val="single" w:sz="4" w:space="0" w:color="auto"/>
              <w:left w:val="single" w:sz="4" w:space="0" w:color="auto"/>
              <w:bottom w:val="single" w:sz="4" w:space="0" w:color="auto"/>
              <w:right w:val="single" w:sz="4" w:space="0" w:color="auto"/>
            </w:tcBorders>
          </w:tcPr>
          <w:p w14:paraId="78B27C54" w14:textId="77777777" w:rsidR="006931A7" w:rsidRDefault="00DB26F4" w:rsidP="0052509F">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4C2DECC3" w14:textId="77777777" w:rsidR="00DB26F4" w:rsidRDefault="00DB26F4" w:rsidP="0052509F">
            <w:pPr>
              <w:spacing w:after="40"/>
              <w:jc w:val="center"/>
              <w:rPr>
                <w:rFonts w:ascii="Times New Roman" w:hAnsi="Times New Roman" w:cs="Times New Roman"/>
                <w:szCs w:val="24"/>
                <w:lang w:val="vi-VN"/>
              </w:rPr>
            </w:pPr>
          </w:p>
          <w:p w14:paraId="03C1B6C0" w14:textId="77777777" w:rsidR="00DB26F4" w:rsidRDefault="00DB26F4" w:rsidP="0052509F">
            <w:pPr>
              <w:spacing w:after="40"/>
              <w:jc w:val="center"/>
              <w:rPr>
                <w:rFonts w:ascii="Times New Roman" w:hAnsi="Times New Roman" w:cs="Times New Roman"/>
                <w:szCs w:val="24"/>
                <w:lang w:val="vi-VN"/>
              </w:rPr>
            </w:pPr>
          </w:p>
          <w:p w14:paraId="665469C6" w14:textId="74C25A66" w:rsidR="00DB26F4" w:rsidRPr="00DB26F4" w:rsidRDefault="00DB26F4" w:rsidP="0052509F">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tc>
      </w:tr>
    </w:tbl>
    <w:p w14:paraId="79D924DB" w14:textId="77777777" w:rsidR="003F0F1A" w:rsidRPr="00356DFC" w:rsidRDefault="003F0F1A" w:rsidP="00344640">
      <w:pPr>
        <w:spacing w:after="0" w:line="360" w:lineRule="auto"/>
        <w:ind w:left="720"/>
        <w:jc w:val="both"/>
        <w:outlineLvl w:val="0"/>
        <w:rPr>
          <w:rFonts w:ascii="Times New Roman" w:hAnsi="Times New Roman" w:cs="Times New Roman"/>
          <w:b/>
          <w:bCs/>
          <w:color w:val="FF0000"/>
          <w:lang w:val="vi-VN"/>
        </w:rPr>
      </w:pPr>
    </w:p>
    <w:p w14:paraId="62B22571" w14:textId="77777777" w:rsidR="009F23DE" w:rsidRDefault="009F23DE" w:rsidP="009F23DE">
      <w:pPr>
        <w:rPr>
          <w:rFonts w:ascii="Times New Roman" w:hAnsi="Times New Roman" w:cs="Times New Roman"/>
          <w:i/>
          <w:iCs/>
          <w:lang w:val="vi-VN"/>
        </w:rPr>
      </w:pPr>
      <w:r w:rsidRPr="003B7515">
        <w:rPr>
          <w:rFonts w:ascii="Times New Roman" w:hAnsi="Times New Roman" w:cs="Times New Roman"/>
          <w:b/>
          <w:bCs/>
        </w:rPr>
        <w:t>Câu</w:t>
      </w:r>
      <w:r w:rsidRPr="003B7515">
        <w:rPr>
          <w:rFonts w:ascii="Times New Roman" w:hAnsi="Times New Roman" w:cs="Times New Roman"/>
          <w:b/>
          <w:bCs/>
          <w:lang w:val="vi-VN"/>
        </w:rPr>
        <w:t xml:space="preserve"> </w:t>
      </w:r>
      <w:r>
        <w:rPr>
          <w:rFonts w:ascii="Times New Roman" w:hAnsi="Times New Roman" w:cs="Times New Roman"/>
          <w:b/>
          <w:bCs/>
          <w:lang w:val="vi-VN"/>
        </w:rPr>
        <w:t xml:space="preserve">5: Sinh lý máu, tuần hoàn </w:t>
      </w:r>
      <w:r w:rsidRPr="003B7515">
        <w:rPr>
          <w:rFonts w:ascii="Times New Roman" w:hAnsi="Times New Roman" w:cs="Times New Roman"/>
          <w:i/>
          <w:iCs/>
          <w:lang w:val="vi-VN"/>
        </w:rPr>
        <w:t>(</w:t>
      </w:r>
      <w:r>
        <w:rPr>
          <w:rFonts w:ascii="Times New Roman" w:hAnsi="Times New Roman" w:cs="Times New Roman"/>
          <w:i/>
          <w:iCs/>
          <w:lang w:val="vi-VN"/>
        </w:rPr>
        <w:t>2.0</w:t>
      </w:r>
      <w:r w:rsidRPr="003B7515">
        <w:rPr>
          <w:rFonts w:ascii="Times New Roman" w:hAnsi="Times New Roman" w:cs="Times New Roman"/>
          <w:i/>
          <w:iCs/>
          <w:lang w:val="vi-VN"/>
        </w:rPr>
        <w:t xml:space="preserve"> điểm)</w:t>
      </w:r>
    </w:p>
    <w:p w14:paraId="67533A0A" w14:textId="77777777" w:rsidR="008B77F0" w:rsidRPr="008B77F0" w:rsidRDefault="006C231C" w:rsidP="002C1FAE">
      <w:pPr>
        <w:ind w:left="720"/>
        <w:rPr>
          <w:rFonts w:ascii="Times New Roman" w:hAnsi="Times New Roman" w:cs="Times New Roman"/>
          <w:lang w:val="vi-VN"/>
        </w:rPr>
      </w:pPr>
      <w:r w:rsidRPr="006C231C">
        <w:rPr>
          <w:rFonts w:ascii="Times New Roman" w:hAnsi="Times New Roman" w:cs="Times New Roman"/>
          <w:b/>
          <w:bCs/>
          <w:lang w:val="vi-VN"/>
        </w:rPr>
        <w:t>5.</w:t>
      </w:r>
      <w:r>
        <w:rPr>
          <w:rFonts w:ascii="Times New Roman" w:hAnsi="Times New Roman" w:cs="Times New Roman"/>
          <w:b/>
          <w:bCs/>
          <w:lang w:val="vi-VN"/>
        </w:rPr>
        <w:t>1</w:t>
      </w:r>
      <w:r w:rsidR="008B77F0">
        <w:rPr>
          <w:rFonts w:ascii="Times New Roman" w:hAnsi="Times New Roman" w:cs="Times New Roman"/>
          <w:b/>
          <w:bCs/>
          <w:lang w:val="vi-VN"/>
        </w:rPr>
        <w:t xml:space="preserve"> </w:t>
      </w:r>
      <w:r w:rsidR="00BB2DF4" w:rsidRPr="00BB2DF4">
        <w:rPr>
          <w:rFonts w:ascii="Times New Roman" w:hAnsi="Times New Roman" w:cs="Times New Roman"/>
          <w:lang w:val="vi-VN"/>
        </w:rPr>
        <w:t xml:space="preserve">Hình 5.1A mô tả cấu trúc giải phẫu tim và mạch máu ở người với các van được đánh dấu từ 1 đến 4. Hình 5.1B là đồ thị biểu diễn sự thay đổi thể tích máu tâm thất trái trong một chu kì </w:t>
      </w:r>
      <w:r w:rsidR="00BB2DF4">
        <w:rPr>
          <w:rFonts w:ascii="Times New Roman" w:hAnsi="Times New Roman" w:cs="Times New Roman"/>
          <w:lang w:val="vi-VN"/>
        </w:rPr>
        <w:t>tim</w:t>
      </w:r>
      <w:r w:rsidR="001A44AA">
        <w:rPr>
          <w:rFonts w:ascii="Times New Roman" w:hAnsi="Times New Roman" w:cs="Times New Roman"/>
          <w:lang w:val="vi-VN"/>
        </w:rPr>
        <w:t xml:space="preserve"> của một người khỏe mạnh</w:t>
      </w:r>
      <w:r w:rsidR="00BB2DF4">
        <w:rPr>
          <w:rFonts w:ascii="Times New Roman" w:hAnsi="Times New Roman" w:cs="Times New Roman"/>
          <w:lang w:val="vi-VN"/>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5508"/>
      </w:tblGrid>
      <w:tr w:rsidR="00BB2DF4" w14:paraId="5FF6ECC9" w14:textId="77777777" w:rsidTr="00F21AAA">
        <w:trPr>
          <w:trHeight w:val="2493"/>
        </w:trPr>
        <w:tc>
          <w:tcPr>
            <w:tcW w:w="3348" w:type="dxa"/>
          </w:tcPr>
          <w:p w14:paraId="7EE6713D" w14:textId="77777777" w:rsidR="008B77F0" w:rsidRDefault="008B77F0" w:rsidP="008B77F0">
            <w:pPr>
              <w:keepNext/>
              <w:jc w:val="center"/>
            </w:pPr>
            <w:r w:rsidRPr="002C1FAE">
              <w:rPr>
                <w:rFonts w:ascii="Times New Roman" w:hAnsi="Times New Roman" w:cs="Times New Roman"/>
                <w:b/>
                <w:bCs/>
                <w:noProof/>
                <w:lang w:val="vi-VN"/>
              </w:rPr>
              <w:drawing>
                <wp:inline distT="0" distB="0" distL="0" distR="0" wp14:anchorId="12870DD8" wp14:editId="622AD223">
                  <wp:extent cx="1620253" cy="1326323"/>
                  <wp:effectExtent l="0" t="0" r="0" b="0"/>
                  <wp:docPr id="972574023" name="Picture 1" descr="A picture containing sketch, drawing, clip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74023" name="Picture 1" descr="A picture containing sketch, drawing, clipart, line art&#10;&#10;Description automatically generated"/>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contrast="40000"/>
                                    </a14:imgEffect>
                                  </a14:imgLayer>
                                </a14:imgProps>
                              </a:ext>
                            </a:extLst>
                          </a:blip>
                          <a:stretch>
                            <a:fillRect/>
                          </a:stretch>
                        </pic:blipFill>
                        <pic:spPr>
                          <a:xfrm>
                            <a:off x="0" y="0"/>
                            <a:ext cx="1628759" cy="1333286"/>
                          </a:xfrm>
                          <a:prstGeom prst="rect">
                            <a:avLst/>
                          </a:prstGeom>
                        </pic:spPr>
                      </pic:pic>
                    </a:graphicData>
                  </a:graphic>
                </wp:inline>
              </w:drawing>
            </w:r>
          </w:p>
          <w:p w14:paraId="699328AB" w14:textId="77777777" w:rsidR="008B77F0" w:rsidRPr="008B77F0" w:rsidRDefault="008B77F0" w:rsidP="008B77F0">
            <w:pPr>
              <w:pStyle w:val="Caption"/>
              <w:jc w:val="center"/>
              <w:rPr>
                <w:rFonts w:ascii="Times New Roman" w:hAnsi="Times New Roman" w:cs="Times New Roman"/>
                <w:b/>
                <w:bCs/>
                <w:i w:val="0"/>
                <w:iCs w:val="0"/>
                <w:color w:val="auto"/>
                <w:sz w:val="22"/>
                <w:szCs w:val="22"/>
                <w:lang w:val="vi-VN"/>
              </w:rPr>
            </w:pPr>
            <w:r w:rsidRPr="008B77F0">
              <w:rPr>
                <w:rFonts w:ascii="Times New Roman" w:hAnsi="Times New Roman" w:cs="Times New Roman"/>
                <w:b/>
                <w:bCs/>
                <w:i w:val="0"/>
                <w:iCs w:val="0"/>
                <w:color w:val="auto"/>
                <w:sz w:val="22"/>
                <w:szCs w:val="22"/>
              </w:rPr>
              <w:t>Hình</w:t>
            </w:r>
            <w:r w:rsidRPr="008B77F0">
              <w:rPr>
                <w:rFonts w:ascii="Times New Roman" w:hAnsi="Times New Roman" w:cs="Times New Roman"/>
                <w:b/>
                <w:bCs/>
                <w:i w:val="0"/>
                <w:iCs w:val="0"/>
                <w:color w:val="auto"/>
                <w:sz w:val="22"/>
                <w:szCs w:val="22"/>
                <w:lang w:val="vi-VN"/>
              </w:rPr>
              <w:t xml:space="preserve"> 5.1A</w:t>
            </w:r>
          </w:p>
        </w:tc>
        <w:tc>
          <w:tcPr>
            <w:tcW w:w="5508" w:type="dxa"/>
          </w:tcPr>
          <w:p w14:paraId="4D8C1D89" w14:textId="48125150" w:rsidR="008B77F0" w:rsidRDefault="0026650A" w:rsidP="008B77F0">
            <w:pPr>
              <w:keepNext/>
              <w:jc w:val="center"/>
            </w:pPr>
            <w:r w:rsidRPr="0026650A">
              <w:rPr>
                <w:noProof/>
              </w:rPr>
              <w:drawing>
                <wp:anchor distT="0" distB="0" distL="114300" distR="114300" simplePos="0" relativeHeight="251662848" behindDoc="0" locked="0" layoutInCell="1" allowOverlap="1" wp14:anchorId="39F5CFB8" wp14:editId="6367D696">
                  <wp:simplePos x="0" y="0"/>
                  <wp:positionH relativeFrom="column">
                    <wp:posOffset>356870</wp:posOffset>
                  </wp:positionH>
                  <wp:positionV relativeFrom="paragraph">
                    <wp:posOffset>69850</wp:posOffset>
                  </wp:positionV>
                  <wp:extent cx="2641600" cy="1295400"/>
                  <wp:effectExtent l="0" t="0" r="0" b="0"/>
                  <wp:wrapSquare wrapText="bothSides"/>
                  <wp:docPr id="1754084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84549"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1600" cy="1295400"/>
                          </a:xfrm>
                          <a:prstGeom prst="rect">
                            <a:avLst/>
                          </a:prstGeom>
                        </pic:spPr>
                      </pic:pic>
                    </a:graphicData>
                  </a:graphic>
                  <wp14:sizeRelH relativeFrom="margin">
                    <wp14:pctWidth>0</wp14:pctWidth>
                  </wp14:sizeRelH>
                  <wp14:sizeRelV relativeFrom="margin">
                    <wp14:pctHeight>0</wp14:pctHeight>
                  </wp14:sizeRelV>
                </wp:anchor>
              </w:drawing>
            </w:r>
          </w:p>
          <w:p w14:paraId="1355DC73" w14:textId="46EB330D" w:rsidR="008B77F0" w:rsidRDefault="008B77F0" w:rsidP="00BB2DF4">
            <w:pPr>
              <w:pStyle w:val="Caption"/>
              <w:jc w:val="center"/>
              <w:rPr>
                <w:rFonts w:ascii="Times New Roman" w:hAnsi="Times New Roman" w:cs="Times New Roman"/>
                <w:b/>
                <w:bCs/>
                <w:lang w:val="vi-VN"/>
              </w:rPr>
            </w:pPr>
            <w:r w:rsidRPr="008B77F0">
              <w:rPr>
                <w:rFonts w:ascii="Times New Roman" w:hAnsi="Times New Roman" w:cs="Times New Roman"/>
                <w:b/>
                <w:bCs/>
                <w:i w:val="0"/>
                <w:iCs w:val="0"/>
                <w:color w:val="auto"/>
                <w:sz w:val="22"/>
                <w:szCs w:val="22"/>
              </w:rPr>
              <w:t>Hình</w:t>
            </w:r>
            <w:r w:rsidRPr="008B77F0">
              <w:rPr>
                <w:rFonts w:ascii="Times New Roman" w:hAnsi="Times New Roman" w:cs="Times New Roman"/>
                <w:b/>
                <w:bCs/>
                <w:i w:val="0"/>
                <w:iCs w:val="0"/>
                <w:color w:val="auto"/>
                <w:sz w:val="22"/>
                <w:szCs w:val="22"/>
                <w:lang w:val="vi-VN"/>
              </w:rPr>
              <w:t xml:space="preserve"> 5.1B</w:t>
            </w:r>
          </w:p>
        </w:tc>
      </w:tr>
    </w:tbl>
    <w:p w14:paraId="1EE6C006" w14:textId="77777777" w:rsidR="002C1FAE" w:rsidRDefault="00BB2DF4" w:rsidP="002C1FAE">
      <w:pPr>
        <w:ind w:left="720"/>
        <w:rPr>
          <w:rFonts w:ascii="Times New Roman" w:hAnsi="Times New Roman" w:cs="Times New Roman"/>
          <w:lang w:val="vi-VN"/>
        </w:rPr>
      </w:pPr>
      <w:r w:rsidRPr="00BB2DF4">
        <w:rPr>
          <w:rFonts w:ascii="Times New Roman" w:hAnsi="Times New Roman" w:cs="Times New Roman"/>
          <w:lang w:val="vi-VN"/>
        </w:rPr>
        <w:t xml:space="preserve">Hãy trả lời các câu hỏi </w:t>
      </w:r>
      <w:r>
        <w:rPr>
          <w:rFonts w:ascii="Times New Roman" w:hAnsi="Times New Roman" w:cs="Times New Roman"/>
          <w:lang w:val="vi-VN"/>
        </w:rPr>
        <w:t>sau:</w:t>
      </w:r>
    </w:p>
    <w:p w14:paraId="15617A54" w14:textId="27949925" w:rsidR="00BB2DF4" w:rsidRDefault="00BB2DF4" w:rsidP="002C1FAE">
      <w:pPr>
        <w:ind w:left="720"/>
        <w:rPr>
          <w:rFonts w:ascii="Times New Roman" w:hAnsi="Times New Roman" w:cs="Times New Roman"/>
          <w:lang w:val="vi-VN"/>
        </w:rPr>
      </w:pPr>
      <w:r>
        <w:rPr>
          <w:rFonts w:ascii="Times New Roman" w:hAnsi="Times New Roman" w:cs="Times New Roman"/>
          <w:lang w:val="vi-VN"/>
        </w:rPr>
        <w:t xml:space="preserve">a) </w:t>
      </w:r>
      <w:r w:rsidR="001A44AA">
        <w:rPr>
          <w:rFonts w:ascii="Times New Roman" w:hAnsi="Times New Roman" w:cs="Times New Roman"/>
          <w:lang w:val="vi-VN"/>
        </w:rPr>
        <w:t>Ở một người bị bất thường về van tim bên trái, có các chỉ số về buồng tâm thất như sau: áp lực tối thiểu không thay đổi, áp lực</w:t>
      </w:r>
      <w:r w:rsidR="00384A2F">
        <w:rPr>
          <w:rFonts w:ascii="Times New Roman" w:hAnsi="Times New Roman" w:cs="Times New Roman"/>
          <w:lang w:val="vi-VN"/>
        </w:rPr>
        <w:t xml:space="preserve"> </w:t>
      </w:r>
      <w:r w:rsidR="00827E1C">
        <w:rPr>
          <w:rFonts w:ascii="Times New Roman" w:hAnsi="Times New Roman" w:cs="Times New Roman"/>
          <w:lang w:val="vi-VN"/>
        </w:rPr>
        <w:t>tối đa giảm,</w:t>
      </w:r>
      <w:r w:rsidR="001A44AA">
        <w:rPr>
          <w:rFonts w:ascii="Times New Roman" w:hAnsi="Times New Roman" w:cs="Times New Roman"/>
          <w:lang w:val="vi-VN"/>
        </w:rPr>
        <w:t xml:space="preserve"> thể tích máu tối đa tăng, thể tích máu sau kết thúc tống máu giảm. Người này bị bất thường gì? Xảy ra ở van tim nào (1 – 4)? Giải thích.</w:t>
      </w:r>
    </w:p>
    <w:p w14:paraId="579E9B51" w14:textId="04B66C06" w:rsidR="001A44AA" w:rsidRDefault="00F21AAA" w:rsidP="002C1FAE">
      <w:pPr>
        <w:ind w:left="720"/>
        <w:rPr>
          <w:rFonts w:ascii="Times New Roman" w:hAnsi="Times New Roman" w:cs="Times New Roman"/>
          <w:lang w:val="vi-VN"/>
        </w:rPr>
      </w:pPr>
      <w:r w:rsidRPr="00F54F91">
        <w:rPr>
          <w:rFonts w:ascii="Times New Roman" w:hAnsi="Times New Roman" w:cs="Times New Roman"/>
          <w:b/>
          <w:bCs/>
          <w:noProof/>
          <w:lang w:val="vi-VN"/>
        </w:rPr>
        <w:drawing>
          <wp:anchor distT="0" distB="0" distL="114300" distR="114300" simplePos="0" relativeHeight="251660800" behindDoc="1" locked="0" layoutInCell="1" allowOverlap="1" wp14:anchorId="09A455CC" wp14:editId="559BAEDD">
            <wp:simplePos x="0" y="0"/>
            <wp:positionH relativeFrom="column">
              <wp:posOffset>4304982</wp:posOffset>
            </wp:positionH>
            <wp:positionV relativeFrom="paragraph">
              <wp:posOffset>279400</wp:posOffset>
            </wp:positionV>
            <wp:extent cx="1572260" cy="1572260"/>
            <wp:effectExtent l="0" t="0" r="0" b="0"/>
            <wp:wrapSquare wrapText="bothSides"/>
            <wp:docPr id="59087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77939" name="Picture 590877939"/>
                    <pic:cNvPicPr/>
                  </pic:nvPicPr>
                  <pic:blipFill>
                    <a:blip r:embed="rId23" cstate="print">
                      <a:extLst>
                        <a:ext uri="{BEBA8EAE-BF5A-486C-A8C5-ECC9F3942E4B}">
                          <a14:imgProps xmlns:a14="http://schemas.microsoft.com/office/drawing/2010/main">
                            <a14:imgLayer r:embed="rId24">
                              <a14:imgEffect>
                                <a14:sharpenSoften amount="25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72260" cy="1572260"/>
                    </a:xfrm>
                    <a:prstGeom prst="rect">
                      <a:avLst/>
                    </a:prstGeom>
                  </pic:spPr>
                </pic:pic>
              </a:graphicData>
            </a:graphic>
            <wp14:sizeRelH relativeFrom="page">
              <wp14:pctWidth>0</wp14:pctWidth>
            </wp14:sizeRelH>
            <wp14:sizeRelV relativeFrom="page">
              <wp14:pctHeight>0</wp14:pctHeight>
            </wp14:sizeRelV>
          </wp:anchor>
        </w:drawing>
      </w:r>
      <w:r w:rsidR="001A44AA">
        <w:rPr>
          <w:rFonts w:ascii="Times New Roman" w:hAnsi="Times New Roman" w:cs="Times New Roman"/>
          <w:lang w:val="vi-VN"/>
        </w:rPr>
        <w:t>b) Các van tim (1 – 4) ở trạng thái đóng hay mở trong</w:t>
      </w:r>
      <w:r w:rsidR="00873BF4">
        <w:rPr>
          <w:rFonts w:ascii="Times New Roman" w:hAnsi="Times New Roman" w:cs="Times New Roman"/>
          <w:lang w:val="vi-VN"/>
        </w:rPr>
        <w:t xml:space="preserve"> đầu</w:t>
      </w:r>
      <w:r w:rsidR="001A44AA">
        <w:rPr>
          <w:rFonts w:ascii="Times New Roman" w:hAnsi="Times New Roman" w:cs="Times New Roman"/>
          <w:lang w:val="vi-VN"/>
        </w:rPr>
        <w:t xml:space="preserve"> mỗi </w:t>
      </w:r>
      <w:r w:rsidR="000250FF">
        <w:rPr>
          <w:rFonts w:ascii="Times New Roman" w:hAnsi="Times New Roman" w:cs="Times New Roman"/>
          <w:lang w:val="vi-VN"/>
        </w:rPr>
        <w:t xml:space="preserve">giai đoạn </w:t>
      </w:r>
      <w:r w:rsidR="001A44AA">
        <w:rPr>
          <w:rFonts w:ascii="Times New Roman" w:hAnsi="Times New Roman" w:cs="Times New Roman"/>
          <w:lang w:val="vi-VN"/>
        </w:rPr>
        <w:t xml:space="preserve">( A – </w:t>
      </w:r>
      <w:r w:rsidR="007F428E">
        <w:rPr>
          <w:rFonts w:ascii="Times New Roman" w:hAnsi="Times New Roman" w:cs="Times New Roman"/>
          <w:lang w:val="vi-VN"/>
        </w:rPr>
        <w:t>E</w:t>
      </w:r>
      <w:r w:rsidR="001A44AA">
        <w:rPr>
          <w:rFonts w:ascii="Times New Roman" w:hAnsi="Times New Roman" w:cs="Times New Roman"/>
          <w:lang w:val="vi-VN"/>
        </w:rPr>
        <w:t xml:space="preserve">) của chu kì tim? </w:t>
      </w:r>
      <w:r w:rsidR="00F35F6C">
        <w:rPr>
          <w:rFonts w:ascii="Times New Roman" w:hAnsi="Times New Roman" w:cs="Times New Roman"/>
          <w:lang w:val="vi-VN"/>
        </w:rPr>
        <w:t>Giả sử độ</w:t>
      </w:r>
      <w:r w:rsidR="00373E13">
        <w:rPr>
          <w:rFonts w:ascii="Times New Roman" w:hAnsi="Times New Roman" w:cs="Times New Roman"/>
          <w:lang w:val="vi-VN"/>
        </w:rPr>
        <w:t xml:space="preserve"> trễ của van tim 2 bên không đáng kể.</w:t>
      </w:r>
    </w:p>
    <w:p w14:paraId="7AB9521B" w14:textId="56B564C2" w:rsidR="00873BF4" w:rsidRDefault="001A44AA" w:rsidP="002C1FAE">
      <w:pPr>
        <w:ind w:left="720"/>
        <w:rPr>
          <w:rFonts w:ascii="Times New Roman" w:hAnsi="Times New Roman" w:cs="Times New Roman"/>
          <w:lang w:val="vi-VN"/>
        </w:rPr>
      </w:pPr>
      <w:r w:rsidRPr="001C4C66">
        <w:rPr>
          <w:rFonts w:ascii="Times New Roman" w:hAnsi="Times New Roman" w:cs="Times New Roman"/>
          <w:lang w:val="vi-VN"/>
        </w:rPr>
        <w:t xml:space="preserve">c) </w:t>
      </w:r>
      <w:r w:rsidR="00873BF4">
        <w:rPr>
          <w:rFonts w:ascii="Times New Roman" w:hAnsi="Times New Roman" w:cs="Times New Roman"/>
          <w:lang w:val="vi-VN"/>
        </w:rPr>
        <w:t xml:space="preserve">Tại pha </w:t>
      </w:r>
      <w:r w:rsidR="007F428E">
        <w:rPr>
          <w:rFonts w:ascii="Times New Roman" w:hAnsi="Times New Roman" w:cs="Times New Roman"/>
          <w:lang w:val="vi-VN"/>
        </w:rPr>
        <w:t>B</w:t>
      </w:r>
      <w:r w:rsidR="00873BF4">
        <w:rPr>
          <w:rFonts w:ascii="Times New Roman" w:hAnsi="Times New Roman" w:cs="Times New Roman"/>
          <w:lang w:val="vi-VN"/>
        </w:rPr>
        <w:t xml:space="preserve"> và </w:t>
      </w:r>
      <w:r w:rsidR="007F428E">
        <w:rPr>
          <w:rFonts w:ascii="Times New Roman" w:hAnsi="Times New Roman" w:cs="Times New Roman"/>
          <w:lang w:val="vi-VN"/>
        </w:rPr>
        <w:t>C</w:t>
      </w:r>
      <w:r w:rsidR="00873BF4">
        <w:rPr>
          <w:rFonts w:ascii="Times New Roman" w:hAnsi="Times New Roman" w:cs="Times New Roman"/>
          <w:lang w:val="vi-VN"/>
        </w:rPr>
        <w:t>, áp lực tâm nhĩ trái đều thay đổi theo cùng chiều hướng nhưng do 2 nguyên nhân khác nhau. Hãy giải thích.</w:t>
      </w:r>
    </w:p>
    <w:p w14:paraId="328FD44A" w14:textId="5B9BD7E6" w:rsidR="002C1FAE" w:rsidRDefault="00000000" w:rsidP="00356DFC">
      <w:pPr>
        <w:spacing w:after="0"/>
        <w:ind w:left="720"/>
        <w:jc w:val="both"/>
        <w:rPr>
          <w:rFonts w:ascii="Times New Roman" w:hAnsi="Times New Roman" w:cs="Times New Roman"/>
          <w:lang w:val="vi-VN"/>
        </w:rPr>
      </w:pPr>
      <w:r>
        <w:rPr>
          <w:noProof/>
        </w:rPr>
        <w:pict w14:anchorId="34D8B471">
          <v:shape id="_x0000_s1035" type="#_x0000_t202" style="position:absolute;left:0;text-align:left;margin-left:340.5pt;margin-top:79.15pt;width:123.8pt;height:22.65pt;z-index:251665408;mso-position-horizontal-relative:text;mso-position-vertical-relative:text" wrapcoords="0 0" filled="f" stroked="f">
            <v:textbox style="mso-fit-shape-to-text:t" inset="0,0,0,0">
              <w:txbxContent>
                <w:p w14:paraId="2F1D0931" w14:textId="77777777" w:rsidR="001E77E1" w:rsidRPr="001E77E1" w:rsidRDefault="001E77E1" w:rsidP="001E77E1">
                  <w:pPr>
                    <w:pStyle w:val="Caption"/>
                    <w:jc w:val="center"/>
                    <w:rPr>
                      <w:rFonts w:ascii="Times New Roman" w:hAnsi="Times New Roman" w:cs="Times New Roman"/>
                      <w:b/>
                      <w:bCs/>
                      <w:i w:val="0"/>
                      <w:iCs w:val="0"/>
                      <w:noProof/>
                      <w:color w:val="auto"/>
                      <w:sz w:val="22"/>
                      <w:szCs w:val="22"/>
                      <w:lang w:val="vi-VN"/>
                    </w:rPr>
                  </w:pPr>
                  <w:r w:rsidRPr="001E77E1">
                    <w:rPr>
                      <w:rFonts w:ascii="Times New Roman" w:hAnsi="Times New Roman" w:cs="Times New Roman"/>
                      <w:b/>
                      <w:bCs/>
                      <w:i w:val="0"/>
                      <w:iCs w:val="0"/>
                      <w:color w:val="auto"/>
                      <w:sz w:val="22"/>
                      <w:szCs w:val="22"/>
                    </w:rPr>
                    <w:t>Hình</w:t>
                  </w:r>
                  <w:r w:rsidRPr="001E77E1">
                    <w:rPr>
                      <w:rFonts w:ascii="Times New Roman" w:hAnsi="Times New Roman" w:cs="Times New Roman"/>
                      <w:b/>
                      <w:bCs/>
                      <w:i w:val="0"/>
                      <w:iCs w:val="0"/>
                      <w:color w:val="auto"/>
                      <w:sz w:val="22"/>
                      <w:szCs w:val="22"/>
                      <w:lang w:val="vi-VN"/>
                    </w:rPr>
                    <w:t xml:space="preserve"> 5.2</w:t>
                  </w:r>
                </w:p>
              </w:txbxContent>
            </v:textbox>
            <w10:wrap type="square"/>
          </v:shape>
        </w:pict>
      </w:r>
      <w:r w:rsidR="00873BF4" w:rsidRPr="00F54F91">
        <w:rPr>
          <w:rFonts w:ascii="Times New Roman" w:hAnsi="Times New Roman" w:cs="Times New Roman"/>
          <w:b/>
          <w:bCs/>
          <w:lang w:val="vi-VN"/>
        </w:rPr>
        <w:t>5.2</w:t>
      </w:r>
      <w:r w:rsidR="001A2031">
        <w:rPr>
          <w:rFonts w:ascii="Times New Roman" w:hAnsi="Times New Roman" w:cs="Times New Roman"/>
          <w:lang w:val="vi-VN"/>
        </w:rPr>
        <w:t xml:space="preserve"> Nhuộm Giemsa là một kỹ thuật được chỉ định trên tiêu bản máu và chất dịch của người hoặc động vật. Nguyên lý của phương pháp này là dàn mỏng và cố định tế bào trên lam kính bằng cồn tuyệt đối; màng, các chất đặc hiệu trong tế bào chất và nhân tế bào sẽ bắt màu đặc hiệu với thuốc nhuộm. Từ đó người ta có thể quan sát số lượng, hình thái tế bào dưới kính hiển vi. Hình 5.2 là một </w:t>
      </w:r>
      <w:r w:rsidR="001A2031">
        <w:rPr>
          <w:rFonts w:ascii="Times New Roman" w:hAnsi="Times New Roman" w:cs="Times New Roman"/>
          <w:lang w:val="vi-VN"/>
        </w:rPr>
        <w:lastRenderedPageBreak/>
        <w:t xml:space="preserve">phần kết quả của kĩ thuật này được thực hiện để đếm lượng hồng cầu có trong máu của một loài động vật có vú. Biết rằng trên tiêu bản này, </w:t>
      </w:r>
      <w:r w:rsidR="00935ED5">
        <w:rPr>
          <w:rFonts w:ascii="Times New Roman" w:hAnsi="Times New Roman" w:cs="Times New Roman"/>
          <w:lang w:val="vi-VN"/>
        </w:rPr>
        <w:t xml:space="preserve">trong 100 ảnh chụp xuất hiện </w:t>
      </w:r>
      <w:r w:rsidR="00150A35">
        <w:rPr>
          <w:rFonts w:ascii="Times New Roman" w:hAnsi="Times New Roman" w:cs="Times New Roman"/>
          <w:lang w:val="vi-VN"/>
        </w:rPr>
        <w:t xml:space="preserve">5 bạch </w:t>
      </w:r>
      <w:r w:rsidR="001E77E1">
        <w:rPr>
          <w:rFonts w:ascii="Times New Roman" w:hAnsi="Times New Roman" w:cs="Times New Roman"/>
          <w:lang w:val="vi-VN"/>
        </w:rPr>
        <w:t>cầu,</w:t>
      </w:r>
      <w:r w:rsidR="00150A35">
        <w:rPr>
          <w:rFonts w:ascii="Times New Roman" w:hAnsi="Times New Roman" w:cs="Times New Roman"/>
          <w:lang w:val="vi-VN"/>
        </w:rPr>
        <w:t xml:space="preserve"> kĩ thuật dàn máu</w:t>
      </w:r>
      <w:r w:rsidR="001E77E1">
        <w:rPr>
          <w:rFonts w:ascii="Times New Roman" w:hAnsi="Times New Roman" w:cs="Times New Roman"/>
          <w:lang w:val="vi-VN"/>
        </w:rPr>
        <w:t xml:space="preserve"> </w:t>
      </w:r>
      <w:r w:rsidR="00150A35">
        <w:rPr>
          <w:rFonts w:ascii="Times New Roman" w:hAnsi="Times New Roman" w:cs="Times New Roman"/>
          <w:lang w:val="vi-VN"/>
        </w:rPr>
        <w:t>tương</w:t>
      </w:r>
      <w:r w:rsidR="001E77E1">
        <w:rPr>
          <w:rFonts w:ascii="Times New Roman" w:hAnsi="Times New Roman" w:cs="Times New Roman"/>
          <w:lang w:val="vi-VN"/>
        </w:rPr>
        <w:t xml:space="preserve"> </w:t>
      </w:r>
      <w:r w:rsidR="00150A35">
        <w:rPr>
          <w:rFonts w:ascii="Times New Roman" w:hAnsi="Times New Roman" w:cs="Times New Roman"/>
          <w:lang w:val="vi-VN"/>
        </w:rPr>
        <w:t>đối đều nhau ở các vị trí khác nhau của lam kính, và lượng hồng cầu trong máu của loài khoảng 2 triệu</w:t>
      </w:r>
      <w:r w:rsidR="009B56CB">
        <w:rPr>
          <w:rFonts w:ascii="Times New Roman" w:hAnsi="Times New Roman" w:cs="Times New Roman"/>
          <w:lang w:val="vi-VN"/>
        </w:rPr>
        <w:t xml:space="preserve"> tế bào</w:t>
      </w:r>
      <w:r w:rsidR="00150A35">
        <w:rPr>
          <w:rFonts w:ascii="Times New Roman" w:hAnsi="Times New Roman" w:cs="Times New Roman"/>
          <w:lang w:val="vi-VN"/>
        </w:rPr>
        <w:t>/ mm</w:t>
      </w:r>
      <w:r w:rsidR="00150A35" w:rsidRPr="00150A35">
        <w:rPr>
          <w:rFonts w:ascii="Times New Roman" w:hAnsi="Times New Roman" w:cs="Times New Roman"/>
          <w:vertAlign w:val="superscript"/>
          <w:lang w:val="vi-VN"/>
        </w:rPr>
        <w:t>3</w:t>
      </w:r>
      <w:r w:rsidR="00150A35">
        <w:rPr>
          <w:rFonts w:ascii="Times New Roman" w:hAnsi="Times New Roman" w:cs="Times New Roman"/>
          <w:lang w:val="vi-VN"/>
        </w:rPr>
        <w:t>. Hãy tính lượng bạch cầu trong máu của động vật này.</w:t>
      </w:r>
    </w:p>
    <w:p w14:paraId="511F548C" w14:textId="77777777" w:rsidR="000D69E1" w:rsidRDefault="000D69E1" w:rsidP="00356DFC">
      <w:pPr>
        <w:spacing w:after="0"/>
        <w:ind w:left="720"/>
        <w:jc w:val="both"/>
        <w:rPr>
          <w:rFonts w:ascii="Times New Roman" w:hAnsi="Times New Roman" w:cs="Times New Roman"/>
          <w:b/>
          <w:bCs/>
          <w:lang w:val="vi-VN"/>
        </w:rPr>
      </w:pPr>
    </w:p>
    <w:tbl>
      <w:tblPr>
        <w:tblStyle w:val="TableGrid"/>
        <w:tblW w:w="0" w:type="auto"/>
        <w:tblLook w:val="04A0" w:firstRow="1" w:lastRow="0" w:firstColumn="1" w:lastColumn="0" w:noHBand="0" w:noVBand="1"/>
      </w:tblPr>
      <w:tblGrid>
        <w:gridCol w:w="601"/>
        <w:gridCol w:w="8225"/>
        <w:gridCol w:w="750"/>
      </w:tblGrid>
      <w:tr w:rsidR="00F21AAA" w14:paraId="027CFBC8" w14:textId="77777777" w:rsidTr="000D69E1">
        <w:tc>
          <w:tcPr>
            <w:tcW w:w="601" w:type="dxa"/>
            <w:tcBorders>
              <w:top w:val="single" w:sz="4" w:space="0" w:color="auto"/>
              <w:left w:val="single" w:sz="4" w:space="0" w:color="auto"/>
              <w:bottom w:val="single" w:sz="4" w:space="0" w:color="auto"/>
              <w:right w:val="single" w:sz="4" w:space="0" w:color="auto"/>
            </w:tcBorders>
            <w:hideMark/>
          </w:tcPr>
          <w:p w14:paraId="1AEEC441" w14:textId="77777777" w:rsidR="000D69E1" w:rsidRDefault="000D69E1">
            <w:pPr>
              <w:spacing w:after="40"/>
              <w:jc w:val="center"/>
              <w:rPr>
                <w:rFonts w:ascii="Times New Roman" w:hAnsi="Times New Roman" w:cs="Times New Roman"/>
                <w:szCs w:val="24"/>
              </w:rPr>
            </w:pPr>
            <w:r>
              <w:rPr>
                <w:rFonts w:ascii="Times New Roman" w:hAnsi="Times New Roman" w:cs="Times New Roman"/>
                <w:szCs w:val="24"/>
              </w:rPr>
              <w:t>Ý</w:t>
            </w:r>
          </w:p>
        </w:tc>
        <w:tc>
          <w:tcPr>
            <w:tcW w:w="8225" w:type="dxa"/>
            <w:tcBorders>
              <w:top w:val="single" w:sz="4" w:space="0" w:color="auto"/>
              <w:left w:val="single" w:sz="4" w:space="0" w:color="auto"/>
              <w:bottom w:val="single" w:sz="4" w:space="0" w:color="auto"/>
              <w:right w:val="single" w:sz="4" w:space="0" w:color="auto"/>
            </w:tcBorders>
            <w:hideMark/>
          </w:tcPr>
          <w:p w14:paraId="54EBC409" w14:textId="77777777" w:rsidR="000D69E1" w:rsidRDefault="000D69E1">
            <w:pPr>
              <w:spacing w:after="40"/>
              <w:jc w:val="center"/>
              <w:rPr>
                <w:rFonts w:ascii="Times New Roman" w:hAnsi="Times New Roman" w:cs="Times New Roman"/>
                <w:szCs w:val="24"/>
              </w:rPr>
            </w:pPr>
            <w:r>
              <w:rPr>
                <w:rFonts w:ascii="Times New Roman" w:hAnsi="Times New Roman" w:cs="Times New Roman"/>
                <w:szCs w:val="24"/>
              </w:rPr>
              <w:t>Nội dung</w:t>
            </w:r>
          </w:p>
        </w:tc>
        <w:tc>
          <w:tcPr>
            <w:tcW w:w="750" w:type="dxa"/>
            <w:tcBorders>
              <w:top w:val="single" w:sz="4" w:space="0" w:color="auto"/>
              <w:left w:val="single" w:sz="4" w:space="0" w:color="auto"/>
              <w:bottom w:val="single" w:sz="4" w:space="0" w:color="auto"/>
              <w:right w:val="single" w:sz="4" w:space="0" w:color="auto"/>
            </w:tcBorders>
            <w:hideMark/>
          </w:tcPr>
          <w:p w14:paraId="73CC5F9D" w14:textId="77777777" w:rsidR="000D69E1" w:rsidRDefault="000D69E1">
            <w:pPr>
              <w:spacing w:after="40"/>
              <w:jc w:val="center"/>
              <w:rPr>
                <w:rFonts w:ascii="Times New Roman" w:hAnsi="Times New Roman" w:cs="Times New Roman"/>
                <w:szCs w:val="24"/>
              </w:rPr>
            </w:pPr>
            <w:r>
              <w:rPr>
                <w:rFonts w:ascii="Times New Roman" w:hAnsi="Times New Roman" w:cs="Times New Roman"/>
                <w:szCs w:val="24"/>
              </w:rPr>
              <w:t>Điểm</w:t>
            </w:r>
          </w:p>
        </w:tc>
      </w:tr>
      <w:tr w:rsidR="00F21AAA" w14:paraId="18869FB9" w14:textId="77777777" w:rsidTr="00F21AAA">
        <w:trPr>
          <w:trHeight w:val="1025"/>
        </w:trPr>
        <w:tc>
          <w:tcPr>
            <w:tcW w:w="601" w:type="dxa"/>
            <w:tcBorders>
              <w:top w:val="single" w:sz="4" w:space="0" w:color="auto"/>
              <w:left w:val="single" w:sz="4" w:space="0" w:color="auto"/>
              <w:bottom w:val="single" w:sz="4" w:space="0" w:color="auto"/>
              <w:right w:val="single" w:sz="4" w:space="0" w:color="auto"/>
            </w:tcBorders>
            <w:hideMark/>
          </w:tcPr>
          <w:p w14:paraId="0FD3D0F2" w14:textId="10CAB70F" w:rsidR="000D69E1" w:rsidRDefault="000D69E1">
            <w:pPr>
              <w:spacing w:after="40"/>
              <w:jc w:val="center"/>
              <w:rPr>
                <w:rFonts w:ascii="Times New Roman" w:hAnsi="Times New Roman" w:cs="Times New Roman"/>
                <w:szCs w:val="24"/>
                <w:lang w:val="vi-VN"/>
              </w:rPr>
            </w:pPr>
            <w:r>
              <w:rPr>
                <w:rFonts w:ascii="Times New Roman" w:hAnsi="Times New Roman" w:cs="Times New Roman"/>
                <w:szCs w:val="24"/>
                <w:lang w:val="vi-VN"/>
              </w:rPr>
              <w:t>5.1a</w:t>
            </w:r>
          </w:p>
        </w:tc>
        <w:tc>
          <w:tcPr>
            <w:tcW w:w="8225" w:type="dxa"/>
            <w:tcBorders>
              <w:top w:val="single" w:sz="4" w:space="0" w:color="auto"/>
              <w:left w:val="single" w:sz="4" w:space="0" w:color="auto"/>
              <w:bottom w:val="single" w:sz="4" w:space="0" w:color="auto"/>
              <w:right w:val="single" w:sz="4" w:space="0" w:color="auto"/>
            </w:tcBorders>
            <w:hideMark/>
          </w:tcPr>
          <w:p w14:paraId="3579BFD7" w14:textId="77777777" w:rsidR="000D69E1" w:rsidRDefault="00B34300">
            <w:pPr>
              <w:jc w:val="both"/>
              <w:rPr>
                <w:rFonts w:ascii="Times New Roman" w:hAnsi="Times New Roman" w:cs="Times New Roman"/>
                <w:szCs w:val="26"/>
                <w:lang w:val="vi-VN"/>
              </w:rPr>
            </w:pPr>
            <w:r>
              <w:rPr>
                <w:rFonts w:ascii="Times New Roman" w:hAnsi="Times New Roman" w:cs="Times New Roman"/>
                <w:szCs w:val="26"/>
                <w:lang w:val="vi-VN"/>
              </w:rPr>
              <w:t>- Người này mắc bệnh hở van nhĩ thất trái</w:t>
            </w:r>
            <w:r w:rsidR="008F3A94">
              <w:rPr>
                <w:rFonts w:ascii="Times New Roman" w:hAnsi="Times New Roman" w:cs="Times New Roman"/>
                <w:szCs w:val="26"/>
                <w:lang w:val="vi-VN"/>
              </w:rPr>
              <w:t xml:space="preserve"> (tương ứng van tim số 4).</w:t>
            </w:r>
          </w:p>
          <w:p w14:paraId="5B145A64" w14:textId="77777777" w:rsidR="008F3A94" w:rsidRDefault="00563BAE">
            <w:pPr>
              <w:jc w:val="both"/>
              <w:rPr>
                <w:rFonts w:ascii="Times New Roman" w:hAnsi="Times New Roman" w:cs="Times New Roman"/>
                <w:szCs w:val="26"/>
                <w:lang w:val="vi-VN"/>
              </w:rPr>
            </w:pPr>
            <w:r>
              <w:rPr>
                <w:rFonts w:ascii="Times New Roman" w:hAnsi="Times New Roman" w:cs="Times New Roman"/>
                <w:szCs w:val="26"/>
                <w:lang w:val="vi-VN"/>
              </w:rPr>
              <w:t>- Giải thích:</w:t>
            </w:r>
          </w:p>
          <w:p w14:paraId="3EE98A71" w14:textId="608FE513" w:rsidR="00563BAE" w:rsidRDefault="00F01D9A">
            <w:pPr>
              <w:jc w:val="both"/>
              <w:rPr>
                <w:rFonts w:ascii="Times New Roman" w:hAnsi="Times New Roman" w:cs="Times New Roman"/>
                <w:szCs w:val="26"/>
                <w:lang w:val="vi-VN"/>
              </w:rPr>
            </w:pPr>
            <w:r w:rsidRPr="00F01D9A">
              <w:rPr>
                <w:rFonts w:ascii="Times New Roman" w:hAnsi="Times New Roman" w:cs="Times New Roman"/>
                <w:szCs w:val="26"/>
              </w:rPr>
              <w:t xml:space="preserve">Do hở van 2 </w:t>
            </w:r>
            <w:r>
              <w:rPr>
                <w:rFonts w:ascii="Times New Roman" w:hAnsi="Times New Roman" w:cs="Times New Roman"/>
                <w:szCs w:val="26"/>
              </w:rPr>
              <w:t>lá</w:t>
            </w:r>
            <w:r>
              <w:rPr>
                <w:rFonts w:ascii="Times New Roman" w:hAnsi="Times New Roman" w:cs="Times New Roman"/>
                <w:szCs w:val="26"/>
                <w:lang w:val="vi-VN"/>
              </w:rPr>
              <w:t>,</w:t>
            </w:r>
            <w:r w:rsidRPr="00F01D9A">
              <w:rPr>
                <w:rFonts w:ascii="Times New Roman" w:hAnsi="Times New Roman" w:cs="Times New Roman"/>
                <w:szCs w:val="26"/>
              </w:rPr>
              <w:t xml:space="preserve"> khi tâm thất co 1 lượng máu quay lại tâm nhĩ </w:t>
            </w:r>
            <w:r w:rsidRPr="00F01D9A">
              <w:rPr>
                <w:rFonts w:ascii="Times New Roman" w:hAnsi="Times New Roman" w:cs="Times New Roman"/>
                <w:szCs w:val="26"/>
                <w:lang w:val="vi-VN"/>
              </w:rPr>
              <w:sym w:font="Wingdings" w:char="F0E0"/>
            </w:r>
            <w:r>
              <w:rPr>
                <w:rFonts w:ascii="Times New Roman" w:hAnsi="Times New Roman" w:cs="Times New Roman"/>
                <w:szCs w:val="26"/>
                <w:lang w:val="vi-VN"/>
              </w:rPr>
              <w:t xml:space="preserve"> </w:t>
            </w:r>
            <w:r w:rsidRPr="00F01D9A">
              <w:rPr>
                <w:rFonts w:ascii="Times New Roman" w:hAnsi="Times New Roman" w:cs="Times New Roman"/>
                <w:szCs w:val="26"/>
              </w:rPr>
              <w:t xml:space="preserve">thể tích máu tâm thất làm trống giảm và áp lực trong tâm thất khi tâm thất thu giảm </w:t>
            </w:r>
          </w:p>
        </w:tc>
        <w:tc>
          <w:tcPr>
            <w:tcW w:w="750" w:type="dxa"/>
            <w:tcBorders>
              <w:top w:val="single" w:sz="4" w:space="0" w:color="auto"/>
              <w:left w:val="single" w:sz="4" w:space="0" w:color="auto"/>
              <w:bottom w:val="single" w:sz="4" w:space="0" w:color="auto"/>
              <w:right w:val="single" w:sz="4" w:space="0" w:color="auto"/>
            </w:tcBorders>
          </w:tcPr>
          <w:p w14:paraId="2070EFFD" w14:textId="77777777" w:rsidR="000D69E1" w:rsidRDefault="000D69E1">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57124281" w14:textId="77777777" w:rsidR="000D69E1" w:rsidRDefault="000D69E1" w:rsidP="009B56CB">
            <w:pPr>
              <w:spacing w:after="40"/>
              <w:rPr>
                <w:rFonts w:ascii="Times New Roman" w:hAnsi="Times New Roman" w:cs="Times New Roman"/>
                <w:szCs w:val="24"/>
                <w:lang w:val="vi-VN"/>
              </w:rPr>
            </w:pPr>
          </w:p>
          <w:p w14:paraId="7C3F03ED" w14:textId="55E8ABFA" w:rsidR="009B56CB" w:rsidRDefault="009B56CB" w:rsidP="009B56CB">
            <w:pPr>
              <w:spacing w:after="40"/>
              <w:rPr>
                <w:rFonts w:ascii="Times New Roman" w:hAnsi="Times New Roman" w:cs="Times New Roman"/>
                <w:szCs w:val="24"/>
                <w:lang w:val="vi-VN"/>
              </w:rPr>
            </w:pPr>
            <w:r>
              <w:rPr>
                <w:rFonts w:ascii="Times New Roman" w:hAnsi="Times New Roman" w:cs="Times New Roman"/>
                <w:szCs w:val="24"/>
                <w:lang w:val="vi-VN"/>
              </w:rPr>
              <w:t>0,25</w:t>
            </w:r>
          </w:p>
        </w:tc>
      </w:tr>
      <w:tr w:rsidR="00F21AAA" w14:paraId="4CB04FBE" w14:textId="77777777" w:rsidTr="00264799">
        <w:trPr>
          <w:trHeight w:val="1052"/>
        </w:trPr>
        <w:tc>
          <w:tcPr>
            <w:tcW w:w="601" w:type="dxa"/>
            <w:tcBorders>
              <w:top w:val="single" w:sz="4" w:space="0" w:color="auto"/>
              <w:left w:val="single" w:sz="4" w:space="0" w:color="auto"/>
              <w:bottom w:val="single" w:sz="4" w:space="0" w:color="auto"/>
              <w:right w:val="single" w:sz="4" w:space="0" w:color="auto"/>
            </w:tcBorders>
          </w:tcPr>
          <w:p w14:paraId="349E5C53" w14:textId="28AFBBC1" w:rsidR="00264799" w:rsidRDefault="00264799">
            <w:pPr>
              <w:spacing w:after="40"/>
              <w:jc w:val="center"/>
              <w:rPr>
                <w:rFonts w:ascii="Times New Roman" w:hAnsi="Times New Roman" w:cs="Times New Roman"/>
                <w:szCs w:val="24"/>
                <w:lang w:val="vi-VN"/>
              </w:rPr>
            </w:pPr>
            <w:r>
              <w:rPr>
                <w:rFonts w:ascii="Times New Roman" w:hAnsi="Times New Roman" w:cs="Times New Roman"/>
                <w:szCs w:val="24"/>
                <w:lang w:val="vi-VN"/>
              </w:rPr>
              <w:t>5.1b</w:t>
            </w:r>
          </w:p>
        </w:tc>
        <w:tc>
          <w:tcPr>
            <w:tcW w:w="8225" w:type="dxa"/>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2195"/>
              <w:gridCol w:w="2880"/>
              <w:gridCol w:w="2919"/>
            </w:tblGrid>
            <w:tr w:rsidR="00B458CA" w14:paraId="1FF60B1D" w14:textId="77777777" w:rsidTr="00331075">
              <w:tc>
                <w:tcPr>
                  <w:tcW w:w="2195" w:type="dxa"/>
                </w:tcPr>
                <w:p w14:paraId="4776BFF3" w14:textId="7F52093A" w:rsidR="00B458CA" w:rsidRDefault="00B458CA">
                  <w:pPr>
                    <w:jc w:val="both"/>
                    <w:rPr>
                      <w:rFonts w:ascii="Times New Roman" w:hAnsi="Times New Roman" w:cs="Times New Roman"/>
                      <w:szCs w:val="26"/>
                      <w:lang w:val="vi-VN"/>
                    </w:rPr>
                  </w:pPr>
                  <w:r>
                    <w:rPr>
                      <w:rFonts w:ascii="Times New Roman" w:hAnsi="Times New Roman" w:cs="Times New Roman"/>
                      <w:szCs w:val="26"/>
                      <w:lang w:val="vi-VN"/>
                    </w:rPr>
                    <w:t>Đầu giai đoạn</w:t>
                  </w:r>
                </w:p>
              </w:tc>
              <w:tc>
                <w:tcPr>
                  <w:tcW w:w="2880" w:type="dxa"/>
                </w:tcPr>
                <w:p w14:paraId="31AEBA86" w14:textId="51EDE075" w:rsidR="00B458CA" w:rsidRDefault="00B458CA">
                  <w:pPr>
                    <w:jc w:val="both"/>
                    <w:rPr>
                      <w:rFonts w:ascii="Times New Roman" w:hAnsi="Times New Roman" w:cs="Times New Roman"/>
                      <w:szCs w:val="26"/>
                      <w:lang w:val="vi-VN"/>
                    </w:rPr>
                  </w:pPr>
                  <w:r>
                    <w:rPr>
                      <w:rFonts w:ascii="Times New Roman" w:hAnsi="Times New Roman" w:cs="Times New Roman"/>
                      <w:szCs w:val="26"/>
                      <w:lang w:val="vi-VN"/>
                    </w:rPr>
                    <w:t>Van 1 (ĐM phổi) và 2 (ĐMC)</w:t>
                  </w:r>
                </w:p>
              </w:tc>
              <w:tc>
                <w:tcPr>
                  <w:tcW w:w="2919" w:type="dxa"/>
                </w:tcPr>
                <w:p w14:paraId="17367A14" w14:textId="26EADFA7" w:rsidR="00B458CA" w:rsidRDefault="00B458CA">
                  <w:pPr>
                    <w:jc w:val="both"/>
                    <w:rPr>
                      <w:rFonts w:ascii="Times New Roman" w:hAnsi="Times New Roman" w:cs="Times New Roman"/>
                      <w:szCs w:val="26"/>
                      <w:lang w:val="vi-VN"/>
                    </w:rPr>
                  </w:pPr>
                  <w:r>
                    <w:rPr>
                      <w:rFonts w:ascii="Times New Roman" w:hAnsi="Times New Roman" w:cs="Times New Roman"/>
                      <w:szCs w:val="26"/>
                      <w:lang w:val="vi-VN"/>
                    </w:rPr>
                    <w:t xml:space="preserve">Van 3 (AV </w:t>
                  </w:r>
                  <w:r w:rsidR="00F35F6C">
                    <w:rPr>
                      <w:rFonts w:ascii="Times New Roman" w:hAnsi="Times New Roman" w:cs="Times New Roman"/>
                      <w:szCs w:val="26"/>
                      <w:lang w:val="vi-VN"/>
                    </w:rPr>
                    <w:t>phải) và 4 (AV trái)</w:t>
                  </w:r>
                </w:p>
              </w:tc>
            </w:tr>
            <w:tr w:rsidR="00B458CA" w14:paraId="2E3E2242" w14:textId="77777777" w:rsidTr="00331075">
              <w:tc>
                <w:tcPr>
                  <w:tcW w:w="2195" w:type="dxa"/>
                </w:tcPr>
                <w:p w14:paraId="3D1513B4" w14:textId="01A22D0B" w:rsidR="00B458CA" w:rsidRDefault="00373E13">
                  <w:pPr>
                    <w:jc w:val="both"/>
                    <w:rPr>
                      <w:rFonts w:ascii="Times New Roman" w:hAnsi="Times New Roman" w:cs="Times New Roman"/>
                      <w:szCs w:val="26"/>
                      <w:lang w:val="vi-VN"/>
                    </w:rPr>
                  </w:pPr>
                  <w:r>
                    <w:rPr>
                      <w:rFonts w:ascii="Times New Roman" w:hAnsi="Times New Roman" w:cs="Times New Roman"/>
                      <w:szCs w:val="26"/>
                      <w:lang w:val="vi-VN"/>
                    </w:rPr>
                    <w:t xml:space="preserve">A </w:t>
                  </w:r>
                  <w:r w:rsidR="00AD08E1">
                    <w:rPr>
                      <w:rFonts w:ascii="Times New Roman" w:hAnsi="Times New Roman" w:cs="Times New Roman"/>
                      <w:szCs w:val="26"/>
                      <w:lang w:val="vi-VN"/>
                    </w:rPr>
                    <w:t>(giãn chung)</w:t>
                  </w:r>
                </w:p>
              </w:tc>
              <w:tc>
                <w:tcPr>
                  <w:tcW w:w="2880" w:type="dxa"/>
                </w:tcPr>
                <w:p w14:paraId="6CA1B4C2" w14:textId="086BE8C2" w:rsidR="00B458CA" w:rsidRDefault="009842BE" w:rsidP="00D82E5F">
                  <w:pPr>
                    <w:jc w:val="center"/>
                    <w:rPr>
                      <w:rFonts w:ascii="Times New Roman" w:hAnsi="Times New Roman" w:cs="Times New Roman"/>
                      <w:szCs w:val="26"/>
                      <w:lang w:val="vi-VN"/>
                    </w:rPr>
                  </w:pPr>
                  <w:r>
                    <w:rPr>
                      <w:rFonts w:ascii="Times New Roman" w:hAnsi="Times New Roman" w:cs="Times New Roman"/>
                      <w:szCs w:val="26"/>
                      <w:lang w:val="vi-VN"/>
                    </w:rPr>
                    <w:t>Đóng</w:t>
                  </w:r>
                </w:p>
              </w:tc>
              <w:tc>
                <w:tcPr>
                  <w:tcW w:w="2919" w:type="dxa"/>
                </w:tcPr>
                <w:p w14:paraId="12A0648D" w14:textId="5E46DF3B" w:rsidR="00B458CA" w:rsidRDefault="009842BE" w:rsidP="00D82E5F">
                  <w:pPr>
                    <w:jc w:val="center"/>
                    <w:rPr>
                      <w:rFonts w:ascii="Times New Roman" w:hAnsi="Times New Roman" w:cs="Times New Roman"/>
                      <w:szCs w:val="26"/>
                      <w:lang w:val="vi-VN"/>
                    </w:rPr>
                  </w:pPr>
                  <w:r>
                    <w:rPr>
                      <w:rFonts w:ascii="Times New Roman" w:hAnsi="Times New Roman" w:cs="Times New Roman"/>
                      <w:szCs w:val="26"/>
                      <w:lang w:val="vi-VN"/>
                    </w:rPr>
                    <w:t>Mở</w:t>
                  </w:r>
                </w:p>
              </w:tc>
            </w:tr>
            <w:tr w:rsidR="00B458CA" w14:paraId="197F3263" w14:textId="77777777" w:rsidTr="00331075">
              <w:tc>
                <w:tcPr>
                  <w:tcW w:w="2195" w:type="dxa"/>
                </w:tcPr>
                <w:p w14:paraId="1D1A9CC5" w14:textId="2C767068" w:rsidR="00B458CA" w:rsidRDefault="007F428E">
                  <w:pPr>
                    <w:jc w:val="both"/>
                    <w:rPr>
                      <w:rFonts w:ascii="Times New Roman" w:hAnsi="Times New Roman" w:cs="Times New Roman"/>
                      <w:szCs w:val="26"/>
                      <w:lang w:val="vi-VN"/>
                    </w:rPr>
                  </w:pPr>
                  <w:r>
                    <w:rPr>
                      <w:rFonts w:ascii="Times New Roman" w:hAnsi="Times New Roman" w:cs="Times New Roman"/>
                      <w:szCs w:val="26"/>
                      <w:lang w:val="vi-VN"/>
                    </w:rPr>
                    <w:t>B</w:t>
                  </w:r>
                  <w:r w:rsidR="005F5584">
                    <w:rPr>
                      <w:rFonts w:ascii="Times New Roman" w:hAnsi="Times New Roman" w:cs="Times New Roman"/>
                      <w:szCs w:val="26"/>
                      <w:lang w:val="vi-VN"/>
                    </w:rPr>
                    <w:t xml:space="preserve"> (nhĩ co)</w:t>
                  </w:r>
                </w:p>
              </w:tc>
              <w:tc>
                <w:tcPr>
                  <w:tcW w:w="2880" w:type="dxa"/>
                </w:tcPr>
                <w:p w14:paraId="20FCE472" w14:textId="4691AD92" w:rsidR="00B458CA" w:rsidRDefault="009842BE" w:rsidP="00D82E5F">
                  <w:pPr>
                    <w:jc w:val="center"/>
                    <w:rPr>
                      <w:rFonts w:ascii="Times New Roman" w:hAnsi="Times New Roman" w:cs="Times New Roman"/>
                      <w:szCs w:val="26"/>
                      <w:lang w:val="vi-VN"/>
                    </w:rPr>
                  </w:pPr>
                  <w:r>
                    <w:rPr>
                      <w:rFonts w:ascii="Times New Roman" w:hAnsi="Times New Roman" w:cs="Times New Roman"/>
                      <w:szCs w:val="26"/>
                      <w:lang w:val="vi-VN"/>
                    </w:rPr>
                    <w:t>Đóng</w:t>
                  </w:r>
                </w:p>
              </w:tc>
              <w:tc>
                <w:tcPr>
                  <w:tcW w:w="2919" w:type="dxa"/>
                </w:tcPr>
                <w:p w14:paraId="20D4A9B4" w14:textId="4F7FB397" w:rsidR="00B458CA" w:rsidRDefault="00D82E5F" w:rsidP="00D82E5F">
                  <w:pPr>
                    <w:jc w:val="center"/>
                    <w:rPr>
                      <w:rFonts w:ascii="Times New Roman" w:hAnsi="Times New Roman" w:cs="Times New Roman"/>
                      <w:szCs w:val="26"/>
                      <w:lang w:val="vi-VN"/>
                    </w:rPr>
                  </w:pPr>
                  <w:r>
                    <w:rPr>
                      <w:rFonts w:ascii="Times New Roman" w:hAnsi="Times New Roman" w:cs="Times New Roman"/>
                      <w:szCs w:val="26"/>
                      <w:lang w:val="vi-VN"/>
                    </w:rPr>
                    <w:t>Mở</w:t>
                  </w:r>
                </w:p>
              </w:tc>
            </w:tr>
            <w:tr w:rsidR="00B458CA" w14:paraId="48AF5515" w14:textId="77777777" w:rsidTr="00331075">
              <w:tc>
                <w:tcPr>
                  <w:tcW w:w="2195" w:type="dxa"/>
                </w:tcPr>
                <w:p w14:paraId="3FBCCB31" w14:textId="3476B743" w:rsidR="00B458CA" w:rsidRDefault="007F428E">
                  <w:pPr>
                    <w:jc w:val="both"/>
                    <w:rPr>
                      <w:rFonts w:ascii="Times New Roman" w:hAnsi="Times New Roman" w:cs="Times New Roman"/>
                      <w:szCs w:val="26"/>
                      <w:lang w:val="vi-VN"/>
                    </w:rPr>
                  </w:pPr>
                  <w:r>
                    <w:rPr>
                      <w:rFonts w:ascii="Times New Roman" w:hAnsi="Times New Roman" w:cs="Times New Roman"/>
                      <w:szCs w:val="26"/>
                      <w:lang w:val="vi-VN"/>
                    </w:rPr>
                    <w:t>C</w:t>
                  </w:r>
                  <w:r w:rsidR="00A657C3">
                    <w:rPr>
                      <w:rFonts w:ascii="Times New Roman" w:hAnsi="Times New Roman" w:cs="Times New Roman"/>
                      <w:szCs w:val="26"/>
                      <w:lang w:val="vi-VN"/>
                    </w:rPr>
                    <w:t xml:space="preserve"> (</w:t>
                  </w:r>
                  <w:r w:rsidR="00331075">
                    <w:rPr>
                      <w:rFonts w:ascii="Times New Roman" w:hAnsi="Times New Roman" w:cs="Times New Roman"/>
                      <w:szCs w:val="26"/>
                      <w:lang w:val="vi-VN"/>
                    </w:rPr>
                    <w:t xml:space="preserve">thất </w:t>
                  </w:r>
                  <w:r w:rsidR="00A657C3">
                    <w:rPr>
                      <w:rFonts w:ascii="Times New Roman" w:hAnsi="Times New Roman" w:cs="Times New Roman"/>
                      <w:szCs w:val="26"/>
                      <w:lang w:val="vi-VN"/>
                    </w:rPr>
                    <w:t>co đẳng tích)</w:t>
                  </w:r>
                </w:p>
              </w:tc>
              <w:tc>
                <w:tcPr>
                  <w:tcW w:w="2880" w:type="dxa"/>
                </w:tcPr>
                <w:p w14:paraId="48CBFEBA" w14:textId="3EA74869" w:rsidR="00B458CA" w:rsidRDefault="00D82E5F" w:rsidP="00D82E5F">
                  <w:pPr>
                    <w:jc w:val="center"/>
                    <w:rPr>
                      <w:rFonts w:ascii="Times New Roman" w:hAnsi="Times New Roman" w:cs="Times New Roman"/>
                      <w:szCs w:val="26"/>
                      <w:lang w:val="vi-VN"/>
                    </w:rPr>
                  </w:pPr>
                  <w:r>
                    <w:rPr>
                      <w:rFonts w:ascii="Times New Roman" w:hAnsi="Times New Roman" w:cs="Times New Roman"/>
                      <w:szCs w:val="26"/>
                      <w:lang w:val="vi-VN"/>
                    </w:rPr>
                    <w:t>Đóng</w:t>
                  </w:r>
                </w:p>
              </w:tc>
              <w:tc>
                <w:tcPr>
                  <w:tcW w:w="2919" w:type="dxa"/>
                </w:tcPr>
                <w:p w14:paraId="54F7FCF0" w14:textId="14C50ED2" w:rsidR="00B458CA" w:rsidRDefault="00D82E5F" w:rsidP="00D82E5F">
                  <w:pPr>
                    <w:jc w:val="center"/>
                    <w:rPr>
                      <w:rFonts w:ascii="Times New Roman" w:hAnsi="Times New Roman" w:cs="Times New Roman"/>
                      <w:szCs w:val="26"/>
                      <w:lang w:val="vi-VN"/>
                    </w:rPr>
                  </w:pPr>
                  <w:r>
                    <w:rPr>
                      <w:rFonts w:ascii="Times New Roman" w:hAnsi="Times New Roman" w:cs="Times New Roman"/>
                      <w:szCs w:val="26"/>
                      <w:lang w:val="vi-VN"/>
                    </w:rPr>
                    <w:t>Đóng</w:t>
                  </w:r>
                </w:p>
              </w:tc>
            </w:tr>
            <w:tr w:rsidR="00B458CA" w14:paraId="13B3E54D" w14:textId="77777777" w:rsidTr="00331075">
              <w:tc>
                <w:tcPr>
                  <w:tcW w:w="2195" w:type="dxa"/>
                </w:tcPr>
                <w:p w14:paraId="095FF4ED" w14:textId="6D12D6EE" w:rsidR="00B458CA" w:rsidRDefault="007F428E">
                  <w:pPr>
                    <w:jc w:val="both"/>
                    <w:rPr>
                      <w:rFonts w:ascii="Times New Roman" w:hAnsi="Times New Roman" w:cs="Times New Roman"/>
                      <w:szCs w:val="26"/>
                      <w:lang w:val="vi-VN"/>
                    </w:rPr>
                  </w:pPr>
                  <w:r>
                    <w:rPr>
                      <w:rFonts w:ascii="Times New Roman" w:hAnsi="Times New Roman" w:cs="Times New Roman"/>
                      <w:szCs w:val="26"/>
                      <w:lang w:val="vi-VN"/>
                    </w:rPr>
                    <w:t>D</w:t>
                  </w:r>
                  <w:r w:rsidR="00A657C3">
                    <w:rPr>
                      <w:rFonts w:ascii="Times New Roman" w:hAnsi="Times New Roman" w:cs="Times New Roman"/>
                      <w:szCs w:val="26"/>
                      <w:lang w:val="vi-VN"/>
                    </w:rPr>
                    <w:t xml:space="preserve"> (</w:t>
                  </w:r>
                  <w:r w:rsidR="00331075">
                    <w:rPr>
                      <w:rFonts w:ascii="Times New Roman" w:hAnsi="Times New Roman" w:cs="Times New Roman"/>
                      <w:szCs w:val="26"/>
                      <w:lang w:val="vi-VN"/>
                    </w:rPr>
                    <w:t xml:space="preserve">thất </w:t>
                  </w:r>
                  <w:r w:rsidR="00A657C3">
                    <w:rPr>
                      <w:rFonts w:ascii="Times New Roman" w:hAnsi="Times New Roman" w:cs="Times New Roman"/>
                      <w:szCs w:val="26"/>
                      <w:lang w:val="vi-VN"/>
                    </w:rPr>
                    <w:t>co tống máu)</w:t>
                  </w:r>
                </w:p>
              </w:tc>
              <w:tc>
                <w:tcPr>
                  <w:tcW w:w="2880" w:type="dxa"/>
                </w:tcPr>
                <w:p w14:paraId="4143E9F6" w14:textId="503F1D5A" w:rsidR="00B458CA" w:rsidRDefault="00D82E5F" w:rsidP="00D82E5F">
                  <w:pPr>
                    <w:jc w:val="center"/>
                    <w:rPr>
                      <w:rFonts w:ascii="Times New Roman" w:hAnsi="Times New Roman" w:cs="Times New Roman"/>
                      <w:szCs w:val="26"/>
                      <w:lang w:val="vi-VN"/>
                    </w:rPr>
                  </w:pPr>
                  <w:r>
                    <w:rPr>
                      <w:rFonts w:ascii="Times New Roman" w:hAnsi="Times New Roman" w:cs="Times New Roman"/>
                      <w:szCs w:val="26"/>
                      <w:lang w:val="vi-VN"/>
                    </w:rPr>
                    <w:t>Mở</w:t>
                  </w:r>
                </w:p>
              </w:tc>
              <w:tc>
                <w:tcPr>
                  <w:tcW w:w="2919" w:type="dxa"/>
                </w:tcPr>
                <w:p w14:paraId="65734F3E" w14:textId="098EAEB2" w:rsidR="00B458CA" w:rsidRDefault="00D82E5F" w:rsidP="00D82E5F">
                  <w:pPr>
                    <w:jc w:val="center"/>
                    <w:rPr>
                      <w:rFonts w:ascii="Times New Roman" w:hAnsi="Times New Roman" w:cs="Times New Roman"/>
                      <w:szCs w:val="26"/>
                      <w:lang w:val="vi-VN"/>
                    </w:rPr>
                  </w:pPr>
                  <w:r>
                    <w:rPr>
                      <w:rFonts w:ascii="Times New Roman" w:hAnsi="Times New Roman" w:cs="Times New Roman"/>
                      <w:szCs w:val="26"/>
                      <w:lang w:val="vi-VN"/>
                    </w:rPr>
                    <w:t>Đóng</w:t>
                  </w:r>
                </w:p>
              </w:tc>
            </w:tr>
            <w:tr w:rsidR="00373E13" w14:paraId="0D4C86CC" w14:textId="77777777" w:rsidTr="00331075">
              <w:tc>
                <w:tcPr>
                  <w:tcW w:w="2195" w:type="dxa"/>
                </w:tcPr>
                <w:p w14:paraId="152F321E" w14:textId="085448A1" w:rsidR="00373E13" w:rsidRDefault="007F428E">
                  <w:pPr>
                    <w:jc w:val="both"/>
                    <w:rPr>
                      <w:rFonts w:ascii="Times New Roman" w:hAnsi="Times New Roman" w:cs="Times New Roman"/>
                      <w:szCs w:val="26"/>
                      <w:lang w:val="vi-VN"/>
                    </w:rPr>
                  </w:pPr>
                  <w:r>
                    <w:rPr>
                      <w:rFonts w:ascii="Times New Roman" w:hAnsi="Times New Roman" w:cs="Times New Roman"/>
                      <w:szCs w:val="26"/>
                      <w:lang w:val="vi-VN"/>
                    </w:rPr>
                    <w:t>E</w:t>
                  </w:r>
                  <w:r w:rsidR="00A657C3">
                    <w:rPr>
                      <w:rFonts w:ascii="Times New Roman" w:hAnsi="Times New Roman" w:cs="Times New Roman"/>
                      <w:szCs w:val="26"/>
                      <w:lang w:val="vi-VN"/>
                    </w:rPr>
                    <w:t xml:space="preserve"> (</w:t>
                  </w:r>
                  <w:r w:rsidR="00331075">
                    <w:rPr>
                      <w:rFonts w:ascii="Times New Roman" w:hAnsi="Times New Roman" w:cs="Times New Roman"/>
                      <w:szCs w:val="26"/>
                      <w:lang w:val="vi-VN"/>
                    </w:rPr>
                    <w:t xml:space="preserve">thất </w:t>
                  </w:r>
                  <w:r w:rsidR="00A657C3">
                    <w:rPr>
                      <w:rFonts w:ascii="Times New Roman" w:hAnsi="Times New Roman" w:cs="Times New Roman"/>
                      <w:szCs w:val="26"/>
                      <w:lang w:val="vi-VN"/>
                    </w:rPr>
                    <w:t>giãn đẳng tích)</w:t>
                  </w:r>
                </w:p>
              </w:tc>
              <w:tc>
                <w:tcPr>
                  <w:tcW w:w="2880" w:type="dxa"/>
                </w:tcPr>
                <w:p w14:paraId="4EA2734D" w14:textId="01AE8823" w:rsidR="00373E13" w:rsidRDefault="00D82E5F" w:rsidP="00D82E5F">
                  <w:pPr>
                    <w:jc w:val="center"/>
                    <w:rPr>
                      <w:rFonts w:ascii="Times New Roman" w:hAnsi="Times New Roman" w:cs="Times New Roman"/>
                      <w:szCs w:val="26"/>
                      <w:lang w:val="vi-VN"/>
                    </w:rPr>
                  </w:pPr>
                  <w:r>
                    <w:rPr>
                      <w:rFonts w:ascii="Times New Roman" w:hAnsi="Times New Roman" w:cs="Times New Roman"/>
                      <w:szCs w:val="26"/>
                      <w:lang w:val="vi-VN"/>
                    </w:rPr>
                    <w:t>Đóng</w:t>
                  </w:r>
                </w:p>
              </w:tc>
              <w:tc>
                <w:tcPr>
                  <w:tcW w:w="2919" w:type="dxa"/>
                </w:tcPr>
                <w:p w14:paraId="492E38F9" w14:textId="5561DB39" w:rsidR="00373E13" w:rsidRDefault="00D82E5F" w:rsidP="00D82E5F">
                  <w:pPr>
                    <w:jc w:val="center"/>
                    <w:rPr>
                      <w:rFonts w:ascii="Times New Roman" w:hAnsi="Times New Roman" w:cs="Times New Roman"/>
                      <w:szCs w:val="26"/>
                      <w:lang w:val="vi-VN"/>
                    </w:rPr>
                  </w:pPr>
                  <w:r>
                    <w:rPr>
                      <w:rFonts w:ascii="Times New Roman" w:hAnsi="Times New Roman" w:cs="Times New Roman"/>
                      <w:szCs w:val="26"/>
                      <w:lang w:val="vi-VN"/>
                    </w:rPr>
                    <w:t>Đóng</w:t>
                  </w:r>
                </w:p>
              </w:tc>
            </w:tr>
          </w:tbl>
          <w:p w14:paraId="3A48B5B1" w14:textId="6FD95051" w:rsidR="00264799" w:rsidRDefault="00264799">
            <w:pPr>
              <w:jc w:val="both"/>
              <w:rPr>
                <w:rFonts w:ascii="Times New Roman" w:hAnsi="Times New Roman" w:cs="Times New Roman"/>
                <w:szCs w:val="26"/>
                <w:lang w:val="vi-VN"/>
              </w:rPr>
            </w:pPr>
          </w:p>
        </w:tc>
        <w:tc>
          <w:tcPr>
            <w:tcW w:w="750" w:type="dxa"/>
            <w:tcBorders>
              <w:top w:val="single" w:sz="4" w:space="0" w:color="auto"/>
              <w:left w:val="single" w:sz="4" w:space="0" w:color="auto"/>
              <w:bottom w:val="single" w:sz="4" w:space="0" w:color="auto"/>
              <w:right w:val="single" w:sz="4" w:space="0" w:color="auto"/>
            </w:tcBorders>
          </w:tcPr>
          <w:p w14:paraId="126F2377" w14:textId="60D58BD7" w:rsidR="00264799" w:rsidRPr="00D82E5F" w:rsidRDefault="00D82E5F">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,5</w:t>
            </w:r>
          </w:p>
        </w:tc>
      </w:tr>
      <w:tr w:rsidR="00F21AAA" w14:paraId="4E9FF4D6" w14:textId="77777777" w:rsidTr="00264799">
        <w:trPr>
          <w:trHeight w:val="1052"/>
        </w:trPr>
        <w:tc>
          <w:tcPr>
            <w:tcW w:w="601" w:type="dxa"/>
            <w:tcBorders>
              <w:top w:val="single" w:sz="4" w:space="0" w:color="auto"/>
              <w:left w:val="single" w:sz="4" w:space="0" w:color="auto"/>
              <w:bottom w:val="single" w:sz="4" w:space="0" w:color="auto"/>
              <w:right w:val="single" w:sz="4" w:space="0" w:color="auto"/>
            </w:tcBorders>
          </w:tcPr>
          <w:p w14:paraId="2EBF41D7" w14:textId="7469101B" w:rsidR="00D82E5F" w:rsidRDefault="0070414B">
            <w:pPr>
              <w:spacing w:after="40"/>
              <w:jc w:val="center"/>
              <w:rPr>
                <w:rFonts w:ascii="Times New Roman" w:hAnsi="Times New Roman" w:cs="Times New Roman"/>
                <w:szCs w:val="24"/>
                <w:lang w:val="vi-VN"/>
              </w:rPr>
            </w:pPr>
            <w:r>
              <w:rPr>
                <w:rFonts w:ascii="Times New Roman" w:hAnsi="Times New Roman" w:cs="Times New Roman"/>
                <w:szCs w:val="24"/>
                <w:lang w:val="vi-VN"/>
              </w:rPr>
              <w:t>5.1c</w:t>
            </w:r>
          </w:p>
        </w:tc>
        <w:tc>
          <w:tcPr>
            <w:tcW w:w="8225" w:type="dxa"/>
            <w:tcBorders>
              <w:top w:val="single" w:sz="4" w:space="0" w:color="auto"/>
              <w:left w:val="single" w:sz="4" w:space="0" w:color="auto"/>
              <w:bottom w:val="single" w:sz="4" w:space="0" w:color="auto"/>
              <w:right w:val="single" w:sz="4" w:space="0" w:color="auto"/>
            </w:tcBorders>
          </w:tcPr>
          <w:p w14:paraId="11B88CE4" w14:textId="77777777" w:rsidR="00D82E5F" w:rsidRDefault="0070414B">
            <w:pPr>
              <w:jc w:val="both"/>
              <w:rPr>
                <w:rFonts w:ascii="Times New Roman" w:hAnsi="Times New Roman" w:cs="Times New Roman"/>
                <w:szCs w:val="26"/>
                <w:lang w:val="vi-VN"/>
              </w:rPr>
            </w:pPr>
            <w:r>
              <w:rPr>
                <w:rFonts w:ascii="Times New Roman" w:hAnsi="Times New Roman" w:cs="Times New Roman"/>
                <w:szCs w:val="26"/>
                <w:lang w:val="vi-VN"/>
              </w:rPr>
              <w:t>Tại pha B và C, áp lực nhĩ trái đều thay đổi theo hướng tăng, tuy nhiên nguyên nhân của sự thay đổi khác nhau là do:</w:t>
            </w:r>
          </w:p>
          <w:p w14:paraId="09C38855" w14:textId="77777777" w:rsidR="0070414B" w:rsidRDefault="0070414B" w:rsidP="0070414B">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 xml:space="preserve">Tại pha B: </w:t>
            </w:r>
            <w:r w:rsidR="009B56CB">
              <w:rPr>
                <w:rFonts w:ascii="Times New Roman" w:hAnsi="Times New Roman" w:cs="Times New Roman"/>
                <w:szCs w:val="26"/>
                <w:lang w:val="vi-VN"/>
              </w:rPr>
              <w:t xml:space="preserve">nhĩ co </w:t>
            </w:r>
            <w:r w:rsidR="009B56CB" w:rsidRPr="009B56CB">
              <w:rPr>
                <w:rFonts w:ascii="Times New Roman" w:hAnsi="Times New Roman" w:cs="Times New Roman"/>
                <w:szCs w:val="26"/>
                <w:lang w:val="vi-VN"/>
              </w:rPr>
              <w:sym w:font="Wingdings" w:char="F0E0"/>
            </w:r>
            <w:r w:rsidR="009B56CB">
              <w:rPr>
                <w:rFonts w:ascii="Times New Roman" w:hAnsi="Times New Roman" w:cs="Times New Roman"/>
                <w:szCs w:val="26"/>
                <w:lang w:val="vi-VN"/>
              </w:rPr>
              <w:t xml:space="preserve"> Giảm thể tích buồng tâm nhĩ </w:t>
            </w:r>
            <w:r w:rsidR="009B56CB" w:rsidRPr="009B56CB">
              <w:rPr>
                <w:rFonts w:ascii="Times New Roman" w:hAnsi="Times New Roman" w:cs="Times New Roman"/>
                <w:szCs w:val="26"/>
                <w:lang w:val="vi-VN"/>
              </w:rPr>
              <w:sym w:font="Wingdings" w:char="F0E0"/>
            </w:r>
            <w:r w:rsidR="009B56CB">
              <w:rPr>
                <w:rFonts w:ascii="Times New Roman" w:hAnsi="Times New Roman" w:cs="Times New Roman"/>
                <w:szCs w:val="26"/>
                <w:lang w:val="vi-VN"/>
              </w:rPr>
              <w:t xml:space="preserve"> Tăng áp lực buồng nhĩ.</w:t>
            </w:r>
          </w:p>
          <w:p w14:paraId="7A4D9D42" w14:textId="1E27082F" w:rsidR="009B56CB" w:rsidRPr="0070414B" w:rsidRDefault="009B56CB" w:rsidP="0070414B">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 xml:space="preserve">Tại pha C: Thất co đẳng tích </w:t>
            </w:r>
            <w:r w:rsidRPr="009B56CB">
              <w:rPr>
                <w:rFonts w:ascii="Times New Roman" w:hAnsi="Times New Roman" w:cs="Times New Roman"/>
                <w:szCs w:val="26"/>
                <w:lang w:val="vi-VN"/>
              </w:rPr>
              <w:sym w:font="Wingdings" w:char="F0E0"/>
            </w:r>
            <w:r>
              <w:rPr>
                <w:rFonts w:ascii="Times New Roman" w:hAnsi="Times New Roman" w:cs="Times New Roman"/>
                <w:szCs w:val="26"/>
                <w:lang w:val="vi-VN"/>
              </w:rPr>
              <w:t xml:space="preserve"> Tạo áp suất dương đẩy nền của van Nhĩ thất lên </w:t>
            </w:r>
            <w:r w:rsidRPr="009B56CB">
              <w:rPr>
                <w:rFonts w:ascii="Times New Roman" w:hAnsi="Times New Roman" w:cs="Times New Roman"/>
                <w:szCs w:val="26"/>
                <w:lang w:val="vi-VN"/>
              </w:rPr>
              <w:sym w:font="Wingdings" w:char="F0E0"/>
            </w:r>
            <w:r>
              <w:rPr>
                <w:rFonts w:ascii="Times New Roman" w:hAnsi="Times New Roman" w:cs="Times New Roman"/>
                <w:szCs w:val="26"/>
                <w:lang w:val="vi-VN"/>
              </w:rPr>
              <w:t xml:space="preserve"> Giảm thể tích buồng tâm nhĩ </w:t>
            </w:r>
            <w:r w:rsidRPr="009B56CB">
              <w:rPr>
                <w:rFonts w:ascii="Times New Roman" w:hAnsi="Times New Roman" w:cs="Times New Roman"/>
                <w:szCs w:val="26"/>
                <w:lang w:val="vi-VN"/>
              </w:rPr>
              <w:sym w:font="Wingdings" w:char="F0E0"/>
            </w:r>
            <w:r>
              <w:rPr>
                <w:rFonts w:ascii="Times New Roman" w:hAnsi="Times New Roman" w:cs="Times New Roman"/>
                <w:szCs w:val="26"/>
                <w:lang w:val="vi-VN"/>
              </w:rPr>
              <w:t xml:space="preserve"> Tăng áp lực buồng nhĩ</w:t>
            </w:r>
          </w:p>
        </w:tc>
        <w:tc>
          <w:tcPr>
            <w:tcW w:w="750" w:type="dxa"/>
            <w:tcBorders>
              <w:top w:val="single" w:sz="4" w:space="0" w:color="auto"/>
              <w:left w:val="single" w:sz="4" w:space="0" w:color="auto"/>
              <w:bottom w:val="single" w:sz="4" w:space="0" w:color="auto"/>
              <w:right w:val="single" w:sz="4" w:space="0" w:color="auto"/>
            </w:tcBorders>
          </w:tcPr>
          <w:p w14:paraId="548DE6B7" w14:textId="77777777" w:rsidR="00D82E5F" w:rsidRDefault="00D82E5F">
            <w:pPr>
              <w:spacing w:after="40"/>
              <w:jc w:val="center"/>
              <w:rPr>
                <w:rFonts w:ascii="Times New Roman" w:hAnsi="Times New Roman" w:cs="Times New Roman"/>
                <w:szCs w:val="24"/>
              </w:rPr>
            </w:pPr>
          </w:p>
          <w:p w14:paraId="18A22645" w14:textId="77777777" w:rsidR="009B56CB" w:rsidRDefault="009B56CB" w:rsidP="009B56CB">
            <w:pPr>
              <w:spacing w:after="40"/>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0E96EA1C" w14:textId="44842F60" w:rsidR="009B56CB" w:rsidRPr="009B56CB" w:rsidRDefault="009B56CB" w:rsidP="009B56CB">
            <w:pPr>
              <w:spacing w:after="40"/>
              <w:rPr>
                <w:rFonts w:ascii="Times New Roman" w:hAnsi="Times New Roman" w:cs="Times New Roman"/>
                <w:szCs w:val="24"/>
                <w:lang w:val="vi-VN"/>
              </w:rPr>
            </w:pPr>
            <w:r>
              <w:rPr>
                <w:rFonts w:ascii="Times New Roman" w:hAnsi="Times New Roman" w:cs="Times New Roman"/>
                <w:szCs w:val="24"/>
                <w:lang w:val="vi-VN"/>
              </w:rPr>
              <w:t>0,25</w:t>
            </w:r>
          </w:p>
        </w:tc>
      </w:tr>
      <w:tr w:rsidR="00F21AAA" w14:paraId="5C27D468" w14:textId="77777777" w:rsidTr="00F21AAA">
        <w:trPr>
          <w:trHeight w:val="683"/>
        </w:trPr>
        <w:tc>
          <w:tcPr>
            <w:tcW w:w="601" w:type="dxa"/>
            <w:tcBorders>
              <w:top w:val="single" w:sz="4" w:space="0" w:color="auto"/>
              <w:left w:val="single" w:sz="4" w:space="0" w:color="auto"/>
              <w:bottom w:val="single" w:sz="4" w:space="0" w:color="auto"/>
              <w:right w:val="single" w:sz="4" w:space="0" w:color="auto"/>
            </w:tcBorders>
          </w:tcPr>
          <w:p w14:paraId="04C3064F" w14:textId="2A11316C" w:rsidR="009B56CB" w:rsidRDefault="009B56CB">
            <w:pPr>
              <w:spacing w:after="40"/>
              <w:jc w:val="center"/>
              <w:rPr>
                <w:rFonts w:ascii="Times New Roman" w:hAnsi="Times New Roman" w:cs="Times New Roman"/>
                <w:szCs w:val="24"/>
                <w:lang w:val="vi-VN"/>
              </w:rPr>
            </w:pPr>
            <w:r>
              <w:rPr>
                <w:rFonts w:ascii="Times New Roman" w:hAnsi="Times New Roman" w:cs="Times New Roman"/>
                <w:szCs w:val="24"/>
                <w:lang w:val="vi-VN"/>
              </w:rPr>
              <w:t>5.2</w:t>
            </w:r>
          </w:p>
        </w:tc>
        <w:tc>
          <w:tcPr>
            <w:tcW w:w="8225" w:type="dxa"/>
            <w:tcBorders>
              <w:top w:val="single" w:sz="4" w:space="0" w:color="auto"/>
              <w:left w:val="single" w:sz="4" w:space="0" w:color="auto"/>
              <w:bottom w:val="single" w:sz="4" w:space="0" w:color="auto"/>
              <w:right w:val="single" w:sz="4" w:space="0" w:color="auto"/>
            </w:tcBorders>
          </w:tcPr>
          <w:p w14:paraId="189D0F23" w14:textId="13034D2A" w:rsidR="009B56CB" w:rsidRDefault="00461F57">
            <w:pPr>
              <w:jc w:val="both"/>
              <w:rPr>
                <w:rFonts w:ascii="Times New Roman" w:hAnsi="Times New Roman" w:cs="Times New Roman"/>
                <w:szCs w:val="26"/>
                <w:lang w:val="vi-VN"/>
              </w:rPr>
            </w:pPr>
            <w:r>
              <w:rPr>
                <w:rFonts w:ascii="Times New Roman" w:hAnsi="Times New Roman" w:cs="Times New Roman"/>
                <w:szCs w:val="26"/>
                <w:lang w:val="vi-VN"/>
              </w:rPr>
              <w:t>- T</w:t>
            </w:r>
            <w:r w:rsidR="00331075">
              <w:rPr>
                <w:rFonts w:ascii="Times New Roman" w:hAnsi="Times New Roman" w:cs="Times New Roman"/>
                <w:szCs w:val="26"/>
                <w:lang w:val="vi-VN"/>
              </w:rPr>
              <w:t xml:space="preserve">ỷ lệ bạch cầu/ hồng cầu ở cá thể này là: 5/(100*14) = </w:t>
            </w:r>
            <w:r w:rsidR="00837C13">
              <w:rPr>
                <w:rFonts w:ascii="Times New Roman" w:hAnsi="Times New Roman" w:cs="Times New Roman"/>
                <w:szCs w:val="26"/>
                <w:lang w:val="vi-VN"/>
              </w:rPr>
              <w:t>1/280 (Mỗi ảnh chụp đếm được ~14 hồng cầu)</w:t>
            </w:r>
          </w:p>
          <w:p w14:paraId="48D5B75A" w14:textId="16E56E6C" w:rsidR="00837C13" w:rsidRDefault="00461F57">
            <w:pPr>
              <w:jc w:val="both"/>
              <w:rPr>
                <w:rFonts w:ascii="Times New Roman" w:hAnsi="Times New Roman" w:cs="Times New Roman"/>
                <w:szCs w:val="26"/>
                <w:lang w:val="vi-VN"/>
              </w:rPr>
            </w:pPr>
            <w:r>
              <w:rPr>
                <w:rFonts w:ascii="Times New Roman" w:hAnsi="Times New Roman" w:cs="Times New Roman"/>
                <w:szCs w:val="26"/>
                <w:lang w:val="vi-VN"/>
              </w:rPr>
              <w:t xml:space="preserve">- </w:t>
            </w:r>
            <w:r w:rsidR="00837C13">
              <w:rPr>
                <w:rFonts w:ascii="Times New Roman" w:hAnsi="Times New Roman" w:cs="Times New Roman"/>
                <w:szCs w:val="26"/>
                <w:lang w:val="vi-VN"/>
              </w:rPr>
              <w:t xml:space="preserve">Số lượng tế bào bạch cầu trong máu cá thể này là: 2000000*(1/280) = </w:t>
            </w:r>
            <w:r>
              <w:rPr>
                <w:rFonts w:ascii="Times New Roman" w:hAnsi="Times New Roman" w:cs="Times New Roman"/>
                <w:szCs w:val="26"/>
                <w:lang w:val="vi-VN"/>
              </w:rPr>
              <w:t>~7143 (tế bào)</w:t>
            </w:r>
          </w:p>
        </w:tc>
        <w:tc>
          <w:tcPr>
            <w:tcW w:w="750" w:type="dxa"/>
            <w:tcBorders>
              <w:top w:val="single" w:sz="4" w:space="0" w:color="auto"/>
              <w:left w:val="single" w:sz="4" w:space="0" w:color="auto"/>
              <w:bottom w:val="single" w:sz="4" w:space="0" w:color="auto"/>
              <w:right w:val="single" w:sz="4" w:space="0" w:color="auto"/>
            </w:tcBorders>
          </w:tcPr>
          <w:p w14:paraId="49E7C971" w14:textId="59F05A26" w:rsidR="009B56CB" w:rsidRPr="00461F57" w:rsidRDefault="00461F57">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,5</w:t>
            </w:r>
          </w:p>
        </w:tc>
      </w:tr>
    </w:tbl>
    <w:p w14:paraId="7A66FE1E" w14:textId="77777777" w:rsidR="000D69E1" w:rsidRPr="006C231C" w:rsidRDefault="000D69E1" w:rsidP="00356DFC">
      <w:pPr>
        <w:spacing w:after="0"/>
        <w:ind w:left="720"/>
        <w:jc w:val="both"/>
        <w:rPr>
          <w:rFonts w:ascii="Times New Roman" w:hAnsi="Times New Roman" w:cs="Times New Roman"/>
          <w:b/>
          <w:bCs/>
          <w:lang w:val="vi-VN"/>
        </w:rPr>
      </w:pPr>
    </w:p>
    <w:p w14:paraId="52CFE5BC" w14:textId="77777777" w:rsidR="00543D7A" w:rsidRDefault="009F23DE" w:rsidP="009F23DE">
      <w:pPr>
        <w:rPr>
          <w:rFonts w:ascii="Times New Roman" w:hAnsi="Times New Roman" w:cs="Times New Roman"/>
          <w:i/>
          <w:iCs/>
          <w:lang w:val="vi-VN"/>
        </w:rPr>
      </w:pPr>
      <w:r w:rsidRPr="009F23DE">
        <w:rPr>
          <w:rFonts w:ascii="Times New Roman" w:hAnsi="Times New Roman" w:cs="Times New Roman"/>
          <w:b/>
          <w:bCs/>
          <w:lang w:val="vi-VN"/>
        </w:rPr>
        <w:t xml:space="preserve">Câu </w:t>
      </w:r>
      <w:r>
        <w:rPr>
          <w:rFonts w:ascii="Times New Roman" w:hAnsi="Times New Roman" w:cs="Times New Roman"/>
          <w:b/>
          <w:bCs/>
          <w:lang w:val="vi-VN"/>
        </w:rPr>
        <w:t xml:space="preserve">6: Bài tiết và cân bằng nội môi </w:t>
      </w:r>
      <w:r w:rsidRPr="009F23DE">
        <w:rPr>
          <w:rFonts w:ascii="Times New Roman" w:hAnsi="Times New Roman" w:cs="Times New Roman"/>
          <w:i/>
          <w:iCs/>
          <w:lang w:val="vi-VN"/>
        </w:rPr>
        <w:t>(2.0 điểm)</w:t>
      </w:r>
    </w:p>
    <w:p w14:paraId="0CAD48BF" w14:textId="3A815CAF" w:rsidR="006502C3" w:rsidRDefault="00F21AAA" w:rsidP="006502C3">
      <w:pPr>
        <w:ind w:left="720"/>
        <w:jc w:val="both"/>
        <w:rPr>
          <w:rFonts w:ascii="Times New Roman" w:hAnsi="Times New Roman" w:cs="Times New Roman"/>
          <w:lang w:val="vi-VN"/>
        </w:rPr>
      </w:pPr>
      <w:r>
        <w:rPr>
          <w:noProof/>
        </w:rPr>
        <w:pict w14:anchorId="6FB4F85C">
          <v:shape id="_x0000_s1037" type="#_x0000_t202" style="position:absolute;left:0;text-align:left;margin-left:363.6pt;margin-top:118.75pt;width:102.55pt;height:21.65pt;z-index:251666432;mso-position-horizontal-relative:text;mso-position-vertical-relative:text" wrapcoords="-158 0 -158 20855 21600 20855 21600 0 -158 0" stroked="f">
            <v:textbox style="mso-next-textbox:#_x0000_s1037;mso-fit-shape-to-text:t" inset="0,0,0,0">
              <w:txbxContent>
                <w:p w14:paraId="1349993D" w14:textId="77777777" w:rsidR="001E77E1" w:rsidRPr="001E77E1" w:rsidRDefault="001E77E1" w:rsidP="001E77E1">
                  <w:pPr>
                    <w:jc w:val="center"/>
                    <w:rPr>
                      <w:rFonts w:ascii="Times New Roman" w:hAnsi="Times New Roman" w:cs="Times New Roman"/>
                      <w:b/>
                      <w:bCs/>
                      <w:noProof/>
                      <w:lang w:val="vi-VN"/>
                    </w:rPr>
                  </w:pPr>
                  <w:r w:rsidRPr="001E77E1">
                    <w:rPr>
                      <w:rFonts w:ascii="Times New Roman" w:hAnsi="Times New Roman" w:cs="Times New Roman"/>
                      <w:b/>
                      <w:bCs/>
                    </w:rPr>
                    <w:t>Hình</w:t>
                  </w:r>
                  <w:r w:rsidRPr="001E77E1">
                    <w:rPr>
                      <w:rFonts w:ascii="Times New Roman" w:hAnsi="Times New Roman" w:cs="Times New Roman"/>
                      <w:b/>
                      <w:bCs/>
                      <w:lang w:val="vi-VN"/>
                    </w:rPr>
                    <w:t xml:space="preserve"> 6.1A</w:t>
                  </w:r>
                </w:p>
              </w:txbxContent>
            </v:textbox>
            <w10:wrap type="tight"/>
          </v:shape>
        </w:pict>
      </w:r>
      <w:r w:rsidR="001E77E1" w:rsidRPr="006502C3">
        <w:rPr>
          <w:rFonts w:ascii="Times New Roman" w:hAnsi="Times New Roman" w:cs="Times New Roman"/>
          <w:noProof/>
          <w:lang w:val="vi-VN"/>
        </w:rPr>
        <w:drawing>
          <wp:anchor distT="0" distB="0" distL="114300" distR="114300" simplePos="0" relativeHeight="251661824" behindDoc="1" locked="0" layoutInCell="1" allowOverlap="1" wp14:anchorId="788F13E4" wp14:editId="3E5B2C2F">
            <wp:simplePos x="0" y="0"/>
            <wp:positionH relativeFrom="column">
              <wp:posOffset>4719320</wp:posOffset>
            </wp:positionH>
            <wp:positionV relativeFrom="paragraph">
              <wp:posOffset>22225</wp:posOffset>
            </wp:positionV>
            <wp:extent cx="1204595" cy="1486535"/>
            <wp:effectExtent l="0" t="0" r="0" b="0"/>
            <wp:wrapTight wrapText="bothSides">
              <wp:wrapPolygon edited="0">
                <wp:start x="0" y="0"/>
                <wp:lineTo x="0" y="21314"/>
                <wp:lineTo x="21179" y="21314"/>
                <wp:lineTo x="21179" y="0"/>
                <wp:lineTo x="0" y="0"/>
              </wp:wrapPolygon>
            </wp:wrapTight>
            <wp:docPr id="118760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00198" name=""/>
                    <pic:cNvPicPr/>
                  </pic:nvPicPr>
                  <pic:blipFill>
                    <a:blip r:embed="rId25" cstate="print">
                      <a:extLst>
                        <a:ext uri="{BEBA8EAE-BF5A-486C-A8C5-ECC9F3942E4B}">
                          <a14:imgProps xmlns:a14="http://schemas.microsoft.com/office/drawing/2010/main">
                            <a14:imgLayer r:embed="rId26">
                              <a14:imgEffect>
                                <a14:sharpenSoften amount="10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04595" cy="1486535"/>
                    </a:xfrm>
                    <a:prstGeom prst="rect">
                      <a:avLst/>
                    </a:prstGeom>
                  </pic:spPr>
                </pic:pic>
              </a:graphicData>
            </a:graphic>
            <wp14:sizeRelH relativeFrom="page">
              <wp14:pctWidth>0</wp14:pctWidth>
            </wp14:sizeRelH>
            <wp14:sizeRelV relativeFrom="page">
              <wp14:pctHeight>0</wp14:pctHeight>
            </wp14:sizeRelV>
          </wp:anchor>
        </w:drawing>
      </w:r>
      <w:r w:rsidR="00F54F91" w:rsidRPr="00F54F91">
        <w:rPr>
          <w:rFonts w:ascii="Times New Roman" w:hAnsi="Times New Roman" w:cs="Times New Roman"/>
          <w:b/>
          <w:bCs/>
          <w:lang w:val="vi-VN"/>
        </w:rPr>
        <w:t>6.1</w:t>
      </w:r>
      <w:r w:rsidR="00F54F91">
        <w:rPr>
          <w:rFonts w:ascii="Times New Roman" w:hAnsi="Times New Roman" w:cs="Times New Roman"/>
          <w:b/>
          <w:bCs/>
          <w:lang w:val="vi-VN"/>
        </w:rPr>
        <w:t xml:space="preserve"> </w:t>
      </w:r>
      <w:r w:rsidR="00F54F91" w:rsidRPr="00F54F91">
        <w:rPr>
          <w:rFonts w:ascii="Times New Roman" w:hAnsi="Times New Roman" w:cs="Times New Roman"/>
          <w:lang w:val="vi-VN"/>
        </w:rPr>
        <w:t>Các động vật sống ở sa mạc như chuột túi có khả năng duy trì cơ thể trong điều kiện thiếu nước thông qua sự thích nghi cao của thận. Để loại bỏ chất thải mà không mất nước, các loài đã phát triển các cơ chế cô đặc nước tiểu. Có hai loại nephron</w:t>
      </w:r>
      <w:r w:rsidR="00BB4406">
        <w:rPr>
          <w:rFonts w:ascii="Times New Roman" w:hAnsi="Times New Roman" w:cs="Times New Roman"/>
          <w:lang w:val="vi-VN"/>
        </w:rPr>
        <w:t xml:space="preserve"> Hình 6.1A</w:t>
      </w:r>
      <w:r w:rsidR="00F54F91" w:rsidRPr="00F54F91">
        <w:rPr>
          <w:rFonts w:ascii="Times New Roman" w:hAnsi="Times New Roman" w:cs="Times New Roman"/>
          <w:lang w:val="vi-VN"/>
        </w:rPr>
        <w:t xml:space="preserve">, </w:t>
      </w:r>
      <w:r w:rsidR="00BB4406">
        <w:rPr>
          <w:rFonts w:ascii="Times New Roman" w:hAnsi="Times New Roman" w:cs="Times New Roman"/>
          <w:lang w:val="vi-VN"/>
        </w:rPr>
        <w:t xml:space="preserve">là </w:t>
      </w:r>
      <w:r w:rsidR="00F54F91" w:rsidRPr="00F54F91">
        <w:rPr>
          <w:rFonts w:ascii="Times New Roman" w:hAnsi="Times New Roman" w:cs="Times New Roman"/>
          <w:lang w:val="vi-VN"/>
        </w:rPr>
        <w:t xml:space="preserve">miền vỏ </w:t>
      </w:r>
      <w:r w:rsidR="00BB4406">
        <w:rPr>
          <w:rFonts w:ascii="Times New Roman" w:hAnsi="Times New Roman" w:cs="Times New Roman"/>
          <w:lang w:val="vi-VN"/>
        </w:rPr>
        <w:t>(</w:t>
      </w:r>
      <w:r w:rsidR="00F54F91" w:rsidRPr="00F54F91">
        <w:rPr>
          <w:rFonts w:ascii="Times New Roman" w:hAnsi="Times New Roman" w:cs="Times New Roman"/>
          <w:lang w:val="vi-VN"/>
        </w:rPr>
        <w:t>C) và</w:t>
      </w:r>
      <w:r w:rsidR="00BB4406">
        <w:rPr>
          <w:rFonts w:ascii="Times New Roman" w:hAnsi="Times New Roman" w:cs="Times New Roman"/>
          <w:lang w:val="vi-VN"/>
        </w:rPr>
        <w:t xml:space="preserve"> nephron </w:t>
      </w:r>
      <w:r w:rsidR="00F54F91" w:rsidRPr="00F54F91">
        <w:rPr>
          <w:rFonts w:ascii="Times New Roman" w:hAnsi="Times New Roman" w:cs="Times New Roman"/>
          <w:lang w:val="vi-VN"/>
        </w:rPr>
        <w:t>cận tủy</w:t>
      </w:r>
      <w:r w:rsidR="00BB4406">
        <w:rPr>
          <w:rFonts w:ascii="Times New Roman" w:hAnsi="Times New Roman" w:cs="Times New Roman"/>
          <w:lang w:val="vi-VN"/>
        </w:rPr>
        <w:t xml:space="preserve"> (</w:t>
      </w:r>
      <w:r w:rsidR="00F54F91" w:rsidRPr="00F54F91">
        <w:rPr>
          <w:rFonts w:ascii="Times New Roman" w:hAnsi="Times New Roman" w:cs="Times New Roman"/>
          <w:lang w:val="vi-VN"/>
        </w:rPr>
        <w:t>JM). Tỉ lệ của hai loại nephron khác nhau giữa các động vật. Bảng</w:t>
      </w:r>
      <w:r w:rsidR="00BB4406">
        <w:rPr>
          <w:rFonts w:ascii="Times New Roman" w:hAnsi="Times New Roman" w:cs="Times New Roman"/>
          <w:lang w:val="vi-VN"/>
        </w:rPr>
        <w:t xml:space="preserve"> 6.1B </w:t>
      </w:r>
      <w:r w:rsidR="00F54F91" w:rsidRPr="00F54F91">
        <w:rPr>
          <w:rFonts w:ascii="Times New Roman" w:hAnsi="Times New Roman" w:cs="Times New Roman"/>
          <w:lang w:val="vi-VN"/>
        </w:rPr>
        <w:t xml:space="preserve">thể hiện môi trường sống của mỗi loài động vật và nồng độ urê trong nước tiểu. </w:t>
      </w:r>
      <w:r w:rsidR="00BB4406">
        <w:rPr>
          <w:rFonts w:ascii="Times New Roman" w:hAnsi="Times New Roman" w:cs="Times New Roman"/>
          <w:lang w:val="vi-VN"/>
        </w:rPr>
        <w:t>Hình 6.1C</w:t>
      </w:r>
      <w:r w:rsidR="00F54F91" w:rsidRPr="00F54F91">
        <w:rPr>
          <w:rFonts w:ascii="Times New Roman" w:hAnsi="Times New Roman" w:cs="Times New Roman"/>
          <w:lang w:val="vi-VN"/>
        </w:rPr>
        <w:t xml:space="preserve"> thể hiện tỉ lệ cận tủy/miền vỏ (số lượng của nephron JM/số lượng nephron C) của mỗi loài động vật.</w:t>
      </w:r>
    </w:p>
    <w:tbl>
      <w:tblPr>
        <w:tblStyle w:val="TableGrid"/>
        <w:tblpPr w:leftFromText="180" w:rightFromText="180" w:vertAnchor="text" w:horzAnchor="page" w:tblpX="2324" w:tblpY="54"/>
        <w:tblW w:w="0" w:type="auto"/>
        <w:tblLook w:val="04A0" w:firstRow="1" w:lastRow="0" w:firstColumn="1" w:lastColumn="0" w:noHBand="0" w:noVBand="1"/>
      </w:tblPr>
      <w:tblGrid>
        <w:gridCol w:w="1278"/>
        <w:gridCol w:w="1794"/>
        <w:gridCol w:w="1536"/>
      </w:tblGrid>
      <w:tr w:rsidR="000F62E8" w14:paraId="7E731AFC" w14:textId="77777777" w:rsidTr="0064431D">
        <w:tc>
          <w:tcPr>
            <w:tcW w:w="1278" w:type="dxa"/>
            <w:vAlign w:val="center"/>
          </w:tcPr>
          <w:p w14:paraId="6ECC8CFE"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Loài</w:t>
            </w:r>
          </w:p>
        </w:tc>
        <w:tc>
          <w:tcPr>
            <w:tcW w:w="1794" w:type="dxa"/>
            <w:vAlign w:val="center"/>
          </w:tcPr>
          <w:p w14:paraId="3849E2A9"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Môi trường</w:t>
            </w:r>
          </w:p>
        </w:tc>
        <w:tc>
          <w:tcPr>
            <w:tcW w:w="1536" w:type="dxa"/>
            <w:vAlign w:val="center"/>
          </w:tcPr>
          <w:p w14:paraId="058946F0"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Nồng độ urê nước tiểu (mOsm/L)</w:t>
            </w:r>
          </w:p>
        </w:tc>
      </w:tr>
      <w:tr w:rsidR="0064431D" w14:paraId="413855D1" w14:textId="77777777" w:rsidTr="0064431D">
        <w:trPr>
          <w:trHeight w:val="261"/>
        </w:trPr>
        <w:tc>
          <w:tcPr>
            <w:tcW w:w="1278" w:type="dxa"/>
          </w:tcPr>
          <w:p w14:paraId="20DF1F6C"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Chuột</w:t>
            </w:r>
          </w:p>
        </w:tc>
        <w:tc>
          <w:tcPr>
            <w:tcW w:w="1794" w:type="dxa"/>
            <w:vAlign w:val="center"/>
          </w:tcPr>
          <w:p w14:paraId="2AC53F0A"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Trung bình</w:t>
            </w:r>
          </w:p>
        </w:tc>
        <w:tc>
          <w:tcPr>
            <w:tcW w:w="1536" w:type="dxa"/>
            <w:vAlign w:val="center"/>
          </w:tcPr>
          <w:p w14:paraId="6C101D13"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2900</w:t>
            </w:r>
          </w:p>
        </w:tc>
      </w:tr>
      <w:tr w:rsidR="0064431D" w14:paraId="2BF79B6E" w14:textId="77777777" w:rsidTr="0064431D">
        <w:trPr>
          <w:trHeight w:val="261"/>
        </w:trPr>
        <w:tc>
          <w:tcPr>
            <w:tcW w:w="1278" w:type="dxa"/>
          </w:tcPr>
          <w:p w14:paraId="29410CC4"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Mèo nhà</w:t>
            </w:r>
          </w:p>
        </w:tc>
        <w:tc>
          <w:tcPr>
            <w:tcW w:w="1794" w:type="dxa"/>
            <w:vAlign w:val="center"/>
          </w:tcPr>
          <w:p w14:paraId="3F938CE0"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Trung bình</w:t>
            </w:r>
          </w:p>
        </w:tc>
        <w:tc>
          <w:tcPr>
            <w:tcW w:w="1536" w:type="dxa"/>
            <w:vAlign w:val="center"/>
          </w:tcPr>
          <w:p w14:paraId="1A9046C4"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3100</w:t>
            </w:r>
          </w:p>
        </w:tc>
      </w:tr>
      <w:tr w:rsidR="0064431D" w14:paraId="1536B57D" w14:textId="77777777" w:rsidTr="0064431D">
        <w:trPr>
          <w:trHeight w:val="261"/>
        </w:trPr>
        <w:tc>
          <w:tcPr>
            <w:tcW w:w="1278" w:type="dxa"/>
          </w:tcPr>
          <w:p w14:paraId="551296B6"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Chuột túi</w:t>
            </w:r>
          </w:p>
        </w:tc>
        <w:tc>
          <w:tcPr>
            <w:tcW w:w="1794" w:type="dxa"/>
            <w:vAlign w:val="center"/>
          </w:tcPr>
          <w:p w14:paraId="452CB675"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Khô</w:t>
            </w:r>
          </w:p>
        </w:tc>
        <w:tc>
          <w:tcPr>
            <w:tcW w:w="1536" w:type="dxa"/>
            <w:vAlign w:val="center"/>
          </w:tcPr>
          <w:p w14:paraId="5F608762"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5500</w:t>
            </w:r>
          </w:p>
        </w:tc>
      </w:tr>
      <w:tr w:rsidR="0064431D" w14:paraId="3155B76C" w14:textId="77777777" w:rsidTr="0064431D">
        <w:trPr>
          <w:trHeight w:val="261"/>
        </w:trPr>
        <w:tc>
          <w:tcPr>
            <w:tcW w:w="1278" w:type="dxa"/>
          </w:tcPr>
          <w:p w14:paraId="6EDD2BB0"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Hải ly</w:t>
            </w:r>
          </w:p>
        </w:tc>
        <w:tc>
          <w:tcPr>
            <w:tcW w:w="1794" w:type="dxa"/>
            <w:vAlign w:val="center"/>
          </w:tcPr>
          <w:p w14:paraId="35E1F061"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Nước ngọt/ cạn</w:t>
            </w:r>
          </w:p>
        </w:tc>
        <w:tc>
          <w:tcPr>
            <w:tcW w:w="1536" w:type="dxa"/>
            <w:vAlign w:val="center"/>
          </w:tcPr>
          <w:p w14:paraId="37CF9361"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520</w:t>
            </w:r>
          </w:p>
        </w:tc>
      </w:tr>
      <w:tr w:rsidR="0064431D" w14:paraId="25BADA26" w14:textId="77777777" w:rsidTr="0064431D">
        <w:trPr>
          <w:trHeight w:val="261"/>
        </w:trPr>
        <w:tc>
          <w:tcPr>
            <w:tcW w:w="1278" w:type="dxa"/>
          </w:tcPr>
          <w:p w14:paraId="406A7324"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Người</w:t>
            </w:r>
          </w:p>
        </w:tc>
        <w:tc>
          <w:tcPr>
            <w:tcW w:w="1794" w:type="dxa"/>
            <w:vAlign w:val="center"/>
          </w:tcPr>
          <w:p w14:paraId="4ECFFBCD"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Trung bình</w:t>
            </w:r>
          </w:p>
        </w:tc>
        <w:tc>
          <w:tcPr>
            <w:tcW w:w="1536" w:type="dxa"/>
            <w:vAlign w:val="center"/>
          </w:tcPr>
          <w:p w14:paraId="1BFBCB81"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1400</w:t>
            </w:r>
          </w:p>
        </w:tc>
      </w:tr>
      <w:tr w:rsidR="0064431D" w14:paraId="52183758" w14:textId="77777777" w:rsidTr="0064431D">
        <w:trPr>
          <w:trHeight w:val="261"/>
        </w:trPr>
        <w:tc>
          <w:tcPr>
            <w:tcW w:w="1278" w:type="dxa"/>
          </w:tcPr>
          <w:p w14:paraId="0C4FA5D2"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Cá heo</w:t>
            </w:r>
          </w:p>
        </w:tc>
        <w:tc>
          <w:tcPr>
            <w:tcW w:w="1794" w:type="dxa"/>
            <w:vAlign w:val="center"/>
          </w:tcPr>
          <w:p w14:paraId="66991DBD"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Biển</w:t>
            </w:r>
          </w:p>
        </w:tc>
        <w:tc>
          <w:tcPr>
            <w:tcW w:w="1536" w:type="dxa"/>
            <w:vAlign w:val="center"/>
          </w:tcPr>
          <w:p w14:paraId="1B16BB32"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1800</w:t>
            </w:r>
          </w:p>
        </w:tc>
      </w:tr>
      <w:tr w:rsidR="0064431D" w14:paraId="7A07D964" w14:textId="77777777" w:rsidTr="0064431D">
        <w:trPr>
          <w:trHeight w:val="261"/>
        </w:trPr>
        <w:tc>
          <w:tcPr>
            <w:tcW w:w="1278" w:type="dxa"/>
          </w:tcPr>
          <w:p w14:paraId="060FFE11"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Linh dương</w:t>
            </w:r>
          </w:p>
        </w:tc>
        <w:tc>
          <w:tcPr>
            <w:tcW w:w="1794" w:type="dxa"/>
            <w:vAlign w:val="center"/>
          </w:tcPr>
          <w:p w14:paraId="2E929683"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Khô</w:t>
            </w:r>
          </w:p>
        </w:tc>
        <w:tc>
          <w:tcPr>
            <w:tcW w:w="1536" w:type="dxa"/>
            <w:vAlign w:val="center"/>
          </w:tcPr>
          <w:p w14:paraId="48A4EC3E"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1880</w:t>
            </w:r>
          </w:p>
        </w:tc>
      </w:tr>
      <w:tr w:rsidR="0064431D" w14:paraId="64001232" w14:textId="77777777" w:rsidTr="0064431D">
        <w:trPr>
          <w:trHeight w:val="261"/>
        </w:trPr>
        <w:tc>
          <w:tcPr>
            <w:tcW w:w="1278" w:type="dxa"/>
          </w:tcPr>
          <w:p w14:paraId="1A2BCD7D"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Lạc đà</w:t>
            </w:r>
          </w:p>
        </w:tc>
        <w:tc>
          <w:tcPr>
            <w:tcW w:w="1794" w:type="dxa"/>
            <w:vAlign w:val="center"/>
          </w:tcPr>
          <w:p w14:paraId="1D76E724"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Khô</w:t>
            </w:r>
          </w:p>
        </w:tc>
        <w:tc>
          <w:tcPr>
            <w:tcW w:w="1536" w:type="dxa"/>
            <w:vAlign w:val="center"/>
          </w:tcPr>
          <w:p w14:paraId="758E026D" w14:textId="77777777" w:rsidR="000F62E8" w:rsidRDefault="000F62E8" w:rsidP="006502C3">
            <w:pPr>
              <w:jc w:val="center"/>
              <w:rPr>
                <w:rFonts w:ascii="Times New Roman" w:hAnsi="Times New Roman" w:cs="Times New Roman"/>
                <w:lang w:val="vi-VN"/>
              </w:rPr>
            </w:pPr>
            <w:r>
              <w:rPr>
                <w:rFonts w:ascii="Times New Roman" w:hAnsi="Times New Roman" w:cs="Times New Roman"/>
                <w:lang w:val="vi-VN"/>
              </w:rPr>
              <w:t>2800</w:t>
            </w:r>
          </w:p>
        </w:tc>
      </w:tr>
    </w:tbl>
    <w:p w14:paraId="71C6F914" w14:textId="74F372A0" w:rsidR="00BB4406" w:rsidRPr="00F54F91" w:rsidRDefault="006502C3" w:rsidP="00F54F91">
      <w:pPr>
        <w:ind w:left="720"/>
        <w:rPr>
          <w:rFonts w:ascii="Times New Roman" w:hAnsi="Times New Roman" w:cs="Times New Roman"/>
          <w:lang w:val="vi-VN"/>
        </w:rPr>
      </w:pPr>
      <w:r w:rsidRPr="000F62E8">
        <w:rPr>
          <w:rFonts w:ascii="Times New Roman" w:hAnsi="Times New Roman" w:cs="Times New Roman"/>
          <w:noProof/>
          <w:lang w:val="vi-VN"/>
        </w:rPr>
        <w:drawing>
          <wp:anchor distT="0" distB="0" distL="114300" distR="114300" simplePos="0" relativeHeight="251652096" behindDoc="1" locked="0" layoutInCell="1" allowOverlap="1" wp14:anchorId="0CA8D1AB" wp14:editId="1A9ECDB4">
            <wp:simplePos x="0" y="0"/>
            <wp:positionH relativeFrom="column">
              <wp:posOffset>3505200</wp:posOffset>
            </wp:positionH>
            <wp:positionV relativeFrom="paragraph">
              <wp:posOffset>138430</wp:posOffset>
            </wp:positionV>
            <wp:extent cx="2510790" cy="1776730"/>
            <wp:effectExtent l="0" t="0" r="0" b="0"/>
            <wp:wrapTight wrapText="bothSides">
              <wp:wrapPolygon edited="0">
                <wp:start x="0" y="0"/>
                <wp:lineTo x="0" y="21307"/>
                <wp:lineTo x="21469" y="21307"/>
                <wp:lineTo x="21469" y="0"/>
                <wp:lineTo x="0" y="0"/>
              </wp:wrapPolygon>
            </wp:wrapTight>
            <wp:docPr id="621454681"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54681" name="Picture 1" descr="A picture containing text, screenshot, diagram, 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0790" cy="1776730"/>
                    </a:xfrm>
                    <a:prstGeom prst="rect">
                      <a:avLst/>
                    </a:prstGeom>
                  </pic:spPr>
                </pic:pic>
              </a:graphicData>
            </a:graphic>
            <wp14:sizeRelH relativeFrom="page">
              <wp14:pctWidth>0</wp14:pctWidth>
            </wp14:sizeRelH>
            <wp14:sizeRelV relativeFrom="page">
              <wp14:pctHeight>0</wp14:pctHeight>
            </wp14:sizeRelV>
          </wp:anchor>
        </w:drawing>
      </w:r>
    </w:p>
    <w:p w14:paraId="794E6A33" w14:textId="77777777" w:rsidR="00BB4406" w:rsidRPr="00F54F91" w:rsidRDefault="00BB4406" w:rsidP="00F54F91">
      <w:pPr>
        <w:ind w:left="720"/>
        <w:rPr>
          <w:rFonts w:ascii="Times New Roman" w:hAnsi="Times New Roman" w:cs="Times New Roman"/>
          <w:lang w:val="vi-VN"/>
        </w:rPr>
      </w:pPr>
    </w:p>
    <w:p w14:paraId="504D2322" w14:textId="77777777" w:rsidR="006502C3" w:rsidRDefault="006502C3" w:rsidP="009F23DE">
      <w:pPr>
        <w:rPr>
          <w:rFonts w:ascii="Times New Roman" w:hAnsi="Times New Roman" w:cs="Times New Roman"/>
          <w:b/>
          <w:bCs/>
        </w:rPr>
      </w:pPr>
    </w:p>
    <w:p w14:paraId="3A49ABE4" w14:textId="77777777" w:rsidR="006502C3" w:rsidRDefault="006502C3" w:rsidP="009F23DE">
      <w:pPr>
        <w:rPr>
          <w:rFonts w:ascii="Times New Roman" w:hAnsi="Times New Roman" w:cs="Times New Roman"/>
          <w:b/>
          <w:bCs/>
        </w:rPr>
      </w:pPr>
    </w:p>
    <w:p w14:paraId="375409D1" w14:textId="77777777" w:rsidR="006502C3" w:rsidRDefault="006502C3" w:rsidP="009F23DE">
      <w:pPr>
        <w:rPr>
          <w:rFonts w:ascii="Times New Roman" w:hAnsi="Times New Roman" w:cs="Times New Roman"/>
          <w:b/>
          <w:bCs/>
        </w:rPr>
      </w:pPr>
    </w:p>
    <w:p w14:paraId="2E097569" w14:textId="77777777" w:rsidR="006502C3" w:rsidRDefault="006502C3" w:rsidP="009F23DE">
      <w:pPr>
        <w:rPr>
          <w:rFonts w:ascii="Times New Roman" w:hAnsi="Times New Roman" w:cs="Times New Roman"/>
          <w:b/>
          <w:bCs/>
        </w:rPr>
      </w:pPr>
    </w:p>
    <w:p w14:paraId="3BEA18DB" w14:textId="77777777" w:rsidR="006502C3" w:rsidRDefault="006502C3" w:rsidP="009F23DE">
      <w:pPr>
        <w:rPr>
          <w:rFonts w:ascii="Times New Roman" w:hAnsi="Times New Roman" w:cs="Times New Roman"/>
          <w:b/>
          <w:bCs/>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3348"/>
      </w:tblGrid>
      <w:tr w:rsidR="001E77E1" w14:paraId="77DC6397" w14:textId="77777777" w:rsidTr="001E77E1">
        <w:tc>
          <w:tcPr>
            <w:tcW w:w="6030" w:type="dxa"/>
          </w:tcPr>
          <w:p w14:paraId="1EC86FFD" w14:textId="77777777" w:rsidR="001E77E1" w:rsidRPr="001E77E1" w:rsidRDefault="001E77E1" w:rsidP="001E77E1">
            <w:pPr>
              <w:jc w:val="center"/>
              <w:rPr>
                <w:rFonts w:ascii="Times New Roman" w:hAnsi="Times New Roman" w:cs="Times New Roman"/>
                <w:b/>
                <w:bCs/>
                <w:lang w:val="vi-VN"/>
              </w:rPr>
            </w:pPr>
            <w:r w:rsidRPr="001E77E1">
              <w:rPr>
                <w:rFonts w:ascii="Times New Roman" w:hAnsi="Times New Roman" w:cs="Times New Roman"/>
                <w:b/>
                <w:bCs/>
              </w:rPr>
              <w:t>Bảng</w:t>
            </w:r>
            <w:r w:rsidRPr="001E77E1">
              <w:rPr>
                <w:rFonts w:ascii="Times New Roman" w:hAnsi="Times New Roman" w:cs="Times New Roman"/>
                <w:b/>
                <w:bCs/>
                <w:lang w:val="vi-VN"/>
              </w:rPr>
              <w:t xml:space="preserve"> 6.1B</w:t>
            </w:r>
          </w:p>
        </w:tc>
        <w:tc>
          <w:tcPr>
            <w:tcW w:w="3348" w:type="dxa"/>
          </w:tcPr>
          <w:p w14:paraId="0A7CFC01" w14:textId="77777777" w:rsidR="001E77E1" w:rsidRPr="001E77E1" w:rsidRDefault="001E77E1" w:rsidP="001E77E1">
            <w:pPr>
              <w:jc w:val="center"/>
              <w:rPr>
                <w:rFonts w:ascii="Times New Roman" w:hAnsi="Times New Roman" w:cs="Times New Roman"/>
                <w:b/>
                <w:bCs/>
                <w:lang w:val="vi-VN"/>
              </w:rPr>
            </w:pPr>
            <w:r w:rsidRPr="001E77E1">
              <w:rPr>
                <w:rFonts w:ascii="Times New Roman" w:hAnsi="Times New Roman" w:cs="Times New Roman"/>
                <w:b/>
                <w:bCs/>
              </w:rPr>
              <w:t>Hình</w:t>
            </w:r>
            <w:r w:rsidRPr="001E77E1">
              <w:rPr>
                <w:rFonts w:ascii="Times New Roman" w:hAnsi="Times New Roman" w:cs="Times New Roman"/>
                <w:b/>
                <w:bCs/>
                <w:lang w:val="vi-VN"/>
              </w:rPr>
              <w:t xml:space="preserve"> 6.1C</w:t>
            </w:r>
          </w:p>
        </w:tc>
      </w:tr>
    </w:tbl>
    <w:p w14:paraId="5CE57EA8" w14:textId="77777777" w:rsidR="006502C3" w:rsidRDefault="006502C3" w:rsidP="006502C3">
      <w:pPr>
        <w:ind w:left="720"/>
        <w:rPr>
          <w:rFonts w:ascii="Times New Roman" w:hAnsi="Times New Roman" w:cs="Times New Roman"/>
          <w:lang w:val="vi-VN"/>
        </w:rPr>
      </w:pPr>
      <w:r w:rsidRPr="006502C3">
        <w:rPr>
          <w:rFonts w:ascii="Times New Roman" w:hAnsi="Times New Roman" w:cs="Times New Roman"/>
        </w:rPr>
        <w:t>Hãy</w:t>
      </w:r>
      <w:r w:rsidRPr="006502C3">
        <w:rPr>
          <w:rFonts w:ascii="Times New Roman" w:hAnsi="Times New Roman" w:cs="Times New Roman"/>
          <w:lang w:val="vi-VN"/>
        </w:rPr>
        <w:t xml:space="preserve"> trả lời các câu hỏi sau:</w:t>
      </w:r>
    </w:p>
    <w:p w14:paraId="6B38D4F6" w14:textId="10A4199B" w:rsidR="009F3F7F" w:rsidRDefault="006502C3" w:rsidP="006502C3">
      <w:pPr>
        <w:ind w:left="720"/>
        <w:rPr>
          <w:rFonts w:ascii="Times New Roman" w:hAnsi="Times New Roman" w:cs="Times New Roman"/>
          <w:lang w:val="vi-VN"/>
        </w:rPr>
      </w:pPr>
      <w:r>
        <w:rPr>
          <w:rFonts w:ascii="Times New Roman" w:hAnsi="Times New Roman" w:cs="Times New Roman"/>
          <w:lang w:val="vi-VN"/>
        </w:rPr>
        <w:lastRenderedPageBreak/>
        <w:t>a) Dựa vào Hình 6.1A hãy dự đoán</w:t>
      </w:r>
      <w:r w:rsidR="0064431D">
        <w:rPr>
          <w:rFonts w:ascii="Times New Roman" w:hAnsi="Times New Roman" w:cs="Times New Roman"/>
          <w:lang w:val="vi-VN"/>
        </w:rPr>
        <w:t xml:space="preserve"> ý nghĩa</w:t>
      </w:r>
      <w:r w:rsidR="009F3F7F">
        <w:rPr>
          <w:rFonts w:ascii="Times New Roman" w:hAnsi="Times New Roman" w:cs="Times New Roman"/>
          <w:lang w:val="vi-VN"/>
        </w:rPr>
        <w:t xml:space="preserve"> của </w:t>
      </w:r>
      <w:r>
        <w:rPr>
          <w:rFonts w:ascii="Times New Roman" w:hAnsi="Times New Roman" w:cs="Times New Roman"/>
          <w:lang w:val="vi-VN"/>
        </w:rPr>
        <w:t>sự khác biệt</w:t>
      </w:r>
      <w:r w:rsidR="0064431D">
        <w:rPr>
          <w:rFonts w:ascii="Times New Roman" w:hAnsi="Times New Roman" w:cs="Times New Roman"/>
          <w:lang w:val="vi-VN"/>
        </w:rPr>
        <w:t xml:space="preserve"> tỉ lệ JM/C giữa các loài động vật</w:t>
      </w:r>
      <w:r>
        <w:rPr>
          <w:rFonts w:ascii="Times New Roman" w:hAnsi="Times New Roman" w:cs="Times New Roman"/>
          <w:lang w:val="vi-VN"/>
        </w:rPr>
        <w:t>. Giải thích.</w:t>
      </w:r>
    </w:p>
    <w:p w14:paraId="7E4ECAB7" w14:textId="04873B08" w:rsidR="0064431D" w:rsidRDefault="009F3F7F" w:rsidP="006502C3">
      <w:pPr>
        <w:ind w:left="720"/>
        <w:rPr>
          <w:rFonts w:ascii="Times New Roman" w:hAnsi="Times New Roman" w:cs="Times New Roman"/>
          <w:lang w:val="vi-VN"/>
        </w:rPr>
      </w:pPr>
      <w:r>
        <w:rPr>
          <w:rFonts w:ascii="Times New Roman" w:hAnsi="Times New Roman" w:cs="Times New Roman"/>
          <w:lang w:val="vi-VN"/>
        </w:rPr>
        <w:t>b</w:t>
      </w:r>
      <w:r w:rsidR="0064431D">
        <w:rPr>
          <w:rFonts w:ascii="Times New Roman" w:hAnsi="Times New Roman" w:cs="Times New Roman"/>
          <w:lang w:val="vi-VN"/>
        </w:rPr>
        <w:t>) Trong các loài đã liệt kê ở bảng 6.1B, loài nào có tỉ lệ JM/C cao nhất? Loài nào có tỉ lệ JM/C thấp nhất? Giải thích.</w:t>
      </w:r>
    </w:p>
    <w:p w14:paraId="2FC3B74E" w14:textId="0CAC7AB4" w:rsidR="006502C3" w:rsidRDefault="0064431D" w:rsidP="006502C3">
      <w:pPr>
        <w:ind w:left="720"/>
        <w:rPr>
          <w:rFonts w:ascii="Times New Roman" w:hAnsi="Times New Roman" w:cs="Times New Roman"/>
          <w:lang w:val="vi-VN"/>
        </w:rPr>
      </w:pPr>
      <w:r>
        <w:rPr>
          <w:rFonts w:ascii="Times New Roman" w:hAnsi="Times New Roman" w:cs="Times New Roman"/>
          <w:lang w:val="vi-VN"/>
        </w:rPr>
        <w:t>c</w:t>
      </w:r>
      <w:r w:rsidR="006502C3">
        <w:rPr>
          <w:rFonts w:ascii="Times New Roman" w:hAnsi="Times New Roman" w:cs="Times New Roman"/>
          <w:lang w:val="vi-VN"/>
        </w:rPr>
        <w:t xml:space="preserve">) </w:t>
      </w:r>
      <w:r>
        <w:rPr>
          <w:rFonts w:ascii="Times New Roman" w:hAnsi="Times New Roman" w:cs="Times New Roman"/>
          <w:lang w:val="vi-VN"/>
        </w:rPr>
        <w:t>Nồng độ urê nước tiểu có tỉ lệ thuận với tỉ lệ JM/C ở tất cả các loài không? Giải thích.</w:t>
      </w:r>
    </w:p>
    <w:tbl>
      <w:tblPr>
        <w:tblStyle w:val="TableGrid"/>
        <w:tblpPr w:leftFromText="180" w:rightFromText="180" w:vertAnchor="text" w:horzAnchor="margin" w:tblpXSpec="right" w:tblpY="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tblGrid>
      <w:tr w:rsidR="00F5306B" w14:paraId="34A89EF2" w14:textId="77777777" w:rsidTr="00F5306B">
        <w:tc>
          <w:tcPr>
            <w:tcW w:w="5048" w:type="dxa"/>
          </w:tcPr>
          <w:p w14:paraId="3E1E8A33" w14:textId="77777777" w:rsidR="00F5306B" w:rsidRDefault="00F5306B" w:rsidP="00F5306B">
            <w:pPr>
              <w:pStyle w:val="ListParagraph"/>
              <w:ind w:left="0"/>
              <w:jc w:val="both"/>
              <w:rPr>
                <w:rFonts w:ascii="Times New Roman" w:hAnsi="Times New Roman" w:cs="Times New Roman"/>
                <w:lang w:val="vi-VN"/>
              </w:rPr>
            </w:pPr>
            <w:r w:rsidRPr="0018773E">
              <w:rPr>
                <w:rFonts w:ascii="Times New Roman" w:hAnsi="Times New Roman" w:cs="Times New Roman"/>
                <w:noProof/>
                <w:lang w:val="vi-VN"/>
              </w:rPr>
              <w:drawing>
                <wp:anchor distT="0" distB="0" distL="114300" distR="114300" simplePos="0" relativeHeight="251657216" behindDoc="1" locked="0" layoutInCell="1" allowOverlap="1" wp14:anchorId="7191D995" wp14:editId="446397D9">
                  <wp:simplePos x="0" y="0"/>
                  <wp:positionH relativeFrom="column">
                    <wp:posOffset>-114642</wp:posOffset>
                  </wp:positionH>
                  <wp:positionV relativeFrom="paragraph">
                    <wp:posOffset>-705192</wp:posOffset>
                  </wp:positionV>
                  <wp:extent cx="3068320" cy="2113280"/>
                  <wp:effectExtent l="0" t="0" r="0" b="1270"/>
                  <wp:wrapSquare wrapText="bothSides"/>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pic:nvPicPr>
                        <pic:blipFill rotWithShape="1">
                          <a:blip r:embed="rId28">
                            <a:extLst>
                              <a:ext uri="{28A0092B-C50C-407E-A947-70E740481C1C}">
                                <a14:useLocalDpi xmlns:a14="http://schemas.microsoft.com/office/drawing/2010/main" val="0"/>
                              </a:ext>
                            </a:extLst>
                          </a:blip>
                          <a:srcRect l="26081" t="31472" r="31557" b="14379"/>
                          <a:stretch/>
                        </pic:blipFill>
                        <pic:spPr bwMode="auto">
                          <a:xfrm>
                            <a:off x="0" y="0"/>
                            <a:ext cx="3068320" cy="2113280"/>
                          </a:xfrm>
                          <a:prstGeom prst="rect">
                            <a:avLst/>
                          </a:prstGeom>
                          <a:ln>
                            <a:noFill/>
                          </a:ln>
                          <a:extLst>
                            <a:ext uri="{53640926-AAD7-44D8-BBD7-CCE9431645EC}">
                              <a14:shadowObscured xmlns:a14="http://schemas.microsoft.com/office/drawing/2010/main"/>
                            </a:ext>
                          </a:extLst>
                        </pic:spPr>
                      </pic:pic>
                    </a:graphicData>
                  </a:graphic>
                </wp:anchor>
              </w:drawing>
            </w:r>
          </w:p>
        </w:tc>
      </w:tr>
      <w:tr w:rsidR="00F5306B" w14:paraId="798800C1" w14:textId="77777777" w:rsidTr="00F5306B">
        <w:tc>
          <w:tcPr>
            <w:tcW w:w="5048" w:type="dxa"/>
          </w:tcPr>
          <w:p w14:paraId="43E66A47" w14:textId="77777777" w:rsidR="00F5306B" w:rsidRPr="00F5306B" w:rsidRDefault="00F5306B" w:rsidP="00F5306B">
            <w:pPr>
              <w:pStyle w:val="ListParagraph"/>
              <w:ind w:left="0"/>
              <w:jc w:val="center"/>
              <w:rPr>
                <w:rFonts w:ascii="Times New Roman" w:hAnsi="Times New Roman" w:cs="Times New Roman"/>
                <w:b/>
                <w:bCs/>
                <w:lang w:val="vi-VN"/>
              </w:rPr>
            </w:pPr>
            <w:r>
              <w:rPr>
                <w:rFonts w:ascii="Times New Roman" w:hAnsi="Times New Roman" w:cs="Times New Roman"/>
                <w:b/>
                <w:bCs/>
                <w:lang w:val="vi-VN"/>
              </w:rPr>
              <w:t>Hình 6.2</w:t>
            </w:r>
          </w:p>
        </w:tc>
      </w:tr>
    </w:tbl>
    <w:p w14:paraId="4EE65BDF" w14:textId="4D8B1A77" w:rsidR="0018773E" w:rsidRPr="0018773E" w:rsidRDefault="0018773E" w:rsidP="0018773E">
      <w:pPr>
        <w:pStyle w:val="ListParagraph"/>
        <w:jc w:val="both"/>
        <w:rPr>
          <w:rFonts w:ascii="Times New Roman" w:hAnsi="Times New Roman" w:cs="Times New Roman"/>
          <w:lang w:val="vi-VN"/>
        </w:rPr>
      </w:pPr>
      <w:r>
        <w:rPr>
          <w:rFonts w:ascii="Times New Roman" w:hAnsi="Times New Roman" w:cs="Times New Roman"/>
          <w:b/>
          <w:bCs/>
          <w:lang w:val="vi-VN"/>
        </w:rPr>
        <w:t xml:space="preserve">6.2 </w:t>
      </w:r>
      <w:r w:rsidRPr="0018773E">
        <w:rPr>
          <w:rFonts w:ascii="Times New Roman" w:hAnsi="Times New Roman" w:cs="Times New Roman"/>
          <w:lang w:val="vi-VN"/>
        </w:rPr>
        <w:t xml:space="preserve">Một thí nghiệm liên quan đến sự tạo thành nước tiểu đã được tiến hành ở loài chó </w:t>
      </w:r>
      <w:r w:rsidRPr="00F5306B">
        <w:rPr>
          <w:rFonts w:ascii="Times New Roman" w:hAnsi="Times New Roman" w:cs="Times New Roman"/>
          <w:i/>
          <w:iCs/>
          <w:lang w:val="vi-VN"/>
        </w:rPr>
        <w:t>Canis lupus familiaris</w:t>
      </w:r>
      <w:r w:rsidRPr="0018773E">
        <w:rPr>
          <w:rFonts w:ascii="Times New Roman" w:hAnsi="Times New Roman" w:cs="Times New Roman"/>
          <w:lang w:val="vi-VN"/>
        </w:rPr>
        <w:t>. Các con chó tham gia thí nghiệm cùng độ tuổi, cân nặng và giới tính. Chúng được chia thành 04 nhóm thí nghiệm.</w:t>
      </w:r>
    </w:p>
    <w:p w14:paraId="765F514D" w14:textId="77777777" w:rsidR="0018773E" w:rsidRPr="0018773E" w:rsidRDefault="0018773E" w:rsidP="0018773E">
      <w:pPr>
        <w:pStyle w:val="ListParagraph"/>
        <w:numPr>
          <w:ilvl w:val="0"/>
          <w:numId w:val="9"/>
        </w:numPr>
        <w:ind w:left="786"/>
        <w:jc w:val="both"/>
        <w:rPr>
          <w:rFonts w:ascii="Times New Roman" w:hAnsi="Times New Roman" w:cs="Times New Roman"/>
          <w:lang w:val="vi-VN"/>
        </w:rPr>
      </w:pPr>
      <w:r w:rsidRPr="0018773E">
        <w:rPr>
          <w:rFonts w:ascii="Times New Roman" w:hAnsi="Times New Roman" w:cs="Times New Roman"/>
          <w:lang w:val="vi-VN"/>
        </w:rPr>
        <w:t>Nhóm 1: tiêm nước muối đẳng trương.</w:t>
      </w:r>
    </w:p>
    <w:p w14:paraId="41BEE844" w14:textId="77777777" w:rsidR="0018773E" w:rsidRPr="0018773E" w:rsidRDefault="0018773E" w:rsidP="0018773E">
      <w:pPr>
        <w:pStyle w:val="ListParagraph"/>
        <w:numPr>
          <w:ilvl w:val="0"/>
          <w:numId w:val="9"/>
        </w:numPr>
        <w:ind w:left="786"/>
        <w:jc w:val="both"/>
        <w:rPr>
          <w:rFonts w:ascii="Times New Roman" w:hAnsi="Times New Roman" w:cs="Times New Roman"/>
          <w:lang w:val="vi-VN"/>
        </w:rPr>
      </w:pPr>
      <w:r w:rsidRPr="0018773E">
        <w:rPr>
          <w:rFonts w:ascii="Times New Roman" w:hAnsi="Times New Roman" w:cs="Times New Roman"/>
          <w:lang w:val="vi-VN"/>
        </w:rPr>
        <w:t>Nhóm 2: tiêm nước lọc.</w:t>
      </w:r>
    </w:p>
    <w:p w14:paraId="53E144C1" w14:textId="4E0549AF" w:rsidR="0018773E" w:rsidRPr="00F5306B" w:rsidRDefault="0018773E" w:rsidP="00F5306B">
      <w:pPr>
        <w:pStyle w:val="ListParagraph"/>
        <w:numPr>
          <w:ilvl w:val="0"/>
          <w:numId w:val="9"/>
        </w:numPr>
        <w:ind w:left="786"/>
        <w:jc w:val="both"/>
        <w:rPr>
          <w:rFonts w:ascii="Times New Roman" w:hAnsi="Times New Roman" w:cs="Times New Roman"/>
          <w:lang w:val="vi-VN"/>
        </w:rPr>
      </w:pPr>
      <w:r w:rsidRPr="0018773E">
        <w:rPr>
          <w:rFonts w:ascii="Times New Roman" w:hAnsi="Times New Roman" w:cs="Times New Roman"/>
          <w:lang w:val="vi-VN"/>
        </w:rPr>
        <w:t>Nhóm 3: uống nước muối đẳng trương.</w:t>
      </w:r>
    </w:p>
    <w:p w14:paraId="041787F8" w14:textId="77777777" w:rsidR="0018773E" w:rsidRPr="0018773E" w:rsidRDefault="0018773E" w:rsidP="0018773E">
      <w:pPr>
        <w:pStyle w:val="ListParagraph"/>
        <w:numPr>
          <w:ilvl w:val="0"/>
          <w:numId w:val="9"/>
        </w:numPr>
        <w:ind w:left="786"/>
        <w:jc w:val="both"/>
        <w:rPr>
          <w:rFonts w:ascii="Times New Roman" w:hAnsi="Times New Roman" w:cs="Times New Roman"/>
          <w:lang w:val="vi-VN"/>
        </w:rPr>
      </w:pPr>
      <w:r w:rsidRPr="0018773E">
        <w:rPr>
          <w:rFonts w:ascii="Times New Roman" w:hAnsi="Times New Roman" w:cs="Times New Roman"/>
          <w:lang w:val="vi-VN"/>
        </w:rPr>
        <w:t>Nhóm 4: uống nước lọc.</w:t>
      </w:r>
    </w:p>
    <w:p w14:paraId="15C7DF22" w14:textId="75AA7836" w:rsidR="0018773E" w:rsidRPr="00F5306B" w:rsidRDefault="0018773E" w:rsidP="0018773E">
      <w:pPr>
        <w:pStyle w:val="ListParagraph"/>
        <w:ind w:left="786"/>
        <w:jc w:val="both"/>
        <w:rPr>
          <w:rFonts w:ascii="Times New Roman" w:hAnsi="Times New Roman" w:cs="Times New Roman"/>
          <w:i/>
          <w:iCs/>
          <w:lang w:val="vi-VN"/>
        </w:rPr>
      </w:pPr>
      <w:r w:rsidRPr="00F5306B">
        <w:rPr>
          <w:rFonts w:ascii="Times New Roman" w:hAnsi="Times New Roman" w:cs="Times New Roman"/>
          <w:i/>
          <w:iCs/>
          <w:lang w:val="vi-VN"/>
        </w:rPr>
        <w:t>(Chú thích: urine output: nước tiểu tạo ra, đo bằng ống thông nước tiểu, đơn vị: ml/s; water given: thời điểm cấp nước; time: thời gian)</w:t>
      </w:r>
    </w:p>
    <w:p w14:paraId="2FC7CB02" w14:textId="7CE876EB" w:rsidR="0018773E" w:rsidRPr="0018773E" w:rsidRDefault="0018773E" w:rsidP="00F5306B">
      <w:pPr>
        <w:pStyle w:val="ListParagraph"/>
        <w:numPr>
          <w:ilvl w:val="0"/>
          <w:numId w:val="11"/>
        </w:numPr>
        <w:jc w:val="both"/>
        <w:rPr>
          <w:rFonts w:ascii="Times New Roman" w:hAnsi="Times New Roman" w:cs="Times New Roman"/>
          <w:lang w:val="vi-VN"/>
        </w:rPr>
      </w:pPr>
      <w:r w:rsidRPr="0018773E">
        <w:rPr>
          <w:rFonts w:ascii="Times New Roman" w:hAnsi="Times New Roman" w:cs="Times New Roman"/>
          <w:lang w:val="vi-VN"/>
        </w:rPr>
        <w:t>Mỗi đường A, B, C, D thể hiện sự tạo thành nước tiểu tương ứng ở các con chó thuộc nhóm thí nghiệm (1 – 4) nào? Giải thích.</w:t>
      </w:r>
    </w:p>
    <w:p w14:paraId="1EC3D349" w14:textId="77777777" w:rsidR="0018773E" w:rsidRPr="0018773E" w:rsidRDefault="0018773E" w:rsidP="0018773E">
      <w:pPr>
        <w:pStyle w:val="ListParagraph"/>
        <w:numPr>
          <w:ilvl w:val="0"/>
          <w:numId w:val="11"/>
        </w:numPr>
        <w:jc w:val="both"/>
        <w:rPr>
          <w:rFonts w:ascii="Times New Roman" w:hAnsi="Times New Roman" w:cs="Times New Roman"/>
          <w:lang w:val="vi-VN"/>
        </w:rPr>
      </w:pPr>
      <w:r w:rsidRPr="0018773E">
        <w:rPr>
          <w:rFonts w:ascii="Times New Roman" w:hAnsi="Times New Roman" w:cs="Times New Roman"/>
          <w:lang w:val="vi-VN"/>
        </w:rPr>
        <w:t>Sự điều chỉnh thể tích máu nhanh (mạnh) hơn hay chậm (yếu) hơn so với điều chỉnh áp suất thẩm thấu? Giải thích.</w:t>
      </w:r>
    </w:p>
    <w:p w14:paraId="00E66B08" w14:textId="598D5CE7" w:rsidR="0018773E" w:rsidRPr="0018773E" w:rsidRDefault="0018773E" w:rsidP="006502C3">
      <w:pPr>
        <w:ind w:left="720"/>
        <w:rPr>
          <w:rFonts w:ascii="Times New Roman" w:hAnsi="Times New Roman" w:cs="Times New Roman"/>
          <w:lang w:val="vi-VN"/>
        </w:rPr>
      </w:pPr>
    </w:p>
    <w:tbl>
      <w:tblPr>
        <w:tblStyle w:val="TableGrid"/>
        <w:tblW w:w="0" w:type="auto"/>
        <w:tblLook w:val="04A0" w:firstRow="1" w:lastRow="0" w:firstColumn="1" w:lastColumn="0" w:noHBand="0" w:noVBand="1"/>
      </w:tblPr>
      <w:tblGrid>
        <w:gridCol w:w="612"/>
        <w:gridCol w:w="8214"/>
        <w:gridCol w:w="750"/>
      </w:tblGrid>
      <w:tr w:rsidR="00AC7323" w:rsidRPr="00E30D6F" w14:paraId="2C0AFD34" w14:textId="77777777" w:rsidTr="00F5306B">
        <w:tc>
          <w:tcPr>
            <w:tcW w:w="612" w:type="dxa"/>
            <w:tcBorders>
              <w:top w:val="single" w:sz="4" w:space="0" w:color="auto"/>
              <w:left w:val="single" w:sz="4" w:space="0" w:color="auto"/>
              <w:bottom w:val="single" w:sz="4" w:space="0" w:color="auto"/>
              <w:right w:val="single" w:sz="4" w:space="0" w:color="auto"/>
            </w:tcBorders>
            <w:hideMark/>
          </w:tcPr>
          <w:p w14:paraId="4E3997A1" w14:textId="77777777" w:rsidR="00AC7323" w:rsidRPr="00E30D6F" w:rsidRDefault="00AC7323" w:rsidP="001C3483">
            <w:pPr>
              <w:spacing w:after="40"/>
              <w:jc w:val="center"/>
              <w:rPr>
                <w:rFonts w:ascii="Times New Roman" w:hAnsi="Times New Roman" w:cs="Times New Roman"/>
                <w:szCs w:val="24"/>
              </w:rPr>
            </w:pPr>
            <w:r w:rsidRPr="00E30D6F">
              <w:rPr>
                <w:rFonts w:ascii="Times New Roman" w:hAnsi="Times New Roman" w:cs="Times New Roman"/>
                <w:szCs w:val="24"/>
              </w:rPr>
              <w:t>Ý</w:t>
            </w:r>
          </w:p>
        </w:tc>
        <w:tc>
          <w:tcPr>
            <w:tcW w:w="8214" w:type="dxa"/>
            <w:tcBorders>
              <w:top w:val="single" w:sz="4" w:space="0" w:color="auto"/>
              <w:left w:val="single" w:sz="4" w:space="0" w:color="auto"/>
              <w:bottom w:val="single" w:sz="4" w:space="0" w:color="auto"/>
              <w:right w:val="single" w:sz="4" w:space="0" w:color="auto"/>
            </w:tcBorders>
            <w:hideMark/>
          </w:tcPr>
          <w:p w14:paraId="127AD721" w14:textId="77777777" w:rsidR="00AC7323" w:rsidRPr="00E30D6F" w:rsidRDefault="00AC7323" w:rsidP="001C3483">
            <w:pPr>
              <w:spacing w:after="40"/>
              <w:jc w:val="center"/>
              <w:rPr>
                <w:rFonts w:ascii="Times New Roman" w:hAnsi="Times New Roman" w:cs="Times New Roman"/>
                <w:szCs w:val="24"/>
              </w:rPr>
            </w:pPr>
            <w:r w:rsidRPr="00E30D6F">
              <w:rPr>
                <w:rFonts w:ascii="Times New Roman" w:hAnsi="Times New Roman" w:cs="Times New Roman"/>
                <w:szCs w:val="24"/>
              </w:rPr>
              <w:t>Nội dung</w:t>
            </w:r>
          </w:p>
        </w:tc>
        <w:tc>
          <w:tcPr>
            <w:tcW w:w="750" w:type="dxa"/>
            <w:tcBorders>
              <w:top w:val="single" w:sz="4" w:space="0" w:color="auto"/>
              <w:left w:val="single" w:sz="4" w:space="0" w:color="auto"/>
              <w:bottom w:val="single" w:sz="4" w:space="0" w:color="auto"/>
              <w:right w:val="single" w:sz="4" w:space="0" w:color="auto"/>
            </w:tcBorders>
            <w:hideMark/>
          </w:tcPr>
          <w:p w14:paraId="0D9BC616" w14:textId="77777777" w:rsidR="00AC7323" w:rsidRPr="00E30D6F" w:rsidRDefault="00AC7323" w:rsidP="001C3483">
            <w:pPr>
              <w:spacing w:after="40"/>
              <w:jc w:val="center"/>
              <w:rPr>
                <w:rFonts w:ascii="Times New Roman" w:hAnsi="Times New Roman" w:cs="Times New Roman"/>
                <w:szCs w:val="24"/>
              </w:rPr>
            </w:pPr>
            <w:r w:rsidRPr="00E30D6F">
              <w:rPr>
                <w:rFonts w:ascii="Times New Roman" w:hAnsi="Times New Roman" w:cs="Times New Roman"/>
                <w:szCs w:val="24"/>
              </w:rPr>
              <w:t>Điểm</w:t>
            </w:r>
          </w:p>
        </w:tc>
      </w:tr>
      <w:tr w:rsidR="00AC7323" w:rsidRPr="002B041B" w14:paraId="355C6CEF" w14:textId="77777777" w:rsidTr="00F5306B">
        <w:trPr>
          <w:trHeight w:val="160"/>
        </w:trPr>
        <w:tc>
          <w:tcPr>
            <w:tcW w:w="612" w:type="dxa"/>
            <w:tcBorders>
              <w:top w:val="single" w:sz="4" w:space="0" w:color="auto"/>
              <w:left w:val="single" w:sz="4" w:space="0" w:color="auto"/>
              <w:bottom w:val="single" w:sz="4" w:space="0" w:color="auto"/>
              <w:right w:val="single" w:sz="4" w:space="0" w:color="auto"/>
            </w:tcBorders>
            <w:hideMark/>
          </w:tcPr>
          <w:p w14:paraId="3CA08B1C" w14:textId="376CCA0B" w:rsidR="00AC7323" w:rsidRPr="001E7096" w:rsidRDefault="00AC7323" w:rsidP="001C3483">
            <w:pPr>
              <w:spacing w:after="40"/>
              <w:jc w:val="center"/>
              <w:rPr>
                <w:rFonts w:ascii="Times New Roman" w:hAnsi="Times New Roman" w:cs="Times New Roman"/>
                <w:szCs w:val="24"/>
                <w:lang w:val="vi-VN"/>
              </w:rPr>
            </w:pPr>
            <w:r>
              <w:rPr>
                <w:rFonts w:ascii="Times New Roman" w:hAnsi="Times New Roman" w:cs="Times New Roman"/>
                <w:szCs w:val="24"/>
                <w:lang w:val="vi-VN"/>
              </w:rPr>
              <w:t>6.1a</w:t>
            </w:r>
          </w:p>
        </w:tc>
        <w:tc>
          <w:tcPr>
            <w:tcW w:w="8214" w:type="dxa"/>
            <w:tcBorders>
              <w:top w:val="single" w:sz="4" w:space="0" w:color="auto"/>
              <w:left w:val="single" w:sz="4" w:space="0" w:color="auto"/>
              <w:bottom w:val="single" w:sz="4" w:space="0" w:color="auto"/>
              <w:right w:val="single" w:sz="4" w:space="0" w:color="auto"/>
            </w:tcBorders>
            <w:hideMark/>
          </w:tcPr>
          <w:p w14:paraId="0D824094" w14:textId="77777777" w:rsidR="00AC7323" w:rsidRDefault="00101D31" w:rsidP="00101D31">
            <w:pPr>
              <w:jc w:val="both"/>
              <w:rPr>
                <w:rFonts w:ascii="Times New Roman" w:hAnsi="Times New Roman" w:cs="Times New Roman"/>
                <w:szCs w:val="26"/>
                <w:lang w:val="vi-VN"/>
              </w:rPr>
            </w:pPr>
            <w:r>
              <w:rPr>
                <w:rFonts w:ascii="Times New Roman" w:hAnsi="Times New Roman" w:cs="Times New Roman"/>
                <w:szCs w:val="26"/>
                <w:lang w:val="vi-VN"/>
              </w:rPr>
              <w:t xml:space="preserve">Tỷ lệ JM/C </w:t>
            </w:r>
            <w:r w:rsidR="008D7C17">
              <w:rPr>
                <w:rFonts w:ascii="Times New Roman" w:hAnsi="Times New Roman" w:cs="Times New Roman"/>
                <w:szCs w:val="26"/>
                <w:lang w:val="vi-VN"/>
              </w:rPr>
              <w:t>khác nhau ở các loài giúp đánh giá mức độ cô đặc của nước tiểu.</w:t>
            </w:r>
          </w:p>
          <w:p w14:paraId="624204F5" w14:textId="77777777" w:rsidR="008D7C17" w:rsidRDefault="008D7C17" w:rsidP="00101D31">
            <w:pPr>
              <w:jc w:val="both"/>
              <w:rPr>
                <w:rFonts w:ascii="Times New Roman" w:hAnsi="Times New Roman" w:cs="Times New Roman"/>
                <w:szCs w:val="26"/>
                <w:lang w:val="vi-VN"/>
              </w:rPr>
            </w:pPr>
            <w:r>
              <w:rPr>
                <w:rFonts w:ascii="Times New Roman" w:hAnsi="Times New Roman" w:cs="Times New Roman"/>
                <w:szCs w:val="26"/>
                <w:lang w:val="vi-VN"/>
              </w:rPr>
              <w:t>Giải thích:</w:t>
            </w:r>
          </w:p>
          <w:p w14:paraId="6DDD7BA4" w14:textId="77777777" w:rsidR="008D7C17" w:rsidRDefault="008D7C17" w:rsidP="008D7C17">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 xml:space="preserve">Khi tỷ lệ JM/C cao </w:t>
            </w:r>
            <w:r w:rsidRPr="008D7C17">
              <w:rPr>
                <w:rFonts w:ascii="Times New Roman" w:hAnsi="Times New Roman" w:cs="Times New Roman"/>
                <w:szCs w:val="26"/>
                <w:lang w:val="vi-VN"/>
              </w:rPr>
              <w:sym w:font="Wingdings" w:char="F0E0"/>
            </w:r>
            <w:r>
              <w:rPr>
                <w:rFonts w:ascii="Times New Roman" w:hAnsi="Times New Roman" w:cs="Times New Roman"/>
                <w:szCs w:val="26"/>
                <w:lang w:val="vi-VN"/>
              </w:rPr>
              <w:t xml:space="preserve"> lượng nephron cận tủy </w:t>
            </w:r>
            <w:r w:rsidR="004030F3">
              <w:rPr>
                <w:rFonts w:ascii="Times New Roman" w:hAnsi="Times New Roman" w:cs="Times New Roman"/>
                <w:szCs w:val="26"/>
                <w:lang w:val="vi-VN"/>
              </w:rPr>
              <w:t xml:space="preserve">nhiều </w:t>
            </w:r>
            <w:r w:rsidR="004030F3" w:rsidRPr="004030F3">
              <w:rPr>
                <w:rFonts w:ascii="Times New Roman" w:hAnsi="Times New Roman" w:cs="Times New Roman"/>
                <w:szCs w:val="26"/>
                <w:lang w:val="vi-VN"/>
              </w:rPr>
              <w:sym w:font="Wingdings" w:char="F0E0"/>
            </w:r>
            <w:r w:rsidR="004030F3">
              <w:rPr>
                <w:rFonts w:ascii="Times New Roman" w:hAnsi="Times New Roman" w:cs="Times New Roman"/>
                <w:szCs w:val="26"/>
                <w:lang w:val="vi-VN"/>
              </w:rPr>
              <w:t xml:space="preserve"> nephron cận tủy có quai henle dài </w:t>
            </w:r>
            <w:r w:rsidR="004030F3" w:rsidRPr="004030F3">
              <w:rPr>
                <w:rFonts w:ascii="Times New Roman" w:hAnsi="Times New Roman" w:cs="Times New Roman"/>
                <w:szCs w:val="26"/>
                <w:lang w:val="vi-VN"/>
              </w:rPr>
              <w:sym w:font="Wingdings" w:char="F0E0"/>
            </w:r>
            <w:r w:rsidR="004030F3">
              <w:rPr>
                <w:rFonts w:ascii="Times New Roman" w:hAnsi="Times New Roman" w:cs="Times New Roman"/>
                <w:szCs w:val="26"/>
                <w:lang w:val="vi-VN"/>
              </w:rPr>
              <w:t xml:space="preserve"> </w:t>
            </w:r>
            <w:r w:rsidR="004A483C">
              <w:rPr>
                <w:rFonts w:ascii="Times New Roman" w:hAnsi="Times New Roman" w:cs="Times New Roman"/>
                <w:szCs w:val="26"/>
                <w:lang w:val="vi-VN"/>
              </w:rPr>
              <w:t xml:space="preserve">tăng tái hấp thu nước </w:t>
            </w:r>
            <w:r w:rsidR="004A483C" w:rsidRPr="004A483C">
              <w:rPr>
                <w:rFonts w:ascii="Times New Roman" w:hAnsi="Times New Roman" w:cs="Times New Roman"/>
                <w:szCs w:val="26"/>
                <w:lang w:val="vi-VN"/>
              </w:rPr>
              <w:sym w:font="Wingdings" w:char="F0E0"/>
            </w:r>
            <w:r w:rsidR="004A483C">
              <w:rPr>
                <w:rFonts w:ascii="Times New Roman" w:hAnsi="Times New Roman" w:cs="Times New Roman"/>
                <w:szCs w:val="26"/>
                <w:lang w:val="vi-VN"/>
              </w:rPr>
              <w:t xml:space="preserve"> nước tiểu cô đặc hơn.</w:t>
            </w:r>
          </w:p>
          <w:p w14:paraId="15BC214F" w14:textId="1EC6969A" w:rsidR="004A483C" w:rsidRPr="008D7C17" w:rsidRDefault="004A483C" w:rsidP="008D7C17">
            <w:pPr>
              <w:pStyle w:val="ListParagraph"/>
              <w:numPr>
                <w:ilvl w:val="0"/>
                <w:numId w:val="7"/>
              </w:numPr>
              <w:jc w:val="both"/>
              <w:rPr>
                <w:rFonts w:ascii="Times New Roman" w:hAnsi="Times New Roman" w:cs="Times New Roman"/>
                <w:szCs w:val="26"/>
                <w:lang w:val="vi-VN"/>
              </w:rPr>
            </w:pPr>
            <w:r>
              <w:rPr>
                <w:rFonts w:ascii="Times New Roman" w:hAnsi="Times New Roman" w:cs="Times New Roman"/>
                <w:szCs w:val="26"/>
                <w:lang w:val="vi-VN"/>
              </w:rPr>
              <w:t xml:space="preserve">Khi tỷ lệ JM/C thấp </w:t>
            </w:r>
            <w:r w:rsidRPr="004A483C">
              <w:rPr>
                <w:rFonts w:ascii="Times New Roman" w:hAnsi="Times New Roman" w:cs="Times New Roman"/>
                <w:szCs w:val="26"/>
                <w:lang w:val="vi-VN"/>
              </w:rPr>
              <w:sym w:font="Wingdings" w:char="F0E0"/>
            </w:r>
            <w:r>
              <w:rPr>
                <w:rFonts w:ascii="Times New Roman" w:hAnsi="Times New Roman" w:cs="Times New Roman"/>
                <w:szCs w:val="26"/>
                <w:lang w:val="vi-VN"/>
              </w:rPr>
              <w:t xml:space="preserve"> </w:t>
            </w:r>
            <w:r w:rsidR="001533D0">
              <w:rPr>
                <w:rFonts w:ascii="Times New Roman" w:hAnsi="Times New Roman" w:cs="Times New Roman"/>
                <w:szCs w:val="26"/>
                <w:lang w:val="vi-VN"/>
              </w:rPr>
              <w:t xml:space="preserve">lượng nephron vỏ nhiều </w:t>
            </w:r>
            <w:r w:rsidR="001533D0" w:rsidRPr="001533D0">
              <w:rPr>
                <w:rFonts w:ascii="Times New Roman" w:hAnsi="Times New Roman" w:cs="Times New Roman"/>
                <w:szCs w:val="26"/>
                <w:lang w:val="vi-VN"/>
              </w:rPr>
              <w:sym w:font="Wingdings" w:char="F0E0"/>
            </w:r>
            <w:r w:rsidR="001533D0">
              <w:rPr>
                <w:rFonts w:ascii="Times New Roman" w:hAnsi="Times New Roman" w:cs="Times New Roman"/>
                <w:szCs w:val="26"/>
                <w:lang w:val="vi-VN"/>
              </w:rPr>
              <w:t xml:space="preserve"> nephron có quai henle ngắn </w:t>
            </w:r>
            <w:r w:rsidR="001533D0" w:rsidRPr="001533D0">
              <w:rPr>
                <w:rFonts w:ascii="Times New Roman" w:hAnsi="Times New Roman" w:cs="Times New Roman"/>
                <w:szCs w:val="26"/>
                <w:lang w:val="vi-VN"/>
              </w:rPr>
              <w:sym w:font="Wingdings" w:char="F0E0"/>
            </w:r>
            <w:r w:rsidR="001533D0">
              <w:rPr>
                <w:rFonts w:ascii="Times New Roman" w:hAnsi="Times New Roman" w:cs="Times New Roman"/>
                <w:szCs w:val="26"/>
                <w:lang w:val="vi-VN"/>
              </w:rPr>
              <w:t xml:space="preserve"> tái hấp thu nước được ít hơn </w:t>
            </w:r>
            <w:r w:rsidR="001533D0" w:rsidRPr="001533D0">
              <w:rPr>
                <w:rFonts w:ascii="Times New Roman" w:hAnsi="Times New Roman" w:cs="Times New Roman"/>
                <w:szCs w:val="26"/>
                <w:lang w:val="vi-VN"/>
              </w:rPr>
              <w:sym w:font="Wingdings" w:char="F0E0"/>
            </w:r>
            <w:r w:rsidR="001533D0">
              <w:rPr>
                <w:rFonts w:ascii="Times New Roman" w:hAnsi="Times New Roman" w:cs="Times New Roman"/>
                <w:szCs w:val="26"/>
                <w:lang w:val="vi-VN"/>
              </w:rPr>
              <w:t xml:space="preserve"> nước tiểu ít cô đặc hơn.</w:t>
            </w:r>
          </w:p>
        </w:tc>
        <w:tc>
          <w:tcPr>
            <w:tcW w:w="750" w:type="dxa"/>
            <w:tcBorders>
              <w:top w:val="single" w:sz="4" w:space="0" w:color="auto"/>
              <w:left w:val="single" w:sz="4" w:space="0" w:color="auto"/>
              <w:bottom w:val="single" w:sz="4" w:space="0" w:color="auto"/>
              <w:right w:val="single" w:sz="4" w:space="0" w:color="auto"/>
            </w:tcBorders>
            <w:hideMark/>
          </w:tcPr>
          <w:p w14:paraId="6D568F31" w14:textId="77777777" w:rsidR="00AC7323" w:rsidRDefault="00AC7323" w:rsidP="001C3483">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779ACE8A" w14:textId="77777777" w:rsidR="001533D0" w:rsidRDefault="001533D0" w:rsidP="001C3483">
            <w:pPr>
              <w:spacing w:after="40"/>
              <w:jc w:val="center"/>
              <w:rPr>
                <w:rFonts w:ascii="Times New Roman" w:hAnsi="Times New Roman" w:cs="Times New Roman"/>
                <w:szCs w:val="24"/>
                <w:lang w:val="vi-VN"/>
              </w:rPr>
            </w:pPr>
          </w:p>
          <w:p w14:paraId="4D44BF72" w14:textId="7D5320F3" w:rsidR="001533D0" w:rsidRDefault="001533D0" w:rsidP="001533D0">
            <w:pPr>
              <w:spacing w:after="40"/>
              <w:rPr>
                <w:rFonts w:ascii="Times New Roman" w:hAnsi="Times New Roman" w:cs="Times New Roman"/>
                <w:szCs w:val="24"/>
                <w:lang w:val="vi-VN"/>
              </w:rPr>
            </w:pPr>
            <w:r>
              <w:rPr>
                <w:rFonts w:ascii="Times New Roman" w:hAnsi="Times New Roman" w:cs="Times New Roman"/>
                <w:szCs w:val="24"/>
                <w:lang w:val="vi-VN"/>
              </w:rPr>
              <w:t>0,25</w:t>
            </w:r>
          </w:p>
          <w:p w14:paraId="2CC02D2F" w14:textId="77777777" w:rsidR="00AC7323" w:rsidRDefault="00AC7323" w:rsidP="001C3483">
            <w:pPr>
              <w:spacing w:after="40"/>
              <w:jc w:val="center"/>
              <w:rPr>
                <w:rFonts w:ascii="Times New Roman" w:hAnsi="Times New Roman" w:cs="Times New Roman"/>
                <w:szCs w:val="24"/>
                <w:lang w:val="vi-VN"/>
              </w:rPr>
            </w:pPr>
          </w:p>
          <w:p w14:paraId="63922A94" w14:textId="77777777" w:rsidR="00AC7323" w:rsidRDefault="00AC7323" w:rsidP="001C3483">
            <w:pPr>
              <w:spacing w:after="40"/>
              <w:jc w:val="center"/>
              <w:rPr>
                <w:rFonts w:ascii="Times New Roman" w:hAnsi="Times New Roman" w:cs="Times New Roman"/>
                <w:szCs w:val="24"/>
                <w:lang w:val="vi-VN"/>
              </w:rPr>
            </w:pPr>
          </w:p>
          <w:p w14:paraId="79786D0B" w14:textId="77777777" w:rsidR="00AC7323" w:rsidRDefault="00AC7323" w:rsidP="001C3483">
            <w:pPr>
              <w:spacing w:after="40"/>
              <w:jc w:val="center"/>
              <w:rPr>
                <w:rFonts w:ascii="Times New Roman" w:hAnsi="Times New Roman" w:cs="Times New Roman"/>
                <w:szCs w:val="24"/>
                <w:lang w:val="vi-VN"/>
              </w:rPr>
            </w:pPr>
          </w:p>
          <w:p w14:paraId="1BFC33D0" w14:textId="77777777" w:rsidR="00AC7323" w:rsidRPr="002B041B" w:rsidRDefault="00AC7323" w:rsidP="001C3483">
            <w:pPr>
              <w:spacing w:after="40"/>
              <w:jc w:val="center"/>
              <w:rPr>
                <w:rFonts w:ascii="Times New Roman" w:hAnsi="Times New Roman" w:cs="Times New Roman"/>
                <w:szCs w:val="24"/>
                <w:lang w:val="vi-VN"/>
              </w:rPr>
            </w:pPr>
          </w:p>
        </w:tc>
      </w:tr>
      <w:tr w:rsidR="001533D0" w:rsidRPr="002B041B" w14:paraId="38025770" w14:textId="77777777" w:rsidTr="00F5306B">
        <w:trPr>
          <w:trHeight w:val="160"/>
        </w:trPr>
        <w:tc>
          <w:tcPr>
            <w:tcW w:w="612" w:type="dxa"/>
            <w:tcBorders>
              <w:top w:val="single" w:sz="4" w:space="0" w:color="auto"/>
              <w:left w:val="single" w:sz="4" w:space="0" w:color="auto"/>
              <w:bottom w:val="single" w:sz="4" w:space="0" w:color="auto"/>
              <w:right w:val="single" w:sz="4" w:space="0" w:color="auto"/>
            </w:tcBorders>
          </w:tcPr>
          <w:p w14:paraId="4058BB21" w14:textId="0D286B79" w:rsidR="001533D0" w:rsidRDefault="001533D0" w:rsidP="001C3483">
            <w:pPr>
              <w:spacing w:after="40"/>
              <w:jc w:val="center"/>
              <w:rPr>
                <w:rFonts w:ascii="Times New Roman" w:hAnsi="Times New Roman" w:cs="Times New Roman"/>
                <w:szCs w:val="24"/>
                <w:lang w:val="vi-VN"/>
              </w:rPr>
            </w:pPr>
            <w:r>
              <w:rPr>
                <w:rFonts w:ascii="Times New Roman" w:hAnsi="Times New Roman" w:cs="Times New Roman"/>
                <w:szCs w:val="24"/>
                <w:lang w:val="vi-VN"/>
              </w:rPr>
              <w:t>6.1b</w:t>
            </w:r>
          </w:p>
        </w:tc>
        <w:tc>
          <w:tcPr>
            <w:tcW w:w="8214" w:type="dxa"/>
            <w:tcBorders>
              <w:top w:val="single" w:sz="4" w:space="0" w:color="auto"/>
              <w:left w:val="single" w:sz="4" w:space="0" w:color="auto"/>
              <w:bottom w:val="single" w:sz="4" w:space="0" w:color="auto"/>
              <w:right w:val="single" w:sz="4" w:space="0" w:color="auto"/>
            </w:tcBorders>
          </w:tcPr>
          <w:p w14:paraId="1F0FC5DD" w14:textId="77777777" w:rsidR="001533D0" w:rsidRDefault="0088018C" w:rsidP="00101D31">
            <w:pPr>
              <w:jc w:val="both"/>
              <w:rPr>
                <w:rFonts w:ascii="Times New Roman" w:hAnsi="Times New Roman" w:cs="Times New Roman"/>
                <w:szCs w:val="26"/>
                <w:lang w:val="vi-VN"/>
              </w:rPr>
            </w:pPr>
            <w:r>
              <w:rPr>
                <w:rFonts w:ascii="Times New Roman" w:hAnsi="Times New Roman" w:cs="Times New Roman"/>
                <w:szCs w:val="26"/>
                <w:lang w:val="vi-VN"/>
              </w:rPr>
              <w:t>- Chuột túi có tỷ lệ JM/C cao nhất, hải ly có tỷ lệ JM/C thấp nhất.</w:t>
            </w:r>
          </w:p>
          <w:p w14:paraId="270FBAC1" w14:textId="07636735" w:rsidR="0088018C" w:rsidRDefault="000C41FE" w:rsidP="00101D31">
            <w:pPr>
              <w:jc w:val="both"/>
              <w:rPr>
                <w:rFonts w:ascii="Times New Roman" w:hAnsi="Times New Roman" w:cs="Times New Roman"/>
                <w:szCs w:val="26"/>
                <w:lang w:val="vi-VN"/>
              </w:rPr>
            </w:pPr>
            <w:r>
              <w:rPr>
                <w:rFonts w:ascii="Times New Roman" w:hAnsi="Times New Roman" w:cs="Times New Roman"/>
                <w:szCs w:val="26"/>
                <w:lang w:val="vi-VN"/>
              </w:rPr>
              <w:t xml:space="preserve">- Theo hình 6.1C, chuột túi có nồng độ ure nước tiểu là 5500 mOsm/L thì tỷ lệ JM/C </w:t>
            </w:r>
            <w:r w:rsidR="00C14C68">
              <w:rPr>
                <w:rFonts w:ascii="Times New Roman" w:hAnsi="Times New Roman" w:cs="Times New Roman"/>
                <w:szCs w:val="26"/>
                <w:lang w:val="vi-VN"/>
              </w:rPr>
              <w:t xml:space="preserve">ở mức &gt;5, trong khi đó hải ly có nồng độ ure nước tiểu là 520 mOsm/L, tương ứng với tỷ lệ JM/C </w:t>
            </w:r>
            <w:r w:rsidR="00B845A2">
              <w:rPr>
                <w:rFonts w:ascii="Times New Roman" w:hAnsi="Times New Roman" w:cs="Times New Roman"/>
                <w:szCs w:val="26"/>
                <w:lang w:val="vi-VN"/>
              </w:rPr>
              <w:t>ở mức &lt;1,5.</w:t>
            </w:r>
          </w:p>
        </w:tc>
        <w:tc>
          <w:tcPr>
            <w:tcW w:w="750" w:type="dxa"/>
            <w:tcBorders>
              <w:top w:val="single" w:sz="4" w:space="0" w:color="auto"/>
              <w:left w:val="single" w:sz="4" w:space="0" w:color="auto"/>
              <w:bottom w:val="single" w:sz="4" w:space="0" w:color="auto"/>
              <w:right w:val="single" w:sz="4" w:space="0" w:color="auto"/>
            </w:tcBorders>
          </w:tcPr>
          <w:p w14:paraId="217C48D2" w14:textId="6FCFE082" w:rsidR="001533D0" w:rsidRPr="00B845A2" w:rsidRDefault="00B845A2" w:rsidP="001C3483">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r w:rsidR="00B845A2" w:rsidRPr="002B041B" w14:paraId="5C42DA7E" w14:textId="77777777" w:rsidTr="00F5306B">
        <w:trPr>
          <w:trHeight w:val="160"/>
        </w:trPr>
        <w:tc>
          <w:tcPr>
            <w:tcW w:w="612" w:type="dxa"/>
            <w:tcBorders>
              <w:top w:val="single" w:sz="4" w:space="0" w:color="auto"/>
              <w:left w:val="single" w:sz="4" w:space="0" w:color="auto"/>
              <w:bottom w:val="single" w:sz="4" w:space="0" w:color="auto"/>
              <w:right w:val="single" w:sz="4" w:space="0" w:color="auto"/>
            </w:tcBorders>
          </w:tcPr>
          <w:p w14:paraId="47954CB9" w14:textId="2B1CBCDB" w:rsidR="00B845A2" w:rsidRDefault="00B845A2" w:rsidP="001C3483">
            <w:pPr>
              <w:spacing w:after="40"/>
              <w:jc w:val="center"/>
              <w:rPr>
                <w:rFonts w:ascii="Times New Roman" w:hAnsi="Times New Roman" w:cs="Times New Roman"/>
                <w:szCs w:val="24"/>
                <w:lang w:val="vi-VN"/>
              </w:rPr>
            </w:pPr>
            <w:r>
              <w:rPr>
                <w:rFonts w:ascii="Times New Roman" w:hAnsi="Times New Roman" w:cs="Times New Roman"/>
                <w:szCs w:val="24"/>
                <w:lang w:val="vi-VN"/>
              </w:rPr>
              <w:t>6.1c</w:t>
            </w:r>
          </w:p>
        </w:tc>
        <w:tc>
          <w:tcPr>
            <w:tcW w:w="8214" w:type="dxa"/>
            <w:tcBorders>
              <w:top w:val="single" w:sz="4" w:space="0" w:color="auto"/>
              <w:left w:val="single" w:sz="4" w:space="0" w:color="auto"/>
              <w:bottom w:val="single" w:sz="4" w:space="0" w:color="auto"/>
              <w:right w:val="single" w:sz="4" w:space="0" w:color="auto"/>
            </w:tcBorders>
          </w:tcPr>
          <w:p w14:paraId="45AD24A2" w14:textId="3F32027B" w:rsidR="00B845A2" w:rsidRDefault="00B845A2" w:rsidP="00101D31">
            <w:pPr>
              <w:jc w:val="both"/>
              <w:rPr>
                <w:rFonts w:ascii="Times New Roman" w:hAnsi="Times New Roman" w:cs="Times New Roman"/>
                <w:szCs w:val="26"/>
                <w:lang w:val="vi-VN"/>
              </w:rPr>
            </w:pPr>
            <w:r>
              <w:rPr>
                <w:rFonts w:ascii="Times New Roman" w:hAnsi="Times New Roman" w:cs="Times New Roman"/>
                <w:szCs w:val="26"/>
                <w:lang w:val="vi-VN"/>
              </w:rPr>
              <w:t xml:space="preserve">Nồng độ ure nước tiểu không tỷ lệ thuận với tỷ lệ JM/C ở tất cả các loài. Theo hình 6.1C, cùng 1 nồng độ ure nước tiểu </w:t>
            </w:r>
            <w:r w:rsidR="001250E3">
              <w:rPr>
                <w:rFonts w:ascii="Times New Roman" w:hAnsi="Times New Roman" w:cs="Times New Roman"/>
                <w:szCs w:val="26"/>
                <w:lang w:val="vi-VN"/>
              </w:rPr>
              <w:t xml:space="preserve">có thể có những loài có tỷ lệ JM/C khác nhau. </w:t>
            </w:r>
          </w:p>
        </w:tc>
        <w:tc>
          <w:tcPr>
            <w:tcW w:w="750" w:type="dxa"/>
            <w:tcBorders>
              <w:top w:val="single" w:sz="4" w:space="0" w:color="auto"/>
              <w:left w:val="single" w:sz="4" w:space="0" w:color="auto"/>
              <w:bottom w:val="single" w:sz="4" w:space="0" w:color="auto"/>
              <w:right w:val="single" w:sz="4" w:space="0" w:color="auto"/>
            </w:tcBorders>
          </w:tcPr>
          <w:p w14:paraId="1E632303" w14:textId="50B4DFB9" w:rsidR="00B845A2" w:rsidRPr="00193709" w:rsidRDefault="00193709" w:rsidP="001C3483">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r w:rsidR="002A1528" w:rsidRPr="002B041B" w14:paraId="553FCC3A" w14:textId="77777777" w:rsidTr="00E17445">
        <w:trPr>
          <w:trHeight w:val="160"/>
        </w:trPr>
        <w:tc>
          <w:tcPr>
            <w:tcW w:w="612" w:type="dxa"/>
            <w:vMerge w:val="restart"/>
            <w:tcBorders>
              <w:top w:val="single" w:sz="4" w:space="0" w:color="auto"/>
              <w:left w:val="single" w:sz="4" w:space="0" w:color="auto"/>
              <w:right w:val="single" w:sz="4" w:space="0" w:color="auto"/>
            </w:tcBorders>
          </w:tcPr>
          <w:p w14:paraId="5EDB24C5" w14:textId="6F1FF056" w:rsidR="002A1528" w:rsidRDefault="002A1528" w:rsidP="00F5306B">
            <w:pPr>
              <w:spacing w:after="40"/>
              <w:jc w:val="center"/>
              <w:rPr>
                <w:rFonts w:ascii="Times New Roman" w:hAnsi="Times New Roman" w:cs="Times New Roman"/>
                <w:szCs w:val="24"/>
                <w:lang w:val="vi-VN"/>
              </w:rPr>
            </w:pPr>
            <w:r>
              <w:rPr>
                <w:rFonts w:ascii="Times New Roman" w:hAnsi="Times New Roman" w:cs="Times New Roman"/>
                <w:szCs w:val="24"/>
                <w:lang w:val="vi-VN"/>
              </w:rPr>
              <w:t>6.2a</w:t>
            </w:r>
          </w:p>
        </w:tc>
        <w:tc>
          <w:tcPr>
            <w:tcW w:w="8214" w:type="dxa"/>
            <w:tcBorders>
              <w:top w:val="single" w:sz="4" w:space="0" w:color="auto"/>
              <w:left w:val="single" w:sz="4" w:space="0" w:color="auto"/>
              <w:bottom w:val="single" w:sz="4" w:space="0" w:color="auto"/>
              <w:right w:val="single" w:sz="4" w:space="0" w:color="auto"/>
            </w:tcBorders>
          </w:tcPr>
          <w:p w14:paraId="0E66F1B4" w14:textId="77777777" w:rsidR="002A1528" w:rsidRPr="00F5306B" w:rsidRDefault="002A1528" w:rsidP="00F5306B">
            <w:pPr>
              <w:pStyle w:val="ListParagraph"/>
              <w:numPr>
                <w:ilvl w:val="0"/>
                <w:numId w:val="9"/>
              </w:numPr>
              <w:rPr>
                <w:rFonts w:ascii="Times New Roman" w:hAnsi="Times New Roman" w:cs="Times New Roman"/>
              </w:rPr>
            </w:pPr>
            <w:r w:rsidRPr="00F5306B">
              <w:rPr>
                <w:rFonts w:ascii="Times New Roman" w:hAnsi="Times New Roman" w:cs="Times New Roman"/>
              </w:rPr>
              <w:t>Mỗi đường trên ứng với: A-2, B-4, C-1, D-3.</w:t>
            </w:r>
          </w:p>
          <w:p w14:paraId="1E535212" w14:textId="77777777" w:rsidR="002A1528" w:rsidRPr="00F5306B" w:rsidRDefault="002A1528" w:rsidP="00F5306B">
            <w:pPr>
              <w:pStyle w:val="ListParagraph"/>
              <w:numPr>
                <w:ilvl w:val="0"/>
                <w:numId w:val="9"/>
              </w:numPr>
              <w:rPr>
                <w:rFonts w:ascii="Times New Roman" w:hAnsi="Times New Roman" w:cs="Times New Roman"/>
              </w:rPr>
            </w:pPr>
            <w:r w:rsidRPr="00F5306B">
              <w:rPr>
                <w:rFonts w:ascii="Times New Roman" w:hAnsi="Times New Roman" w:cs="Times New Roman"/>
              </w:rPr>
              <w:t>Giải thích:</w:t>
            </w:r>
          </w:p>
          <w:p w14:paraId="7D80418B" w14:textId="0E2347F7" w:rsidR="002A1528" w:rsidRPr="00F5306B" w:rsidRDefault="002A1528" w:rsidP="006A3635">
            <w:pPr>
              <w:pStyle w:val="ListParagraph"/>
              <w:numPr>
                <w:ilvl w:val="0"/>
                <w:numId w:val="12"/>
              </w:numPr>
              <w:rPr>
                <w:rFonts w:ascii="Times New Roman" w:hAnsi="Times New Roman" w:cs="Times New Roman"/>
              </w:rPr>
            </w:pPr>
            <w:r w:rsidRPr="00F5306B">
              <w:rPr>
                <w:rFonts w:ascii="Times New Roman" w:hAnsi="Times New Roman" w:cs="Times New Roman"/>
              </w:rPr>
              <w:t xml:space="preserve">Sự cấp nước lọc gây ra mất cân bằng nội môi, giảm áp suất thẩm thấu đồng thời tăng thể tích máu nên lượng nước tiểu nhanh chóng tăng nhanh (đường A và B) để giảm thể tích máu </w:t>
            </w:r>
            <w:r>
              <w:rPr>
                <w:rFonts w:ascii="Times New Roman" w:hAnsi="Times New Roman" w:cs="Times New Roman"/>
              </w:rPr>
              <w:t>đồng</w:t>
            </w:r>
            <w:r w:rsidRPr="00F5306B">
              <w:rPr>
                <w:rFonts w:ascii="Times New Roman" w:hAnsi="Times New Roman" w:cs="Times New Roman"/>
              </w:rPr>
              <w:t xml:space="preserve"> thời cân bằng lại áp suất thẩm thấu. </w:t>
            </w:r>
          </w:p>
          <w:p w14:paraId="181E877D" w14:textId="2E079AE3" w:rsidR="002A1528" w:rsidRPr="002A1528" w:rsidRDefault="002A1528" w:rsidP="002A1528">
            <w:pPr>
              <w:pStyle w:val="ListParagraph"/>
              <w:numPr>
                <w:ilvl w:val="0"/>
                <w:numId w:val="12"/>
              </w:numPr>
              <w:rPr>
                <w:rFonts w:ascii="Times New Roman" w:hAnsi="Times New Roman" w:cs="Times New Roman"/>
              </w:rPr>
            </w:pPr>
            <w:r w:rsidRPr="00F5306B">
              <w:rPr>
                <w:rFonts w:ascii="Times New Roman" w:hAnsi="Times New Roman" w:cs="Times New Roman"/>
              </w:rPr>
              <w:t xml:space="preserve">Sự cấp nước muối đẳng trương chỉ gây ra sự tăng thể tích máu nên chỉ gây tăng áp lực </w:t>
            </w:r>
            <w:r w:rsidRPr="00F5306B">
              <w:rPr>
                <w:rFonts w:ascii="Times New Roman" w:hAnsi="Times New Roman" w:cs="Times New Roman"/>
              </w:rPr>
              <w:lastRenderedPageBreak/>
              <w:t xml:space="preserve">lọc cầu thận do đó sự tăng tạo nước </w:t>
            </w:r>
            <w:r>
              <w:rPr>
                <w:rFonts w:ascii="Times New Roman" w:hAnsi="Times New Roman" w:cs="Times New Roman"/>
              </w:rPr>
              <w:t>tiểu</w:t>
            </w:r>
            <w:r>
              <w:rPr>
                <w:rFonts w:ascii="Times New Roman" w:hAnsi="Times New Roman" w:cs="Times New Roman"/>
                <w:lang w:val="vi-VN"/>
              </w:rPr>
              <w:t xml:space="preserve"> tăng từ từ (không tăng đột ngột như đường A và B)</w:t>
            </w:r>
            <w:r w:rsidRPr="00F5306B">
              <w:rPr>
                <w:rFonts w:ascii="Times New Roman" w:hAnsi="Times New Roman" w:cs="Times New Roman"/>
              </w:rPr>
              <w:t xml:space="preserve"> (đường C và D)</w:t>
            </w:r>
            <w:r>
              <w:rPr>
                <w:rFonts w:ascii="Times New Roman" w:hAnsi="Times New Roman" w:cs="Times New Roman"/>
                <w:lang w:val="vi-VN"/>
              </w:rPr>
              <w:t>.</w:t>
            </w:r>
          </w:p>
        </w:tc>
        <w:tc>
          <w:tcPr>
            <w:tcW w:w="750" w:type="dxa"/>
            <w:tcBorders>
              <w:top w:val="single" w:sz="4" w:space="0" w:color="auto"/>
              <w:left w:val="single" w:sz="4" w:space="0" w:color="auto"/>
              <w:bottom w:val="single" w:sz="4" w:space="0" w:color="auto"/>
              <w:right w:val="single" w:sz="4" w:space="0" w:color="auto"/>
            </w:tcBorders>
          </w:tcPr>
          <w:p w14:paraId="2184540B" w14:textId="77777777" w:rsidR="002A1528" w:rsidRDefault="002A1528" w:rsidP="00971091">
            <w:pPr>
              <w:spacing w:after="40"/>
              <w:jc w:val="center"/>
              <w:rPr>
                <w:rFonts w:ascii="Times New Roman" w:hAnsi="Times New Roman" w:cs="Times New Roman"/>
                <w:lang w:val="vi-VN"/>
              </w:rPr>
            </w:pPr>
            <w:r>
              <w:rPr>
                <w:rFonts w:ascii="Times New Roman" w:hAnsi="Times New Roman" w:cs="Times New Roman"/>
                <w:lang w:val="vi-VN"/>
              </w:rPr>
              <w:lastRenderedPageBreak/>
              <w:t>0,25</w:t>
            </w:r>
          </w:p>
          <w:p w14:paraId="42AE3783" w14:textId="77777777" w:rsidR="002A1528" w:rsidRDefault="002A1528" w:rsidP="00971091">
            <w:pPr>
              <w:spacing w:after="40"/>
              <w:jc w:val="center"/>
              <w:rPr>
                <w:rFonts w:ascii="Times New Roman" w:hAnsi="Times New Roman" w:cs="Times New Roman"/>
                <w:lang w:val="vi-VN"/>
              </w:rPr>
            </w:pPr>
          </w:p>
          <w:p w14:paraId="3B011AA9" w14:textId="77777777" w:rsidR="002A1528" w:rsidRDefault="002A1528" w:rsidP="00971091">
            <w:pPr>
              <w:spacing w:after="40"/>
              <w:jc w:val="center"/>
              <w:rPr>
                <w:rFonts w:ascii="Times New Roman" w:hAnsi="Times New Roman" w:cs="Times New Roman"/>
                <w:lang w:val="vi-VN"/>
              </w:rPr>
            </w:pPr>
            <w:r>
              <w:rPr>
                <w:rFonts w:ascii="Times New Roman" w:hAnsi="Times New Roman" w:cs="Times New Roman"/>
                <w:lang w:val="vi-VN"/>
              </w:rPr>
              <w:t>0,25</w:t>
            </w:r>
          </w:p>
          <w:p w14:paraId="2C9A9381" w14:textId="77777777" w:rsidR="002A1528" w:rsidRDefault="002A1528" w:rsidP="00971091">
            <w:pPr>
              <w:spacing w:after="40"/>
              <w:jc w:val="center"/>
              <w:rPr>
                <w:rFonts w:ascii="Times New Roman" w:hAnsi="Times New Roman" w:cs="Times New Roman"/>
                <w:lang w:val="vi-VN"/>
              </w:rPr>
            </w:pPr>
          </w:p>
          <w:p w14:paraId="0CB0B627" w14:textId="77777777" w:rsidR="002A1528" w:rsidRDefault="002A1528" w:rsidP="00971091">
            <w:pPr>
              <w:spacing w:after="40"/>
              <w:jc w:val="center"/>
              <w:rPr>
                <w:rFonts w:ascii="Times New Roman" w:hAnsi="Times New Roman" w:cs="Times New Roman"/>
                <w:lang w:val="vi-VN"/>
              </w:rPr>
            </w:pPr>
          </w:p>
          <w:p w14:paraId="6ABD584C" w14:textId="77777777" w:rsidR="002A1528" w:rsidRDefault="002A1528" w:rsidP="00971091">
            <w:pPr>
              <w:spacing w:after="40"/>
              <w:jc w:val="center"/>
              <w:rPr>
                <w:rFonts w:ascii="Times New Roman" w:hAnsi="Times New Roman" w:cs="Times New Roman"/>
                <w:lang w:val="vi-VN"/>
              </w:rPr>
            </w:pPr>
          </w:p>
          <w:p w14:paraId="66408BCB" w14:textId="1546D335" w:rsidR="002A1528" w:rsidRPr="00971091" w:rsidRDefault="002A1528" w:rsidP="002A1528">
            <w:pPr>
              <w:spacing w:after="40"/>
              <w:rPr>
                <w:rFonts w:ascii="Times New Roman" w:hAnsi="Times New Roman" w:cs="Times New Roman"/>
                <w:lang w:val="vi-VN"/>
              </w:rPr>
            </w:pPr>
          </w:p>
        </w:tc>
      </w:tr>
      <w:tr w:rsidR="002A1528" w:rsidRPr="002B041B" w14:paraId="204DC2A2" w14:textId="77777777" w:rsidTr="00E17445">
        <w:trPr>
          <w:trHeight w:val="160"/>
        </w:trPr>
        <w:tc>
          <w:tcPr>
            <w:tcW w:w="612" w:type="dxa"/>
            <w:vMerge/>
            <w:tcBorders>
              <w:left w:val="single" w:sz="4" w:space="0" w:color="auto"/>
              <w:bottom w:val="single" w:sz="4" w:space="0" w:color="auto"/>
              <w:right w:val="single" w:sz="4" w:space="0" w:color="auto"/>
            </w:tcBorders>
          </w:tcPr>
          <w:p w14:paraId="77EA973E" w14:textId="77777777" w:rsidR="002A1528" w:rsidRDefault="002A1528" w:rsidP="00F5306B">
            <w:pPr>
              <w:spacing w:after="40"/>
              <w:jc w:val="center"/>
              <w:rPr>
                <w:rFonts w:ascii="Times New Roman" w:hAnsi="Times New Roman" w:cs="Times New Roman"/>
                <w:szCs w:val="24"/>
                <w:lang w:val="vi-VN"/>
              </w:rPr>
            </w:pPr>
          </w:p>
        </w:tc>
        <w:tc>
          <w:tcPr>
            <w:tcW w:w="8214" w:type="dxa"/>
            <w:tcBorders>
              <w:top w:val="single" w:sz="4" w:space="0" w:color="auto"/>
              <w:left w:val="single" w:sz="4" w:space="0" w:color="auto"/>
              <w:bottom w:val="single" w:sz="4" w:space="0" w:color="auto"/>
              <w:right w:val="single" w:sz="4" w:space="0" w:color="auto"/>
            </w:tcBorders>
          </w:tcPr>
          <w:p w14:paraId="7DB92965" w14:textId="79F99485" w:rsidR="002A1528" w:rsidRPr="00F5306B" w:rsidRDefault="002A1528" w:rsidP="002A1528">
            <w:pPr>
              <w:pStyle w:val="ListParagraph"/>
              <w:numPr>
                <w:ilvl w:val="0"/>
                <w:numId w:val="13"/>
              </w:numPr>
              <w:rPr>
                <w:rFonts w:ascii="Times New Roman" w:hAnsi="Times New Roman" w:cs="Times New Roman"/>
              </w:rPr>
            </w:pPr>
            <w:r w:rsidRPr="006A3635">
              <w:rPr>
                <w:rFonts w:ascii="Times New Roman" w:hAnsi="Times New Roman" w:cs="Times New Roman"/>
              </w:rPr>
              <w:t>Cấp nước qua truyền tĩnh mạch thì bổ sung nước nhanh hơn thông qua đường uống.</w:t>
            </w:r>
          </w:p>
        </w:tc>
        <w:tc>
          <w:tcPr>
            <w:tcW w:w="750" w:type="dxa"/>
            <w:tcBorders>
              <w:top w:val="single" w:sz="4" w:space="0" w:color="auto"/>
              <w:left w:val="single" w:sz="4" w:space="0" w:color="auto"/>
              <w:bottom w:val="single" w:sz="4" w:space="0" w:color="auto"/>
              <w:right w:val="single" w:sz="4" w:space="0" w:color="auto"/>
            </w:tcBorders>
          </w:tcPr>
          <w:p w14:paraId="4375FBE8" w14:textId="44BD0F90" w:rsidR="002A1528" w:rsidRDefault="002A1528" w:rsidP="00971091">
            <w:pPr>
              <w:spacing w:after="40"/>
              <w:jc w:val="center"/>
              <w:rPr>
                <w:rFonts w:ascii="Times New Roman" w:hAnsi="Times New Roman" w:cs="Times New Roman"/>
                <w:lang w:val="vi-VN"/>
              </w:rPr>
            </w:pPr>
            <w:r>
              <w:rPr>
                <w:rFonts w:ascii="Times New Roman" w:hAnsi="Times New Roman" w:cs="Times New Roman"/>
                <w:lang w:val="vi-VN"/>
              </w:rPr>
              <w:t>0,25</w:t>
            </w:r>
          </w:p>
        </w:tc>
      </w:tr>
      <w:tr w:rsidR="00F5306B" w:rsidRPr="002B041B" w14:paraId="07545102" w14:textId="77777777" w:rsidTr="00F5306B">
        <w:trPr>
          <w:trHeight w:val="160"/>
        </w:trPr>
        <w:tc>
          <w:tcPr>
            <w:tcW w:w="612" w:type="dxa"/>
            <w:tcBorders>
              <w:top w:val="single" w:sz="4" w:space="0" w:color="auto"/>
              <w:left w:val="single" w:sz="4" w:space="0" w:color="auto"/>
              <w:bottom w:val="single" w:sz="4" w:space="0" w:color="auto"/>
              <w:right w:val="single" w:sz="4" w:space="0" w:color="auto"/>
            </w:tcBorders>
          </w:tcPr>
          <w:p w14:paraId="37B24140" w14:textId="7F1AA20D" w:rsidR="00F5306B" w:rsidRPr="00F5306B" w:rsidRDefault="00F5306B" w:rsidP="00F5306B">
            <w:pPr>
              <w:spacing w:after="40"/>
              <w:jc w:val="center"/>
              <w:rPr>
                <w:lang w:val="vi-VN"/>
              </w:rPr>
            </w:pPr>
            <w:r>
              <w:t>6</w:t>
            </w:r>
            <w:r>
              <w:rPr>
                <w:lang w:val="vi-VN"/>
              </w:rPr>
              <w:t>.2b</w:t>
            </w:r>
          </w:p>
        </w:tc>
        <w:tc>
          <w:tcPr>
            <w:tcW w:w="8214" w:type="dxa"/>
            <w:tcBorders>
              <w:top w:val="single" w:sz="4" w:space="0" w:color="auto"/>
              <w:left w:val="single" w:sz="4" w:space="0" w:color="auto"/>
              <w:bottom w:val="single" w:sz="4" w:space="0" w:color="auto"/>
              <w:right w:val="single" w:sz="4" w:space="0" w:color="auto"/>
            </w:tcBorders>
          </w:tcPr>
          <w:p w14:paraId="4C7DFE47" w14:textId="7E292E32" w:rsidR="00F5306B" w:rsidRPr="004A5C2D" w:rsidRDefault="00F5306B" w:rsidP="004A5C2D">
            <w:pPr>
              <w:pStyle w:val="ListParagraph"/>
              <w:ind w:left="360"/>
              <w:rPr>
                <w:rFonts w:ascii="Times New Roman" w:hAnsi="Times New Roman" w:cs="Times New Roman"/>
              </w:rPr>
            </w:pPr>
            <w:r w:rsidRPr="00F5306B">
              <w:rPr>
                <w:rFonts w:ascii="Times New Roman" w:hAnsi="Times New Roman" w:cs="Times New Roman"/>
              </w:rPr>
              <w:t>Sự điều chỉnh thể tích máu chậm hơn hay yếu hơn so với điều chỉnh áp suất thẩm thấu.</w:t>
            </w:r>
            <w:r w:rsidR="004A5C2D">
              <w:rPr>
                <w:rFonts w:ascii="Times New Roman" w:hAnsi="Times New Roman" w:cs="Times New Roman"/>
                <w:lang w:val="vi-VN"/>
              </w:rPr>
              <w:t xml:space="preserve"> </w:t>
            </w:r>
            <w:r w:rsidRPr="004A5C2D">
              <w:rPr>
                <w:rFonts w:ascii="Times New Roman" w:hAnsi="Times New Roman" w:cs="Times New Roman"/>
              </w:rPr>
              <w:t>Sự điều hòa liên quan đến áp suất thẩm thấu do ADH điều chỉnh, còn sự điều hòa thể tích máu chủ yếu thông qua áp suất lọc ở cầu thận và hệ thống RAAS (liên quan đến thụ thể áp lực ở tiểu động mạch đến). Điều hòa liên quan đến ADH nhanh hơn và mạnh hơn, đồng thời sự thay đổi về áp suất thẩm thấu cũng nghiêm trọng hơn nên cần điều chỉnh nhanh hơn.</w:t>
            </w:r>
          </w:p>
        </w:tc>
        <w:tc>
          <w:tcPr>
            <w:tcW w:w="750" w:type="dxa"/>
            <w:tcBorders>
              <w:top w:val="single" w:sz="4" w:space="0" w:color="auto"/>
              <w:left w:val="single" w:sz="4" w:space="0" w:color="auto"/>
              <w:bottom w:val="single" w:sz="4" w:space="0" w:color="auto"/>
              <w:right w:val="single" w:sz="4" w:space="0" w:color="auto"/>
            </w:tcBorders>
          </w:tcPr>
          <w:p w14:paraId="1890D551" w14:textId="3ED4F9B2" w:rsidR="00F5306B" w:rsidRPr="004A5C2D" w:rsidRDefault="004A5C2D" w:rsidP="00F5306B">
            <w:pPr>
              <w:jc w:val="center"/>
              <w:rPr>
                <w:rFonts w:ascii="Times New Roman" w:hAnsi="Times New Roman" w:cs="Times New Roman"/>
                <w:lang w:val="vi-VN"/>
              </w:rPr>
            </w:pPr>
            <w:r>
              <w:rPr>
                <w:rFonts w:ascii="Times New Roman" w:hAnsi="Times New Roman" w:cs="Times New Roman"/>
                <w:lang w:val="vi-VN"/>
              </w:rPr>
              <w:t>0,25</w:t>
            </w:r>
          </w:p>
        </w:tc>
      </w:tr>
    </w:tbl>
    <w:p w14:paraId="2AFD307B" w14:textId="77777777" w:rsidR="00AC7323" w:rsidRPr="006502C3" w:rsidRDefault="00AC7323" w:rsidP="006502C3">
      <w:pPr>
        <w:ind w:left="720"/>
        <w:rPr>
          <w:rFonts w:ascii="Times New Roman" w:hAnsi="Times New Roman" w:cs="Times New Roman"/>
          <w:lang w:val="vi-VN"/>
        </w:rPr>
      </w:pPr>
    </w:p>
    <w:p w14:paraId="025C09AD" w14:textId="01958685" w:rsidR="009F23DE" w:rsidRDefault="009F23DE" w:rsidP="009F23DE">
      <w:pPr>
        <w:rPr>
          <w:rFonts w:ascii="Times New Roman" w:hAnsi="Times New Roman" w:cs="Times New Roman"/>
          <w:i/>
          <w:iCs/>
          <w:lang w:val="vi-VN"/>
        </w:rPr>
      </w:pPr>
      <w:r w:rsidRPr="003B7515">
        <w:rPr>
          <w:rFonts w:ascii="Times New Roman" w:hAnsi="Times New Roman" w:cs="Times New Roman"/>
          <w:b/>
          <w:bCs/>
        </w:rPr>
        <w:t>Câu</w:t>
      </w:r>
      <w:r w:rsidRPr="003B7515">
        <w:rPr>
          <w:rFonts w:ascii="Times New Roman" w:hAnsi="Times New Roman" w:cs="Times New Roman"/>
          <w:b/>
          <w:bCs/>
          <w:lang w:val="vi-VN"/>
        </w:rPr>
        <w:t xml:space="preserve"> </w:t>
      </w:r>
      <w:r>
        <w:rPr>
          <w:rFonts w:ascii="Times New Roman" w:hAnsi="Times New Roman" w:cs="Times New Roman"/>
          <w:b/>
          <w:bCs/>
          <w:lang w:val="vi-VN"/>
        </w:rPr>
        <w:t>7: Cảm ứng, sinh trưởng – phát triển và sinh sản ở động vật</w:t>
      </w:r>
      <w:r>
        <w:rPr>
          <w:rFonts w:ascii="Times New Roman" w:hAnsi="Times New Roman" w:cs="Times New Roman"/>
          <w:lang w:val="vi-VN"/>
        </w:rPr>
        <w:t xml:space="preserve"> </w:t>
      </w:r>
      <w:r w:rsidRPr="003B7515">
        <w:rPr>
          <w:rFonts w:ascii="Times New Roman" w:hAnsi="Times New Roman" w:cs="Times New Roman"/>
          <w:i/>
          <w:iCs/>
          <w:lang w:val="vi-VN"/>
        </w:rPr>
        <w:t>(</w:t>
      </w:r>
      <w:r>
        <w:rPr>
          <w:rFonts w:ascii="Times New Roman" w:hAnsi="Times New Roman" w:cs="Times New Roman"/>
          <w:i/>
          <w:iCs/>
          <w:lang w:val="vi-VN"/>
        </w:rPr>
        <w:t>2.0</w:t>
      </w:r>
      <w:r w:rsidRPr="003B7515">
        <w:rPr>
          <w:rFonts w:ascii="Times New Roman" w:hAnsi="Times New Roman" w:cs="Times New Roman"/>
          <w:i/>
          <w:iCs/>
          <w:lang w:val="vi-VN"/>
        </w:rPr>
        <w:t xml:space="preserve"> điểm)</w:t>
      </w:r>
    </w:p>
    <w:p w14:paraId="4FA7D277" w14:textId="46A85487" w:rsidR="00EB5194" w:rsidRPr="00086C33" w:rsidRDefault="008541A4" w:rsidP="00086C33">
      <w:pPr>
        <w:tabs>
          <w:tab w:val="left" w:pos="5490"/>
          <w:tab w:val="left" w:pos="5580"/>
        </w:tabs>
        <w:ind w:left="720"/>
        <w:jc w:val="both"/>
        <w:rPr>
          <w:rFonts w:ascii="Times New Roman" w:hAnsi="Times New Roman" w:cs="Times New Roman"/>
          <w:lang w:val="vi-VN"/>
        </w:rPr>
      </w:pPr>
      <w:r w:rsidRPr="008541A4">
        <w:rPr>
          <w:noProof/>
        </w:rPr>
        <w:drawing>
          <wp:anchor distT="0" distB="0" distL="114300" distR="114300" simplePos="0" relativeHeight="251661312" behindDoc="0" locked="0" layoutInCell="1" allowOverlap="1" wp14:anchorId="30FD1EC1" wp14:editId="5C8E3211">
            <wp:simplePos x="0" y="0"/>
            <wp:positionH relativeFrom="column">
              <wp:posOffset>3425697</wp:posOffset>
            </wp:positionH>
            <wp:positionV relativeFrom="paragraph">
              <wp:posOffset>1089258</wp:posOffset>
            </wp:positionV>
            <wp:extent cx="2395220" cy="2011680"/>
            <wp:effectExtent l="0" t="0" r="0" b="0"/>
            <wp:wrapTopAndBottom/>
            <wp:docPr id="559950780" name="Picture 1" descr="A picture containing text, receip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50780" name="Picture 1" descr="A picture containing text, receipt, diagram, fo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95220" cy="201168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imes New Roman" w:hAnsi="Times New Roman" w:cs="Times New Roman"/>
          <w:noProof/>
        </w:rPr>
        <w:pict w14:anchorId="34D8B471">
          <v:shape id="_x0000_s1042" type="#_x0000_t202" style="position:absolute;left:0;text-align:left;margin-left:81.35pt;margin-top:246.05pt;width:123.8pt;height:13.95pt;z-index:251670528;mso-position-horizontal-relative:text;mso-position-vertical-relative:text" wrapcoords="0 0" filled="f" stroked="f">
            <v:textbox style="mso-next-textbox:#_x0000_s1042" inset="0,0,0,0">
              <w:txbxContent>
                <w:p w14:paraId="0036381F" w14:textId="727784D1" w:rsidR="00086C33" w:rsidRPr="001E77E1" w:rsidRDefault="00086C33" w:rsidP="00086C33">
                  <w:pPr>
                    <w:pStyle w:val="Caption"/>
                    <w:jc w:val="center"/>
                    <w:rPr>
                      <w:rFonts w:ascii="Times New Roman" w:hAnsi="Times New Roman" w:cs="Times New Roman"/>
                      <w:b/>
                      <w:bCs/>
                      <w:i w:val="0"/>
                      <w:iCs w:val="0"/>
                      <w:noProof/>
                      <w:color w:val="auto"/>
                      <w:sz w:val="22"/>
                      <w:szCs w:val="22"/>
                      <w:lang w:val="vi-VN"/>
                    </w:rPr>
                  </w:pPr>
                  <w:r w:rsidRPr="001E77E1">
                    <w:rPr>
                      <w:rFonts w:ascii="Times New Roman" w:hAnsi="Times New Roman" w:cs="Times New Roman"/>
                      <w:b/>
                      <w:bCs/>
                      <w:i w:val="0"/>
                      <w:iCs w:val="0"/>
                      <w:color w:val="auto"/>
                      <w:sz w:val="22"/>
                      <w:szCs w:val="22"/>
                    </w:rPr>
                    <w:t>Hình</w:t>
                  </w:r>
                  <w:r w:rsidRPr="001E77E1">
                    <w:rPr>
                      <w:rFonts w:ascii="Times New Roman" w:hAnsi="Times New Roman" w:cs="Times New Roman"/>
                      <w:b/>
                      <w:bCs/>
                      <w:i w:val="0"/>
                      <w:iCs w:val="0"/>
                      <w:color w:val="auto"/>
                      <w:sz w:val="22"/>
                      <w:szCs w:val="22"/>
                      <w:lang w:val="vi-VN"/>
                    </w:rPr>
                    <w:t xml:space="preserve"> </w:t>
                  </w:r>
                  <w:r>
                    <w:rPr>
                      <w:rFonts w:ascii="Times New Roman" w:hAnsi="Times New Roman" w:cs="Times New Roman"/>
                      <w:b/>
                      <w:bCs/>
                      <w:i w:val="0"/>
                      <w:iCs w:val="0"/>
                      <w:color w:val="auto"/>
                      <w:sz w:val="22"/>
                      <w:szCs w:val="22"/>
                      <w:lang w:val="vi-VN"/>
                    </w:rPr>
                    <w:t>7.1C</w:t>
                  </w:r>
                </w:p>
              </w:txbxContent>
            </v:textbox>
            <w10:wrap type="square"/>
          </v:shape>
        </w:pict>
      </w:r>
      <w:r w:rsidR="000E3C20" w:rsidRPr="005006AE">
        <w:rPr>
          <w:rFonts w:ascii="Times New Roman" w:hAnsi="Times New Roman" w:cs="Times New Roman"/>
          <w:noProof/>
          <w:lang w:val="vi-VN"/>
        </w:rPr>
        <w:drawing>
          <wp:anchor distT="0" distB="0" distL="114300" distR="114300" simplePos="0" relativeHeight="251658240" behindDoc="0" locked="0" layoutInCell="1" allowOverlap="1" wp14:anchorId="08A9EC03" wp14:editId="16E95CAE">
            <wp:simplePos x="0" y="0"/>
            <wp:positionH relativeFrom="column">
              <wp:posOffset>982923</wp:posOffset>
            </wp:positionH>
            <wp:positionV relativeFrom="paragraph">
              <wp:posOffset>1905499</wp:posOffset>
            </wp:positionV>
            <wp:extent cx="1764665" cy="1193800"/>
            <wp:effectExtent l="0" t="0" r="0" b="0"/>
            <wp:wrapTopAndBottom/>
            <wp:docPr id="4972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8385"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4665" cy="119380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imes New Roman" w:hAnsi="Times New Roman" w:cs="Times New Roman"/>
          <w:noProof/>
          <w:lang w:val="vi-VN"/>
        </w:rPr>
        <w:pict w14:anchorId="34D8B471">
          <v:shape id="_x0000_s1040" type="#_x0000_t202" style="position:absolute;left:0;text-align:left;margin-left:89.85pt;margin-top:133.25pt;width:123.8pt;height:16.35pt;z-index:251668480;mso-position-horizontal-relative:text;mso-position-vertical-relative:text" wrapcoords="0 0" filled="f" stroked="f">
            <v:textbox style="mso-next-textbox:#_x0000_s1040" inset="0,0,0,0">
              <w:txbxContent>
                <w:p w14:paraId="7AE89715" w14:textId="2222D3FF" w:rsidR="00372399" w:rsidRPr="001E77E1" w:rsidRDefault="00372399" w:rsidP="00372399">
                  <w:pPr>
                    <w:pStyle w:val="Caption"/>
                    <w:jc w:val="center"/>
                    <w:rPr>
                      <w:rFonts w:ascii="Times New Roman" w:hAnsi="Times New Roman" w:cs="Times New Roman"/>
                      <w:b/>
                      <w:bCs/>
                      <w:i w:val="0"/>
                      <w:iCs w:val="0"/>
                      <w:noProof/>
                      <w:color w:val="auto"/>
                      <w:sz w:val="22"/>
                      <w:szCs w:val="22"/>
                      <w:lang w:val="vi-VN"/>
                    </w:rPr>
                  </w:pPr>
                  <w:r w:rsidRPr="001E77E1">
                    <w:rPr>
                      <w:rFonts w:ascii="Times New Roman" w:hAnsi="Times New Roman" w:cs="Times New Roman"/>
                      <w:b/>
                      <w:bCs/>
                      <w:i w:val="0"/>
                      <w:iCs w:val="0"/>
                      <w:color w:val="auto"/>
                      <w:sz w:val="22"/>
                      <w:szCs w:val="22"/>
                    </w:rPr>
                    <w:t>Hình</w:t>
                  </w:r>
                  <w:r w:rsidRPr="001E77E1">
                    <w:rPr>
                      <w:rFonts w:ascii="Times New Roman" w:hAnsi="Times New Roman" w:cs="Times New Roman"/>
                      <w:b/>
                      <w:bCs/>
                      <w:i w:val="0"/>
                      <w:iCs w:val="0"/>
                      <w:color w:val="auto"/>
                      <w:sz w:val="22"/>
                      <w:szCs w:val="22"/>
                      <w:lang w:val="vi-VN"/>
                    </w:rPr>
                    <w:t xml:space="preserve"> </w:t>
                  </w:r>
                  <w:r>
                    <w:rPr>
                      <w:rFonts w:ascii="Times New Roman" w:hAnsi="Times New Roman" w:cs="Times New Roman"/>
                      <w:b/>
                      <w:bCs/>
                      <w:i w:val="0"/>
                      <w:iCs w:val="0"/>
                      <w:color w:val="auto"/>
                      <w:sz w:val="22"/>
                      <w:szCs w:val="22"/>
                      <w:lang w:val="vi-VN"/>
                    </w:rPr>
                    <w:t>7.1A</w:t>
                  </w:r>
                </w:p>
              </w:txbxContent>
            </v:textbox>
            <w10:wrap type="square"/>
          </v:shape>
        </w:pict>
      </w:r>
      <w:r w:rsidR="000E3C20" w:rsidRPr="00510C18">
        <w:rPr>
          <w:rFonts w:ascii="Times New Roman" w:hAnsi="Times New Roman" w:cs="Times New Roman"/>
          <w:noProof/>
          <w:lang w:val="vi-VN"/>
        </w:rPr>
        <w:drawing>
          <wp:anchor distT="0" distB="0" distL="114300" distR="114300" simplePos="0" relativeHeight="251656192" behindDoc="0" locked="0" layoutInCell="1" allowOverlap="1" wp14:anchorId="57F2746C" wp14:editId="150037A6">
            <wp:simplePos x="0" y="0"/>
            <wp:positionH relativeFrom="column">
              <wp:posOffset>526142</wp:posOffset>
            </wp:positionH>
            <wp:positionV relativeFrom="paragraph">
              <wp:posOffset>985488</wp:posOffset>
            </wp:positionV>
            <wp:extent cx="2755265" cy="972185"/>
            <wp:effectExtent l="0" t="0" r="0" b="0"/>
            <wp:wrapTopAndBottom/>
            <wp:docPr id="933696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9635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55265" cy="97218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imes New Roman" w:hAnsi="Times New Roman" w:cs="Times New Roman"/>
          <w:noProof/>
          <w:lang w:val="vi-VN"/>
        </w:rPr>
        <w:pict w14:anchorId="34D8B471">
          <v:shape id="_x0000_s1041" type="#_x0000_t202" style="position:absolute;left:0;text-align:left;margin-left:292.5pt;margin-top:246.05pt;width:123.8pt;height:12.2pt;z-index:251669504;mso-position-horizontal-relative:text;mso-position-vertical-relative:text" wrapcoords="0 0" filled="f" stroked="f">
            <v:textbox inset="0,0,0,0">
              <w:txbxContent>
                <w:p w14:paraId="46FE7063" w14:textId="096096B3" w:rsidR="00372399" w:rsidRPr="001E77E1" w:rsidRDefault="00372399" w:rsidP="00372399">
                  <w:pPr>
                    <w:pStyle w:val="Caption"/>
                    <w:jc w:val="center"/>
                    <w:rPr>
                      <w:rFonts w:ascii="Times New Roman" w:hAnsi="Times New Roman" w:cs="Times New Roman"/>
                      <w:b/>
                      <w:bCs/>
                      <w:i w:val="0"/>
                      <w:iCs w:val="0"/>
                      <w:noProof/>
                      <w:color w:val="auto"/>
                      <w:sz w:val="22"/>
                      <w:szCs w:val="22"/>
                      <w:lang w:val="vi-VN"/>
                    </w:rPr>
                  </w:pPr>
                  <w:r w:rsidRPr="001E77E1">
                    <w:rPr>
                      <w:rFonts w:ascii="Times New Roman" w:hAnsi="Times New Roman" w:cs="Times New Roman"/>
                      <w:b/>
                      <w:bCs/>
                      <w:i w:val="0"/>
                      <w:iCs w:val="0"/>
                      <w:color w:val="auto"/>
                      <w:sz w:val="22"/>
                      <w:szCs w:val="22"/>
                    </w:rPr>
                    <w:t>Hình</w:t>
                  </w:r>
                  <w:r w:rsidRPr="001E77E1">
                    <w:rPr>
                      <w:rFonts w:ascii="Times New Roman" w:hAnsi="Times New Roman" w:cs="Times New Roman"/>
                      <w:b/>
                      <w:bCs/>
                      <w:i w:val="0"/>
                      <w:iCs w:val="0"/>
                      <w:color w:val="auto"/>
                      <w:sz w:val="22"/>
                      <w:szCs w:val="22"/>
                      <w:lang w:val="vi-VN"/>
                    </w:rPr>
                    <w:t xml:space="preserve"> </w:t>
                  </w:r>
                  <w:r>
                    <w:rPr>
                      <w:rFonts w:ascii="Times New Roman" w:hAnsi="Times New Roman" w:cs="Times New Roman"/>
                      <w:b/>
                      <w:bCs/>
                      <w:i w:val="0"/>
                      <w:iCs w:val="0"/>
                      <w:color w:val="auto"/>
                      <w:sz w:val="22"/>
                      <w:szCs w:val="22"/>
                      <w:lang w:val="vi-VN"/>
                    </w:rPr>
                    <w:t>7.1B</w:t>
                  </w:r>
                </w:p>
              </w:txbxContent>
            </v:textbox>
            <w10:wrap type="square"/>
          </v:shape>
        </w:pict>
      </w:r>
      <w:r w:rsidR="00356DFC" w:rsidRPr="00735D0F">
        <w:rPr>
          <w:rFonts w:ascii="Times New Roman" w:hAnsi="Times New Roman" w:cs="Times New Roman"/>
          <w:b/>
          <w:bCs/>
        </w:rPr>
        <w:t>7.1</w:t>
      </w:r>
      <w:r w:rsidR="00814CF2">
        <w:rPr>
          <w:rFonts w:ascii="Times New Roman" w:hAnsi="Times New Roman" w:cs="Times New Roman"/>
          <w:b/>
          <w:bCs/>
          <w:lang w:val="vi-VN"/>
        </w:rPr>
        <w:t xml:space="preserve"> </w:t>
      </w:r>
      <w:r w:rsidR="00814CF2">
        <w:rPr>
          <w:rFonts w:ascii="Times New Roman" w:hAnsi="Times New Roman" w:cs="Times New Roman"/>
          <w:lang w:val="vi-VN"/>
        </w:rPr>
        <w:t xml:space="preserve">Một tế bào thần kinh bị cô lập từ </w:t>
      </w:r>
      <w:r w:rsidR="005F1EF6">
        <w:rPr>
          <w:rFonts w:ascii="Times New Roman" w:hAnsi="Times New Roman" w:cs="Times New Roman"/>
          <w:lang w:val="vi-VN"/>
        </w:rPr>
        <w:t xml:space="preserve">loài sên biển </w:t>
      </w:r>
      <w:r w:rsidR="005F1EF6">
        <w:rPr>
          <w:rFonts w:ascii="Times New Roman" w:hAnsi="Times New Roman" w:cs="Times New Roman"/>
          <w:i/>
          <w:iCs/>
          <w:lang w:val="vi-VN"/>
        </w:rPr>
        <w:t xml:space="preserve">Aplysia </w:t>
      </w:r>
      <w:r w:rsidR="005F1EF6">
        <w:rPr>
          <w:rFonts w:ascii="Times New Roman" w:hAnsi="Times New Roman" w:cs="Times New Roman"/>
          <w:lang w:val="vi-VN"/>
        </w:rPr>
        <w:t xml:space="preserve">có sợi trục dài được đặt trong điều kiện thí nghiệm. Người ta mắc hai điện cực (I và II) đặt cách nhau vài cm trên </w:t>
      </w:r>
      <w:r w:rsidR="008952F2">
        <w:rPr>
          <w:rFonts w:ascii="Times New Roman" w:hAnsi="Times New Roman" w:cs="Times New Roman"/>
          <w:lang w:val="vi-VN"/>
        </w:rPr>
        <w:t xml:space="preserve">bề mặt sợi trục, cả 2 điện cực đều được kết nối với </w:t>
      </w:r>
      <w:r w:rsidR="002C7DB0">
        <w:rPr>
          <w:rFonts w:ascii="Times New Roman" w:hAnsi="Times New Roman" w:cs="Times New Roman"/>
          <w:lang w:val="vi-VN"/>
        </w:rPr>
        <w:t>máy ghi điện thế</w:t>
      </w:r>
      <w:r w:rsidR="00510C18">
        <w:rPr>
          <w:rFonts w:ascii="Times New Roman" w:hAnsi="Times New Roman" w:cs="Times New Roman"/>
          <w:lang w:val="vi-VN"/>
        </w:rPr>
        <w:t xml:space="preserve"> (</w:t>
      </w:r>
      <w:r w:rsidR="00510C18">
        <w:rPr>
          <w:rFonts w:ascii="Times New Roman" w:hAnsi="Times New Roman" w:cs="Times New Roman"/>
          <w:b/>
          <w:bCs/>
          <w:lang w:val="vi-VN"/>
        </w:rPr>
        <w:t>Hì</w:t>
      </w:r>
      <w:r w:rsidR="00510C18" w:rsidRPr="00510C18">
        <w:rPr>
          <w:rFonts w:ascii="Times New Roman" w:hAnsi="Times New Roman" w:cs="Times New Roman"/>
          <w:b/>
          <w:bCs/>
          <w:lang w:val="vi-VN"/>
        </w:rPr>
        <w:t>nh 7.1A</w:t>
      </w:r>
      <w:r w:rsidR="00510C18">
        <w:rPr>
          <w:rFonts w:ascii="Times New Roman" w:hAnsi="Times New Roman" w:cs="Times New Roman"/>
          <w:lang w:val="vi-VN"/>
        </w:rPr>
        <w:t>)</w:t>
      </w:r>
      <w:r w:rsidR="008952F2">
        <w:rPr>
          <w:rFonts w:ascii="Times New Roman" w:hAnsi="Times New Roman" w:cs="Times New Roman"/>
          <w:lang w:val="vi-VN"/>
        </w:rPr>
        <w:t xml:space="preserve">. </w:t>
      </w:r>
      <w:r w:rsidR="00966567">
        <w:rPr>
          <w:rFonts w:ascii="Times New Roman" w:hAnsi="Times New Roman" w:cs="Times New Roman"/>
          <w:lang w:val="vi-VN"/>
        </w:rPr>
        <w:t xml:space="preserve">Khi </w:t>
      </w:r>
      <w:r w:rsidR="00F403E3">
        <w:rPr>
          <w:rFonts w:ascii="Times New Roman" w:hAnsi="Times New Roman" w:cs="Times New Roman"/>
          <w:lang w:val="vi-VN"/>
        </w:rPr>
        <w:t>thân nơron được kích thích với điện cực nhỏ (P)</w:t>
      </w:r>
      <w:r w:rsidR="00351F2E">
        <w:rPr>
          <w:rFonts w:ascii="Times New Roman" w:hAnsi="Times New Roman" w:cs="Times New Roman"/>
          <w:lang w:val="vi-VN"/>
        </w:rPr>
        <w:t xml:space="preserve">, không có kích thích nào được ghi </w:t>
      </w:r>
      <w:r w:rsidR="00510C18">
        <w:rPr>
          <w:rFonts w:ascii="Times New Roman" w:hAnsi="Times New Roman" w:cs="Times New Roman"/>
          <w:lang w:val="vi-VN"/>
        </w:rPr>
        <w:t>lại (</w:t>
      </w:r>
      <w:r w:rsidR="00B043A3">
        <w:rPr>
          <w:rFonts w:ascii="Times New Roman" w:hAnsi="Times New Roman" w:cs="Times New Roman"/>
          <w:b/>
          <w:bCs/>
          <w:lang w:val="vi-VN"/>
        </w:rPr>
        <w:t>Hình 7.1B</w:t>
      </w:r>
      <w:r w:rsidR="00B043A3">
        <w:rPr>
          <w:rFonts w:ascii="Times New Roman" w:hAnsi="Times New Roman" w:cs="Times New Roman"/>
          <w:lang w:val="vi-VN"/>
        </w:rPr>
        <w:t>).</w:t>
      </w:r>
      <w:r w:rsidR="00C344B5">
        <w:rPr>
          <w:rFonts w:ascii="Times New Roman" w:hAnsi="Times New Roman" w:cs="Times New Roman"/>
          <w:lang w:val="vi-VN"/>
        </w:rPr>
        <w:t xml:space="preserve"> Khi cường độ kích thích tăng dần</w:t>
      </w:r>
      <w:r w:rsidR="004A404D">
        <w:rPr>
          <w:rFonts w:ascii="Times New Roman" w:hAnsi="Times New Roman" w:cs="Times New Roman"/>
          <w:lang w:val="vi-VN"/>
        </w:rPr>
        <w:t xml:space="preserve"> đến một mức nhất định (Y) thì có kích thích được ghi lại.</w:t>
      </w:r>
      <w:r w:rsidR="00510C18" w:rsidRPr="00510C18">
        <w:rPr>
          <w:noProof/>
        </w:rPr>
        <w:t xml:space="preserve"> </w:t>
      </w:r>
    </w:p>
    <w:p w14:paraId="636E6416" w14:textId="77777777" w:rsidR="000E3C20" w:rsidRDefault="000E3C20" w:rsidP="004A404D">
      <w:pPr>
        <w:ind w:left="720"/>
        <w:jc w:val="both"/>
        <w:rPr>
          <w:rFonts w:ascii="Times New Roman" w:hAnsi="Times New Roman" w:cs="Times New Roman"/>
        </w:rPr>
      </w:pPr>
    </w:p>
    <w:p w14:paraId="1C5590C6" w14:textId="0CD12699" w:rsidR="004A404D" w:rsidRDefault="004A404D" w:rsidP="004A404D">
      <w:pPr>
        <w:ind w:left="720"/>
        <w:jc w:val="both"/>
        <w:rPr>
          <w:rFonts w:ascii="Times New Roman" w:hAnsi="Times New Roman" w:cs="Times New Roman"/>
          <w:lang w:val="vi-VN"/>
        </w:rPr>
      </w:pPr>
      <w:r>
        <w:rPr>
          <w:rFonts w:ascii="Times New Roman" w:hAnsi="Times New Roman" w:cs="Times New Roman"/>
        </w:rPr>
        <w:t>a</w:t>
      </w:r>
      <w:r>
        <w:rPr>
          <w:rFonts w:ascii="Times New Roman" w:hAnsi="Times New Roman" w:cs="Times New Roman"/>
          <w:lang w:val="vi-VN"/>
        </w:rPr>
        <w:t xml:space="preserve">) </w:t>
      </w:r>
      <w:r w:rsidR="00B043A3">
        <w:rPr>
          <w:rFonts w:ascii="Times New Roman" w:hAnsi="Times New Roman" w:cs="Times New Roman"/>
          <w:lang w:val="vi-VN"/>
        </w:rPr>
        <w:t>Bản ghi nào (</w:t>
      </w:r>
      <w:r w:rsidR="007A688D">
        <w:rPr>
          <w:rFonts w:ascii="Times New Roman" w:hAnsi="Times New Roman" w:cs="Times New Roman"/>
          <w:lang w:val="vi-VN"/>
        </w:rPr>
        <w:t>1</w:t>
      </w:r>
      <w:r w:rsidR="006363FB">
        <w:rPr>
          <w:rFonts w:ascii="Times New Roman" w:hAnsi="Times New Roman" w:cs="Times New Roman"/>
          <w:lang w:val="vi-VN"/>
        </w:rPr>
        <w:t xml:space="preserve"> hay</w:t>
      </w:r>
      <w:r w:rsidR="007A688D">
        <w:rPr>
          <w:rFonts w:ascii="Times New Roman" w:hAnsi="Times New Roman" w:cs="Times New Roman"/>
          <w:lang w:val="vi-VN"/>
        </w:rPr>
        <w:t xml:space="preserve"> 2) </w:t>
      </w:r>
      <w:r w:rsidR="004B264B">
        <w:rPr>
          <w:rFonts w:ascii="Times New Roman" w:hAnsi="Times New Roman" w:cs="Times New Roman"/>
          <w:lang w:val="vi-VN"/>
        </w:rPr>
        <w:t xml:space="preserve">trong </w:t>
      </w:r>
      <w:r w:rsidR="004B264B">
        <w:rPr>
          <w:rFonts w:ascii="Times New Roman" w:hAnsi="Times New Roman" w:cs="Times New Roman"/>
          <w:b/>
          <w:bCs/>
          <w:lang w:val="vi-VN"/>
        </w:rPr>
        <w:t>Hình 7.</w:t>
      </w:r>
      <w:r w:rsidR="00A96E4B">
        <w:rPr>
          <w:rFonts w:ascii="Times New Roman" w:hAnsi="Times New Roman" w:cs="Times New Roman"/>
          <w:b/>
          <w:bCs/>
          <w:lang w:val="vi-VN"/>
        </w:rPr>
        <w:t>1B</w:t>
      </w:r>
      <w:r w:rsidR="00B2219A">
        <w:rPr>
          <w:rFonts w:ascii="Times New Roman" w:hAnsi="Times New Roman" w:cs="Times New Roman"/>
          <w:lang w:val="vi-VN"/>
        </w:rPr>
        <w:t xml:space="preserve"> thể hiện đúng kích thích được ghi lại khi thân nơron nhận kích thích </w:t>
      </w:r>
      <w:r w:rsidR="004B264B">
        <w:rPr>
          <w:rFonts w:ascii="Times New Roman" w:hAnsi="Times New Roman" w:cs="Times New Roman"/>
          <w:lang w:val="vi-VN"/>
        </w:rPr>
        <w:t>với cường độ Y? Giải thích.</w:t>
      </w:r>
      <w:r w:rsidR="00D124CA" w:rsidRPr="00D124CA">
        <w:rPr>
          <w:noProof/>
        </w:rPr>
        <w:t xml:space="preserve"> </w:t>
      </w:r>
    </w:p>
    <w:p w14:paraId="3C3C7D38" w14:textId="185E353C" w:rsidR="005F1E8A" w:rsidRDefault="004B264B" w:rsidP="00B42559">
      <w:pPr>
        <w:ind w:left="720"/>
        <w:jc w:val="both"/>
        <w:rPr>
          <w:rFonts w:ascii="Times New Roman" w:hAnsi="Times New Roman" w:cs="Times New Roman"/>
          <w:lang w:val="vi-VN"/>
        </w:rPr>
      </w:pPr>
      <w:r>
        <w:rPr>
          <w:rFonts w:ascii="Times New Roman" w:hAnsi="Times New Roman" w:cs="Times New Roman"/>
          <w:lang w:val="vi-VN"/>
        </w:rPr>
        <w:t xml:space="preserve">b) </w:t>
      </w:r>
      <w:r w:rsidR="007A688D">
        <w:rPr>
          <w:rFonts w:ascii="Times New Roman" w:hAnsi="Times New Roman" w:cs="Times New Roman"/>
          <w:lang w:val="vi-VN"/>
        </w:rPr>
        <w:t>Bản ghi nào (1, 2</w:t>
      </w:r>
      <w:r w:rsidR="006363FB">
        <w:rPr>
          <w:rFonts w:ascii="Times New Roman" w:hAnsi="Times New Roman" w:cs="Times New Roman"/>
          <w:lang w:val="vi-VN"/>
        </w:rPr>
        <w:t xml:space="preserve"> hay</w:t>
      </w:r>
      <w:r w:rsidR="007A688D">
        <w:rPr>
          <w:rFonts w:ascii="Times New Roman" w:hAnsi="Times New Roman" w:cs="Times New Roman"/>
          <w:lang w:val="vi-VN"/>
        </w:rPr>
        <w:t xml:space="preserve"> 3) </w:t>
      </w:r>
      <w:r>
        <w:rPr>
          <w:rFonts w:ascii="Times New Roman" w:hAnsi="Times New Roman" w:cs="Times New Roman"/>
          <w:lang w:val="vi-VN"/>
        </w:rPr>
        <w:t xml:space="preserve">trong </w:t>
      </w:r>
      <w:r>
        <w:rPr>
          <w:rFonts w:ascii="Times New Roman" w:hAnsi="Times New Roman" w:cs="Times New Roman"/>
          <w:b/>
          <w:bCs/>
          <w:lang w:val="vi-VN"/>
        </w:rPr>
        <w:t>Hình 7.</w:t>
      </w:r>
      <w:r w:rsidR="007A688D">
        <w:rPr>
          <w:rFonts w:ascii="Times New Roman" w:hAnsi="Times New Roman" w:cs="Times New Roman"/>
          <w:b/>
          <w:bCs/>
          <w:lang w:val="vi-VN"/>
        </w:rPr>
        <w:t>1B</w:t>
      </w:r>
      <w:r>
        <w:rPr>
          <w:rFonts w:ascii="Times New Roman" w:hAnsi="Times New Roman" w:cs="Times New Roman"/>
          <w:b/>
          <w:bCs/>
          <w:lang w:val="vi-VN"/>
        </w:rPr>
        <w:t xml:space="preserve"> </w:t>
      </w:r>
      <w:r>
        <w:rPr>
          <w:rFonts w:ascii="Times New Roman" w:hAnsi="Times New Roman" w:cs="Times New Roman"/>
          <w:lang w:val="vi-VN"/>
        </w:rPr>
        <w:t xml:space="preserve">thể hiện đúng kích </w:t>
      </w:r>
      <w:r w:rsidR="004C6697">
        <w:rPr>
          <w:rFonts w:ascii="Times New Roman" w:hAnsi="Times New Roman" w:cs="Times New Roman"/>
          <w:lang w:val="vi-VN"/>
        </w:rPr>
        <w:t xml:space="preserve">thích được ghi lại khi thân nơron bị kích thích với cường độ </w:t>
      </w:r>
      <w:r w:rsidR="005F1E8A">
        <w:rPr>
          <w:rFonts w:ascii="Times New Roman" w:hAnsi="Times New Roman" w:cs="Times New Roman"/>
          <w:lang w:val="vi-VN"/>
        </w:rPr>
        <w:t xml:space="preserve">2Y? Giải thích. </w:t>
      </w:r>
    </w:p>
    <w:p w14:paraId="09FB2D86" w14:textId="046B9C72" w:rsidR="007A688D" w:rsidRDefault="007A688D" w:rsidP="00B42559">
      <w:pPr>
        <w:ind w:left="720"/>
        <w:jc w:val="both"/>
        <w:rPr>
          <w:rFonts w:ascii="Times New Roman" w:hAnsi="Times New Roman" w:cs="Times New Roman"/>
          <w:lang w:val="vi-VN"/>
        </w:rPr>
      </w:pPr>
      <w:r>
        <w:rPr>
          <w:rFonts w:ascii="Times New Roman" w:hAnsi="Times New Roman" w:cs="Times New Roman"/>
          <w:lang w:val="vi-VN"/>
        </w:rPr>
        <w:t xml:space="preserve">c) </w:t>
      </w:r>
      <w:r w:rsidR="006030D5">
        <w:rPr>
          <w:rFonts w:ascii="Times New Roman" w:hAnsi="Times New Roman" w:cs="Times New Roman"/>
          <w:lang w:val="vi-VN"/>
        </w:rPr>
        <w:t xml:space="preserve">Tại thời điểm M, </w:t>
      </w:r>
      <w:r w:rsidR="00604761">
        <w:rPr>
          <w:rFonts w:ascii="Times New Roman" w:hAnsi="Times New Roman" w:cs="Times New Roman"/>
          <w:lang w:val="vi-VN"/>
        </w:rPr>
        <w:t>kênh Na</w:t>
      </w:r>
      <w:r w:rsidR="00604761" w:rsidRPr="00604761">
        <w:rPr>
          <w:rFonts w:ascii="Times New Roman" w:hAnsi="Times New Roman" w:cs="Times New Roman"/>
          <w:vertAlign w:val="superscript"/>
          <w:lang w:val="vi-VN"/>
        </w:rPr>
        <w:t>+</w:t>
      </w:r>
      <w:r w:rsidR="00604761">
        <w:rPr>
          <w:rFonts w:ascii="Times New Roman" w:hAnsi="Times New Roman" w:cs="Times New Roman"/>
          <w:vertAlign w:val="superscript"/>
          <w:lang w:val="vi-VN"/>
        </w:rPr>
        <w:t xml:space="preserve"> </w:t>
      </w:r>
      <w:r w:rsidR="00604761">
        <w:rPr>
          <w:rFonts w:ascii="Times New Roman" w:hAnsi="Times New Roman" w:cs="Times New Roman"/>
          <w:lang w:val="vi-VN"/>
        </w:rPr>
        <w:t xml:space="preserve">tại vị trí của vi điện cực 1 trên sợi trục ở trạng thái nào (1 hay 2) trên </w:t>
      </w:r>
      <w:r w:rsidR="00604761">
        <w:rPr>
          <w:rFonts w:ascii="Times New Roman" w:hAnsi="Times New Roman" w:cs="Times New Roman"/>
          <w:b/>
          <w:bCs/>
          <w:lang w:val="vi-VN"/>
        </w:rPr>
        <w:t>Hình 7.1C</w:t>
      </w:r>
      <w:r w:rsidR="00604761">
        <w:rPr>
          <w:rFonts w:ascii="Times New Roman" w:hAnsi="Times New Roman" w:cs="Times New Roman"/>
          <w:lang w:val="vi-VN"/>
        </w:rPr>
        <w:t>? Giải thích.</w:t>
      </w:r>
    </w:p>
    <w:p w14:paraId="2E013005" w14:textId="4AFD99D2" w:rsidR="00604761" w:rsidRDefault="00604761" w:rsidP="00B42559">
      <w:pPr>
        <w:ind w:left="720"/>
        <w:jc w:val="both"/>
        <w:rPr>
          <w:rFonts w:ascii="Times New Roman" w:hAnsi="Times New Roman" w:cs="Times New Roman"/>
          <w:lang w:val="vi-VN"/>
        </w:rPr>
      </w:pPr>
      <w:r>
        <w:rPr>
          <w:rFonts w:ascii="Times New Roman" w:hAnsi="Times New Roman" w:cs="Times New Roman"/>
          <w:lang w:val="vi-VN"/>
        </w:rPr>
        <w:t xml:space="preserve">d) </w:t>
      </w:r>
      <w:r w:rsidR="006363FB">
        <w:rPr>
          <w:rFonts w:ascii="Times New Roman" w:hAnsi="Times New Roman" w:cs="Times New Roman"/>
          <w:lang w:val="vi-VN"/>
        </w:rPr>
        <w:t xml:space="preserve">Cho 4 nơron </w:t>
      </w:r>
      <w:r w:rsidR="001474B3">
        <w:rPr>
          <w:rFonts w:ascii="Times New Roman" w:hAnsi="Times New Roman" w:cs="Times New Roman"/>
          <w:lang w:val="vi-VN"/>
        </w:rPr>
        <w:t xml:space="preserve">với đặc điểm sợi trục như sau: </w:t>
      </w:r>
    </w:p>
    <w:p w14:paraId="50445057" w14:textId="0BC0F4B5" w:rsidR="001474B3" w:rsidRDefault="001474B3" w:rsidP="00B42559">
      <w:pPr>
        <w:ind w:left="720"/>
        <w:jc w:val="both"/>
        <w:rPr>
          <w:rFonts w:ascii="Times New Roman" w:hAnsi="Times New Roman" w:cs="Times New Roman"/>
          <w:lang w:val="vi-VN"/>
        </w:rPr>
      </w:pPr>
      <w:r>
        <w:rPr>
          <w:rFonts w:ascii="Times New Roman" w:hAnsi="Times New Roman" w:cs="Times New Roman"/>
          <w:lang w:val="vi-VN"/>
        </w:rPr>
        <w:t>(1) Đường kính lớn, có bao myelin;</w:t>
      </w:r>
    </w:p>
    <w:p w14:paraId="1A77BBA5" w14:textId="70E262F1" w:rsidR="001474B3" w:rsidRDefault="001474B3" w:rsidP="00B42559">
      <w:pPr>
        <w:ind w:left="720"/>
        <w:jc w:val="both"/>
        <w:rPr>
          <w:rFonts w:ascii="Times New Roman" w:hAnsi="Times New Roman" w:cs="Times New Roman"/>
          <w:lang w:val="vi-VN"/>
        </w:rPr>
      </w:pPr>
      <w:r>
        <w:rPr>
          <w:rFonts w:ascii="Times New Roman" w:hAnsi="Times New Roman" w:cs="Times New Roman"/>
          <w:lang w:val="vi-VN"/>
        </w:rPr>
        <w:t>(2) Đường kính lớn, không có bao myelin;</w:t>
      </w:r>
    </w:p>
    <w:p w14:paraId="77EE3DB1" w14:textId="5D699285" w:rsidR="001474B3" w:rsidRDefault="001474B3" w:rsidP="00B42559">
      <w:pPr>
        <w:ind w:left="720"/>
        <w:jc w:val="both"/>
        <w:rPr>
          <w:rFonts w:ascii="Times New Roman" w:hAnsi="Times New Roman" w:cs="Times New Roman"/>
          <w:lang w:val="vi-VN"/>
        </w:rPr>
      </w:pPr>
      <w:r>
        <w:rPr>
          <w:rFonts w:ascii="Times New Roman" w:hAnsi="Times New Roman" w:cs="Times New Roman"/>
          <w:lang w:val="vi-VN"/>
        </w:rPr>
        <w:t>(3) Đường kính nhỏ, có bao myelin;</w:t>
      </w:r>
    </w:p>
    <w:p w14:paraId="0DF0F0D2" w14:textId="4843FB34" w:rsidR="001474B3" w:rsidRDefault="001474B3" w:rsidP="00B42559">
      <w:pPr>
        <w:ind w:left="720"/>
        <w:jc w:val="both"/>
        <w:rPr>
          <w:rFonts w:ascii="Times New Roman" w:hAnsi="Times New Roman" w:cs="Times New Roman"/>
          <w:lang w:val="vi-VN"/>
        </w:rPr>
      </w:pPr>
      <w:r>
        <w:rPr>
          <w:rFonts w:ascii="Times New Roman" w:hAnsi="Times New Roman" w:cs="Times New Roman"/>
          <w:lang w:val="vi-VN"/>
        </w:rPr>
        <w:lastRenderedPageBreak/>
        <w:t>(4) Đường kính nhỏ, không có bao myelin;</w:t>
      </w:r>
    </w:p>
    <w:p w14:paraId="36EE64BE" w14:textId="75729EB4" w:rsidR="001474B3" w:rsidRPr="00604761" w:rsidRDefault="001474B3" w:rsidP="00B42559">
      <w:pPr>
        <w:ind w:left="720"/>
        <w:jc w:val="both"/>
        <w:rPr>
          <w:rFonts w:ascii="Times New Roman" w:hAnsi="Times New Roman" w:cs="Times New Roman"/>
          <w:lang w:val="vi-VN"/>
        </w:rPr>
      </w:pPr>
      <w:r>
        <w:rPr>
          <w:rFonts w:ascii="Times New Roman" w:hAnsi="Times New Roman" w:cs="Times New Roman"/>
          <w:lang w:val="vi-VN"/>
        </w:rPr>
        <w:t xml:space="preserve">Nếu kích thích cùng cường độ Y </w:t>
      </w:r>
      <w:r w:rsidR="00854EB6">
        <w:rPr>
          <w:rFonts w:ascii="Times New Roman" w:hAnsi="Times New Roman" w:cs="Times New Roman"/>
          <w:lang w:val="vi-VN"/>
        </w:rPr>
        <w:t xml:space="preserve">lên thân của 4 nơron </w:t>
      </w:r>
      <w:r w:rsidR="0073205C">
        <w:rPr>
          <w:rFonts w:ascii="Times New Roman" w:hAnsi="Times New Roman" w:cs="Times New Roman"/>
          <w:lang w:val="vi-VN"/>
        </w:rPr>
        <w:t xml:space="preserve">này, hãy </w:t>
      </w:r>
      <w:r w:rsidR="00B42BAB">
        <w:rPr>
          <w:rFonts w:ascii="Times New Roman" w:hAnsi="Times New Roman" w:cs="Times New Roman"/>
          <w:lang w:val="vi-VN"/>
        </w:rPr>
        <w:t xml:space="preserve">cho biết </w:t>
      </w:r>
      <w:r w:rsidR="0073205C">
        <w:rPr>
          <w:rFonts w:ascii="Times New Roman" w:hAnsi="Times New Roman" w:cs="Times New Roman"/>
          <w:lang w:val="vi-VN"/>
        </w:rPr>
        <w:t>thời gian T</w:t>
      </w:r>
      <w:r w:rsidR="00AA1A22">
        <w:rPr>
          <w:rFonts w:ascii="Times New Roman" w:hAnsi="Times New Roman" w:cs="Times New Roman"/>
          <w:lang w:val="vi-VN"/>
        </w:rPr>
        <w:t xml:space="preserve"> (</w:t>
      </w:r>
      <w:r w:rsidR="00AA1A22" w:rsidRPr="00AA1A22">
        <w:rPr>
          <w:rFonts w:ascii="Times New Roman" w:hAnsi="Times New Roman" w:cs="Times New Roman"/>
          <w:b/>
          <w:bCs/>
          <w:lang w:val="vi-VN"/>
        </w:rPr>
        <w:t>Hình 7.1B</w:t>
      </w:r>
      <w:r w:rsidR="00AA1A22">
        <w:rPr>
          <w:rFonts w:ascii="Times New Roman" w:hAnsi="Times New Roman" w:cs="Times New Roman"/>
          <w:lang w:val="vi-VN"/>
        </w:rPr>
        <w:t>)</w:t>
      </w:r>
      <w:r w:rsidR="004329E6">
        <w:rPr>
          <w:rFonts w:ascii="Times New Roman" w:hAnsi="Times New Roman" w:cs="Times New Roman"/>
          <w:lang w:val="vi-VN"/>
        </w:rPr>
        <w:t xml:space="preserve"> </w:t>
      </w:r>
      <w:r w:rsidR="00B2165D">
        <w:rPr>
          <w:rFonts w:ascii="Times New Roman" w:hAnsi="Times New Roman" w:cs="Times New Roman"/>
          <w:lang w:val="vi-VN"/>
        </w:rPr>
        <w:t>trên bản ghi của nơron nào dài nhất? Ngắn nhất?</w:t>
      </w:r>
      <w:r w:rsidR="004329E6">
        <w:rPr>
          <w:rFonts w:ascii="Times New Roman" w:hAnsi="Times New Roman" w:cs="Times New Roman"/>
          <w:lang w:val="vi-VN"/>
        </w:rPr>
        <w:t xml:space="preserve"> Giải thích. </w:t>
      </w:r>
    </w:p>
    <w:p w14:paraId="6850CD1D" w14:textId="0FC09EB3" w:rsidR="003742CC" w:rsidRPr="00B02287" w:rsidRDefault="00A277A7" w:rsidP="007A041B">
      <w:pPr>
        <w:pStyle w:val="ListParagraph"/>
        <w:tabs>
          <w:tab w:val="left" w:pos="6570"/>
          <w:tab w:val="left" w:pos="6660"/>
        </w:tabs>
        <w:spacing w:after="200" w:line="276" w:lineRule="auto"/>
        <w:jc w:val="both"/>
        <w:rPr>
          <w:rFonts w:ascii="Times New Roman" w:hAnsi="Times New Roman" w:cs="Times New Roman"/>
          <w:lang w:val="vi-VN"/>
        </w:rPr>
      </w:pPr>
      <w:r w:rsidRPr="00A277A7">
        <w:rPr>
          <w:rFonts w:ascii="Times New Roman" w:hAnsi="Times New Roman" w:cs="Times New Roman"/>
          <w:noProof/>
        </w:rPr>
        <w:drawing>
          <wp:anchor distT="0" distB="0" distL="114300" distR="114300" simplePos="0" relativeHeight="251660288" behindDoc="0" locked="0" layoutInCell="1" allowOverlap="1" wp14:anchorId="6193AFA1" wp14:editId="11952E0B">
            <wp:simplePos x="0" y="0"/>
            <wp:positionH relativeFrom="column">
              <wp:posOffset>4311650</wp:posOffset>
            </wp:positionH>
            <wp:positionV relativeFrom="paragraph">
              <wp:posOffset>68580</wp:posOffset>
            </wp:positionV>
            <wp:extent cx="1943100" cy="1249045"/>
            <wp:effectExtent l="0" t="0" r="0" b="0"/>
            <wp:wrapSquare wrapText="bothSides"/>
            <wp:docPr id="563785772" name="Picture 1" descr="A diagram of a ce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85772" name="Picture 1" descr="A diagram of a cell&#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3100" cy="1249045"/>
                    </a:xfrm>
                    <a:prstGeom prst="rect">
                      <a:avLst/>
                    </a:prstGeom>
                  </pic:spPr>
                </pic:pic>
              </a:graphicData>
            </a:graphic>
          </wp:anchor>
        </w:drawing>
      </w:r>
      <w:r w:rsidR="001C4C66" w:rsidRPr="003742CC">
        <w:rPr>
          <w:rFonts w:ascii="Times New Roman" w:hAnsi="Times New Roman" w:cs="Times New Roman"/>
          <w:b/>
          <w:bCs/>
          <w:lang w:val="vi-VN"/>
        </w:rPr>
        <w:t>7.2</w:t>
      </w:r>
      <w:r w:rsidR="00257548" w:rsidRPr="003742CC">
        <w:rPr>
          <w:rFonts w:ascii="Times New Roman" w:hAnsi="Times New Roman" w:cs="Times New Roman"/>
          <w:b/>
          <w:bCs/>
        </w:rPr>
        <w:t xml:space="preserve"> </w:t>
      </w:r>
      <w:r w:rsidR="00B02287">
        <w:rPr>
          <w:rFonts w:ascii="Times New Roman" w:hAnsi="Times New Roman" w:cs="Times New Roman"/>
        </w:rPr>
        <w:t>Phôi</w:t>
      </w:r>
      <w:r w:rsidR="00B02287">
        <w:rPr>
          <w:rFonts w:ascii="Times New Roman" w:hAnsi="Times New Roman" w:cs="Times New Roman"/>
          <w:lang w:val="vi-VN"/>
        </w:rPr>
        <w:t xml:space="preserve"> của động vật có vú phát triển qua nhiều giai đoạn khác nhau. </w:t>
      </w:r>
      <w:r w:rsidR="00B02287">
        <w:rPr>
          <w:rFonts w:ascii="Times New Roman" w:hAnsi="Times New Roman" w:cs="Times New Roman"/>
          <w:b/>
          <w:bCs/>
          <w:lang w:val="vi-VN"/>
        </w:rPr>
        <w:t xml:space="preserve">Hình 7.2 </w:t>
      </w:r>
      <w:r w:rsidR="00B02287">
        <w:rPr>
          <w:rFonts w:ascii="Times New Roman" w:hAnsi="Times New Roman" w:cs="Times New Roman"/>
          <w:lang w:val="vi-VN"/>
        </w:rPr>
        <w:t xml:space="preserve">thể hiện một giai đoạn trong quá trình phát triển </w:t>
      </w:r>
      <w:r w:rsidR="00473370">
        <w:rPr>
          <w:rFonts w:ascii="Times New Roman" w:hAnsi="Times New Roman" w:cs="Times New Roman"/>
          <w:lang w:val="vi-VN"/>
        </w:rPr>
        <w:t>của phôi.</w:t>
      </w:r>
    </w:p>
    <w:p w14:paraId="17B7B8FF" w14:textId="2C98912F" w:rsidR="00E95F25" w:rsidRDefault="003B3BC3" w:rsidP="00A277A7">
      <w:pPr>
        <w:pStyle w:val="ListParagraph"/>
        <w:spacing w:after="200" w:line="276" w:lineRule="auto"/>
        <w:jc w:val="both"/>
        <w:rPr>
          <w:rFonts w:ascii="Times New Roman" w:hAnsi="Times New Roman" w:cs="Times New Roman"/>
        </w:rPr>
      </w:pPr>
      <w:r>
        <w:rPr>
          <w:rFonts w:ascii="Times New Roman" w:hAnsi="Times New Roman" w:cs="Times New Roman"/>
        </w:rPr>
        <w:t>a</w:t>
      </w:r>
      <w:r>
        <w:rPr>
          <w:rFonts w:ascii="Times New Roman" w:hAnsi="Times New Roman" w:cs="Times New Roman"/>
          <w:lang w:val="vi-VN"/>
        </w:rPr>
        <w:t xml:space="preserve">) </w:t>
      </w:r>
      <w:r w:rsidR="003742CC" w:rsidRPr="003742CC">
        <w:rPr>
          <w:rFonts w:ascii="Times New Roman" w:hAnsi="Times New Roman" w:cs="Times New Roman"/>
        </w:rPr>
        <w:t>Hãy cho biết phôi ở hình bên tương ứng với giai đoạn phôi nào của sự phát triển phôi? Giải thích.</w:t>
      </w:r>
      <w:r w:rsidR="00A277A7" w:rsidRPr="00A277A7">
        <w:rPr>
          <w:noProof/>
        </w:rPr>
        <w:t xml:space="preserve"> </w:t>
      </w:r>
    </w:p>
    <w:p w14:paraId="15B42097" w14:textId="4171C7F9" w:rsidR="00E95F25" w:rsidRPr="00E95F25" w:rsidRDefault="00000000" w:rsidP="00A277A7">
      <w:pPr>
        <w:pStyle w:val="ListParagraph"/>
        <w:spacing w:after="200" w:line="276" w:lineRule="auto"/>
        <w:jc w:val="both"/>
        <w:rPr>
          <w:rFonts w:ascii="Times New Roman" w:hAnsi="Times New Roman" w:cs="Times New Roman"/>
          <w:lang w:val="vi-VN"/>
        </w:rPr>
      </w:pPr>
      <w:r>
        <w:rPr>
          <w:rFonts w:ascii="Times New Roman" w:hAnsi="Times New Roman" w:cs="Times New Roman"/>
          <w:noProof/>
        </w:rPr>
        <w:pict w14:anchorId="34D8B471">
          <v:shape id="_x0000_s1044" type="#_x0000_t202" style="position:absolute;left:0;text-align:left;margin-left:342.5pt;margin-top:38.15pt;width:123.8pt;height:12.2pt;z-index:251671552;mso-position-horizontal-relative:text;mso-position-vertical-relative:text" wrapcoords="0 0" filled="f" stroked="f">
            <v:textbox inset="0,0,0,0">
              <w:txbxContent>
                <w:p w14:paraId="021238E4" w14:textId="3E249797" w:rsidR="003B3BC3" w:rsidRPr="001E77E1" w:rsidRDefault="003B3BC3" w:rsidP="003B3BC3">
                  <w:pPr>
                    <w:pStyle w:val="Caption"/>
                    <w:jc w:val="center"/>
                    <w:rPr>
                      <w:rFonts w:ascii="Times New Roman" w:hAnsi="Times New Roman" w:cs="Times New Roman"/>
                      <w:b/>
                      <w:bCs/>
                      <w:i w:val="0"/>
                      <w:iCs w:val="0"/>
                      <w:noProof/>
                      <w:color w:val="auto"/>
                      <w:sz w:val="22"/>
                      <w:szCs w:val="22"/>
                      <w:lang w:val="vi-VN"/>
                    </w:rPr>
                  </w:pPr>
                  <w:r w:rsidRPr="001E77E1">
                    <w:rPr>
                      <w:rFonts w:ascii="Times New Roman" w:hAnsi="Times New Roman" w:cs="Times New Roman"/>
                      <w:b/>
                      <w:bCs/>
                      <w:i w:val="0"/>
                      <w:iCs w:val="0"/>
                      <w:color w:val="auto"/>
                      <w:sz w:val="22"/>
                      <w:szCs w:val="22"/>
                    </w:rPr>
                    <w:t>Hình</w:t>
                  </w:r>
                  <w:r w:rsidRPr="001E77E1">
                    <w:rPr>
                      <w:rFonts w:ascii="Times New Roman" w:hAnsi="Times New Roman" w:cs="Times New Roman"/>
                      <w:b/>
                      <w:bCs/>
                      <w:i w:val="0"/>
                      <w:iCs w:val="0"/>
                      <w:color w:val="auto"/>
                      <w:sz w:val="22"/>
                      <w:szCs w:val="22"/>
                      <w:lang w:val="vi-VN"/>
                    </w:rPr>
                    <w:t xml:space="preserve"> </w:t>
                  </w:r>
                  <w:r>
                    <w:rPr>
                      <w:rFonts w:ascii="Times New Roman" w:hAnsi="Times New Roman" w:cs="Times New Roman"/>
                      <w:b/>
                      <w:bCs/>
                      <w:i w:val="0"/>
                      <w:iCs w:val="0"/>
                      <w:color w:val="auto"/>
                      <w:sz w:val="22"/>
                      <w:szCs w:val="22"/>
                      <w:lang w:val="vi-VN"/>
                    </w:rPr>
                    <w:t>7.2</w:t>
                  </w:r>
                </w:p>
              </w:txbxContent>
            </v:textbox>
            <w10:wrap type="square"/>
          </v:shape>
        </w:pict>
      </w:r>
      <w:r w:rsidR="00E95F25">
        <w:rPr>
          <w:rFonts w:ascii="Times New Roman" w:hAnsi="Times New Roman" w:cs="Times New Roman"/>
        </w:rPr>
        <w:t>b</w:t>
      </w:r>
      <w:r w:rsidR="00E95F25">
        <w:rPr>
          <w:rFonts w:ascii="Times New Roman" w:hAnsi="Times New Roman" w:cs="Times New Roman"/>
          <w:lang w:val="vi-VN"/>
        </w:rPr>
        <w:t xml:space="preserve">) </w:t>
      </w:r>
      <w:r w:rsidR="000B7B80">
        <w:rPr>
          <w:rFonts w:ascii="Times New Roman" w:hAnsi="Times New Roman" w:cs="Times New Roman"/>
          <w:lang w:val="vi-VN"/>
        </w:rPr>
        <w:t xml:space="preserve">Ở </w:t>
      </w:r>
      <w:r w:rsidR="00C575C4">
        <w:rPr>
          <w:rFonts w:ascii="Times New Roman" w:hAnsi="Times New Roman" w:cs="Times New Roman"/>
          <w:lang w:val="vi-VN"/>
        </w:rPr>
        <w:t xml:space="preserve">người, </w:t>
      </w:r>
      <w:r w:rsidR="000B7B80">
        <w:rPr>
          <w:rFonts w:ascii="Times New Roman" w:hAnsi="Times New Roman" w:cs="Times New Roman"/>
          <w:lang w:val="vi-VN"/>
        </w:rPr>
        <w:t xml:space="preserve">có hiện tượng “máu báo thai”, </w:t>
      </w:r>
      <w:r w:rsidR="00C575C4">
        <w:rPr>
          <w:rFonts w:ascii="Times New Roman" w:hAnsi="Times New Roman" w:cs="Times New Roman"/>
          <w:lang w:val="vi-VN"/>
        </w:rPr>
        <w:t xml:space="preserve">đây </w:t>
      </w:r>
      <w:r w:rsidR="005540A1">
        <w:rPr>
          <w:rFonts w:ascii="Times New Roman" w:hAnsi="Times New Roman" w:cs="Times New Roman"/>
          <w:lang w:val="vi-VN"/>
        </w:rPr>
        <w:t xml:space="preserve">là hiện tượng </w:t>
      </w:r>
      <w:r w:rsidR="005D6F95">
        <w:rPr>
          <w:rFonts w:ascii="Times New Roman" w:hAnsi="Times New Roman" w:cs="Times New Roman"/>
          <w:lang w:val="vi-VN"/>
        </w:rPr>
        <w:t xml:space="preserve">máu xuất hiện tại âm đạo với số lượng rất ít, sau </w:t>
      </w:r>
      <w:r w:rsidR="000419BB">
        <w:rPr>
          <w:rFonts w:ascii="Times New Roman" w:hAnsi="Times New Roman" w:cs="Times New Roman"/>
          <w:lang w:val="vi-VN"/>
        </w:rPr>
        <w:t xml:space="preserve">khi thụ thai khoảng 8-12 ngày và dễ gây nhầm lẫn với hiện tượng kinh nguyệt. Hiện tượng “máu báo thai” xảy ra do hoạt động nào của phôi trong quá trình phát triển? </w:t>
      </w:r>
      <w:r w:rsidR="009B0EB6">
        <w:rPr>
          <w:rFonts w:ascii="Times New Roman" w:hAnsi="Times New Roman" w:cs="Times New Roman"/>
          <w:lang w:val="vi-VN"/>
        </w:rPr>
        <w:t xml:space="preserve">Giải thích. </w:t>
      </w:r>
    </w:p>
    <w:p w14:paraId="676240C4" w14:textId="692D24FF" w:rsidR="003B3BC3" w:rsidRPr="00C00715" w:rsidRDefault="00C00715" w:rsidP="00C00715">
      <w:pPr>
        <w:pStyle w:val="ListParagraph"/>
        <w:spacing w:after="200" w:line="276" w:lineRule="auto"/>
        <w:jc w:val="both"/>
        <w:rPr>
          <w:rFonts w:ascii="Times New Roman" w:hAnsi="Times New Roman" w:cs="Times New Roman"/>
        </w:rPr>
      </w:pPr>
      <w:r>
        <w:rPr>
          <w:rFonts w:ascii="Times New Roman" w:hAnsi="Times New Roman" w:cs="Times New Roman"/>
        </w:rPr>
        <w:t>c</w:t>
      </w:r>
      <w:r w:rsidR="003B3BC3" w:rsidRPr="003B3BC3">
        <w:rPr>
          <w:rFonts w:ascii="Times New Roman" w:hAnsi="Times New Roman" w:cs="Times New Roman"/>
          <w:lang w:val="vi-VN"/>
        </w:rPr>
        <w:t>)</w:t>
      </w:r>
      <w:r w:rsidR="003B3BC3">
        <w:rPr>
          <w:rFonts w:ascii="Times New Roman" w:hAnsi="Times New Roman" w:cs="Times New Roman"/>
        </w:rPr>
        <w:t xml:space="preserve"> </w:t>
      </w:r>
      <w:r w:rsidR="003742CC" w:rsidRPr="003B3BC3">
        <w:rPr>
          <w:rFonts w:ascii="Times New Roman" w:hAnsi="Times New Roman" w:cs="Times New Roman"/>
        </w:rPr>
        <w:t>Nếu hợp tử bị tác động bởi một chất ngăn cản đặc hiệu sự biệt hóa của các tế bào tạo nên các mô khác nhau thì sự phát triển phôi dừng lại ở giai đoạn phôi nào? Giải thích.</w:t>
      </w:r>
      <w:r w:rsidR="00D76F20" w:rsidRPr="003B3BC3">
        <w:rPr>
          <w:rFonts w:ascii="Cambria" w:hAnsi="Cambria"/>
          <w:noProof/>
          <w:lang w:eastAsia="vi-VN"/>
        </w:rPr>
        <w:t xml:space="preserve"> </w:t>
      </w:r>
    </w:p>
    <w:tbl>
      <w:tblPr>
        <w:tblStyle w:val="TableGrid"/>
        <w:tblW w:w="0" w:type="auto"/>
        <w:tblLook w:val="04A0" w:firstRow="1" w:lastRow="0" w:firstColumn="1" w:lastColumn="0" w:noHBand="0" w:noVBand="1"/>
      </w:tblPr>
      <w:tblGrid>
        <w:gridCol w:w="612"/>
        <w:gridCol w:w="8214"/>
        <w:gridCol w:w="750"/>
      </w:tblGrid>
      <w:tr w:rsidR="00D76F20" w14:paraId="40CA1FB3" w14:textId="77777777" w:rsidTr="00265345">
        <w:tc>
          <w:tcPr>
            <w:tcW w:w="612" w:type="dxa"/>
            <w:tcBorders>
              <w:top w:val="single" w:sz="4" w:space="0" w:color="auto"/>
              <w:left w:val="single" w:sz="4" w:space="0" w:color="auto"/>
              <w:bottom w:val="single" w:sz="4" w:space="0" w:color="auto"/>
              <w:right w:val="single" w:sz="4" w:space="0" w:color="auto"/>
            </w:tcBorders>
            <w:hideMark/>
          </w:tcPr>
          <w:p w14:paraId="1439D7AE" w14:textId="77777777" w:rsidR="00086B9F" w:rsidRDefault="00086B9F" w:rsidP="00265345">
            <w:pPr>
              <w:spacing w:after="40"/>
              <w:jc w:val="center"/>
              <w:rPr>
                <w:rFonts w:ascii="Times New Roman" w:hAnsi="Times New Roman" w:cs="Times New Roman"/>
                <w:szCs w:val="24"/>
              </w:rPr>
            </w:pPr>
            <w:r>
              <w:rPr>
                <w:rFonts w:ascii="Times New Roman" w:hAnsi="Times New Roman" w:cs="Times New Roman"/>
                <w:szCs w:val="24"/>
              </w:rPr>
              <w:t>Ý</w:t>
            </w:r>
          </w:p>
        </w:tc>
        <w:tc>
          <w:tcPr>
            <w:tcW w:w="8214" w:type="dxa"/>
            <w:tcBorders>
              <w:top w:val="single" w:sz="4" w:space="0" w:color="auto"/>
              <w:left w:val="single" w:sz="4" w:space="0" w:color="auto"/>
              <w:bottom w:val="single" w:sz="4" w:space="0" w:color="auto"/>
              <w:right w:val="single" w:sz="4" w:space="0" w:color="auto"/>
            </w:tcBorders>
            <w:hideMark/>
          </w:tcPr>
          <w:p w14:paraId="0A13F7DE" w14:textId="77777777" w:rsidR="00086B9F" w:rsidRDefault="00086B9F" w:rsidP="00265345">
            <w:pPr>
              <w:spacing w:after="40"/>
              <w:jc w:val="center"/>
              <w:rPr>
                <w:rFonts w:ascii="Times New Roman" w:hAnsi="Times New Roman" w:cs="Times New Roman"/>
                <w:szCs w:val="24"/>
              </w:rPr>
            </w:pPr>
            <w:r>
              <w:rPr>
                <w:rFonts w:ascii="Times New Roman" w:hAnsi="Times New Roman" w:cs="Times New Roman"/>
                <w:szCs w:val="24"/>
              </w:rPr>
              <w:t>Nội dung</w:t>
            </w:r>
          </w:p>
        </w:tc>
        <w:tc>
          <w:tcPr>
            <w:tcW w:w="750" w:type="dxa"/>
            <w:tcBorders>
              <w:top w:val="single" w:sz="4" w:space="0" w:color="auto"/>
              <w:left w:val="single" w:sz="4" w:space="0" w:color="auto"/>
              <w:bottom w:val="single" w:sz="4" w:space="0" w:color="auto"/>
              <w:right w:val="single" w:sz="4" w:space="0" w:color="auto"/>
            </w:tcBorders>
            <w:hideMark/>
          </w:tcPr>
          <w:p w14:paraId="3B18C854" w14:textId="77777777" w:rsidR="00086B9F" w:rsidRDefault="00086B9F" w:rsidP="00265345">
            <w:pPr>
              <w:spacing w:after="40"/>
              <w:jc w:val="center"/>
              <w:rPr>
                <w:rFonts w:ascii="Times New Roman" w:hAnsi="Times New Roman" w:cs="Times New Roman"/>
                <w:szCs w:val="24"/>
              </w:rPr>
            </w:pPr>
            <w:r>
              <w:rPr>
                <w:rFonts w:ascii="Times New Roman" w:hAnsi="Times New Roman" w:cs="Times New Roman"/>
                <w:szCs w:val="24"/>
              </w:rPr>
              <w:t>Điểm</w:t>
            </w:r>
          </w:p>
        </w:tc>
      </w:tr>
      <w:tr w:rsidR="00D76F20" w14:paraId="04887457" w14:textId="77777777" w:rsidTr="00265345">
        <w:trPr>
          <w:trHeight w:val="160"/>
        </w:trPr>
        <w:tc>
          <w:tcPr>
            <w:tcW w:w="612" w:type="dxa"/>
            <w:tcBorders>
              <w:top w:val="single" w:sz="4" w:space="0" w:color="auto"/>
              <w:left w:val="single" w:sz="4" w:space="0" w:color="auto"/>
              <w:bottom w:val="single" w:sz="4" w:space="0" w:color="auto"/>
              <w:right w:val="single" w:sz="4" w:space="0" w:color="auto"/>
            </w:tcBorders>
            <w:hideMark/>
          </w:tcPr>
          <w:p w14:paraId="252EE00F" w14:textId="7FA81E88" w:rsidR="00086B9F" w:rsidRDefault="00086B9F" w:rsidP="00265345">
            <w:pPr>
              <w:spacing w:after="40"/>
              <w:jc w:val="center"/>
              <w:rPr>
                <w:rFonts w:ascii="Times New Roman" w:hAnsi="Times New Roman" w:cs="Times New Roman"/>
                <w:szCs w:val="24"/>
                <w:lang w:val="vi-VN"/>
              </w:rPr>
            </w:pPr>
            <w:r>
              <w:rPr>
                <w:rFonts w:ascii="Times New Roman" w:hAnsi="Times New Roman" w:cs="Times New Roman"/>
                <w:szCs w:val="24"/>
                <w:lang w:val="vi-VN"/>
              </w:rPr>
              <w:t>7.1a</w:t>
            </w:r>
          </w:p>
        </w:tc>
        <w:tc>
          <w:tcPr>
            <w:tcW w:w="8214" w:type="dxa"/>
            <w:tcBorders>
              <w:top w:val="single" w:sz="4" w:space="0" w:color="auto"/>
              <w:left w:val="single" w:sz="4" w:space="0" w:color="auto"/>
              <w:bottom w:val="single" w:sz="4" w:space="0" w:color="auto"/>
              <w:right w:val="single" w:sz="4" w:space="0" w:color="auto"/>
            </w:tcBorders>
            <w:hideMark/>
          </w:tcPr>
          <w:p w14:paraId="1F914028" w14:textId="061DA71D" w:rsidR="00086B9F" w:rsidRPr="00E91A4D" w:rsidRDefault="00086B9F" w:rsidP="00233F60">
            <w:pPr>
              <w:pStyle w:val="ListParagraph"/>
              <w:ind w:left="360"/>
              <w:rPr>
                <w:rFonts w:ascii="Times New Roman" w:hAnsi="Times New Roman" w:cs="Times New Roman"/>
                <w:szCs w:val="26"/>
                <w:lang w:val="vi-VN"/>
              </w:rPr>
            </w:pPr>
            <w:r>
              <w:rPr>
                <w:rFonts w:ascii="Times New Roman" w:hAnsi="Times New Roman" w:cs="Times New Roman"/>
                <w:lang w:val="vi-VN"/>
              </w:rPr>
              <w:t xml:space="preserve">Bản ghi </w:t>
            </w:r>
            <w:r w:rsidR="00233F60">
              <w:rPr>
                <w:rFonts w:ascii="Times New Roman" w:hAnsi="Times New Roman" w:cs="Times New Roman"/>
                <w:lang w:val="vi-VN"/>
              </w:rPr>
              <w:t>1. V</w:t>
            </w:r>
            <w:r>
              <w:rPr>
                <w:rFonts w:ascii="Times New Roman" w:hAnsi="Times New Roman" w:cs="Times New Roman"/>
                <w:lang w:val="vi-VN"/>
              </w:rPr>
              <w:t xml:space="preserve">ì khi kích thích đủ ngưỡng, </w:t>
            </w:r>
            <w:r w:rsidR="00FF51A0">
              <w:rPr>
                <w:rFonts w:ascii="Times New Roman" w:hAnsi="Times New Roman" w:cs="Times New Roman"/>
                <w:lang w:val="vi-VN"/>
              </w:rPr>
              <w:t>điện thế hoạt động lan truyền trên sợi trục gây ra kích thích</w:t>
            </w:r>
            <w:r w:rsidR="00EE6B97">
              <w:rPr>
                <w:rFonts w:ascii="Times New Roman" w:hAnsi="Times New Roman" w:cs="Times New Roman"/>
                <w:lang w:val="vi-VN"/>
              </w:rPr>
              <w:t xml:space="preserve"> ở</w:t>
            </w:r>
            <w:r w:rsidR="00233F60">
              <w:rPr>
                <w:rFonts w:ascii="Times New Roman" w:hAnsi="Times New Roman" w:cs="Times New Roman"/>
                <w:lang w:val="vi-VN"/>
              </w:rPr>
              <w:t xml:space="preserve"> sợi trục</w:t>
            </w:r>
            <w:r w:rsidR="00EE6B97">
              <w:rPr>
                <w:rFonts w:ascii="Times New Roman" w:hAnsi="Times New Roman" w:cs="Times New Roman"/>
                <w:lang w:val="vi-VN"/>
              </w:rPr>
              <w:t xml:space="preserve">, </w:t>
            </w:r>
            <w:r w:rsidR="00233F60">
              <w:rPr>
                <w:rFonts w:ascii="Times New Roman" w:hAnsi="Times New Roman" w:cs="Times New Roman"/>
                <w:lang w:val="vi-VN"/>
              </w:rPr>
              <w:t>tại mỗi điểm dọc sợi trục, biên độ điện thế hoạt động duy trì hằng định nên biên độ khử cực tại 2 vị trí vi điện cực như nhau.</w:t>
            </w:r>
          </w:p>
        </w:tc>
        <w:tc>
          <w:tcPr>
            <w:tcW w:w="750" w:type="dxa"/>
            <w:tcBorders>
              <w:top w:val="single" w:sz="4" w:space="0" w:color="auto"/>
              <w:left w:val="single" w:sz="4" w:space="0" w:color="auto"/>
              <w:bottom w:val="single" w:sz="4" w:space="0" w:color="auto"/>
              <w:right w:val="single" w:sz="4" w:space="0" w:color="auto"/>
            </w:tcBorders>
          </w:tcPr>
          <w:p w14:paraId="2256F216" w14:textId="77777777" w:rsidR="00086B9F" w:rsidRDefault="00086B9F" w:rsidP="00265345">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7C91E844" w14:textId="389D8E96" w:rsidR="00086B9F" w:rsidRDefault="00086B9F" w:rsidP="00265345">
            <w:pPr>
              <w:spacing w:after="40"/>
              <w:rPr>
                <w:rFonts w:ascii="Times New Roman" w:hAnsi="Times New Roman" w:cs="Times New Roman"/>
                <w:szCs w:val="24"/>
                <w:lang w:val="vi-VN"/>
              </w:rPr>
            </w:pPr>
          </w:p>
        </w:tc>
      </w:tr>
      <w:tr w:rsidR="00D76F20" w14:paraId="688CEF2D" w14:textId="77777777" w:rsidTr="00265345">
        <w:trPr>
          <w:trHeight w:val="160"/>
        </w:trPr>
        <w:tc>
          <w:tcPr>
            <w:tcW w:w="612" w:type="dxa"/>
            <w:tcBorders>
              <w:top w:val="single" w:sz="4" w:space="0" w:color="auto"/>
              <w:left w:val="single" w:sz="4" w:space="0" w:color="auto"/>
              <w:bottom w:val="single" w:sz="4" w:space="0" w:color="auto"/>
              <w:right w:val="single" w:sz="4" w:space="0" w:color="auto"/>
            </w:tcBorders>
          </w:tcPr>
          <w:p w14:paraId="6722340A" w14:textId="2E0440B8" w:rsidR="00233F60" w:rsidRDefault="00233F60" w:rsidP="00265345">
            <w:pPr>
              <w:spacing w:after="40"/>
              <w:jc w:val="center"/>
              <w:rPr>
                <w:rFonts w:ascii="Times New Roman" w:hAnsi="Times New Roman" w:cs="Times New Roman"/>
                <w:szCs w:val="24"/>
                <w:lang w:val="vi-VN"/>
              </w:rPr>
            </w:pPr>
            <w:r>
              <w:rPr>
                <w:rFonts w:ascii="Times New Roman" w:hAnsi="Times New Roman" w:cs="Times New Roman"/>
                <w:szCs w:val="24"/>
                <w:lang w:val="vi-VN"/>
              </w:rPr>
              <w:t>7.1b</w:t>
            </w:r>
          </w:p>
        </w:tc>
        <w:tc>
          <w:tcPr>
            <w:tcW w:w="8214" w:type="dxa"/>
            <w:tcBorders>
              <w:top w:val="single" w:sz="4" w:space="0" w:color="auto"/>
              <w:left w:val="single" w:sz="4" w:space="0" w:color="auto"/>
              <w:bottom w:val="single" w:sz="4" w:space="0" w:color="auto"/>
              <w:right w:val="single" w:sz="4" w:space="0" w:color="auto"/>
            </w:tcBorders>
          </w:tcPr>
          <w:p w14:paraId="263340B2" w14:textId="6C3FCB3E" w:rsidR="00233F60" w:rsidRDefault="00233F60" w:rsidP="00233F60">
            <w:pPr>
              <w:pStyle w:val="ListParagraph"/>
              <w:ind w:left="360"/>
              <w:rPr>
                <w:rFonts w:ascii="Times New Roman" w:hAnsi="Times New Roman" w:cs="Times New Roman"/>
                <w:lang w:val="vi-VN"/>
              </w:rPr>
            </w:pPr>
            <w:r>
              <w:rPr>
                <w:rFonts w:ascii="Times New Roman" w:hAnsi="Times New Roman" w:cs="Times New Roman"/>
                <w:lang w:val="vi-VN"/>
              </w:rPr>
              <w:t xml:space="preserve">Bản ghi 1. Vì </w:t>
            </w:r>
            <w:r w:rsidR="00BA7240">
              <w:rPr>
                <w:rFonts w:ascii="Times New Roman" w:hAnsi="Times New Roman" w:cs="Times New Roman"/>
                <w:lang w:val="vi-VN"/>
              </w:rPr>
              <w:t xml:space="preserve">biên độ khử cực </w:t>
            </w:r>
            <w:r w:rsidR="00981F00">
              <w:rPr>
                <w:rFonts w:ascii="Times New Roman" w:hAnsi="Times New Roman" w:cs="Times New Roman"/>
                <w:lang w:val="vi-VN"/>
              </w:rPr>
              <w:t xml:space="preserve">không phụ thuộc vào cường độ kích thích mà phụ thuộc vào sự chênh lệch nồng độ ion natri hai bên màng. </w:t>
            </w:r>
          </w:p>
        </w:tc>
        <w:tc>
          <w:tcPr>
            <w:tcW w:w="750" w:type="dxa"/>
            <w:tcBorders>
              <w:top w:val="single" w:sz="4" w:space="0" w:color="auto"/>
              <w:left w:val="single" w:sz="4" w:space="0" w:color="auto"/>
              <w:bottom w:val="single" w:sz="4" w:space="0" w:color="auto"/>
              <w:right w:val="single" w:sz="4" w:space="0" w:color="auto"/>
            </w:tcBorders>
          </w:tcPr>
          <w:p w14:paraId="1745B712" w14:textId="0DF978A9" w:rsidR="00233F60" w:rsidRPr="00981F00" w:rsidRDefault="00981F00" w:rsidP="00265345">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r w:rsidR="00D76F20" w14:paraId="5D1EBD70" w14:textId="77777777" w:rsidTr="00265345">
        <w:trPr>
          <w:trHeight w:val="160"/>
        </w:trPr>
        <w:tc>
          <w:tcPr>
            <w:tcW w:w="612" w:type="dxa"/>
            <w:tcBorders>
              <w:top w:val="single" w:sz="4" w:space="0" w:color="auto"/>
              <w:left w:val="single" w:sz="4" w:space="0" w:color="auto"/>
              <w:bottom w:val="single" w:sz="4" w:space="0" w:color="auto"/>
              <w:right w:val="single" w:sz="4" w:space="0" w:color="auto"/>
            </w:tcBorders>
          </w:tcPr>
          <w:p w14:paraId="7124CCF8" w14:textId="3097A055" w:rsidR="00981F00" w:rsidRDefault="00981F00" w:rsidP="00265345">
            <w:pPr>
              <w:spacing w:after="40"/>
              <w:jc w:val="center"/>
              <w:rPr>
                <w:rFonts w:ascii="Times New Roman" w:hAnsi="Times New Roman" w:cs="Times New Roman"/>
                <w:szCs w:val="24"/>
                <w:lang w:val="vi-VN"/>
              </w:rPr>
            </w:pPr>
            <w:r>
              <w:rPr>
                <w:rFonts w:ascii="Times New Roman" w:hAnsi="Times New Roman" w:cs="Times New Roman"/>
                <w:szCs w:val="24"/>
                <w:lang w:val="vi-VN"/>
              </w:rPr>
              <w:t>7.</w:t>
            </w:r>
            <w:r w:rsidR="00A506E9">
              <w:rPr>
                <w:rFonts w:ascii="Times New Roman" w:hAnsi="Times New Roman" w:cs="Times New Roman"/>
                <w:szCs w:val="24"/>
                <w:lang w:val="vi-VN"/>
              </w:rPr>
              <w:t>1c</w:t>
            </w:r>
          </w:p>
        </w:tc>
        <w:tc>
          <w:tcPr>
            <w:tcW w:w="8214" w:type="dxa"/>
            <w:tcBorders>
              <w:top w:val="single" w:sz="4" w:space="0" w:color="auto"/>
              <w:left w:val="single" w:sz="4" w:space="0" w:color="auto"/>
              <w:bottom w:val="single" w:sz="4" w:space="0" w:color="auto"/>
              <w:right w:val="single" w:sz="4" w:space="0" w:color="auto"/>
            </w:tcBorders>
          </w:tcPr>
          <w:p w14:paraId="2BD84B2B" w14:textId="6B238E81" w:rsidR="00981F00" w:rsidRDefault="00B65D5F" w:rsidP="00233F60">
            <w:pPr>
              <w:pStyle w:val="ListParagraph"/>
              <w:ind w:left="360"/>
              <w:rPr>
                <w:rFonts w:ascii="Times New Roman" w:hAnsi="Times New Roman" w:cs="Times New Roman"/>
                <w:lang w:val="vi-VN"/>
              </w:rPr>
            </w:pPr>
            <w:r>
              <w:rPr>
                <w:rFonts w:ascii="Times New Roman" w:hAnsi="Times New Roman" w:cs="Times New Roman"/>
                <w:lang w:val="vi-VN"/>
              </w:rPr>
              <w:t xml:space="preserve">Trạng </w:t>
            </w:r>
            <w:r w:rsidR="001F032F">
              <w:rPr>
                <w:rFonts w:ascii="Times New Roman" w:hAnsi="Times New Roman" w:cs="Times New Roman"/>
                <w:lang w:val="vi-VN"/>
              </w:rPr>
              <w:t xml:space="preserve">thái 1. Vì </w:t>
            </w:r>
            <w:r w:rsidR="00436F8E">
              <w:rPr>
                <w:rFonts w:ascii="Times New Roman" w:hAnsi="Times New Roman" w:cs="Times New Roman"/>
                <w:lang w:val="vi-VN"/>
              </w:rPr>
              <w:t>thời điểm M thuộc giai đoạn tái phân cực</w:t>
            </w:r>
            <w:r w:rsidR="00E6468A">
              <w:rPr>
                <w:rFonts w:ascii="Times New Roman" w:hAnsi="Times New Roman" w:cs="Times New Roman"/>
                <w:lang w:val="vi-VN"/>
              </w:rPr>
              <w:t xml:space="preserve"> của màng tế bào</w:t>
            </w:r>
            <w:r w:rsidR="005920CF">
              <w:rPr>
                <w:rFonts w:ascii="Times New Roman" w:hAnsi="Times New Roman" w:cs="Times New Roman"/>
                <w:lang w:val="vi-VN"/>
              </w:rPr>
              <w:t xml:space="preserve"> tại vị trí vi điện cực </w:t>
            </w:r>
            <w:r w:rsidR="006C6E1F">
              <w:rPr>
                <w:rFonts w:ascii="Times New Roman" w:hAnsi="Times New Roman" w:cs="Times New Roman"/>
                <w:lang w:val="vi-VN"/>
              </w:rPr>
              <w:t>2</w:t>
            </w:r>
            <w:r w:rsidR="00E272DC">
              <w:rPr>
                <w:rFonts w:ascii="Times New Roman" w:hAnsi="Times New Roman" w:cs="Times New Roman"/>
                <w:lang w:val="vi-VN"/>
              </w:rPr>
              <w:t xml:space="preserve"> nên</w:t>
            </w:r>
            <w:r w:rsidR="006C6E1F">
              <w:rPr>
                <w:rFonts w:ascii="Times New Roman" w:hAnsi="Times New Roman" w:cs="Times New Roman"/>
                <w:lang w:val="vi-VN"/>
              </w:rPr>
              <w:t xml:space="preserve"> lúc này kênh natri ở trạng thái bất </w:t>
            </w:r>
            <w:r w:rsidR="0066480C">
              <w:rPr>
                <w:rFonts w:ascii="Times New Roman" w:hAnsi="Times New Roman" w:cs="Times New Roman"/>
                <w:lang w:val="vi-VN"/>
              </w:rPr>
              <w:t xml:space="preserve">hoạt. Điều này </w:t>
            </w:r>
            <w:r w:rsidR="00164563">
              <w:rPr>
                <w:rFonts w:ascii="Times New Roman" w:hAnsi="Times New Roman" w:cs="Times New Roman"/>
                <w:lang w:val="vi-VN"/>
              </w:rPr>
              <w:t xml:space="preserve">đảm bảo dòng đi vào làm khử </w:t>
            </w:r>
            <w:r w:rsidR="00470F49">
              <w:rPr>
                <w:rFonts w:ascii="Times New Roman" w:hAnsi="Times New Roman" w:cs="Times New Roman"/>
                <w:lang w:val="vi-VN"/>
              </w:rPr>
              <w:t xml:space="preserve">cực </w:t>
            </w:r>
            <w:r w:rsidR="00387168">
              <w:rPr>
                <w:rFonts w:ascii="Times New Roman" w:hAnsi="Times New Roman" w:cs="Times New Roman"/>
                <w:lang w:val="vi-VN"/>
              </w:rPr>
              <w:t xml:space="preserve">màng sợi trục phía trước điện thế hoạt động không thể tạo ra điện thế hoạt động phía sau nó. </w:t>
            </w:r>
          </w:p>
        </w:tc>
        <w:tc>
          <w:tcPr>
            <w:tcW w:w="750" w:type="dxa"/>
            <w:tcBorders>
              <w:top w:val="single" w:sz="4" w:space="0" w:color="auto"/>
              <w:left w:val="single" w:sz="4" w:space="0" w:color="auto"/>
              <w:bottom w:val="single" w:sz="4" w:space="0" w:color="auto"/>
              <w:right w:val="single" w:sz="4" w:space="0" w:color="auto"/>
            </w:tcBorders>
          </w:tcPr>
          <w:p w14:paraId="23C87AE1" w14:textId="048B5AEA" w:rsidR="00981F00" w:rsidRPr="0066480C" w:rsidRDefault="0066480C" w:rsidP="00265345">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r w:rsidR="00D76F20" w14:paraId="4D24AE33" w14:textId="77777777" w:rsidTr="00265345">
        <w:trPr>
          <w:trHeight w:val="160"/>
        </w:trPr>
        <w:tc>
          <w:tcPr>
            <w:tcW w:w="612" w:type="dxa"/>
            <w:tcBorders>
              <w:top w:val="single" w:sz="4" w:space="0" w:color="auto"/>
              <w:left w:val="single" w:sz="4" w:space="0" w:color="auto"/>
              <w:bottom w:val="single" w:sz="4" w:space="0" w:color="auto"/>
              <w:right w:val="single" w:sz="4" w:space="0" w:color="auto"/>
            </w:tcBorders>
          </w:tcPr>
          <w:p w14:paraId="6D52502A" w14:textId="517C4C84" w:rsidR="0066480C" w:rsidRDefault="0066480C" w:rsidP="00265345">
            <w:pPr>
              <w:spacing w:after="40"/>
              <w:jc w:val="center"/>
              <w:rPr>
                <w:rFonts w:ascii="Times New Roman" w:hAnsi="Times New Roman" w:cs="Times New Roman"/>
                <w:szCs w:val="24"/>
                <w:lang w:val="vi-VN"/>
              </w:rPr>
            </w:pPr>
            <w:r>
              <w:rPr>
                <w:rFonts w:ascii="Times New Roman" w:hAnsi="Times New Roman" w:cs="Times New Roman"/>
                <w:szCs w:val="24"/>
                <w:lang w:val="vi-VN"/>
              </w:rPr>
              <w:t>7.1d</w:t>
            </w:r>
          </w:p>
        </w:tc>
        <w:tc>
          <w:tcPr>
            <w:tcW w:w="8214" w:type="dxa"/>
            <w:tcBorders>
              <w:top w:val="single" w:sz="4" w:space="0" w:color="auto"/>
              <w:left w:val="single" w:sz="4" w:space="0" w:color="auto"/>
              <w:bottom w:val="single" w:sz="4" w:space="0" w:color="auto"/>
              <w:right w:val="single" w:sz="4" w:space="0" w:color="auto"/>
            </w:tcBorders>
          </w:tcPr>
          <w:p w14:paraId="09DA535F" w14:textId="5680D4A8" w:rsidR="0066480C" w:rsidRDefault="00B21F1A" w:rsidP="00233F60">
            <w:pPr>
              <w:pStyle w:val="ListParagraph"/>
              <w:ind w:left="360"/>
              <w:rPr>
                <w:rFonts w:ascii="Times New Roman" w:hAnsi="Times New Roman" w:cs="Times New Roman"/>
                <w:lang w:val="vi-VN"/>
              </w:rPr>
            </w:pPr>
            <w:r>
              <w:rPr>
                <w:rFonts w:ascii="Times New Roman" w:hAnsi="Times New Roman" w:cs="Times New Roman"/>
                <w:lang w:val="vi-VN"/>
              </w:rPr>
              <w:t xml:space="preserve">Thời gian T trên bản ghi của nơron 1 ngắn nhất, nơron 4 dài nhất. Vì </w:t>
            </w:r>
            <w:r w:rsidR="00BD21ED">
              <w:rPr>
                <w:rFonts w:ascii="Times New Roman" w:hAnsi="Times New Roman" w:cs="Times New Roman"/>
                <w:lang w:val="vi-VN"/>
              </w:rPr>
              <w:t>đường kính sợi trục càng lớn thì tốc độ lan truyền điện hoạt động càng nhanh, đồng thời sợi truc có bao myelin có tốc độ dẫn truyền xung nhanh hơn sợi trục không có bao myelin.</w:t>
            </w:r>
          </w:p>
        </w:tc>
        <w:tc>
          <w:tcPr>
            <w:tcW w:w="750" w:type="dxa"/>
            <w:tcBorders>
              <w:top w:val="single" w:sz="4" w:space="0" w:color="auto"/>
              <w:left w:val="single" w:sz="4" w:space="0" w:color="auto"/>
              <w:bottom w:val="single" w:sz="4" w:space="0" w:color="auto"/>
              <w:right w:val="single" w:sz="4" w:space="0" w:color="auto"/>
            </w:tcBorders>
          </w:tcPr>
          <w:p w14:paraId="17BD1D95" w14:textId="2787FD1B" w:rsidR="0066480C" w:rsidRPr="00BD21ED" w:rsidRDefault="00BD21ED" w:rsidP="00265345">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r w:rsidR="007A041B" w14:paraId="746FA6B3" w14:textId="77777777" w:rsidTr="00265345">
        <w:trPr>
          <w:trHeight w:val="160"/>
        </w:trPr>
        <w:tc>
          <w:tcPr>
            <w:tcW w:w="612" w:type="dxa"/>
            <w:tcBorders>
              <w:top w:val="single" w:sz="4" w:space="0" w:color="auto"/>
              <w:left w:val="single" w:sz="4" w:space="0" w:color="auto"/>
              <w:bottom w:val="single" w:sz="4" w:space="0" w:color="auto"/>
              <w:right w:val="single" w:sz="4" w:space="0" w:color="auto"/>
            </w:tcBorders>
          </w:tcPr>
          <w:p w14:paraId="767FE125" w14:textId="6AC345EE" w:rsidR="007A041B" w:rsidRDefault="007A041B" w:rsidP="00265345">
            <w:pPr>
              <w:spacing w:after="40"/>
              <w:jc w:val="center"/>
              <w:rPr>
                <w:rFonts w:ascii="Times New Roman" w:hAnsi="Times New Roman" w:cs="Times New Roman"/>
                <w:szCs w:val="24"/>
                <w:lang w:val="vi-VN"/>
              </w:rPr>
            </w:pPr>
            <w:r>
              <w:rPr>
                <w:rFonts w:ascii="Times New Roman" w:hAnsi="Times New Roman" w:cs="Times New Roman"/>
                <w:szCs w:val="24"/>
                <w:lang w:val="vi-VN"/>
              </w:rPr>
              <w:t>7.2a</w:t>
            </w:r>
          </w:p>
        </w:tc>
        <w:tc>
          <w:tcPr>
            <w:tcW w:w="8214" w:type="dxa"/>
            <w:tcBorders>
              <w:top w:val="single" w:sz="4" w:space="0" w:color="auto"/>
              <w:left w:val="single" w:sz="4" w:space="0" w:color="auto"/>
              <w:bottom w:val="single" w:sz="4" w:space="0" w:color="auto"/>
              <w:right w:val="single" w:sz="4" w:space="0" w:color="auto"/>
            </w:tcBorders>
          </w:tcPr>
          <w:p w14:paraId="22ED4BCB" w14:textId="61E2CF5B" w:rsidR="007A041B" w:rsidRDefault="00D40043" w:rsidP="00233F60">
            <w:pPr>
              <w:pStyle w:val="ListParagraph"/>
              <w:ind w:left="360"/>
              <w:rPr>
                <w:rFonts w:ascii="Times New Roman" w:hAnsi="Times New Roman" w:cs="Times New Roman"/>
                <w:lang w:val="vi-VN"/>
              </w:rPr>
            </w:pPr>
            <w:r w:rsidRPr="00D40043">
              <w:rPr>
                <w:rFonts w:ascii="Times New Roman" w:hAnsi="Times New Roman" w:cs="Times New Roman"/>
              </w:rPr>
              <w:t>Hình trên tương ứng với giai đoạn phôi nang trong phát triển phôi. Vì ở giai đoạn phôi nang được đặc trưng với phôi có các lớp tế bào có hình thái tương tự nhau bao quanh một xoang phôi tương đối lớn ở bên trong.</w:t>
            </w:r>
            <w:r w:rsidRPr="00D40043">
              <w:rPr>
                <w:rFonts w:ascii="Times New Roman" w:hAnsi="Times New Roman" w:cs="Times New Roman"/>
              </w:rPr>
              <w:tab/>
            </w:r>
          </w:p>
        </w:tc>
        <w:tc>
          <w:tcPr>
            <w:tcW w:w="750" w:type="dxa"/>
            <w:tcBorders>
              <w:top w:val="single" w:sz="4" w:space="0" w:color="auto"/>
              <w:left w:val="single" w:sz="4" w:space="0" w:color="auto"/>
              <w:bottom w:val="single" w:sz="4" w:space="0" w:color="auto"/>
              <w:right w:val="single" w:sz="4" w:space="0" w:color="auto"/>
            </w:tcBorders>
          </w:tcPr>
          <w:p w14:paraId="04816E43" w14:textId="02F534C5" w:rsidR="007A041B" w:rsidRPr="00D40043" w:rsidRDefault="00D40043" w:rsidP="00265345">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r w:rsidR="00D40043" w14:paraId="0758F3A7" w14:textId="77777777" w:rsidTr="00265345">
        <w:trPr>
          <w:trHeight w:val="160"/>
        </w:trPr>
        <w:tc>
          <w:tcPr>
            <w:tcW w:w="612" w:type="dxa"/>
            <w:tcBorders>
              <w:top w:val="single" w:sz="4" w:space="0" w:color="auto"/>
              <w:left w:val="single" w:sz="4" w:space="0" w:color="auto"/>
              <w:bottom w:val="single" w:sz="4" w:space="0" w:color="auto"/>
              <w:right w:val="single" w:sz="4" w:space="0" w:color="auto"/>
            </w:tcBorders>
          </w:tcPr>
          <w:p w14:paraId="0F1AD5DF" w14:textId="1EE7660F" w:rsidR="00D40043" w:rsidRDefault="00EC1932" w:rsidP="00265345">
            <w:pPr>
              <w:spacing w:after="40"/>
              <w:jc w:val="center"/>
              <w:rPr>
                <w:rFonts w:ascii="Times New Roman" w:hAnsi="Times New Roman" w:cs="Times New Roman"/>
                <w:szCs w:val="24"/>
                <w:lang w:val="vi-VN"/>
              </w:rPr>
            </w:pPr>
            <w:r>
              <w:rPr>
                <w:rFonts w:ascii="Times New Roman" w:hAnsi="Times New Roman" w:cs="Times New Roman"/>
                <w:szCs w:val="24"/>
                <w:lang w:val="vi-VN"/>
              </w:rPr>
              <w:t>7.2b</w:t>
            </w:r>
          </w:p>
        </w:tc>
        <w:tc>
          <w:tcPr>
            <w:tcW w:w="8214" w:type="dxa"/>
            <w:tcBorders>
              <w:top w:val="single" w:sz="4" w:space="0" w:color="auto"/>
              <w:left w:val="single" w:sz="4" w:space="0" w:color="auto"/>
              <w:bottom w:val="single" w:sz="4" w:space="0" w:color="auto"/>
              <w:right w:val="single" w:sz="4" w:space="0" w:color="auto"/>
            </w:tcBorders>
          </w:tcPr>
          <w:p w14:paraId="1A5C8342" w14:textId="6CCB0C46" w:rsidR="00F17A4A" w:rsidRDefault="00EC1932" w:rsidP="00F17A4A">
            <w:pPr>
              <w:pStyle w:val="ListParagraph"/>
              <w:ind w:left="360"/>
              <w:rPr>
                <w:rFonts w:ascii="Times New Roman" w:hAnsi="Times New Roman" w:cs="Times New Roman"/>
                <w:lang w:val="vi-VN"/>
              </w:rPr>
            </w:pPr>
            <w:r>
              <w:rPr>
                <w:rFonts w:ascii="Times New Roman" w:hAnsi="Times New Roman" w:cs="Times New Roman"/>
                <w:lang w:val="vi-VN"/>
              </w:rPr>
              <w:t xml:space="preserve">- </w:t>
            </w:r>
            <w:r w:rsidR="00CC2D6E">
              <w:rPr>
                <w:rFonts w:ascii="Times New Roman" w:hAnsi="Times New Roman" w:cs="Times New Roman"/>
                <w:lang w:val="vi-VN"/>
              </w:rPr>
              <w:t>Hiện tượng “máu báo thai” xảy ra do phôi nang làm tổ tại tử cung.</w:t>
            </w:r>
          </w:p>
          <w:p w14:paraId="138B8748" w14:textId="5904D388" w:rsidR="00EC1932" w:rsidRPr="004C5D79" w:rsidRDefault="00CC2D6E" w:rsidP="004C5D79">
            <w:pPr>
              <w:pStyle w:val="ListParagraph"/>
              <w:ind w:left="360"/>
              <w:rPr>
                <w:rFonts w:ascii="Times New Roman" w:hAnsi="Times New Roman" w:cs="Times New Roman"/>
                <w:lang w:val="vi-VN"/>
              </w:rPr>
            </w:pPr>
            <w:r>
              <w:rPr>
                <w:rFonts w:ascii="Times New Roman" w:hAnsi="Times New Roman" w:cs="Times New Roman"/>
                <w:lang w:val="vi-VN"/>
              </w:rPr>
              <w:t xml:space="preserve">- Giải thích: hiện tượng xuất hiện sau 8-12 ngày thụ thai, đây là lúc phôi ở giai đoạn phôi nang làm tổ. Khi làm tổ, </w:t>
            </w:r>
            <w:r w:rsidR="004C5D79">
              <w:rPr>
                <w:rFonts w:ascii="Times New Roman" w:hAnsi="Times New Roman" w:cs="Times New Roman"/>
                <w:lang w:val="vi-VN"/>
              </w:rPr>
              <w:t xml:space="preserve">các nguyên bào nuôi tiếp xúc với niêm mạc tử cung, phát triển, làm phá hủy lớp niêm mạc </w:t>
            </w:r>
            <w:r w:rsidR="004C5D79" w:rsidRPr="004C5D79">
              <w:rPr>
                <w:rFonts w:ascii="Times New Roman" w:hAnsi="Times New Roman" w:cs="Times New Roman"/>
                <w:lang w:val="vi-VN"/>
              </w:rPr>
              <w:sym w:font="Wingdings" w:char="F0E0"/>
            </w:r>
            <w:r w:rsidR="004C5D79">
              <w:rPr>
                <w:rFonts w:ascii="Times New Roman" w:hAnsi="Times New Roman" w:cs="Times New Roman"/>
                <w:lang w:val="vi-VN"/>
              </w:rPr>
              <w:t xml:space="preserve"> Đẩy phôi vào sâu bên trong lớp niêm mạc </w:t>
            </w:r>
            <w:r w:rsidR="004C5D79" w:rsidRPr="004C5D79">
              <w:rPr>
                <w:rFonts w:ascii="Times New Roman" w:hAnsi="Times New Roman" w:cs="Times New Roman"/>
                <w:lang w:val="vi-VN"/>
              </w:rPr>
              <w:sym w:font="Wingdings" w:char="F0E0"/>
            </w:r>
            <w:r w:rsidR="004C5D79">
              <w:rPr>
                <w:rFonts w:ascii="Times New Roman" w:hAnsi="Times New Roman" w:cs="Times New Roman"/>
                <w:lang w:val="vi-VN"/>
              </w:rPr>
              <w:t xml:space="preserve"> Gây chảy một ít máu (thường được gọi là “máu báo thai”)</w:t>
            </w:r>
          </w:p>
        </w:tc>
        <w:tc>
          <w:tcPr>
            <w:tcW w:w="750" w:type="dxa"/>
            <w:tcBorders>
              <w:top w:val="single" w:sz="4" w:space="0" w:color="auto"/>
              <w:left w:val="single" w:sz="4" w:space="0" w:color="auto"/>
              <w:bottom w:val="single" w:sz="4" w:space="0" w:color="auto"/>
              <w:right w:val="single" w:sz="4" w:space="0" w:color="auto"/>
            </w:tcBorders>
          </w:tcPr>
          <w:p w14:paraId="2EFC8138" w14:textId="77777777" w:rsidR="00D40043" w:rsidRDefault="004C5D79" w:rsidP="00265345">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6AD1A2A1" w14:textId="02E33AED" w:rsidR="004C5D79" w:rsidRPr="004C5D79" w:rsidRDefault="004C5D79" w:rsidP="00265345">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tc>
      </w:tr>
      <w:tr w:rsidR="004C5D79" w14:paraId="77E55E89" w14:textId="77777777" w:rsidTr="00265345">
        <w:trPr>
          <w:trHeight w:val="160"/>
        </w:trPr>
        <w:tc>
          <w:tcPr>
            <w:tcW w:w="612" w:type="dxa"/>
            <w:tcBorders>
              <w:top w:val="single" w:sz="4" w:space="0" w:color="auto"/>
              <w:left w:val="single" w:sz="4" w:space="0" w:color="auto"/>
              <w:bottom w:val="single" w:sz="4" w:space="0" w:color="auto"/>
              <w:right w:val="single" w:sz="4" w:space="0" w:color="auto"/>
            </w:tcBorders>
          </w:tcPr>
          <w:p w14:paraId="2380FA43" w14:textId="331D9029" w:rsidR="004C5D79" w:rsidRDefault="004C5D79" w:rsidP="00265345">
            <w:pPr>
              <w:spacing w:after="40"/>
              <w:jc w:val="center"/>
              <w:rPr>
                <w:rFonts w:ascii="Times New Roman" w:hAnsi="Times New Roman" w:cs="Times New Roman"/>
                <w:szCs w:val="24"/>
                <w:lang w:val="vi-VN"/>
              </w:rPr>
            </w:pPr>
            <w:r>
              <w:rPr>
                <w:rFonts w:ascii="Times New Roman" w:hAnsi="Times New Roman" w:cs="Times New Roman"/>
                <w:szCs w:val="24"/>
                <w:lang w:val="vi-VN"/>
              </w:rPr>
              <w:t>7.2c</w:t>
            </w:r>
          </w:p>
        </w:tc>
        <w:tc>
          <w:tcPr>
            <w:tcW w:w="8214" w:type="dxa"/>
            <w:tcBorders>
              <w:top w:val="single" w:sz="4" w:space="0" w:color="auto"/>
              <w:left w:val="single" w:sz="4" w:space="0" w:color="auto"/>
              <w:bottom w:val="single" w:sz="4" w:space="0" w:color="auto"/>
              <w:right w:val="single" w:sz="4" w:space="0" w:color="auto"/>
            </w:tcBorders>
          </w:tcPr>
          <w:p w14:paraId="260D99B5" w14:textId="11CAEB63" w:rsidR="004C5D79" w:rsidRDefault="00BD2491" w:rsidP="00F17A4A">
            <w:pPr>
              <w:pStyle w:val="ListParagraph"/>
              <w:ind w:left="360"/>
              <w:rPr>
                <w:rFonts w:ascii="Times New Roman" w:hAnsi="Times New Roman" w:cs="Times New Roman"/>
                <w:lang w:val="vi-VN"/>
              </w:rPr>
            </w:pPr>
            <w:r w:rsidRPr="00BD2491">
              <w:rPr>
                <w:rFonts w:ascii="Times New Roman" w:hAnsi="Times New Roman" w:cs="Times New Roman"/>
              </w:rPr>
              <w:t>Sự phát triển phôi sẽ dừng lại ở giai đoạn phôi vị. Vì chất ức chế làm cho các tế bào không có khả năng biệt hóa thành các mô khác nhau, nên phát triển phôi không chuyển được sang giai đoạn mầm cơ quan mà dừng lại ở giai đoạn phôi vị.</w:t>
            </w:r>
          </w:p>
        </w:tc>
        <w:tc>
          <w:tcPr>
            <w:tcW w:w="750" w:type="dxa"/>
            <w:tcBorders>
              <w:top w:val="single" w:sz="4" w:space="0" w:color="auto"/>
              <w:left w:val="single" w:sz="4" w:space="0" w:color="auto"/>
              <w:bottom w:val="single" w:sz="4" w:space="0" w:color="auto"/>
              <w:right w:val="single" w:sz="4" w:space="0" w:color="auto"/>
            </w:tcBorders>
          </w:tcPr>
          <w:p w14:paraId="72CE8586" w14:textId="6A9EB44C" w:rsidR="004C5D79" w:rsidRPr="00BD2491" w:rsidRDefault="00BD2491" w:rsidP="00265345">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bl>
    <w:p w14:paraId="6BFE60A5" w14:textId="03F145BF" w:rsidR="009F23DE" w:rsidRDefault="00F21AAA" w:rsidP="009F23DE">
      <w:pPr>
        <w:rPr>
          <w:rFonts w:ascii="Times New Roman" w:hAnsi="Times New Roman" w:cs="Times New Roman"/>
          <w:i/>
          <w:iCs/>
          <w:lang w:val="vi-VN"/>
        </w:rPr>
      </w:pPr>
      <w:r w:rsidRPr="00E74ADB">
        <w:rPr>
          <w:rFonts w:ascii="Times New Roman" w:hAnsi="Times New Roman" w:cs="Times New Roman"/>
          <w:noProof/>
          <w:color w:val="000000" w:themeColor="text1"/>
        </w:rPr>
        <w:drawing>
          <wp:anchor distT="0" distB="0" distL="114300" distR="114300" simplePos="0" relativeHeight="251651072" behindDoc="0" locked="0" layoutInCell="1" allowOverlap="1" wp14:anchorId="2AD07888" wp14:editId="1F890FFD">
            <wp:simplePos x="0" y="0"/>
            <wp:positionH relativeFrom="column">
              <wp:posOffset>2943225</wp:posOffset>
            </wp:positionH>
            <wp:positionV relativeFrom="paragraph">
              <wp:posOffset>119380</wp:posOffset>
            </wp:positionV>
            <wp:extent cx="2676525" cy="1590675"/>
            <wp:effectExtent l="0" t="0" r="0" b="0"/>
            <wp:wrapSquare wrapText="bothSides"/>
            <wp:docPr id="62852976" name="Picture 1"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2976" name="Picture 1" descr="A picture containing text, diagram, line, plo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6525" cy="1590675"/>
                    </a:xfrm>
                    <a:prstGeom prst="rect">
                      <a:avLst/>
                    </a:prstGeom>
                  </pic:spPr>
                </pic:pic>
              </a:graphicData>
            </a:graphic>
            <wp14:sizeRelH relativeFrom="page">
              <wp14:pctWidth>0</wp14:pctWidth>
            </wp14:sizeRelH>
            <wp14:sizeRelV relativeFrom="page">
              <wp14:pctHeight>0</wp14:pctHeight>
            </wp14:sizeRelV>
          </wp:anchor>
        </w:drawing>
      </w:r>
      <w:r w:rsidR="009F23DE" w:rsidRPr="003B7515">
        <w:rPr>
          <w:rFonts w:ascii="Times New Roman" w:hAnsi="Times New Roman" w:cs="Times New Roman"/>
          <w:b/>
          <w:bCs/>
        </w:rPr>
        <w:t>Câu</w:t>
      </w:r>
      <w:r w:rsidR="009F23DE" w:rsidRPr="003B7515">
        <w:rPr>
          <w:rFonts w:ascii="Times New Roman" w:hAnsi="Times New Roman" w:cs="Times New Roman"/>
          <w:b/>
          <w:bCs/>
          <w:lang w:val="vi-VN"/>
        </w:rPr>
        <w:t xml:space="preserve"> </w:t>
      </w:r>
      <w:r w:rsidR="009F23DE">
        <w:rPr>
          <w:rFonts w:ascii="Times New Roman" w:hAnsi="Times New Roman" w:cs="Times New Roman"/>
          <w:b/>
          <w:bCs/>
          <w:lang w:val="vi-VN"/>
        </w:rPr>
        <w:t>8: Nội tiết</w:t>
      </w:r>
      <w:r w:rsidR="009F23DE">
        <w:rPr>
          <w:rFonts w:ascii="Times New Roman" w:hAnsi="Times New Roman" w:cs="Times New Roman"/>
          <w:lang w:val="vi-VN"/>
        </w:rPr>
        <w:t xml:space="preserve"> </w:t>
      </w:r>
      <w:r w:rsidR="009F23DE" w:rsidRPr="003B7515">
        <w:rPr>
          <w:rFonts w:ascii="Times New Roman" w:hAnsi="Times New Roman" w:cs="Times New Roman"/>
          <w:i/>
          <w:iCs/>
          <w:lang w:val="vi-VN"/>
        </w:rPr>
        <w:t>(</w:t>
      </w:r>
      <w:r w:rsidR="009F23DE">
        <w:rPr>
          <w:rFonts w:ascii="Times New Roman" w:hAnsi="Times New Roman" w:cs="Times New Roman"/>
          <w:i/>
          <w:iCs/>
          <w:lang w:val="vi-VN"/>
        </w:rPr>
        <w:t>2.0</w:t>
      </w:r>
      <w:r w:rsidR="009F23DE" w:rsidRPr="003B7515">
        <w:rPr>
          <w:rFonts w:ascii="Times New Roman" w:hAnsi="Times New Roman" w:cs="Times New Roman"/>
          <w:i/>
          <w:iCs/>
          <w:lang w:val="vi-VN"/>
        </w:rPr>
        <w:t xml:space="preserve"> điểm)</w:t>
      </w:r>
    </w:p>
    <w:p w14:paraId="18CE95E0" w14:textId="0F37A252" w:rsidR="00784DC3" w:rsidRDefault="00000000" w:rsidP="00784DC3">
      <w:pPr>
        <w:ind w:left="720"/>
        <w:jc w:val="both"/>
        <w:rPr>
          <w:rFonts w:ascii="Times New Roman" w:hAnsi="Times New Roman" w:cs="Times New Roman"/>
          <w:color w:val="000000" w:themeColor="text1"/>
        </w:rPr>
      </w:pPr>
      <w:r>
        <w:rPr>
          <w:noProof/>
        </w:rPr>
        <w:pict w14:anchorId="6FC15121">
          <v:shape id="_x0000_s1031" type="#_x0000_t202" style="position:absolute;left:0;text-align:left;margin-left:234.15pt;margin-top:112.75pt;width:195.4pt;height:17pt;z-index:251664384;mso-position-horizontal-relative:text;mso-position-vertical-relative:text" stroked="f">
            <v:textbox inset="0,0,0,0">
              <w:txbxContent>
                <w:p w14:paraId="532C6A55" w14:textId="77777777" w:rsidR="00784DC3" w:rsidRPr="00784DC3" w:rsidRDefault="00784DC3" w:rsidP="005C5213">
                  <w:pPr>
                    <w:pStyle w:val="Caption"/>
                    <w:jc w:val="center"/>
                    <w:rPr>
                      <w:rFonts w:ascii="Times New Roman" w:hAnsi="Times New Roman" w:cs="Times New Roman"/>
                      <w:b/>
                      <w:bCs/>
                      <w:i w:val="0"/>
                      <w:iCs w:val="0"/>
                      <w:noProof/>
                      <w:color w:val="auto"/>
                      <w:sz w:val="22"/>
                      <w:szCs w:val="22"/>
                    </w:rPr>
                  </w:pPr>
                  <w:r w:rsidRPr="00784DC3">
                    <w:rPr>
                      <w:rFonts w:ascii="Times New Roman" w:hAnsi="Times New Roman" w:cs="Times New Roman"/>
                      <w:b/>
                      <w:bCs/>
                      <w:i w:val="0"/>
                      <w:iCs w:val="0"/>
                      <w:color w:val="auto"/>
                      <w:sz w:val="22"/>
                      <w:szCs w:val="22"/>
                    </w:rPr>
                    <w:t>Hình 8.1</w:t>
                  </w:r>
                </w:p>
              </w:txbxContent>
            </v:textbox>
            <w10:wrap type="square"/>
          </v:shape>
        </w:pict>
      </w:r>
      <w:r w:rsidR="00784DC3">
        <w:rPr>
          <w:rFonts w:ascii="Times New Roman" w:hAnsi="Times New Roman" w:cs="Times New Roman"/>
          <w:b/>
          <w:bCs/>
        </w:rPr>
        <w:t>8</w:t>
      </w:r>
      <w:r w:rsidR="00784DC3" w:rsidRPr="00AD5F0C">
        <w:rPr>
          <w:rFonts w:ascii="Times New Roman" w:hAnsi="Times New Roman" w:cs="Times New Roman"/>
          <w:b/>
          <w:bCs/>
          <w:lang w:val="vi-VN"/>
        </w:rPr>
        <w:t>.1</w:t>
      </w:r>
      <w:r w:rsidR="00784DC3">
        <w:rPr>
          <w:rFonts w:ascii="Times New Roman" w:hAnsi="Times New Roman" w:cs="Times New Roman"/>
          <w:b/>
          <w:bCs/>
          <w:lang w:val="vi-VN"/>
        </w:rPr>
        <w:t xml:space="preserve"> </w:t>
      </w:r>
      <w:r w:rsidR="00784DC3" w:rsidRPr="0096176A">
        <w:rPr>
          <w:rFonts w:ascii="Times New Roman" w:hAnsi="Times New Roman" w:cs="Times New Roman"/>
          <w:color w:val="000000" w:themeColor="text1"/>
        </w:rPr>
        <w:t xml:space="preserve">Người ta tiến hành nghiên cứu đánh giá mức ảnh hưởng theo lứa tuổi của 3 hoocmôn X, Y, Z đến sinh trưởng của trẻ nam. Kết quả nghiên cứu cho thấy, mỗi hoocmôn có mức ảnh hưởng đến sinh </w:t>
      </w:r>
      <w:r w:rsidR="00784DC3" w:rsidRPr="0096176A">
        <w:rPr>
          <w:rFonts w:ascii="Times New Roman" w:hAnsi="Times New Roman" w:cs="Times New Roman"/>
          <w:color w:val="000000" w:themeColor="text1"/>
        </w:rPr>
        <w:lastRenderedPageBreak/>
        <w:t xml:space="preserve">trưởng khác nhau và phụ thuộc vào độ tuổi của trẻ. Số liệu trong </w:t>
      </w:r>
      <w:r w:rsidR="00784DC3">
        <w:rPr>
          <w:rFonts w:ascii="Times New Roman" w:hAnsi="Times New Roman" w:cs="Times New Roman"/>
          <w:color w:val="000000" w:themeColor="text1"/>
        </w:rPr>
        <w:t>Hình</w:t>
      </w:r>
      <w:r w:rsidR="00784DC3">
        <w:rPr>
          <w:rFonts w:ascii="Times New Roman" w:hAnsi="Times New Roman" w:cs="Times New Roman"/>
          <w:color w:val="000000" w:themeColor="text1"/>
          <w:lang w:val="vi-VN"/>
        </w:rPr>
        <w:t xml:space="preserve"> 7</w:t>
      </w:r>
      <w:r w:rsidR="00784DC3" w:rsidRPr="0096176A">
        <w:rPr>
          <w:rFonts w:ascii="Times New Roman" w:hAnsi="Times New Roman" w:cs="Times New Roman"/>
          <w:color w:val="000000" w:themeColor="text1"/>
        </w:rPr>
        <w:t xml:space="preserve"> là tỉ lệ % mức ảnh hưởng đến sinh trưởng của mỗi loại hoocmôn ở độ tuổi nhất định so với mức ảnh hưởng cực đại (100%) của chính hoocmôn đó đối với trẻ nam trong khoảng độ tuổi từ 1 đến 20.</w:t>
      </w:r>
    </w:p>
    <w:p w14:paraId="485876A2" w14:textId="77777777" w:rsidR="00784DC3" w:rsidRPr="00E74ADB" w:rsidRDefault="00784DC3" w:rsidP="00784DC3">
      <w:pPr>
        <w:pStyle w:val="NormalWeb"/>
        <w:spacing w:before="0" w:beforeAutospacing="0" w:afterAutospacing="0"/>
        <w:ind w:left="720"/>
        <w:jc w:val="both"/>
        <w:rPr>
          <w:color w:val="000000" w:themeColor="text1"/>
          <w:sz w:val="22"/>
          <w:szCs w:val="22"/>
          <w:lang w:val="vi-VN"/>
        </w:rPr>
      </w:pPr>
      <w:r w:rsidRPr="0096176A">
        <w:rPr>
          <w:color w:val="000000" w:themeColor="text1"/>
          <w:sz w:val="22"/>
          <w:szCs w:val="22"/>
        </w:rPr>
        <w:t xml:space="preserve">Hãy trả lời các câu hỏi </w:t>
      </w:r>
      <w:r>
        <w:rPr>
          <w:color w:val="000000" w:themeColor="text1"/>
          <w:sz w:val="22"/>
          <w:szCs w:val="22"/>
        </w:rPr>
        <w:t>sau</w:t>
      </w:r>
      <w:r>
        <w:rPr>
          <w:color w:val="000000" w:themeColor="text1"/>
          <w:sz w:val="22"/>
          <w:szCs w:val="22"/>
          <w:lang w:val="vi-VN"/>
        </w:rPr>
        <w:t>:</w:t>
      </w:r>
    </w:p>
    <w:p w14:paraId="04CC10E7" w14:textId="0898D65B" w:rsidR="00784DC3" w:rsidRPr="0096176A" w:rsidRDefault="00784DC3" w:rsidP="00784DC3">
      <w:pPr>
        <w:pStyle w:val="NormalWeb"/>
        <w:spacing w:before="0" w:beforeAutospacing="0" w:afterAutospacing="0"/>
        <w:ind w:left="720"/>
        <w:jc w:val="both"/>
        <w:rPr>
          <w:color w:val="000000" w:themeColor="text1"/>
          <w:sz w:val="22"/>
          <w:szCs w:val="22"/>
        </w:rPr>
      </w:pPr>
      <w:r w:rsidRPr="0096176A">
        <w:rPr>
          <w:color w:val="000000" w:themeColor="text1"/>
          <w:sz w:val="22"/>
          <w:szCs w:val="22"/>
        </w:rPr>
        <w:t>a) X, Y, Z là tương ứng với hoocmôn nào sau đây: GH, Tirôxin, Testostêrôn? Giải thích.</w:t>
      </w:r>
    </w:p>
    <w:p w14:paraId="23B11E8C" w14:textId="776407C9" w:rsidR="00784DC3" w:rsidRDefault="00784DC3" w:rsidP="00784DC3">
      <w:pPr>
        <w:pStyle w:val="NormalWeb"/>
        <w:spacing w:before="0" w:beforeAutospacing="0" w:afterAutospacing="0"/>
        <w:ind w:left="720"/>
        <w:jc w:val="both"/>
        <w:rPr>
          <w:color w:val="000000" w:themeColor="text1"/>
          <w:sz w:val="22"/>
          <w:szCs w:val="22"/>
        </w:rPr>
      </w:pPr>
      <w:r w:rsidRPr="0096176A">
        <w:rPr>
          <w:color w:val="000000" w:themeColor="text1"/>
          <w:sz w:val="22"/>
          <w:szCs w:val="22"/>
        </w:rPr>
        <w:t>b) So với người bình thường khỏe mạnh, trẻ nam 15 tuổi bị nhược năng tuyến yên (giảm khả năng tiết các hoocmôn tuyến yên) có hàm lượng mỗi hoocmôn X, Y, Z tăng, giảm hay không đổi? Giải thích.</w:t>
      </w:r>
    </w:p>
    <w:p w14:paraId="5CEDB647" w14:textId="538B9DA2" w:rsidR="00AF1738" w:rsidRPr="00AF1738" w:rsidRDefault="009F4DF0" w:rsidP="00AF1738">
      <w:pPr>
        <w:autoSpaceDE w:val="0"/>
        <w:autoSpaceDN w:val="0"/>
        <w:adjustRightInd w:val="0"/>
        <w:spacing w:after="20" w:line="360" w:lineRule="auto"/>
        <w:ind w:left="720"/>
        <w:jc w:val="both"/>
        <w:rPr>
          <w:rFonts w:ascii="Times New Roman" w:hAnsi="Times New Roman" w:cs="Times New Roman"/>
          <w:b/>
          <w:bCs/>
          <w:color w:val="000000" w:themeColor="text1"/>
        </w:rPr>
      </w:pPr>
      <w:r w:rsidRPr="00AF1738">
        <w:rPr>
          <w:rFonts w:ascii="Times New Roman" w:hAnsi="Times New Roman" w:cs="Times New Roman"/>
          <w:b/>
          <w:bCs/>
          <w:noProof/>
          <w:color w:val="000000" w:themeColor="text1"/>
        </w:rPr>
        <w:drawing>
          <wp:anchor distT="0" distB="0" distL="114300" distR="114300" simplePos="0" relativeHeight="251643904" behindDoc="1" locked="0" layoutInCell="1" allowOverlap="1" wp14:anchorId="665259CB" wp14:editId="14CAB93E">
            <wp:simplePos x="0" y="0"/>
            <wp:positionH relativeFrom="column">
              <wp:posOffset>3367307</wp:posOffset>
            </wp:positionH>
            <wp:positionV relativeFrom="paragraph">
              <wp:posOffset>408354</wp:posOffset>
            </wp:positionV>
            <wp:extent cx="2620645" cy="2752090"/>
            <wp:effectExtent l="0" t="0" r="0" b="0"/>
            <wp:wrapTight wrapText="bothSides">
              <wp:wrapPolygon edited="0">
                <wp:start x="0" y="0"/>
                <wp:lineTo x="0" y="21381"/>
                <wp:lineTo x="21511" y="21381"/>
                <wp:lineTo x="21511" y="0"/>
                <wp:lineTo x="0" y="0"/>
              </wp:wrapPolygon>
            </wp:wrapTight>
            <wp:docPr id="775109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09677" name=""/>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20645" cy="2752090"/>
                    </a:xfrm>
                    <a:prstGeom prst="rect">
                      <a:avLst/>
                    </a:prstGeom>
                  </pic:spPr>
                </pic:pic>
              </a:graphicData>
            </a:graphic>
            <wp14:sizeRelH relativeFrom="page">
              <wp14:pctWidth>0</wp14:pctWidth>
            </wp14:sizeRelH>
            <wp14:sizeRelV relativeFrom="page">
              <wp14:pctHeight>0</wp14:pctHeight>
            </wp14:sizeRelV>
          </wp:anchor>
        </w:drawing>
      </w:r>
      <w:r w:rsidR="00BB2B9C" w:rsidRPr="00AF1738">
        <w:rPr>
          <w:rFonts w:ascii="Times New Roman" w:hAnsi="Times New Roman" w:cs="Times New Roman"/>
          <w:b/>
          <w:bCs/>
          <w:color w:val="000000" w:themeColor="text1"/>
        </w:rPr>
        <w:t>8.2</w:t>
      </w:r>
      <w:r w:rsidR="00AB63E2" w:rsidRPr="00AF1738">
        <w:rPr>
          <w:rFonts w:ascii="Times New Roman" w:hAnsi="Times New Roman" w:cs="Times New Roman"/>
          <w:b/>
          <w:bCs/>
          <w:color w:val="000000" w:themeColor="text1"/>
        </w:rPr>
        <w:t xml:space="preserve"> </w:t>
      </w:r>
      <w:r w:rsidR="00AF1738">
        <w:rPr>
          <w:rFonts w:ascii="Times New Roman" w:hAnsi="Times New Roman" w:cs="Times New Roman"/>
          <w:b/>
          <w:bCs/>
          <w:color w:val="000000" w:themeColor="text1"/>
          <w:lang w:val="vi-VN"/>
        </w:rPr>
        <w:t xml:space="preserve"> </w:t>
      </w:r>
      <w:r w:rsidR="004737DF" w:rsidRPr="004737DF">
        <w:rPr>
          <w:rFonts w:ascii="Times New Roman" w:hAnsi="Times New Roman" w:cs="Times New Roman"/>
        </w:rPr>
        <w:t xml:space="preserve">Hội chứng buồng trứng đa nang </w:t>
      </w:r>
      <w:r w:rsidR="00AF1738">
        <w:rPr>
          <w:rFonts w:ascii="Times New Roman" w:hAnsi="Times New Roman" w:cs="Times New Roman"/>
          <w:lang w:val="vi-VN"/>
        </w:rPr>
        <w:t>(</w:t>
      </w:r>
      <w:r w:rsidR="004737DF" w:rsidRPr="004737DF">
        <w:rPr>
          <w:rFonts w:ascii="Times New Roman" w:hAnsi="Times New Roman" w:cs="Times New Roman"/>
        </w:rPr>
        <w:t>PCOS) là một rối loạn thường gặp ở nữ</w:t>
      </w:r>
      <w:r w:rsidR="00AF1738">
        <w:rPr>
          <w:rFonts w:ascii="Times New Roman" w:hAnsi="Times New Roman" w:cs="Times New Roman"/>
        </w:rPr>
        <w:t xml:space="preserve"> giới</w:t>
      </w:r>
      <w:r w:rsidR="004737DF" w:rsidRPr="004737DF">
        <w:rPr>
          <w:rFonts w:ascii="Times New Roman" w:hAnsi="Times New Roman" w:cs="Times New Roman"/>
        </w:rPr>
        <w:t xml:space="preserve">, </w:t>
      </w:r>
      <w:r w:rsidR="00AF1738">
        <w:rPr>
          <w:rFonts w:ascii="Times New Roman" w:hAnsi="Times New Roman" w:cs="Times New Roman"/>
        </w:rPr>
        <w:t>triệu</w:t>
      </w:r>
      <w:r w:rsidR="00AF1738">
        <w:rPr>
          <w:rFonts w:ascii="Times New Roman" w:hAnsi="Times New Roman" w:cs="Times New Roman"/>
          <w:lang w:val="vi-VN"/>
        </w:rPr>
        <w:t xml:space="preserve"> chứng điển hình là</w:t>
      </w:r>
      <w:r w:rsidR="004737DF" w:rsidRPr="004737DF">
        <w:rPr>
          <w:rFonts w:ascii="Times New Roman" w:hAnsi="Times New Roman" w:cs="Times New Roman"/>
        </w:rPr>
        <w:t xml:space="preserve"> sự tăng nồng độ t</w:t>
      </w:r>
      <w:r w:rsidR="00AF1738">
        <w:rPr>
          <w:rFonts w:ascii="Times New Roman" w:hAnsi="Times New Roman" w:cs="Times New Roman"/>
        </w:rPr>
        <w:t>estosteron</w:t>
      </w:r>
      <w:r w:rsidR="00AF1738">
        <w:rPr>
          <w:rFonts w:ascii="Times New Roman" w:hAnsi="Times New Roman" w:cs="Times New Roman"/>
          <w:lang w:val="vi-VN"/>
        </w:rPr>
        <w:t>, tế bào nang trứng phát triển nhiều cùng lúc nhưng không có trứng rụng</w:t>
      </w:r>
      <w:r w:rsidR="004737DF" w:rsidRPr="004737DF">
        <w:rPr>
          <w:rFonts w:ascii="Times New Roman" w:hAnsi="Times New Roman" w:cs="Times New Roman"/>
        </w:rPr>
        <w:t>.</w:t>
      </w:r>
      <w:r w:rsidR="00AF1738">
        <w:rPr>
          <w:rFonts w:ascii="Times New Roman" w:hAnsi="Times New Roman" w:cs="Times New Roman"/>
          <w:lang w:val="vi-VN"/>
        </w:rPr>
        <w:t xml:space="preserve"> Hình 8.2 miêu tả sự tương tác bằng hoocmôn giữa tuyến yên và các tế bào của buồng trứng.</w:t>
      </w:r>
    </w:p>
    <w:p w14:paraId="26769E55" w14:textId="77777777" w:rsidR="00AF1738" w:rsidRDefault="00AF1738" w:rsidP="004737DF">
      <w:pPr>
        <w:autoSpaceDE w:val="0"/>
        <w:autoSpaceDN w:val="0"/>
        <w:adjustRightInd w:val="0"/>
        <w:spacing w:after="20" w:line="360" w:lineRule="auto"/>
        <w:ind w:left="720"/>
        <w:jc w:val="both"/>
        <w:rPr>
          <w:rFonts w:ascii="Times New Roman" w:hAnsi="Times New Roman" w:cs="Times New Roman"/>
          <w:lang w:val="vi-VN"/>
        </w:rPr>
      </w:pPr>
      <w:r>
        <w:rPr>
          <w:rFonts w:ascii="Times New Roman" w:hAnsi="Times New Roman" w:cs="Times New Roman"/>
          <w:lang w:val="vi-VN"/>
        </w:rPr>
        <w:t>Hãy trả lời các câu hỏi sau</w:t>
      </w:r>
    </w:p>
    <w:p w14:paraId="2FA4E2DE" w14:textId="77777777" w:rsidR="00AF1738" w:rsidRPr="004737DF" w:rsidRDefault="00AF1738" w:rsidP="00AF1738">
      <w:pPr>
        <w:autoSpaceDE w:val="0"/>
        <w:autoSpaceDN w:val="0"/>
        <w:adjustRightInd w:val="0"/>
        <w:spacing w:after="20" w:line="360" w:lineRule="auto"/>
        <w:ind w:left="720"/>
        <w:jc w:val="both"/>
        <w:rPr>
          <w:rFonts w:ascii="Times New Roman" w:hAnsi="Times New Roman" w:cs="Times New Roman"/>
          <w:b/>
          <w:bCs/>
        </w:rPr>
      </w:pPr>
      <w:r>
        <w:rPr>
          <w:rFonts w:ascii="Times New Roman" w:hAnsi="Times New Roman" w:cs="Times New Roman"/>
          <w:lang w:val="vi-VN"/>
        </w:rPr>
        <w:t>a) Tại sao béo phì ở nữ giới gây ra nguy cơ cao mắc Buồng trứng đa nang? Biết khi nồng độ insulin cao trong máu có thể kích thích sự tiết LH độc lập với sự tiết FSH ở tuyến yên.</w:t>
      </w:r>
    </w:p>
    <w:p w14:paraId="63A03D22" w14:textId="77777777" w:rsidR="004737DF" w:rsidRDefault="00AF1738" w:rsidP="004737DF">
      <w:pPr>
        <w:autoSpaceDE w:val="0"/>
        <w:autoSpaceDN w:val="0"/>
        <w:adjustRightInd w:val="0"/>
        <w:spacing w:after="20" w:line="360" w:lineRule="auto"/>
        <w:ind w:left="720"/>
        <w:jc w:val="both"/>
        <w:rPr>
          <w:rFonts w:ascii="Times New Roman" w:hAnsi="Times New Roman" w:cs="Times New Roman"/>
          <w:lang w:val="vi-VN"/>
        </w:rPr>
      </w:pPr>
      <w:r>
        <w:rPr>
          <w:rFonts w:ascii="Times New Roman" w:hAnsi="Times New Roman" w:cs="Times New Roman"/>
          <w:lang w:val="vi-VN"/>
        </w:rPr>
        <w:t>b) Giải thích các đặc điểm kiểu hình thường gặp của hội chứng này: mụn trứng cá, mọc ria mép, rụng tóc, buồng trứng có nhiều nang kích thước nhỏ.</w:t>
      </w:r>
    </w:p>
    <w:tbl>
      <w:tblPr>
        <w:tblStyle w:val="TableGrid"/>
        <w:tblW w:w="0" w:type="auto"/>
        <w:tblLook w:val="04A0" w:firstRow="1" w:lastRow="0" w:firstColumn="1" w:lastColumn="0" w:noHBand="0" w:noVBand="1"/>
      </w:tblPr>
      <w:tblGrid>
        <w:gridCol w:w="612"/>
        <w:gridCol w:w="8214"/>
        <w:gridCol w:w="750"/>
      </w:tblGrid>
      <w:tr w:rsidR="00F01E70" w:rsidRPr="00E30D6F" w14:paraId="4598AC0F" w14:textId="77777777" w:rsidTr="00B136FD">
        <w:tc>
          <w:tcPr>
            <w:tcW w:w="612" w:type="dxa"/>
            <w:tcBorders>
              <w:top w:val="single" w:sz="4" w:space="0" w:color="auto"/>
              <w:left w:val="single" w:sz="4" w:space="0" w:color="auto"/>
              <w:bottom w:val="single" w:sz="4" w:space="0" w:color="auto"/>
              <w:right w:val="single" w:sz="4" w:space="0" w:color="auto"/>
            </w:tcBorders>
            <w:hideMark/>
          </w:tcPr>
          <w:p w14:paraId="046250E0" w14:textId="77777777" w:rsidR="00F01E70" w:rsidRPr="00E30D6F" w:rsidRDefault="00F01E70" w:rsidP="00B136FD">
            <w:pPr>
              <w:spacing w:after="40"/>
              <w:jc w:val="center"/>
              <w:rPr>
                <w:rFonts w:ascii="Times New Roman" w:hAnsi="Times New Roman" w:cs="Times New Roman"/>
                <w:szCs w:val="24"/>
              </w:rPr>
            </w:pPr>
            <w:r w:rsidRPr="00E30D6F">
              <w:rPr>
                <w:rFonts w:ascii="Times New Roman" w:hAnsi="Times New Roman" w:cs="Times New Roman"/>
                <w:szCs w:val="24"/>
              </w:rPr>
              <w:t>Ý</w:t>
            </w:r>
          </w:p>
        </w:tc>
        <w:tc>
          <w:tcPr>
            <w:tcW w:w="8214" w:type="dxa"/>
            <w:tcBorders>
              <w:top w:val="single" w:sz="4" w:space="0" w:color="auto"/>
              <w:left w:val="single" w:sz="4" w:space="0" w:color="auto"/>
              <w:bottom w:val="single" w:sz="4" w:space="0" w:color="auto"/>
              <w:right w:val="single" w:sz="4" w:space="0" w:color="auto"/>
            </w:tcBorders>
            <w:hideMark/>
          </w:tcPr>
          <w:p w14:paraId="4AC54304" w14:textId="77777777" w:rsidR="00F01E70" w:rsidRPr="00E30D6F" w:rsidRDefault="00F01E70" w:rsidP="00B136FD">
            <w:pPr>
              <w:spacing w:after="40"/>
              <w:jc w:val="center"/>
              <w:rPr>
                <w:rFonts w:ascii="Times New Roman" w:hAnsi="Times New Roman" w:cs="Times New Roman"/>
                <w:szCs w:val="24"/>
              </w:rPr>
            </w:pPr>
            <w:r w:rsidRPr="00E30D6F">
              <w:rPr>
                <w:rFonts w:ascii="Times New Roman" w:hAnsi="Times New Roman" w:cs="Times New Roman"/>
                <w:szCs w:val="24"/>
              </w:rPr>
              <w:t>Nội dung</w:t>
            </w:r>
          </w:p>
        </w:tc>
        <w:tc>
          <w:tcPr>
            <w:tcW w:w="750" w:type="dxa"/>
            <w:tcBorders>
              <w:top w:val="single" w:sz="4" w:space="0" w:color="auto"/>
              <w:left w:val="single" w:sz="4" w:space="0" w:color="auto"/>
              <w:bottom w:val="single" w:sz="4" w:space="0" w:color="auto"/>
              <w:right w:val="single" w:sz="4" w:space="0" w:color="auto"/>
            </w:tcBorders>
            <w:hideMark/>
          </w:tcPr>
          <w:p w14:paraId="0CA8DFA6" w14:textId="77777777" w:rsidR="00F01E70" w:rsidRPr="00E30D6F" w:rsidRDefault="00F01E70" w:rsidP="00B136FD">
            <w:pPr>
              <w:spacing w:after="40"/>
              <w:jc w:val="center"/>
              <w:rPr>
                <w:rFonts w:ascii="Times New Roman" w:hAnsi="Times New Roman" w:cs="Times New Roman"/>
                <w:szCs w:val="24"/>
              </w:rPr>
            </w:pPr>
            <w:r w:rsidRPr="00E30D6F">
              <w:rPr>
                <w:rFonts w:ascii="Times New Roman" w:hAnsi="Times New Roman" w:cs="Times New Roman"/>
                <w:szCs w:val="24"/>
              </w:rPr>
              <w:t>Điểm</w:t>
            </w:r>
          </w:p>
        </w:tc>
      </w:tr>
      <w:tr w:rsidR="001C658B" w:rsidRPr="002B041B" w14:paraId="4A3E412A" w14:textId="77777777" w:rsidTr="00400DB3">
        <w:trPr>
          <w:trHeight w:val="160"/>
        </w:trPr>
        <w:tc>
          <w:tcPr>
            <w:tcW w:w="612" w:type="dxa"/>
            <w:vMerge w:val="restart"/>
            <w:tcBorders>
              <w:top w:val="single" w:sz="4" w:space="0" w:color="auto"/>
              <w:left w:val="single" w:sz="4" w:space="0" w:color="auto"/>
              <w:right w:val="single" w:sz="4" w:space="0" w:color="auto"/>
            </w:tcBorders>
            <w:hideMark/>
          </w:tcPr>
          <w:p w14:paraId="0D0DA39A" w14:textId="6E4C6BFB" w:rsidR="001C658B" w:rsidRPr="001E7096" w:rsidRDefault="001C658B" w:rsidP="00B136FD">
            <w:pPr>
              <w:spacing w:after="40"/>
              <w:jc w:val="center"/>
              <w:rPr>
                <w:rFonts w:ascii="Times New Roman" w:hAnsi="Times New Roman" w:cs="Times New Roman"/>
                <w:szCs w:val="24"/>
                <w:lang w:val="vi-VN"/>
              </w:rPr>
            </w:pPr>
            <w:r>
              <w:rPr>
                <w:rFonts w:ascii="Times New Roman" w:hAnsi="Times New Roman" w:cs="Times New Roman"/>
                <w:szCs w:val="24"/>
                <w:lang w:val="vi-VN"/>
              </w:rPr>
              <w:t>8.1a</w:t>
            </w:r>
          </w:p>
        </w:tc>
        <w:tc>
          <w:tcPr>
            <w:tcW w:w="8214" w:type="dxa"/>
            <w:tcBorders>
              <w:top w:val="single" w:sz="4" w:space="0" w:color="auto"/>
              <w:left w:val="single" w:sz="4" w:space="0" w:color="auto"/>
              <w:bottom w:val="single" w:sz="4" w:space="0" w:color="auto"/>
              <w:right w:val="single" w:sz="4" w:space="0" w:color="auto"/>
            </w:tcBorders>
            <w:hideMark/>
          </w:tcPr>
          <w:p w14:paraId="6FBCA596" w14:textId="15EFC933" w:rsidR="001C658B" w:rsidRPr="00F01E70" w:rsidRDefault="001C658B" w:rsidP="00F01E70">
            <w:pPr>
              <w:jc w:val="both"/>
              <w:rPr>
                <w:rFonts w:ascii="Times New Roman" w:hAnsi="Times New Roman" w:cs="Times New Roman"/>
                <w:szCs w:val="26"/>
                <w:lang w:val="vi-VN"/>
              </w:rPr>
            </w:pPr>
            <w:r>
              <w:rPr>
                <w:rFonts w:ascii="Times New Roman" w:hAnsi="Times New Roman" w:cs="Times New Roman"/>
                <w:szCs w:val="26"/>
                <w:lang w:val="vi-VN"/>
              </w:rPr>
              <w:t>X là GH, Y là testosterol, Z là tiroxin</w:t>
            </w:r>
          </w:p>
        </w:tc>
        <w:tc>
          <w:tcPr>
            <w:tcW w:w="750" w:type="dxa"/>
            <w:tcBorders>
              <w:top w:val="single" w:sz="4" w:space="0" w:color="auto"/>
              <w:left w:val="single" w:sz="4" w:space="0" w:color="auto"/>
              <w:bottom w:val="single" w:sz="4" w:space="0" w:color="auto"/>
              <w:right w:val="single" w:sz="4" w:space="0" w:color="auto"/>
            </w:tcBorders>
            <w:hideMark/>
          </w:tcPr>
          <w:p w14:paraId="6BCB03BA" w14:textId="6FAD1D21" w:rsidR="001C658B" w:rsidRDefault="001C658B" w:rsidP="00D225EA">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665AF38C" w14:textId="77777777" w:rsidR="001C658B" w:rsidRPr="002B041B" w:rsidRDefault="001C658B" w:rsidP="00B136FD">
            <w:pPr>
              <w:spacing w:after="40"/>
              <w:jc w:val="center"/>
              <w:rPr>
                <w:rFonts w:ascii="Times New Roman" w:hAnsi="Times New Roman" w:cs="Times New Roman"/>
                <w:szCs w:val="24"/>
                <w:lang w:val="vi-VN"/>
              </w:rPr>
            </w:pPr>
          </w:p>
        </w:tc>
      </w:tr>
      <w:tr w:rsidR="001C658B" w:rsidRPr="002B041B" w14:paraId="31CEF790" w14:textId="77777777" w:rsidTr="00400DB3">
        <w:trPr>
          <w:trHeight w:val="160"/>
        </w:trPr>
        <w:tc>
          <w:tcPr>
            <w:tcW w:w="612" w:type="dxa"/>
            <w:vMerge/>
            <w:tcBorders>
              <w:left w:val="single" w:sz="4" w:space="0" w:color="auto"/>
              <w:bottom w:val="single" w:sz="4" w:space="0" w:color="auto"/>
              <w:right w:val="single" w:sz="4" w:space="0" w:color="auto"/>
            </w:tcBorders>
          </w:tcPr>
          <w:p w14:paraId="00365567" w14:textId="77777777" w:rsidR="001C658B" w:rsidRDefault="001C658B" w:rsidP="00B136FD">
            <w:pPr>
              <w:spacing w:after="40"/>
              <w:jc w:val="center"/>
              <w:rPr>
                <w:rFonts w:ascii="Times New Roman" w:hAnsi="Times New Roman" w:cs="Times New Roman"/>
                <w:szCs w:val="24"/>
                <w:lang w:val="vi-VN"/>
              </w:rPr>
            </w:pPr>
          </w:p>
        </w:tc>
        <w:tc>
          <w:tcPr>
            <w:tcW w:w="8214" w:type="dxa"/>
            <w:tcBorders>
              <w:top w:val="single" w:sz="4" w:space="0" w:color="auto"/>
              <w:left w:val="single" w:sz="4" w:space="0" w:color="auto"/>
              <w:bottom w:val="single" w:sz="4" w:space="0" w:color="auto"/>
              <w:right w:val="single" w:sz="4" w:space="0" w:color="auto"/>
            </w:tcBorders>
          </w:tcPr>
          <w:p w14:paraId="70225B56" w14:textId="77777777" w:rsidR="001C658B" w:rsidRDefault="001C658B" w:rsidP="00D225EA">
            <w:pPr>
              <w:jc w:val="both"/>
              <w:rPr>
                <w:rFonts w:ascii="Times New Roman" w:hAnsi="Times New Roman" w:cs="Times New Roman"/>
                <w:szCs w:val="26"/>
                <w:lang w:val="vi-VN"/>
              </w:rPr>
            </w:pPr>
            <w:r>
              <w:rPr>
                <w:rFonts w:ascii="Times New Roman" w:hAnsi="Times New Roman" w:cs="Times New Roman"/>
                <w:szCs w:val="26"/>
                <w:lang w:val="vi-VN"/>
              </w:rPr>
              <w:t>Vì ở người bình thường khỏe mạnh:</w:t>
            </w:r>
          </w:p>
          <w:p w14:paraId="2D641CBC" w14:textId="77777777" w:rsidR="001C658B" w:rsidRDefault="001C658B" w:rsidP="00D225EA">
            <w:pPr>
              <w:pStyle w:val="ListParagraph"/>
              <w:numPr>
                <w:ilvl w:val="0"/>
                <w:numId w:val="9"/>
              </w:numPr>
              <w:jc w:val="both"/>
              <w:rPr>
                <w:rFonts w:ascii="Times New Roman" w:hAnsi="Times New Roman" w:cs="Times New Roman"/>
                <w:szCs w:val="26"/>
                <w:lang w:val="vi-VN"/>
              </w:rPr>
            </w:pPr>
            <w:r>
              <w:rPr>
                <w:rFonts w:ascii="Times New Roman" w:hAnsi="Times New Roman" w:cs="Times New Roman"/>
                <w:szCs w:val="26"/>
                <w:lang w:val="vi-VN"/>
              </w:rPr>
              <w:t xml:space="preserve">Mức ảnh hưởng của hormone testosterol đến sinh trưởng của cơ thể tăng từ thời kỳ tiền dạy thì và đạt đỉnh ở giai đoạn dậy thì (12-16 tuổi) </w:t>
            </w:r>
            <w:r w:rsidRPr="008156A1">
              <w:rPr>
                <w:rFonts w:ascii="Times New Roman" w:hAnsi="Times New Roman" w:cs="Times New Roman"/>
                <w:szCs w:val="26"/>
                <w:lang w:val="vi-VN"/>
              </w:rPr>
              <w:sym w:font="Wingdings" w:char="F0E0"/>
            </w:r>
            <w:r>
              <w:rPr>
                <w:rFonts w:ascii="Times New Roman" w:hAnsi="Times New Roman" w:cs="Times New Roman"/>
                <w:szCs w:val="26"/>
                <w:lang w:val="vi-VN"/>
              </w:rPr>
              <w:t xml:space="preserve"> Đường hormone Y</w:t>
            </w:r>
          </w:p>
          <w:p w14:paraId="275CC4B5" w14:textId="77777777" w:rsidR="001C658B" w:rsidRDefault="001C658B" w:rsidP="00D225EA">
            <w:pPr>
              <w:pStyle w:val="ListParagraph"/>
              <w:numPr>
                <w:ilvl w:val="0"/>
                <w:numId w:val="9"/>
              </w:numPr>
              <w:jc w:val="both"/>
              <w:rPr>
                <w:rFonts w:ascii="Times New Roman" w:hAnsi="Times New Roman" w:cs="Times New Roman"/>
                <w:szCs w:val="26"/>
                <w:lang w:val="vi-VN"/>
              </w:rPr>
            </w:pPr>
            <w:r>
              <w:rPr>
                <w:rFonts w:ascii="Times New Roman" w:hAnsi="Times New Roman" w:cs="Times New Roman"/>
                <w:szCs w:val="26"/>
                <w:lang w:val="vi-VN"/>
              </w:rPr>
              <w:t xml:space="preserve">Hormone tiroxin có thụ thể tiếp nhận ở hầu hết mọi loại tế bào của cơ thể. Giai đoạn đầu đời, hệ thần kinh phát triển mạnh và mức ảnh hưởng của hormone này đối với cơ thể thể hiện mạnh ngay những năm đầu đời (1-4 tuổi) </w:t>
            </w:r>
            <w:r w:rsidRPr="008156A1">
              <w:rPr>
                <w:rFonts w:ascii="Times New Roman" w:hAnsi="Times New Roman" w:cs="Times New Roman"/>
                <w:szCs w:val="26"/>
                <w:lang w:val="vi-VN"/>
              </w:rPr>
              <w:sym w:font="Wingdings" w:char="F0E0"/>
            </w:r>
            <w:r>
              <w:rPr>
                <w:rFonts w:ascii="Times New Roman" w:hAnsi="Times New Roman" w:cs="Times New Roman"/>
                <w:szCs w:val="26"/>
                <w:lang w:val="vi-VN"/>
              </w:rPr>
              <w:t xml:space="preserve"> Đường hormone Z</w:t>
            </w:r>
          </w:p>
          <w:p w14:paraId="3F77064B" w14:textId="1039A184" w:rsidR="001C658B" w:rsidRPr="00D225EA" w:rsidRDefault="001C658B" w:rsidP="00D225EA">
            <w:pPr>
              <w:pStyle w:val="ListParagraph"/>
              <w:numPr>
                <w:ilvl w:val="0"/>
                <w:numId w:val="9"/>
              </w:numPr>
              <w:jc w:val="both"/>
              <w:rPr>
                <w:rFonts w:ascii="Times New Roman" w:hAnsi="Times New Roman" w:cs="Times New Roman"/>
                <w:szCs w:val="26"/>
                <w:lang w:val="vi-VN"/>
              </w:rPr>
            </w:pPr>
            <w:r>
              <w:rPr>
                <w:rFonts w:ascii="Times New Roman" w:hAnsi="Times New Roman" w:cs="Times New Roman"/>
                <w:szCs w:val="26"/>
                <w:lang w:val="vi-VN"/>
              </w:rPr>
              <w:t xml:space="preserve">Hormone GH ảnh hưởng đến sự sinh trưởng của cơ xương, xương, các nội quan nên mức ảnh hưởng đến sinh trưởng mạnh từ 4 tuổi đến tuổi dậy thì </w:t>
            </w:r>
            <w:r w:rsidRPr="008156A1">
              <w:rPr>
                <w:rFonts w:ascii="Times New Roman" w:hAnsi="Times New Roman" w:cs="Times New Roman"/>
                <w:szCs w:val="26"/>
                <w:lang w:val="vi-VN"/>
              </w:rPr>
              <w:sym w:font="Wingdings" w:char="F0E0"/>
            </w:r>
            <w:r>
              <w:rPr>
                <w:rFonts w:ascii="Times New Roman" w:hAnsi="Times New Roman" w:cs="Times New Roman"/>
                <w:szCs w:val="26"/>
                <w:lang w:val="vi-VN"/>
              </w:rPr>
              <w:t xml:space="preserve"> Đường hormone X</w:t>
            </w:r>
          </w:p>
        </w:tc>
        <w:tc>
          <w:tcPr>
            <w:tcW w:w="750" w:type="dxa"/>
            <w:tcBorders>
              <w:top w:val="single" w:sz="4" w:space="0" w:color="auto"/>
              <w:left w:val="single" w:sz="4" w:space="0" w:color="auto"/>
              <w:bottom w:val="single" w:sz="4" w:space="0" w:color="auto"/>
              <w:right w:val="single" w:sz="4" w:space="0" w:color="auto"/>
            </w:tcBorders>
          </w:tcPr>
          <w:p w14:paraId="686378FE" w14:textId="77777777" w:rsidR="001C658B" w:rsidRDefault="001C658B" w:rsidP="00D225EA">
            <w:pPr>
              <w:spacing w:after="40"/>
              <w:jc w:val="center"/>
              <w:rPr>
                <w:rFonts w:ascii="Times New Roman" w:hAnsi="Times New Roman" w:cs="Times New Roman"/>
                <w:szCs w:val="24"/>
                <w:lang w:val="vi-VN"/>
              </w:rPr>
            </w:pPr>
          </w:p>
          <w:p w14:paraId="340D491F" w14:textId="77777777" w:rsidR="009F4DF0" w:rsidRDefault="009F4DF0" w:rsidP="00D225EA">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p w14:paraId="2D59EDF7" w14:textId="77777777" w:rsidR="009F4DF0" w:rsidRDefault="009F4DF0" w:rsidP="00D225EA">
            <w:pPr>
              <w:spacing w:after="40"/>
              <w:jc w:val="center"/>
              <w:rPr>
                <w:rFonts w:ascii="Times New Roman" w:hAnsi="Times New Roman" w:cs="Times New Roman"/>
                <w:szCs w:val="24"/>
                <w:lang w:val="vi-VN"/>
              </w:rPr>
            </w:pPr>
          </w:p>
          <w:p w14:paraId="06016048" w14:textId="77777777" w:rsidR="009F4DF0" w:rsidRDefault="009F4DF0" w:rsidP="00D225EA">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p w14:paraId="482798EE" w14:textId="77777777" w:rsidR="009F4DF0" w:rsidRDefault="009F4DF0" w:rsidP="00D225EA">
            <w:pPr>
              <w:spacing w:after="40"/>
              <w:jc w:val="center"/>
              <w:rPr>
                <w:rFonts w:ascii="Times New Roman" w:hAnsi="Times New Roman" w:cs="Times New Roman"/>
                <w:szCs w:val="24"/>
                <w:lang w:val="vi-VN"/>
              </w:rPr>
            </w:pPr>
          </w:p>
          <w:p w14:paraId="543935BA" w14:textId="6A46690F" w:rsidR="009F4DF0" w:rsidRPr="00985AF7" w:rsidRDefault="009F4DF0" w:rsidP="00D225EA">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tc>
      </w:tr>
      <w:tr w:rsidR="001C658B" w:rsidRPr="002B041B" w14:paraId="09AEBA67" w14:textId="77777777" w:rsidTr="00070759">
        <w:trPr>
          <w:trHeight w:val="160"/>
        </w:trPr>
        <w:tc>
          <w:tcPr>
            <w:tcW w:w="612" w:type="dxa"/>
            <w:vMerge w:val="restart"/>
            <w:tcBorders>
              <w:top w:val="single" w:sz="4" w:space="0" w:color="auto"/>
              <w:left w:val="single" w:sz="4" w:space="0" w:color="auto"/>
              <w:right w:val="single" w:sz="4" w:space="0" w:color="auto"/>
            </w:tcBorders>
          </w:tcPr>
          <w:p w14:paraId="1485B2AF" w14:textId="5B670537" w:rsidR="001C658B" w:rsidRDefault="001C658B" w:rsidP="00B136FD">
            <w:pPr>
              <w:spacing w:after="40"/>
              <w:jc w:val="center"/>
              <w:rPr>
                <w:rFonts w:ascii="Times New Roman" w:hAnsi="Times New Roman" w:cs="Times New Roman"/>
                <w:szCs w:val="24"/>
                <w:lang w:val="vi-VN"/>
              </w:rPr>
            </w:pPr>
            <w:r>
              <w:rPr>
                <w:rFonts w:ascii="Times New Roman" w:hAnsi="Times New Roman" w:cs="Times New Roman"/>
                <w:szCs w:val="24"/>
                <w:lang w:val="vi-VN"/>
              </w:rPr>
              <w:t>8.1b</w:t>
            </w:r>
          </w:p>
        </w:tc>
        <w:tc>
          <w:tcPr>
            <w:tcW w:w="8214" w:type="dxa"/>
            <w:tcBorders>
              <w:top w:val="single" w:sz="4" w:space="0" w:color="auto"/>
              <w:left w:val="single" w:sz="4" w:space="0" w:color="auto"/>
              <w:bottom w:val="single" w:sz="4" w:space="0" w:color="auto"/>
              <w:right w:val="single" w:sz="4" w:space="0" w:color="auto"/>
            </w:tcBorders>
          </w:tcPr>
          <w:p w14:paraId="68249FBD" w14:textId="4FEE8A16" w:rsidR="001C658B" w:rsidRDefault="001C658B" w:rsidP="00D225EA">
            <w:pPr>
              <w:jc w:val="both"/>
              <w:rPr>
                <w:rFonts w:ascii="Times New Roman" w:hAnsi="Times New Roman" w:cs="Times New Roman"/>
                <w:szCs w:val="26"/>
                <w:lang w:val="vi-VN"/>
              </w:rPr>
            </w:pPr>
            <w:r>
              <w:rPr>
                <w:rFonts w:ascii="Times New Roman" w:hAnsi="Times New Roman" w:cs="Times New Roman"/>
                <w:szCs w:val="26"/>
                <w:lang w:val="vi-VN"/>
              </w:rPr>
              <w:t>Hàm lượng X giảm; Y giảm; Z giảm</w:t>
            </w:r>
          </w:p>
        </w:tc>
        <w:tc>
          <w:tcPr>
            <w:tcW w:w="750" w:type="dxa"/>
            <w:tcBorders>
              <w:top w:val="single" w:sz="4" w:space="0" w:color="auto"/>
              <w:left w:val="single" w:sz="4" w:space="0" w:color="auto"/>
              <w:bottom w:val="single" w:sz="4" w:space="0" w:color="auto"/>
              <w:right w:val="single" w:sz="4" w:space="0" w:color="auto"/>
            </w:tcBorders>
          </w:tcPr>
          <w:p w14:paraId="60111064" w14:textId="3770E75F" w:rsidR="001C658B" w:rsidRPr="00985AF7" w:rsidRDefault="001C658B" w:rsidP="00D225EA">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r w:rsidR="001C658B" w:rsidRPr="002B041B" w14:paraId="78B65026" w14:textId="77777777" w:rsidTr="001C658B">
        <w:trPr>
          <w:trHeight w:val="160"/>
        </w:trPr>
        <w:tc>
          <w:tcPr>
            <w:tcW w:w="612" w:type="dxa"/>
            <w:vMerge/>
            <w:tcBorders>
              <w:left w:val="single" w:sz="4" w:space="0" w:color="auto"/>
              <w:right w:val="single" w:sz="4" w:space="0" w:color="auto"/>
            </w:tcBorders>
          </w:tcPr>
          <w:p w14:paraId="22EBEB26" w14:textId="77777777" w:rsidR="001C658B" w:rsidRDefault="001C658B" w:rsidP="00B136FD">
            <w:pPr>
              <w:spacing w:after="40"/>
              <w:jc w:val="center"/>
              <w:rPr>
                <w:rFonts w:ascii="Times New Roman" w:hAnsi="Times New Roman" w:cs="Times New Roman"/>
                <w:szCs w:val="24"/>
                <w:lang w:val="vi-VN"/>
              </w:rPr>
            </w:pPr>
          </w:p>
        </w:tc>
        <w:tc>
          <w:tcPr>
            <w:tcW w:w="8214" w:type="dxa"/>
            <w:tcBorders>
              <w:top w:val="single" w:sz="4" w:space="0" w:color="auto"/>
              <w:left w:val="single" w:sz="4" w:space="0" w:color="auto"/>
              <w:bottom w:val="single" w:sz="4" w:space="0" w:color="auto"/>
              <w:right w:val="single" w:sz="4" w:space="0" w:color="auto"/>
            </w:tcBorders>
          </w:tcPr>
          <w:p w14:paraId="292A7AAA" w14:textId="77777777" w:rsidR="001C658B" w:rsidRDefault="001C658B" w:rsidP="00D225EA">
            <w:pPr>
              <w:jc w:val="both"/>
              <w:rPr>
                <w:rFonts w:ascii="Times New Roman" w:hAnsi="Times New Roman" w:cs="Times New Roman"/>
                <w:szCs w:val="26"/>
                <w:lang w:val="vi-VN"/>
              </w:rPr>
            </w:pPr>
            <w:r>
              <w:rPr>
                <w:rFonts w:ascii="Times New Roman" w:hAnsi="Times New Roman" w:cs="Times New Roman"/>
                <w:szCs w:val="26"/>
                <w:lang w:val="vi-VN"/>
              </w:rPr>
              <w:t>Vì nhược năng tuyến yên nên:</w:t>
            </w:r>
          </w:p>
          <w:p w14:paraId="0C54F36A" w14:textId="77777777" w:rsidR="001C658B" w:rsidRDefault="001C658B" w:rsidP="00985AF7">
            <w:pPr>
              <w:pStyle w:val="ListParagraph"/>
              <w:numPr>
                <w:ilvl w:val="0"/>
                <w:numId w:val="9"/>
              </w:numPr>
              <w:jc w:val="both"/>
              <w:rPr>
                <w:rFonts w:ascii="Times New Roman" w:hAnsi="Times New Roman" w:cs="Times New Roman"/>
                <w:szCs w:val="26"/>
                <w:lang w:val="vi-VN"/>
              </w:rPr>
            </w:pPr>
            <w:r>
              <w:rPr>
                <w:rFonts w:ascii="Times New Roman" w:hAnsi="Times New Roman" w:cs="Times New Roman"/>
                <w:szCs w:val="26"/>
                <w:lang w:val="vi-VN"/>
              </w:rPr>
              <w:t>Giảm tiết GH (hormone X);</w:t>
            </w:r>
          </w:p>
          <w:p w14:paraId="1B8A22E0" w14:textId="77777777" w:rsidR="001C658B" w:rsidRDefault="001C658B" w:rsidP="00985AF7">
            <w:pPr>
              <w:pStyle w:val="ListParagraph"/>
              <w:numPr>
                <w:ilvl w:val="0"/>
                <w:numId w:val="9"/>
              </w:numPr>
              <w:jc w:val="both"/>
              <w:rPr>
                <w:rFonts w:ascii="Times New Roman" w:hAnsi="Times New Roman" w:cs="Times New Roman"/>
                <w:szCs w:val="26"/>
                <w:lang w:val="vi-VN"/>
              </w:rPr>
            </w:pPr>
            <w:r>
              <w:rPr>
                <w:rFonts w:ascii="Times New Roman" w:hAnsi="Times New Roman" w:cs="Times New Roman"/>
                <w:szCs w:val="26"/>
                <w:lang w:val="vi-VN"/>
              </w:rPr>
              <w:t xml:space="preserve">Giảm TSH </w:t>
            </w:r>
            <w:r w:rsidRPr="00985AF7">
              <w:rPr>
                <w:rFonts w:ascii="Times New Roman" w:hAnsi="Times New Roman" w:cs="Times New Roman"/>
                <w:szCs w:val="26"/>
                <w:lang w:val="vi-VN"/>
              </w:rPr>
              <w:sym w:font="Wingdings" w:char="F0E0"/>
            </w:r>
            <w:r>
              <w:rPr>
                <w:rFonts w:ascii="Times New Roman" w:hAnsi="Times New Roman" w:cs="Times New Roman"/>
                <w:szCs w:val="26"/>
                <w:lang w:val="vi-VN"/>
              </w:rPr>
              <w:t xml:space="preserve"> Giảm kích thích tuyến giáp tiết tiroxin (hormone Z);</w:t>
            </w:r>
          </w:p>
          <w:p w14:paraId="4FA8DF2E" w14:textId="0B6AD0F1" w:rsidR="001C658B" w:rsidRPr="00985AF7" w:rsidRDefault="001C658B" w:rsidP="00985AF7">
            <w:pPr>
              <w:pStyle w:val="ListParagraph"/>
              <w:numPr>
                <w:ilvl w:val="0"/>
                <w:numId w:val="9"/>
              </w:numPr>
              <w:jc w:val="both"/>
              <w:rPr>
                <w:rFonts w:ascii="Times New Roman" w:hAnsi="Times New Roman" w:cs="Times New Roman"/>
                <w:szCs w:val="26"/>
                <w:lang w:val="vi-VN"/>
              </w:rPr>
            </w:pPr>
            <w:r>
              <w:rPr>
                <w:rFonts w:ascii="Times New Roman" w:hAnsi="Times New Roman" w:cs="Times New Roman"/>
                <w:szCs w:val="26"/>
                <w:lang w:val="vi-VN"/>
              </w:rPr>
              <w:t xml:space="preserve">Giảm LH </w:t>
            </w:r>
            <w:r w:rsidRPr="00985AF7">
              <w:rPr>
                <w:rFonts w:ascii="Times New Roman" w:hAnsi="Times New Roman" w:cs="Times New Roman"/>
                <w:szCs w:val="26"/>
                <w:lang w:val="vi-VN"/>
              </w:rPr>
              <w:sym w:font="Wingdings" w:char="F0E0"/>
            </w:r>
            <w:r>
              <w:rPr>
                <w:rFonts w:ascii="Times New Roman" w:hAnsi="Times New Roman" w:cs="Times New Roman"/>
                <w:szCs w:val="26"/>
                <w:lang w:val="vi-VN"/>
              </w:rPr>
              <w:t xml:space="preserve"> Giảm kích thích tế bào Leydig tiết testosterol (hormone Y)</w:t>
            </w:r>
          </w:p>
        </w:tc>
        <w:tc>
          <w:tcPr>
            <w:tcW w:w="750" w:type="dxa"/>
            <w:tcBorders>
              <w:top w:val="single" w:sz="4" w:space="0" w:color="auto"/>
              <w:left w:val="single" w:sz="4" w:space="0" w:color="auto"/>
              <w:bottom w:val="single" w:sz="4" w:space="0" w:color="auto"/>
              <w:right w:val="single" w:sz="4" w:space="0" w:color="auto"/>
            </w:tcBorders>
          </w:tcPr>
          <w:p w14:paraId="1C86C167" w14:textId="7758DA3E" w:rsidR="001C658B" w:rsidRPr="00985AF7" w:rsidRDefault="001C658B" w:rsidP="00D225EA">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r w:rsidR="001C658B" w:rsidRPr="002B041B" w14:paraId="0E90D832" w14:textId="77777777" w:rsidTr="0087714E">
        <w:trPr>
          <w:trHeight w:val="160"/>
        </w:trPr>
        <w:tc>
          <w:tcPr>
            <w:tcW w:w="612" w:type="dxa"/>
            <w:tcBorders>
              <w:left w:val="single" w:sz="4" w:space="0" w:color="auto"/>
              <w:right w:val="single" w:sz="4" w:space="0" w:color="auto"/>
            </w:tcBorders>
          </w:tcPr>
          <w:p w14:paraId="23718AA1" w14:textId="223D9312" w:rsidR="001C658B" w:rsidRDefault="001C658B" w:rsidP="00B136FD">
            <w:pPr>
              <w:spacing w:after="40"/>
              <w:jc w:val="center"/>
              <w:rPr>
                <w:rFonts w:ascii="Times New Roman" w:hAnsi="Times New Roman" w:cs="Times New Roman"/>
                <w:szCs w:val="24"/>
                <w:lang w:val="vi-VN"/>
              </w:rPr>
            </w:pPr>
            <w:r>
              <w:rPr>
                <w:rFonts w:ascii="Times New Roman" w:hAnsi="Times New Roman" w:cs="Times New Roman"/>
                <w:szCs w:val="24"/>
                <w:lang w:val="vi-VN"/>
              </w:rPr>
              <w:t>8.2a</w:t>
            </w:r>
          </w:p>
        </w:tc>
        <w:tc>
          <w:tcPr>
            <w:tcW w:w="8214" w:type="dxa"/>
            <w:tcBorders>
              <w:top w:val="single" w:sz="4" w:space="0" w:color="auto"/>
              <w:left w:val="single" w:sz="4" w:space="0" w:color="auto"/>
              <w:bottom w:val="single" w:sz="4" w:space="0" w:color="auto"/>
              <w:right w:val="single" w:sz="4" w:space="0" w:color="auto"/>
            </w:tcBorders>
          </w:tcPr>
          <w:p w14:paraId="55E00AF1" w14:textId="22E318B1" w:rsidR="001C658B" w:rsidRPr="007B1D3F" w:rsidRDefault="007B1D3F" w:rsidP="00D225EA">
            <w:pPr>
              <w:jc w:val="both"/>
              <w:rPr>
                <w:rFonts w:ascii="Times New Roman" w:hAnsi="Times New Roman" w:cs="Times New Roman"/>
                <w:szCs w:val="26"/>
                <w:lang w:val="vi-VN"/>
              </w:rPr>
            </w:pPr>
            <w:r>
              <w:rPr>
                <w:rFonts w:ascii="Times New Roman" w:hAnsi="Times New Roman" w:cs="Times New Roman"/>
                <w:szCs w:val="26"/>
              </w:rPr>
              <w:t>Người</w:t>
            </w:r>
            <w:r>
              <w:rPr>
                <w:rFonts w:ascii="Times New Roman" w:hAnsi="Times New Roman" w:cs="Times New Roman"/>
                <w:szCs w:val="26"/>
                <w:lang w:val="vi-VN"/>
              </w:rPr>
              <w:t xml:space="preserve"> béo phì </w:t>
            </w:r>
            <w:r w:rsidR="002A724D">
              <w:rPr>
                <w:rFonts w:ascii="Times New Roman" w:hAnsi="Times New Roman" w:cs="Times New Roman"/>
                <w:szCs w:val="26"/>
                <w:lang w:val="vi-VN"/>
              </w:rPr>
              <w:t xml:space="preserve">thường có kèm theo chứng kháng Insulin </w:t>
            </w:r>
            <w:r w:rsidR="002A724D" w:rsidRPr="002A724D">
              <w:rPr>
                <w:rFonts w:ascii="Times New Roman" w:hAnsi="Times New Roman" w:cs="Times New Roman"/>
                <w:szCs w:val="26"/>
                <w:lang w:val="vi-VN"/>
              </w:rPr>
              <w:sym w:font="Wingdings" w:char="F0E0"/>
            </w:r>
            <w:r w:rsidR="002A724D">
              <w:rPr>
                <w:rFonts w:ascii="Times New Roman" w:hAnsi="Times New Roman" w:cs="Times New Roman"/>
                <w:szCs w:val="26"/>
                <w:lang w:val="vi-VN"/>
              </w:rPr>
              <w:t xml:space="preserve"> Nồng độ Insulin máu cao </w:t>
            </w:r>
            <w:r w:rsidR="002A724D" w:rsidRPr="002A724D">
              <w:rPr>
                <w:rFonts w:ascii="Times New Roman" w:hAnsi="Times New Roman" w:cs="Times New Roman"/>
                <w:szCs w:val="26"/>
                <w:lang w:val="vi-VN"/>
              </w:rPr>
              <w:sym w:font="Wingdings" w:char="F0E0"/>
            </w:r>
            <w:r w:rsidR="002A724D">
              <w:rPr>
                <w:rFonts w:ascii="Times New Roman" w:hAnsi="Times New Roman" w:cs="Times New Roman"/>
                <w:szCs w:val="26"/>
                <w:lang w:val="vi-VN"/>
              </w:rPr>
              <w:t xml:space="preserve"> </w:t>
            </w:r>
            <w:r w:rsidR="00696AC3">
              <w:rPr>
                <w:rFonts w:ascii="Times New Roman" w:hAnsi="Times New Roman" w:cs="Times New Roman"/>
                <w:szCs w:val="26"/>
                <w:lang w:val="vi-VN"/>
              </w:rPr>
              <w:t xml:space="preserve">Tăng tiết FSH độc lập với LH </w:t>
            </w:r>
            <w:r w:rsidR="00696AC3" w:rsidRPr="00696AC3">
              <w:rPr>
                <w:rFonts w:ascii="Times New Roman" w:hAnsi="Times New Roman" w:cs="Times New Roman"/>
                <w:szCs w:val="26"/>
                <w:lang w:val="vi-VN"/>
              </w:rPr>
              <w:sym w:font="Wingdings" w:char="F0E0"/>
            </w:r>
            <w:r w:rsidR="00696AC3">
              <w:rPr>
                <w:rFonts w:ascii="Times New Roman" w:hAnsi="Times New Roman" w:cs="Times New Roman"/>
                <w:szCs w:val="26"/>
                <w:lang w:val="vi-VN"/>
              </w:rPr>
              <w:t xml:space="preserve"> Tăng kích thích tế bào nang sản sinh androgen nhưng không kích thích </w:t>
            </w:r>
            <w:r w:rsidR="00A93738">
              <w:rPr>
                <w:rFonts w:ascii="Times New Roman" w:hAnsi="Times New Roman" w:cs="Times New Roman"/>
                <w:szCs w:val="26"/>
                <w:lang w:val="vi-VN"/>
              </w:rPr>
              <w:t xml:space="preserve">tế bào hạt chuyển adrogen thành estrogen </w:t>
            </w:r>
            <w:r w:rsidR="00A93738" w:rsidRPr="00A93738">
              <w:rPr>
                <w:rFonts w:ascii="Times New Roman" w:hAnsi="Times New Roman" w:cs="Times New Roman"/>
                <w:szCs w:val="26"/>
                <w:lang w:val="vi-VN"/>
              </w:rPr>
              <w:sym w:font="Wingdings" w:char="F0E0"/>
            </w:r>
            <w:r w:rsidR="00A93738">
              <w:rPr>
                <w:rFonts w:ascii="Times New Roman" w:hAnsi="Times New Roman" w:cs="Times New Roman"/>
                <w:szCs w:val="26"/>
                <w:lang w:val="vi-VN"/>
              </w:rPr>
              <w:t xml:space="preserve"> </w:t>
            </w:r>
            <w:r w:rsidR="00BD3EF4" w:rsidRPr="004737DF">
              <w:rPr>
                <w:rFonts w:ascii="Times New Roman" w:hAnsi="Times New Roman" w:cs="Times New Roman"/>
              </w:rPr>
              <w:t xml:space="preserve">sự tăng nồng độ </w:t>
            </w:r>
            <w:r w:rsidR="00BD3EF4">
              <w:rPr>
                <w:rFonts w:ascii="Times New Roman" w:hAnsi="Times New Roman" w:cs="Times New Roman"/>
              </w:rPr>
              <w:t>androgen</w:t>
            </w:r>
            <w:r w:rsidR="00BD3EF4">
              <w:rPr>
                <w:rFonts w:ascii="Times New Roman" w:hAnsi="Times New Roman" w:cs="Times New Roman"/>
                <w:lang w:val="vi-VN"/>
              </w:rPr>
              <w:t>, tế bào nang trứng phát triển nhiều cùng lúc nhưng không có trứng rụng (Bệnh PCOS)</w:t>
            </w:r>
            <w:r w:rsidR="00383FE6">
              <w:rPr>
                <w:rFonts w:ascii="Times New Roman" w:hAnsi="Times New Roman" w:cs="Times New Roman"/>
                <w:lang w:val="vi-VN"/>
              </w:rPr>
              <w:t>.</w:t>
            </w:r>
          </w:p>
        </w:tc>
        <w:tc>
          <w:tcPr>
            <w:tcW w:w="750" w:type="dxa"/>
            <w:tcBorders>
              <w:top w:val="single" w:sz="4" w:space="0" w:color="auto"/>
              <w:left w:val="single" w:sz="4" w:space="0" w:color="auto"/>
              <w:bottom w:val="single" w:sz="4" w:space="0" w:color="auto"/>
              <w:right w:val="single" w:sz="4" w:space="0" w:color="auto"/>
            </w:tcBorders>
          </w:tcPr>
          <w:p w14:paraId="76711575" w14:textId="77777777" w:rsidR="001C658B" w:rsidRDefault="009F4DF0" w:rsidP="00D225EA">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0F10B232" w14:textId="20A22BD2" w:rsidR="009F4DF0" w:rsidRPr="009F4DF0" w:rsidRDefault="009F4DF0" w:rsidP="00D225EA">
            <w:pPr>
              <w:spacing w:after="40"/>
              <w:jc w:val="center"/>
              <w:rPr>
                <w:rFonts w:ascii="Times New Roman" w:hAnsi="Times New Roman" w:cs="Times New Roman"/>
                <w:szCs w:val="24"/>
                <w:lang w:val="vi-VN"/>
              </w:rPr>
            </w:pPr>
          </w:p>
        </w:tc>
      </w:tr>
      <w:tr w:rsidR="0087714E" w:rsidRPr="002B041B" w14:paraId="6DE5CB83" w14:textId="77777777" w:rsidTr="00070759">
        <w:trPr>
          <w:trHeight w:val="160"/>
        </w:trPr>
        <w:tc>
          <w:tcPr>
            <w:tcW w:w="612" w:type="dxa"/>
            <w:tcBorders>
              <w:left w:val="single" w:sz="4" w:space="0" w:color="auto"/>
              <w:bottom w:val="single" w:sz="4" w:space="0" w:color="auto"/>
              <w:right w:val="single" w:sz="4" w:space="0" w:color="auto"/>
            </w:tcBorders>
          </w:tcPr>
          <w:p w14:paraId="5B05B865" w14:textId="55DF6EDD" w:rsidR="0087714E" w:rsidRDefault="0087714E" w:rsidP="00B136FD">
            <w:pPr>
              <w:spacing w:after="40"/>
              <w:jc w:val="center"/>
              <w:rPr>
                <w:rFonts w:ascii="Times New Roman" w:hAnsi="Times New Roman" w:cs="Times New Roman"/>
                <w:szCs w:val="24"/>
                <w:lang w:val="vi-VN"/>
              </w:rPr>
            </w:pPr>
            <w:r>
              <w:rPr>
                <w:rFonts w:ascii="Times New Roman" w:hAnsi="Times New Roman" w:cs="Times New Roman"/>
                <w:szCs w:val="24"/>
                <w:lang w:val="vi-VN"/>
              </w:rPr>
              <w:lastRenderedPageBreak/>
              <w:t>8.2b</w:t>
            </w:r>
          </w:p>
        </w:tc>
        <w:tc>
          <w:tcPr>
            <w:tcW w:w="8214" w:type="dxa"/>
            <w:tcBorders>
              <w:top w:val="single" w:sz="4" w:space="0" w:color="auto"/>
              <w:left w:val="single" w:sz="4" w:space="0" w:color="auto"/>
              <w:bottom w:val="single" w:sz="4" w:space="0" w:color="auto"/>
              <w:right w:val="single" w:sz="4" w:space="0" w:color="auto"/>
            </w:tcBorders>
          </w:tcPr>
          <w:p w14:paraId="4B664A91" w14:textId="77777777" w:rsidR="0087714E" w:rsidRDefault="00E560AE" w:rsidP="00D225EA">
            <w:pPr>
              <w:jc w:val="both"/>
              <w:rPr>
                <w:rFonts w:ascii="Times New Roman" w:hAnsi="Times New Roman" w:cs="Times New Roman"/>
                <w:szCs w:val="26"/>
                <w:lang w:val="vi-VN"/>
              </w:rPr>
            </w:pPr>
            <w:r w:rsidRPr="00E560AE">
              <w:rPr>
                <w:rFonts w:ascii="Times New Roman" w:hAnsi="Times New Roman" w:cs="Times New Roman"/>
                <w:szCs w:val="26"/>
              </w:rPr>
              <w:t>Các bệnh nhân PCOS biểu hiện hàm lượng androgen cao. Lượng androgen cao gây tăng tiết chất nhờn có lipid gây tiềm viêm → biểu hiện số lượng lớn mụn trứng cá trên da.</w:t>
            </w:r>
            <w:r>
              <w:rPr>
                <w:rFonts w:ascii="Times New Roman" w:hAnsi="Times New Roman" w:cs="Times New Roman"/>
                <w:szCs w:val="26"/>
                <w:lang w:val="vi-VN"/>
              </w:rPr>
              <w:t xml:space="preserve"> </w:t>
            </w:r>
          </w:p>
          <w:p w14:paraId="057FD343" w14:textId="56BF74C0" w:rsidR="00E560AE" w:rsidRPr="00E560AE" w:rsidRDefault="00E560AE" w:rsidP="00D225EA">
            <w:pPr>
              <w:jc w:val="both"/>
              <w:rPr>
                <w:rFonts w:ascii="Times New Roman" w:hAnsi="Times New Roman" w:cs="Times New Roman"/>
                <w:szCs w:val="26"/>
                <w:lang w:val="vi-VN"/>
              </w:rPr>
            </w:pPr>
            <w:r>
              <w:rPr>
                <w:rFonts w:ascii="Times New Roman" w:hAnsi="Times New Roman" w:cs="Times New Roman"/>
                <w:szCs w:val="26"/>
                <w:lang w:val="vi-VN"/>
              </w:rPr>
              <w:t xml:space="preserve">Adrogen là hormone sinh dục nam, kích thích hình thành các đặc điểm đặc trưng ở nam bao gồm mọc ria mép, rụng tóc; ức chế </w:t>
            </w:r>
            <w:r w:rsidR="009F4DF0">
              <w:rPr>
                <w:rFonts w:ascii="Times New Roman" w:hAnsi="Times New Roman" w:cs="Times New Roman"/>
                <w:szCs w:val="26"/>
                <w:lang w:val="vi-VN"/>
              </w:rPr>
              <w:t>sự phát triển nang trứng ở buồng trứng.</w:t>
            </w:r>
          </w:p>
        </w:tc>
        <w:tc>
          <w:tcPr>
            <w:tcW w:w="750" w:type="dxa"/>
            <w:tcBorders>
              <w:top w:val="single" w:sz="4" w:space="0" w:color="auto"/>
              <w:left w:val="single" w:sz="4" w:space="0" w:color="auto"/>
              <w:bottom w:val="single" w:sz="4" w:space="0" w:color="auto"/>
              <w:right w:val="single" w:sz="4" w:space="0" w:color="auto"/>
            </w:tcBorders>
          </w:tcPr>
          <w:p w14:paraId="13D85948" w14:textId="41C1DA21" w:rsidR="0087714E" w:rsidRPr="009F4DF0" w:rsidRDefault="009F4DF0" w:rsidP="00D225EA">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tc>
      </w:tr>
    </w:tbl>
    <w:p w14:paraId="14726A3D" w14:textId="1BDE696C" w:rsidR="00F01E70" w:rsidRDefault="00F01E70" w:rsidP="004737DF">
      <w:pPr>
        <w:autoSpaceDE w:val="0"/>
        <w:autoSpaceDN w:val="0"/>
        <w:adjustRightInd w:val="0"/>
        <w:spacing w:after="20" w:line="360" w:lineRule="auto"/>
        <w:ind w:left="720"/>
        <w:jc w:val="both"/>
        <w:rPr>
          <w:rFonts w:ascii="Times New Roman" w:hAnsi="Times New Roman" w:cs="Times New Roman"/>
          <w:lang w:val="vi-VN"/>
        </w:rPr>
      </w:pPr>
    </w:p>
    <w:p w14:paraId="15561D11" w14:textId="77777777" w:rsidR="009F23DE" w:rsidRDefault="00AF1738" w:rsidP="009F23DE">
      <w:pPr>
        <w:rPr>
          <w:rFonts w:ascii="Times New Roman" w:hAnsi="Times New Roman" w:cs="Times New Roman"/>
          <w:i/>
          <w:iCs/>
          <w:lang w:val="vi-VN"/>
        </w:rPr>
      </w:pPr>
      <w:r w:rsidRPr="00DE1DEE">
        <w:rPr>
          <w:rFonts w:ascii="Times New Roman" w:hAnsi="Times New Roman" w:cs="Times New Roman"/>
          <w:noProof/>
        </w:rPr>
        <w:drawing>
          <wp:anchor distT="0" distB="0" distL="114300" distR="114300" simplePos="0" relativeHeight="251650048" behindDoc="1" locked="0" layoutInCell="1" allowOverlap="1" wp14:anchorId="738C8F16" wp14:editId="5FC613E5">
            <wp:simplePos x="0" y="0"/>
            <wp:positionH relativeFrom="column">
              <wp:posOffset>3578242</wp:posOffset>
            </wp:positionH>
            <wp:positionV relativeFrom="paragraph">
              <wp:posOffset>214493</wp:posOffset>
            </wp:positionV>
            <wp:extent cx="2371090" cy="1579245"/>
            <wp:effectExtent l="0" t="0" r="0" b="0"/>
            <wp:wrapTight wrapText="bothSides">
              <wp:wrapPolygon edited="0">
                <wp:start x="0" y="0"/>
                <wp:lineTo x="0" y="21366"/>
                <wp:lineTo x="21345" y="21366"/>
                <wp:lineTo x="21345" y="0"/>
                <wp:lineTo x="0" y="0"/>
              </wp:wrapPolygon>
            </wp:wrapTight>
            <wp:docPr id="4102" name="Picture 6" descr="Cross section of a leaf blade of Nerium oleander - a xeromorphic plant -  UWDC - UW-Madison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Cross section of a leaf blade of Nerium oleander - a xeromorphic plant -  UWDC - UW-Madison Libraries"/>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5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11349" b="5272"/>
                    <a:stretch/>
                  </pic:blipFill>
                  <pic:spPr bwMode="auto">
                    <a:xfrm>
                      <a:off x="0" y="0"/>
                      <a:ext cx="2371090" cy="1579245"/>
                    </a:xfrm>
                    <a:prstGeom prst="rect">
                      <a:avLst/>
                    </a:prstGeom>
                    <a:noFill/>
                  </pic:spPr>
                </pic:pic>
              </a:graphicData>
            </a:graphic>
            <wp14:sizeRelH relativeFrom="page">
              <wp14:pctWidth>0</wp14:pctWidth>
            </wp14:sizeRelH>
            <wp14:sizeRelV relativeFrom="page">
              <wp14:pctHeight>0</wp14:pctHeight>
            </wp14:sizeRelV>
          </wp:anchor>
        </w:drawing>
      </w:r>
      <w:r w:rsidR="009F23DE" w:rsidRPr="003B7515">
        <w:rPr>
          <w:rFonts w:ascii="Times New Roman" w:hAnsi="Times New Roman" w:cs="Times New Roman"/>
          <w:b/>
          <w:bCs/>
        </w:rPr>
        <w:t>Câu</w:t>
      </w:r>
      <w:r w:rsidR="009F23DE" w:rsidRPr="003B7515">
        <w:rPr>
          <w:rFonts w:ascii="Times New Roman" w:hAnsi="Times New Roman" w:cs="Times New Roman"/>
          <w:b/>
          <w:bCs/>
          <w:lang w:val="vi-VN"/>
        </w:rPr>
        <w:t xml:space="preserve"> </w:t>
      </w:r>
      <w:r w:rsidR="009F23DE">
        <w:rPr>
          <w:rFonts w:ascii="Times New Roman" w:hAnsi="Times New Roman" w:cs="Times New Roman"/>
          <w:b/>
          <w:bCs/>
          <w:lang w:val="vi-VN"/>
        </w:rPr>
        <w:t xml:space="preserve">9: Phương án thực hành (giải phẫu thích nghi) </w:t>
      </w:r>
      <w:r w:rsidR="009F23DE" w:rsidRPr="003B7515">
        <w:rPr>
          <w:rFonts w:ascii="Times New Roman" w:hAnsi="Times New Roman" w:cs="Times New Roman"/>
          <w:i/>
          <w:iCs/>
          <w:lang w:val="vi-VN"/>
        </w:rPr>
        <w:t>(</w:t>
      </w:r>
      <w:r w:rsidR="009F23DE">
        <w:rPr>
          <w:rFonts w:ascii="Times New Roman" w:hAnsi="Times New Roman" w:cs="Times New Roman"/>
          <w:i/>
          <w:iCs/>
          <w:lang w:val="vi-VN"/>
        </w:rPr>
        <w:t>1.0</w:t>
      </w:r>
      <w:r w:rsidR="009F23DE" w:rsidRPr="003B7515">
        <w:rPr>
          <w:rFonts w:ascii="Times New Roman" w:hAnsi="Times New Roman" w:cs="Times New Roman"/>
          <w:i/>
          <w:iCs/>
          <w:lang w:val="vi-VN"/>
        </w:rPr>
        <w:t xml:space="preserve"> điểm)</w:t>
      </w:r>
    </w:p>
    <w:p w14:paraId="23A5D53E" w14:textId="77777777" w:rsidR="004632F4" w:rsidRDefault="00DE1DEE" w:rsidP="00930FD0">
      <w:pPr>
        <w:ind w:left="720"/>
        <w:jc w:val="both"/>
        <w:rPr>
          <w:rFonts w:ascii="Times New Roman" w:hAnsi="Times New Roman" w:cs="Times New Roman"/>
          <w:lang w:val="vi-VN"/>
        </w:rPr>
      </w:pPr>
      <w:r>
        <w:rPr>
          <w:rFonts w:ascii="Times New Roman" w:hAnsi="Times New Roman" w:cs="Times New Roman"/>
          <w:lang w:val="vi-VN"/>
        </w:rPr>
        <w:t xml:space="preserve">Hình 9 thể </w:t>
      </w:r>
      <w:r w:rsidR="00671483">
        <w:rPr>
          <w:rFonts w:ascii="Times New Roman" w:hAnsi="Times New Roman" w:cs="Times New Roman"/>
          <w:lang w:val="vi-VN"/>
        </w:rPr>
        <w:t xml:space="preserve">hiện một </w:t>
      </w:r>
      <w:r>
        <w:rPr>
          <w:rFonts w:ascii="Times New Roman" w:hAnsi="Times New Roman" w:cs="Times New Roman"/>
          <w:lang w:val="vi-VN"/>
        </w:rPr>
        <w:t>cấu trúc giải phẫu của</w:t>
      </w:r>
      <w:r w:rsidR="00671483">
        <w:rPr>
          <w:rFonts w:ascii="Times New Roman" w:hAnsi="Times New Roman" w:cs="Times New Roman"/>
          <w:lang w:val="vi-VN"/>
        </w:rPr>
        <w:t xml:space="preserve"> </w:t>
      </w:r>
      <w:r>
        <w:rPr>
          <w:rFonts w:ascii="Times New Roman" w:hAnsi="Times New Roman" w:cs="Times New Roman"/>
          <w:lang w:val="vi-VN"/>
        </w:rPr>
        <w:t xml:space="preserve">cây trúc đào </w:t>
      </w:r>
      <w:r w:rsidRPr="00DE1DEE">
        <w:rPr>
          <w:rFonts w:ascii="Times New Roman" w:hAnsi="Times New Roman" w:cs="Times New Roman"/>
          <w:i/>
          <w:iCs/>
          <w:lang w:val="vi-VN"/>
        </w:rPr>
        <w:t>(Nerium oleander)</w:t>
      </w:r>
      <w:r>
        <w:rPr>
          <w:rFonts w:ascii="Times New Roman" w:hAnsi="Times New Roman" w:cs="Times New Roman"/>
          <w:lang w:val="vi-VN"/>
        </w:rPr>
        <w:t>, loài cây bụi thường xanh có nguồn gốc từ châu Á và châu Âu, thường phát triển ở các vùng có khí hậu khô.</w:t>
      </w:r>
      <w:r w:rsidR="004632F4">
        <w:rPr>
          <w:rFonts w:ascii="Times New Roman" w:hAnsi="Times New Roman" w:cs="Times New Roman"/>
          <w:lang w:val="vi-VN"/>
        </w:rPr>
        <w:t xml:space="preserve"> </w:t>
      </w:r>
    </w:p>
    <w:p w14:paraId="2BF26A9D" w14:textId="77777777" w:rsidR="00DE1DEE" w:rsidRDefault="004632F4" w:rsidP="00930FD0">
      <w:pPr>
        <w:ind w:left="720"/>
        <w:jc w:val="both"/>
        <w:rPr>
          <w:rFonts w:ascii="Times New Roman" w:hAnsi="Times New Roman" w:cs="Times New Roman"/>
          <w:lang w:val="vi-VN"/>
        </w:rPr>
      </w:pPr>
      <w:r>
        <w:rPr>
          <w:rFonts w:ascii="Times New Roman" w:hAnsi="Times New Roman" w:cs="Times New Roman"/>
          <w:lang w:val="vi-VN"/>
        </w:rPr>
        <w:t>Hãy trả lời các câu hỏi sau:</w:t>
      </w:r>
    </w:p>
    <w:p w14:paraId="0DF0E0A1" w14:textId="77777777" w:rsidR="004632F4" w:rsidRDefault="00671483" w:rsidP="00930FD0">
      <w:pPr>
        <w:ind w:left="720"/>
        <w:jc w:val="both"/>
        <w:rPr>
          <w:rFonts w:ascii="Times New Roman" w:hAnsi="Times New Roman" w:cs="Times New Roman"/>
          <w:lang w:val="vi-VN"/>
        </w:rPr>
      </w:pPr>
      <w:r>
        <w:rPr>
          <w:rFonts w:ascii="Times New Roman" w:hAnsi="Times New Roman" w:cs="Times New Roman"/>
          <w:lang w:val="vi-VN"/>
        </w:rPr>
        <w:t>a) Hình trên thể hiện cấu trúc giải phẫu của bộ phận nào trên cây (rễ, thân, lá)? Giải thích.</w:t>
      </w:r>
    </w:p>
    <w:p w14:paraId="49FBB05F" w14:textId="07A5E21A" w:rsidR="00584381" w:rsidRDefault="00671483" w:rsidP="00930FD0">
      <w:pPr>
        <w:ind w:left="720"/>
        <w:jc w:val="both"/>
        <w:rPr>
          <w:rFonts w:ascii="Times New Roman" w:hAnsi="Times New Roman" w:cs="Times New Roman"/>
          <w:lang w:val="vi-VN"/>
        </w:rPr>
      </w:pPr>
      <w:r>
        <w:rPr>
          <w:rFonts w:ascii="Times New Roman" w:hAnsi="Times New Roman" w:cs="Times New Roman"/>
          <w:lang w:val="vi-VN"/>
        </w:rPr>
        <w:t>b) Bộ phận này có những đặc điểm gì để thích nghi với điều kiện thiếu nước?</w:t>
      </w:r>
    </w:p>
    <w:tbl>
      <w:tblPr>
        <w:tblStyle w:val="TableGrid"/>
        <w:tblW w:w="0" w:type="auto"/>
        <w:tblLook w:val="04A0" w:firstRow="1" w:lastRow="0" w:firstColumn="1" w:lastColumn="0" w:noHBand="0" w:noVBand="1"/>
      </w:tblPr>
      <w:tblGrid>
        <w:gridCol w:w="612"/>
        <w:gridCol w:w="8214"/>
        <w:gridCol w:w="750"/>
      </w:tblGrid>
      <w:tr w:rsidR="00E91A4D" w14:paraId="06BC07BC" w14:textId="77777777" w:rsidTr="00E91A4D">
        <w:tc>
          <w:tcPr>
            <w:tcW w:w="612" w:type="dxa"/>
            <w:tcBorders>
              <w:top w:val="single" w:sz="4" w:space="0" w:color="auto"/>
              <w:left w:val="single" w:sz="4" w:space="0" w:color="auto"/>
              <w:bottom w:val="single" w:sz="4" w:space="0" w:color="auto"/>
              <w:right w:val="single" w:sz="4" w:space="0" w:color="auto"/>
            </w:tcBorders>
            <w:hideMark/>
          </w:tcPr>
          <w:p w14:paraId="638B6AFA" w14:textId="77777777" w:rsidR="00E91A4D" w:rsidRDefault="00E91A4D">
            <w:pPr>
              <w:spacing w:after="40"/>
              <w:jc w:val="center"/>
              <w:rPr>
                <w:rFonts w:ascii="Times New Roman" w:hAnsi="Times New Roman" w:cs="Times New Roman"/>
                <w:szCs w:val="24"/>
              </w:rPr>
            </w:pPr>
            <w:r>
              <w:rPr>
                <w:rFonts w:ascii="Times New Roman" w:hAnsi="Times New Roman" w:cs="Times New Roman"/>
                <w:szCs w:val="24"/>
              </w:rPr>
              <w:t>Ý</w:t>
            </w:r>
          </w:p>
        </w:tc>
        <w:tc>
          <w:tcPr>
            <w:tcW w:w="8214" w:type="dxa"/>
            <w:tcBorders>
              <w:top w:val="single" w:sz="4" w:space="0" w:color="auto"/>
              <w:left w:val="single" w:sz="4" w:space="0" w:color="auto"/>
              <w:bottom w:val="single" w:sz="4" w:space="0" w:color="auto"/>
              <w:right w:val="single" w:sz="4" w:space="0" w:color="auto"/>
            </w:tcBorders>
            <w:hideMark/>
          </w:tcPr>
          <w:p w14:paraId="7693F439" w14:textId="77777777" w:rsidR="00E91A4D" w:rsidRDefault="00E91A4D">
            <w:pPr>
              <w:spacing w:after="40"/>
              <w:jc w:val="center"/>
              <w:rPr>
                <w:rFonts w:ascii="Times New Roman" w:hAnsi="Times New Roman" w:cs="Times New Roman"/>
                <w:szCs w:val="24"/>
              </w:rPr>
            </w:pPr>
            <w:r>
              <w:rPr>
                <w:rFonts w:ascii="Times New Roman" w:hAnsi="Times New Roman" w:cs="Times New Roman"/>
                <w:szCs w:val="24"/>
              </w:rPr>
              <w:t>Nội dung</w:t>
            </w:r>
          </w:p>
        </w:tc>
        <w:tc>
          <w:tcPr>
            <w:tcW w:w="750" w:type="dxa"/>
            <w:tcBorders>
              <w:top w:val="single" w:sz="4" w:space="0" w:color="auto"/>
              <w:left w:val="single" w:sz="4" w:space="0" w:color="auto"/>
              <w:bottom w:val="single" w:sz="4" w:space="0" w:color="auto"/>
              <w:right w:val="single" w:sz="4" w:space="0" w:color="auto"/>
            </w:tcBorders>
            <w:hideMark/>
          </w:tcPr>
          <w:p w14:paraId="250D3521" w14:textId="77777777" w:rsidR="00E91A4D" w:rsidRDefault="00E91A4D">
            <w:pPr>
              <w:spacing w:after="40"/>
              <w:jc w:val="center"/>
              <w:rPr>
                <w:rFonts w:ascii="Times New Roman" w:hAnsi="Times New Roman" w:cs="Times New Roman"/>
                <w:szCs w:val="24"/>
              </w:rPr>
            </w:pPr>
            <w:r>
              <w:rPr>
                <w:rFonts w:ascii="Times New Roman" w:hAnsi="Times New Roman" w:cs="Times New Roman"/>
                <w:szCs w:val="24"/>
              </w:rPr>
              <w:t>Điểm</w:t>
            </w:r>
          </w:p>
        </w:tc>
      </w:tr>
      <w:tr w:rsidR="00E91A4D" w14:paraId="1273F942" w14:textId="77777777" w:rsidTr="00E91A4D">
        <w:trPr>
          <w:trHeight w:val="160"/>
        </w:trPr>
        <w:tc>
          <w:tcPr>
            <w:tcW w:w="612" w:type="dxa"/>
            <w:tcBorders>
              <w:top w:val="single" w:sz="4" w:space="0" w:color="auto"/>
              <w:left w:val="single" w:sz="4" w:space="0" w:color="auto"/>
              <w:bottom w:val="single" w:sz="4" w:space="0" w:color="auto"/>
              <w:right w:val="single" w:sz="4" w:space="0" w:color="auto"/>
            </w:tcBorders>
            <w:hideMark/>
          </w:tcPr>
          <w:p w14:paraId="76817B7B" w14:textId="3758A5EF" w:rsidR="00E91A4D" w:rsidRDefault="00E91A4D">
            <w:pPr>
              <w:spacing w:after="40"/>
              <w:jc w:val="center"/>
              <w:rPr>
                <w:rFonts w:ascii="Times New Roman" w:hAnsi="Times New Roman" w:cs="Times New Roman"/>
                <w:szCs w:val="24"/>
                <w:lang w:val="vi-VN"/>
              </w:rPr>
            </w:pPr>
            <w:r>
              <w:rPr>
                <w:rFonts w:ascii="Times New Roman" w:hAnsi="Times New Roman" w:cs="Times New Roman"/>
                <w:szCs w:val="24"/>
                <w:lang w:val="vi-VN"/>
              </w:rPr>
              <w:t>9a</w:t>
            </w:r>
          </w:p>
        </w:tc>
        <w:tc>
          <w:tcPr>
            <w:tcW w:w="8214" w:type="dxa"/>
            <w:tcBorders>
              <w:top w:val="single" w:sz="4" w:space="0" w:color="auto"/>
              <w:left w:val="single" w:sz="4" w:space="0" w:color="auto"/>
              <w:bottom w:val="single" w:sz="4" w:space="0" w:color="auto"/>
              <w:right w:val="single" w:sz="4" w:space="0" w:color="auto"/>
            </w:tcBorders>
            <w:hideMark/>
          </w:tcPr>
          <w:p w14:paraId="33F6A514" w14:textId="6E5CE1F4" w:rsidR="00CE406A" w:rsidRPr="00CE406A" w:rsidRDefault="00CE406A" w:rsidP="00CE406A">
            <w:pPr>
              <w:pStyle w:val="ListParagraph"/>
              <w:numPr>
                <w:ilvl w:val="0"/>
                <w:numId w:val="9"/>
              </w:numPr>
              <w:rPr>
                <w:rFonts w:ascii="Times New Roman" w:hAnsi="Times New Roman" w:cs="Times New Roman"/>
                <w:lang w:val="vi-VN"/>
              </w:rPr>
            </w:pPr>
            <w:r w:rsidRPr="00CE406A">
              <w:rPr>
                <w:rFonts w:ascii="Times New Roman" w:hAnsi="Times New Roman" w:cs="Times New Roman"/>
                <w:lang w:val="vi-VN"/>
              </w:rPr>
              <w:t>Hình trên là tiêu bản cắt ngang của lá</w:t>
            </w:r>
          </w:p>
          <w:p w14:paraId="1827C41D" w14:textId="6AD1DBEF" w:rsidR="00CE406A" w:rsidRPr="00CE406A" w:rsidRDefault="00CE406A" w:rsidP="00CE406A">
            <w:pPr>
              <w:pStyle w:val="ListParagraph"/>
              <w:numPr>
                <w:ilvl w:val="0"/>
                <w:numId w:val="9"/>
              </w:numPr>
              <w:rPr>
                <w:rFonts w:ascii="Times New Roman" w:hAnsi="Times New Roman" w:cs="Times New Roman"/>
                <w:lang w:val="vi-VN"/>
              </w:rPr>
            </w:pPr>
            <w:r w:rsidRPr="00CE406A">
              <w:rPr>
                <w:rFonts w:ascii="Times New Roman" w:hAnsi="Times New Roman" w:cs="Times New Roman"/>
                <w:lang w:val="vi-VN"/>
              </w:rPr>
              <w:t xml:space="preserve">Do hình trên thể hiện các cấu trúc theo thứ tự từ trên xuống dưới là: biểu bì trên, mô dậu, các bó mạch, mô xốp, và biểu bì dưới </w:t>
            </w:r>
            <w:r w:rsidRPr="00B0482E">
              <w:rPr>
                <w:lang w:val="vi-VN"/>
              </w:rPr>
              <w:sym w:font="Wingdings" w:char="F0E0"/>
            </w:r>
            <w:r w:rsidRPr="00CE406A">
              <w:rPr>
                <w:rFonts w:ascii="Times New Roman" w:hAnsi="Times New Roman" w:cs="Times New Roman"/>
                <w:lang w:val="vi-VN"/>
              </w:rPr>
              <w:t xml:space="preserve"> là cấu trúc đặc trưng của lá.</w:t>
            </w:r>
          </w:p>
          <w:p w14:paraId="72142985" w14:textId="2236391D" w:rsidR="00E91A4D" w:rsidRPr="00E91A4D" w:rsidRDefault="00E91A4D" w:rsidP="00E91A4D">
            <w:pPr>
              <w:jc w:val="both"/>
              <w:rPr>
                <w:rFonts w:ascii="Times New Roman" w:hAnsi="Times New Roman" w:cs="Times New Roman"/>
                <w:szCs w:val="26"/>
                <w:lang w:val="vi-VN"/>
              </w:rPr>
            </w:pPr>
          </w:p>
        </w:tc>
        <w:tc>
          <w:tcPr>
            <w:tcW w:w="750" w:type="dxa"/>
            <w:tcBorders>
              <w:top w:val="single" w:sz="4" w:space="0" w:color="auto"/>
              <w:left w:val="single" w:sz="4" w:space="0" w:color="auto"/>
              <w:bottom w:val="single" w:sz="4" w:space="0" w:color="auto"/>
              <w:right w:val="single" w:sz="4" w:space="0" w:color="auto"/>
            </w:tcBorders>
          </w:tcPr>
          <w:p w14:paraId="0A89CEBA" w14:textId="77777777" w:rsidR="00E91A4D" w:rsidRDefault="00E91A4D">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4CC0907D" w14:textId="231B2726" w:rsidR="00E91A4D" w:rsidRDefault="00CE406A" w:rsidP="00CE406A">
            <w:pPr>
              <w:spacing w:after="40"/>
              <w:rPr>
                <w:rFonts w:ascii="Times New Roman" w:hAnsi="Times New Roman" w:cs="Times New Roman"/>
                <w:szCs w:val="24"/>
                <w:lang w:val="vi-VN"/>
              </w:rPr>
            </w:pPr>
            <w:r>
              <w:rPr>
                <w:rFonts w:ascii="Times New Roman" w:hAnsi="Times New Roman" w:cs="Times New Roman"/>
                <w:szCs w:val="24"/>
                <w:lang w:val="vi-VN"/>
              </w:rPr>
              <w:t>0,25</w:t>
            </w:r>
          </w:p>
        </w:tc>
      </w:tr>
      <w:tr w:rsidR="00584381" w14:paraId="6EDCBAD3" w14:textId="77777777" w:rsidTr="00E91A4D">
        <w:trPr>
          <w:trHeight w:val="160"/>
        </w:trPr>
        <w:tc>
          <w:tcPr>
            <w:tcW w:w="612" w:type="dxa"/>
            <w:tcBorders>
              <w:top w:val="single" w:sz="4" w:space="0" w:color="auto"/>
              <w:left w:val="single" w:sz="4" w:space="0" w:color="auto"/>
              <w:bottom w:val="single" w:sz="4" w:space="0" w:color="auto"/>
              <w:right w:val="single" w:sz="4" w:space="0" w:color="auto"/>
            </w:tcBorders>
          </w:tcPr>
          <w:p w14:paraId="4DCA9B23" w14:textId="0531105E" w:rsidR="00584381" w:rsidRDefault="00584381">
            <w:pPr>
              <w:spacing w:after="40"/>
              <w:jc w:val="center"/>
              <w:rPr>
                <w:rFonts w:ascii="Times New Roman" w:hAnsi="Times New Roman" w:cs="Times New Roman"/>
                <w:szCs w:val="24"/>
                <w:lang w:val="vi-VN"/>
              </w:rPr>
            </w:pPr>
            <w:r>
              <w:rPr>
                <w:rFonts w:ascii="Times New Roman" w:hAnsi="Times New Roman" w:cs="Times New Roman"/>
                <w:szCs w:val="24"/>
                <w:lang w:val="vi-VN"/>
              </w:rPr>
              <w:t>9b</w:t>
            </w:r>
          </w:p>
        </w:tc>
        <w:tc>
          <w:tcPr>
            <w:tcW w:w="8214" w:type="dxa"/>
            <w:tcBorders>
              <w:top w:val="single" w:sz="4" w:space="0" w:color="auto"/>
              <w:left w:val="single" w:sz="4" w:space="0" w:color="auto"/>
              <w:bottom w:val="single" w:sz="4" w:space="0" w:color="auto"/>
              <w:right w:val="single" w:sz="4" w:space="0" w:color="auto"/>
            </w:tcBorders>
          </w:tcPr>
          <w:p w14:paraId="451F033C" w14:textId="77777777" w:rsidR="00584381" w:rsidRDefault="00A063B8" w:rsidP="00A063B8">
            <w:pPr>
              <w:pStyle w:val="ListParagraph"/>
              <w:ind w:left="360"/>
              <w:rPr>
                <w:rFonts w:ascii="Times New Roman" w:hAnsi="Times New Roman" w:cs="Times New Roman"/>
                <w:lang w:val="vi-VN"/>
              </w:rPr>
            </w:pPr>
            <w:r>
              <w:rPr>
                <w:rFonts w:ascii="Times New Roman" w:hAnsi="Times New Roman" w:cs="Times New Roman"/>
                <w:lang w:val="vi-VN"/>
              </w:rPr>
              <w:t>Các đặc điểm thích nghi với tình trạng thiếu nước ở lá cây trúc đào:</w:t>
            </w:r>
          </w:p>
          <w:p w14:paraId="51CBEE56" w14:textId="77777777" w:rsidR="00A063B8" w:rsidRPr="00A063B8" w:rsidRDefault="00A063B8" w:rsidP="00A063B8">
            <w:pPr>
              <w:pStyle w:val="ListParagraph"/>
              <w:numPr>
                <w:ilvl w:val="0"/>
                <w:numId w:val="19"/>
              </w:numPr>
              <w:rPr>
                <w:rFonts w:ascii="Times New Roman" w:hAnsi="Times New Roman" w:cs="Times New Roman"/>
              </w:rPr>
            </w:pPr>
            <w:r w:rsidRPr="00A063B8">
              <w:rPr>
                <w:rFonts w:ascii="Times New Roman" w:hAnsi="Times New Roman" w:cs="Times New Roman"/>
              </w:rPr>
              <w:t>Lớp cutin dày</w:t>
            </w:r>
          </w:p>
          <w:p w14:paraId="17833568" w14:textId="77777777" w:rsidR="00A063B8" w:rsidRPr="00A063B8" w:rsidRDefault="00A063B8" w:rsidP="00A063B8">
            <w:pPr>
              <w:pStyle w:val="ListParagraph"/>
              <w:numPr>
                <w:ilvl w:val="0"/>
                <w:numId w:val="19"/>
              </w:numPr>
              <w:rPr>
                <w:rFonts w:ascii="Times New Roman" w:hAnsi="Times New Roman" w:cs="Times New Roman"/>
              </w:rPr>
            </w:pPr>
            <w:r w:rsidRPr="00A063B8">
              <w:rPr>
                <w:rFonts w:ascii="Times New Roman" w:hAnsi="Times New Roman" w:cs="Times New Roman"/>
              </w:rPr>
              <w:t>Mô biểu bì nhiều lớp giúp hạn chế thoát hơi nước qua biểu bì</w:t>
            </w:r>
          </w:p>
          <w:p w14:paraId="1FA49A4B" w14:textId="77777777" w:rsidR="00A063B8" w:rsidRPr="00A063B8" w:rsidRDefault="00A063B8" w:rsidP="00A063B8">
            <w:pPr>
              <w:pStyle w:val="ListParagraph"/>
              <w:numPr>
                <w:ilvl w:val="0"/>
                <w:numId w:val="19"/>
              </w:numPr>
              <w:rPr>
                <w:rFonts w:ascii="Times New Roman" w:hAnsi="Times New Roman" w:cs="Times New Roman"/>
              </w:rPr>
            </w:pPr>
            <w:r w:rsidRPr="00A063B8">
              <w:rPr>
                <w:rFonts w:ascii="Times New Roman" w:hAnsi="Times New Roman" w:cs="Times New Roman"/>
              </w:rPr>
              <w:t>Lỗ khí phân bố trong các khoang cuộn vào trong lá hạn chế nước thoát hơi trực tiếp ra môi trường</w:t>
            </w:r>
          </w:p>
          <w:p w14:paraId="08BFFBFA" w14:textId="77777777" w:rsidR="00A063B8" w:rsidRPr="00A063B8" w:rsidRDefault="00A063B8" w:rsidP="00A063B8">
            <w:pPr>
              <w:pStyle w:val="ListParagraph"/>
              <w:numPr>
                <w:ilvl w:val="0"/>
                <w:numId w:val="19"/>
              </w:numPr>
              <w:rPr>
                <w:rFonts w:ascii="Times New Roman" w:hAnsi="Times New Roman" w:cs="Times New Roman"/>
              </w:rPr>
            </w:pPr>
            <w:r w:rsidRPr="00A063B8">
              <w:rPr>
                <w:rFonts w:ascii="Times New Roman" w:hAnsi="Times New Roman" w:cs="Times New Roman"/>
              </w:rPr>
              <w:t>Cấu trúc tạo khoang vào thịt lá giúp giảm chênh lệch thế nước giữa khoảng gian bào và môi trường</w:t>
            </w:r>
          </w:p>
          <w:p w14:paraId="4832594C" w14:textId="77777777" w:rsidR="00A063B8" w:rsidRPr="00A063B8" w:rsidRDefault="00A063B8" w:rsidP="00A063B8">
            <w:pPr>
              <w:pStyle w:val="ListParagraph"/>
              <w:numPr>
                <w:ilvl w:val="0"/>
                <w:numId w:val="19"/>
              </w:numPr>
              <w:rPr>
                <w:rFonts w:ascii="Times New Roman" w:hAnsi="Times New Roman" w:cs="Times New Roman"/>
                <w:lang w:val="vi-VN"/>
              </w:rPr>
            </w:pPr>
            <w:r w:rsidRPr="00A063B8">
              <w:rPr>
                <w:rFonts w:ascii="Times New Roman" w:hAnsi="Times New Roman" w:cs="Times New Roman"/>
              </w:rPr>
              <w:t>Thành khoang này có các tế</w:t>
            </w:r>
            <w:r w:rsidRPr="00A063B8">
              <w:rPr>
                <w:rFonts w:ascii="Times New Roman" w:hAnsi="Times New Roman" w:cs="Times New Roman"/>
                <w:lang w:val="vi-VN"/>
              </w:rPr>
              <w:t xml:space="preserve"> bào</w:t>
            </w:r>
            <w:r w:rsidRPr="00A063B8">
              <w:rPr>
                <w:rFonts w:ascii="Times New Roman" w:hAnsi="Times New Roman" w:cs="Times New Roman"/>
              </w:rPr>
              <w:t xml:space="preserve"> biểu bì biệt hóa thành lông nhung giúp giữ nước tốt hơn</w:t>
            </w:r>
          </w:p>
          <w:p w14:paraId="70AE66A7" w14:textId="3A0A0601" w:rsidR="00A063B8" w:rsidRPr="00E7697D" w:rsidRDefault="00E7697D" w:rsidP="00247C46">
            <w:pPr>
              <w:pStyle w:val="ListParagraph"/>
              <w:ind w:left="0"/>
              <w:rPr>
                <w:rFonts w:ascii="Times New Roman" w:hAnsi="Times New Roman" w:cs="Times New Roman"/>
                <w:i/>
                <w:iCs/>
                <w:lang w:val="vi-VN"/>
              </w:rPr>
            </w:pPr>
            <w:r>
              <w:rPr>
                <w:rFonts w:ascii="Times New Roman" w:hAnsi="Times New Roman" w:cs="Times New Roman"/>
                <w:i/>
                <w:iCs/>
                <w:lang w:val="vi-VN"/>
              </w:rPr>
              <w:t xml:space="preserve">(Bài làm nêu được từ 3/5 ý đúng </w:t>
            </w:r>
            <w:r w:rsidR="00B8294C">
              <w:rPr>
                <w:rFonts w:ascii="Times New Roman" w:hAnsi="Times New Roman" w:cs="Times New Roman"/>
                <w:i/>
                <w:iCs/>
                <w:lang w:val="vi-VN"/>
              </w:rPr>
              <w:t xml:space="preserve">được </w:t>
            </w:r>
            <w:r>
              <w:rPr>
                <w:rFonts w:ascii="Times New Roman" w:hAnsi="Times New Roman" w:cs="Times New Roman"/>
                <w:i/>
                <w:iCs/>
                <w:lang w:val="vi-VN"/>
              </w:rPr>
              <w:t xml:space="preserve">0,5 điểm; nêu </w:t>
            </w:r>
            <w:r w:rsidR="0035235D">
              <w:rPr>
                <w:rFonts w:ascii="Times New Roman" w:hAnsi="Times New Roman" w:cs="Times New Roman"/>
                <w:i/>
                <w:iCs/>
                <w:lang w:val="vi-VN"/>
              </w:rPr>
              <w:t xml:space="preserve">được 2/5 ý đúng </w:t>
            </w:r>
            <w:r w:rsidR="00B8294C">
              <w:rPr>
                <w:rFonts w:ascii="Times New Roman" w:hAnsi="Times New Roman" w:cs="Times New Roman"/>
                <w:i/>
                <w:iCs/>
                <w:lang w:val="vi-VN"/>
              </w:rPr>
              <w:t xml:space="preserve">được </w:t>
            </w:r>
            <w:r w:rsidR="0035235D">
              <w:rPr>
                <w:rFonts w:ascii="Times New Roman" w:hAnsi="Times New Roman" w:cs="Times New Roman"/>
                <w:i/>
                <w:iCs/>
                <w:lang w:val="vi-VN"/>
              </w:rPr>
              <w:t>0,25 điểm; 0-1 ý đúng không cho điểm)</w:t>
            </w:r>
          </w:p>
        </w:tc>
        <w:tc>
          <w:tcPr>
            <w:tcW w:w="750" w:type="dxa"/>
            <w:tcBorders>
              <w:top w:val="single" w:sz="4" w:space="0" w:color="auto"/>
              <w:left w:val="single" w:sz="4" w:space="0" w:color="auto"/>
              <w:bottom w:val="single" w:sz="4" w:space="0" w:color="auto"/>
              <w:right w:val="single" w:sz="4" w:space="0" w:color="auto"/>
            </w:tcBorders>
          </w:tcPr>
          <w:p w14:paraId="6DA505CF" w14:textId="3C49211E" w:rsidR="00584381" w:rsidRPr="00A063B8" w:rsidRDefault="00A063B8">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,5</w:t>
            </w:r>
          </w:p>
        </w:tc>
      </w:tr>
    </w:tbl>
    <w:p w14:paraId="6CE640ED" w14:textId="06F154FB" w:rsidR="00671483" w:rsidRDefault="00671483" w:rsidP="00930FD0">
      <w:pPr>
        <w:ind w:left="720"/>
        <w:jc w:val="both"/>
        <w:rPr>
          <w:rFonts w:ascii="Times New Roman" w:hAnsi="Times New Roman" w:cs="Times New Roman"/>
          <w:lang w:val="vi-VN"/>
        </w:rPr>
      </w:pPr>
    </w:p>
    <w:p w14:paraId="5855A607" w14:textId="5FB949F8" w:rsidR="009F23DE" w:rsidRDefault="009F23DE" w:rsidP="009F23DE">
      <w:pPr>
        <w:rPr>
          <w:rFonts w:ascii="Times New Roman" w:hAnsi="Times New Roman" w:cs="Times New Roman"/>
          <w:i/>
          <w:iCs/>
          <w:lang w:val="vi-VN"/>
        </w:rPr>
      </w:pPr>
      <w:r w:rsidRPr="003B7515">
        <w:rPr>
          <w:rFonts w:ascii="Times New Roman" w:hAnsi="Times New Roman" w:cs="Times New Roman"/>
          <w:b/>
          <w:bCs/>
        </w:rPr>
        <w:t>Câu</w:t>
      </w:r>
      <w:r w:rsidRPr="003B7515">
        <w:rPr>
          <w:rFonts w:ascii="Times New Roman" w:hAnsi="Times New Roman" w:cs="Times New Roman"/>
          <w:b/>
          <w:bCs/>
          <w:lang w:val="vi-VN"/>
        </w:rPr>
        <w:t xml:space="preserve"> </w:t>
      </w:r>
      <w:r>
        <w:rPr>
          <w:rFonts w:ascii="Times New Roman" w:hAnsi="Times New Roman" w:cs="Times New Roman"/>
          <w:b/>
          <w:bCs/>
          <w:lang w:val="vi-VN"/>
        </w:rPr>
        <w:t xml:space="preserve">10: Di truyền phân </w:t>
      </w:r>
      <w:r w:rsidR="00AD5F0C">
        <w:rPr>
          <w:rFonts w:ascii="Times New Roman" w:hAnsi="Times New Roman" w:cs="Times New Roman"/>
          <w:b/>
          <w:bCs/>
          <w:lang w:val="vi-VN"/>
        </w:rPr>
        <w:t>tử, điều hòa hoạt động gen</w:t>
      </w:r>
      <w:r>
        <w:rPr>
          <w:rFonts w:ascii="Times New Roman" w:hAnsi="Times New Roman" w:cs="Times New Roman"/>
          <w:b/>
          <w:bCs/>
          <w:lang w:val="vi-VN"/>
        </w:rPr>
        <w:t xml:space="preserve"> </w:t>
      </w:r>
      <w:r w:rsidRPr="003B7515">
        <w:rPr>
          <w:rFonts w:ascii="Times New Roman" w:hAnsi="Times New Roman" w:cs="Times New Roman"/>
          <w:i/>
          <w:iCs/>
          <w:lang w:val="vi-VN"/>
        </w:rPr>
        <w:t>(</w:t>
      </w:r>
      <w:r>
        <w:rPr>
          <w:rFonts w:ascii="Times New Roman" w:hAnsi="Times New Roman" w:cs="Times New Roman"/>
          <w:i/>
          <w:iCs/>
          <w:lang w:val="vi-VN"/>
        </w:rPr>
        <w:t>3.0</w:t>
      </w:r>
      <w:r w:rsidRPr="003B7515">
        <w:rPr>
          <w:rFonts w:ascii="Times New Roman" w:hAnsi="Times New Roman" w:cs="Times New Roman"/>
          <w:i/>
          <w:iCs/>
          <w:lang w:val="vi-VN"/>
        </w:rPr>
        <w:t xml:space="preserve"> điểm)</w:t>
      </w:r>
    </w:p>
    <w:p w14:paraId="68CF43F7" w14:textId="6257A015" w:rsidR="00EF5364" w:rsidRPr="00EF5364" w:rsidRDefault="00F21AAA" w:rsidP="00EF5364">
      <w:pPr>
        <w:kinsoku w:val="0"/>
        <w:overflowPunct w:val="0"/>
        <w:ind w:left="720"/>
        <w:jc w:val="both"/>
        <w:textAlignment w:val="baseline"/>
        <w:rPr>
          <w:rFonts w:ascii="Times New Roman" w:hAnsi="Times New Roman" w:cs="Times New Roman"/>
          <w:noProof/>
        </w:rPr>
      </w:pPr>
      <w:r w:rsidRPr="00C34FA2">
        <w:rPr>
          <w:noProof/>
        </w:rPr>
        <w:drawing>
          <wp:anchor distT="0" distB="0" distL="114300" distR="114300" simplePos="0" relativeHeight="251663872" behindDoc="0" locked="0" layoutInCell="1" allowOverlap="1" wp14:anchorId="4CE4C7CC" wp14:editId="4A16D1D6">
            <wp:simplePos x="0" y="0"/>
            <wp:positionH relativeFrom="column">
              <wp:posOffset>3954780</wp:posOffset>
            </wp:positionH>
            <wp:positionV relativeFrom="paragraph">
              <wp:posOffset>61595</wp:posOffset>
            </wp:positionV>
            <wp:extent cx="1990725" cy="1538605"/>
            <wp:effectExtent l="0" t="0" r="0" b="0"/>
            <wp:wrapSquare wrapText="bothSides"/>
            <wp:docPr id="1511043200" name="Picture 1" descr="A picture containing screensh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43200" name="Picture 1" descr="A picture containing screenshot, line,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0725" cy="1538605"/>
                    </a:xfrm>
                    <a:prstGeom prst="rect">
                      <a:avLst/>
                    </a:prstGeom>
                  </pic:spPr>
                </pic:pic>
              </a:graphicData>
            </a:graphic>
            <wp14:sizeRelH relativeFrom="margin">
              <wp14:pctWidth>0</wp14:pctWidth>
            </wp14:sizeRelH>
            <wp14:sizeRelV relativeFrom="margin">
              <wp14:pctHeight>0</wp14:pctHeight>
            </wp14:sizeRelV>
          </wp:anchor>
        </w:drawing>
      </w:r>
      <w:r w:rsidR="00EF5364" w:rsidRPr="00EF5364">
        <w:rPr>
          <w:rFonts w:ascii="Times New Roman" w:hAnsi="Times New Roman" w:cs="Times New Roman"/>
          <w:b/>
          <w:bCs/>
          <w:lang w:val="vi-VN"/>
        </w:rPr>
        <w:t xml:space="preserve">10.1 </w:t>
      </w:r>
      <w:r w:rsidR="00EF5364">
        <w:rPr>
          <w:rFonts w:ascii="Times New Roman" w:hAnsi="Times New Roman" w:cs="Times New Roman"/>
          <w:noProof/>
          <w:lang w:val="vi-VN"/>
        </w:rPr>
        <w:t>Trong một thí nghiệm, người ta</w:t>
      </w:r>
      <w:r w:rsidR="00EF5364" w:rsidRPr="00EF5364">
        <w:rPr>
          <w:rFonts w:ascii="Times New Roman" w:hAnsi="Times New Roman" w:cs="Times New Roman"/>
          <w:noProof/>
          <w:lang w:val="vi-VN"/>
        </w:rPr>
        <w:t xml:space="preserve"> theo dõi</w:t>
      </w:r>
      <w:r w:rsidR="00EF5364">
        <w:rPr>
          <w:rFonts w:ascii="Times New Roman" w:hAnsi="Times New Roman" w:cs="Times New Roman"/>
          <w:noProof/>
          <w:lang w:val="vi-VN"/>
        </w:rPr>
        <w:t xml:space="preserve"> sự</w:t>
      </w:r>
      <w:r w:rsidR="00EF5364" w:rsidRPr="00EF5364">
        <w:rPr>
          <w:rFonts w:ascii="Times New Roman" w:hAnsi="Times New Roman" w:cs="Times New Roman"/>
          <w:noProof/>
          <w:lang w:val="vi-VN"/>
        </w:rPr>
        <w:t xml:space="preserve"> tổng hợp </w:t>
      </w:r>
      <w:r w:rsidR="00EF5364">
        <w:rPr>
          <w:rFonts w:ascii="Times New Roman" w:hAnsi="Times New Roman" w:cs="Times New Roman"/>
          <w:noProof/>
          <w:lang w:val="vi-VN"/>
        </w:rPr>
        <w:t>ADN</w:t>
      </w:r>
      <w:r w:rsidR="00EF5364" w:rsidRPr="00EF5364">
        <w:rPr>
          <w:rFonts w:ascii="Times New Roman" w:hAnsi="Times New Roman" w:cs="Times New Roman"/>
          <w:noProof/>
          <w:lang w:val="vi-VN"/>
        </w:rPr>
        <w:t xml:space="preserve"> của các tế bào </w:t>
      </w:r>
      <w:r w:rsidR="00690D9E">
        <w:rPr>
          <w:rFonts w:ascii="Times New Roman" w:hAnsi="Times New Roman" w:cs="Times New Roman"/>
          <w:noProof/>
          <w:lang w:val="vi-VN"/>
        </w:rPr>
        <w:t>nhân thực</w:t>
      </w:r>
      <w:r w:rsidR="00EF5364">
        <w:rPr>
          <w:rFonts w:ascii="Times New Roman" w:hAnsi="Times New Roman" w:cs="Times New Roman"/>
          <w:noProof/>
          <w:lang w:val="vi-VN"/>
        </w:rPr>
        <w:t xml:space="preserve"> bằng cách</w:t>
      </w:r>
      <w:r w:rsidR="00EF5364" w:rsidRPr="00EF5364">
        <w:rPr>
          <w:rFonts w:ascii="Times New Roman" w:hAnsi="Times New Roman" w:cs="Times New Roman"/>
          <w:noProof/>
          <w:lang w:val="vi-VN"/>
        </w:rPr>
        <w:t xml:space="preserve"> sử dụng </w:t>
      </w:r>
      <w:r w:rsidR="00EF5364" w:rsidRPr="00EF5364">
        <w:rPr>
          <w:rFonts w:ascii="Times New Roman" w:hAnsi="Times New Roman" w:cs="Times New Roman"/>
          <w:noProof/>
          <w:vertAlign w:val="superscript"/>
          <w:lang w:val="vi-VN"/>
        </w:rPr>
        <w:t>3</w:t>
      </w:r>
      <w:r w:rsidR="00EF5364" w:rsidRPr="00EF5364">
        <w:rPr>
          <w:rFonts w:ascii="Times New Roman" w:hAnsi="Times New Roman" w:cs="Times New Roman"/>
          <w:noProof/>
          <w:lang w:val="vi-VN"/>
        </w:rPr>
        <w:t>H-</w:t>
      </w:r>
      <w:r w:rsidR="00EF5364">
        <w:rPr>
          <w:rFonts w:ascii="Times New Roman" w:hAnsi="Times New Roman" w:cs="Times New Roman"/>
          <w:noProof/>
          <w:lang w:val="vi-VN"/>
        </w:rPr>
        <w:t>thymiđin</w:t>
      </w:r>
      <w:r w:rsidR="00EF5364" w:rsidRPr="00EF5364">
        <w:rPr>
          <w:rFonts w:ascii="Times New Roman" w:hAnsi="Times New Roman" w:cs="Times New Roman"/>
          <w:noProof/>
          <w:lang w:val="vi-VN"/>
        </w:rPr>
        <w:t xml:space="preserve"> để đánh dấu phóng xạ các chạc sao </w:t>
      </w:r>
      <w:r w:rsidR="00690D9E">
        <w:rPr>
          <w:rFonts w:ascii="Times New Roman" w:hAnsi="Times New Roman" w:cs="Times New Roman"/>
          <w:noProof/>
          <w:lang w:val="vi-VN"/>
        </w:rPr>
        <w:t xml:space="preserve">chép, </w:t>
      </w:r>
      <w:r w:rsidR="00EF5364">
        <w:rPr>
          <w:rFonts w:ascii="Times New Roman" w:hAnsi="Times New Roman" w:cs="Times New Roman"/>
          <w:noProof/>
          <w:lang w:val="vi-VN"/>
        </w:rPr>
        <w:t>sau đó phân lập nguyên vẹn</w:t>
      </w:r>
      <w:r w:rsidR="00EF5364" w:rsidRPr="00EF5364">
        <w:rPr>
          <w:rFonts w:ascii="Times New Roman" w:hAnsi="Times New Roman" w:cs="Times New Roman"/>
          <w:noProof/>
          <w:lang w:val="vi-VN"/>
        </w:rPr>
        <w:t xml:space="preserve"> các sợi </w:t>
      </w:r>
      <w:r w:rsidR="00EF5364">
        <w:rPr>
          <w:rFonts w:ascii="Times New Roman" w:hAnsi="Times New Roman" w:cs="Times New Roman"/>
          <w:noProof/>
          <w:lang w:val="vi-VN"/>
        </w:rPr>
        <w:t>ADN</w:t>
      </w:r>
      <w:r w:rsidR="00EF5364" w:rsidRPr="00EF5364">
        <w:rPr>
          <w:rFonts w:ascii="Times New Roman" w:hAnsi="Times New Roman" w:cs="Times New Roman"/>
          <w:noProof/>
          <w:lang w:val="vi-VN"/>
        </w:rPr>
        <w:t xml:space="preserve">. </w:t>
      </w:r>
      <w:r w:rsidR="00EF5364">
        <w:rPr>
          <w:rFonts w:ascii="Times New Roman" w:hAnsi="Times New Roman" w:cs="Times New Roman"/>
          <w:noProof/>
          <w:lang w:val="vi-VN"/>
        </w:rPr>
        <w:t>Khi chụp ảnh</w:t>
      </w:r>
      <w:r w:rsidR="00EF5364" w:rsidRPr="00EF5364">
        <w:rPr>
          <w:rFonts w:ascii="Times New Roman" w:hAnsi="Times New Roman" w:cs="Times New Roman"/>
          <w:noProof/>
          <w:lang w:val="vi-VN"/>
        </w:rPr>
        <w:t xml:space="preserve"> phóng xạ tự động, </w:t>
      </w:r>
      <w:r w:rsidR="00EF5364" w:rsidRPr="00EF5364">
        <w:rPr>
          <w:rFonts w:ascii="Times New Roman" w:hAnsi="Times New Roman" w:cs="Times New Roman"/>
          <w:noProof/>
          <w:vertAlign w:val="superscript"/>
          <w:lang w:val="vi-VN"/>
        </w:rPr>
        <w:t>3</w:t>
      </w:r>
      <w:r w:rsidR="00EF5364" w:rsidRPr="00EF5364">
        <w:rPr>
          <w:rFonts w:ascii="Times New Roman" w:hAnsi="Times New Roman" w:cs="Times New Roman"/>
          <w:noProof/>
          <w:lang w:val="vi-VN"/>
        </w:rPr>
        <w:t>H</w:t>
      </w:r>
      <w:r w:rsidR="00EF5364">
        <w:rPr>
          <w:rFonts w:ascii="Times New Roman" w:hAnsi="Times New Roman" w:cs="Times New Roman"/>
          <w:noProof/>
          <w:lang w:val="vi-VN"/>
        </w:rPr>
        <w:t xml:space="preserve"> có trong ADN</w:t>
      </w:r>
      <w:r w:rsidR="00EF5364" w:rsidRPr="00EF5364">
        <w:rPr>
          <w:rFonts w:ascii="Times New Roman" w:hAnsi="Times New Roman" w:cs="Times New Roman"/>
          <w:noProof/>
          <w:lang w:val="vi-VN"/>
        </w:rPr>
        <w:t xml:space="preserve"> sẽ hiện lên dưới dạng các hạt màu. Vì sự giãn ra làm xẹp các bóng sao chép, các </w:t>
      </w:r>
      <w:r w:rsidR="00EF5364">
        <w:rPr>
          <w:rFonts w:ascii="Times New Roman" w:hAnsi="Times New Roman" w:cs="Times New Roman"/>
          <w:noProof/>
          <w:lang w:val="vi-VN"/>
        </w:rPr>
        <w:t>crômatit</w:t>
      </w:r>
      <w:r w:rsidR="00EF5364" w:rsidRPr="00EF5364">
        <w:rPr>
          <w:rFonts w:ascii="Times New Roman" w:hAnsi="Times New Roman" w:cs="Times New Roman"/>
          <w:noProof/>
          <w:lang w:val="vi-VN"/>
        </w:rPr>
        <w:t xml:space="preserve"> chị em</w:t>
      </w:r>
      <w:r w:rsidR="00EF5364">
        <w:rPr>
          <w:rFonts w:ascii="Times New Roman" w:hAnsi="Times New Roman" w:cs="Times New Roman"/>
          <w:noProof/>
          <w:lang w:val="vi-VN"/>
        </w:rPr>
        <w:t xml:space="preserve"> sẽ</w:t>
      </w:r>
      <w:r w:rsidR="00EF5364" w:rsidRPr="00EF5364">
        <w:rPr>
          <w:rFonts w:ascii="Times New Roman" w:hAnsi="Times New Roman" w:cs="Times New Roman"/>
          <w:noProof/>
          <w:lang w:val="vi-VN"/>
        </w:rPr>
        <w:t xml:space="preserve"> nằm cạnh nhau và không thể phân biệt được với nhau. </w:t>
      </w:r>
    </w:p>
    <w:p w14:paraId="726F4A5F" w14:textId="33B36341" w:rsidR="00EF5364" w:rsidRPr="00784DC3" w:rsidRDefault="00E22544" w:rsidP="00EF5364">
      <w:pPr>
        <w:kinsoku w:val="0"/>
        <w:overflowPunct w:val="0"/>
        <w:ind w:left="720"/>
        <w:jc w:val="both"/>
        <w:textAlignment w:val="baseline"/>
        <w:rPr>
          <w:rFonts w:ascii="Times New Roman" w:hAnsi="Times New Roman" w:cs="Times New Roman"/>
          <w:noProof/>
          <w:lang w:val="vi-VN"/>
        </w:rPr>
      </w:pPr>
      <w:r>
        <w:rPr>
          <w:rFonts w:ascii="Times New Roman" w:hAnsi="Times New Roman" w:cs="Times New Roman"/>
          <w:noProof/>
          <w:lang w:val="vi-VN"/>
        </w:rPr>
        <w:t>Đầu tiên, c</w:t>
      </w:r>
      <w:r w:rsidR="00EF5364" w:rsidRPr="00784DC3">
        <w:rPr>
          <w:rFonts w:ascii="Times New Roman" w:hAnsi="Times New Roman" w:cs="Times New Roman"/>
          <w:noProof/>
          <w:lang w:val="vi-VN"/>
        </w:rPr>
        <w:t>ác tế bào được đồng nhất chu kì tế bào tại pha S. Trong thí nghiệm</w:t>
      </w:r>
      <w:r>
        <w:rPr>
          <w:rFonts w:ascii="Times New Roman" w:hAnsi="Times New Roman" w:cs="Times New Roman"/>
          <w:noProof/>
          <w:lang w:val="vi-VN"/>
        </w:rPr>
        <w:t xml:space="preserve"> 1 (</w:t>
      </w:r>
      <w:r>
        <w:rPr>
          <w:rFonts w:ascii="Times New Roman" w:hAnsi="Times New Roman" w:cs="Times New Roman"/>
          <w:b/>
          <w:bCs/>
          <w:noProof/>
          <w:lang w:val="vi-VN"/>
        </w:rPr>
        <w:t>Hình 10.1A</w:t>
      </w:r>
      <w:r w:rsidRPr="00E22544">
        <w:rPr>
          <w:rFonts w:ascii="Times New Roman" w:hAnsi="Times New Roman" w:cs="Times New Roman"/>
          <w:noProof/>
          <w:lang w:val="vi-VN"/>
        </w:rPr>
        <w:t>)</w:t>
      </w:r>
      <w:r w:rsidR="00EF5364" w:rsidRPr="00784DC3">
        <w:rPr>
          <w:rFonts w:ascii="Times New Roman" w:hAnsi="Times New Roman" w:cs="Times New Roman"/>
          <w:noProof/>
          <w:lang w:val="vi-VN"/>
        </w:rPr>
        <w:t xml:space="preserve">, các tế bào được kích thích phân chia trong môi trường </w:t>
      </w:r>
      <w:r w:rsidR="00EF5364" w:rsidRPr="00784DC3">
        <w:rPr>
          <w:rFonts w:ascii="Times New Roman" w:hAnsi="Times New Roman" w:cs="Times New Roman"/>
          <w:noProof/>
          <w:vertAlign w:val="superscript"/>
          <w:lang w:val="vi-VN"/>
        </w:rPr>
        <w:t>3</w:t>
      </w:r>
      <w:r w:rsidR="00EF5364" w:rsidRPr="00784DC3">
        <w:rPr>
          <w:rFonts w:ascii="Times New Roman" w:hAnsi="Times New Roman" w:cs="Times New Roman"/>
          <w:noProof/>
          <w:lang w:val="vi-VN"/>
        </w:rPr>
        <w:t xml:space="preserve">H-thymiđin. Sau 30 phút, các tế bào được rửa và chuyển sang môi trường có cùng nồng độ thymiđin như ban đầu nhưng lượng chất phóng xạ giảm còn 1/3. Sau 15 phút nữa, ADN được chuẩn bị để </w:t>
      </w:r>
      <w:r w:rsidR="00EF5364" w:rsidRPr="00784DC3">
        <w:rPr>
          <w:rFonts w:ascii="Times New Roman" w:hAnsi="Times New Roman" w:cs="Times New Roman"/>
          <w:noProof/>
          <w:lang w:val="vi-VN"/>
        </w:rPr>
        <w:lastRenderedPageBreak/>
        <w:t xml:space="preserve">lấy mẫu tự động. Trong </w:t>
      </w:r>
      <w:r w:rsidR="00CE1108" w:rsidRPr="00784DC3">
        <w:rPr>
          <w:rFonts w:ascii="Times New Roman" w:hAnsi="Times New Roman" w:cs="Times New Roman"/>
          <w:noProof/>
          <w:lang w:val="vi-VN"/>
        </w:rPr>
        <w:t>thí</w:t>
      </w:r>
      <w:r w:rsidR="00EF5364" w:rsidRPr="00784DC3">
        <w:rPr>
          <w:rFonts w:ascii="Times New Roman" w:hAnsi="Times New Roman" w:cs="Times New Roman"/>
          <w:noProof/>
          <w:lang w:val="vi-VN"/>
        </w:rPr>
        <w:t xml:space="preserve"> nghiệm </w:t>
      </w:r>
      <w:r>
        <w:rPr>
          <w:rFonts w:ascii="Times New Roman" w:hAnsi="Times New Roman" w:cs="Times New Roman"/>
          <w:noProof/>
          <w:lang w:val="vi-VN"/>
        </w:rPr>
        <w:t xml:space="preserve">2 </w:t>
      </w:r>
      <w:r w:rsidR="00121C06">
        <w:rPr>
          <w:rFonts w:ascii="Times New Roman" w:hAnsi="Times New Roman" w:cs="Times New Roman"/>
          <w:noProof/>
          <w:lang w:val="vi-VN"/>
        </w:rPr>
        <w:t>(</w:t>
      </w:r>
      <w:r w:rsidR="00121C06" w:rsidRPr="00121C06">
        <w:rPr>
          <w:rFonts w:ascii="Times New Roman" w:hAnsi="Times New Roman" w:cs="Times New Roman"/>
          <w:b/>
          <w:bCs/>
          <w:noProof/>
          <w:lang w:val="vi-VN"/>
        </w:rPr>
        <w:t>Hình 10.1B</w:t>
      </w:r>
      <w:r w:rsidR="00121C06">
        <w:rPr>
          <w:rFonts w:ascii="Times New Roman" w:hAnsi="Times New Roman" w:cs="Times New Roman"/>
          <w:noProof/>
          <w:lang w:val="vi-VN"/>
        </w:rPr>
        <w:t>)</w:t>
      </w:r>
      <w:r w:rsidR="00EF5364" w:rsidRPr="00784DC3">
        <w:rPr>
          <w:rFonts w:ascii="Times New Roman" w:hAnsi="Times New Roman" w:cs="Times New Roman"/>
          <w:noProof/>
          <w:lang w:val="vi-VN"/>
        </w:rPr>
        <w:t>, các nhà nghiên cứu kích thích tế bào ban đầu phân chia</w:t>
      </w:r>
      <w:r w:rsidR="00C631DB">
        <w:rPr>
          <w:rFonts w:ascii="Times New Roman" w:hAnsi="Times New Roman" w:cs="Times New Roman"/>
          <w:noProof/>
          <w:lang w:val="vi-VN"/>
        </w:rPr>
        <w:t xml:space="preserve"> </w:t>
      </w:r>
      <w:r w:rsidR="005260BA">
        <w:rPr>
          <w:rFonts w:ascii="Times New Roman" w:hAnsi="Times New Roman" w:cs="Times New Roman"/>
          <w:noProof/>
          <w:lang w:val="vi-VN"/>
        </w:rPr>
        <w:t xml:space="preserve">trong môi trường không có </w:t>
      </w:r>
      <w:r w:rsidR="005260BA" w:rsidRPr="00784DC3">
        <w:rPr>
          <w:rFonts w:ascii="Times New Roman" w:hAnsi="Times New Roman" w:cs="Times New Roman"/>
          <w:noProof/>
          <w:vertAlign w:val="superscript"/>
          <w:lang w:val="vi-VN"/>
        </w:rPr>
        <w:t>3</w:t>
      </w:r>
      <w:r w:rsidR="005260BA" w:rsidRPr="00784DC3">
        <w:rPr>
          <w:rFonts w:ascii="Times New Roman" w:hAnsi="Times New Roman" w:cs="Times New Roman"/>
          <w:noProof/>
          <w:lang w:val="vi-VN"/>
        </w:rPr>
        <w:t>H-thymiđin</w:t>
      </w:r>
      <w:r w:rsidR="005260BA">
        <w:rPr>
          <w:rFonts w:ascii="Times New Roman" w:hAnsi="Times New Roman" w:cs="Times New Roman"/>
          <w:noProof/>
          <w:lang w:val="vi-VN"/>
        </w:rPr>
        <w:t xml:space="preserve"> trong 30 phút</w:t>
      </w:r>
      <w:r w:rsidR="00EF5364" w:rsidRPr="00784DC3">
        <w:rPr>
          <w:rFonts w:ascii="Times New Roman" w:hAnsi="Times New Roman" w:cs="Times New Roman"/>
          <w:noProof/>
          <w:lang w:val="vi-VN"/>
        </w:rPr>
        <w:t>, sau đó th</w:t>
      </w:r>
      <w:r w:rsidR="00EF5364" w:rsidRPr="00784DC3">
        <w:rPr>
          <w:rFonts w:ascii="Times New Roman" w:hAnsi="Times New Roman" w:cs="Times New Roman"/>
          <w:noProof/>
          <w:vertAlign w:val="superscript"/>
          <w:lang w:val="vi-VN"/>
        </w:rPr>
        <w:t>3</w:t>
      </w:r>
      <w:r w:rsidR="00EF5364" w:rsidRPr="00784DC3">
        <w:rPr>
          <w:rFonts w:ascii="Times New Roman" w:hAnsi="Times New Roman" w:cs="Times New Roman"/>
          <w:noProof/>
          <w:lang w:val="vi-VN"/>
        </w:rPr>
        <w:t>H-thymiđin</w:t>
      </w:r>
      <w:r w:rsidR="002263A0">
        <w:rPr>
          <w:rFonts w:ascii="Times New Roman" w:hAnsi="Times New Roman" w:cs="Times New Roman"/>
          <w:noProof/>
          <w:lang w:val="vi-VN"/>
        </w:rPr>
        <w:t xml:space="preserve"> được thêm vào</w:t>
      </w:r>
      <w:r w:rsidR="00EF5364" w:rsidRPr="00784DC3">
        <w:rPr>
          <w:rFonts w:ascii="Times New Roman" w:hAnsi="Times New Roman" w:cs="Times New Roman"/>
          <w:noProof/>
          <w:lang w:val="vi-VN"/>
        </w:rPr>
        <w:t xml:space="preserve">. Sau 30 phút có mặt </w:t>
      </w:r>
      <w:r w:rsidR="00EF5364" w:rsidRPr="00784DC3">
        <w:rPr>
          <w:rFonts w:ascii="Times New Roman" w:hAnsi="Times New Roman" w:cs="Times New Roman"/>
          <w:noProof/>
          <w:vertAlign w:val="superscript"/>
          <w:lang w:val="vi-VN"/>
        </w:rPr>
        <w:t>3</w:t>
      </w:r>
      <w:r w:rsidR="00EF5364" w:rsidRPr="00784DC3">
        <w:rPr>
          <w:rFonts w:ascii="Times New Roman" w:hAnsi="Times New Roman" w:cs="Times New Roman"/>
          <w:noProof/>
          <w:lang w:val="vi-VN"/>
        </w:rPr>
        <w:t xml:space="preserve">H-thymiđin, các tế bào lại được chuyển sang môi trường có nồng độ thymiđin phóng xạ thấp hơn và ủ các tế bào thêm 15 phút. </w:t>
      </w:r>
    </w:p>
    <w:p w14:paraId="32851114" w14:textId="2F451957" w:rsidR="00052FE2" w:rsidRPr="00784DC3" w:rsidRDefault="00052FE2" w:rsidP="00EF5364">
      <w:pPr>
        <w:kinsoku w:val="0"/>
        <w:overflowPunct w:val="0"/>
        <w:ind w:left="720"/>
        <w:jc w:val="both"/>
        <w:textAlignment w:val="baseline"/>
        <w:rPr>
          <w:rFonts w:ascii="Times New Roman" w:hAnsi="Times New Roman" w:cs="Times New Roman"/>
          <w:noProof/>
          <w:lang w:val="vi-VN"/>
        </w:rPr>
      </w:pPr>
      <w:r w:rsidRPr="00784DC3">
        <w:rPr>
          <w:rFonts w:ascii="Times New Roman" w:hAnsi="Times New Roman" w:cs="Times New Roman"/>
          <w:noProof/>
        </w:rPr>
        <w:t>Hãy</w:t>
      </w:r>
      <w:r w:rsidRPr="00784DC3">
        <w:rPr>
          <w:rFonts w:ascii="Times New Roman" w:hAnsi="Times New Roman" w:cs="Times New Roman"/>
          <w:noProof/>
          <w:lang w:val="vi-VN"/>
        </w:rPr>
        <w:t xml:space="preserve"> trả lời các câu hỏi sau:</w:t>
      </w:r>
      <w:r w:rsidRPr="00784DC3">
        <w:rPr>
          <w:noProof/>
        </w:rPr>
        <w:t xml:space="preserve"> </w:t>
      </w:r>
    </w:p>
    <w:p w14:paraId="35ECFBC4" w14:textId="4AA92B5A" w:rsidR="00EF5364" w:rsidRPr="00784DC3" w:rsidRDefault="00CE1108" w:rsidP="00CE1108">
      <w:pPr>
        <w:kinsoku w:val="0"/>
        <w:overflowPunct w:val="0"/>
        <w:ind w:left="720"/>
        <w:jc w:val="both"/>
        <w:textAlignment w:val="baseline"/>
        <w:rPr>
          <w:rFonts w:ascii="Times New Roman" w:hAnsi="Times New Roman" w:cs="Times New Roman"/>
          <w:noProof/>
        </w:rPr>
      </w:pPr>
      <w:r w:rsidRPr="00784DC3">
        <w:rPr>
          <w:rFonts w:ascii="Times New Roman" w:hAnsi="Times New Roman" w:cs="Times New Roman"/>
          <w:noProof/>
          <w:lang w:val="vi-VN"/>
        </w:rPr>
        <w:t xml:space="preserve">a) </w:t>
      </w:r>
      <w:r w:rsidR="00EF5364" w:rsidRPr="00784DC3">
        <w:rPr>
          <w:rFonts w:ascii="Times New Roman" w:hAnsi="Times New Roman" w:cs="Times New Roman"/>
          <w:noProof/>
          <w:lang w:val="vi-VN"/>
        </w:rPr>
        <w:t xml:space="preserve">Giải thích tại sao trong cả 2 thí nghiệm 1 số vùng có các hạt </w:t>
      </w:r>
      <w:r w:rsidR="00371A99">
        <w:rPr>
          <w:rFonts w:ascii="Times New Roman" w:hAnsi="Times New Roman" w:cs="Times New Roman"/>
          <w:noProof/>
          <w:lang w:val="vi-VN"/>
        </w:rPr>
        <w:t xml:space="preserve">màu </w:t>
      </w:r>
      <w:r w:rsidR="00EF5364" w:rsidRPr="00784DC3">
        <w:rPr>
          <w:rFonts w:ascii="Times New Roman" w:hAnsi="Times New Roman" w:cs="Times New Roman"/>
          <w:noProof/>
          <w:lang w:val="vi-VN"/>
        </w:rPr>
        <w:t xml:space="preserve">dày đặc (màu đậm), trong khi một số vùng lại có các hạt </w:t>
      </w:r>
      <w:r w:rsidR="00E22544">
        <w:rPr>
          <w:rFonts w:ascii="Times New Roman" w:hAnsi="Times New Roman" w:cs="Times New Roman"/>
          <w:noProof/>
          <w:lang w:val="vi-VN"/>
        </w:rPr>
        <w:t>màu</w:t>
      </w:r>
      <w:r w:rsidR="00EF5364" w:rsidRPr="00784DC3">
        <w:rPr>
          <w:rFonts w:ascii="Times New Roman" w:hAnsi="Times New Roman" w:cs="Times New Roman"/>
          <w:noProof/>
          <w:lang w:val="vi-VN"/>
        </w:rPr>
        <w:t xml:space="preserve"> thưa hơn (màu nhạt)?</w:t>
      </w:r>
    </w:p>
    <w:p w14:paraId="5F835D53" w14:textId="2EF4C626" w:rsidR="00CE1108" w:rsidRPr="00784DC3" w:rsidRDefault="00CE1108" w:rsidP="00CE1108">
      <w:pPr>
        <w:kinsoku w:val="0"/>
        <w:overflowPunct w:val="0"/>
        <w:ind w:left="720"/>
        <w:jc w:val="both"/>
        <w:textAlignment w:val="baseline"/>
        <w:rPr>
          <w:rFonts w:ascii="Times New Roman" w:hAnsi="Times New Roman" w:cs="Times New Roman"/>
          <w:noProof/>
          <w:lang w:val="vi-VN"/>
        </w:rPr>
      </w:pPr>
      <w:r w:rsidRPr="00784DC3">
        <w:rPr>
          <w:rFonts w:ascii="Times New Roman" w:hAnsi="Times New Roman" w:cs="Times New Roman"/>
          <w:noProof/>
          <w:lang w:val="vi-VN"/>
        </w:rPr>
        <w:t xml:space="preserve">b) </w:t>
      </w:r>
      <w:r w:rsidR="00771502">
        <w:rPr>
          <w:rFonts w:ascii="Times New Roman" w:hAnsi="Times New Roman" w:cs="Times New Roman"/>
          <w:noProof/>
          <w:lang w:val="vi-VN"/>
        </w:rPr>
        <w:t xml:space="preserve">Nhận xét về sự khác biệt </w:t>
      </w:r>
      <w:r w:rsidR="00681408">
        <w:rPr>
          <w:rFonts w:ascii="Times New Roman" w:hAnsi="Times New Roman" w:cs="Times New Roman"/>
          <w:noProof/>
          <w:lang w:val="vi-VN"/>
        </w:rPr>
        <w:t xml:space="preserve">trong vị trí các vệt màu đậm và các vệt màu nhạt </w:t>
      </w:r>
      <w:r w:rsidR="002A32E4">
        <w:rPr>
          <w:rFonts w:ascii="Times New Roman" w:hAnsi="Times New Roman" w:cs="Times New Roman"/>
          <w:noProof/>
          <w:lang w:val="vi-VN"/>
        </w:rPr>
        <w:t xml:space="preserve">ở thí nghiệm 1 và thí nghiệm 2. Giải thích sự khác biệt đó. </w:t>
      </w:r>
    </w:p>
    <w:p w14:paraId="4DA03229" w14:textId="72C4894A" w:rsidR="00EF5364" w:rsidRDefault="00CE1108" w:rsidP="00CE1108">
      <w:pPr>
        <w:kinsoku w:val="0"/>
        <w:overflowPunct w:val="0"/>
        <w:ind w:left="720"/>
        <w:jc w:val="both"/>
        <w:textAlignment w:val="baseline"/>
        <w:rPr>
          <w:rFonts w:ascii="Times New Roman" w:hAnsi="Times New Roman" w:cs="Times New Roman"/>
          <w:noProof/>
          <w:lang w:val="vi-VN"/>
        </w:rPr>
      </w:pPr>
      <w:r w:rsidRPr="00784DC3">
        <w:rPr>
          <w:rFonts w:ascii="Times New Roman" w:hAnsi="Times New Roman" w:cs="Times New Roman"/>
          <w:noProof/>
          <w:lang w:val="vi-VN"/>
        </w:rPr>
        <w:t xml:space="preserve">c) </w:t>
      </w:r>
      <w:r w:rsidR="00EF5364" w:rsidRPr="00784DC3">
        <w:rPr>
          <w:rFonts w:ascii="Times New Roman" w:hAnsi="Times New Roman" w:cs="Times New Roman"/>
          <w:noProof/>
          <w:lang w:val="vi-VN"/>
        </w:rPr>
        <w:t>Hãy ước lượng tốc độ chuyển động của chạc sao chép (</w:t>
      </w:r>
      <w:r w:rsidR="00EF5364" w:rsidRPr="00784DC3">
        <w:rPr>
          <w:rFonts w:ascii="Times New Roman" w:hAnsi="Times New Roman" w:cs="Times New Roman"/>
          <w:noProof/>
          <w:lang w:val="el-GR"/>
        </w:rPr>
        <w:t>μ</w:t>
      </w:r>
      <w:r w:rsidR="00EF5364" w:rsidRPr="00784DC3">
        <w:rPr>
          <w:rFonts w:ascii="Times New Roman" w:hAnsi="Times New Roman" w:cs="Times New Roman"/>
          <w:noProof/>
          <w:lang w:val="vi-VN"/>
        </w:rPr>
        <w:t xml:space="preserve">m/ phút) trong </w:t>
      </w:r>
      <w:r w:rsidR="005260BA">
        <w:rPr>
          <w:rFonts w:ascii="Times New Roman" w:hAnsi="Times New Roman" w:cs="Times New Roman"/>
          <w:noProof/>
          <w:lang w:val="vi-VN"/>
        </w:rPr>
        <w:t>thí nghiệm 2.</w:t>
      </w:r>
      <w:r w:rsidR="00600D42">
        <w:rPr>
          <w:rFonts w:ascii="Times New Roman" w:hAnsi="Times New Roman" w:cs="Times New Roman"/>
          <w:noProof/>
          <w:lang w:val="vi-VN"/>
        </w:rPr>
        <w:t xml:space="preserve"> </w:t>
      </w:r>
      <w:r w:rsidR="00DD122D">
        <w:rPr>
          <w:rFonts w:ascii="Times New Roman" w:hAnsi="Times New Roman" w:cs="Times New Roman"/>
          <w:noProof/>
          <w:lang w:val="vi-VN"/>
        </w:rPr>
        <w:t xml:space="preserve">Giải thích. </w:t>
      </w:r>
    </w:p>
    <w:p w14:paraId="261046F6" w14:textId="4819DA35" w:rsidR="000D0D1E" w:rsidRPr="00784DC3" w:rsidRDefault="000D0D1E" w:rsidP="00CE1108">
      <w:pPr>
        <w:kinsoku w:val="0"/>
        <w:overflowPunct w:val="0"/>
        <w:ind w:left="720"/>
        <w:jc w:val="both"/>
        <w:textAlignment w:val="baseline"/>
        <w:rPr>
          <w:rFonts w:ascii="Times New Roman" w:hAnsi="Times New Roman" w:cs="Times New Roman"/>
          <w:noProof/>
          <w:lang w:val="vi-VN"/>
        </w:rPr>
      </w:pPr>
      <w:r>
        <w:rPr>
          <w:rFonts w:ascii="Times New Roman" w:hAnsi="Times New Roman" w:cs="Times New Roman"/>
          <w:noProof/>
          <w:lang w:val="vi-VN"/>
        </w:rPr>
        <w:t xml:space="preserve">d) Từ kết quả ở ý c) có thể ước tính được thời gian </w:t>
      </w:r>
      <w:r w:rsidR="00E549CA">
        <w:rPr>
          <w:rFonts w:ascii="Times New Roman" w:hAnsi="Times New Roman" w:cs="Times New Roman"/>
          <w:noProof/>
          <w:lang w:val="vi-VN"/>
        </w:rPr>
        <w:t>tái bản toàn bộ hệ gen của tế bào trong 2 thí nghiệm này không?</w:t>
      </w:r>
    </w:p>
    <w:p w14:paraId="2D44DD1B" w14:textId="60F5A6EF" w:rsidR="006D0BDD" w:rsidRDefault="006D0BDD" w:rsidP="0031653B">
      <w:pPr>
        <w:ind w:left="720"/>
        <w:jc w:val="both"/>
        <w:rPr>
          <w:rFonts w:ascii="Times New Roman" w:hAnsi="Times New Roman" w:cs="Times New Roman"/>
          <w:lang w:val="vi-VN"/>
        </w:rPr>
      </w:pPr>
      <w:r>
        <w:rPr>
          <w:rFonts w:ascii="Times New Roman" w:hAnsi="Times New Roman" w:cs="Times New Roman"/>
          <w:b/>
          <w:bCs/>
          <w:lang w:val="vi-VN"/>
        </w:rPr>
        <w:t>10.</w:t>
      </w:r>
      <w:r w:rsidR="00F42445">
        <w:rPr>
          <w:rFonts w:ascii="Times New Roman" w:hAnsi="Times New Roman" w:cs="Times New Roman"/>
          <w:b/>
          <w:bCs/>
          <w:lang w:val="vi-VN"/>
        </w:rPr>
        <w:t>2</w:t>
      </w:r>
      <w:r>
        <w:rPr>
          <w:rFonts w:ascii="Times New Roman" w:hAnsi="Times New Roman" w:cs="Times New Roman"/>
          <w:b/>
          <w:bCs/>
          <w:lang w:val="vi-VN"/>
        </w:rPr>
        <w:t xml:space="preserve"> </w:t>
      </w:r>
      <w:r>
        <w:rPr>
          <w:rFonts w:ascii="Times New Roman" w:hAnsi="Times New Roman" w:cs="Times New Roman"/>
          <w:lang w:val="vi-VN"/>
        </w:rPr>
        <w:t xml:space="preserve">Người ta </w:t>
      </w:r>
      <w:r w:rsidR="00605BCB">
        <w:rPr>
          <w:rFonts w:ascii="Times New Roman" w:hAnsi="Times New Roman" w:cs="Times New Roman"/>
          <w:lang w:val="vi-VN"/>
        </w:rPr>
        <w:t xml:space="preserve">nghiên cứu kiểu hình của </w:t>
      </w:r>
      <w:r w:rsidR="001225C8">
        <w:rPr>
          <w:rFonts w:ascii="Times New Roman" w:hAnsi="Times New Roman" w:cs="Times New Roman"/>
          <w:lang w:val="vi-VN"/>
        </w:rPr>
        <w:t>5</w:t>
      </w:r>
      <w:r w:rsidR="00605BCB">
        <w:rPr>
          <w:rFonts w:ascii="Times New Roman" w:hAnsi="Times New Roman" w:cs="Times New Roman"/>
          <w:lang w:val="vi-VN"/>
        </w:rPr>
        <w:t xml:space="preserve"> chủng </w:t>
      </w:r>
      <w:r w:rsidR="00605BCB" w:rsidRPr="00CB477F">
        <w:rPr>
          <w:rFonts w:ascii="Times New Roman" w:hAnsi="Times New Roman" w:cs="Times New Roman"/>
          <w:i/>
          <w:iCs/>
          <w:lang w:val="vi-VN"/>
        </w:rPr>
        <w:t xml:space="preserve">E. </w:t>
      </w:r>
      <w:r w:rsidR="00CB477F">
        <w:rPr>
          <w:rFonts w:ascii="Times New Roman" w:hAnsi="Times New Roman" w:cs="Times New Roman"/>
          <w:i/>
          <w:iCs/>
          <w:lang w:val="vi-VN"/>
        </w:rPr>
        <w:t>c</w:t>
      </w:r>
      <w:r w:rsidR="00605BCB" w:rsidRPr="00CB477F">
        <w:rPr>
          <w:rFonts w:ascii="Times New Roman" w:hAnsi="Times New Roman" w:cs="Times New Roman"/>
          <w:i/>
          <w:iCs/>
          <w:lang w:val="vi-VN"/>
        </w:rPr>
        <w:t>oli</w:t>
      </w:r>
      <w:r w:rsidR="00605BCB">
        <w:rPr>
          <w:rFonts w:ascii="Times New Roman" w:hAnsi="Times New Roman" w:cs="Times New Roman"/>
          <w:lang w:val="vi-VN"/>
        </w:rPr>
        <w:t xml:space="preserve"> </w:t>
      </w:r>
      <w:r w:rsidR="00305C7F">
        <w:rPr>
          <w:rFonts w:ascii="Times New Roman" w:hAnsi="Times New Roman" w:cs="Times New Roman"/>
          <w:lang w:val="vi-VN"/>
        </w:rPr>
        <w:t>trong các điều kiện</w:t>
      </w:r>
      <w:r w:rsidR="007B4251">
        <w:rPr>
          <w:rFonts w:ascii="Times New Roman" w:hAnsi="Times New Roman" w:cs="Times New Roman"/>
          <w:lang w:val="vi-VN"/>
        </w:rPr>
        <w:t xml:space="preserve"> khác nhau, trong đó có 1 chủng kiểu dại và </w:t>
      </w:r>
      <w:r w:rsidR="001225C8">
        <w:rPr>
          <w:rFonts w:ascii="Times New Roman" w:hAnsi="Times New Roman" w:cs="Times New Roman"/>
          <w:lang w:val="vi-VN"/>
        </w:rPr>
        <w:t>4</w:t>
      </w:r>
      <w:r w:rsidR="007B4251">
        <w:rPr>
          <w:rFonts w:ascii="Times New Roman" w:hAnsi="Times New Roman" w:cs="Times New Roman"/>
          <w:lang w:val="vi-VN"/>
        </w:rPr>
        <w:t xml:space="preserve"> chủng đột biến gồm </w:t>
      </w:r>
      <w:r w:rsidR="000147D4">
        <w:rPr>
          <w:rFonts w:ascii="Times New Roman" w:hAnsi="Times New Roman" w:cs="Times New Roman"/>
          <w:lang w:val="vi-VN"/>
        </w:rPr>
        <w:t>lacZ</w:t>
      </w:r>
      <w:r w:rsidR="000147D4" w:rsidRPr="001225C8">
        <w:rPr>
          <w:rFonts w:ascii="Times New Roman" w:hAnsi="Times New Roman" w:cs="Times New Roman"/>
          <w:vertAlign w:val="superscript"/>
          <w:lang w:val="vi-VN"/>
        </w:rPr>
        <w:t>-</w:t>
      </w:r>
      <w:r w:rsidR="00C5137E" w:rsidRPr="001225C8">
        <w:rPr>
          <w:rFonts w:ascii="Times New Roman" w:hAnsi="Times New Roman" w:cs="Times New Roman"/>
          <w:lang w:val="vi-VN"/>
        </w:rPr>
        <w:t xml:space="preserve"> </w:t>
      </w:r>
      <w:r w:rsidR="00C5137E">
        <w:rPr>
          <w:rFonts w:ascii="Times New Roman" w:hAnsi="Times New Roman" w:cs="Times New Roman"/>
          <w:lang w:val="vi-VN"/>
        </w:rPr>
        <w:t>(</w:t>
      </w:r>
      <w:r w:rsidR="0031653B">
        <w:rPr>
          <w:rFonts w:ascii="Times New Roman" w:hAnsi="Times New Roman" w:cs="Times New Roman"/>
          <w:lang w:val="vi-VN"/>
        </w:rPr>
        <w:t xml:space="preserve">gen lacZ </w:t>
      </w:r>
      <w:r w:rsidR="00CC4249">
        <w:rPr>
          <w:rFonts w:ascii="Times New Roman" w:hAnsi="Times New Roman" w:cs="Times New Roman"/>
          <w:lang w:val="vi-VN"/>
        </w:rPr>
        <w:t>mất chức năng</w:t>
      </w:r>
      <w:r w:rsidR="0031653B">
        <w:rPr>
          <w:rFonts w:ascii="Times New Roman" w:hAnsi="Times New Roman" w:cs="Times New Roman"/>
          <w:lang w:val="vi-VN"/>
        </w:rPr>
        <w:t>)</w:t>
      </w:r>
      <w:r w:rsidR="000147D4">
        <w:rPr>
          <w:rFonts w:ascii="Times New Roman" w:hAnsi="Times New Roman" w:cs="Times New Roman"/>
          <w:lang w:val="vi-VN"/>
        </w:rPr>
        <w:t>,</w:t>
      </w:r>
      <w:r w:rsidR="00D704AE">
        <w:rPr>
          <w:rFonts w:ascii="Times New Roman" w:hAnsi="Times New Roman" w:cs="Times New Roman"/>
          <w:lang w:val="vi-VN"/>
        </w:rPr>
        <w:t xml:space="preserve"> lacI</w:t>
      </w:r>
      <w:r w:rsidR="00D704AE" w:rsidRPr="001225C8">
        <w:rPr>
          <w:rFonts w:ascii="Times New Roman" w:hAnsi="Times New Roman" w:cs="Times New Roman"/>
          <w:vertAlign w:val="superscript"/>
          <w:lang w:val="vi-VN"/>
        </w:rPr>
        <w:t>-</w:t>
      </w:r>
      <w:r w:rsidR="00B37CE5">
        <w:rPr>
          <w:rFonts w:ascii="Times New Roman" w:hAnsi="Times New Roman" w:cs="Times New Roman"/>
          <w:lang w:val="vi-VN"/>
        </w:rPr>
        <w:t xml:space="preserve"> (</w:t>
      </w:r>
      <w:r w:rsidR="001225C8" w:rsidRPr="001225C8">
        <w:rPr>
          <w:rFonts w:ascii="Times New Roman" w:hAnsi="Times New Roman" w:cs="Times New Roman"/>
          <w:lang w:val="vi-VN"/>
        </w:rPr>
        <w:t>protein ức chế mất khả năng gắn vùng vận hành)</w:t>
      </w:r>
      <w:r w:rsidR="001225C8">
        <w:rPr>
          <w:rFonts w:ascii="Times New Roman" w:hAnsi="Times New Roman" w:cs="Times New Roman"/>
          <w:lang w:val="vi-VN"/>
        </w:rPr>
        <w:t>,</w:t>
      </w:r>
      <w:r w:rsidR="000147D4">
        <w:rPr>
          <w:rFonts w:ascii="Times New Roman" w:hAnsi="Times New Roman" w:cs="Times New Roman"/>
          <w:lang w:val="vi-VN"/>
        </w:rPr>
        <w:t xml:space="preserve"> lac</w:t>
      </w:r>
      <w:r w:rsidR="00C5137E">
        <w:rPr>
          <w:rFonts w:ascii="Times New Roman" w:hAnsi="Times New Roman" w:cs="Times New Roman"/>
          <w:lang w:val="vi-VN"/>
        </w:rPr>
        <w:t xml:space="preserve"> O</w:t>
      </w:r>
      <w:r w:rsidR="00C5137E" w:rsidRPr="00C5137E">
        <w:rPr>
          <w:rFonts w:ascii="Times New Roman" w:hAnsi="Times New Roman" w:cs="Times New Roman"/>
          <w:vertAlign w:val="superscript"/>
          <w:lang w:val="vi-VN"/>
        </w:rPr>
        <w:t>c</w:t>
      </w:r>
      <w:r w:rsidR="0031653B">
        <w:rPr>
          <w:rFonts w:ascii="Times New Roman" w:hAnsi="Times New Roman" w:cs="Times New Roman"/>
          <w:vertAlign w:val="superscript"/>
          <w:lang w:val="vi-VN"/>
        </w:rPr>
        <w:t xml:space="preserve"> </w:t>
      </w:r>
      <w:r w:rsidR="0031653B">
        <w:rPr>
          <w:rFonts w:ascii="Times New Roman" w:hAnsi="Times New Roman" w:cs="Times New Roman"/>
          <w:lang w:val="vi-VN"/>
        </w:rPr>
        <w:t>(</w:t>
      </w:r>
      <w:r w:rsidR="00CC4249">
        <w:rPr>
          <w:rFonts w:ascii="Times New Roman" w:hAnsi="Times New Roman" w:cs="Times New Roman"/>
          <w:lang w:val="vi-VN"/>
        </w:rPr>
        <w:t>v</w:t>
      </w:r>
      <w:r w:rsidR="00AE34D0">
        <w:rPr>
          <w:rFonts w:ascii="Times New Roman" w:hAnsi="Times New Roman" w:cs="Times New Roman"/>
          <w:lang w:val="vi-VN"/>
        </w:rPr>
        <w:t>ùng operator của operon Lac</w:t>
      </w:r>
      <w:r w:rsidR="00BE7B11">
        <w:rPr>
          <w:rFonts w:ascii="Times New Roman" w:hAnsi="Times New Roman" w:cs="Times New Roman"/>
          <w:lang w:val="vi-VN"/>
        </w:rPr>
        <w:t xml:space="preserve"> mất chức năng</w:t>
      </w:r>
      <w:r w:rsidR="00AE34D0">
        <w:rPr>
          <w:rFonts w:ascii="Times New Roman" w:hAnsi="Times New Roman" w:cs="Times New Roman"/>
          <w:lang w:val="vi-VN"/>
        </w:rPr>
        <w:t>)</w:t>
      </w:r>
      <w:r w:rsidR="00C5137E">
        <w:rPr>
          <w:rFonts w:ascii="Times New Roman" w:hAnsi="Times New Roman" w:cs="Times New Roman"/>
          <w:lang w:val="vi-VN"/>
        </w:rPr>
        <w:t xml:space="preserve"> và lac I</w:t>
      </w:r>
      <w:r w:rsidR="00C5137E" w:rsidRPr="00C5137E">
        <w:rPr>
          <w:rFonts w:ascii="Times New Roman" w:hAnsi="Times New Roman" w:cs="Times New Roman"/>
          <w:vertAlign w:val="superscript"/>
          <w:lang w:val="vi-VN"/>
        </w:rPr>
        <w:t>S</w:t>
      </w:r>
      <w:r w:rsidR="00AE34D0">
        <w:rPr>
          <w:rFonts w:ascii="Times New Roman" w:hAnsi="Times New Roman" w:cs="Times New Roman"/>
          <w:vertAlign w:val="superscript"/>
          <w:lang w:val="vi-VN"/>
        </w:rPr>
        <w:t xml:space="preserve"> </w:t>
      </w:r>
      <w:r w:rsidR="00AE34D0">
        <w:rPr>
          <w:rFonts w:ascii="Times New Roman" w:hAnsi="Times New Roman" w:cs="Times New Roman"/>
          <w:lang w:val="vi-VN"/>
        </w:rPr>
        <w:t>(</w:t>
      </w:r>
      <w:r w:rsidR="00B25224">
        <w:rPr>
          <w:rFonts w:ascii="Times New Roman" w:hAnsi="Times New Roman" w:cs="Times New Roman"/>
          <w:lang w:val="vi-VN"/>
        </w:rPr>
        <w:t xml:space="preserve">protein </w:t>
      </w:r>
      <w:r w:rsidR="005E7EF1">
        <w:rPr>
          <w:rFonts w:ascii="Times New Roman" w:hAnsi="Times New Roman" w:cs="Times New Roman"/>
          <w:lang w:val="vi-VN"/>
        </w:rPr>
        <w:t>ức chế mất khả năng gắn với đồng phân của lactose)</w:t>
      </w:r>
      <w:r w:rsidR="00C5137E">
        <w:rPr>
          <w:rFonts w:ascii="Times New Roman" w:hAnsi="Times New Roman" w:cs="Times New Roman"/>
          <w:lang w:val="vi-VN"/>
        </w:rPr>
        <w:t>.</w:t>
      </w:r>
      <w:r w:rsidR="008E362A">
        <w:rPr>
          <w:rFonts w:ascii="Times New Roman" w:hAnsi="Times New Roman" w:cs="Times New Roman"/>
          <w:lang w:val="vi-VN"/>
        </w:rPr>
        <w:t xml:space="preserve"> </w:t>
      </w:r>
      <w:r w:rsidR="00757D5E">
        <w:rPr>
          <w:rFonts w:ascii="Times New Roman" w:hAnsi="Times New Roman" w:cs="Times New Roman"/>
          <w:lang w:val="vi-VN"/>
        </w:rPr>
        <w:t xml:space="preserve">Hãy mô tả kiểu hình quan sát được của 5 chủng </w:t>
      </w:r>
      <w:r w:rsidR="00CB477F">
        <w:rPr>
          <w:rFonts w:ascii="Times New Roman" w:hAnsi="Times New Roman" w:cs="Times New Roman"/>
          <w:i/>
          <w:iCs/>
          <w:lang w:val="vi-VN"/>
        </w:rPr>
        <w:t xml:space="preserve">E. coli </w:t>
      </w:r>
      <w:r w:rsidR="00CB477F">
        <w:rPr>
          <w:rFonts w:ascii="Times New Roman" w:hAnsi="Times New Roman" w:cs="Times New Roman"/>
          <w:lang w:val="vi-VN"/>
        </w:rPr>
        <w:t xml:space="preserve">nói trên trong mỗi điều kiện sau, biết IPTG là một </w:t>
      </w:r>
      <w:r w:rsidR="008009DE">
        <w:rPr>
          <w:rFonts w:ascii="Times New Roman" w:hAnsi="Times New Roman" w:cs="Times New Roman"/>
          <w:lang w:val="vi-VN"/>
        </w:rPr>
        <w:t xml:space="preserve">phân tử </w:t>
      </w:r>
      <w:r w:rsidR="006C38B1">
        <w:rPr>
          <w:rFonts w:ascii="Times New Roman" w:hAnsi="Times New Roman" w:cs="Times New Roman"/>
          <w:lang w:val="vi-VN"/>
        </w:rPr>
        <w:t xml:space="preserve">tổng hợp không màu, hoạt động như một chất cảm ứng giúp biểu hiện operon Lac nhưng không bị phân </w:t>
      </w:r>
      <w:r w:rsidR="002C75D2">
        <w:rPr>
          <w:rFonts w:ascii="Times New Roman" w:hAnsi="Times New Roman" w:cs="Times New Roman"/>
          <w:lang w:val="vi-VN"/>
        </w:rPr>
        <w:t xml:space="preserve">giải bởi β-galactosidase; X-gal </w:t>
      </w:r>
      <w:r w:rsidR="00455863">
        <w:rPr>
          <w:rFonts w:ascii="Times New Roman" w:hAnsi="Times New Roman" w:cs="Times New Roman"/>
          <w:lang w:val="vi-VN"/>
        </w:rPr>
        <w:t xml:space="preserve">là phân tử tổng hợp không màu, </w:t>
      </w:r>
      <w:r w:rsidR="007D26D3">
        <w:rPr>
          <w:rFonts w:ascii="Times New Roman" w:hAnsi="Times New Roman" w:cs="Times New Roman"/>
          <w:lang w:val="vi-VN"/>
        </w:rPr>
        <w:t xml:space="preserve">không gây cảm ứng operon Lac nhưng bị phân giải bởi β-galactosidase tạo hợp chất có màu xanh. </w:t>
      </w:r>
    </w:p>
    <w:p w14:paraId="6BEABF98" w14:textId="44A25FDD" w:rsidR="007D26D3" w:rsidRDefault="007D26D3" w:rsidP="0031653B">
      <w:pPr>
        <w:ind w:left="720"/>
        <w:jc w:val="both"/>
        <w:rPr>
          <w:rFonts w:ascii="Times New Roman" w:hAnsi="Times New Roman" w:cs="Times New Roman"/>
          <w:lang w:val="vi-VN"/>
        </w:rPr>
      </w:pPr>
      <w:r>
        <w:rPr>
          <w:rFonts w:ascii="Times New Roman" w:hAnsi="Times New Roman" w:cs="Times New Roman"/>
          <w:lang w:val="vi-VN"/>
        </w:rPr>
        <w:t>a) Môi trường chứa glycerol là nguồn cacbon duy nhất, có bổ sung X-gal và IPTG.</w:t>
      </w:r>
    </w:p>
    <w:p w14:paraId="1BCB5668" w14:textId="42EB4E01" w:rsidR="00D06594" w:rsidRDefault="00D06594" w:rsidP="0031653B">
      <w:pPr>
        <w:ind w:left="720"/>
        <w:jc w:val="both"/>
        <w:rPr>
          <w:rFonts w:ascii="Times New Roman" w:hAnsi="Times New Roman" w:cs="Times New Roman"/>
          <w:lang w:val="vi-VN"/>
        </w:rPr>
      </w:pPr>
      <w:r>
        <w:rPr>
          <w:rFonts w:ascii="Times New Roman" w:hAnsi="Times New Roman" w:cs="Times New Roman"/>
          <w:lang w:val="vi-VN"/>
        </w:rPr>
        <w:t xml:space="preserve">b) Môi trường chứa glycerol là nguồn cacbon duy nhất, </w:t>
      </w:r>
      <w:r w:rsidR="00772C35">
        <w:rPr>
          <w:rFonts w:ascii="Times New Roman" w:hAnsi="Times New Roman" w:cs="Times New Roman"/>
          <w:lang w:val="vi-VN"/>
        </w:rPr>
        <w:t xml:space="preserve">chỉ </w:t>
      </w:r>
      <w:r>
        <w:rPr>
          <w:rFonts w:ascii="Times New Roman" w:hAnsi="Times New Roman" w:cs="Times New Roman"/>
          <w:lang w:val="vi-VN"/>
        </w:rPr>
        <w:t>bổ sung</w:t>
      </w:r>
      <w:r w:rsidR="00772C35">
        <w:rPr>
          <w:rFonts w:ascii="Times New Roman" w:hAnsi="Times New Roman" w:cs="Times New Roman"/>
          <w:lang w:val="vi-VN"/>
        </w:rPr>
        <w:t xml:space="preserve"> thêm</w:t>
      </w:r>
      <w:r>
        <w:rPr>
          <w:rFonts w:ascii="Times New Roman" w:hAnsi="Times New Roman" w:cs="Times New Roman"/>
          <w:lang w:val="vi-VN"/>
        </w:rPr>
        <w:t xml:space="preserve"> X-gal.</w:t>
      </w:r>
    </w:p>
    <w:p w14:paraId="71CCD0F3" w14:textId="50C16322" w:rsidR="007D26D3" w:rsidRDefault="00772C35" w:rsidP="0031653B">
      <w:pPr>
        <w:ind w:left="720"/>
        <w:jc w:val="both"/>
        <w:rPr>
          <w:rFonts w:ascii="Times New Roman" w:hAnsi="Times New Roman" w:cs="Times New Roman"/>
          <w:lang w:val="vi-VN"/>
        </w:rPr>
      </w:pPr>
      <w:r>
        <w:rPr>
          <w:rFonts w:ascii="Times New Roman" w:hAnsi="Times New Roman" w:cs="Times New Roman"/>
          <w:lang w:val="vi-VN"/>
        </w:rPr>
        <w:t>c</w:t>
      </w:r>
      <w:r w:rsidR="007D26D3">
        <w:rPr>
          <w:rFonts w:ascii="Times New Roman" w:hAnsi="Times New Roman" w:cs="Times New Roman"/>
          <w:lang w:val="vi-VN"/>
        </w:rPr>
        <w:t xml:space="preserve">) Môi trường chứa hàm lượng glucose cao là nguồn cacbon duy nhất, có bổ sung X-gal </w:t>
      </w:r>
      <w:r w:rsidR="00B35E15">
        <w:rPr>
          <w:rFonts w:ascii="Times New Roman" w:hAnsi="Times New Roman" w:cs="Times New Roman"/>
          <w:lang w:val="vi-VN"/>
        </w:rPr>
        <w:t xml:space="preserve">và IPTG. </w:t>
      </w:r>
    </w:p>
    <w:p w14:paraId="5201F34D" w14:textId="2A62CA99" w:rsidR="007A0290" w:rsidRDefault="00772C35" w:rsidP="00772C35">
      <w:pPr>
        <w:ind w:left="720"/>
        <w:jc w:val="both"/>
        <w:rPr>
          <w:rFonts w:ascii="Times New Roman" w:hAnsi="Times New Roman" w:cs="Times New Roman"/>
          <w:lang w:val="vi-VN"/>
        </w:rPr>
      </w:pPr>
      <w:r>
        <w:rPr>
          <w:rFonts w:ascii="Times New Roman" w:hAnsi="Times New Roman" w:cs="Times New Roman"/>
          <w:lang w:val="vi-VN"/>
        </w:rPr>
        <w:t>d) Môi trường chứa hàm lượng glucose cao là nguồn cacbon duy nhất, chỉ bổ sung thêm X-gal.</w:t>
      </w:r>
    </w:p>
    <w:p w14:paraId="47E5C22C" w14:textId="5730B73B" w:rsidR="00437821" w:rsidRPr="00DC73F2" w:rsidRDefault="00437821" w:rsidP="00DC73F2">
      <w:pPr>
        <w:ind w:left="720"/>
        <w:rPr>
          <w:rFonts w:ascii="Times New Roman" w:hAnsi="Times New Roman" w:cs="Times New Roman"/>
          <w:lang w:val="vi-VN"/>
        </w:rPr>
      </w:pPr>
    </w:p>
    <w:tbl>
      <w:tblPr>
        <w:tblStyle w:val="TableGrid"/>
        <w:tblW w:w="0" w:type="auto"/>
        <w:tblLook w:val="04A0" w:firstRow="1" w:lastRow="0" w:firstColumn="1" w:lastColumn="0" w:noHBand="0" w:noVBand="1"/>
      </w:tblPr>
      <w:tblGrid>
        <w:gridCol w:w="711"/>
        <w:gridCol w:w="8116"/>
        <w:gridCol w:w="749"/>
      </w:tblGrid>
      <w:tr w:rsidR="00726225" w14:paraId="27828E2E" w14:textId="77777777" w:rsidTr="002516EB">
        <w:tc>
          <w:tcPr>
            <w:tcW w:w="711" w:type="dxa"/>
            <w:tcBorders>
              <w:top w:val="single" w:sz="4" w:space="0" w:color="auto"/>
              <w:left w:val="single" w:sz="4" w:space="0" w:color="auto"/>
              <w:bottom w:val="single" w:sz="4" w:space="0" w:color="auto"/>
              <w:right w:val="single" w:sz="4" w:space="0" w:color="auto"/>
            </w:tcBorders>
            <w:hideMark/>
          </w:tcPr>
          <w:p w14:paraId="2625C2ED" w14:textId="77777777" w:rsidR="00726225" w:rsidRDefault="00726225">
            <w:pPr>
              <w:spacing w:after="40"/>
              <w:jc w:val="center"/>
              <w:rPr>
                <w:rFonts w:ascii="Times New Roman" w:hAnsi="Times New Roman" w:cs="Times New Roman"/>
                <w:szCs w:val="24"/>
              </w:rPr>
            </w:pPr>
            <w:r>
              <w:rPr>
                <w:rFonts w:ascii="Times New Roman" w:hAnsi="Times New Roman" w:cs="Times New Roman"/>
                <w:szCs w:val="24"/>
              </w:rPr>
              <w:t>Ý</w:t>
            </w:r>
          </w:p>
        </w:tc>
        <w:tc>
          <w:tcPr>
            <w:tcW w:w="8116" w:type="dxa"/>
            <w:tcBorders>
              <w:top w:val="single" w:sz="4" w:space="0" w:color="auto"/>
              <w:left w:val="single" w:sz="4" w:space="0" w:color="auto"/>
              <w:bottom w:val="single" w:sz="4" w:space="0" w:color="auto"/>
              <w:right w:val="single" w:sz="4" w:space="0" w:color="auto"/>
            </w:tcBorders>
            <w:hideMark/>
          </w:tcPr>
          <w:p w14:paraId="11B3C8F4" w14:textId="77777777" w:rsidR="00726225" w:rsidRDefault="00726225">
            <w:pPr>
              <w:spacing w:after="40"/>
              <w:jc w:val="center"/>
              <w:rPr>
                <w:rFonts w:ascii="Times New Roman" w:hAnsi="Times New Roman" w:cs="Times New Roman"/>
                <w:szCs w:val="24"/>
              </w:rPr>
            </w:pPr>
            <w:r>
              <w:rPr>
                <w:rFonts w:ascii="Times New Roman" w:hAnsi="Times New Roman" w:cs="Times New Roman"/>
                <w:szCs w:val="24"/>
              </w:rPr>
              <w:t>Nội dung</w:t>
            </w:r>
          </w:p>
        </w:tc>
        <w:tc>
          <w:tcPr>
            <w:tcW w:w="749" w:type="dxa"/>
            <w:tcBorders>
              <w:top w:val="single" w:sz="4" w:space="0" w:color="auto"/>
              <w:left w:val="single" w:sz="4" w:space="0" w:color="auto"/>
              <w:bottom w:val="single" w:sz="4" w:space="0" w:color="auto"/>
              <w:right w:val="single" w:sz="4" w:space="0" w:color="auto"/>
            </w:tcBorders>
            <w:hideMark/>
          </w:tcPr>
          <w:p w14:paraId="3930FDBA" w14:textId="77777777" w:rsidR="00726225" w:rsidRDefault="00726225">
            <w:pPr>
              <w:spacing w:after="40"/>
              <w:jc w:val="center"/>
              <w:rPr>
                <w:rFonts w:ascii="Times New Roman" w:hAnsi="Times New Roman" w:cs="Times New Roman"/>
                <w:szCs w:val="24"/>
              </w:rPr>
            </w:pPr>
            <w:r>
              <w:rPr>
                <w:rFonts w:ascii="Times New Roman" w:hAnsi="Times New Roman" w:cs="Times New Roman"/>
                <w:szCs w:val="24"/>
              </w:rPr>
              <w:t>Điểm</w:t>
            </w:r>
          </w:p>
        </w:tc>
      </w:tr>
      <w:tr w:rsidR="00726225" w14:paraId="6F0C6CFB" w14:textId="77777777" w:rsidTr="002516EB">
        <w:trPr>
          <w:trHeight w:val="160"/>
        </w:trPr>
        <w:tc>
          <w:tcPr>
            <w:tcW w:w="711" w:type="dxa"/>
            <w:tcBorders>
              <w:top w:val="single" w:sz="4" w:space="0" w:color="auto"/>
              <w:left w:val="single" w:sz="4" w:space="0" w:color="auto"/>
              <w:bottom w:val="single" w:sz="4" w:space="0" w:color="auto"/>
              <w:right w:val="single" w:sz="4" w:space="0" w:color="auto"/>
            </w:tcBorders>
            <w:hideMark/>
          </w:tcPr>
          <w:p w14:paraId="56954ABC" w14:textId="3DBB26B8" w:rsidR="00726225" w:rsidRDefault="00726225">
            <w:pPr>
              <w:spacing w:after="40"/>
              <w:jc w:val="center"/>
              <w:rPr>
                <w:rFonts w:ascii="Times New Roman" w:hAnsi="Times New Roman" w:cs="Times New Roman"/>
                <w:szCs w:val="24"/>
                <w:lang w:val="vi-VN"/>
              </w:rPr>
            </w:pPr>
            <w:r>
              <w:rPr>
                <w:rFonts w:ascii="Times New Roman" w:hAnsi="Times New Roman" w:cs="Times New Roman"/>
                <w:szCs w:val="24"/>
                <w:lang w:val="vi-VN"/>
              </w:rPr>
              <w:t>10.1a</w:t>
            </w:r>
          </w:p>
        </w:tc>
        <w:tc>
          <w:tcPr>
            <w:tcW w:w="8116" w:type="dxa"/>
            <w:tcBorders>
              <w:top w:val="single" w:sz="4" w:space="0" w:color="auto"/>
              <w:left w:val="single" w:sz="4" w:space="0" w:color="auto"/>
              <w:bottom w:val="single" w:sz="4" w:space="0" w:color="auto"/>
              <w:right w:val="single" w:sz="4" w:space="0" w:color="auto"/>
            </w:tcBorders>
            <w:hideMark/>
          </w:tcPr>
          <w:p w14:paraId="4DE0999F" w14:textId="6174F9FE" w:rsidR="00655D56" w:rsidRPr="00655D56" w:rsidRDefault="00655D56" w:rsidP="00655D56">
            <w:pPr>
              <w:jc w:val="both"/>
              <w:rPr>
                <w:rFonts w:ascii="Times New Roman" w:hAnsi="Times New Roman" w:cs="Times New Roman"/>
                <w:szCs w:val="26"/>
                <w:lang w:val="vi-VN"/>
              </w:rPr>
            </w:pPr>
            <w:r w:rsidRPr="00655D56">
              <w:rPr>
                <w:rFonts w:ascii="Times New Roman" w:hAnsi="Times New Roman" w:cs="Times New Roman"/>
                <w:szCs w:val="26"/>
                <w:lang w:val="vi-VN"/>
              </w:rPr>
              <w:t xml:space="preserve">- Vùng có hạt </w:t>
            </w:r>
            <w:r w:rsidR="007776D1">
              <w:rPr>
                <w:rFonts w:ascii="Times New Roman" w:hAnsi="Times New Roman" w:cs="Times New Roman"/>
                <w:szCs w:val="26"/>
                <w:lang w:val="vi-VN"/>
              </w:rPr>
              <w:t>màu</w:t>
            </w:r>
            <w:r w:rsidRPr="00655D56">
              <w:rPr>
                <w:rFonts w:ascii="Times New Roman" w:hAnsi="Times New Roman" w:cs="Times New Roman"/>
                <w:szCs w:val="26"/>
                <w:lang w:val="vi-VN"/>
              </w:rPr>
              <w:t xml:space="preserve"> dày đặc là vùng DNA được tổng hợp trong môi trường 3H thymidine nồng độ cao </w:t>
            </w:r>
            <w:r w:rsidRPr="00655D56">
              <w:rPr>
                <w:rFonts w:ascii="Times New Roman" w:hAnsi="Times New Roman" w:cs="Times New Roman"/>
                <w:szCs w:val="26"/>
                <w:lang w:val="vi-VN"/>
              </w:rPr>
              <w:sym w:font="Wingdings" w:char="F0E0"/>
            </w:r>
            <w:r w:rsidRPr="00655D56">
              <w:rPr>
                <w:rFonts w:ascii="Times New Roman" w:hAnsi="Times New Roman" w:cs="Times New Roman"/>
                <w:szCs w:val="26"/>
                <w:lang w:val="vi-VN"/>
              </w:rPr>
              <w:t xml:space="preserve">cường độ phóng xạ cao hơn </w:t>
            </w:r>
            <w:r w:rsidRPr="00655D56">
              <w:rPr>
                <w:rFonts w:ascii="Times New Roman" w:hAnsi="Times New Roman" w:cs="Times New Roman"/>
                <w:szCs w:val="26"/>
                <w:lang w:val="vi-VN"/>
              </w:rPr>
              <w:sym w:font="Wingdings" w:char="F0E0"/>
            </w:r>
            <w:r w:rsidRPr="00655D56">
              <w:rPr>
                <w:rFonts w:ascii="Times New Roman" w:hAnsi="Times New Roman" w:cs="Times New Roman"/>
                <w:szCs w:val="26"/>
                <w:lang w:val="vi-VN"/>
              </w:rPr>
              <w:t xml:space="preserve"> hạt bạc quan sát được dày hơn.</w:t>
            </w:r>
          </w:p>
          <w:p w14:paraId="1114DB8D" w14:textId="3326AB24" w:rsidR="00726225" w:rsidRPr="00726225" w:rsidRDefault="00655D56" w:rsidP="00726225">
            <w:pPr>
              <w:jc w:val="both"/>
              <w:rPr>
                <w:rFonts w:ascii="Times New Roman" w:hAnsi="Times New Roman" w:cs="Times New Roman"/>
                <w:szCs w:val="26"/>
                <w:lang w:val="vi-VN"/>
              </w:rPr>
            </w:pPr>
            <w:r w:rsidRPr="00655D56">
              <w:rPr>
                <w:rFonts w:ascii="Times New Roman" w:hAnsi="Times New Roman" w:cs="Times New Roman"/>
                <w:szCs w:val="26"/>
                <w:lang w:val="vi-VN"/>
              </w:rPr>
              <w:t xml:space="preserve">- Vùng hạt có </w:t>
            </w:r>
            <w:r w:rsidR="007776D1">
              <w:rPr>
                <w:rFonts w:ascii="Times New Roman" w:hAnsi="Times New Roman" w:cs="Times New Roman"/>
                <w:szCs w:val="26"/>
                <w:lang w:val="vi-VN"/>
              </w:rPr>
              <w:t>màu</w:t>
            </w:r>
            <w:r w:rsidRPr="00655D56">
              <w:rPr>
                <w:rFonts w:ascii="Times New Roman" w:hAnsi="Times New Roman" w:cs="Times New Roman"/>
                <w:szCs w:val="26"/>
                <w:lang w:val="vi-VN"/>
              </w:rPr>
              <w:t xml:space="preserve"> thưa hơn là vùng DNA được tổng hợp trong môi trường 3H thymindine nồng độ bằng 1/3 môi trường 3H thymidine trước đó </w:t>
            </w:r>
            <w:r w:rsidRPr="00655D56">
              <w:rPr>
                <w:rFonts w:ascii="Times New Roman" w:hAnsi="Times New Roman" w:cs="Times New Roman"/>
                <w:szCs w:val="26"/>
                <w:lang w:val="vi-VN"/>
              </w:rPr>
              <w:sym w:font="Wingdings" w:char="F0E0"/>
            </w:r>
            <w:r w:rsidRPr="00655D56">
              <w:rPr>
                <w:rFonts w:ascii="Times New Roman" w:hAnsi="Times New Roman" w:cs="Times New Roman"/>
                <w:szCs w:val="26"/>
                <w:lang w:val="vi-VN"/>
              </w:rPr>
              <w:t xml:space="preserve">cường độ phóng xạ thấp hơn </w:t>
            </w:r>
            <w:r w:rsidRPr="00655D56">
              <w:rPr>
                <w:rFonts w:ascii="Times New Roman" w:hAnsi="Times New Roman" w:cs="Times New Roman"/>
                <w:szCs w:val="26"/>
                <w:lang w:val="vi-VN"/>
              </w:rPr>
              <w:sym w:font="Wingdings" w:char="F0E0"/>
            </w:r>
            <w:r w:rsidRPr="00655D56">
              <w:rPr>
                <w:rFonts w:ascii="Times New Roman" w:hAnsi="Times New Roman" w:cs="Times New Roman"/>
                <w:szCs w:val="26"/>
                <w:lang w:val="vi-VN"/>
              </w:rPr>
              <w:t xml:space="preserve"> hạt bạc quan sát được thưa hơn.</w:t>
            </w:r>
          </w:p>
        </w:tc>
        <w:tc>
          <w:tcPr>
            <w:tcW w:w="749" w:type="dxa"/>
            <w:tcBorders>
              <w:top w:val="single" w:sz="4" w:space="0" w:color="auto"/>
              <w:left w:val="single" w:sz="4" w:space="0" w:color="auto"/>
              <w:bottom w:val="single" w:sz="4" w:space="0" w:color="auto"/>
              <w:right w:val="single" w:sz="4" w:space="0" w:color="auto"/>
            </w:tcBorders>
          </w:tcPr>
          <w:p w14:paraId="68376AAA" w14:textId="77777777" w:rsidR="00726225" w:rsidRDefault="00726225">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3103EFAC" w14:textId="77777777" w:rsidR="00726225" w:rsidRDefault="00726225">
            <w:pPr>
              <w:spacing w:after="40"/>
              <w:jc w:val="center"/>
              <w:rPr>
                <w:rFonts w:ascii="Times New Roman" w:hAnsi="Times New Roman" w:cs="Times New Roman"/>
                <w:szCs w:val="24"/>
                <w:lang w:val="vi-VN"/>
              </w:rPr>
            </w:pPr>
          </w:p>
          <w:p w14:paraId="7F0E733F" w14:textId="77777777" w:rsidR="00726225" w:rsidRDefault="00726225">
            <w:pPr>
              <w:spacing w:after="40"/>
              <w:rPr>
                <w:rFonts w:ascii="Times New Roman" w:hAnsi="Times New Roman" w:cs="Times New Roman"/>
                <w:szCs w:val="24"/>
                <w:lang w:val="vi-VN"/>
              </w:rPr>
            </w:pPr>
            <w:r>
              <w:rPr>
                <w:rFonts w:ascii="Times New Roman" w:hAnsi="Times New Roman" w:cs="Times New Roman"/>
                <w:szCs w:val="24"/>
                <w:lang w:val="vi-VN"/>
              </w:rPr>
              <w:t>0,25</w:t>
            </w:r>
          </w:p>
          <w:p w14:paraId="09ADE3E5" w14:textId="77777777" w:rsidR="00726225" w:rsidRDefault="00726225" w:rsidP="00655D56">
            <w:pPr>
              <w:spacing w:after="40"/>
              <w:rPr>
                <w:rFonts w:ascii="Times New Roman" w:hAnsi="Times New Roman" w:cs="Times New Roman"/>
                <w:szCs w:val="24"/>
                <w:lang w:val="vi-VN"/>
              </w:rPr>
            </w:pPr>
          </w:p>
        </w:tc>
      </w:tr>
      <w:tr w:rsidR="00655D56" w14:paraId="2FA1D2CF" w14:textId="77777777" w:rsidTr="002516EB">
        <w:trPr>
          <w:trHeight w:val="160"/>
        </w:trPr>
        <w:tc>
          <w:tcPr>
            <w:tcW w:w="711" w:type="dxa"/>
            <w:tcBorders>
              <w:top w:val="single" w:sz="4" w:space="0" w:color="auto"/>
              <w:left w:val="single" w:sz="4" w:space="0" w:color="auto"/>
              <w:bottom w:val="single" w:sz="4" w:space="0" w:color="auto"/>
              <w:right w:val="single" w:sz="4" w:space="0" w:color="auto"/>
            </w:tcBorders>
          </w:tcPr>
          <w:p w14:paraId="1F99F12C" w14:textId="4A633199" w:rsidR="00655D56" w:rsidRDefault="00655D56">
            <w:pPr>
              <w:spacing w:after="40"/>
              <w:jc w:val="center"/>
              <w:rPr>
                <w:rFonts w:ascii="Times New Roman" w:hAnsi="Times New Roman" w:cs="Times New Roman"/>
                <w:szCs w:val="24"/>
                <w:lang w:val="vi-VN"/>
              </w:rPr>
            </w:pPr>
            <w:r>
              <w:rPr>
                <w:rFonts w:ascii="Times New Roman" w:hAnsi="Times New Roman" w:cs="Times New Roman"/>
                <w:szCs w:val="24"/>
                <w:lang w:val="vi-VN"/>
              </w:rPr>
              <w:t>10.1b</w:t>
            </w:r>
          </w:p>
        </w:tc>
        <w:tc>
          <w:tcPr>
            <w:tcW w:w="8116" w:type="dxa"/>
            <w:tcBorders>
              <w:top w:val="single" w:sz="4" w:space="0" w:color="auto"/>
              <w:left w:val="single" w:sz="4" w:space="0" w:color="auto"/>
              <w:bottom w:val="single" w:sz="4" w:space="0" w:color="auto"/>
              <w:right w:val="single" w:sz="4" w:space="0" w:color="auto"/>
            </w:tcBorders>
          </w:tcPr>
          <w:p w14:paraId="0B227564" w14:textId="77777777" w:rsidR="00655D56" w:rsidRDefault="0099368C" w:rsidP="00655D56">
            <w:pPr>
              <w:jc w:val="both"/>
              <w:rPr>
                <w:rFonts w:ascii="Times New Roman" w:hAnsi="Times New Roman" w:cs="Times New Roman"/>
                <w:noProof/>
                <w:lang w:val="vi-VN"/>
              </w:rPr>
            </w:pPr>
            <w:r>
              <w:rPr>
                <w:rFonts w:ascii="Times New Roman" w:hAnsi="Times New Roman" w:cs="Times New Roman"/>
                <w:szCs w:val="26"/>
                <w:lang w:val="vi-VN"/>
              </w:rPr>
              <w:t xml:space="preserve">Nhận xét: </w:t>
            </w:r>
            <w:r w:rsidRPr="00784DC3">
              <w:rPr>
                <w:rFonts w:ascii="Times New Roman" w:hAnsi="Times New Roman" w:cs="Times New Roman"/>
                <w:noProof/>
                <w:lang w:val="vi-VN"/>
              </w:rPr>
              <w:t>Trong thí nghiệm thứ nhất, mỗi vệt có một phần đậm ở giữa với các phần nhạt ở hai đầu. Trong thí nghiệm thứ hai, một vệt lại chỉ có một đầu đậm và một đầu nhạt.</w:t>
            </w:r>
          </w:p>
          <w:p w14:paraId="3B7ABFD1" w14:textId="77777777" w:rsidR="0099368C" w:rsidRDefault="0099368C" w:rsidP="00655D56">
            <w:pPr>
              <w:jc w:val="both"/>
              <w:rPr>
                <w:rFonts w:ascii="Times New Roman" w:hAnsi="Times New Roman" w:cs="Times New Roman"/>
                <w:szCs w:val="26"/>
                <w:lang w:val="vi-VN"/>
              </w:rPr>
            </w:pPr>
            <w:r>
              <w:rPr>
                <w:rFonts w:ascii="Times New Roman" w:hAnsi="Times New Roman" w:cs="Times New Roman"/>
                <w:szCs w:val="26"/>
                <w:lang w:val="vi-VN"/>
              </w:rPr>
              <w:t>Giải thích:</w:t>
            </w:r>
          </w:p>
          <w:p w14:paraId="4DC26979" w14:textId="77777777" w:rsidR="00940760" w:rsidRPr="00940760" w:rsidRDefault="00940760" w:rsidP="00940760">
            <w:pPr>
              <w:jc w:val="both"/>
              <w:rPr>
                <w:rFonts w:ascii="Times New Roman" w:hAnsi="Times New Roman" w:cs="Times New Roman"/>
                <w:szCs w:val="26"/>
                <w:lang w:val="vi-VN"/>
              </w:rPr>
            </w:pPr>
            <w:r w:rsidRPr="00940760">
              <w:rPr>
                <w:rFonts w:ascii="Times New Roman" w:hAnsi="Times New Roman" w:cs="Times New Roman"/>
                <w:szCs w:val="26"/>
                <w:lang w:val="vi-VN"/>
              </w:rPr>
              <w:t xml:space="preserve">- Ở thí nghiệm (A), ban đầu DNA được sao chép trong môi trường 3H thymidine nồng độ cao </w:t>
            </w:r>
            <w:r w:rsidRPr="00940760">
              <w:rPr>
                <w:rFonts w:ascii="Times New Roman" w:hAnsi="Times New Roman" w:cs="Times New Roman"/>
                <w:szCs w:val="26"/>
                <w:lang w:val="vi-VN"/>
              </w:rPr>
              <w:sym w:font="Wingdings" w:char="F0E0"/>
            </w:r>
            <w:r w:rsidRPr="00940760">
              <w:rPr>
                <w:rFonts w:ascii="Times New Roman" w:hAnsi="Times New Roman" w:cs="Times New Roman"/>
                <w:szCs w:val="26"/>
                <w:lang w:val="vi-VN"/>
              </w:rPr>
              <w:t xml:space="preserve"> vùng giữa được sao chép trong 30 phút đầu tiên thì sẫm màu hơn, sau đó DNA được chuyển sang môi trường 3H thymidine nồng độ thấp </w:t>
            </w:r>
            <w:r w:rsidRPr="00940760">
              <w:rPr>
                <w:rFonts w:ascii="Times New Roman" w:hAnsi="Times New Roman" w:cs="Times New Roman"/>
                <w:szCs w:val="26"/>
                <w:lang w:val="vi-VN"/>
              </w:rPr>
              <w:sym w:font="Wingdings" w:char="F0E0"/>
            </w:r>
            <w:r w:rsidRPr="00940760">
              <w:rPr>
                <w:rFonts w:ascii="Times New Roman" w:hAnsi="Times New Roman" w:cs="Times New Roman"/>
                <w:szCs w:val="26"/>
                <w:lang w:val="vi-VN"/>
              </w:rPr>
              <w:t xml:space="preserve"> vùng được sao chép trong 30 phút sau ở 2 đầu tận cùng có màu nhạt hơn.</w:t>
            </w:r>
          </w:p>
          <w:p w14:paraId="6FC5EC3D" w14:textId="18622F4F" w:rsidR="0099368C" w:rsidRPr="00655D56" w:rsidRDefault="00940760" w:rsidP="00655D56">
            <w:pPr>
              <w:jc w:val="both"/>
              <w:rPr>
                <w:rFonts w:ascii="Times New Roman" w:hAnsi="Times New Roman" w:cs="Times New Roman"/>
                <w:szCs w:val="26"/>
                <w:lang w:val="vi-VN"/>
              </w:rPr>
            </w:pPr>
            <w:r w:rsidRPr="00940760">
              <w:rPr>
                <w:rFonts w:ascii="Times New Roman" w:hAnsi="Times New Roman" w:cs="Times New Roman"/>
                <w:szCs w:val="26"/>
                <w:lang w:val="vi-VN"/>
              </w:rPr>
              <w:t xml:space="preserve">- Ở thí nghiệm (B), ban đầu DNA được sao chép trong môi trường không có 3H thymidine </w:t>
            </w:r>
            <w:r w:rsidRPr="00940760">
              <w:rPr>
                <w:rFonts w:ascii="Times New Roman" w:hAnsi="Times New Roman" w:cs="Times New Roman"/>
                <w:szCs w:val="26"/>
                <w:lang w:val="vi-VN"/>
              </w:rPr>
              <w:sym w:font="Wingdings" w:char="F0E0"/>
            </w:r>
            <w:r w:rsidRPr="00940760">
              <w:rPr>
                <w:rFonts w:ascii="Times New Roman" w:hAnsi="Times New Roman" w:cs="Times New Roman"/>
                <w:szCs w:val="26"/>
                <w:lang w:val="vi-VN"/>
              </w:rPr>
              <w:t xml:space="preserve"> vùng giữa của DNA dù được sao chép nhưng không quan sát được </w:t>
            </w:r>
            <w:r w:rsidRPr="00940760">
              <w:rPr>
                <w:rFonts w:ascii="Times New Roman" w:hAnsi="Times New Roman" w:cs="Times New Roman"/>
                <w:szCs w:val="26"/>
                <w:lang w:val="vi-VN"/>
              </w:rPr>
              <w:sym w:font="Wingdings" w:char="F0E0"/>
            </w:r>
            <w:r w:rsidRPr="00940760">
              <w:rPr>
                <w:rFonts w:ascii="Times New Roman" w:hAnsi="Times New Roman" w:cs="Times New Roman"/>
                <w:szCs w:val="26"/>
                <w:lang w:val="vi-VN"/>
              </w:rPr>
              <w:t xml:space="preserve"> hiển </w:t>
            </w:r>
            <w:r w:rsidRPr="00940760">
              <w:rPr>
                <w:rFonts w:ascii="Times New Roman" w:hAnsi="Times New Roman" w:cs="Times New Roman"/>
                <w:szCs w:val="26"/>
                <w:lang w:val="vi-VN"/>
              </w:rPr>
              <w:lastRenderedPageBreak/>
              <w:t xml:space="preserve">thị khoảng trắng, sau đó tiếp tục đưa sang các môi trường 3H thymidine nồng độ cao, thấp </w:t>
            </w:r>
            <w:r w:rsidRPr="00940760">
              <w:rPr>
                <w:rFonts w:ascii="Times New Roman" w:hAnsi="Times New Roman" w:cs="Times New Roman"/>
                <w:szCs w:val="26"/>
                <w:lang w:val="vi-VN"/>
              </w:rPr>
              <w:sym w:font="Wingdings" w:char="F0E0"/>
            </w:r>
            <w:r w:rsidRPr="00940760">
              <w:rPr>
                <w:rFonts w:ascii="Times New Roman" w:hAnsi="Times New Roman" w:cs="Times New Roman"/>
                <w:szCs w:val="26"/>
                <w:lang w:val="vi-VN"/>
              </w:rPr>
              <w:t xml:space="preserve"> 2 vai của cromatide mới được hiển thị màu và quan sát được.</w:t>
            </w:r>
          </w:p>
        </w:tc>
        <w:tc>
          <w:tcPr>
            <w:tcW w:w="749" w:type="dxa"/>
            <w:tcBorders>
              <w:top w:val="single" w:sz="4" w:space="0" w:color="auto"/>
              <w:left w:val="single" w:sz="4" w:space="0" w:color="auto"/>
              <w:bottom w:val="single" w:sz="4" w:space="0" w:color="auto"/>
              <w:right w:val="single" w:sz="4" w:space="0" w:color="auto"/>
            </w:tcBorders>
          </w:tcPr>
          <w:p w14:paraId="7DB1BE96" w14:textId="77777777" w:rsidR="00655D56" w:rsidRDefault="0099368C">
            <w:pPr>
              <w:spacing w:after="40"/>
              <w:jc w:val="center"/>
              <w:rPr>
                <w:rFonts w:ascii="Times New Roman" w:hAnsi="Times New Roman" w:cs="Times New Roman"/>
                <w:szCs w:val="24"/>
                <w:lang w:val="vi-VN"/>
              </w:rPr>
            </w:pPr>
            <w:r>
              <w:rPr>
                <w:rFonts w:ascii="Times New Roman" w:hAnsi="Times New Roman" w:cs="Times New Roman"/>
                <w:szCs w:val="24"/>
              </w:rPr>
              <w:lastRenderedPageBreak/>
              <w:t>0</w:t>
            </w:r>
            <w:r>
              <w:rPr>
                <w:rFonts w:ascii="Times New Roman" w:hAnsi="Times New Roman" w:cs="Times New Roman"/>
                <w:szCs w:val="24"/>
                <w:lang w:val="vi-VN"/>
              </w:rPr>
              <w:t>,25</w:t>
            </w:r>
          </w:p>
          <w:p w14:paraId="63CAA323" w14:textId="77777777" w:rsidR="00940760" w:rsidRDefault="00940760">
            <w:pPr>
              <w:spacing w:after="40"/>
              <w:jc w:val="center"/>
              <w:rPr>
                <w:rFonts w:ascii="Times New Roman" w:hAnsi="Times New Roman" w:cs="Times New Roman"/>
                <w:szCs w:val="24"/>
                <w:lang w:val="vi-VN"/>
              </w:rPr>
            </w:pPr>
          </w:p>
          <w:p w14:paraId="359B3F62" w14:textId="77777777" w:rsidR="00940760" w:rsidRDefault="00940760">
            <w:pPr>
              <w:spacing w:after="40"/>
              <w:jc w:val="center"/>
              <w:rPr>
                <w:rFonts w:ascii="Times New Roman" w:hAnsi="Times New Roman" w:cs="Times New Roman"/>
                <w:szCs w:val="24"/>
                <w:lang w:val="vi-VN"/>
              </w:rPr>
            </w:pPr>
          </w:p>
          <w:p w14:paraId="0D4634FA" w14:textId="77777777" w:rsidR="00282EBE" w:rsidRDefault="00940760" w:rsidP="00282EBE">
            <w:pPr>
              <w:spacing w:after="40"/>
              <w:jc w:val="center"/>
              <w:rPr>
                <w:rFonts w:ascii="Times New Roman" w:hAnsi="Times New Roman" w:cs="Times New Roman"/>
                <w:szCs w:val="24"/>
                <w:lang w:val="vi-VN"/>
              </w:rPr>
            </w:pPr>
            <w:r>
              <w:rPr>
                <w:rFonts w:ascii="Times New Roman" w:hAnsi="Times New Roman" w:cs="Times New Roman"/>
                <w:szCs w:val="24"/>
                <w:lang w:val="vi-VN"/>
              </w:rPr>
              <w:t>0,</w:t>
            </w:r>
            <w:r w:rsidR="00282EBE">
              <w:rPr>
                <w:rFonts w:ascii="Times New Roman" w:hAnsi="Times New Roman" w:cs="Times New Roman"/>
                <w:szCs w:val="24"/>
                <w:lang w:val="vi-VN"/>
              </w:rPr>
              <w:t>25</w:t>
            </w:r>
          </w:p>
          <w:p w14:paraId="7C71DB5F" w14:textId="77777777" w:rsidR="00282EBE" w:rsidRDefault="00282EBE" w:rsidP="00282EBE">
            <w:pPr>
              <w:spacing w:after="40"/>
              <w:jc w:val="center"/>
              <w:rPr>
                <w:rFonts w:ascii="Times New Roman" w:hAnsi="Times New Roman" w:cs="Times New Roman"/>
                <w:szCs w:val="24"/>
                <w:lang w:val="vi-VN"/>
              </w:rPr>
            </w:pPr>
          </w:p>
          <w:p w14:paraId="26BE6C07" w14:textId="77777777" w:rsidR="00282EBE" w:rsidRDefault="00282EBE" w:rsidP="00282EBE">
            <w:pPr>
              <w:spacing w:after="40"/>
              <w:jc w:val="center"/>
              <w:rPr>
                <w:rFonts w:ascii="Times New Roman" w:hAnsi="Times New Roman" w:cs="Times New Roman"/>
                <w:szCs w:val="24"/>
                <w:lang w:val="vi-VN"/>
              </w:rPr>
            </w:pPr>
          </w:p>
          <w:p w14:paraId="1704D666" w14:textId="2A225258" w:rsidR="00282EBE" w:rsidRPr="0099368C" w:rsidRDefault="00282EBE" w:rsidP="00282EBE">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tc>
      </w:tr>
      <w:tr w:rsidR="00282EBE" w14:paraId="32924C4A" w14:textId="77777777" w:rsidTr="002516EB">
        <w:trPr>
          <w:trHeight w:val="160"/>
        </w:trPr>
        <w:tc>
          <w:tcPr>
            <w:tcW w:w="711" w:type="dxa"/>
            <w:tcBorders>
              <w:top w:val="single" w:sz="4" w:space="0" w:color="auto"/>
              <w:left w:val="single" w:sz="4" w:space="0" w:color="auto"/>
              <w:bottom w:val="single" w:sz="4" w:space="0" w:color="auto"/>
              <w:right w:val="single" w:sz="4" w:space="0" w:color="auto"/>
            </w:tcBorders>
          </w:tcPr>
          <w:p w14:paraId="2ACA1147" w14:textId="79BD3FB3" w:rsidR="00282EBE" w:rsidRDefault="00282EBE">
            <w:pPr>
              <w:spacing w:after="40"/>
              <w:jc w:val="center"/>
              <w:rPr>
                <w:rFonts w:ascii="Times New Roman" w:hAnsi="Times New Roman" w:cs="Times New Roman"/>
                <w:szCs w:val="24"/>
                <w:lang w:val="vi-VN"/>
              </w:rPr>
            </w:pPr>
            <w:r>
              <w:rPr>
                <w:rFonts w:ascii="Times New Roman" w:hAnsi="Times New Roman" w:cs="Times New Roman"/>
                <w:szCs w:val="24"/>
                <w:lang w:val="vi-VN"/>
              </w:rPr>
              <w:t>10.1c</w:t>
            </w:r>
          </w:p>
        </w:tc>
        <w:tc>
          <w:tcPr>
            <w:tcW w:w="8116" w:type="dxa"/>
            <w:tcBorders>
              <w:top w:val="single" w:sz="4" w:space="0" w:color="auto"/>
              <w:left w:val="single" w:sz="4" w:space="0" w:color="auto"/>
              <w:bottom w:val="single" w:sz="4" w:space="0" w:color="auto"/>
              <w:right w:val="single" w:sz="4" w:space="0" w:color="auto"/>
            </w:tcBorders>
          </w:tcPr>
          <w:p w14:paraId="4FB59955" w14:textId="77777777" w:rsidR="00AD60C5" w:rsidRPr="00AD60C5" w:rsidRDefault="00AD60C5" w:rsidP="00AD60C5">
            <w:pPr>
              <w:jc w:val="both"/>
              <w:rPr>
                <w:rFonts w:ascii="Times New Roman" w:hAnsi="Times New Roman" w:cs="Times New Roman"/>
                <w:szCs w:val="26"/>
                <w:lang w:val="vi-VN"/>
              </w:rPr>
            </w:pPr>
            <w:r w:rsidRPr="00AD60C5">
              <w:rPr>
                <w:rFonts w:ascii="Times New Roman" w:hAnsi="Times New Roman" w:cs="Times New Roman"/>
                <w:szCs w:val="26"/>
                <w:lang w:val="vi-VN"/>
              </w:rPr>
              <w:t>- Từ sự hiển thị màu phóng xạ suy ra được sự tái bản bắt đầu ở giữa của các cromatide, sau đó diễn ra theo 2 chiều về 2 đầu tận cùng trong cùng thời điểm.</w:t>
            </w:r>
          </w:p>
          <w:p w14:paraId="2505AA7C" w14:textId="79C7E33F" w:rsidR="00282EBE" w:rsidRDefault="00AD60C5" w:rsidP="00AD60C5">
            <w:pPr>
              <w:jc w:val="both"/>
              <w:rPr>
                <w:rFonts w:ascii="Times New Roman" w:hAnsi="Times New Roman" w:cs="Times New Roman"/>
                <w:szCs w:val="26"/>
                <w:lang w:val="vi-VN"/>
              </w:rPr>
            </w:pPr>
            <w:r w:rsidRPr="00AD60C5">
              <w:rPr>
                <w:rFonts w:ascii="Times New Roman" w:hAnsi="Times New Roman" w:cs="Times New Roman"/>
                <w:szCs w:val="26"/>
                <w:lang w:val="vi-VN"/>
              </w:rPr>
              <w:t>- Ở thí nghiệm 2, khi 30 phút chuyển sang môi trường 3H thymidine nồng độ cao, rồi 15 phút chuyển sang môi trường 3H thymidine nồng độ thấp, độ dài đo được của 1 bên là 50</w:t>
            </w:r>
            <w:r w:rsidRPr="00AD60C5">
              <w:rPr>
                <w:rFonts w:ascii="Times New Roman" w:hAnsi="Times New Roman" w:cs="Times New Roman"/>
                <w:szCs w:val="26"/>
                <w:lang w:val="el-GR"/>
              </w:rPr>
              <w:t xml:space="preserve"> μ</w:t>
            </w:r>
            <w:r w:rsidRPr="00AD60C5">
              <w:rPr>
                <w:rFonts w:ascii="Times New Roman" w:hAnsi="Times New Roman" w:cs="Times New Roman"/>
                <w:szCs w:val="26"/>
                <w:lang w:val="vi-VN"/>
              </w:rPr>
              <w:t xml:space="preserve">m </w:t>
            </w:r>
            <w:r w:rsidRPr="00AD60C5">
              <w:rPr>
                <w:rFonts w:ascii="Times New Roman" w:hAnsi="Times New Roman" w:cs="Times New Roman"/>
                <w:szCs w:val="26"/>
                <w:lang w:val="vi-VN"/>
              </w:rPr>
              <w:sym w:font="Wingdings" w:char="F0E0"/>
            </w:r>
            <w:r w:rsidRPr="00AD60C5">
              <w:rPr>
                <w:rFonts w:ascii="Times New Roman" w:hAnsi="Times New Roman" w:cs="Times New Roman"/>
                <w:szCs w:val="26"/>
                <w:lang w:val="vi-VN"/>
              </w:rPr>
              <w:t xml:space="preserve"> tốc độ tái bản là 50 : 45 = 1,1 </w:t>
            </w:r>
            <w:r w:rsidR="00B055B0">
              <w:rPr>
                <w:rFonts w:ascii="Times New Roman" w:hAnsi="Times New Roman" w:cs="Times New Roman"/>
                <w:szCs w:val="26"/>
                <w:lang w:val="vi-VN"/>
              </w:rPr>
              <w:t>(</w:t>
            </w:r>
            <w:r w:rsidRPr="00AD60C5">
              <w:rPr>
                <w:rFonts w:ascii="Times New Roman" w:hAnsi="Times New Roman" w:cs="Times New Roman"/>
                <w:szCs w:val="26"/>
                <w:lang w:val="el-GR"/>
              </w:rPr>
              <w:t>μ</w:t>
            </w:r>
            <w:r w:rsidRPr="00AD60C5">
              <w:rPr>
                <w:rFonts w:ascii="Times New Roman" w:hAnsi="Times New Roman" w:cs="Times New Roman"/>
                <w:szCs w:val="26"/>
                <w:lang w:val="vi-VN"/>
              </w:rPr>
              <w:t>m/</w:t>
            </w:r>
            <w:r w:rsidR="00B055B0">
              <w:rPr>
                <w:rFonts w:ascii="Times New Roman" w:hAnsi="Times New Roman" w:cs="Times New Roman"/>
                <w:szCs w:val="26"/>
                <w:lang w:val="vi-VN"/>
              </w:rPr>
              <w:t>phút)</w:t>
            </w:r>
            <w:r w:rsidR="00183FD4">
              <w:rPr>
                <w:rFonts w:ascii="Times New Roman" w:hAnsi="Times New Roman" w:cs="Times New Roman"/>
                <w:szCs w:val="26"/>
                <w:lang w:val="vi-VN"/>
              </w:rPr>
              <w:t>.</w:t>
            </w:r>
          </w:p>
        </w:tc>
        <w:tc>
          <w:tcPr>
            <w:tcW w:w="749" w:type="dxa"/>
            <w:tcBorders>
              <w:top w:val="single" w:sz="4" w:space="0" w:color="auto"/>
              <w:left w:val="single" w:sz="4" w:space="0" w:color="auto"/>
              <w:bottom w:val="single" w:sz="4" w:space="0" w:color="auto"/>
              <w:right w:val="single" w:sz="4" w:space="0" w:color="auto"/>
            </w:tcBorders>
          </w:tcPr>
          <w:p w14:paraId="46E3F1F2" w14:textId="77777777" w:rsidR="00282EBE" w:rsidRDefault="00AD60C5">
            <w:pPr>
              <w:spacing w:after="40"/>
              <w:jc w:val="center"/>
              <w:rPr>
                <w:rFonts w:ascii="Times New Roman" w:hAnsi="Times New Roman" w:cs="Times New Roman"/>
                <w:szCs w:val="24"/>
                <w:lang w:val="vi-VN"/>
              </w:rPr>
            </w:pPr>
            <w:r>
              <w:rPr>
                <w:rFonts w:ascii="Times New Roman" w:hAnsi="Times New Roman" w:cs="Times New Roman"/>
                <w:szCs w:val="24"/>
              </w:rPr>
              <w:t>0</w:t>
            </w:r>
            <w:r>
              <w:rPr>
                <w:rFonts w:ascii="Times New Roman" w:hAnsi="Times New Roman" w:cs="Times New Roman"/>
                <w:szCs w:val="24"/>
                <w:lang w:val="vi-VN"/>
              </w:rPr>
              <w:t>,25</w:t>
            </w:r>
          </w:p>
          <w:p w14:paraId="04BC1C3E" w14:textId="77777777" w:rsidR="00023507" w:rsidRDefault="00023507">
            <w:pPr>
              <w:spacing w:after="40"/>
              <w:jc w:val="center"/>
              <w:rPr>
                <w:rFonts w:ascii="Times New Roman" w:hAnsi="Times New Roman" w:cs="Times New Roman"/>
                <w:szCs w:val="24"/>
                <w:lang w:val="vi-VN"/>
              </w:rPr>
            </w:pPr>
          </w:p>
          <w:p w14:paraId="656A1AC8" w14:textId="0C12CE97" w:rsidR="00023507" w:rsidRPr="00AD60C5" w:rsidRDefault="00023507">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tc>
      </w:tr>
      <w:tr w:rsidR="00E549CA" w14:paraId="52CD81AF" w14:textId="77777777" w:rsidTr="002516EB">
        <w:trPr>
          <w:trHeight w:val="160"/>
        </w:trPr>
        <w:tc>
          <w:tcPr>
            <w:tcW w:w="711" w:type="dxa"/>
            <w:tcBorders>
              <w:top w:val="single" w:sz="4" w:space="0" w:color="auto"/>
              <w:left w:val="single" w:sz="4" w:space="0" w:color="auto"/>
              <w:bottom w:val="single" w:sz="4" w:space="0" w:color="auto"/>
              <w:right w:val="single" w:sz="4" w:space="0" w:color="auto"/>
            </w:tcBorders>
          </w:tcPr>
          <w:p w14:paraId="52912B3C" w14:textId="6E6C4C37" w:rsidR="00E549CA" w:rsidRDefault="00E549CA">
            <w:pPr>
              <w:spacing w:after="40"/>
              <w:jc w:val="center"/>
              <w:rPr>
                <w:rFonts w:ascii="Times New Roman" w:hAnsi="Times New Roman" w:cs="Times New Roman"/>
                <w:szCs w:val="24"/>
                <w:lang w:val="vi-VN"/>
              </w:rPr>
            </w:pPr>
            <w:r>
              <w:rPr>
                <w:rFonts w:ascii="Times New Roman" w:hAnsi="Times New Roman" w:cs="Times New Roman"/>
                <w:szCs w:val="24"/>
                <w:lang w:val="vi-VN"/>
              </w:rPr>
              <w:t>10.1d</w:t>
            </w:r>
          </w:p>
        </w:tc>
        <w:tc>
          <w:tcPr>
            <w:tcW w:w="8116" w:type="dxa"/>
            <w:tcBorders>
              <w:top w:val="single" w:sz="4" w:space="0" w:color="auto"/>
              <w:left w:val="single" w:sz="4" w:space="0" w:color="auto"/>
              <w:bottom w:val="single" w:sz="4" w:space="0" w:color="auto"/>
              <w:right w:val="single" w:sz="4" w:space="0" w:color="auto"/>
            </w:tcBorders>
          </w:tcPr>
          <w:p w14:paraId="26347D9B" w14:textId="5E574FE0" w:rsidR="00E549CA" w:rsidRPr="00AD60C5" w:rsidRDefault="00897493" w:rsidP="00AD60C5">
            <w:pPr>
              <w:jc w:val="both"/>
              <w:rPr>
                <w:rFonts w:ascii="Times New Roman" w:hAnsi="Times New Roman" w:cs="Times New Roman"/>
                <w:szCs w:val="26"/>
                <w:lang w:val="vi-VN"/>
              </w:rPr>
            </w:pPr>
            <w:r w:rsidRPr="00897493">
              <w:rPr>
                <w:rFonts w:ascii="Times New Roman" w:hAnsi="Times New Roman" w:cs="Times New Roman"/>
                <w:szCs w:val="26"/>
                <w:lang w:val="vi-VN"/>
              </w:rPr>
              <w:t>Không ước lượng được thời gian tái bản toàn bộ hệ gen, do điều này phụ thuộc vào số điểm khởi đầu tái bản và khoảng cách giữa chúng trên những NST khác nhau.</w:t>
            </w:r>
          </w:p>
        </w:tc>
        <w:tc>
          <w:tcPr>
            <w:tcW w:w="749" w:type="dxa"/>
            <w:tcBorders>
              <w:top w:val="single" w:sz="4" w:space="0" w:color="auto"/>
              <w:left w:val="single" w:sz="4" w:space="0" w:color="auto"/>
              <w:bottom w:val="single" w:sz="4" w:space="0" w:color="auto"/>
              <w:right w:val="single" w:sz="4" w:space="0" w:color="auto"/>
            </w:tcBorders>
          </w:tcPr>
          <w:p w14:paraId="46C370DC" w14:textId="2D31F572" w:rsidR="00E549CA" w:rsidRPr="00897493" w:rsidRDefault="00897493">
            <w:pPr>
              <w:spacing w:after="40"/>
              <w:jc w:val="center"/>
              <w:rPr>
                <w:rFonts w:ascii="Times New Roman" w:hAnsi="Times New Roman" w:cs="Times New Roman"/>
                <w:szCs w:val="24"/>
                <w:lang w:val="vi-VN"/>
              </w:rPr>
            </w:pPr>
            <w:r>
              <w:rPr>
                <w:rFonts w:ascii="Times New Roman" w:hAnsi="Times New Roman" w:cs="Times New Roman"/>
                <w:szCs w:val="24"/>
                <w:lang w:val="vi-VN"/>
              </w:rPr>
              <w:t>0,25</w:t>
            </w:r>
          </w:p>
        </w:tc>
      </w:tr>
      <w:tr w:rsidR="002516EB" w14:paraId="5A76B908" w14:textId="77777777" w:rsidTr="002516EB">
        <w:trPr>
          <w:trHeight w:val="160"/>
        </w:trPr>
        <w:tc>
          <w:tcPr>
            <w:tcW w:w="711" w:type="dxa"/>
            <w:tcBorders>
              <w:top w:val="single" w:sz="4" w:space="0" w:color="auto"/>
              <w:left w:val="single" w:sz="4" w:space="0" w:color="auto"/>
              <w:bottom w:val="single" w:sz="4" w:space="0" w:color="auto"/>
              <w:right w:val="single" w:sz="4" w:space="0" w:color="auto"/>
            </w:tcBorders>
          </w:tcPr>
          <w:p w14:paraId="31AA75E7" w14:textId="43528C57" w:rsidR="002516EB" w:rsidRDefault="002516EB">
            <w:pPr>
              <w:spacing w:after="40"/>
              <w:jc w:val="center"/>
              <w:rPr>
                <w:rFonts w:ascii="Times New Roman" w:hAnsi="Times New Roman" w:cs="Times New Roman"/>
                <w:szCs w:val="24"/>
                <w:lang w:val="vi-VN"/>
              </w:rPr>
            </w:pPr>
            <w:r>
              <w:rPr>
                <w:rFonts w:ascii="Times New Roman" w:hAnsi="Times New Roman" w:cs="Times New Roman"/>
                <w:szCs w:val="24"/>
                <w:lang w:val="vi-VN"/>
              </w:rPr>
              <w:t>10.2</w:t>
            </w:r>
          </w:p>
        </w:tc>
        <w:tc>
          <w:tcPr>
            <w:tcW w:w="8116" w:type="dxa"/>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1314"/>
              <w:gridCol w:w="1314"/>
              <w:gridCol w:w="1314"/>
              <w:gridCol w:w="1314"/>
              <w:gridCol w:w="1314"/>
              <w:gridCol w:w="1315"/>
            </w:tblGrid>
            <w:tr w:rsidR="002516EB" w14:paraId="1F50D9F7" w14:textId="77777777" w:rsidTr="002516EB">
              <w:tc>
                <w:tcPr>
                  <w:tcW w:w="1314" w:type="dxa"/>
                </w:tcPr>
                <w:p w14:paraId="2595F10F" w14:textId="77777777" w:rsidR="002516EB" w:rsidRDefault="002516EB" w:rsidP="00AD60C5">
                  <w:pPr>
                    <w:jc w:val="both"/>
                    <w:rPr>
                      <w:rFonts w:ascii="Times New Roman" w:hAnsi="Times New Roman" w:cs="Times New Roman"/>
                      <w:szCs w:val="26"/>
                      <w:lang w:val="vi-VN"/>
                    </w:rPr>
                  </w:pPr>
                </w:p>
              </w:tc>
              <w:tc>
                <w:tcPr>
                  <w:tcW w:w="1314" w:type="dxa"/>
                </w:tcPr>
                <w:p w14:paraId="044D9EB9" w14:textId="55E5CEF1" w:rsidR="002516EB" w:rsidRDefault="002516EB" w:rsidP="00AD60C5">
                  <w:pPr>
                    <w:jc w:val="both"/>
                    <w:rPr>
                      <w:rFonts w:ascii="Times New Roman" w:hAnsi="Times New Roman" w:cs="Times New Roman"/>
                      <w:szCs w:val="26"/>
                      <w:lang w:val="vi-VN"/>
                    </w:rPr>
                  </w:pPr>
                  <w:r>
                    <w:rPr>
                      <w:rFonts w:ascii="Times New Roman" w:hAnsi="Times New Roman" w:cs="Times New Roman"/>
                      <w:szCs w:val="26"/>
                      <w:lang w:val="vi-VN"/>
                    </w:rPr>
                    <w:t>Kiểu dại</w:t>
                  </w:r>
                </w:p>
              </w:tc>
              <w:tc>
                <w:tcPr>
                  <w:tcW w:w="1314" w:type="dxa"/>
                </w:tcPr>
                <w:p w14:paraId="30CEE39E" w14:textId="1DECAFB5" w:rsidR="002516EB" w:rsidRDefault="002516EB" w:rsidP="00AD60C5">
                  <w:pPr>
                    <w:jc w:val="both"/>
                    <w:rPr>
                      <w:rFonts w:ascii="Times New Roman" w:hAnsi="Times New Roman" w:cs="Times New Roman"/>
                      <w:szCs w:val="26"/>
                      <w:lang w:val="vi-VN"/>
                    </w:rPr>
                  </w:pPr>
                  <w:r>
                    <w:rPr>
                      <w:rFonts w:ascii="Times New Roman" w:hAnsi="Times New Roman" w:cs="Times New Roman"/>
                      <w:szCs w:val="26"/>
                      <w:lang w:val="vi-VN"/>
                    </w:rPr>
                    <w:t>lacZ-</w:t>
                  </w:r>
                </w:p>
              </w:tc>
              <w:tc>
                <w:tcPr>
                  <w:tcW w:w="1314" w:type="dxa"/>
                </w:tcPr>
                <w:p w14:paraId="0BFEF806" w14:textId="26C6C9B7" w:rsidR="002516EB" w:rsidRDefault="002516EB" w:rsidP="00AD60C5">
                  <w:pPr>
                    <w:jc w:val="both"/>
                    <w:rPr>
                      <w:rFonts w:ascii="Times New Roman" w:hAnsi="Times New Roman" w:cs="Times New Roman"/>
                      <w:szCs w:val="26"/>
                      <w:lang w:val="vi-VN"/>
                    </w:rPr>
                  </w:pPr>
                  <w:r>
                    <w:rPr>
                      <w:rFonts w:ascii="Times New Roman" w:hAnsi="Times New Roman" w:cs="Times New Roman"/>
                      <w:szCs w:val="26"/>
                      <w:lang w:val="vi-VN"/>
                    </w:rPr>
                    <w:t>lacI-</w:t>
                  </w:r>
                </w:p>
              </w:tc>
              <w:tc>
                <w:tcPr>
                  <w:tcW w:w="1314" w:type="dxa"/>
                </w:tcPr>
                <w:p w14:paraId="4F7DA691" w14:textId="0FE2201C" w:rsidR="002516EB" w:rsidRDefault="002516EB" w:rsidP="00AD60C5">
                  <w:pPr>
                    <w:jc w:val="both"/>
                    <w:rPr>
                      <w:rFonts w:ascii="Times New Roman" w:hAnsi="Times New Roman" w:cs="Times New Roman"/>
                      <w:szCs w:val="26"/>
                      <w:lang w:val="vi-VN"/>
                    </w:rPr>
                  </w:pPr>
                  <w:r>
                    <w:rPr>
                      <w:rFonts w:ascii="Times New Roman" w:hAnsi="Times New Roman" w:cs="Times New Roman"/>
                      <w:szCs w:val="26"/>
                      <w:lang w:val="vi-VN"/>
                    </w:rPr>
                    <w:t>lacOc</w:t>
                  </w:r>
                </w:p>
              </w:tc>
              <w:tc>
                <w:tcPr>
                  <w:tcW w:w="1315" w:type="dxa"/>
                </w:tcPr>
                <w:p w14:paraId="226BDED8" w14:textId="02EFF03D" w:rsidR="002516EB" w:rsidRDefault="002516EB" w:rsidP="00AD60C5">
                  <w:pPr>
                    <w:jc w:val="both"/>
                    <w:rPr>
                      <w:rFonts w:ascii="Times New Roman" w:hAnsi="Times New Roman" w:cs="Times New Roman"/>
                      <w:szCs w:val="26"/>
                      <w:lang w:val="vi-VN"/>
                    </w:rPr>
                  </w:pPr>
                  <w:r>
                    <w:rPr>
                      <w:rFonts w:ascii="Times New Roman" w:hAnsi="Times New Roman" w:cs="Times New Roman"/>
                      <w:szCs w:val="26"/>
                      <w:lang w:val="vi-VN"/>
                    </w:rPr>
                    <w:t>lacIS</w:t>
                  </w:r>
                </w:p>
              </w:tc>
            </w:tr>
            <w:tr w:rsidR="002516EB" w14:paraId="33C074B7" w14:textId="77777777" w:rsidTr="002516EB">
              <w:tc>
                <w:tcPr>
                  <w:tcW w:w="1314" w:type="dxa"/>
                </w:tcPr>
                <w:p w14:paraId="7BC695DE" w14:textId="724EDF21" w:rsidR="002516EB" w:rsidRDefault="002516EB" w:rsidP="00AD60C5">
                  <w:pPr>
                    <w:jc w:val="both"/>
                    <w:rPr>
                      <w:rFonts w:ascii="Times New Roman" w:hAnsi="Times New Roman" w:cs="Times New Roman"/>
                      <w:szCs w:val="26"/>
                      <w:lang w:val="vi-VN"/>
                    </w:rPr>
                  </w:pPr>
                  <w:r>
                    <w:rPr>
                      <w:rFonts w:ascii="Times New Roman" w:hAnsi="Times New Roman" w:cs="Times New Roman"/>
                      <w:szCs w:val="26"/>
                      <w:lang w:val="vi-VN"/>
                    </w:rPr>
                    <w:t>MT a</w:t>
                  </w:r>
                </w:p>
              </w:tc>
              <w:tc>
                <w:tcPr>
                  <w:tcW w:w="1314" w:type="dxa"/>
                </w:tcPr>
                <w:p w14:paraId="0C706E3F" w14:textId="21F061D5"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Xanh</w:t>
                  </w:r>
                </w:p>
              </w:tc>
              <w:tc>
                <w:tcPr>
                  <w:tcW w:w="1314" w:type="dxa"/>
                </w:tcPr>
                <w:p w14:paraId="50421F75" w14:textId="7730C9EF"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Trắng</w:t>
                  </w:r>
                </w:p>
              </w:tc>
              <w:tc>
                <w:tcPr>
                  <w:tcW w:w="1314" w:type="dxa"/>
                </w:tcPr>
                <w:p w14:paraId="13BDAAAA" w14:textId="52B45A93"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Xanh</w:t>
                  </w:r>
                </w:p>
              </w:tc>
              <w:tc>
                <w:tcPr>
                  <w:tcW w:w="1314" w:type="dxa"/>
                </w:tcPr>
                <w:p w14:paraId="6E490975" w14:textId="7B33D920"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Xanh</w:t>
                  </w:r>
                </w:p>
              </w:tc>
              <w:tc>
                <w:tcPr>
                  <w:tcW w:w="1315" w:type="dxa"/>
                </w:tcPr>
                <w:p w14:paraId="02FCB535" w14:textId="3DC92C29"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Trắng</w:t>
                  </w:r>
                </w:p>
              </w:tc>
            </w:tr>
            <w:tr w:rsidR="002516EB" w14:paraId="3F7E8FA5" w14:textId="77777777" w:rsidTr="002516EB">
              <w:tc>
                <w:tcPr>
                  <w:tcW w:w="1314" w:type="dxa"/>
                </w:tcPr>
                <w:p w14:paraId="794A6EBD" w14:textId="468D6F5F" w:rsidR="002516EB" w:rsidRDefault="002516EB" w:rsidP="00AD60C5">
                  <w:pPr>
                    <w:jc w:val="both"/>
                    <w:rPr>
                      <w:rFonts w:ascii="Times New Roman" w:hAnsi="Times New Roman" w:cs="Times New Roman"/>
                      <w:szCs w:val="26"/>
                      <w:lang w:val="vi-VN"/>
                    </w:rPr>
                  </w:pPr>
                  <w:r>
                    <w:rPr>
                      <w:rFonts w:ascii="Times New Roman" w:hAnsi="Times New Roman" w:cs="Times New Roman"/>
                      <w:szCs w:val="26"/>
                      <w:lang w:val="vi-VN"/>
                    </w:rPr>
                    <w:t>MT b</w:t>
                  </w:r>
                </w:p>
              </w:tc>
              <w:tc>
                <w:tcPr>
                  <w:tcW w:w="1314" w:type="dxa"/>
                </w:tcPr>
                <w:p w14:paraId="37874CD6" w14:textId="6BD6F674"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Trắng</w:t>
                  </w:r>
                </w:p>
              </w:tc>
              <w:tc>
                <w:tcPr>
                  <w:tcW w:w="1314" w:type="dxa"/>
                </w:tcPr>
                <w:p w14:paraId="5C9B711A" w14:textId="4247F036"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Trắng</w:t>
                  </w:r>
                </w:p>
              </w:tc>
              <w:tc>
                <w:tcPr>
                  <w:tcW w:w="1314" w:type="dxa"/>
                </w:tcPr>
                <w:p w14:paraId="524ED799" w14:textId="2032DD4C" w:rsidR="002516EB" w:rsidRDefault="00C57BB8" w:rsidP="00AD60C5">
                  <w:pPr>
                    <w:jc w:val="both"/>
                    <w:rPr>
                      <w:rFonts w:ascii="Times New Roman" w:hAnsi="Times New Roman" w:cs="Times New Roman"/>
                      <w:szCs w:val="26"/>
                      <w:lang w:val="vi-VN"/>
                    </w:rPr>
                  </w:pPr>
                  <w:r>
                    <w:rPr>
                      <w:rFonts w:ascii="Times New Roman" w:hAnsi="Times New Roman" w:cs="Times New Roman"/>
                      <w:szCs w:val="26"/>
                      <w:lang w:val="vi-VN"/>
                    </w:rPr>
                    <w:t>Xanh</w:t>
                  </w:r>
                </w:p>
              </w:tc>
              <w:tc>
                <w:tcPr>
                  <w:tcW w:w="1314" w:type="dxa"/>
                </w:tcPr>
                <w:p w14:paraId="35B1EAAA" w14:textId="2D0D68D1" w:rsidR="002516EB" w:rsidRDefault="00C57BB8" w:rsidP="00AD60C5">
                  <w:pPr>
                    <w:jc w:val="both"/>
                    <w:rPr>
                      <w:rFonts w:ascii="Times New Roman" w:hAnsi="Times New Roman" w:cs="Times New Roman"/>
                      <w:szCs w:val="26"/>
                      <w:lang w:val="vi-VN"/>
                    </w:rPr>
                  </w:pPr>
                  <w:r>
                    <w:rPr>
                      <w:rFonts w:ascii="Times New Roman" w:hAnsi="Times New Roman" w:cs="Times New Roman"/>
                      <w:szCs w:val="26"/>
                      <w:lang w:val="vi-VN"/>
                    </w:rPr>
                    <w:t>Xanh</w:t>
                  </w:r>
                </w:p>
              </w:tc>
              <w:tc>
                <w:tcPr>
                  <w:tcW w:w="1315" w:type="dxa"/>
                </w:tcPr>
                <w:p w14:paraId="05844CAF" w14:textId="6F88B148"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Trắng</w:t>
                  </w:r>
                </w:p>
              </w:tc>
            </w:tr>
            <w:tr w:rsidR="002516EB" w14:paraId="0B20B714" w14:textId="77777777" w:rsidTr="002516EB">
              <w:tc>
                <w:tcPr>
                  <w:tcW w:w="1314" w:type="dxa"/>
                </w:tcPr>
                <w:p w14:paraId="75597E03" w14:textId="25F7B7F9" w:rsidR="002516EB" w:rsidRDefault="002516EB" w:rsidP="00AD60C5">
                  <w:pPr>
                    <w:jc w:val="both"/>
                    <w:rPr>
                      <w:rFonts w:ascii="Times New Roman" w:hAnsi="Times New Roman" w:cs="Times New Roman"/>
                      <w:szCs w:val="26"/>
                      <w:lang w:val="vi-VN"/>
                    </w:rPr>
                  </w:pPr>
                  <w:r>
                    <w:rPr>
                      <w:rFonts w:ascii="Times New Roman" w:hAnsi="Times New Roman" w:cs="Times New Roman"/>
                      <w:szCs w:val="26"/>
                      <w:lang w:val="vi-VN"/>
                    </w:rPr>
                    <w:t>MT c</w:t>
                  </w:r>
                </w:p>
              </w:tc>
              <w:tc>
                <w:tcPr>
                  <w:tcW w:w="1314" w:type="dxa"/>
                </w:tcPr>
                <w:p w14:paraId="05442777" w14:textId="737788AE"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Xanh nhạt</w:t>
                  </w:r>
                </w:p>
              </w:tc>
              <w:tc>
                <w:tcPr>
                  <w:tcW w:w="1314" w:type="dxa"/>
                </w:tcPr>
                <w:p w14:paraId="22AAA2C6" w14:textId="3FCC14DE"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Trắng</w:t>
                  </w:r>
                </w:p>
              </w:tc>
              <w:tc>
                <w:tcPr>
                  <w:tcW w:w="1314" w:type="dxa"/>
                </w:tcPr>
                <w:p w14:paraId="073355A8" w14:textId="13B4D90B" w:rsidR="002516EB" w:rsidRDefault="00C57BB8" w:rsidP="00AD60C5">
                  <w:pPr>
                    <w:jc w:val="both"/>
                    <w:rPr>
                      <w:rFonts w:ascii="Times New Roman" w:hAnsi="Times New Roman" w:cs="Times New Roman"/>
                      <w:szCs w:val="26"/>
                      <w:lang w:val="vi-VN"/>
                    </w:rPr>
                  </w:pPr>
                  <w:r>
                    <w:rPr>
                      <w:rFonts w:ascii="Times New Roman" w:hAnsi="Times New Roman" w:cs="Times New Roman"/>
                      <w:szCs w:val="26"/>
                      <w:lang w:val="vi-VN"/>
                    </w:rPr>
                    <w:t>Xanh nhạt</w:t>
                  </w:r>
                </w:p>
              </w:tc>
              <w:tc>
                <w:tcPr>
                  <w:tcW w:w="1314" w:type="dxa"/>
                </w:tcPr>
                <w:p w14:paraId="5769CBB2" w14:textId="7E1F3FE2" w:rsidR="002516EB" w:rsidRDefault="00C57BB8" w:rsidP="00AD60C5">
                  <w:pPr>
                    <w:jc w:val="both"/>
                    <w:rPr>
                      <w:rFonts w:ascii="Times New Roman" w:hAnsi="Times New Roman" w:cs="Times New Roman"/>
                      <w:szCs w:val="26"/>
                      <w:lang w:val="vi-VN"/>
                    </w:rPr>
                  </w:pPr>
                  <w:r>
                    <w:rPr>
                      <w:rFonts w:ascii="Times New Roman" w:hAnsi="Times New Roman" w:cs="Times New Roman"/>
                      <w:szCs w:val="26"/>
                      <w:lang w:val="vi-VN"/>
                    </w:rPr>
                    <w:t>Xanh nhạt</w:t>
                  </w:r>
                </w:p>
              </w:tc>
              <w:tc>
                <w:tcPr>
                  <w:tcW w:w="1315" w:type="dxa"/>
                </w:tcPr>
                <w:p w14:paraId="10B85850" w14:textId="3970A414"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Trắng</w:t>
                  </w:r>
                </w:p>
              </w:tc>
            </w:tr>
            <w:tr w:rsidR="002516EB" w14:paraId="782D57C4" w14:textId="77777777" w:rsidTr="002516EB">
              <w:tc>
                <w:tcPr>
                  <w:tcW w:w="1314" w:type="dxa"/>
                </w:tcPr>
                <w:p w14:paraId="011C2EB8" w14:textId="37A19F87" w:rsidR="002516EB" w:rsidRDefault="002516EB" w:rsidP="00AD60C5">
                  <w:pPr>
                    <w:jc w:val="both"/>
                    <w:rPr>
                      <w:rFonts w:ascii="Times New Roman" w:hAnsi="Times New Roman" w:cs="Times New Roman"/>
                      <w:szCs w:val="26"/>
                      <w:lang w:val="vi-VN"/>
                    </w:rPr>
                  </w:pPr>
                  <w:r>
                    <w:rPr>
                      <w:rFonts w:ascii="Times New Roman" w:hAnsi="Times New Roman" w:cs="Times New Roman"/>
                      <w:szCs w:val="26"/>
                      <w:lang w:val="vi-VN"/>
                    </w:rPr>
                    <w:t>MT d</w:t>
                  </w:r>
                </w:p>
              </w:tc>
              <w:tc>
                <w:tcPr>
                  <w:tcW w:w="1314" w:type="dxa"/>
                </w:tcPr>
                <w:p w14:paraId="31390204" w14:textId="3C64D624"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Trắng</w:t>
                  </w:r>
                </w:p>
              </w:tc>
              <w:tc>
                <w:tcPr>
                  <w:tcW w:w="1314" w:type="dxa"/>
                </w:tcPr>
                <w:p w14:paraId="730F1DA1" w14:textId="4B70F59F"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Trắng</w:t>
                  </w:r>
                </w:p>
              </w:tc>
              <w:tc>
                <w:tcPr>
                  <w:tcW w:w="1314" w:type="dxa"/>
                </w:tcPr>
                <w:p w14:paraId="25F0AE73" w14:textId="118A80C7" w:rsidR="002516EB" w:rsidRDefault="00C57BB8" w:rsidP="00AD60C5">
                  <w:pPr>
                    <w:jc w:val="both"/>
                    <w:rPr>
                      <w:rFonts w:ascii="Times New Roman" w:hAnsi="Times New Roman" w:cs="Times New Roman"/>
                      <w:szCs w:val="26"/>
                      <w:lang w:val="vi-VN"/>
                    </w:rPr>
                  </w:pPr>
                  <w:r>
                    <w:rPr>
                      <w:rFonts w:ascii="Times New Roman" w:hAnsi="Times New Roman" w:cs="Times New Roman"/>
                      <w:szCs w:val="26"/>
                      <w:lang w:val="vi-VN"/>
                    </w:rPr>
                    <w:t>Xanh nhạt</w:t>
                  </w:r>
                </w:p>
              </w:tc>
              <w:tc>
                <w:tcPr>
                  <w:tcW w:w="1314" w:type="dxa"/>
                </w:tcPr>
                <w:p w14:paraId="1D6144E0" w14:textId="599BF594" w:rsidR="002516EB" w:rsidRDefault="00C57BB8" w:rsidP="00AD60C5">
                  <w:pPr>
                    <w:jc w:val="both"/>
                    <w:rPr>
                      <w:rFonts w:ascii="Times New Roman" w:hAnsi="Times New Roman" w:cs="Times New Roman"/>
                      <w:szCs w:val="26"/>
                      <w:lang w:val="vi-VN"/>
                    </w:rPr>
                  </w:pPr>
                  <w:r>
                    <w:rPr>
                      <w:rFonts w:ascii="Times New Roman" w:hAnsi="Times New Roman" w:cs="Times New Roman"/>
                      <w:szCs w:val="26"/>
                      <w:lang w:val="vi-VN"/>
                    </w:rPr>
                    <w:t>Xanh nhạt</w:t>
                  </w:r>
                </w:p>
              </w:tc>
              <w:tc>
                <w:tcPr>
                  <w:tcW w:w="1315" w:type="dxa"/>
                </w:tcPr>
                <w:p w14:paraId="379C09B6" w14:textId="68769025" w:rsidR="002516EB" w:rsidRDefault="003474A9" w:rsidP="00AD60C5">
                  <w:pPr>
                    <w:jc w:val="both"/>
                    <w:rPr>
                      <w:rFonts w:ascii="Times New Roman" w:hAnsi="Times New Roman" w:cs="Times New Roman"/>
                      <w:szCs w:val="26"/>
                      <w:lang w:val="vi-VN"/>
                    </w:rPr>
                  </w:pPr>
                  <w:r>
                    <w:rPr>
                      <w:rFonts w:ascii="Times New Roman" w:hAnsi="Times New Roman" w:cs="Times New Roman"/>
                      <w:szCs w:val="26"/>
                      <w:lang w:val="vi-VN"/>
                    </w:rPr>
                    <w:t>Trắng</w:t>
                  </w:r>
                </w:p>
              </w:tc>
            </w:tr>
          </w:tbl>
          <w:p w14:paraId="3F5F2F1D" w14:textId="77777777" w:rsidR="002516EB" w:rsidRDefault="002516EB" w:rsidP="00AD60C5">
            <w:pPr>
              <w:jc w:val="both"/>
              <w:rPr>
                <w:rFonts w:ascii="Times New Roman" w:hAnsi="Times New Roman" w:cs="Times New Roman"/>
                <w:szCs w:val="26"/>
                <w:lang w:val="vi-VN"/>
              </w:rPr>
            </w:pPr>
          </w:p>
          <w:p w14:paraId="7379F36F" w14:textId="3363A491" w:rsidR="00E735C3" w:rsidRPr="00E735C3" w:rsidRDefault="00E735C3" w:rsidP="00AD60C5">
            <w:pPr>
              <w:jc w:val="both"/>
              <w:rPr>
                <w:rFonts w:ascii="Times New Roman" w:hAnsi="Times New Roman" w:cs="Times New Roman"/>
                <w:i/>
                <w:iCs/>
                <w:szCs w:val="26"/>
                <w:lang w:val="vi-VN"/>
              </w:rPr>
            </w:pPr>
            <w:r>
              <w:rPr>
                <w:rFonts w:ascii="Times New Roman" w:hAnsi="Times New Roman" w:cs="Times New Roman"/>
                <w:i/>
                <w:iCs/>
                <w:szCs w:val="26"/>
                <w:lang w:val="vi-VN"/>
              </w:rPr>
              <w:t>(</w:t>
            </w:r>
            <w:r w:rsidR="008D5D13">
              <w:rPr>
                <w:rFonts w:ascii="Times New Roman" w:hAnsi="Times New Roman" w:cs="Times New Roman"/>
                <w:i/>
                <w:iCs/>
                <w:szCs w:val="26"/>
                <w:lang w:val="vi-VN"/>
              </w:rPr>
              <w:t>Bài thi trả lời đúng mỗi môi trường được 0,25 điểm)</w:t>
            </w:r>
          </w:p>
        </w:tc>
        <w:tc>
          <w:tcPr>
            <w:tcW w:w="749" w:type="dxa"/>
            <w:tcBorders>
              <w:top w:val="single" w:sz="4" w:space="0" w:color="auto"/>
              <w:left w:val="single" w:sz="4" w:space="0" w:color="auto"/>
              <w:bottom w:val="single" w:sz="4" w:space="0" w:color="auto"/>
              <w:right w:val="single" w:sz="4" w:space="0" w:color="auto"/>
            </w:tcBorders>
          </w:tcPr>
          <w:p w14:paraId="287CE555" w14:textId="752C9D3C" w:rsidR="002516EB" w:rsidRDefault="00E735C3">
            <w:pPr>
              <w:spacing w:after="40"/>
              <w:jc w:val="center"/>
              <w:rPr>
                <w:rFonts w:ascii="Times New Roman" w:hAnsi="Times New Roman" w:cs="Times New Roman"/>
                <w:szCs w:val="24"/>
                <w:lang w:val="vi-VN"/>
              </w:rPr>
            </w:pPr>
            <w:r>
              <w:rPr>
                <w:rFonts w:ascii="Times New Roman" w:hAnsi="Times New Roman" w:cs="Times New Roman"/>
                <w:szCs w:val="24"/>
                <w:lang w:val="vi-VN"/>
              </w:rPr>
              <w:t>1,0</w:t>
            </w:r>
          </w:p>
        </w:tc>
      </w:tr>
    </w:tbl>
    <w:p w14:paraId="5BC5FB91" w14:textId="77777777" w:rsidR="00DC73F2" w:rsidRPr="00DC73F2" w:rsidRDefault="00DC73F2" w:rsidP="00DC73F2">
      <w:pPr>
        <w:kinsoku w:val="0"/>
        <w:overflowPunct w:val="0"/>
        <w:ind w:left="720"/>
        <w:jc w:val="both"/>
        <w:textAlignment w:val="baseline"/>
        <w:rPr>
          <w:rFonts w:ascii="Times New Roman" w:hAnsi="Times New Roman" w:cs="Times New Roman"/>
          <w:sz w:val="18"/>
          <w:szCs w:val="18"/>
          <w:lang w:val="vi-VN"/>
        </w:rPr>
      </w:pPr>
    </w:p>
    <w:p w14:paraId="5550CB3B" w14:textId="77777777" w:rsidR="00784DC3" w:rsidRDefault="00784DC3" w:rsidP="00784DC3">
      <w:pPr>
        <w:kinsoku w:val="0"/>
        <w:overflowPunct w:val="0"/>
        <w:ind w:left="720"/>
        <w:jc w:val="both"/>
        <w:textAlignment w:val="baseline"/>
      </w:pPr>
    </w:p>
    <w:p w14:paraId="43007210" w14:textId="60488D9D" w:rsidR="003B7515" w:rsidRPr="00944F1F" w:rsidRDefault="003B7515" w:rsidP="00944F1F">
      <w:pPr>
        <w:jc w:val="center"/>
        <w:rPr>
          <w:lang w:val="vi-VN"/>
        </w:rPr>
      </w:pPr>
      <w:r>
        <w:rPr>
          <w:lang w:val="vi-VN"/>
        </w:rPr>
        <w:t>------------</w:t>
      </w:r>
      <w:r w:rsidRPr="003B7515">
        <w:rPr>
          <w:rFonts w:ascii="Times New Roman" w:hAnsi="Times New Roman" w:cs="Times New Roman"/>
          <w:lang w:val="vi-VN"/>
        </w:rPr>
        <w:t>HẾT</w:t>
      </w:r>
      <w:r>
        <w:rPr>
          <w:lang w:val="vi-VN"/>
        </w:rPr>
        <w:t>-----------</w:t>
      </w:r>
    </w:p>
    <w:sectPr w:rsidR="003B7515" w:rsidRPr="00944F1F">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8A7F6" w14:textId="77777777" w:rsidR="00807147" w:rsidRDefault="00807147" w:rsidP="003B7515">
      <w:pPr>
        <w:spacing w:after="0" w:line="240" w:lineRule="auto"/>
      </w:pPr>
      <w:r>
        <w:separator/>
      </w:r>
    </w:p>
  </w:endnote>
  <w:endnote w:type="continuationSeparator" w:id="0">
    <w:p w14:paraId="57EC3571" w14:textId="77777777" w:rsidR="00807147" w:rsidRDefault="00807147" w:rsidP="003B7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836756738"/>
      <w:docPartObj>
        <w:docPartGallery w:val="Page Numbers (Bottom of Page)"/>
        <w:docPartUnique/>
      </w:docPartObj>
    </w:sdtPr>
    <w:sdtEndPr>
      <w:rPr>
        <w:noProof/>
      </w:rPr>
    </w:sdtEndPr>
    <w:sdtContent>
      <w:p w14:paraId="4AB497DD" w14:textId="365493CD" w:rsidR="003B7515" w:rsidRPr="003B7515" w:rsidRDefault="003B7515">
        <w:pPr>
          <w:pStyle w:val="Footer"/>
          <w:jc w:val="right"/>
          <w:rPr>
            <w:rFonts w:ascii="Times New Roman" w:hAnsi="Times New Roman" w:cs="Times New Roman"/>
          </w:rPr>
        </w:pPr>
        <w:r w:rsidRPr="003B7515">
          <w:rPr>
            <w:rFonts w:ascii="Times New Roman" w:hAnsi="Times New Roman" w:cs="Times New Roman"/>
          </w:rPr>
          <w:fldChar w:fldCharType="begin"/>
        </w:r>
        <w:r w:rsidRPr="003B7515">
          <w:rPr>
            <w:rFonts w:ascii="Times New Roman" w:hAnsi="Times New Roman" w:cs="Times New Roman"/>
          </w:rPr>
          <w:instrText xml:space="preserve"> PAGE   \* MERGEFORMAT </w:instrText>
        </w:r>
        <w:r w:rsidRPr="003B7515">
          <w:rPr>
            <w:rFonts w:ascii="Times New Roman" w:hAnsi="Times New Roman" w:cs="Times New Roman"/>
          </w:rPr>
          <w:fldChar w:fldCharType="separate"/>
        </w:r>
        <w:r w:rsidRPr="003B7515">
          <w:rPr>
            <w:rFonts w:ascii="Times New Roman" w:hAnsi="Times New Roman" w:cs="Times New Roman"/>
            <w:noProof/>
          </w:rPr>
          <w:t>2</w:t>
        </w:r>
        <w:r w:rsidRPr="003B7515">
          <w:rPr>
            <w:rFonts w:ascii="Times New Roman" w:hAnsi="Times New Roman" w:cs="Times New Roman"/>
            <w:noProof/>
          </w:rPr>
          <w:fldChar w:fldCharType="end"/>
        </w:r>
        <w:r w:rsidRPr="003B7515">
          <w:rPr>
            <w:rFonts w:ascii="Times New Roman" w:hAnsi="Times New Roman" w:cs="Times New Roman"/>
            <w:noProof/>
            <w:lang w:val="vi-VN"/>
          </w:rPr>
          <w:t>/</w:t>
        </w:r>
        <w:r w:rsidR="00944F1F">
          <w:rPr>
            <w:rFonts w:ascii="Times New Roman" w:hAnsi="Times New Roman" w:cs="Times New Roman"/>
            <w:noProof/>
            <w:lang w:val="vi-VN"/>
          </w:rPr>
          <w:t>15</w:t>
        </w:r>
      </w:p>
    </w:sdtContent>
  </w:sdt>
  <w:p w14:paraId="0D32DF7E" w14:textId="77777777" w:rsidR="003B7515" w:rsidRDefault="003B7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0D96F" w14:textId="77777777" w:rsidR="00807147" w:rsidRDefault="00807147" w:rsidP="003B7515">
      <w:pPr>
        <w:spacing w:after="0" w:line="240" w:lineRule="auto"/>
      </w:pPr>
      <w:r>
        <w:separator/>
      </w:r>
    </w:p>
  </w:footnote>
  <w:footnote w:type="continuationSeparator" w:id="0">
    <w:p w14:paraId="73475F48" w14:textId="77777777" w:rsidR="00807147" w:rsidRDefault="00807147" w:rsidP="003B75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EE6"/>
    <w:multiLevelType w:val="hybridMultilevel"/>
    <w:tmpl w:val="CBDC5044"/>
    <w:lvl w:ilvl="0" w:tplc="1700CC86">
      <w:start w:val="2"/>
      <w:numFmt w:val="bullet"/>
      <w:lvlText w:val="-"/>
      <w:lvlJc w:val="left"/>
      <w:pPr>
        <w:ind w:left="720" w:hanging="360"/>
      </w:pPr>
      <w:rPr>
        <w:rFonts w:ascii="Cambria" w:eastAsiaTheme="minorHAnsi" w:hAnsi="Cambria"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CE3132E"/>
    <w:multiLevelType w:val="hybridMultilevel"/>
    <w:tmpl w:val="6BF02F5C"/>
    <w:lvl w:ilvl="0" w:tplc="6B04D53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12C35"/>
    <w:multiLevelType w:val="hybridMultilevel"/>
    <w:tmpl w:val="6800573A"/>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DD7163"/>
    <w:multiLevelType w:val="hybridMultilevel"/>
    <w:tmpl w:val="4B0EE40E"/>
    <w:lvl w:ilvl="0" w:tplc="042A0017">
      <w:start w:val="1"/>
      <w:numFmt w:val="lowerLetter"/>
      <w:lvlText w:val="%1)"/>
      <w:lvlJc w:val="left"/>
      <w:pPr>
        <w:ind w:left="810" w:hanging="360"/>
      </w:p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4" w15:restartNumberingAfterBreak="0">
    <w:nsid w:val="12B42D8E"/>
    <w:multiLevelType w:val="hybridMultilevel"/>
    <w:tmpl w:val="A376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9020F"/>
    <w:multiLevelType w:val="hybridMultilevel"/>
    <w:tmpl w:val="5A805814"/>
    <w:lvl w:ilvl="0" w:tplc="5C0EE81C">
      <w:start w:val="1"/>
      <w:numFmt w:val="bullet"/>
      <w:lvlText w:val="-"/>
      <w:lvlJc w:val="left"/>
      <w:pPr>
        <w:tabs>
          <w:tab w:val="num" w:pos="360"/>
        </w:tabs>
        <w:ind w:left="360" w:hanging="360"/>
      </w:pPr>
      <w:rPr>
        <w:rFonts w:ascii="Times New Roman" w:hAnsi="Times New Roman" w:hint="default"/>
      </w:rPr>
    </w:lvl>
    <w:lvl w:ilvl="1" w:tplc="3AB0C6CE" w:tentative="1">
      <w:start w:val="1"/>
      <w:numFmt w:val="bullet"/>
      <w:lvlText w:val="-"/>
      <w:lvlJc w:val="left"/>
      <w:pPr>
        <w:tabs>
          <w:tab w:val="num" w:pos="1080"/>
        </w:tabs>
        <w:ind w:left="1080" w:hanging="360"/>
      </w:pPr>
      <w:rPr>
        <w:rFonts w:ascii="Times New Roman" w:hAnsi="Times New Roman" w:hint="default"/>
      </w:rPr>
    </w:lvl>
    <w:lvl w:ilvl="2" w:tplc="4CBC49D2" w:tentative="1">
      <w:start w:val="1"/>
      <w:numFmt w:val="bullet"/>
      <w:lvlText w:val="-"/>
      <w:lvlJc w:val="left"/>
      <w:pPr>
        <w:tabs>
          <w:tab w:val="num" w:pos="1800"/>
        </w:tabs>
        <w:ind w:left="1800" w:hanging="360"/>
      </w:pPr>
      <w:rPr>
        <w:rFonts w:ascii="Times New Roman" w:hAnsi="Times New Roman" w:hint="default"/>
      </w:rPr>
    </w:lvl>
    <w:lvl w:ilvl="3" w:tplc="6FF22C48" w:tentative="1">
      <w:start w:val="1"/>
      <w:numFmt w:val="bullet"/>
      <w:lvlText w:val="-"/>
      <w:lvlJc w:val="left"/>
      <w:pPr>
        <w:tabs>
          <w:tab w:val="num" w:pos="2520"/>
        </w:tabs>
        <w:ind w:left="2520" w:hanging="360"/>
      </w:pPr>
      <w:rPr>
        <w:rFonts w:ascii="Times New Roman" w:hAnsi="Times New Roman" w:hint="default"/>
      </w:rPr>
    </w:lvl>
    <w:lvl w:ilvl="4" w:tplc="2E84C30A" w:tentative="1">
      <w:start w:val="1"/>
      <w:numFmt w:val="bullet"/>
      <w:lvlText w:val="-"/>
      <w:lvlJc w:val="left"/>
      <w:pPr>
        <w:tabs>
          <w:tab w:val="num" w:pos="3240"/>
        </w:tabs>
        <w:ind w:left="3240" w:hanging="360"/>
      </w:pPr>
      <w:rPr>
        <w:rFonts w:ascii="Times New Roman" w:hAnsi="Times New Roman" w:hint="default"/>
      </w:rPr>
    </w:lvl>
    <w:lvl w:ilvl="5" w:tplc="DF08E31A" w:tentative="1">
      <w:start w:val="1"/>
      <w:numFmt w:val="bullet"/>
      <w:lvlText w:val="-"/>
      <w:lvlJc w:val="left"/>
      <w:pPr>
        <w:tabs>
          <w:tab w:val="num" w:pos="3960"/>
        </w:tabs>
        <w:ind w:left="3960" w:hanging="360"/>
      </w:pPr>
      <w:rPr>
        <w:rFonts w:ascii="Times New Roman" w:hAnsi="Times New Roman" w:hint="default"/>
      </w:rPr>
    </w:lvl>
    <w:lvl w:ilvl="6" w:tplc="EC9CC6F4" w:tentative="1">
      <w:start w:val="1"/>
      <w:numFmt w:val="bullet"/>
      <w:lvlText w:val="-"/>
      <w:lvlJc w:val="left"/>
      <w:pPr>
        <w:tabs>
          <w:tab w:val="num" w:pos="4680"/>
        </w:tabs>
        <w:ind w:left="4680" w:hanging="360"/>
      </w:pPr>
      <w:rPr>
        <w:rFonts w:ascii="Times New Roman" w:hAnsi="Times New Roman" w:hint="default"/>
      </w:rPr>
    </w:lvl>
    <w:lvl w:ilvl="7" w:tplc="12C43050" w:tentative="1">
      <w:start w:val="1"/>
      <w:numFmt w:val="bullet"/>
      <w:lvlText w:val="-"/>
      <w:lvlJc w:val="left"/>
      <w:pPr>
        <w:tabs>
          <w:tab w:val="num" w:pos="5400"/>
        </w:tabs>
        <w:ind w:left="5400" w:hanging="360"/>
      </w:pPr>
      <w:rPr>
        <w:rFonts w:ascii="Times New Roman" w:hAnsi="Times New Roman" w:hint="default"/>
      </w:rPr>
    </w:lvl>
    <w:lvl w:ilvl="8" w:tplc="C00C3CEA"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2562658C"/>
    <w:multiLevelType w:val="hybridMultilevel"/>
    <w:tmpl w:val="DAF43EB6"/>
    <w:lvl w:ilvl="0" w:tplc="411E73A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2DBF2B08"/>
    <w:multiLevelType w:val="hybridMultilevel"/>
    <w:tmpl w:val="3E9EA99C"/>
    <w:lvl w:ilvl="0" w:tplc="F09AE45A">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89366B"/>
    <w:multiLevelType w:val="hybridMultilevel"/>
    <w:tmpl w:val="E9D4F274"/>
    <w:lvl w:ilvl="0" w:tplc="CE66AC3E">
      <w:start w:val="1"/>
      <w:numFmt w:val="upperLetter"/>
      <w:lvlText w:val="%1."/>
      <w:lvlJc w:val="left"/>
      <w:pPr>
        <w:tabs>
          <w:tab w:val="num" w:pos="720"/>
        </w:tabs>
        <w:ind w:left="720" w:hanging="360"/>
      </w:pPr>
    </w:lvl>
    <w:lvl w:ilvl="1" w:tplc="7B56F5CC" w:tentative="1">
      <w:start w:val="1"/>
      <w:numFmt w:val="upperLetter"/>
      <w:lvlText w:val="%2."/>
      <w:lvlJc w:val="left"/>
      <w:pPr>
        <w:tabs>
          <w:tab w:val="num" w:pos="1440"/>
        </w:tabs>
        <w:ind w:left="1440" w:hanging="360"/>
      </w:pPr>
    </w:lvl>
    <w:lvl w:ilvl="2" w:tplc="5316EFB4" w:tentative="1">
      <w:start w:val="1"/>
      <w:numFmt w:val="upperLetter"/>
      <w:lvlText w:val="%3."/>
      <w:lvlJc w:val="left"/>
      <w:pPr>
        <w:tabs>
          <w:tab w:val="num" w:pos="2160"/>
        </w:tabs>
        <w:ind w:left="2160" w:hanging="360"/>
      </w:pPr>
    </w:lvl>
    <w:lvl w:ilvl="3" w:tplc="782CD302" w:tentative="1">
      <w:start w:val="1"/>
      <w:numFmt w:val="upperLetter"/>
      <w:lvlText w:val="%4."/>
      <w:lvlJc w:val="left"/>
      <w:pPr>
        <w:tabs>
          <w:tab w:val="num" w:pos="2880"/>
        </w:tabs>
        <w:ind w:left="2880" w:hanging="360"/>
      </w:pPr>
    </w:lvl>
    <w:lvl w:ilvl="4" w:tplc="7FCC52F2" w:tentative="1">
      <w:start w:val="1"/>
      <w:numFmt w:val="upperLetter"/>
      <w:lvlText w:val="%5."/>
      <w:lvlJc w:val="left"/>
      <w:pPr>
        <w:tabs>
          <w:tab w:val="num" w:pos="3600"/>
        </w:tabs>
        <w:ind w:left="3600" w:hanging="360"/>
      </w:pPr>
    </w:lvl>
    <w:lvl w:ilvl="5" w:tplc="6E58B3E4" w:tentative="1">
      <w:start w:val="1"/>
      <w:numFmt w:val="upperLetter"/>
      <w:lvlText w:val="%6."/>
      <w:lvlJc w:val="left"/>
      <w:pPr>
        <w:tabs>
          <w:tab w:val="num" w:pos="4320"/>
        </w:tabs>
        <w:ind w:left="4320" w:hanging="360"/>
      </w:pPr>
    </w:lvl>
    <w:lvl w:ilvl="6" w:tplc="B9FC7022" w:tentative="1">
      <w:start w:val="1"/>
      <w:numFmt w:val="upperLetter"/>
      <w:lvlText w:val="%7."/>
      <w:lvlJc w:val="left"/>
      <w:pPr>
        <w:tabs>
          <w:tab w:val="num" w:pos="5040"/>
        </w:tabs>
        <w:ind w:left="5040" w:hanging="360"/>
      </w:pPr>
    </w:lvl>
    <w:lvl w:ilvl="7" w:tplc="2F3C9184" w:tentative="1">
      <w:start w:val="1"/>
      <w:numFmt w:val="upperLetter"/>
      <w:lvlText w:val="%8."/>
      <w:lvlJc w:val="left"/>
      <w:pPr>
        <w:tabs>
          <w:tab w:val="num" w:pos="5760"/>
        </w:tabs>
        <w:ind w:left="5760" w:hanging="360"/>
      </w:pPr>
    </w:lvl>
    <w:lvl w:ilvl="8" w:tplc="06B21624" w:tentative="1">
      <w:start w:val="1"/>
      <w:numFmt w:val="upperLetter"/>
      <w:lvlText w:val="%9."/>
      <w:lvlJc w:val="left"/>
      <w:pPr>
        <w:tabs>
          <w:tab w:val="num" w:pos="6480"/>
        </w:tabs>
        <w:ind w:left="6480" w:hanging="360"/>
      </w:pPr>
    </w:lvl>
  </w:abstractNum>
  <w:abstractNum w:abstractNumId="9" w15:restartNumberingAfterBreak="0">
    <w:nsid w:val="3FAD00D6"/>
    <w:multiLevelType w:val="hybridMultilevel"/>
    <w:tmpl w:val="DD721F7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4D062B20"/>
    <w:multiLevelType w:val="hybridMultilevel"/>
    <w:tmpl w:val="61EE4F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1" w15:restartNumberingAfterBreak="0">
    <w:nsid w:val="4DB260F2"/>
    <w:multiLevelType w:val="hybridMultilevel"/>
    <w:tmpl w:val="C72436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8D3D99"/>
    <w:multiLevelType w:val="hybridMultilevel"/>
    <w:tmpl w:val="FA202A42"/>
    <w:lvl w:ilvl="0" w:tplc="6E6CADE6">
      <w:start w:val="1"/>
      <w:numFmt w:val="lowerLetter"/>
      <w:lvlText w:val="%1)"/>
      <w:lvlJc w:val="left"/>
      <w:pPr>
        <w:ind w:left="1080" w:hanging="360"/>
      </w:pPr>
      <w:rPr>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C572D45"/>
    <w:multiLevelType w:val="hybridMultilevel"/>
    <w:tmpl w:val="6C8A76A6"/>
    <w:lvl w:ilvl="0" w:tplc="436AAE2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5C946288"/>
    <w:multiLevelType w:val="hybridMultilevel"/>
    <w:tmpl w:val="7400A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4843D8"/>
    <w:multiLevelType w:val="hybridMultilevel"/>
    <w:tmpl w:val="F4F4D71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6C9D23FD"/>
    <w:multiLevelType w:val="hybridMultilevel"/>
    <w:tmpl w:val="536E349E"/>
    <w:lvl w:ilvl="0" w:tplc="304C4DAC">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A95317"/>
    <w:multiLevelType w:val="hybridMultilevel"/>
    <w:tmpl w:val="B8DC88E2"/>
    <w:lvl w:ilvl="0" w:tplc="042A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AE87062"/>
    <w:multiLevelType w:val="hybridMultilevel"/>
    <w:tmpl w:val="360A8900"/>
    <w:lvl w:ilvl="0" w:tplc="31A85A4A">
      <w:start w:val="1"/>
      <w:numFmt w:val="lowerLetter"/>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7C603B51"/>
    <w:multiLevelType w:val="hybridMultilevel"/>
    <w:tmpl w:val="09822A7A"/>
    <w:lvl w:ilvl="0" w:tplc="F09AE45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0435061">
    <w:abstractNumId w:val="4"/>
  </w:num>
  <w:num w:numId="2" w16cid:durableId="784810662">
    <w:abstractNumId w:val="3"/>
  </w:num>
  <w:num w:numId="3" w16cid:durableId="1185749703">
    <w:abstractNumId w:val="5"/>
  </w:num>
  <w:num w:numId="4" w16cid:durableId="1362627433">
    <w:abstractNumId w:val="8"/>
  </w:num>
  <w:num w:numId="5" w16cid:durableId="1372223640">
    <w:abstractNumId w:val="1"/>
  </w:num>
  <w:num w:numId="6" w16cid:durableId="1780251466">
    <w:abstractNumId w:val="12"/>
  </w:num>
  <w:num w:numId="7" w16cid:durableId="221186244">
    <w:abstractNumId w:val="19"/>
  </w:num>
  <w:num w:numId="8" w16cid:durableId="197472232">
    <w:abstractNumId w:val="16"/>
  </w:num>
  <w:num w:numId="9" w16cid:durableId="1253978356">
    <w:abstractNumId w:val="6"/>
  </w:num>
  <w:num w:numId="10" w16cid:durableId="1160315793">
    <w:abstractNumId w:val="11"/>
  </w:num>
  <w:num w:numId="11" w16cid:durableId="2013333186">
    <w:abstractNumId w:val="18"/>
  </w:num>
  <w:num w:numId="12" w16cid:durableId="771703616">
    <w:abstractNumId w:val="10"/>
  </w:num>
  <w:num w:numId="13" w16cid:durableId="1809592765">
    <w:abstractNumId w:val="14"/>
  </w:num>
  <w:num w:numId="14" w16cid:durableId="1925066550">
    <w:abstractNumId w:val="9"/>
  </w:num>
  <w:num w:numId="15" w16cid:durableId="445196071">
    <w:abstractNumId w:val="2"/>
  </w:num>
  <w:num w:numId="16" w16cid:durableId="1673222158">
    <w:abstractNumId w:val="17"/>
  </w:num>
  <w:num w:numId="17" w16cid:durableId="1186014444">
    <w:abstractNumId w:val="13"/>
  </w:num>
  <w:num w:numId="18" w16cid:durableId="1657613505">
    <w:abstractNumId w:val="19"/>
  </w:num>
  <w:num w:numId="19" w16cid:durableId="843279751">
    <w:abstractNumId w:val="7"/>
  </w:num>
  <w:num w:numId="20" w16cid:durableId="1333684444">
    <w:abstractNumId w:val="0"/>
  </w:num>
  <w:num w:numId="21" w16cid:durableId="2194868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D3E4A"/>
    <w:rsid w:val="00003282"/>
    <w:rsid w:val="00007E7C"/>
    <w:rsid w:val="000125E6"/>
    <w:rsid w:val="000147D4"/>
    <w:rsid w:val="0001515C"/>
    <w:rsid w:val="00023507"/>
    <w:rsid w:val="000250FF"/>
    <w:rsid w:val="000261A8"/>
    <w:rsid w:val="000305BB"/>
    <w:rsid w:val="000419BB"/>
    <w:rsid w:val="00052FE2"/>
    <w:rsid w:val="00061F80"/>
    <w:rsid w:val="00086B9F"/>
    <w:rsid w:val="00086C33"/>
    <w:rsid w:val="00086EB8"/>
    <w:rsid w:val="000B0E70"/>
    <w:rsid w:val="000B58F4"/>
    <w:rsid w:val="000B7B80"/>
    <w:rsid w:val="000C41FE"/>
    <w:rsid w:val="000D0D1E"/>
    <w:rsid w:val="000D305A"/>
    <w:rsid w:val="000D69E1"/>
    <w:rsid w:val="000E3C20"/>
    <w:rsid w:val="000F25E8"/>
    <w:rsid w:val="000F62E8"/>
    <w:rsid w:val="00101D31"/>
    <w:rsid w:val="001077C0"/>
    <w:rsid w:val="00121C06"/>
    <w:rsid w:val="001225C8"/>
    <w:rsid w:val="001250E3"/>
    <w:rsid w:val="001474B3"/>
    <w:rsid w:val="00150A35"/>
    <w:rsid w:val="001533D0"/>
    <w:rsid w:val="00157B8F"/>
    <w:rsid w:val="00164563"/>
    <w:rsid w:val="00170C1A"/>
    <w:rsid w:val="00177990"/>
    <w:rsid w:val="00183FD4"/>
    <w:rsid w:val="00185AFE"/>
    <w:rsid w:val="0018773E"/>
    <w:rsid w:val="00193709"/>
    <w:rsid w:val="001A2031"/>
    <w:rsid w:val="001A44AA"/>
    <w:rsid w:val="001A5A14"/>
    <w:rsid w:val="001C1FA6"/>
    <w:rsid w:val="001C4C66"/>
    <w:rsid w:val="001C658B"/>
    <w:rsid w:val="001E354F"/>
    <w:rsid w:val="001E7096"/>
    <w:rsid w:val="001E73C2"/>
    <w:rsid w:val="001E77E1"/>
    <w:rsid w:val="001F032F"/>
    <w:rsid w:val="001F0EDD"/>
    <w:rsid w:val="00207CD2"/>
    <w:rsid w:val="00223726"/>
    <w:rsid w:val="0022580A"/>
    <w:rsid w:val="002263A0"/>
    <w:rsid w:val="00233F60"/>
    <w:rsid w:val="00247C46"/>
    <w:rsid w:val="002516EB"/>
    <w:rsid w:val="00257548"/>
    <w:rsid w:val="00264799"/>
    <w:rsid w:val="0026650A"/>
    <w:rsid w:val="00282EBE"/>
    <w:rsid w:val="00287F04"/>
    <w:rsid w:val="002A10A1"/>
    <w:rsid w:val="002A1528"/>
    <w:rsid w:val="002A1AB3"/>
    <w:rsid w:val="002A32E4"/>
    <w:rsid w:val="002A69F7"/>
    <w:rsid w:val="002A724D"/>
    <w:rsid w:val="002B041B"/>
    <w:rsid w:val="002B7B6B"/>
    <w:rsid w:val="002C1FAE"/>
    <w:rsid w:val="002C75D2"/>
    <w:rsid w:val="002C7DB0"/>
    <w:rsid w:val="002D169F"/>
    <w:rsid w:val="002D432C"/>
    <w:rsid w:val="002F2DE2"/>
    <w:rsid w:val="002F6FEE"/>
    <w:rsid w:val="00305C7F"/>
    <w:rsid w:val="0030728A"/>
    <w:rsid w:val="003106A3"/>
    <w:rsid w:val="00315745"/>
    <w:rsid w:val="0031653B"/>
    <w:rsid w:val="00317B45"/>
    <w:rsid w:val="00331075"/>
    <w:rsid w:val="003328D8"/>
    <w:rsid w:val="00342E4F"/>
    <w:rsid w:val="00344640"/>
    <w:rsid w:val="003474A9"/>
    <w:rsid w:val="00351F2E"/>
    <w:rsid w:val="0035235D"/>
    <w:rsid w:val="00356DFC"/>
    <w:rsid w:val="00363482"/>
    <w:rsid w:val="00365BEF"/>
    <w:rsid w:val="00371A99"/>
    <w:rsid w:val="00372399"/>
    <w:rsid w:val="00373E13"/>
    <w:rsid w:val="003742CC"/>
    <w:rsid w:val="00383826"/>
    <w:rsid w:val="00383FE6"/>
    <w:rsid w:val="00384A2F"/>
    <w:rsid w:val="00387168"/>
    <w:rsid w:val="003A32D1"/>
    <w:rsid w:val="003A5F64"/>
    <w:rsid w:val="003A7A0E"/>
    <w:rsid w:val="003B3BC3"/>
    <w:rsid w:val="003B40AB"/>
    <w:rsid w:val="003B7515"/>
    <w:rsid w:val="003C6E72"/>
    <w:rsid w:val="003E5A72"/>
    <w:rsid w:val="003F0F1A"/>
    <w:rsid w:val="003F270B"/>
    <w:rsid w:val="003F4635"/>
    <w:rsid w:val="004018CF"/>
    <w:rsid w:val="004030F3"/>
    <w:rsid w:val="0041379F"/>
    <w:rsid w:val="004147AA"/>
    <w:rsid w:val="00416D31"/>
    <w:rsid w:val="004210E3"/>
    <w:rsid w:val="0042222B"/>
    <w:rsid w:val="004329E6"/>
    <w:rsid w:val="00433D51"/>
    <w:rsid w:val="00436F8E"/>
    <w:rsid w:val="00437821"/>
    <w:rsid w:val="00442DE5"/>
    <w:rsid w:val="00446305"/>
    <w:rsid w:val="00454810"/>
    <w:rsid w:val="00455863"/>
    <w:rsid w:val="00461F57"/>
    <w:rsid w:val="004632F4"/>
    <w:rsid w:val="00470F49"/>
    <w:rsid w:val="00473370"/>
    <w:rsid w:val="004737DF"/>
    <w:rsid w:val="0048743F"/>
    <w:rsid w:val="00490B6F"/>
    <w:rsid w:val="00494857"/>
    <w:rsid w:val="004963D0"/>
    <w:rsid w:val="004A404D"/>
    <w:rsid w:val="004A483C"/>
    <w:rsid w:val="004A5C2D"/>
    <w:rsid w:val="004B264B"/>
    <w:rsid w:val="004C5D79"/>
    <w:rsid w:val="004C6697"/>
    <w:rsid w:val="004D0756"/>
    <w:rsid w:val="004F1E6A"/>
    <w:rsid w:val="005006AE"/>
    <w:rsid w:val="00501480"/>
    <w:rsid w:val="00510C18"/>
    <w:rsid w:val="00523943"/>
    <w:rsid w:val="0052509F"/>
    <w:rsid w:val="005260BA"/>
    <w:rsid w:val="0053634E"/>
    <w:rsid w:val="00541070"/>
    <w:rsid w:val="00543D7A"/>
    <w:rsid w:val="005471A0"/>
    <w:rsid w:val="005540A1"/>
    <w:rsid w:val="00563BAE"/>
    <w:rsid w:val="00570C51"/>
    <w:rsid w:val="00575FA5"/>
    <w:rsid w:val="00584381"/>
    <w:rsid w:val="005920CF"/>
    <w:rsid w:val="00595F6B"/>
    <w:rsid w:val="005B6F72"/>
    <w:rsid w:val="005C5213"/>
    <w:rsid w:val="005D6F95"/>
    <w:rsid w:val="005E14A8"/>
    <w:rsid w:val="005E7EF1"/>
    <w:rsid w:val="005F01F4"/>
    <w:rsid w:val="005F1E8A"/>
    <w:rsid w:val="005F1EF6"/>
    <w:rsid w:val="005F4EEA"/>
    <w:rsid w:val="005F5584"/>
    <w:rsid w:val="00600D42"/>
    <w:rsid w:val="006030D5"/>
    <w:rsid w:val="00604761"/>
    <w:rsid w:val="00605BCB"/>
    <w:rsid w:val="00615FB2"/>
    <w:rsid w:val="006363FB"/>
    <w:rsid w:val="0064431D"/>
    <w:rsid w:val="006502C3"/>
    <w:rsid w:val="00655D56"/>
    <w:rsid w:val="0066480C"/>
    <w:rsid w:val="006679F8"/>
    <w:rsid w:val="00671483"/>
    <w:rsid w:val="006810FD"/>
    <w:rsid w:val="00681408"/>
    <w:rsid w:val="00685418"/>
    <w:rsid w:val="006901BD"/>
    <w:rsid w:val="00690D9E"/>
    <w:rsid w:val="006930C1"/>
    <w:rsid w:val="006931A7"/>
    <w:rsid w:val="00696AC3"/>
    <w:rsid w:val="006A3635"/>
    <w:rsid w:val="006B5132"/>
    <w:rsid w:val="006B6EAC"/>
    <w:rsid w:val="006C231C"/>
    <w:rsid w:val="006C38B1"/>
    <w:rsid w:val="006C573B"/>
    <w:rsid w:val="006C6E1F"/>
    <w:rsid w:val="006D0BDD"/>
    <w:rsid w:val="006D3E4A"/>
    <w:rsid w:val="006F0DF5"/>
    <w:rsid w:val="007000C9"/>
    <w:rsid w:val="0070414B"/>
    <w:rsid w:val="00713460"/>
    <w:rsid w:val="007158B4"/>
    <w:rsid w:val="007159EA"/>
    <w:rsid w:val="00726225"/>
    <w:rsid w:val="0073205C"/>
    <w:rsid w:val="00733FE8"/>
    <w:rsid w:val="00735D0F"/>
    <w:rsid w:val="007364D7"/>
    <w:rsid w:val="00757D5E"/>
    <w:rsid w:val="0077017A"/>
    <w:rsid w:val="00771502"/>
    <w:rsid w:val="00772C35"/>
    <w:rsid w:val="007776D1"/>
    <w:rsid w:val="00784DC3"/>
    <w:rsid w:val="00785B20"/>
    <w:rsid w:val="007A0290"/>
    <w:rsid w:val="007A041B"/>
    <w:rsid w:val="007A688D"/>
    <w:rsid w:val="007B1D3F"/>
    <w:rsid w:val="007B24BC"/>
    <w:rsid w:val="007B4251"/>
    <w:rsid w:val="007C28FA"/>
    <w:rsid w:val="007D26D3"/>
    <w:rsid w:val="007E319A"/>
    <w:rsid w:val="007E6466"/>
    <w:rsid w:val="007F34AC"/>
    <w:rsid w:val="007F428E"/>
    <w:rsid w:val="008009DE"/>
    <w:rsid w:val="00807147"/>
    <w:rsid w:val="00814CF2"/>
    <w:rsid w:val="008156A1"/>
    <w:rsid w:val="00815CDA"/>
    <w:rsid w:val="00823E9A"/>
    <w:rsid w:val="00826B95"/>
    <w:rsid w:val="00827E1C"/>
    <w:rsid w:val="00837C13"/>
    <w:rsid w:val="008432D9"/>
    <w:rsid w:val="00844E0C"/>
    <w:rsid w:val="0085069F"/>
    <w:rsid w:val="008541A4"/>
    <w:rsid w:val="00854D9E"/>
    <w:rsid w:val="00854EB6"/>
    <w:rsid w:val="00860243"/>
    <w:rsid w:val="00873BF4"/>
    <w:rsid w:val="0087714E"/>
    <w:rsid w:val="0088018C"/>
    <w:rsid w:val="00886204"/>
    <w:rsid w:val="0088664B"/>
    <w:rsid w:val="008952F2"/>
    <w:rsid w:val="00897493"/>
    <w:rsid w:val="008B77F0"/>
    <w:rsid w:val="008C03FE"/>
    <w:rsid w:val="008C3673"/>
    <w:rsid w:val="008D24E4"/>
    <w:rsid w:val="008D5C05"/>
    <w:rsid w:val="008D5D13"/>
    <w:rsid w:val="008D7C17"/>
    <w:rsid w:val="008E1828"/>
    <w:rsid w:val="008E362A"/>
    <w:rsid w:val="008F2048"/>
    <w:rsid w:val="008F3A94"/>
    <w:rsid w:val="00930FD0"/>
    <w:rsid w:val="00935ED5"/>
    <w:rsid w:val="00940760"/>
    <w:rsid w:val="00944F1F"/>
    <w:rsid w:val="0096176A"/>
    <w:rsid w:val="00966567"/>
    <w:rsid w:val="00971091"/>
    <w:rsid w:val="009811ED"/>
    <w:rsid w:val="00981F00"/>
    <w:rsid w:val="009842BE"/>
    <w:rsid w:val="00985AF7"/>
    <w:rsid w:val="0099368C"/>
    <w:rsid w:val="009A43D7"/>
    <w:rsid w:val="009A441A"/>
    <w:rsid w:val="009B0EB6"/>
    <w:rsid w:val="009B3948"/>
    <w:rsid w:val="009B56CB"/>
    <w:rsid w:val="009C72FC"/>
    <w:rsid w:val="009D428D"/>
    <w:rsid w:val="009D5170"/>
    <w:rsid w:val="009E3F8B"/>
    <w:rsid w:val="009F2344"/>
    <w:rsid w:val="009F23DE"/>
    <w:rsid w:val="009F3F7F"/>
    <w:rsid w:val="009F4DF0"/>
    <w:rsid w:val="00A063B8"/>
    <w:rsid w:val="00A233A7"/>
    <w:rsid w:val="00A26B1A"/>
    <w:rsid w:val="00A277A7"/>
    <w:rsid w:val="00A3178A"/>
    <w:rsid w:val="00A46957"/>
    <w:rsid w:val="00A506E9"/>
    <w:rsid w:val="00A657C3"/>
    <w:rsid w:val="00A93738"/>
    <w:rsid w:val="00A96E4B"/>
    <w:rsid w:val="00AA1A22"/>
    <w:rsid w:val="00AA2ECF"/>
    <w:rsid w:val="00AA7178"/>
    <w:rsid w:val="00AB349E"/>
    <w:rsid w:val="00AB63E2"/>
    <w:rsid w:val="00AC7323"/>
    <w:rsid w:val="00AD08E1"/>
    <w:rsid w:val="00AD5F0C"/>
    <w:rsid w:val="00AD60C5"/>
    <w:rsid w:val="00AE2BDE"/>
    <w:rsid w:val="00AE34D0"/>
    <w:rsid w:val="00AF1738"/>
    <w:rsid w:val="00AF2A29"/>
    <w:rsid w:val="00B02287"/>
    <w:rsid w:val="00B043A3"/>
    <w:rsid w:val="00B0482E"/>
    <w:rsid w:val="00B055B0"/>
    <w:rsid w:val="00B147F0"/>
    <w:rsid w:val="00B2165D"/>
    <w:rsid w:val="00B21F1A"/>
    <w:rsid w:val="00B2219A"/>
    <w:rsid w:val="00B25224"/>
    <w:rsid w:val="00B34300"/>
    <w:rsid w:val="00B35E15"/>
    <w:rsid w:val="00B37CE5"/>
    <w:rsid w:val="00B41445"/>
    <w:rsid w:val="00B42559"/>
    <w:rsid w:val="00B42BAB"/>
    <w:rsid w:val="00B458CA"/>
    <w:rsid w:val="00B65D5F"/>
    <w:rsid w:val="00B77765"/>
    <w:rsid w:val="00B8199E"/>
    <w:rsid w:val="00B8294C"/>
    <w:rsid w:val="00B845A2"/>
    <w:rsid w:val="00B91601"/>
    <w:rsid w:val="00BA7240"/>
    <w:rsid w:val="00BA7B4F"/>
    <w:rsid w:val="00BB2B9C"/>
    <w:rsid w:val="00BB2DF4"/>
    <w:rsid w:val="00BB42E3"/>
    <w:rsid w:val="00BB4406"/>
    <w:rsid w:val="00BB6E1B"/>
    <w:rsid w:val="00BD21ED"/>
    <w:rsid w:val="00BD2491"/>
    <w:rsid w:val="00BD3EF4"/>
    <w:rsid w:val="00BE7B11"/>
    <w:rsid w:val="00BF311A"/>
    <w:rsid w:val="00BF33D3"/>
    <w:rsid w:val="00BF4FFD"/>
    <w:rsid w:val="00C00715"/>
    <w:rsid w:val="00C05F6F"/>
    <w:rsid w:val="00C14C68"/>
    <w:rsid w:val="00C23DB2"/>
    <w:rsid w:val="00C344B5"/>
    <w:rsid w:val="00C34FA2"/>
    <w:rsid w:val="00C36565"/>
    <w:rsid w:val="00C4167D"/>
    <w:rsid w:val="00C45335"/>
    <w:rsid w:val="00C5137E"/>
    <w:rsid w:val="00C575C4"/>
    <w:rsid w:val="00C57BB8"/>
    <w:rsid w:val="00C631DB"/>
    <w:rsid w:val="00C72E43"/>
    <w:rsid w:val="00CB477F"/>
    <w:rsid w:val="00CC2D6E"/>
    <w:rsid w:val="00CC3DA1"/>
    <w:rsid w:val="00CC4249"/>
    <w:rsid w:val="00CE1108"/>
    <w:rsid w:val="00CE406A"/>
    <w:rsid w:val="00D05680"/>
    <w:rsid w:val="00D06594"/>
    <w:rsid w:val="00D124CA"/>
    <w:rsid w:val="00D15261"/>
    <w:rsid w:val="00D201CA"/>
    <w:rsid w:val="00D225EA"/>
    <w:rsid w:val="00D40043"/>
    <w:rsid w:val="00D45206"/>
    <w:rsid w:val="00D477DD"/>
    <w:rsid w:val="00D565D2"/>
    <w:rsid w:val="00D56A5F"/>
    <w:rsid w:val="00D63098"/>
    <w:rsid w:val="00D63BBF"/>
    <w:rsid w:val="00D66809"/>
    <w:rsid w:val="00D67ABB"/>
    <w:rsid w:val="00D704AE"/>
    <w:rsid w:val="00D7183E"/>
    <w:rsid w:val="00D7195F"/>
    <w:rsid w:val="00D74872"/>
    <w:rsid w:val="00D76F20"/>
    <w:rsid w:val="00D82E5F"/>
    <w:rsid w:val="00D97187"/>
    <w:rsid w:val="00DB00C6"/>
    <w:rsid w:val="00DB0594"/>
    <w:rsid w:val="00DB1D6A"/>
    <w:rsid w:val="00DB26F4"/>
    <w:rsid w:val="00DB722B"/>
    <w:rsid w:val="00DC73F2"/>
    <w:rsid w:val="00DD122D"/>
    <w:rsid w:val="00DE1DEE"/>
    <w:rsid w:val="00DF0A23"/>
    <w:rsid w:val="00DF11CE"/>
    <w:rsid w:val="00E02F7D"/>
    <w:rsid w:val="00E174BD"/>
    <w:rsid w:val="00E22544"/>
    <w:rsid w:val="00E272DC"/>
    <w:rsid w:val="00E30D6F"/>
    <w:rsid w:val="00E357E6"/>
    <w:rsid w:val="00E549CA"/>
    <w:rsid w:val="00E560AE"/>
    <w:rsid w:val="00E5702F"/>
    <w:rsid w:val="00E606EA"/>
    <w:rsid w:val="00E61BE4"/>
    <w:rsid w:val="00E6468A"/>
    <w:rsid w:val="00E735C3"/>
    <w:rsid w:val="00E738F1"/>
    <w:rsid w:val="00E74ADB"/>
    <w:rsid w:val="00E7697D"/>
    <w:rsid w:val="00E91A4D"/>
    <w:rsid w:val="00E95F25"/>
    <w:rsid w:val="00EB5194"/>
    <w:rsid w:val="00EC1932"/>
    <w:rsid w:val="00ED1A84"/>
    <w:rsid w:val="00EE6B97"/>
    <w:rsid w:val="00EF5364"/>
    <w:rsid w:val="00F01D9A"/>
    <w:rsid w:val="00F01E70"/>
    <w:rsid w:val="00F078BF"/>
    <w:rsid w:val="00F1016D"/>
    <w:rsid w:val="00F1360E"/>
    <w:rsid w:val="00F15A98"/>
    <w:rsid w:val="00F17A4A"/>
    <w:rsid w:val="00F21AAA"/>
    <w:rsid w:val="00F24A9B"/>
    <w:rsid w:val="00F35F6C"/>
    <w:rsid w:val="00F403E3"/>
    <w:rsid w:val="00F42445"/>
    <w:rsid w:val="00F5306B"/>
    <w:rsid w:val="00F54F91"/>
    <w:rsid w:val="00F62A13"/>
    <w:rsid w:val="00F66AF0"/>
    <w:rsid w:val="00F754AF"/>
    <w:rsid w:val="00F7618D"/>
    <w:rsid w:val="00F8266B"/>
    <w:rsid w:val="00F92BC7"/>
    <w:rsid w:val="00F948BD"/>
    <w:rsid w:val="00FA37B3"/>
    <w:rsid w:val="00FF145F"/>
    <w:rsid w:val="00FF51A0"/>
    <w:rsid w:val="00FF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3BEAD543"/>
  <w15:docId w15:val="{37231245-B037-441A-B56F-639DF2BC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B9F"/>
  </w:style>
  <w:style w:type="paragraph" w:styleId="Heading1">
    <w:name w:val="heading 1"/>
    <w:basedOn w:val="Normal"/>
    <w:link w:val="Heading1Char"/>
    <w:uiPriority w:val="9"/>
    <w:qFormat/>
    <w:rsid w:val="005410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3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7515"/>
    <w:pPr>
      <w:ind w:left="720"/>
      <w:contextualSpacing/>
    </w:pPr>
  </w:style>
  <w:style w:type="paragraph" w:styleId="Header">
    <w:name w:val="header"/>
    <w:basedOn w:val="Normal"/>
    <w:link w:val="HeaderChar"/>
    <w:uiPriority w:val="99"/>
    <w:unhideWhenUsed/>
    <w:rsid w:val="003B75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515"/>
  </w:style>
  <w:style w:type="paragraph" w:styleId="Footer">
    <w:name w:val="footer"/>
    <w:basedOn w:val="Normal"/>
    <w:link w:val="FooterChar"/>
    <w:uiPriority w:val="99"/>
    <w:unhideWhenUsed/>
    <w:rsid w:val="003B75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515"/>
  </w:style>
  <w:style w:type="paragraph" w:styleId="NormalWeb">
    <w:name w:val="Normal (Web)"/>
    <w:basedOn w:val="Normal"/>
    <w:uiPriority w:val="99"/>
    <w:unhideWhenUsed/>
    <w:rsid w:val="0001515C"/>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Caption">
    <w:name w:val="caption"/>
    <w:basedOn w:val="Normal"/>
    <w:next w:val="Normal"/>
    <w:uiPriority w:val="35"/>
    <w:unhideWhenUsed/>
    <w:qFormat/>
    <w:rsid w:val="00930FD0"/>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541070"/>
    <w:rPr>
      <w:rFonts w:ascii="Times New Roman" w:eastAsia="Times New Roman" w:hAnsi="Times New Roman" w:cs="Times New Roman"/>
      <w:b/>
      <w:bCs/>
      <w:kern w:val="36"/>
      <w:sz w:val="48"/>
      <w:szCs w:val="48"/>
    </w:rPr>
  </w:style>
  <w:style w:type="character" w:customStyle="1" w:styleId="latn">
    <w:name w:val="latn"/>
    <w:basedOn w:val="DefaultParagraphFont"/>
    <w:rsid w:val="00541070"/>
  </w:style>
  <w:style w:type="character" w:styleId="Strong">
    <w:name w:val="Strong"/>
    <w:basedOn w:val="DefaultParagraphFont"/>
    <w:uiPriority w:val="22"/>
    <w:qFormat/>
    <w:rsid w:val="00F754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8331">
      <w:bodyDiv w:val="1"/>
      <w:marLeft w:val="0"/>
      <w:marRight w:val="0"/>
      <w:marTop w:val="0"/>
      <w:marBottom w:val="0"/>
      <w:divBdr>
        <w:top w:val="none" w:sz="0" w:space="0" w:color="auto"/>
        <w:left w:val="none" w:sz="0" w:space="0" w:color="auto"/>
        <w:bottom w:val="none" w:sz="0" w:space="0" w:color="auto"/>
        <w:right w:val="none" w:sz="0" w:space="0" w:color="auto"/>
      </w:divBdr>
    </w:div>
    <w:div w:id="67272702">
      <w:bodyDiv w:val="1"/>
      <w:marLeft w:val="0"/>
      <w:marRight w:val="0"/>
      <w:marTop w:val="0"/>
      <w:marBottom w:val="0"/>
      <w:divBdr>
        <w:top w:val="none" w:sz="0" w:space="0" w:color="auto"/>
        <w:left w:val="none" w:sz="0" w:space="0" w:color="auto"/>
        <w:bottom w:val="none" w:sz="0" w:space="0" w:color="auto"/>
        <w:right w:val="none" w:sz="0" w:space="0" w:color="auto"/>
      </w:divBdr>
    </w:div>
    <w:div w:id="98379950">
      <w:bodyDiv w:val="1"/>
      <w:marLeft w:val="0"/>
      <w:marRight w:val="0"/>
      <w:marTop w:val="0"/>
      <w:marBottom w:val="0"/>
      <w:divBdr>
        <w:top w:val="none" w:sz="0" w:space="0" w:color="auto"/>
        <w:left w:val="none" w:sz="0" w:space="0" w:color="auto"/>
        <w:bottom w:val="none" w:sz="0" w:space="0" w:color="auto"/>
        <w:right w:val="none" w:sz="0" w:space="0" w:color="auto"/>
      </w:divBdr>
    </w:div>
    <w:div w:id="155850595">
      <w:bodyDiv w:val="1"/>
      <w:marLeft w:val="0"/>
      <w:marRight w:val="0"/>
      <w:marTop w:val="0"/>
      <w:marBottom w:val="0"/>
      <w:divBdr>
        <w:top w:val="none" w:sz="0" w:space="0" w:color="auto"/>
        <w:left w:val="none" w:sz="0" w:space="0" w:color="auto"/>
        <w:bottom w:val="none" w:sz="0" w:space="0" w:color="auto"/>
        <w:right w:val="none" w:sz="0" w:space="0" w:color="auto"/>
      </w:divBdr>
    </w:div>
    <w:div w:id="286473852">
      <w:bodyDiv w:val="1"/>
      <w:marLeft w:val="0"/>
      <w:marRight w:val="0"/>
      <w:marTop w:val="0"/>
      <w:marBottom w:val="0"/>
      <w:divBdr>
        <w:top w:val="none" w:sz="0" w:space="0" w:color="auto"/>
        <w:left w:val="none" w:sz="0" w:space="0" w:color="auto"/>
        <w:bottom w:val="none" w:sz="0" w:space="0" w:color="auto"/>
        <w:right w:val="none" w:sz="0" w:space="0" w:color="auto"/>
      </w:divBdr>
    </w:div>
    <w:div w:id="354960823">
      <w:bodyDiv w:val="1"/>
      <w:marLeft w:val="0"/>
      <w:marRight w:val="0"/>
      <w:marTop w:val="0"/>
      <w:marBottom w:val="0"/>
      <w:divBdr>
        <w:top w:val="none" w:sz="0" w:space="0" w:color="auto"/>
        <w:left w:val="none" w:sz="0" w:space="0" w:color="auto"/>
        <w:bottom w:val="none" w:sz="0" w:space="0" w:color="auto"/>
        <w:right w:val="none" w:sz="0" w:space="0" w:color="auto"/>
      </w:divBdr>
    </w:div>
    <w:div w:id="1785538821">
      <w:bodyDiv w:val="1"/>
      <w:marLeft w:val="0"/>
      <w:marRight w:val="0"/>
      <w:marTop w:val="0"/>
      <w:marBottom w:val="0"/>
      <w:divBdr>
        <w:top w:val="none" w:sz="0" w:space="0" w:color="auto"/>
        <w:left w:val="none" w:sz="0" w:space="0" w:color="auto"/>
        <w:bottom w:val="none" w:sz="0" w:space="0" w:color="auto"/>
        <w:right w:val="none" w:sz="0" w:space="0" w:color="auto"/>
      </w:divBdr>
    </w:div>
    <w:div w:id="1837456133">
      <w:bodyDiv w:val="1"/>
      <w:marLeft w:val="0"/>
      <w:marRight w:val="0"/>
      <w:marTop w:val="0"/>
      <w:marBottom w:val="0"/>
      <w:divBdr>
        <w:top w:val="none" w:sz="0" w:space="0" w:color="auto"/>
        <w:left w:val="none" w:sz="0" w:space="0" w:color="auto"/>
        <w:bottom w:val="none" w:sz="0" w:space="0" w:color="auto"/>
        <w:right w:val="none" w:sz="0" w:space="0" w:color="auto"/>
      </w:divBdr>
    </w:div>
    <w:div w:id="1874344022">
      <w:bodyDiv w:val="1"/>
      <w:marLeft w:val="0"/>
      <w:marRight w:val="0"/>
      <w:marTop w:val="0"/>
      <w:marBottom w:val="0"/>
      <w:divBdr>
        <w:top w:val="none" w:sz="0" w:space="0" w:color="auto"/>
        <w:left w:val="none" w:sz="0" w:space="0" w:color="auto"/>
        <w:bottom w:val="none" w:sz="0" w:space="0" w:color="auto"/>
        <w:right w:val="none" w:sz="0" w:space="0" w:color="auto"/>
      </w:divBdr>
      <w:divsChild>
        <w:div w:id="187255796">
          <w:marLeft w:val="446"/>
          <w:marRight w:val="0"/>
          <w:marTop w:val="0"/>
          <w:marBottom w:val="0"/>
          <w:divBdr>
            <w:top w:val="none" w:sz="0" w:space="0" w:color="auto"/>
            <w:left w:val="none" w:sz="0" w:space="0" w:color="auto"/>
            <w:bottom w:val="none" w:sz="0" w:space="0" w:color="auto"/>
            <w:right w:val="none" w:sz="0" w:space="0" w:color="auto"/>
          </w:divBdr>
        </w:div>
        <w:div w:id="1354842843">
          <w:marLeft w:val="446"/>
          <w:marRight w:val="0"/>
          <w:marTop w:val="0"/>
          <w:marBottom w:val="0"/>
          <w:divBdr>
            <w:top w:val="none" w:sz="0" w:space="0" w:color="auto"/>
            <w:left w:val="none" w:sz="0" w:space="0" w:color="auto"/>
            <w:bottom w:val="none" w:sz="0" w:space="0" w:color="auto"/>
            <w:right w:val="none" w:sz="0" w:space="0" w:color="auto"/>
          </w:divBdr>
        </w:div>
        <w:div w:id="1480531596">
          <w:marLeft w:val="446"/>
          <w:marRight w:val="0"/>
          <w:marTop w:val="0"/>
          <w:marBottom w:val="0"/>
          <w:divBdr>
            <w:top w:val="none" w:sz="0" w:space="0" w:color="auto"/>
            <w:left w:val="none" w:sz="0" w:space="0" w:color="auto"/>
            <w:bottom w:val="none" w:sz="0" w:space="0" w:color="auto"/>
            <w:right w:val="none" w:sz="0" w:space="0" w:color="auto"/>
          </w:divBdr>
        </w:div>
        <w:div w:id="1578125940">
          <w:marLeft w:val="446"/>
          <w:marRight w:val="0"/>
          <w:marTop w:val="0"/>
          <w:marBottom w:val="0"/>
          <w:divBdr>
            <w:top w:val="none" w:sz="0" w:space="0" w:color="auto"/>
            <w:left w:val="none" w:sz="0" w:space="0" w:color="auto"/>
            <w:bottom w:val="none" w:sz="0" w:space="0" w:color="auto"/>
            <w:right w:val="none" w:sz="0" w:space="0" w:color="auto"/>
          </w:divBdr>
        </w:div>
        <w:div w:id="1838499879">
          <w:marLeft w:val="446"/>
          <w:marRight w:val="0"/>
          <w:marTop w:val="0"/>
          <w:marBottom w:val="0"/>
          <w:divBdr>
            <w:top w:val="none" w:sz="0" w:space="0" w:color="auto"/>
            <w:left w:val="none" w:sz="0" w:space="0" w:color="auto"/>
            <w:bottom w:val="none" w:sz="0" w:space="0" w:color="auto"/>
            <w:right w:val="none" w:sz="0" w:space="0" w:color="auto"/>
          </w:divBdr>
        </w:div>
      </w:divsChild>
    </w:div>
    <w:div w:id="1899589446">
      <w:bodyDiv w:val="1"/>
      <w:marLeft w:val="0"/>
      <w:marRight w:val="0"/>
      <w:marTop w:val="0"/>
      <w:marBottom w:val="0"/>
      <w:divBdr>
        <w:top w:val="none" w:sz="0" w:space="0" w:color="auto"/>
        <w:left w:val="none" w:sz="0" w:space="0" w:color="auto"/>
        <w:bottom w:val="none" w:sz="0" w:space="0" w:color="auto"/>
        <w:right w:val="none" w:sz="0" w:space="0" w:color="auto"/>
      </w:divBdr>
    </w:div>
    <w:div w:id="2096394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microsoft.com/office/2007/relationships/hdphoto" Target="media/hdphoto5.wdp"/><Relationship Id="rId39" Type="http://schemas.openxmlformats.org/officeDocument/2006/relationships/footer" Target="footer1.xml"/><Relationship Id="rId21" Type="http://schemas.microsoft.com/office/2007/relationships/hdphoto" Target="media/hdphoto3.wdp"/><Relationship Id="rId34"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4.wdp"/><Relationship Id="rId32" Type="http://schemas.openxmlformats.org/officeDocument/2006/relationships/image" Target="media/image17.png"/><Relationship Id="rId37" Type="http://schemas.microsoft.com/office/2007/relationships/hdphoto" Target="media/hdphoto7.wdp"/><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microsoft.com/office/2007/relationships/hdphoto" Target="media/hdphoto6.wdp"/><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915CE6A6302B409F4E26486827F856" ma:contentTypeVersion="12" ma:contentTypeDescription="Create a new document." ma:contentTypeScope="" ma:versionID="e8a4414260f0af9b772ef0bb05a6e0ce">
  <xsd:schema xmlns:xsd="http://www.w3.org/2001/XMLSchema" xmlns:xs="http://www.w3.org/2001/XMLSchema" xmlns:p="http://schemas.microsoft.com/office/2006/metadata/properties" xmlns:ns3="faa8bf6a-381f-4fc7-9b7c-812ebb7a5877" xmlns:ns4="b2767cfd-d4b2-405b-bff3-6286eb62c762" targetNamespace="http://schemas.microsoft.com/office/2006/metadata/properties" ma:root="true" ma:fieldsID="0143493c3c8af1c682dab1e151bdd042" ns3:_="" ns4:_="">
    <xsd:import namespace="faa8bf6a-381f-4fc7-9b7c-812ebb7a5877"/>
    <xsd:import namespace="b2767cfd-d4b2-405b-bff3-6286eb62c7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8bf6a-381f-4fc7-9b7c-812ebb7a5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767cfd-d4b2-405b-bff3-6286eb62c7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aa8bf6a-381f-4fc7-9b7c-812ebb7a58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38422-1979-4764-BEF1-882856FB8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a8bf6a-381f-4fc7-9b7c-812ebb7a5877"/>
    <ds:schemaRef ds:uri="b2767cfd-d4b2-405b-bff3-6286eb62c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B568EB-034F-43CB-8900-28272D9B24DD}">
  <ds:schemaRefs>
    <ds:schemaRef ds:uri="http://schemas.microsoft.com/sharepoint/v3/contenttype/forms"/>
  </ds:schemaRefs>
</ds:datastoreItem>
</file>

<file path=customXml/itemProps3.xml><?xml version="1.0" encoding="utf-8"?>
<ds:datastoreItem xmlns:ds="http://schemas.openxmlformats.org/officeDocument/2006/customXml" ds:itemID="{E02B5DF6-52EC-4D5D-9F87-972979346415}">
  <ds:schemaRefs>
    <ds:schemaRef ds:uri="http://schemas.microsoft.com/office/2006/metadata/properties"/>
    <ds:schemaRef ds:uri="http://schemas.microsoft.com/office/infopath/2007/PartnerControls"/>
    <ds:schemaRef ds:uri="faa8bf6a-381f-4fc7-9b7c-812ebb7a5877"/>
  </ds:schemaRefs>
</ds:datastoreItem>
</file>

<file path=customXml/itemProps4.xml><?xml version="1.0" encoding="utf-8"?>
<ds:datastoreItem xmlns:ds="http://schemas.openxmlformats.org/officeDocument/2006/customXml" ds:itemID="{A48AAEB8-2A53-4A0C-9A92-C21F39918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5112</Words>
  <Characters>29145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dc:creator>
  <cp:keywords/>
  <dc:description/>
  <cp:lastModifiedBy>Duyệt Nguyễn</cp:lastModifiedBy>
  <cp:revision>4</cp:revision>
  <cp:lastPrinted>2023-05-26T14:11:00Z</cp:lastPrinted>
  <dcterms:created xsi:type="dcterms:W3CDTF">2023-06-05T16:13:00Z</dcterms:created>
  <dcterms:modified xsi:type="dcterms:W3CDTF">2023-06-06T04:07:00Z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0x01010035915CE6A6302B409F4E26486827F856</vt:lpwstr>
  </property>
</Properties>
</file>