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before="100" w:beforeAutospacing="1" w:line="271" w:lineRule="auto"/>
        <w:contextualSpacing/>
        <w:outlineLvl w:val="1"/>
        <w:rPr>
          <w:rFonts w:hint="default" w:ascii="Times New Roman" w:hAnsi="Times New Roman" w:eastAsia="Calibri" w:cs="Times New Roman"/>
          <w:b/>
          <w:sz w:val="28"/>
          <w:szCs w:val="28"/>
        </w:rPr>
      </w:pPr>
      <w:r>
        <w:rPr>
          <w:rFonts w:hint="default" w:ascii="Times New Roman" w:hAnsi="Times New Roman" w:eastAsia="Calibri" w:cs="Times New Roman"/>
          <w:b/>
          <w:bCs/>
          <w:sz w:val="28"/>
          <w:szCs w:val="28"/>
        </w:rPr>
        <w:t xml:space="preserve">Tuần: </w:t>
      </w:r>
      <w:r>
        <w:rPr>
          <w:rFonts w:hint="default" w:eastAsia="Calibri" w:cs="Times New Roman"/>
          <w:b/>
          <w:bCs/>
          <w:sz w:val="28"/>
          <w:szCs w:val="28"/>
          <w:lang w:val="en-US"/>
        </w:rPr>
        <w:t>14,15,16</w:t>
      </w:r>
      <w:r>
        <w:rPr>
          <w:rFonts w:hint="default" w:ascii="Times New Roman" w:hAnsi="Times New Roman" w:eastAsia="Calibri" w:cs="Times New Roman"/>
          <w:b/>
          <w:bCs/>
          <w:sz w:val="28"/>
          <w:szCs w:val="28"/>
        </w:rPr>
        <w:t xml:space="preserve">  </w:t>
      </w:r>
      <w:r>
        <w:rPr>
          <w:rFonts w:hint="default" w:ascii="Times New Roman" w:hAnsi="Times New Roman" w:eastAsia="Calibri" w:cs="Times New Roman"/>
          <w:sz w:val="28"/>
          <w:szCs w:val="28"/>
        </w:rPr>
        <w:t xml:space="preserve">             </w:t>
      </w:r>
      <w:r>
        <w:rPr>
          <w:rFonts w:hint="default" w:ascii="Times New Roman" w:hAnsi="Times New Roman" w:eastAsia="Calibri" w:cs="Times New Roman"/>
          <w:b/>
          <w:bCs/>
          <w:sz w:val="28"/>
          <w:szCs w:val="28"/>
        </w:rPr>
        <w:tab/>
      </w:r>
      <w:r>
        <w:rPr>
          <w:rFonts w:hint="default" w:ascii="Times New Roman" w:hAnsi="Times New Roman" w:eastAsia="Calibri" w:cs="Times New Roman"/>
          <w:b/>
          <w:bCs/>
          <w:sz w:val="28"/>
          <w:szCs w:val="28"/>
        </w:rPr>
        <w:tab/>
      </w:r>
      <w:r>
        <w:rPr>
          <w:rFonts w:hint="default" w:ascii="Times New Roman" w:hAnsi="Times New Roman" w:eastAsia="Calibri" w:cs="Times New Roman"/>
          <w:b/>
          <w:bCs/>
          <w:sz w:val="28"/>
          <w:szCs w:val="28"/>
        </w:rPr>
        <w:t xml:space="preserve">                              </w:t>
      </w:r>
      <w:r>
        <w:rPr>
          <w:rFonts w:hint="default" w:ascii="Times New Roman" w:hAnsi="Times New Roman" w:eastAsia="Calibri" w:cs="Times New Roman"/>
          <w:b/>
          <w:iCs/>
          <w:sz w:val="28"/>
          <w:szCs w:val="28"/>
        </w:rPr>
        <w:t xml:space="preserve">Ngày soạn: </w:t>
      </w:r>
      <w:r>
        <w:rPr>
          <w:rFonts w:hint="default" w:eastAsia="Calibri" w:cs="Times New Roman"/>
          <w:b/>
          <w:iCs/>
          <w:sz w:val="28"/>
          <w:szCs w:val="28"/>
          <w:lang w:val="en-US"/>
        </w:rPr>
        <w:t xml:space="preserve">3 </w:t>
      </w:r>
      <w:r>
        <w:rPr>
          <w:rFonts w:hint="default" w:ascii="Times New Roman" w:hAnsi="Times New Roman" w:eastAsia="Calibri" w:cs="Times New Roman"/>
          <w:b/>
          <w:sz w:val="28"/>
          <w:szCs w:val="28"/>
        </w:rPr>
        <w:t>/</w:t>
      </w:r>
      <w:r>
        <w:rPr>
          <w:rFonts w:hint="default" w:eastAsia="Calibri" w:cs="Times New Roman"/>
          <w:b/>
          <w:sz w:val="28"/>
          <w:szCs w:val="28"/>
          <w:lang w:val="en-US"/>
        </w:rPr>
        <w:t>12</w:t>
      </w:r>
      <w:r>
        <w:rPr>
          <w:rFonts w:hint="default" w:ascii="Times New Roman" w:hAnsi="Times New Roman" w:eastAsia="Calibri" w:cs="Times New Roman"/>
          <w:b/>
          <w:sz w:val="28"/>
          <w:szCs w:val="28"/>
        </w:rPr>
        <w:t xml:space="preserve">  /2022</w:t>
      </w:r>
    </w:p>
    <w:p>
      <w:pPr>
        <w:spacing w:before="0" w:after="0" w:line="312" w:lineRule="auto"/>
        <w:jc w:val="both"/>
        <w:rPr>
          <w:rFonts w:hint="default"/>
          <w:b/>
          <w:bCs/>
          <w:color w:val="auto"/>
          <w:szCs w:val="28"/>
          <w:lang w:val="en-US" w:bidi="vi-VN"/>
        </w:rPr>
      </w:pPr>
      <w:r>
        <w:rPr>
          <w:rFonts w:hint="default" w:ascii="Times New Roman" w:hAnsi="Times New Roman" w:eastAsia="Calibri" w:cs="Times New Roman"/>
          <w:b/>
          <w:bCs/>
          <w:sz w:val="28"/>
          <w:szCs w:val="28"/>
        </w:rPr>
        <w:t xml:space="preserve">Tiết: </w:t>
      </w:r>
      <w:r>
        <w:rPr>
          <w:rFonts w:hint="default" w:eastAsia="Calibri" w:cs="Times New Roman"/>
          <w:b/>
          <w:bCs/>
          <w:sz w:val="28"/>
          <w:szCs w:val="28"/>
          <w:lang w:val="en-US"/>
        </w:rPr>
        <w:t>14,15,16</w:t>
      </w:r>
      <w:r>
        <w:rPr>
          <w:rFonts w:hint="default" w:ascii="Times New Roman" w:hAnsi="Times New Roman" w:eastAsia="Calibri" w:cs="Times New Roman"/>
          <w:b/>
          <w:bCs/>
          <w:sz w:val="28"/>
          <w:szCs w:val="28"/>
        </w:rPr>
        <w:t xml:space="preserve">                                                            </w:t>
      </w:r>
      <w:r>
        <w:rPr>
          <w:rFonts w:hint="default"/>
          <w:b/>
          <w:bCs/>
          <w:color w:val="auto"/>
          <w:szCs w:val="28"/>
          <w:lang w:val="en-US" w:bidi="vi-VN"/>
        </w:rPr>
        <w:t>Ngày dạy: 8/12/2022</w:t>
      </w:r>
    </w:p>
    <w:p>
      <w:pPr>
        <w:spacing w:before="100" w:beforeAutospacing="1" w:line="271" w:lineRule="auto"/>
        <w:contextualSpacing/>
        <w:rPr>
          <w:rFonts w:hint="default" w:eastAsia="Calibri" w:cs="Times New Roman"/>
          <w:b/>
          <w:bCs/>
          <w:sz w:val="28"/>
          <w:szCs w:val="28"/>
          <w:lang w:val="en-US"/>
        </w:rPr>
      </w:pPr>
      <w:r>
        <w:rPr>
          <w:rFonts w:hint="default" w:eastAsia="Calibri" w:cs="Times New Roman"/>
          <w:b/>
          <w:bCs/>
          <w:sz w:val="28"/>
          <w:szCs w:val="28"/>
          <w:lang w:val="en-US"/>
        </w:rPr>
        <w:t xml:space="preserve">                                                                                                     15/12/2022</w:t>
      </w:r>
    </w:p>
    <w:p>
      <w:pPr>
        <w:spacing w:before="100" w:beforeAutospacing="1" w:line="271" w:lineRule="auto"/>
        <w:contextualSpacing/>
        <w:rPr>
          <w:rFonts w:hint="default" w:ascii="Times New Roman" w:hAnsi="Times New Roman" w:eastAsia="Calibri" w:cs="Times New Roman"/>
          <w:b/>
          <w:sz w:val="28"/>
          <w:szCs w:val="28"/>
        </w:rPr>
      </w:pPr>
      <w:r>
        <w:rPr>
          <w:rFonts w:hint="default" w:eastAsia="Calibri" w:cs="Times New Roman"/>
          <w:b/>
          <w:bCs/>
          <w:sz w:val="28"/>
          <w:szCs w:val="28"/>
          <w:lang w:val="en-US"/>
        </w:rPr>
        <w:tab/>
        <w:t/>
      </w:r>
      <w:r>
        <w:rPr>
          <w:rFonts w:hint="default" w:eastAsia="Calibri" w:cs="Times New Roman"/>
          <w:b/>
          <w:bCs/>
          <w:sz w:val="28"/>
          <w:szCs w:val="28"/>
          <w:lang w:val="en-US"/>
        </w:rPr>
        <w:tab/>
        <w:t/>
      </w:r>
      <w:r>
        <w:rPr>
          <w:rFonts w:hint="default" w:eastAsia="Calibri" w:cs="Times New Roman"/>
          <w:b/>
          <w:bCs/>
          <w:sz w:val="28"/>
          <w:szCs w:val="28"/>
          <w:lang w:val="en-US"/>
        </w:rPr>
        <w:tab/>
        <w:t/>
      </w:r>
      <w:r>
        <w:rPr>
          <w:rFonts w:hint="default" w:eastAsia="Calibri" w:cs="Times New Roman"/>
          <w:b/>
          <w:bCs/>
          <w:sz w:val="28"/>
          <w:szCs w:val="28"/>
          <w:lang w:val="en-US"/>
        </w:rPr>
        <w:tab/>
        <w:t/>
      </w:r>
      <w:r>
        <w:rPr>
          <w:rFonts w:hint="default" w:eastAsia="Calibri" w:cs="Times New Roman"/>
          <w:b/>
          <w:bCs/>
          <w:sz w:val="28"/>
          <w:szCs w:val="28"/>
          <w:lang w:val="en-US"/>
        </w:rPr>
        <w:tab/>
        <w:t/>
      </w:r>
      <w:r>
        <w:rPr>
          <w:rFonts w:hint="default" w:eastAsia="Calibri" w:cs="Times New Roman"/>
          <w:b/>
          <w:bCs/>
          <w:sz w:val="28"/>
          <w:szCs w:val="28"/>
          <w:lang w:val="en-US"/>
        </w:rPr>
        <w:tab/>
        <w:t/>
      </w:r>
      <w:r>
        <w:rPr>
          <w:rFonts w:hint="default" w:eastAsia="Calibri" w:cs="Times New Roman"/>
          <w:b/>
          <w:bCs/>
          <w:sz w:val="28"/>
          <w:szCs w:val="28"/>
          <w:lang w:val="en-US"/>
        </w:rPr>
        <w:tab/>
        <w:t/>
      </w:r>
      <w:r>
        <w:rPr>
          <w:rFonts w:hint="default" w:eastAsia="Calibri" w:cs="Times New Roman"/>
          <w:b/>
          <w:bCs/>
          <w:sz w:val="28"/>
          <w:szCs w:val="28"/>
          <w:lang w:val="en-US"/>
        </w:rPr>
        <w:tab/>
        <w:t/>
      </w:r>
      <w:r>
        <w:rPr>
          <w:rFonts w:hint="default" w:eastAsia="Calibri" w:cs="Times New Roman"/>
          <w:b/>
          <w:bCs/>
          <w:sz w:val="28"/>
          <w:szCs w:val="28"/>
          <w:lang w:val="en-US"/>
        </w:rPr>
        <w:tab/>
        <w:t xml:space="preserve">        22/12/2022  </w:t>
      </w:r>
      <w:r>
        <w:rPr>
          <w:rFonts w:hint="default" w:ascii="Times New Roman" w:hAnsi="Times New Roman" w:eastAsia="Calibri" w:cs="Times New Roman"/>
          <w:b/>
          <w:bCs/>
          <w:sz w:val="28"/>
          <w:szCs w:val="28"/>
        </w:rPr>
        <w:t xml:space="preserve">    </w:t>
      </w:r>
    </w:p>
    <w:p>
      <w:pPr>
        <w:spacing w:line="312" w:lineRule="auto"/>
        <w:jc w:val="center"/>
        <w:rPr>
          <w:b/>
          <w:bCs/>
          <w:color w:val="FF0000"/>
          <w:szCs w:val="28"/>
        </w:rPr>
      </w:pPr>
    </w:p>
    <w:p>
      <w:pPr>
        <w:spacing w:line="312" w:lineRule="auto"/>
        <w:jc w:val="center"/>
        <w:rPr>
          <w:b/>
          <w:bCs/>
          <w:color w:val="FF0000"/>
          <w:szCs w:val="28"/>
        </w:rPr>
      </w:pPr>
      <w:r>
        <w:rPr>
          <w:b/>
          <w:bCs/>
          <w:color w:val="FF0000"/>
          <w:szCs w:val="28"/>
        </w:rPr>
        <w:t>CHỦ ĐỀ 4: CHIA SẺ TRÁCH NHIỆM TRONG GIA ĐÌNH</w:t>
      </w:r>
    </w:p>
    <w:p>
      <w:pPr>
        <w:spacing w:line="312" w:lineRule="auto"/>
        <w:jc w:val="center"/>
        <w:rPr>
          <w:rFonts w:hint="default"/>
          <w:lang w:val="en-US"/>
        </w:rPr>
      </w:pPr>
      <w:r>
        <w:t xml:space="preserve">Thời gian thực hiện: </w:t>
      </w:r>
      <w:r>
        <w:rPr>
          <w:rFonts w:hint="default"/>
          <w:lang w:val="en-US"/>
        </w:rPr>
        <w:t>(3 tiết)</w:t>
      </w:r>
    </w:p>
    <w:p>
      <w:pPr>
        <w:spacing w:line="312" w:lineRule="auto"/>
        <w:jc w:val="both"/>
        <w:rPr>
          <w:b/>
          <w:bCs/>
        </w:rPr>
      </w:pPr>
      <w:r>
        <w:rPr>
          <w:b/>
          <w:bCs/>
          <w:lang w:val="vi-VN"/>
        </w:rPr>
        <w:t xml:space="preserve">I. </w:t>
      </w:r>
      <w:r>
        <w:rPr>
          <w:b/>
          <w:bCs/>
        </w:rPr>
        <w:t>MỤC TIÊU</w:t>
      </w:r>
    </w:p>
    <w:p>
      <w:pPr>
        <w:widowControl w:val="0"/>
        <w:tabs>
          <w:tab w:val="left" w:pos="330"/>
        </w:tabs>
        <w:spacing w:before="0" w:after="0" w:line="312" w:lineRule="auto"/>
        <w:jc w:val="both"/>
        <w:rPr>
          <w:rFonts w:eastAsia="Times New Roman"/>
          <w:b/>
          <w:szCs w:val="28"/>
          <w:lang w:eastAsia="vi-VN" w:bidi="vi-VN"/>
        </w:rPr>
      </w:pPr>
      <w:r>
        <w:rPr>
          <w:rFonts w:eastAsia="Times New Roman"/>
          <w:b/>
          <w:szCs w:val="28"/>
          <w:lang w:eastAsia="vi-VN" w:bidi="vi-VN"/>
        </w:rPr>
        <w:t xml:space="preserve">1. Năng lực </w:t>
      </w:r>
    </w:p>
    <w:p>
      <w:pPr>
        <w:widowControl w:val="0"/>
        <w:tabs>
          <w:tab w:val="left" w:pos="330"/>
        </w:tabs>
        <w:spacing w:before="0" w:after="0" w:line="312" w:lineRule="auto"/>
        <w:rPr>
          <w:rFonts w:eastAsia="Times New Roman"/>
          <w:szCs w:val="28"/>
          <w:lang w:eastAsia="vi-VN" w:bidi="vi-VN"/>
        </w:rPr>
      </w:pPr>
      <w:r>
        <w:rPr>
          <w:rFonts w:eastAsia="Times New Roman"/>
          <w:b/>
          <w:bCs/>
          <w:i/>
          <w:iCs/>
          <w:szCs w:val="28"/>
          <w:lang w:eastAsia="vi-VN" w:bidi="vi-VN"/>
        </w:rPr>
        <w:t xml:space="preserve">- </w:t>
      </w:r>
      <w:r>
        <w:rPr>
          <w:rFonts w:eastAsia="Times New Roman"/>
          <w:b/>
          <w:bCs/>
          <w:i/>
          <w:iCs/>
          <w:szCs w:val="28"/>
          <w:lang w:val="vi-VN" w:eastAsia="vi-VN" w:bidi="vi-VN"/>
        </w:rPr>
        <w:t>Năng lực chung:</w:t>
      </w:r>
      <w:r>
        <w:rPr>
          <w:rFonts w:eastAsia="Times New Roman"/>
          <w:szCs w:val="28"/>
          <w:lang w:val="vi-VN" w:eastAsia="vi-VN" w:bidi="vi-VN"/>
        </w:rPr>
        <w:t xml:space="preserve"> Giao tiếp, hợp tác, tự chủ, tự học, giải quyết vấn đề</w:t>
      </w:r>
      <w:r>
        <w:rPr>
          <w:rFonts w:eastAsia="Times New Roman"/>
          <w:szCs w:val="28"/>
          <w:lang w:eastAsia="vi-VN" w:bidi="vi-VN"/>
        </w:rPr>
        <w:t xml:space="preserve"> và sáng tạo.</w:t>
      </w:r>
    </w:p>
    <w:p>
      <w:pPr>
        <w:widowControl w:val="0"/>
        <w:tabs>
          <w:tab w:val="left" w:pos="330"/>
        </w:tabs>
        <w:spacing w:before="0" w:after="0" w:line="312" w:lineRule="auto"/>
        <w:rPr>
          <w:rFonts w:eastAsia="Times New Roman"/>
          <w:b/>
          <w:bCs/>
          <w:i/>
          <w:iCs/>
          <w:szCs w:val="28"/>
          <w:lang w:eastAsia="vi-VN" w:bidi="vi-VN"/>
        </w:rPr>
      </w:pPr>
      <w:r>
        <w:rPr>
          <w:rFonts w:eastAsia="Times New Roman"/>
          <w:b/>
          <w:bCs/>
          <w:i/>
          <w:iCs/>
          <w:szCs w:val="28"/>
          <w:lang w:eastAsia="vi-VN" w:bidi="vi-VN"/>
        </w:rPr>
        <w:t xml:space="preserve">- </w:t>
      </w:r>
      <w:r>
        <w:rPr>
          <w:rFonts w:eastAsia="Times New Roman"/>
          <w:b/>
          <w:bCs/>
          <w:i/>
          <w:iCs/>
          <w:szCs w:val="28"/>
          <w:lang w:val="vi-VN" w:eastAsia="vi-VN" w:bidi="vi-VN"/>
        </w:rPr>
        <w:t>Năng lực riêng:</w:t>
      </w:r>
    </w:p>
    <w:p>
      <w:pPr>
        <w:widowControl w:val="0"/>
        <w:tabs>
          <w:tab w:val="left" w:pos="330"/>
        </w:tabs>
        <w:spacing w:before="0" w:after="0" w:line="312" w:lineRule="auto"/>
        <w:rPr>
          <w:rFonts w:eastAsia="Times New Roman"/>
          <w:szCs w:val="28"/>
          <w:lang w:eastAsia="vi-VN" w:bidi="vi-VN"/>
        </w:rPr>
      </w:pPr>
      <w:r>
        <w:rPr>
          <w:rFonts w:eastAsia="Times New Roman"/>
          <w:szCs w:val="28"/>
          <w:lang w:eastAsia="vi-VN" w:bidi="vi-VN"/>
        </w:rPr>
        <w:t>+ Bước đầu có kĩ năng chăm sóc người thân khi bị ốm</w:t>
      </w:r>
    </w:p>
    <w:p>
      <w:pPr>
        <w:widowControl w:val="0"/>
        <w:tabs>
          <w:tab w:val="left" w:pos="330"/>
        </w:tabs>
        <w:spacing w:before="0" w:after="0" w:line="312" w:lineRule="auto"/>
        <w:jc w:val="both"/>
        <w:rPr>
          <w:rFonts w:eastAsia="Times New Roman"/>
          <w:szCs w:val="28"/>
          <w:lang w:eastAsia="vi-VN" w:bidi="vi-VN"/>
        </w:rPr>
      </w:pPr>
      <w:r>
        <w:rPr>
          <w:rFonts w:eastAsia="Times New Roman"/>
          <w:szCs w:val="28"/>
          <w:lang w:eastAsia="vi-VN" w:bidi="vi-VN"/>
        </w:rPr>
        <w:t>+ Thể hiện được sự lắng nghe tích cực khi tiếp nhận những ý kiến đóng góp và sự chia sẻ từ các thành viên trong gia đình</w:t>
      </w:r>
    </w:p>
    <w:p>
      <w:pPr>
        <w:widowControl w:val="0"/>
        <w:tabs>
          <w:tab w:val="left" w:pos="330"/>
        </w:tabs>
        <w:spacing w:before="0" w:after="0" w:line="312" w:lineRule="auto"/>
        <w:jc w:val="both"/>
        <w:rPr>
          <w:rFonts w:eastAsia="Times New Roman"/>
          <w:szCs w:val="28"/>
          <w:lang w:eastAsia="vi-VN" w:bidi="vi-VN"/>
        </w:rPr>
      </w:pPr>
      <w:r>
        <w:rPr>
          <w:rFonts w:eastAsia="Times New Roman"/>
          <w:szCs w:val="28"/>
          <w:lang w:eastAsia="vi-VN" w:bidi="vi-VN"/>
        </w:rPr>
        <w:t>+ Lập kế hoạch và thực hiện được kế hoạch lao động tại gia đình</w:t>
      </w:r>
    </w:p>
    <w:p>
      <w:pPr>
        <w:widowControl w:val="0"/>
        <w:spacing w:before="0" w:after="0" w:line="312" w:lineRule="auto"/>
        <w:jc w:val="both"/>
        <w:rPr>
          <w:rFonts w:eastAsia="Times New Roman"/>
          <w:szCs w:val="28"/>
          <w:lang w:eastAsia="vi-VN" w:bidi="vi-VN"/>
        </w:rPr>
      </w:pPr>
      <w:r>
        <w:rPr>
          <w:rFonts w:eastAsia="Times New Roman"/>
          <w:b/>
          <w:szCs w:val="28"/>
          <w:lang w:eastAsia="vi-VN" w:bidi="vi-VN"/>
        </w:rPr>
        <w:t>2. Phẩm chất</w:t>
      </w:r>
      <w:r>
        <w:rPr>
          <w:rFonts w:eastAsia="Times New Roman"/>
          <w:szCs w:val="28"/>
          <w:lang w:eastAsia="vi-VN" w:bidi="vi-VN"/>
        </w:rPr>
        <w:t>: N</w:t>
      </w:r>
      <w:r>
        <w:rPr>
          <w:rFonts w:eastAsia="Times New Roman"/>
          <w:szCs w:val="28"/>
          <w:lang w:val="vi-VN" w:eastAsia="vi-VN" w:bidi="vi-VN"/>
        </w:rPr>
        <w:t>hân ái, trách nhiệm</w:t>
      </w:r>
      <w:r>
        <w:rPr>
          <w:rFonts w:eastAsia="Times New Roman"/>
          <w:szCs w:val="28"/>
          <w:lang w:eastAsia="vi-VN" w:bidi="vi-VN"/>
        </w:rPr>
        <w:t>, chăm chỉ, giao tiếp và hợp tác, giải quyết vấn đề và sáng tạo</w:t>
      </w:r>
    </w:p>
    <w:p>
      <w:pPr>
        <w:snapToGrid w:val="0"/>
        <w:spacing w:line="312" w:lineRule="auto"/>
        <w:jc w:val="both"/>
        <w:rPr>
          <w:b/>
          <w:bCs/>
          <w:szCs w:val="28"/>
        </w:rPr>
      </w:pPr>
      <w:r>
        <w:rPr>
          <w:b/>
          <w:bCs/>
          <w:szCs w:val="28"/>
          <w:lang w:val="vi-VN"/>
        </w:rPr>
        <w:t xml:space="preserve">II. </w:t>
      </w:r>
      <w:r>
        <w:rPr>
          <w:b/>
          <w:bCs/>
          <w:szCs w:val="28"/>
        </w:rPr>
        <w:t>THIẾT BỊ DẠY HỌC VÀ HỌC LIỆU</w:t>
      </w:r>
    </w:p>
    <w:p>
      <w:pPr>
        <w:keepNext/>
        <w:keepLines/>
        <w:widowControl w:val="0"/>
        <w:tabs>
          <w:tab w:val="left" w:pos="2145"/>
        </w:tabs>
        <w:spacing w:before="0" w:after="40" w:line="312" w:lineRule="auto"/>
        <w:outlineLvl w:val="2"/>
        <w:rPr>
          <w:rFonts w:eastAsia="Times New Roman"/>
          <w:b/>
          <w:bCs/>
          <w:szCs w:val="28"/>
          <w:lang w:val="vi-VN" w:eastAsia="vi-VN" w:bidi="vi-VN"/>
        </w:rPr>
      </w:pPr>
      <w:bookmarkStart w:id="0" w:name="bookmark132"/>
      <w:bookmarkStart w:id="1" w:name="bookmark134"/>
      <w:bookmarkStart w:id="2" w:name="bookmark133"/>
      <w:r>
        <w:rPr>
          <w:rFonts w:eastAsia="Times New Roman"/>
          <w:b/>
          <w:bCs/>
          <w:szCs w:val="28"/>
          <w:lang w:eastAsia="vi-VN" w:bidi="vi-VN"/>
        </w:rPr>
        <w:t xml:space="preserve">1. </w:t>
      </w:r>
      <w:r>
        <w:rPr>
          <w:rFonts w:eastAsia="Times New Roman"/>
          <w:b/>
          <w:bCs/>
          <w:szCs w:val="28"/>
          <w:lang w:val="vi-VN" w:eastAsia="vi-VN" w:bidi="vi-VN"/>
        </w:rPr>
        <w:t>Giáo viên:</w:t>
      </w:r>
      <w:bookmarkEnd w:id="0"/>
      <w:bookmarkEnd w:id="1"/>
      <w:bookmarkEnd w:id="2"/>
      <w:r>
        <w:rPr>
          <w:rFonts w:eastAsia="Times New Roman"/>
          <w:b/>
          <w:bCs/>
          <w:szCs w:val="28"/>
          <w:lang w:val="vi-VN" w:eastAsia="vi-VN" w:bidi="vi-VN"/>
        </w:rPr>
        <w:tab/>
      </w:r>
    </w:p>
    <w:p>
      <w:pPr>
        <w:widowControl w:val="0"/>
        <w:tabs>
          <w:tab w:val="left" w:pos="2370"/>
        </w:tabs>
        <w:spacing w:before="0" w:after="40" w:line="312" w:lineRule="auto"/>
        <w:jc w:val="both"/>
        <w:rPr>
          <w:rFonts w:eastAsia="Times New Roman"/>
          <w:szCs w:val="28"/>
          <w:lang w:eastAsia="vi-VN" w:bidi="vi-VN"/>
        </w:rPr>
      </w:pPr>
      <w:bookmarkStart w:id="3" w:name="bookmark135"/>
      <w:bookmarkEnd w:id="3"/>
      <w:r>
        <w:rPr>
          <w:rFonts w:eastAsia="Times New Roman"/>
          <w:szCs w:val="28"/>
          <w:lang w:eastAsia="vi-VN" w:bidi="vi-VN"/>
        </w:rPr>
        <w:t xml:space="preserve">- </w:t>
      </w:r>
      <w:r>
        <w:rPr>
          <w:rFonts w:eastAsia="Times New Roman"/>
          <w:szCs w:val="28"/>
          <w:lang w:val="vi-VN" w:eastAsia="vi-VN" w:bidi="vi-VN"/>
        </w:rPr>
        <w:t>Tranh, ảnh, tư liệu để giới thiệu v</w:t>
      </w:r>
      <w:r>
        <w:rPr>
          <w:rFonts w:eastAsia="Times New Roman"/>
          <w:szCs w:val="28"/>
          <w:lang w:eastAsia="vi-VN" w:bidi="vi-VN"/>
        </w:rPr>
        <w:t>ề gia đình</w:t>
      </w:r>
    </w:p>
    <w:p>
      <w:pPr>
        <w:widowControl w:val="0"/>
        <w:tabs>
          <w:tab w:val="left" w:pos="2370"/>
        </w:tabs>
        <w:spacing w:before="0" w:after="40" w:line="312" w:lineRule="auto"/>
        <w:rPr>
          <w:rFonts w:eastAsia="Times New Roman"/>
          <w:szCs w:val="28"/>
          <w:lang w:eastAsia="vi-VN" w:bidi="vi-VN"/>
        </w:rPr>
      </w:pPr>
      <w:bookmarkStart w:id="4" w:name="bookmark136"/>
      <w:bookmarkEnd w:id="4"/>
      <w:r>
        <w:rPr>
          <w:rFonts w:eastAsia="Times New Roman"/>
          <w:szCs w:val="28"/>
          <w:lang w:eastAsia="vi-VN" w:bidi="vi-VN"/>
        </w:rPr>
        <w:t xml:space="preserve">- </w:t>
      </w:r>
      <w:r>
        <w:rPr>
          <w:rFonts w:eastAsia="Times New Roman"/>
          <w:szCs w:val="28"/>
          <w:lang w:val="vi-VN" w:eastAsia="vi-VN" w:bidi="vi-VN"/>
        </w:rPr>
        <w:t>Hình ảnh SGK các môn học.</w:t>
      </w:r>
      <w:bookmarkStart w:id="5" w:name="bookmark137"/>
      <w:bookmarkEnd w:id="5"/>
    </w:p>
    <w:p>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 Máy tính (Máy trình chiếu hoặc Tivi)</w:t>
      </w:r>
    </w:p>
    <w:p>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 Bảng tổng hợp khảo sát nhanh trên Excel</w:t>
      </w:r>
    </w:p>
    <w:p>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 SGK, SGV Hoạt động trải nghiệm, hướng nghiệp 7</w:t>
      </w:r>
    </w:p>
    <w:p>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 Phiếu học tập, giấy A0,</w:t>
      </w:r>
    </w:p>
    <w:p>
      <w:pPr>
        <w:widowControl w:val="0"/>
        <w:tabs>
          <w:tab w:val="left" w:pos="2370"/>
        </w:tabs>
        <w:spacing w:before="0" w:after="40" w:line="312" w:lineRule="auto"/>
        <w:rPr>
          <w:rFonts w:eastAsia="Times New Roman"/>
          <w:szCs w:val="28"/>
          <w:lang w:eastAsia="vi-VN" w:bidi="vi-VN"/>
        </w:rPr>
      </w:pPr>
      <w:r>
        <w:rPr>
          <w:rFonts w:eastAsia="Times New Roman"/>
          <w:szCs w:val="28"/>
          <w:lang w:eastAsia="vi-VN" w:bidi="vi-VN"/>
        </w:rPr>
        <w:t>- Bài hát về gia đình</w:t>
      </w:r>
    </w:p>
    <w:p>
      <w:pPr>
        <w:keepNext/>
        <w:keepLines/>
        <w:widowControl w:val="0"/>
        <w:spacing w:before="0" w:after="0" w:line="312" w:lineRule="auto"/>
        <w:outlineLvl w:val="2"/>
        <w:rPr>
          <w:rFonts w:eastAsia="Times New Roman"/>
          <w:b/>
          <w:bCs/>
          <w:szCs w:val="28"/>
          <w:lang w:val="vi-VN" w:eastAsia="vi-VN" w:bidi="vi-VN"/>
        </w:rPr>
      </w:pPr>
      <w:bookmarkStart w:id="6" w:name="bookmark138"/>
      <w:bookmarkStart w:id="7" w:name="bookmark139"/>
      <w:bookmarkStart w:id="8" w:name="bookmark140"/>
      <w:r>
        <w:rPr>
          <w:rFonts w:eastAsia="Times New Roman"/>
          <w:b/>
          <w:bCs/>
          <w:szCs w:val="28"/>
          <w:lang w:eastAsia="vi-VN" w:bidi="vi-VN"/>
        </w:rPr>
        <w:t xml:space="preserve">2. </w:t>
      </w:r>
      <w:r>
        <w:rPr>
          <w:rFonts w:eastAsia="Times New Roman"/>
          <w:b/>
          <w:bCs/>
          <w:szCs w:val="28"/>
          <w:lang w:val="vi-VN" w:eastAsia="vi-VN" w:bidi="vi-VN"/>
        </w:rPr>
        <w:t>Học sinh:</w:t>
      </w:r>
      <w:bookmarkEnd w:id="6"/>
      <w:bookmarkEnd w:id="7"/>
      <w:bookmarkEnd w:id="8"/>
    </w:p>
    <w:p>
      <w:pPr>
        <w:widowControl w:val="0"/>
        <w:tabs>
          <w:tab w:val="left" w:pos="2370"/>
        </w:tabs>
        <w:spacing w:before="0" w:after="0" w:line="312" w:lineRule="auto"/>
        <w:jc w:val="both"/>
        <w:rPr>
          <w:rFonts w:eastAsia="Times New Roman"/>
          <w:szCs w:val="28"/>
          <w:lang w:eastAsia="vi-VN" w:bidi="vi-VN"/>
        </w:rPr>
      </w:pPr>
      <w:bookmarkStart w:id="9" w:name="bookmark141"/>
      <w:bookmarkEnd w:id="9"/>
      <w:r>
        <w:rPr>
          <w:rFonts w:eastAsia="Times New Roman"/>
          <w:szCs w:val="28"/>
          <w:lang w:eastAsia="vi-VN" w:bidi="vi-VN"/>
        </w:rPr>
        <w:t xml:space="preserve">- </w:t>
      </w:r>
      <w:bookmarkStart w:id="10" w:name="bookmark142"/>
      <w:bookmarkEnd w:id="10"/>
      <w:r>
        <w:rPr>
          <w:rFonts w:eastAsia="Times New Roman"/>
          <w:szCs w:val="28"/>
          <w:lang w:eastAsia="vi-VN" w:bidi="vi-VN"/>
        </w:rPr>
        <w:t xml:space="preserve">SGK; SBT </w:t>
      </w:r>
    </w:p>
    <w:p>
      <w:pPr>
        <w:widowControl w:val="0"/>
        <w:tabs>
          <w:tab w:val="left" w:pos="2370"/>
        </w:tabs>
        <w:spacing w:before="0" w:after="0" w:line="312" w:lineRule="auto"/>
        <w:jc w:val="both"/>
        <w:rPr>
          <w:rFonts w:eastAsia="Times New Roman"/>
          <w:szCs w:val="28"/>
          <w:lang w:eastAsia="vi-VN" w:bidi="vi-VN"/>
        </w:rPr>
      </w:pPr>
      <w:r>
        <w:rPr>
          <w:rFonts w:eastAsia="Times New Roman"/>
          <w:szCs w:val="28"/>
          <w:lang w:eastAsia="vi-VN" w:bidi="vi-VN"/>
        </w:rPr>
        <w:t>- Thực hiện các nhiệm vụ trong SBT trước khi đến lớp</w:t>
      </w:r>
    </w:p>
    <w:p>
      <w:pPr>
        <w:widowControl w:val="0"/>
        <w:tabs>
          <w:tab w:val="left" w:pos="2370"/>
        </w:tabs>
        <w:spacing w:before="0" w:after="0" w:line="312" w:lineRule="auto"/>
        <w:jc w:val="both"/>
        <w:rPr>
          <w:rFonts w:eastAsia="Times New Roman"/>
          <w:szCs w:val="28"/>
          <w:lang w:eastAsia="vi-VN" w:bidi="vi-VN"/>
        </w:rPr>
      </w:pPr>
      <w:r>
        <w:rPr>
          <w:rFonts w:eastAsia="Times New Roman"/>
          <w:szCs w:val="28"/>
          <w:lang w:eastAsia="vi-VN" w:bidi="vi-VN"/>
        </w:rPr>
        <w:t>- Bức ảnh chụp căn nhà sau khi được dọn dẹp, trang trí</w:t>
      </w:r>
    </w:p>
    <w:p>
      <w:pPr>
        <w:widowControl w:val="0"/>
        <w:tabs>
          <w:tab w:val="left" w:pos="2370"/>
        </w:tabs>
        <w:spacing w:before="0" w:after="0" w:line="312" w:lineRule="auto"/>
        <w:rPr>
          <w:rFonts w:eastAsia="Times New Roman"/>
          <w:szCs w:val="28"/>
          <w:lang w:eastAsia="vi-VN" w:bidi="vi-VN"/>
        </w:rPr>
      </w:pPr>
      <w:r>
        <w:rPr>
          <w:rFonts w:eastAsia="Times New Roman"/>
          <w:szCs w:val="28"/>
          <w:lang w:eastAsia="vi-VN" w:bidi="vi-VN"/>
        </w:rPr>
        <w:t>- Đồ dùng học tập</w:t>
      </w:r>
    </w:p>
    <w:p>
      <w:pPr>
        <w:snapToGrid w:val="0"/>
        <w:spacing w:line="312" w:lineRule="auto"/>
        <w:jc w:val="both"/>
        <w:rPr>
          <w:b/>
          <w:bCs/>
          <w:szCs w:val="28"/>
        </w:rPr>
      </w:pPr>
      <w:r>
        <w:rPr>
          <w:b/>
          <w:bCs/>
          <w:szCs w:val="28"/>
          <w:lang w:val="vi-VN"/>
        </w:rPr>
        <w:t>III. T</w:t>
      </w:r>
      <w:r>
        <w:rPr>
          <w:b/>
          <w:bCs/>
          <w:szCs w:val="28"/>
        </w:rPr>
        <w:t>IẾN TRÌNH DẠY HỌC</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8" w:type="dxa"/>
            <w:gridSpan w:val="2"/>
          </w:tcPr>
          <w:p>
            <w:pPr>
              <w:snapToGrid w:val="0"/>
              <w:spacing w:before="0" w:after="0" w:line="312" w:lineRule="auto"/>
              <w:jc w:val="center"/>
              <w:rPr>
                <w:b/>
                <w:bCs/>
                <w:szCs w:val="28"/>
              </w:rPr>
            </w:pPr>
            <w:r>
              <w:rPr>
                <w:b/>
                <w:bCs/>
                <w:color w:val="FF0000"/>
                <w:szCs w:val="28"/>
              </w:rPr>
              <w:t>CHỦ ĐỀ 4: CHIA SẺ TRÁCH NHIỆM TRONG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before="0" w:after="0" w:line="312" w:lineRule="auto"/>
              <w:jc w:val="both"/>
              <w:rPr>
                <w:rFonts w:hint="default"/>
                <w:b/>
                <w:bCs/>
                <w:szCs w:val="28"/>
                <w:lang w:val="en-US"/>
              </w:rPr>
            </w:pPr>
            <w:r>
              <w:rPr>
                <w:b/>
                <w:bCs/>
                <w:szCs w:val="28"/>
              </w:rPr>
              <w:t xml:space="preserve">Tiết </w:t>
            </w:r>
            <w:r>
              <w:rPr>
                <w:rFonts w:hint="default"/>
                <w:b/>
                <w:bCs/>
                <w:szCs w:val="28"/>
                <w:lang w:val="en-US"/>
              </w:rPr>
              <w:t>14</w:t>
            </w:r>
          </w:p>
        </w:tc>
        <w:tc>
          <w:tcPr>
            <w:tcW w:w="8326" w:type="dxa"/>
          </w:tcPr>
          <w:p>
            <w:pPr>
              <w:snapToGrid w:val="0"/>
              <w:spacing w:before="0" w:after="0" w:line="312" w:lineRule="auto"/>
              <w:jc w:val="both"/>
              <w:rPr>
                <w:rFonts w:eastAsia="Arial"/>
                <w:color w:val="auto"/>
                <w:szCs w:val="28"/>
              </w:rPr>
            </w:pPr>
            <w:r>
              <w:rPr>
                <w:rFonts w:eastAsia="Arial"/>
                <w:color w:val="auto"/>
                <w:szCs w:val="28"/>
              </w:rPr>
              <w:t>Nhiệm vụ 1: Tìm hiểu cách chăm sóc khi người than bị ốm</w:t>
            </w:r>
          </w:p>
          <w:p>
            <w:pPr>
              <w:snapToGrid w:val="0"/>
              <w:spacing w:before="0" w:after="0" w:line="312" w:lineRule="auto"/>
              <w:jc w:val="both"/>
              <w:rPr>
                <w:b/>
                <w:bCs/>
                <w:szCs w:val="28"/>
              </w:rPr>
            </w:pPr>
            <w:r>
              <w:rPr>
                <w:rFonts w:eastAsia="Arial"/>
                <w:color w:val="auto"/>
                <w:szCs w:val="28"/>
              </w:rPr>
              <w:t>Nhiệm vụ 2: Thực hiện chăm sóc khi người than bị mệt ốm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napToGrid w:val="0"/>
              <w:spacing w:before="0" w:after="0" w:line="312" w:lineRule="auto"/>
              <w:jc w:val="both"/>
              <w:rPr>
                <w:rFonts w:hint="default"/>
                <w:b/>
                <w:bCs/>
                <w:szCs w:val="28"/>
                <w:lang w:val="en-US"/>
              </w:rPr>
            </w:pPr>
            <w:r>
              <w:rPr>
                <w:b/>
                <w:bCs/>
                <w:szCs w:val="28"/>
              </w:rPr>
              <w:t xml:space="preserve">Tiết </w:t>
            </w:r>
            <w:r>
              <w:rPr>
                <w:rFonts w:hint="default"/>
                <w:b/>
                <w:bCs/>
                <w:szCs w:val="28"/>
                <w:lang w:val="en-US"/>
              </w:rPr>
              <w:t>15</w:t>
            </w:r>
          </w:p>
        </w:tc>
        <w:tc>
          <w:tcPr>
            <w:tcW w:w="8326" w:type="dxa"/>
          </w:tcPr>
          <w:p>
            <w:pPr>
              <w:snapToGrid w:val="0"/>
              <w:spacing w:before="0" w:after="0" w:line="312" w:lineRule="auto"/>
              <w:jc w:val="both"/>
              <w:rPr>
                <w:rFonts w:eastAsia="Arial"/>
                <w:color w:val="auto"/>
                <w:szCs w:val="28"/>
              </w:rPr>
            </w:pPr>
            <w:r>
              <w:rPr>
                <w:rFonts w:eastAsia="Arial"/>
                <w:color w:val="auto"/>
                <w:szCs w:val="28"/>
              </w:rPr>
              <w:t>Nhiệm vụ 3: Lắng nghe những chia sẻ từ người thân</w:t>
            </w:r>
          </w:p>
          <w:p>
            <w:pPr>
              <w:snapToGrid w:val="0"/>
              <w:spacing w:before="0" w:after="0" w:line="312" w:lineRule="auto"/>
              <w:jc w:val="both"/>
              <w:rPr>
                <w:b/>
                <w:bCs/>
                <w:szCs w:val="28"/>
              </w:rPr>
            </w:pPr>
            <w:r>
              <w:rPr>
                <w:rFonts w:eastAsia="Arial"/>
                <w:color w:val="auto"/>
                <w:szCs w:val="28"/>
              </w:rPr>
              <w:t>Nhiệm vụ 4: Lắng nghe tích cực lời góp ý của bố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42" w:type="dxa"/>
          </w:tcPr>
          <w:p>
            <w:pPr>
              <w:snapToGrid w:val="0"/>
              <w:spacing w:before="0" w:after="0" w:line="312" w:lineRule="auto"/>
              <w:jc w:val="both"/>
              <w:rPr>
                <w:rFonts w:hint="default"/>
                <w:b/>
                <w:bCs/>
                <w:szCs w:val="28"/>
                <w:lang w:val="en-US"/>
              </w:rPr>
            </w:pPr>
            <w:r>
              <w:rPr>
                <w:b/>
                <w:bCs/>
                <w:szCs w:val="28"/>
              </w:rPr>
              <w:t xml:space="preserve">Tiết </w:t>
            </w:r>
            <w:r>
              <w:rPr>
                <w:rFonts w:hint="default"/>
                <w:b/>
                <w:bCs/>
                <w:szCs w:val="28"/>
                <w:lang w:val="en-US"/>
              </w:rPr>
              <w:t>16</w:t>
            </w:r>
          </w:p>
          <w:p>
            <w:pPr>
              <w:snapToGrid w:val="0"/>
              <w:spacing w:before="0" w:after="0" w:line="312" w:lineRule="auto"/>
              <w:jc w:val="both"/>
              <w:rPr>
                <w:b/>
                <w:bCs/>
                <w:szCs w:val="28"/>
              </w:rPr>
            </w:pPr>
          </w:p>
        </w:tc>
        <w:tc>
          <w:tcPr>
            <w:tcW w:w="8326" w:type="dxa"/>
            <w:tcBorders/>
          </w:tcPr>
          <w:p>
            <w:pPr>
              <w:snapToGrid w:val="0"/>
              <w:spacing w:before="0" w:after="0" w:line="312" w:lineRule="auto"/>
              <w:jc w:val="both"/>
              <w:rPr>
                <w:rFonts w:eastAsia="Arial"/>
                <w:color w:val="auto"/>
                <w:szCs w:val="28"/>
              </w:rPr>
            </w:pPr>
            <w:r>
              <w:rPr>
                <w:rFonts w:eastAsia="Arial"/>
                <w:color w:val="auto"/>
                <w:szCs w:val="28"/>
              </w:rPr>
              <w:t>Nhiệm vụ 5: Lập và thực hiện kế hoạch lao động tại gia đình</w:t>
            </w:r>
          </w:p>
          <w:p>
            <w:pPr>
              <w:snapToGrid w:val="0"/>
              <w:spacing w:before="0" w:after="0" w:line="312" w:lineRule="auto"/>
              <w:jc w:val="both"/>
              <w:rPr>
                <w:rFonts w:eastAsia="Arial"/>
                <w:color w:val="auto"/>
                <w:szCs w:val="28"/>
              </w:rPr>
            </w:pPr>
            <w:r>
              <w:rPr>
                <w:rFonts w:eastAsia="Arial"/>
                <w:color w:val="auto"/>
                <w:szCs w:val="28"/>
              </w:rPr>
              <w:t>Nhiệm vụ 6: Góp phần tạo dựng hạnh phúc gia đình</w:t>
            </w:r>
          </w:p>
          <w:p>
            <w:pPr>
              <w:snapToGrid w:val="0"/>
              <w:spacing w:before="0" w:after="0" w:line="312" w:lineRule="auto"/>
              <w:jc w:val="both"/>
              <w:rPr>
                <w:b/>
                <w:bCs/>
                <w:szCs w:val="28"/>
              </w:rPr>
            </w:pPr>
            <w:r>
              <w:rPr>
                <w:rFonts w:eastAsia="Arial"/>
                <w:color w:val="auto"/>
                <w:szCs w:val="28"/>
              </w:rPr>
              <w:t>Nhiệm vụ 7: Tự đánh giá</w:t>
            </w:r>
          </w:p>
        </w:tc>
      </w:tr>
    </w:tbl>
    <w:p>
      <w:pPr>
        <w:spacing w:before="0" w:after="0" w:line="312" w:lineRule="auto"/>
        <w:jc w:val="both"/>
        <w:rPr>
          <w:b/>
          <w:bCs/>
          <w:color w:val="auto"/>
          <w:szCs w:val="28"/>
          <w:lang w:val="vi-VN" w:bidi="vi-VN"/>
        </w:rPr>
      </w:pPr>
    </w:p>
    <w:p>
      <w:pPr>
        <w:spacing w:before="0" w:after="0" w:line="312" w:lineRule="auto"/>
        <w:jc w:val="both"/>
        <w:rPr>
          <w:rFonts w:hint="default"/>
          <w:b/>
          <w:bCs/>
          <w:color w:val="auto"/>
          <w:szCs w:val="28"/>
          <w:lang w:val="en-US" w:bidi="vi-VN"/>
        </w:rPr>
      </w:pPr>
      <w:r>
        <w:rPr>
          <w:b/>
          <w:bCs/>
          <w:color w:val="auto"/>
          <w:szCs w:val="28"/>
          <w:lang w:val="vi-VN" w:bidi="vi-VN"/>
        </w:rPr>
        <w:t>T</w:t>
      </w:r>
      <w:r>
        <w:rPr>
          <w:b/>
          <w:bCs/>
          <w:color w:val="auto"/>
          <w:szCs w:val="28"/>
          <w:lang w:bidi="vi-VN"/>
        </w:rPr>
        <w:t xml:space="preserve">iết </w:t>
      </w:r>
      <w:r>
        <w:rPr>
          <w:rFonts w:hint="default"/>
          <w:b/>
          <w:bCs/>
          <w:color w:val="auto"/>
          <w:szCs w:val="28"/>
          <w:lang w:val="en-US" w:bidi="vi-VN"/>
        </w:rPr>
        <w:t>14  Ngày dạy: 8/12/2022</w:t>
      </w:r>
    </w:p>
    <w:p>
      <w:pPr>
        <w:spacing w:before="0" w:after="0" w:line="312" w:lineRule="auto"/>
        <w:jc w:val="both"/>
        <w:rPr>
          <w:b/>
          <w:bCs/>
          <w:color w:val="auto"/>
          <w:szCs w:val="28"/>
          <w:lang w:bidi="vi-VN"/>
        </w:rPr>
      </w:pPr>
      <w:r>
        <w:rPr>
          <w:b/>
          <w:bCs/>
          <w:color w:val="auto"/>
          <w:szCs w:val="28"/>
          <w:lang w:bidi="vi-VN"/>
        </w:rPr>
        <w:t>Nhiệm vụ 1: Tìm hiểu cách chăm sóc khi người thân bị mệt, ốm.</w:t>
      </w:r>
    </w:p>
    <w:p>
      <w:pPr>
        <w:spacing w:before="0" w:after="0" w:line="312" w:lineRule="auto"/>
        <w:jc w:val="both"/>
        <w:rPr>
          <w:b/>
          <w:bCs/>
          <w:color w:val="auto"/>
          <w:szCs w:val="28"/>
          <w:lang w:bidi="vi-VN"/>
        </w:rPr>
      </w:pPr>
      <w:r>
        <w:rPr>
          <w:b/>
          <w:bCs/>
          <w:color w:val="auto"/>
          <w:szCs w:val="28"/>
          <w:lang w:val="vi-VN" w:bidi="vi-VN"/>
        </w:rPr>
        <w:t xml:space="preserve">Nhiệm vụ </w:t>
      </w:r>
      <w:r>
        <w:rPr>
          <w:b/>
          <w:bCs/>
          <w:color w:val="auto"/>
          <w:szCs w:val="28"/>
          <w:lang w:bidi="vi-VN"/>
        </w:rPr>
        <w:t>2</w:t>
      </w:r>
      <w:r>
        <w:rPr>
          <w:b/>
          <w:bCs/>
          <w:color w:val="auto"/>
          <w:szCs w:val="28"/>
          <w:lang w:val="vi-VN" w:bidi="vi-VN"/>
        </w:rPr>
        <w:t xml:space="preserve">: </w:t>
      </w:r>
      <w:r>
        <w:rPr>
          <w:b/>
          <w:bCs/>
          <w:color w:val="auto"/>
          <w:szCs w:val="28"/>
          <w:lang w:bidi="vi-VN"/>
        </w:rPr>
        <w:t>Thực hiện chăm sóc khi người thân bị ốm.</w:t>
      </w:r>
    </w:p>
    <w:p>
      <w:pPr>
        <w:spacing w:before="0" w:after="0" w:line="312" w:lineRule="auto"/>
        <w:jc w:val="both"/>
        <w:rPr>
          <w:b/>
          <w:bCs/>
          <w:color w:val="FF0000"/>
          <w:lang w:bidi="vi-VN"/>
        </w:rPr>
      </w:pPr>
      <w:r>
        <w:rPr>
          <w:b/>
          <w:bCs/>
          <w:color w:val="FF0000"/>
          <w:lang w:bidi="vi-VN"/>
        </w:rPr>
        <w:t>1. Hoạt động 1: Mở đầu (10 phút)</w:t>
      </w:r>
    </w:p>
    <w:p>
      <w:pPr>
        <w:spacing w:before="0" w:after="0" w:line="312" w:lineRule="auto"/>
        <w:jc w:val="both"/>
        <w:rPr>
          <w:bCs/>
          <w:color w:val="auto"/>
          <w:lang w:bidi="vi-VN"/>
        </w:rPr>
      </w:pPr>
      <w:r>
        <w:rPr>
          <w:b/>
          <w:bCs/>
          <w:color w:val="auto"/>
          <w:lang w:bidi="vi-VN"/>
        </w:rPr>
        <w:t xml:space="preserve">a. Mục tiêu: </w:t>
      </w:r>
      <w:r>
        <w:rPr>
          <w:bCs/>
          <w:color w:val="auto"/>
          <w:lang w:bidi="vi-VN"/>
        </w:rPr>
        <w:t>Tạo tâm thế hứng thú cho học sinh khi bước vào bài mới.</w:t>
      </w:r>
    </w:p>
    <w:p>
      <w:pPr>
        <w:tabs>
          <w:tab w:val="left" w:pos="7065"/>
        </w:tabs>
        <w:spacing w:before="0" w:after="0" w:line="312" w:lineRule="auto"/>
        <w:jc w:val="both"/>
        <w:rPr>
          <w:bCs/>
          <w:color w:val="auto"/>
          <w:lang w:bidi="vi-VN"/>
        </w:rPr>
      </w:pPr>
      <w:r>
        <w:rPr>
          <w:b/>
          <w:bCs/>
          <w:color w:val="auto"/>
          <w:lang w:bidi="vi-VN"/>
        </w:rPr>
        <w:t>b. Nội dung:</w:t>
      </w:r>
      <w:r>
        <w:rPr>
          <w:bCs/>
          <w:color w:val="auto"/>
          <w:lang w:bidi="vi-VN"/>
        </w:rPr>
        <w:t xml:space="preserve"> GV tổ chức các hoạt động</w:t>
      </w:r>
      <w:r>
        <w:rPr>
          <w:bCs/>
          <w:color w:val="auto"/>
          <w:lang w:bidi="vi-VN"/>
        </w:rPr>
        <w:tab/>
      </w:r>
    </w:p>
    <w:p>
      <w:pPr>
        <w:spacing w:before="0" w:after="0" w:line="312" w:lineRule="auto"/>
        <w:jc w:val="both"/>
        <w:rPr>
          <w:bCs/>
          <w:color w:val="auto"/>
          <w:lang w:bidi="vi-VN"/>
        </w:rPr>
      </w:pPr>
      <w:r>
        <w:rPr>
          <w:b/>
          <w:bCs/>
          <w:color w:val="auto"/>
          <w:lang w:bidi="vi-VN"/>
        </w:rPr>
        <w:t>c. Sản phẩm:</w:t>
      </w:r>
      <w:r>
        <w:rPr>
          <w:bCs/>
          <w:color w:val="auto"/>
          <w:lang w:bidi="vi-VN"/>
        </w:rPr>
        <w:t xml:space="preserve"> Kết quả thực hiện của HS</w:t>
      </w:r>
    </w:p>
    <w:p>
      <w:pPr>
        <w:spacing w:before="0" w:after="0" w:line="312" w:lineRule="auto"/>
        <w:jc w:val="both"/>
        <w:rPr>
          <w:bCs/>
          <w:color w:val="auto"/>
          <w:lang w:bidi="vi-VN"/>
        </w:rPr>
      </w:pPr>
      <w:r>
        <w:rPr>
          <w:b/>
          <w:bCs/>
          <w:color w:val="auto"/>
          <w:lang w:bidi="vi-VN"/>
        </w:rPr>
        <w:t>d. Tổ chức thực hiện:</w:t>
      </w:r>
      <w:r>
        <w:rPr>
          <w:bCs/>
          <w:color w:val="auto"/>
          <w:lang w:bidi="vi-VN"/>
        </w:rPr>
        <w:t xml:space="preserve"> </w:t>
      </w:r>
    </w:p>
    <w:p>
      <w:pPr>
        <w:spacing w:before="0" w:after="0" w:line="312" w:lineRule="auto"/>
        <w:jc w:val="both"/>
        <w:rPr>
          <w:bCs/>
          <w:color w:val="auto"/>
          <w:lang w:bidi="vi-VN"/>
        </w:rPr>
      </w:pPr>
      <w:r>
        <w:rPr>
          <w:b/>
          <w:bCs/>
          <w:color w:val="auto"/>
          <w:lang w:bidi="vi-VN"/>
        </w:rPr>
        <w:t xml:space="preserve">* Giao nhiệm vụ học tập: </w:t>
      </w:r>
      <w:r>
        <w:rPr>
          <w:bCs/>
          <w:color w:val="auto"/>
          <w:lang w:bidi="vi-VN"/>
        </w:rPr>
        <w:t xml:space="preserve">GV cho HS hát với chủ đề gia đình để tạo không khí vui vẻ trước khi vào hoạt động. </w:t>
      </w:r>
    </w:p>
    <w:p>
      <w:pPr>
        <w:tabs>
          <w:tab w:val="left" w:pos="3690"/>
        </w:tabs>
        <w:spacing w:before="0" w:after="0" w:line="312" w:lineRule="auto"/>
        <w:jc w:val="both"/>
        <w:rPr>
          <w:b/>
          <w:bCs/>
          <w:color w:val="auto"/>
          <w:lang w:bidi="vi-VN"/>
        </w:rPr>
      </w:pPr>
      <w:r>
        <w:rPr>
          <w:b/>
          <w:bCs/>
          <w:color w:val="auto"/>
          <w:lang w:bidi="vi-VN"/>
        </w:rPr>
        <w:t xml:space="preserve">* Thực hiện nhiệm vụ: </w:t>
      </w:r>
    </w:p>
    <w:p>
      <w:pPr>
        <w:tabs>
          <w:tab w:val="left" w:pos="3690"/>
        </w:tabs>
        <w:spacing w:before="0" w:after="0" w:line="312" w:lineRule="auto"/>
        <w:jc w:val="both"/>
        <w:rPr>
          <w:bCs/>
          <w:color w:val="auto"/>
          <w:lang w:bidi="vi-VN"/>
        </w:rPr>
      </w:pPr>
      <w:r>
        <w:rPr>
          <w:b/>
          <w:bCs/>
          <w:color w:val="auto"/>
          <w:lang w:bidi="vi-VN"/>
        </w:rPr>
        <w:t xml:space="preserve">- </w:t>
      </w:r>
      <w:r>
        <w:rPr>
          <w:bCs/>
          <w:color w:val="auto"/>
          <w:lang w:bidi="vi-VN"/>
        </w:rPr>
        <w:t>HS có thể đề xuất một bài hát với chủ đề gia đình.</w:t>
      </w:r>
    </w:p>
    <w:p>
      <w:pPr>
        <w:tabs>
          <w:tab w:val="left" w:pos="3690"/>
        </w:tabs>
        <w:spacing w:before="0" w:after="0" w:line="312" w:lineRule="auto"/>
        <w:jc w:val="both"/>
        <w:rPr>
          <w:bCs/>
          <w:color w:val="auto"/>
          <w:lang w:bidi="vi-VN"/>
        </w:rPr>
      </w:pPr>
      <w:r>
        <w:rPr>
          <w:bCs/>
          <w:color w:val="auto"/>
          <w:lang w:bidi="vi-VN"/>
        </w:rPr>
        <w:t>- Cả lớp hát bài “ Ba ngọn nến lung linh”, sáng tác của nhạc sĩ Ngọc Lễ.</w:t>
      </w:r>
    </w:p>
    <w:p>
      <w:pPr>
        <w:spacing w:before="0" w:after="0" w:line="312" w:lineRule="auto"/>
        <w:jc w:val="both"/>
        <w:rPr>
          <w:b/>
          <w:bCs/>
          <w:color w:val="auto"/>
          <w:lang w:bidi="vi-VN"/>
        </w:rPr>
      </w:pPr>
      <w:r>
        <w:rPr>
          <w:b/>
          <w:bCs/>
          <w:color w:val="auto"/>
          <w:lang w:bidi="vi-VN"/>
        </w:rPr>
        <w:t>* Báo cáo, thảo luận:</w:t>
      </w:r>
    </w:p>
    <w:p>
      <w:pPr>
        <w:spacing w:before="0" w:after="0" w:line="312" w:lineRule="auto"/>
        <w:jc w:val="both"/>
        <w:rPr>
          <w:bCs/>
          <w:color w:val="auto"/>
          <w:lang w:bidi="vi-VN"/>
        </w:rPr>
      </w:pPr>
      <w:r>
        <w:rPr>
          <w:bCs/>
          <w:color w:val="auto"/>
          <w:lang w:bidi="vi-VN"/>
        </w:rPr>
        <w:t>GV quan sát, cổ vũ cho HS tạo không khí sôi nổi, hào hứng khi vào bài.</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
          <w:bCs/>
          <w:color w:val="auto"/>
          <w:lang w:bidi="vi-VN"/>
        </w:rPr>
        <w:t>GV giới thiệu vào bài:</w:t>
      </w:r>
      <w:r>
        <w:rPr>
          <w:bCs/>
          <w:color w:val="auto"/>
          <w:lang w:bidi="vi-VN"/>
        </w:rPr>
        <w:t xml:space="preserve"> GV cho HS quan sát tranh và cùng mô tả, thảo luận hành động của các nhân vật trong tranh.</w:t>
      </w:r>
    </w:p>
    <w:p>
      <w:pPr>
        <w:spacing w:before="0" w:after="0" w:line="312" w:lineRule="auto"/>
        <w:jc w:val="both"/>
        <w:rPr>
          <w:b/>
          <w:bCs/>
          <w:color w:val="FF0000"/>
          <w:lang w:bidi="vi-VN"/>
        </w:rPr>
      </w:pPr>
      <w:r>
        <w:rPr>
          <w:b/>
          <w:bCs/>
          <w:color w:val="FF0000"/>
          <w:lang w:bidi="vi-VN"/>
        </w:rPr>
        <w:t>2. Hoạt động 2: Hình thành kiến thức mới (35 phút)</w:t>
      </w:r>
    </w:p>
    <w:p>
      <w:pPr>
        <w:spacing w:before="0" w:after="0" w:line="312" w:lineRule="auto"/>
        <w:jc w:val="both"/>
        <w:rPr>
          <w:b/>
          <w:bCs/>
          <w:color w:val="auto"/>
          <w:szCs w:val="28"/>
          <w:lang w:bidi="vi-VN"/>
        </w:rPr>
      </w:pPr>
      <w:r>
        <w:rPr>
          <w:b/>
          <w:bCs/>
          <w:color w:val="auto"/>
          <w:szCs w:val="28"/>
          <w:lang w:bidi="vi-VN"/>
        </w:rPr>
        <w:t>Nhiệm vụ 1: Tìm hiểu cách chăm sóc khi người thân bị mệt, ốm (20 phút)</w:t>
      </w:r>
    </w:p>
    <w:p>
      <w:pPr>
        <w:spacing w:before="0" w:after="0" w:line="312" w:lineRule="auto"/>
        <w:jc w:val="both"/>
        <w:rPr>
          <w:b/>
          <w:bCs/>
          <w:color w:val="auto"/>
          <w:szCs w:val="28"/>
          <w:lang w:val="vi-VN" w:bidi="vi-VN"/>
        </w:rPr>
      </w:pPr>
      <w:r>
        <w:rPr>
          <w:b/>
          <w:bCs/>
          <w:color w:val="auto"/>
          <w:szCs w:val="28"/>
          <w:lang w:bidi="vi-VN"/>
        </w:rPr>
        <w:t xml:space="preserve">a. </w:t>
      </w:r>
      <w:r>
        <w:rPr>
          <w:b/>
          <w:bCs/>
          <w:color w:val="auto"/>
          <w:szCs w:val="28"/>
          <w:lang w:val="vi-VN" w:bidi="vi-VN"/>
        </w:rPr>
        <w:t>Mục tiêu:</w:t>
      </w:r>
    </w:p>
    <w:p>
      <w:pPr>
        <w:pStyle w:val="8"/>
        <w:spacing w:before="0" w:after="0" w:line="312" w:lineRule="auto"/>
        <w:jc w:val="both"/>
        <w:rPr>
          <w:bCs/>
          <w:color w:val="auto"/>
          <w:szCs w:val="28"/>
          <w:lang w:bidi="vi-VN"/>
        </w:rPr>
      </w:pPr>
      <w:r>
        <w:rPr>
          <w:b/>
          <w:bCs/>
          <w:color w:val="auto"/>
          <w:szCs w:val="28"/>
          <w:lang w:bidi="vi-VN"/>
        </w:rPr>
        <w:t>-</w:t>
      </w:r>
      <w:r>
        <w:rPr>
          <w:bCs/>
          <w:color w:val="auto"/>
          <w:szCs w:val="28"/>
          <w:lang w:bidi="vi-VN"/>
        </w:rPr>
        <w:t xml:space="preserve"> HS hiểu được nhu cầu và tâm trạng của người thân bị mệt, ốm.</w:t>
      </w:r>
    </w:p>
    <w:p>
      <w:pPr>
        <w:pStyle w:val="8"/>
        <w:spacing w:before="0" w:after="0" w:line="312" w:lineRule="auto"/>
        <w:jc w:val="both"/>
        <w:rPr>
          <w:bCs/>
          <w:color w:val="auto"/>
          <w:szCs w:val="28"/>
          <w:lang w:bidi="vi-VN"/>
        </w:rPr>
      </w:pPr>
      <w:r>
        <w:rPr>
          <w:b/>
          <w:bCs/>
          <w:color w:val="auto"/>
          <w:szCs w:val="28"/>
          <w:lang w:bidi="vi-VN"/>
        </w:rPr>
        <w:t>-</w:t>
      </w:r>
      <w:r>
        <w:rPr>
          <w:bCs/>
          <w:color w:val="auto"/>
          <w:szCs w:val="28"/>
          <w:lang w:bidi="vi-VN"/>
        </w:rPr>
        <w:t xml:space="preserve"> HS biết chia sẻ cách mà Hs đã làm khi chăm sóc người thân.</w:t>
      </w:r>
    </w:p>
    <w:p>
      <w:pPr>
        <w:spacing w:before="0" w:after="0" w:line="312" w:lineRule="auto"/>
        <w:jc w:val="both"/>
        <w:rPr>
          <w:bCs/>
          <w:color w:val="auto"/>
          <w:szCs w:val="28"/>
          <w:lang w:bidi="vi-VN"/>
        </w:rPr>
      </w:pPr>
      <w:r>
        <w:rPr>
          <w:b/>
          <w:bCs/>
          <w:color w:val="auto"/>
          <w:szCs w:val="28"/>
          <w:lang w:bidi="vi-VN"/>
        </w:rPr>
        <w:t xml:space="preserve">b. </w:t>
      </w:r>
      <w:r>
        <w:rPr>
          <w:b/>
          <w:bCs/>
          <w:color w:val="auto"/>
          <w:szCs w:val="28"/>
          <w:lang w:val="vi-VN" w:bidi="vi-VN"/>
        </w:rPr>
        <w:t xml:space="preserve">Nội dung: </w:t>
      </w:r>
      <w:r>
        <w:rPr>
          <w:bCs/>
          <w:color w:val="auto"/>
          <w:szCs w:val="28"/>
          <w:lang w:bidi="vi-VN"/>
        </w:rPr>
        <w:t>Gv</w:t>
      </w:r>
      <w:r>
        <w:rPr>
          <w:b/>
          <w:bCs/>
          <w:color w:val="auto"/>
          <w:szCs w:val="28"/>
          <w:lang w:val="vi-VN" w:bidi="vi-VN"/>
        </w:rPr>
        <w:t xml:space="preserve"> </w:t>
      </w:r>
      <w:r>
        <w:rPr>
          <w:bCs/>
          <w:color w:val="auto"/>
          <w:szCs w:val="28"/>
          <w:lang w:val="vi-VN" w:bidi="vi-VN"/>
        </w:rPr>
        <w:t>hướng d</w:t>
      </w:r>
      <w:r>
        <w:rPr>
          <w:bCs/>
          <w:color w:val="auto"/>
          <w:szCs w:val="28"/>
          <w:lang w:bidi="vi-VN"/>
        </w:rPr>
        <w:t>ẫ</w:t>
      </w:r>
      <w:r>
        <w:rPr>
          <w:bCs/>
          <w:color w:val="auto"/>
          <w:szCs w:val="28"/>
          <w:lang w:val="vi-VN" w:bidi="vi-VN"/>
        </w:rPr>
        <w:t>n</w:t>
      </w:r>
      <w:r>
        <w:rPr>
          <w:bCs/>
          <w:color w:val="auto"/>
          <w:szCs w:val="28"/>
          <w:lang w:bidi="vi-VN"/>
        </w:rPr>
        <w:t xml:space="preserve"> hs tìm hiểu những biểu hiện tâm trạng và mong muốn  của người thân khi bị mệt, ốm.</w:t>
      </w:r>
    </w:p>
    <w:p>
      <w:pPr>
        <w:spacing w:before="0" w:after="0" w:line="312" w:lineRule="auto"/>
        <w:jc w:val="both"/>
        <w:rPr>
          <w:bCs/>
          <w:color w:val="auto"/>
          <w:szCs w:val="28"/>
          <w:lang w:bidi="vi-VN"/>
        </w:rPr>
      </w:pPr>
      <w:r>
        <w:rPr>
          <w:b/>
          <w:bCs/>
          <w:color w:val="auto"/>
          <w:szCs w:val="28"/>
          <w:lang w:bidi="vi-VN"/>
        </w:rPr>
        <w:t xml:space="preserve">c. </w:t>
      </w:r>
      <w:r>
        <w:rPr>
          <w:b/>
          <w:bCs/>
          <w:color w:val="auto"/>
          <w:szCs w:val="28"/>
          <w:lang w:val="vi-VN" w:bidi="vi-VN"/>
        </w:rPr>
        <w:t xml:space="preserve">Sản phẩm: </w:t>
      </w:r>
      <w:r>
        <w:rPr>
          <w:bCs/>
          <w:color w:val="auto"/>
          <w:szCs w:val="28"/>
          <w:lang w:bidi="vi-VN"/>
        </w:rPr>
        <w:t xml:space="preserve">Cách chăm sóc người thân bị mệt, ốm. </w:t>
      </w:r>
    </w:p>
    <w:p>
      <w:pPr>
        <w:spacing w:before="0" w:after="0" w:line="312" w:lineRule="auto"/>
        <w:jc w:val="both"/>
        <w:rPr>
          <w:b/>
          <w:bCs/>
          <w:color w:val="auto"/>
          <w:szCs w:val="28"/>
          <w:lang w:bidi="vi-VN"/>
        </w:rPr>
      </w:pPr>
      <w:r>
        <w:rPr>
          <w:b/>
          <w:bCs/>
          <w:color w:val="auto"/>
          <w:szCs w:val="28"/>
          <w:lang w:bidi="vi-VN"/>
        </w:rPr>
        <w:t xml:space="preserve">d. </w:t>
      </w:r>
      <w:r>
        <w:rPr>
          <w:b/>
          <w:bCs/>
          <w:color w:val="auto"/>
          <w:szCs w:val="28"/>
          <w:lang w:val="vi-VN" w:bidi="vi-VN"/>
        </w:rPr>
        <w:t>T</w:t>
      </w:r>
      <w:r>
        <w:rPr>
          <w:b/>
          <w:bCs/>
          <w:color w:val="auto"/>
          <w:szCs w:val="28"/>
          <w:lang w:bidi="vi-VN"/>
        </w:rPr>
        <w:t>ổ</w:t>
      </w:r>
      <w:r>
        <w:rPr>
          <w:b/>
          <w:bCs/>
          <w:color w:val="auto"/>
          <w:szCs w:val="28"/>
          <w:lang w:val="vi-VN" w:bidi="vi-VN"/>
        </w:rPr>
        <w:t xml:space="preserve"> ch</w:t>
      </w:r>
      <w:r>
        <w:rPr>
          <w:b/>
          <w:bCs/>
          <w:color w:val="auto"/>
          <w:szCs w:val="28"/>
          <w:lang w:bidi="vi-VN"/>
        </w:rPr>
        <w:t>ức</w:t>
      </w:r>
      <w:r>
        <w:rPr>
          <w:b/>
          <w:bCs/>
          <w:color w:val="auto"/>
          <w:szCs w:val="28"/>
          <w:lang w:val="vi-VN" w:bidi="vi-VN"/>
        </w:rPr>
        <w:t xml:space="preserve">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8"/>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pPr>
              <w:spacing w:before="0" w:after="0" w:line="312" w:lineRule="auto"/>
              <w:jc w:val="center"/>
              <w:rPr>
                <w:bCs/>
                <w:color w:val="auto"/>
                <w:lang w:bidi="vi-VN"/>
              </w:rPr>
            </w:pPr>
            <w:r>
              <w:rPr>
                <w:b/>
                <w:bCs/>
                <w:color w:val="auto"/>
                <w:lang w:bidi="vi-VN"/>
              </w:rPr>
              <w:t>HOẠT ĐỘNG CỦA GV VÀ HS</w:t>
            </w:r>
          </w:p>
        </w:tc>
        <w:tc>
          <w:tcPr>
            <w:tcW w:w="4147" w:type="dxa"/>
          </w:tcPr>
          <w:p>
            <w:pPr>
              <w:spacing w:before="0" w:after="0" w:line="312" w:lineRule="auto"/>
              <w:jc w:val="center"/>
              <w:rPr>
                <w:bCs/>
                <w:color w:val="auto"/>
                <w:lang w:bidi="vi-VN"/>
              </w:rPr>
            </w:pPr>
            <w:r>
              <w:rPr>
                <w:b/>
                <w:bCs/>
                <w:color w:val="auto"/>
                <w:lang w:bidi="vi-VN"/>
              </w:rPr>
              <w:t>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pPr>
              <w:spacing w:before="0" w:after="0" w:line="312" w:lineRule="auto"/>
              <w:jc w:val="both"/>
              <w:rPr>
                <w:b/>
                <w:bCs/>
                <w:color w:val="auto"/>
                <w:lang w:bidi="vi-VN"/>
              </w:rPr>
            </w:pPr>
          </w:p>
          <w:p>
            <w:pPr>
              <w:spacing w:before="0" w:after="0" w:line="312" w:lineRule="auto"/>
              <w:jc w:val="both"/>
              <w:rPr>
                <w:b/>
                <w:bCs/>
                <w:color w:val="auto"/>
                <w:szCs w:val="28"/>
                <w:lang w:bidi="vi-VN"/>
              </w:rPr>
            </w:pPr>
            <w:r>
              <w:rPr>
                <w:b/>
                <w:bCs/>
                <w:color w:val="auto"/>
                <w:lang w:bidi="vi-VN"/>
              </w:rPr>
              <w:t xml:space="preserve">Hoạt động 2.1: </w:t>
            </w:r>
            <w:r>
              <w:rPr>
                <w:b/>
                <w:bCs/>
                <w:color w:val="auto"/>
                <w:szCs w:val="28"/>
                <w:lang w:bidi="vi-VN"/>
              </w:rPr>
              <w:t>Chỉ ra những biểu hiện tâm trạng của người thân khi bị mệt, ốm.</w:t>
            </w:r>
          </w:p>
          <w:p>
            <w:pPr>
              <w:spacing w:before="0" w:after="0" w:line="312" w:lineRule="auto"/>
              <w:jc w:val="both"/>
              <w:rPr>
                <w:b/>
                <w:bCs/>
                <w:color w:val="auto"/>
                <w:lang w:bidi="vi-VN"/>
              </w:rPr>
            </w:pPr>
            <w:r>
              <w:rPr>
                <w:b/>
                <w:bCs/>
                <w:color w:val="auto"/>
                <w:lang w:bidi="vi-VN"/>
              </w:rPr>
              <w:t>* Giao</w:t>
            </w:r>
            <w:r>
              <w:rPr>
                <w:b/>
                <w:bCs/>
                <w:color w:val="auto"/>
                <w:lang w:val="vi-VN" w:bidi="vi-VN"/>
              </w:rPr>
              <w:t xml:space="preserve"> nhiệm vụ học tập</w:t>
            </w:r>
            <w:r>
              <w:rPr>
                <w:b/>
                <w:bCs/>
                <w:color w:val="auto"/>
                <w:lang w:bidi="vi-VN"/>
              </w:rPr>
              <w:t>:</w:t>
            </w:r>
          </w:p>
          <w:p>
            <w:pPr>
              <w:spacing w:before="0" w:after="0" w:line="312" w:lineRule="auto"/>
              <w:jc w:val="both"/>
              <w:rPr>
                <w:bCs/>
                <w:color w:val="auto"/>
                <w:lang w:bidi="vi-VN"/>
              </w:rPr>
            </w:pPr>
            <w:r>
              <w:rPr>
                <w:bCs/>
                <w:color w:val="auto"/>
                <w:lang w:val="vi-VN" w:bidi="vi-VN"/>
              </w:rPr>
              <w:t xml:space="preserve">- GV yêu cầu </w:t>
            </w:r>
            <w:r>
              <w:rPr>
                <w:bCs/>
                <w:color w:val="auto"/>
                <w:lang w:bidi="vi-VN"/>
              </w:rPr>
              <w:t xml:space="preserve">HS trao đổi theo nhóm để chia sẻ tâm trạng của người thân khi bị mệt, ốm. </w:t>
            </w:r>
          </w:p>
          <w:p>
            <w:pPr>
              <w:spacing w:before="0" w:after="0" w:line="312" w:lineRule="auto"/>
              <w:jc w:val="both"/>
              <w:rPr>
                <w:bCs/>
                <w:color w:val="auto"/>
                <w:lang w:bidi="vi-VN"/>
              </w:rPr>
            </w:pPr>
            <w:r>
              <w:rPr>
                <w:b/>
                <w:bCs/>
                <w:color w:val="auto"/>
                <w:lang w:bidi="vi-VN"/>
              </w:rPr>
              <w:t>* T</w:t>
            </w:r>
            <w:r>
              <w:rPr>
                <w:b/>
                <w:bCs/>
                <w:color w:val="auto"/>
                <w:lang w:val="vi-VN" w:bidi="vi-VN"/>
              </w:rPr>
              <w:t>hực hiện nhiệm vụ</w:t>
            </w:r>
          </w:p>
          <w:p>
            <w:pPr>
              <w:spacing w:before="0" w:after="0" w:line="312" w:lineRule="auto"/>
              <w:jc w:val="both"/>
              <w:rPr>
                <w:bCs/>
                <w:color w:val="auto"/>
                <w:lang w:val="vi-VN" w:bidi="vi-VN"/>
              </w:rPr>
            </w:pPr>
            <w:r>
              <w:rPr>
                <w:bCs/>
                <w:color w:val="auto"/>
                <w:lang w:bidi="vi-VN"/>
              </w:rPr>
              <w:t xml:space="preserve">- </w:t>
            </w:r>
            <w:r>
              <w:rPr>
                <w:bCs/>
                <w:color w:val="auto"/>
                <w:lang w:val="vi-VN" w:bidi="vi-VN"/>
              </w:rPr>
              <w:t>HS tiếp nhận, thảo luận trong vòng 5 phút.</w:t>
            </w:r>
          </w:p>
          <w:p>
            <w:pPr>
              <w:spacing w:before="0" w:after="0" w:line="312" w:lineRule="auto"/>
              <w:jc w:val="both"/>
              <w:rPr>
                <w:bCs/>
                <w:color w:val="auto"/>
                <w:lang w:val="vi-VN" w:bidi="vi-VN"/>
              </w:rPr>
            </w:pPr>
            <w:r>
              <w:rPr>
                <w:bCs/>
                <w:color w:val="auto"/>
                <w:lang w:bidi="vi-VN"/>
              </w:rPr>
              <w:t xml:space="preserve">- </w:t>
            </w:r>
            <w:r>
              <w:rPr>
                <w:bCs/>
                <w:color w:val="auto"/>
                <w:lang w:val="vi-VN" w:bidi="vi-VN"/>
              </w:rPr>
              <w:t>GV quan sát HS thảo luận, hồ trợ HS khi cần.</w:t>
            </w:r>
          </w:p>
          <w:p>
            <w:pPr>
              <w:spacing w:before="0" w:after="0"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Pr>
                <w:b/>
                <w:bCs/>
                <w:color w:val="auto"/>
                <w:lang w:val="vi-VN" w:bidi="vi-VN"/>
              </w:rPr>
              <w:t xml:space="preserve"> thảo luận</w:t>
            </w:r>
          </w:p>
          <w:p>
            <w:pPr>
              <w:spacing w:before="0" w:after="0" w:line="312" w:lineRule="auto"/>
              <w:jc w:val="both"/>
              <w:rPr>
                <w:bCs/>
                <w:color w:val="auto"/>
                <w:lang w:bidi="vi-VN"/>
              </w:rPr>
            </w:pPr>
            <w:r>
              <w:rPr>
                <w:bCs/>
                <w:color w:val="auto"/>
                <w:lang w:bidi="vi-VN"/>
              </w:rPr>
              <w:t xml:space="preserve">- </w:t>
            </w:r>
            <w:r>
              <w:rPr>
                <w:bCs/>
                <w:color w:val="auto"/>
                <w:lang w:val="vi-VN" w:bidi="vi-VN"/>
              </w:rPr>
              <w:t xml:space="preserve">Đại diện </w:t>
            </w:r>
            <w:r>
              <w:rPr>
                <w:bCs/>
                <w:color w:val="auto"/>
                <w:lang w:bidi="vi-VN"/>
              </w:rPr>
              <w:t>từng nhóm lên chia sẻ trước lớp</w:t>
            </w:r>
            <w:r>
              <w:rPr>
                <w:bCs/>
                <w:color w:val="auto"/>
                <w:lang w:val="vi-VN" w:bidi="vi-VN"/>
              </w:rPr>
              <w:t>.</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Gv nhận xét, nhắc nhở hs liệt kê các tâm trạng khác nhau khi người thân bị ốm.</w:t>
            </w:r>
          </w:p>
          <w:p>
            <w:pPr>
              <w:spacing w:before="0" w:after="0" w:line="312" w:lineRule="auto"/>
              <w:jc w:val="both"/>
              <w:rPr>
                <w:b/>
                <w:bCs/>
                <w:color w:val="auto"/>
                <w:lang w:bidi="vi-VN"/>
              </w:rPr>
            </w:pPr>
            <w:r>
              <w:rPr>
                <w:b/>
                <w:bCs/>
                <w:color w:val="auto"/>
                <w:lang w:bidi="vi-VN"/>
              </w:rPr>
              <w:t>Hoạt động 2.2: Liệt kê những nhu cầu, mong muốn của người thân khi bị mêt, ốm.</w:t>
            </w:r>
          </w:p>
          <w:p>
            <w:pPr>
              <w:spacing w:before="0" w:after="0" w:line="312" w:lineRule="auto"/>
              <w:jc w:val="both"/>
              <w:rPr>
                <w:b/>
                <w:bCs/>
                <w:color w:val="auto"/>
                <w:lang w:bidi="vi-VN"/>
              </w:rPr>
            </w:pPr>
            <w:r>
              <w:rPr>
                <w:b/>
                <w:bCs/>
                <w:color w:val="auto"/>
                <w:lang w:bidi="vi-VN"/>
              </w:rPr>
              <w:t>* Giao nhiệm vụ học tập:</w:t>
            </w:r>
          </w:p>
          <w:p>
            <w:pPr>
              <w:spacing w:before="0" w:after="0" w:line="312" w:lineRule="auto"/>
              <w:jc w:val="both"/>
              <w:rPr>
                <w:bCs/>
                <w:color w:val="auto"/>
                <w:lang w:bidi="vi-VN"/>
              </w:rPr>
            </w:pPr>
            <w:r>
              <w:rPr>
                <w:bCs/>
                <w:color w:val="auto"/>
                <w:lang w:bidi="vi-VN"/>
              </w:rPr>
              <w:t>- Gv cho HS thảo luận nhóm để chia sẻ nhu cầu, mong muốn của người thân khi bị mệt, ốm.</w:t>
            </w:r>
          </w:p>
          <w:p>
            <w:pPr>
              <w:spacing w:before="0" w:after="0" w:line="312" w:lineRule="auto"/>
              <w:jc w:val="both"/>
              <w:rPr>
                <w:bCs/>
                <w:color w:val="auto"/>
                <w:lang w:bidi="vi-VN"/>
              </w:rPr>
            </w:pPr>
            <w:r>
              <w:rPr>
                <w:bCs/>
                <w:color w:val="auto"/>
                <w:lang w:bidi="vi-VN"/>
              </w:rPr>
              <w:t>- Từ đó có thể chia sẻ những quan tâm, tình cảm của bản thân với người ốm như thế nào?</w:t>
            </w:r>
          </w:p>
          <w:p>
            <w:pPr>
              <w:spacing w:before="0" w:after="0" w:line="312" w:lineRule="auto"/>
              <w:jc w:val="both"/>
              <w:rPr>
                <w:b/>
                <w:bCs/>
                <w:color w:val="auto"/>
                <w:lang w:bidi="vi-VN"/>
              </w:rPr>
            </w:pPr>
            <w:r>
              <w:rPr>
                <w:b/>
                <w:bCs/>
                <w:color w:val="auto"/>
                <w:lang w:bidi="vi-VN"/>
              </w:rPr>
              <w:t>* Thực hiện nhiệm vụ:</w:t>
            </w:r>
          </w:p>
          <w:p>
            <w:pPr>
              <w:spacing w:before="0" w:after="0" w:line="312" w:lineRule="auto"/>
              <w:jc w:val="both"/>
              <w:rPr>
                <w:bCs/>
                <w:color w:val="auto"/>
                <w:lang w:bidi="vi-VN"/>
              </w:rPr>
            </w:pPr>
            <w:r>
              <w:rPr>
                <w:b/>
                <w:bCs/>
                <w:color w:val="auto"/>
                <w:lang w:bidi="vi-VN"/>
              </w:rPr>
              <w:t xml:space="preserve">- </w:t>
            </w:r>
            <w:r>
              <w:rPr>
                <w:bCs/>
                <w:color w:val="auto"/>
                <w:lang w:bidi="vi-VN"/>
              </w:rPr>
              <w:t>Hs thực hiện theo yêu cầu</w:t>
            </w:r>
          </w:p>
          <w:p>
            <w:pPr>
              <w:spacing w:before="0" w:after="0" w:line="312" w:lineRule="auto"/>
              <w:jc w:val="both"/>
              <w:rPr>
                <w:bCs/>
                <w:color w:val="auto"/>
                <w:lang w:bidi="vi-VN"/>
              </w:rPr>
            </w:pPr>
            <w:r>
              <w:rPr>
                <w:bCs/>
                <w:color w:val="auto"/>
                <w:lang w:bidi="vi-VN"/>
              </w:rPr>
              <w:t>- Giáo viên quan sát</w:t>
            </w:r>
          </w:p>
          <w:p>
            <w:pPr>
              <w:spacing w:before="0" w:after="0" w:line="312" w:lineRule="auto"/>
              <w:jc w:val="both"/>
              <w:rPr>
                <w:b/>
                <w:bCs/>
                <w:color w:val="auto"/>
                <w:lang w:bidi="vi-VN"/>
              </w:rPr>
            </w:pPr>
            <w:r>
              <w:rPr>
                <w:bCs/>
                <w:color w:val="auto"/>
                <w:lang w:bidi="vi-VN"/>
              </w:rPr>
              <w:t xml:space="preserve">* </w:t>
            </w:r>
            <w:r>
              <w:rPr>
                <w:b/>
                <w:bCs/>
                <w:color w:val="auto"/>
                <w:lang w:bidi="vi-VN"/>
              </w:rPr>
              <w:t>Báo cáo, thảo luận:</w:t>
            </w:r>
          </w:p>
          <w:p>
            <w:pPr>
              <w:spacing w:before="0" w:after="0" w:line="312" w:lineRule="auto"/>
              <w:jc w:val="both"/>
              <w:rPr>
                <w:bCs/>
                <w:color w:val="auto"/>
                <w:lang w:bidi="vi-VN"/>
              </w:rPr>
            </w:pPr>
            <w:r>
              <w:rPr>
                <w:bCs/>
                <w:color w:val="auto"/>
                <w:lang w:bidi="vi-VN"/>
              </w:rPr>
              <w:t>Các nhóm thống nhất liệt kê các nhu cầu, mong muốn khác nhau và đại diện nhóm chia sẻ trước lớp.</w:t>
            </w:r>
          </w:p>
          <w:p>
            <w:pPr>
              <w:spacing w:before="0" w:after="0" w:line="312" w:lineRule="auto"/>
              <w:jc w:val="both"/>
              <w:rPr>
                <w:bCs/>
                <w:color w:val="auto"/>
                <w:lang w:bidi="vi-VN"/>
              </w:rPr>
            </w:pPr>
            <w:r>
              <w:rPr>
                <w:bCs/>
                <w:color w:val="auto"/>
                <w:lang w:bidi="vi-VN"/>
              </w:rPr>
              <w:t xml:space="preserve">Chia sẻ những quan tâm, tình cảm của bản thân với người ốm như sau: </w:t>
            </w:r>
          </w:p>
          <w:p>
            <w:pPr>
              <w:spacing w:before="0" w:after="0" w:line="312" w:lineRule="auto"/>
              <w:jc w:val="both"/>
              <w:rPr>
                <w:bCs/>
                <w:color w:val="auto"/>
                <w:lang w:bidi="vi-VN"/>
              </w:rPr>
            </w:pPr>
            <w:r>
              <w:rPr>
                <w:bCs/>
                <w:color w:val="auto"/>
                <w:lang w:bidi="vi-VN"/>
              </w:rPr>
              <w:t xml:space="preserve">- Hỏi thăm tình hình sức khỏe với ánh mắt thông cảm và giọng nói nhẹ nhàng </w:t>
            </w:r>
          </w:p>
          <w:p>
            <w:pPr>
              <w:spacing w:before="0" w:after="0" w:line="312" w:lineRule="auto"/>
              <w:jc w:val="both"/>
              <w:rPr>
                <w:bCs/>
                <w:color w:val="auto"/>
                <w:lang w:bidi="vi-VN"/>
              </w:rPr>
            </w:pPr>
            <w:r>
              <w:rPr>
                <w:bCs/>
                <w:color w:val="auto"/>
                <w:lang w:bidi="vi-VN"/>
              </w:rPr>
              <w:t>- Hỏi người thân cần gì để hỗ trợ</w:t>
            </w:r>
          </w:p>
          <w:p>
            <w:pPr>
              <w:spacing w:before="0" w:after="0" w:line="312" w:lineRule="auto"/>
              <w:jc w:val="both"/>
              <w:rPr>
                <w:bCs/>
                <w:color w:val="auto"/>
                <w:lang w:bidi="vi-VN"/>
              </w:rPr>
            </w:pPr>
            <w:r>
              <w:rPr>
                <w:bCs/>
                <w:color w:val="auto"/>
                <w:lang w:bidi="vi-VN"/>
              </w:rPr>
              <w:t>- Động viên để người ốm giảm bớt lo âu, căng thẳng</w:t>
            </w:r>
          </w:p>
          <w:p>
            <w:pPr>
              <w:spacing w:before="0" w:after="0" w:line="312" w:lineRule="auto"/>
              <w:jc w:val="both"/>
              <w:rPr>
                <w:bCs/>
                <w:color w:val="auto"/>
                <w:lang w:bidi="vi-VN"/>
              </w:rPr>
            </w:pPr>
            <w:r>
              <w:rPr>
                <w:bCs/>
                <w:color w:val="auto"/>
                <w:lang w:bidi="vi-VN"/>
              </w:rPr>
              <w:t>- Kể những câu chuyện vui vẻ, hài hước</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 Giáo viên tổng kết: Từ những tâm trạng và nhu cầu của người thân khi bị mệt, ốm, mỗi chúng ta cần tìm hiểu để chia sẻ những tâm trạng lo lắng khó chịu và nhu cầu được quan tâm của người thân khi bị mệt, ốm.</w:t>
            </w:r>
          </w:p>
          <w:p>
            <w:pPr>
              <w:spacing w:before="0" w:after="0" w:line="312" w:lineRule="auto"/>
              <w:jc w:val="both"/>
              <w:rPr>
                <w:b/>
                <w:bCs/>
                <w:color w:val="auto"/>
                <w:lang w:bidi="vi-VN"/>
              </w:rPr>
            </w:pPr>
            <w:r>
              <w:rPr>
                <w:b/>
                <w:bCs/>
                <w:color w:val="auto"/>
                <w:lang w:bidi="vi-VN"/>
              </w:rPr>
              <w:t>Hoạt động 2.3: Những việc em đã làm để chăm sóc khi người thân bị mệt, ốm.</w:t>
            </w:r>
          </w:p>
          <w:p>
            <w:pPr>
              <w:spacing w:before="0" w:after="0" w:line="312" w:lineRule="auto"/>
              <w:jc w:val="both"/>
              <w:rPr>
                <w:b/>
                <w:bCs/>
                <w:color w:val="auto"/>
                <w:lang w:bidi="vi-VN"/>
              </w:rPr>
            </w:pPr>
            <w:r>
              <w:rPr>
                <w:b/>
                <w:bCs/>
                <w:color w:val="auto"/>
                <w:lang w:bidi="vi-VN"/>
              </w:rPr>
              <w:t>* Giao nhiệm vụ học tập:</w:t>
            </w:r>
          </w:p>
          <w:p>
            <w:pPr>
              <w:spacing w:before="0" w:after="0" w:line="312" w:lineRule="auto"/>
              <w:jc w:val="both"/>
              <w:rPr>
                <w:b/>
                <w:bCs/>
                <w:color w:val="auto"/>
                <w:lang w:bidi="vi-VN"/>
              </w:rPr>
            </w:pPr>
            <w:r>
              <w:rPr>
                <w:bCs/>
                <w:color w:val="auto"/>
                <w:lang w:bidi="vi-VN"/>
              </w:rPr>
              <w:t>Gv cho HS thảo luận nhóm 4-5 HS</w:t>
            </w:r>
          </w:p>
          <w:p>
            <w:pPr>
              <w:spacing w:before="0" w:after="0" w:line="312" w:lineRule="auto"/>
              <w:jc w:val="both"/>
              <w:rPr>
                <w:b/>
                <w:bCs/>
                <w:color w:val="auto"/>
                <w:lang w:bidi="vi-VN"/>
              </w:rPr>
            </w:pPr>
            <w:r>
              <w:rPr>
                <w:b/>
                <w:bCs/>
                <w:color w:val="auto"/>
                <w:lang w:bidi="vi-VN"/>
              </w:rPr>
              <w:t>* Thực hiện nhiệm vụ:</w:t>
            </w:r>
          </w:p>
          <w:p>
            <w:pPr>
              <w:spacing w:before="0" w:after="0" w:line="312" w:lineRule="auto"/>
              <w:jc w:val="both"/>
              <w:rPr>
                <w:bCs/>
                <w:color w:val="auto"/>
                <w:lang w:bidi="vi-VN"/>
              </w:rPr>
            </w:pPr>
            <w:r>
              <w:rPr>
                <w:bCs/>
                <w:color w:val="auto"/>
                <w:lang w:bidi="vi-VN"/>
              </w:rPr>
              <w:t>HS thực hiện theo yêu cầu của giáo viên</w:t>
            </w:r>
          </w:p>
          <w:p>
            <w:pPr>
              <w:spacing w:before="0" w:after="0" w:line="312" w:lineRule="auto"/>
              <w:jc w:val="both"/>
              <w:rPr>
                <w:bCs/>
                <w:color w:val="auto"/>
                <w:lang w:bidi="vi-VN"/>
              </w:rPr>
            </w:pPr>
            <w:r>
              <w:rPr>
                <w:bCs/>
                <w:color w:val="auto"/>
                <w:lang w:bidi="vi-VN"/>
              </w:rPr>
              <w:t>GV có thể gợi ý cho HS những việc thường làm khi chăm sóc người ốm.</w:t>
            </w:r>
          </w:p>
          <w:p>
            <w:pPr>
              <w:spacing w:before="0" w:after="0" w:line="312" w:lineRule="auto"/>
              <w:jc w:val="both"/>
              <w:rPr>
                <w:b/>
                <w:bCs/>
                <w:color w:val="auto"/>
                <w:lang w:bidi="vi-VN"/>
              </w:rPr>
            </w:pPr>
            <w:r>
              <w:rPr>
                <w:bCs/>
                <w:color w:val="auto"/>
                <w:lang w:bidi="vi-VN"/>
              </w:rPr>
              <w:t xml:space="preserve">* </w:t>
            </w:r>
            <w:r>
              <w:rPr>
                <w:b/>
                <w:bCs/>
                <w:color w:val="auto"/>
                <w:lang w:bidi="vi-VN"/>
              </w:rPr>
              <w:t>Báo cáo, thảo luận:</w:t>
            </w:r>
          </w:p>
          <w:p>
            <w:pPr>
              <w:spacing w:before="0" w:after="0" w:line="312" w:lineRule="auto"/>
              <w:jc w:val="both"/>
              <w:rPr>
                <w:bCs/>
                <w:color w:val="auto"/>
                <w:lang w:bidi="vi-VN"/>
              </w:rPr>
            </w:pPr>
            <w:r>
              <w:rPr>
                <w:bCs/>
                <w:color w:val="auto"/>
                <w:lang w:bidi="vi-VN"/>
              </w:rPr>
              <w:t>HS thống nhất và cử đại diện nhóm đứng lên trình bày.</w:t>
            </w:r>
          </w:p>
          <w:p>
            <w:pPr>
              <w:spacing w:before="0" w:after="0" w:line="312" w:lineRule="auto"/>
              <w:jc w:val="both"/>
              <w:rPr>
                <w:bCs/>
                <w:color w:val="auto"/>
                <w:lang w:bidi="vi-VN"/>
              </w:rPr>
            </w:pPr>
            <w:r>
              <w:rPr>
                <w:bCs/>
                <w:color w:val="auto"/>
                <w:lang w:bidi="vi-VN"/>
              </w:rPr>
              <w:t xml:space="preserve"> Nhóm khác nhận xét.</w:t>
            </w:r>
          </w:p>
          <w:p>
            <w:pPr>
              <w:spacing w:before="0" w:after="0" w:line="312" w:lineRule="auto"/>
              <w:jc w:val="both"/>
              <w:rPr>
                <w:b/>
                <w:bCs/>
                <w:color w:val="auto"/>
                <w:lang w:bidi="vi-VN"/>
              </w:rPr>
            </w:pPr>
            <w:r>
              <w:rPr>
                <w:b/>
                <w:bCs/>
                <w:color w:val="auto"/>
                <w:lang w:bidi="vi-VN"/>
              </w:rPr>
              <w:t xml:space="preserve">* Kết luận, nhận định: </w:t>
            </w:r>
          </w:p>
          <w:p>
            <w:pPr>
              <w:spacing w:before="0" w:after="0" w:line="312" w:lineRule="auto"/>
              <w:jc w:val="both"/>
              <w:rPr>
                <w:bCs/>
                <w:color w:val="auto"/>
                <w:lang w:bidi="vi-VN"/>
              </w:rPr>
            </w:pPr>
            <w:r>
              <w:rPr>
                <w:bCs/>
                <w:color w:val="auto"/>
                <w:lang w:bidi="vi-VN"/>
              </w:rPr>
              <w:t>GV nhận xét và tổng hợp lại.</w:t>
            </w:r>
          </w:p>
        </w:tc>
        <w:tc>
          <w:tcPr>
            <w:tcW w:w="4147" w:type="dxa"/>
          </w:tcPr>
          <w:p>
            <w:pPr>
              <w:spacing w:before="0" w:after="0" w:line="312" w:lineRule="auto"/>
              <w:jc w:val="both"/>
              <w:rPr>
                <w:b/>
                <w:bCs/>
                <w:color w:val="auto"/>
                <w:szCs w:val="28"/>
                <w:lang w:bidi="vi-VN"/>
              </w:rPr>
            </w:pPr>
            <w:r>
              <w:rPr>
                <w:b/>
                <w:bCs/>
                <w:color w:val="auto"/>
                <w:lang w:bidi="vi-VN"/>
              </w:rPr>
              <w:t xml:space="preserve">I. </w:t>
            </w:r>
            <w:r>
              <w:rPr>
                <w:b/>
                <w:bCs/>
                <w:color w:val="auto"/>
                <w:szCs w:val="28"/>
                <w:lang w:bidi="vi-VN"/>
              </w:rPr>
              <w:t>Tìm hiểu cách chăm sóc khi người thân bị mệt, ốm.</w:t>
            </w:r>
          </w:p>
          <w:p>
            <w:pPr>
              <w:spacing w:before="0" w:after="0" w:line="312" w:lineRule="auto"/>
              <w:jc w:val="both"/>
              <w:rPr>
                <w:bCs/>
                <w:color w:val="auto"/>
                <w:szCs w:val="28"/>
                <w:lang w:bidi="vi-VN"/>
              </w:rPr>
            </w:pPr>
            <w:r>
              <w:rPr>
                <w:bCs/>
                <w:color w:val="auto"/>
                <w:szCs w:val="28"/>
                <w:lang w:bidi="vi-VN"/>
              </w:rPr>
              <w:t>1. Chỉ ra những biểu hiện và mong muốn của người bị mệt, ốm trong gia đình em.</w:t>
            </w:r>
          </w:p>
          <w:p>
            <w:pPr>
              <w:spacing w:before="0" w:after="0" w:line="312" w:lineRule="auto"/>
              <w:jc w:val="both"/>
              <w:rPr>
                <w:bCs/>
                <w:color w:val="auto"/>
                <w:szCs w:val="28"/>
                <w:lang w:bidi="vi-VN"/>
              </w:rPr>
            </w:pPr>
            <w:r>
              <w:rPr>
                <w:bCs/>
                <w:color w:val="auto"/>
                <w:szCs w:val="28"/>
                <w:lang w:bidi="vi-VN"/>
              </w:rPr>
              <w:t xml:space="preserve">* Biểu hiện: </w:t>
            </w:r>
          </w:p>
          <w:p>
            <w:pPr>
              <w:spacing w:before="0" w:after="0" w:line="312" w:lineRule="auto"/>
              <w:jc w:val="both"/>
              <w:rPr>
                <w:bCs/>
                <w:color w:val="auto"/>
                <w:szCs w:val="28"/>
                <w:lang w:bidi="vi-VN"/>
              </w:rPr>
            </w:pPr>
            <w:r>
              <w:rPr>
                <w:bCs/>
                <w:color w:val="auto"/>
                <w:szCs w:val="28"/>
                <w:lang w:bidi="vi-VN"/>
              </w:rPr>
              <w:t>+ Mệt mỏi, có các triệu chứng về bệnh: Đau đầu, hoa mắt chóng mặt</w:t>
            </w:r>
          </w:p>
          <w:p>
            <w:pPr>
              <w:spacing w:before="0" w:after="0" w:line="312" w:lineRule="auto"/>
              <w:jc w:val="both"/>
              <w:rPr>
                <w:bCs/>
                <w:color w:val="auto"/>
                <w:szCs w:val="28"/>
                <w:lang w:bidi="vi-VN"/>
              </w:rPr>
            </w:pPr>
            <w:r>
              <w:rPr>
                <w:bCs/>
                <w:color w:val="auto"/>
                <w:szCs w:val="28"/>
                <w:lang w:bidi="vi-VN"/>
              </w:rPr>
              <w:t>+) Lo lắng về tình hình sức khỏe của bản thân.</w:t>
            </w:r>
          </w:p>
          <w:p>
            <w:pPr>
              <w:spacing w:before="0" w:after="0" w:line="312" w:lineRule="auto"/>
              <w:jc w:val="both"/>
              <w:rPr>
                <w:bCs/>
                <w:color w:val="auto"/>
                <w:szCs w:val="28"/>
                <w:lang w:bidi="vi-VN"/>
              </w:rPr>
            </w:pPr>
            <w:r>
              <w:rPr>
                <w:bCs/>
                <w:color w:val="auto"/>
                <w:szCs w:val="28"/>
                <w:lang w:bidi="vi-VN"/>
              </w:rPr>
              <w:t>+) Tinh thần sa sút, dễ khó chịu, dễ nổi cáu.</w:t>
            </w:r>
          </w:p>
          <w:p>
            <w:pPr>
              <w:spacing w:before="0" w:after="0" w:line="312" w:lineRule="auto"/>
              <w:jc w:val="both"/>
              <w:rPr>
                <w:bCs/>
                <w:color w:val="auto"/>
                <w:szCs w:val="28"/>
                <w:lang w:bidi="vi-VN"/>
              </w:rPr>
            </w:pPr>
            <w:r>
              <w:rPr>
                <w:bCs/>
                <w:color w:val="auto"/>
                <w:szCs w:val="28"/>
                <w:lang w:bidi="vi-VN"/>
              </w:rPr>
              <w:t>+) Người uể oải, không có hứng thú trong học tập, công việc</w:t>
            </w:r>
          </w:p>
          <w:p>
            <w:pPr>
              <w:spacing w:before="0" w:after="0" w:line="312" w:lineRule="auto"/>
              <w:jc w:val="both"/>
              <w:rPr>
                <w:bCs/>
                <w:color w:val="auto"/>
                <w:lang w:bidi="vi-VN"/>
              </w:rPr>
            </w:pPr>
            <w:r>
              <w:rPr>
                <w:bCs/>
                <w:color w:val="auto"/>
                <w:lang w:bidi="vi-VN"/>
              </w:rPr>
              <w:t>2. Liệt kê những nhu cầu, mong muốn của người thân khi bị mệt, ốm.</w:t>
            </w:r>
          </w:p>
          <w:p>
            <w:pPr>
              <w:spacing w:before="0" w:after="0" w:line="312" w:lineRule="auto"/>
              <w:jc w:val="both"/>
              <w:rPr>
                <w:bCs/>
                <w:color w:val="auto"/>
                <w:szCs w:val="28"/>
                <w:lang w:bidi="vi-VN"/>
              </w:rPr>
            </w:pPr>
            <w:r>
              <w:rPr>
                <w:bCs/>
                <w:color w:val="auto"/>
                <w:szCs w:val="28"/>
                <w:lang w:bidi="vi-VN"/>
              </w:rPr>
              <w:t>* Mong muốn:</w:t>
            </w:r>
          </w:p>
          <w:p>
            <w:pPr>
              <w:spacing w:before="0" w:after="0" w:line="312" w:lineRule="auto"/>
              <w:jc w:val="both"/>
              <w:rPr>
                <w:bCs/>
                <w:color w:val="auto"/>
                <w:szCs w:val="28"/>
                <w:lang w:bidi="vi-VN"/>
              </w:rPr>
            </w:pPr>
            <w:r>
              <w:rPr>
                <w:bCs/>
                <w:color w:val="auto"/>
                <w:szCs w:val="28"/>
                <w:lang w:bidi="vi-VN"/>
              </w:rPr>
              <w:t>+) Cần được hỏi thăm, động viên chăm sóc.</w:t>
            </w:r>
          </w:p>
          <w:p>
            <w:pPr>
              <w:spacing w:before="0" w:after="0" w:line="312" w:lineRule="auto"/>
              <w:jc w:val="both"/>
              <w:rPr>
                <w:bCs/>
                <w:color w:val="auto"/>
                <w:szCs w:val="28"/>
                <w:lang w:bidi="vi-VN"/>
              </w:rPr>
            </w:pPr>
            <w:r>
              <w:rPr>
                <w:bCs/>
                <w:color w:val="auto"/>
                <w:szCs w:val="28"/>
                <w:lang w:bidi="vi-VN"/>
              </w:rPr>
              <w:t>+) Cần được nói chuyện nhẹ nhàng, ân cần</w:t>
            </w:r>
          </w:p>
          <w:p>
            <w:pPr>
              <w:spacing w:before="0" w:after="0" w:line="312" w:lineRule="auto"/>
              <w:jc w:val="both"/>
              <w:rPr>
                <w:bCs/>
                <w:color w:val="auto"/>
                <w:szCs w:val="28"/>
                <w:lang w:bidi="vi-VN"/>
              </w:rPr>
            </w:pPr>
            <w:r>
              <w:rPr>
                <w:bCs/>
                <w:color w:val="auto"/>
                <w:szCs w:val="28"/>
                <w:lang w:bidi="vi-VN"/>
              </w:rPr>
              <w:t>+) Cần sự hỗ trợ, giúp đỡ của bác sĩ.</w:t>
            </w:r>
          </w:p>
          <w:p>
            <w:pPr>
              <w:spacing w:before="0" w:after="0" w:line="312" w:lineRule="auto"/>
              <w:jc w:val="both"/>
              <w:rPr>
                <w:bCs/>
                <w:color w:val="auto"/>
                <w:szCs w:val="28"/>
                <w:lang w:bidi="vi-VN"/>
              </w:rPr>
            </w:pPr>
          </w:p>
          <w:p>
            <w:pPr>
              <w:spacing w:before="0" w:after="0" w:line="312" w:lineRule="auto"/>
              <w:jc w:val="both"/>
              <w:rPr>
                <w:bCs/>
                <w:color w:val="auto"/>
                <w:szCs w:val="28"/>
                <w:lang w:bidi="vi-VN"/>
              </w:rPr>
            </w:pPr>
          </w:p>
          <w:p>
            <w:pPr>
              <w:spacing w:before="0" w:after="0" w:line="312" w:lineRule="auto"/>
              <w:jc w:val="both"/>
              <w:rPr>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r>
              <w:rPr>
                <w:b/>
                <w:bCs/>
                <w:color w:val="auto"/>
                <w:lang w:bidi="vi-VN"/>
              </w:rPr>
              <w:t>3.Những việc em đã làm để chăm sóc khi người thân bị mệt, ốm.</w:t>
            </w:r>
          </w:p>
          <w:p>
            <w:pPr>
              <w:spacing w:before="0" w:after="0" w:line="312" w:lineRule="auto"/>
              <w:jc w:val="both"/>
              <w:rPr>
                <w:bCs/>
                <w:color w:val="auto"/>
                <w:lang w:bidi="vi-VN"/>
              </w:rPr>
            </w:pPr>
            <w:r>
              <w:rPr>
                <w:bCs/>
                <w:color w:val="auto"/>
                <w:lang w:bidi="vi-VN"/>
              </w:rPr>
              <w:t>- Kiểm tra nhiệt độ cơ thể.</w:t>
            </w:r>
          </w:p>
          <w:p>
            <w:pPr>
              <w:spacing w:before="0" w:after="0" w:line="312" w:lineRule="auto"/>
              <w:jc w:val="both"/>
              <w:rPr>
                <w:bCs/>
                <w:color w:val="auto"/>
                <w:lang w:bidi="vi-VN"/>
              </w:rPr>
            </w:pPr>
            <w:r>
              <w:rPr>
                <w:bCs/>
                <w:color w:val="auto"/>
                <w:lang w:bidi="vi-VN"/>
              </w:rPr>
              <w:t>- Chườm khăn ấm.</w:t>
            </w:r>
          </w:p>
          <w:p>
            <w:pPr>
              <w:spacing w:before="0" w:after="0" w:line="312" w:lineRule="auto"/>
              <w:jc w:val="both"/>
              <w:rPr>
                <w:bCs/>
                <w:color w:val="auto"/>
                <w:lang w:bidi="vi-VN"/>
              </w:rPr>
            </w:pPr>
            <w:r>
              <w:rPr>
                <w:bCs/>
                <w:color w:val="auto"/>
                <w:lang w:bidi="vi-VN"/>
              </w:rPr>
              <w:t>- Cho uống thuốc theo chỉ dẫn của bác sĩ.</w:t>
            </w:r>
          </w:p>
          <w:p>
            <w:pPr>
              <w:spacing w:before="0" w:after="0" w:line="312" w:lineRule="auto"/>
              <w:jc w:val="both"/>
              <w:rPr>
                <w:bCs/>
                <w:color w:val="auto"/>
                <w:lang w:bidi="vi-VN"/>
              </w:rPr>
            </w:pPr>
            <w:r>
              <w:rPr>
                <w:bCs/>
                <w:color w:val="auto"/>
                <w:lang w:bidi="vi-VN"/>
              </w:rPr>
              <w:t>- Pha nước ấm cho người ốm uống thuốc</w:t>
            </w:r>
          </w:p>
          <w:p>
            <w:pPr>
              <w:spacing w:before="0" w:after="0" w:line="312" w:lineRule="auto"/>
              <w:jc w:val="both"/>
              <w:rPr>
                <w:bCs/>
                <w:color w:val="auto"/>
                <w:lang w:bidi="vi-VN"/>
              </w:rPr>
            </w:pPr>
            <w:r>
              <w:rPr>
                <w:bCs/>
                <w:color w:val="auto"/>
                <w:lang w:bidi="vi-VN"/>
              </w:rPr>
              <w:t xml:space="preserve">- Nếu thời tiết nóng nực thì quạt nhẹ nhàng cho người ốm dễ chịu </w:t>
            </w:r>
          </w:p>
          <w:p>
            <w:pPr>
              <w:spacing w:before="0" w:after="0" w:line="312" w:lineRule="auto"/>
              <w:jc w:val="both"/>
              <w:rPr>
                <w:bCs/>
                <w:color w:val="auto"/>
                <w:lang w:bidi="vi-VN"/>
              </w:rPr>
            </w:pPr>
            <w:r>
              <w:rPr>
                <w:bCs/>
                <w:color w:val="auto"/>
                <w:lang w:bidi="vi-VN"/>
              </w:rPr>
              <w:t>- Dọn dẹp phòng cho thoáng mát.</w:t>
            </w:r>
          </w:p>
          <w:p>
            <w:pPr>
              <w:spacing w:before="0" w:after="0" w:line="312" w:lineRule="auto"/>
              <w:jc w:val="both"/>
              <w:rPr>
                <w:bCs/>
                <w:color w:val="auto"/>
                <w:lang w:bidi="vi-VN"/>
              </w:rPr>
            </w:pPr>
            <w:r>
              <w:rPr>
                <w:bCs/>
                <w:color w:val="auto"/>
                <w:lang w:bidi="vi-VN"/>
              </w:rPr>
              <w:t>- Nấu cháo, pha thức uống phù hợp.</w:t>
            </w:r>
          </w:p>
          <w:p>
            <w:pPr>
              <w:spacing w:before="0" w:after="0" w:line="312" w:lineRule="auto"/>
              <w:jc w:val="both"/>
              <w:rPr>
                <w:bCs/>
                <w:color w:val="auto"/>
                <w:lang w:bidi="vi-VN"/>
              </w:rPr>
            </w:pPr>
            <w:r>
              <w:rPr>
                <w:bCs/>
                <w:color w:val="auto"/>
                <w:lang w:bidi="vi-VN"/>
              </w:rPr>
              <w:t>- Liên hệ với bác sĩ khi cần</w:t>
            </w:r>
          </w:p>
          <w:p>
            <w:pPr>
              <w:spacing w:before="0" w:after="0" w:line="312" w:lineRule="auto"/>
              <w:jc w:val="both"/>
              <w:rPr>
                <w:bCs/>
                <w:color w:val="auto"/>
                <w:lang w:bidi="vi-VN"/>
              </w:rPr>
            </w:pPr>
            <w:r>
              <w:rPr>
                <w:bCs/>
                <w:color w:val="auto"/>
                <w:lang w:bidi="vi-VN"/>
              </w:rPr>
              <w:t>- Trò chuyện nhẹ nhàng khi người ốm bực bội, khó chịu</w:t>
            </w:r>
          </w:p>
        </w:tc>
      </w:tr>
    </w:tbl>
    <w:p>
      <w:pPr>
        <w:spacing w:before="0" w:after="0" w:line="312" w:lineRule="auto"/>
        <w:rPr>
          <w:b/>
          <w:bCs/>
          <w:color w:val="FF0000"/>
          <w:szCs w:val="28"/>
          <w:lang w:bidi="vi-VN"/>
        </w:rPr>
      </w:pPr>
      <w:r>
        <w:rPr>
          <w:b/>
          <w:bCs/>
          <w:color w:val="FF0000"/>
          <w:szCs w:val="28"/>
          <w:lang w:val="vi-VN" w:bidi="vi-VN"/>
        </w:rPr>
        <w:t xml:space="preserve">Nhiệm vụ </w:t>
      </w:r>
      <w:r>
        <w:rPr>
          <w:b/>
          <w:bCs/>
          <w:color w:val="FF0000"/>
          <w:szCs w:val="28"/>
          <w:lang w:bidi="vi-VN"/>
        </w:rPr>
        <w:t>2</w:t>
      </w:r>
      <w:r>
        <w:rPr>
          <w:b/>
          <w:bCs/>
          <w:color w:val="FF0000"/>
          <w:szCs w:val="28"/>
          <w:lang w:val="vi-VN" w:bidi="vi-VN"/>
        </w:rPr>
        <w:t xml:space="preserve">: </w:t>
      </w:r>
      <w:r>
        <w:rPr>
          <w:b/>
          <w:bCs/>
          <w:color w:val="FF0000"/>
          <w:szCs w:val="28"/>
          <w:lang w:bidi="vi-VN"/>
        </w:rPr>
        <w:t>Thực hiện chăm sóc khi người thân bị mệt, ốm. (15 phút)</w:t>
      </w:r>
    </w:p>
    <w:p>
      <w:pPr>
        <w:spacing w:before="0" w:after="0" w:line="312" w:lineRule="auto"/>
        <w:jc w:val="both"/>
        <w:rPr>
          <w:b/>
          <w:bCs/>
          <w:color w:val="auto"/>
          <w:szCs w:val="28"/>
          <w:lang w:val="vi-VN" w:bidi="vi-VN"/>
        </w:rPr>
      </w:pPr>
      <w:r>
        <w:rPr>
          <w:b/>
          <w:bCs/>
          <w:color w:val="auto"/>
          <w:szCs w:val="28"/>
          <w:lang w:bidi="vi-VN"/>
        </w:rPr>
        <w:t xml:space="preserve">a. </w:t>
      </w:r>
      <w:r>
        <w:rPr>
          <w:b/>
          <w:bCs/>
          <w:color w:val="auto"/>
          <w:szCs w:val="28"/>
          <w:lang w:val="vi-VN" w:bidi="vi-VN"/>
        </w:rPr>
        <w:t>Mục tiêu:</w:t>
      </w:r>
    </w:p>
    <w:p>
      <w:pPr>
        <w:spacing w:before="0" w:after="0" w:line="312" w:lineRule="auto"/>
        <w:jc w:val="both"/>
        <w:rPr>
          <w:bCs/>
          <w:color w:val="auto"/>
          <w:szCs w:val="28"/>
          <w:lang w:bidi="vi-VN"/>
        </w:rPr>
      </w:pPr>
      <w:r>
        <w:rPr>
          <w:b/>
          <w:bCs/>
          <w:color w:val="auto"/>
          <w:szCs w:val="28"/>
          <w:lang w:bidi="vi-VN"/>
        </w:rPr>
        <w:t xml:space="preserve">         </w:t>
      </w:r>
      <w:r>
        <w:rPr>
          <w:b/>
          <w:bCs/>
          <w:color w:val="auto"/>
          <w:szCs w:val="28"/>
          <w:lang w:val="vi-VN" w:bidi="vi-VN"/>
        </w:rPr>
        <w:t xml:space="preserve"> </w:t>
      </w:r>
      <w:r>
        <w:rPr>
          <w:b/>
          <w:bCs/>
          <w:color w:val="auto"/>
          <w:szCs w:val="28"/>
          <w:lang w:bidi="vi-VN"/>
        </w:rPr>
        <w:t xml:space="preserve">- </w:t>
      </w:r>
      <w:r>
        <w:rPr>
          <w:bCs/>
          <w:color w:val="auto"/>
          <w:szCs w:val="28"/>
          <w:lang w:val="vi-VN" w:bidi="vi-VN"/>
        </w:rPr>
        <w:t xml:space="preserve">HS </w:t>
      </w:r>
      <w:r>
        <w:rPr>
          <w:bCs/>
          <w:color w:val="auto"/>
          <w:szCs w:val="28"/>
          <w:lang w:bidi="vi-VN"/>
        </w:rPr>
        <w:t>bước đầu có kĩ năng chăm sóc khi người thân bị mệt, ốm.</w:t>
      </w:r>
    </w:p>
    <w:p>
      <w:pPr>
        <w:spacing w:before="0" w:after="0" w:line="312" w:lineRule="auto"/>
        <w:jc w:val="both"/>
        <w:rPr>
          <w:bCs/>
          <w:color w:val="auto"/>
          <w:szCs w:val="28"/>
          <w:lang w:bidi="vi-VN"/>
        </w:rPr>
      </w:pPr>
      <w:r>
        <w:rPr>
          <w:bCs/>
          <w:color w:val="auto"/>
          <w:szCs w:val="28"/>
          <w:lang w:bidi="vi-VN"/>
        </w:rPr>
        <w:t xml:space="preserve">          - HS biết chi sẻ, động viên người thân khi có khó khăn, mệt mỏi.</w:t>
      </w:r>
    </w:p>
    <w:p>
      <w:pPr>
        <w:spacing w:before="0" w:after="0" w:line="312" w:lineRule="auto"/>
        <w:rPr>
          <w:b/>
          <w:bCs/>
          <w:color w:val="FF0000"/>
          <w:szCs w:val="28"/>
          <w:lang w:bidi="vi-VN"/>
        </w:rPr>
      </w:pPr>
      <w:r>
        <w:rPr>
          <w:b/>
          <w:bCs/>
          <w:color w:val="auto"/>
          <w:szCs w:val="28"/>
          <w:lang w:bidi="vi-VN"/>
        </w:rPr>
        <w:t xml:space="preserve">b. </w:t>
      </w:r>
      <w:r>
        <w:rPr>
          <w:b/>
          <w:bCs/>
          <w:color w:val="auto"/>
          <w:szCs w:val="28"/>
          <w:lang w:val="vi-VN" w:bidi="vi-VN"/>
        </w:rPr>
        <w:t>Nội dung</w:t>
      </w:r>
      <w:r>
        <w:rPr>
          <w:b/>
          <w:bCs/>
          <w:color w:val="auto"/>
          <w:szCs w:val="28"/>
          <w:lang w:bidi="vi-VN"/>
        </w:rPr>
        <w:t>:</w:t>
      </w:r>
    </w:p>
    <w:p>
      <w:pPr>
        <w:spacing w:before="0" w:after="0" w:line="312" w:lineRule="auto"/>
        <w:rPr>
          <w:bCs/>
          <w:color w:val="auto"/>
          <w:szCs w:val="28"/>
          <w:lang w:bidi="vi-VN"/>
        </w:rPr>
      </w:pPr>
      <w:r>
        <w:rPr>
          <w:bCs/>
          <w:color w:val="auto"/>
          <w:szCs w:val="28"/>
          <w:lang w:bidi="vi-VN"/>
        </w:rPr>
        <w:t>Gv</w:t>
      </w:r>
      <w:r>
        <w:rPr>
          <w:b/>
          <w:bCs/>
          <w:color w:val="auto"/>
          <w:szCs w:val="28"/>
          <w:lang w:val="vi-VN" w:bidi="vi-VN"/>
        </w:rPr>
        <w:t xml:space="preserve"> </w:t>
      </w:r>
      <w:r>
        <w:rPr>
          <w:bCs/>
          <w:color w:val="auto"/>
          <w:szCs w:val="28"/>
          <w:lang w:val="vi-VN" w:bidi="vi-VN"/>
        </w:rPr>
        <w:t>hướng d</w:t>
      </w:r>
      <w:r>
        <w:rPr>
          <w:bCs/>
          <w:color w:val="auto"/>
          <w:szCs w:val="28"/>
          <w:lang w:bidi="vi-VN"/>
        </w:rPr>
        <w:t>ẫ</w:t>
      </w:r>
      <w:r>
        <w:rPr>
          <w:bCs/>
          <w:color w:val="auto"/>
          <w:szCs w:val="28"/>
          <w:lang w:val="vi-VN" w:bidi="vi-VN"/>
        </w:rPr>
        <w:t>n</w:t>
      </w:r>
      <w:r>
        <w:rPr>
          <w:bCs/>
          <w:color w:val="auto"/>
          <w:szCs w:val="28"/>
          <w:lang w:bidi="vi-VN"/>
        </w:rPr>
        <w:t xml:space="preserve"> hs tìm hiểu các nguyên tắc thực hiện khi chăm sóc người thân khi bị ốm.</w:t>
      </w:r>
    </w:p>
    <w:p>
      <w:pPr>
        <w:spacing w:before="0" w:after="0" w:line="312" w:lineRule="auto"/>
        <w:rPr>
          <w:bCs/>
          <w:color w:val="FF0000"/>
          <w:szCs w:val="28"/>
          <w:lang w:bidi="vi-VN"/>
        </w:rPr>
      </w:pPr>
      <w:r>
        <w:rPr>
          <w:b/>
          <w:bCs/>
          <w:color w:val="auto"/>
          <w:szCs w:val="28"/>
          <w:lang w:bidi="vi-VN"/>
        </w:rPr>
        <w:t>c</w:t>
      </w:r>
      <w:r>
        <w:rPr>
          <w:bCs/>
          <w:color w:val="auto"/>
          <w:szCs w:val="28"/>
          <w:lang w:bidi="vi-VN"/>
        </w:rPr>
        <w:t xml:space="preserve">. </w:t>
      </w:r>
      <w:r>
        <w:rPr>
          <w:b/>
          <w:bCs/>
          <w:color w:val="auto"/>
          <w:szCs w:val="28"/>
          <w:lang w:bidi="vi-VN"/>
        </w:rPr>
        <w:t xml:space="preserve">Sản phẩm: </w:t>
      </w:r>
      <w:r>
        <w:rPr>
          <w:bCs/>
          <w:color w:val="auto"/>
          <w:szCs w:val="28"/>
          <w:lang w:bidi="vi-VN"/>
        </w:rPr>
        <w:t>Hs nắm được kĩ năng chăm sóc người thân bị mệt, óm</w:t>
      </w:r>
    </w:p>
    <w:p>
      <w:pPr>
        <w:spacing w:before="0" w:after="0" w:line="312" w:lineRule="auto"/>
        <w:jc w:val="both"/>
        <w:rPr>
          <w:b/>
          <w:bCs/>
          <w:color w:val="auto"/>
          <w:szCs w:val="28"/>
          <w:lang w:bidi="vi-VN"/>
        </w:rPr>
      </w:pPr>
      <w:r>
        <w:rPr>
          <w:b/>
          <w:bCs/>
          <w:color w:val="auto"/>
          <w:szCs w:val="28"/>
          <w:lang w:bidi="vi-VN"/>
        </w:rPr>
        <w:t xml:space="preserve">d. </w:t>
      </w:r>
      <w:r>
        <w:rPr>
          <w:b/>
          <w:bCs/>
          <w:color w:val="auto"/>
          <w:szCs w:val="28"/>
          <w:lang w:val="vi-VN" w:bidi="vi-VN"/>
        </w:rPr>
        <w:t>T</w:t>
      </w:r>
      <w:r>
        <w:rPr>
          <w:b/>
          <w:bCs/>
          <w:color w:val="auto"/>
          <w:szCs w:val="28"/>
          <w:lang w:bidi="vi-VN"/>
        </w:rPr>
        <w:t>ổ</w:t>
      </w:r>
      <w:r>
        <w:rPr>
          <w:b/>
          <w:bCs/>
          <w:color w:val="auto"/>
          <w:szCs w:val="28"/>
          <w:lang w:val="vi-VN" w:bidi="vi-VN"/>
        </w:rPr>
        <w:t xml:space="preserve"> ch</w:t>
      </w:r>
      <w:r>
        <w:rPr>
          <w:b/>
          <w:bCs/>
          <w:color w:val="auto"/>
          <w:szCs w:val="28"/>
          <w:lang w:bidi="vi-VN"/>
        </w:rPr>
        <w:t>ức</w:t>
      </w:r>
      <w:r>
        <w:rPr>
          <w:b/>
          <w:bCs/>
          <w:color w:val="auto"/>
          <w:szCs w:val="28"/>
          <w:lang w:val="vi-VN" w:bidi="vi-VN"/>
        </w:rPr>
        <w:t xml:space="preserve">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8"/>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8" w:type="dxa"/>
          </w:tcPr>
          <w:p>
            <w:pPr>
              <w:spacing w:before="0" w:after="0" w:line="312" w:lineRule="auto"/>
              <w:jc w:val="center"/>
              <w:rPr>
                <w:bCs/>
                <w:color w:val="auto"/>
                <w:lang w:bidi="vi-VN"/>
              </w:rPr>
            </w:pPr>
            <w:r>
              <w:rPr>
                <w:b/>
                <w:bCs/>
                <w:color w:val="auto"/>
                <w:lang w:bidi="vi-VN"/>
              </w:rPr>
              <w:t>HOẠT ĐỘNG CỦA GV VÀ HS</w:t>
            </w:r>
          </w:p>
        </w:tc>
        <w:tc>
          <w:tcPr>
            <w:tcW w:w="4147" w:type="dxa"/>
          </w:tcPr>
          <w:p>
            <w:pPr>
              <w:spacing w:before="0" w:after="0" w:line="312" w:lineRule="auto"/>
              <w:jc w:val="center"/>
              <w:rPr>
                <w:bCs/>
                <w:color w:val="auto"/>
                <w:lang w:bidi="vi-VN"/>
              </w:rPr>
            </w:pPr>
            <w:r>
              <w:rPr>
                <w:b/>
                <w:bCs/>
                <w:color w:val="auto"/>
                <w:lang w:bidi="vi-VN"/>
              </w:rPr>
              <w:t>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8" w:type="dxa"/>
          </w:tcPr>
          <w:p>
            <w:pPr>
              <w:spacing w:before="0" w:after="0" w:line="312" w:lineRule="auto"/>
              <w:jc w:val="both"/>
              <w:rPr>
                <w:b/>
                <w:bCs/>
                <w:color w:val="auto"/>
                <w:szCs w:val="28"/>
                <w:lang w:bidi="vi-VN"/>
              </w:rPr>
            </w:pPr>
            <w:r>
              <w:rPr>
                <w:b/>
                <w:bCs/>
                <w:color w:val="auto"/>
                <w:lang w:bidi="vi-VN"/>
              </w:rPr>
              <w:t xml:space="preserve">Hoạt động 2.4: </w:t>
            </w:r>
            <w:r>
              <w:rPr>
                <w:b/>
                <w:bCs/>
                <w:color w:val="auto"/>
                <w:szCs w:val="28"/>
                <w:lang w:bidi="vi-VN"/>
              </w:rPr>
              <w:t>Đóng vai thực hành kĩ năng chăm sóc người thân khi bị mệt, ốm.</w:t>
            </w:r>
          </w:p>
          <w:p>
            <w:pPr>
              <w:spacing w:before="0" w:after="0" w:line="312" w:lineRule="auto"/>
              <w:jc w:val="both"/>
              <w:rPr>
                <w:b/>
                <w:bCs/>
                <w:color w:val="auto"/>
                <w:lang w:bidi="vi-VN"/>
              </w:rPr>
            </w:pPr>
            <w:r>
              <w:rPr>
                <w:b/>
                <w:bCs/>
                <w:color w:val="auto"/>
                <w:lang w:bidi="vi-VN"/>
              </w:rPr>
              <w:t>* Giao</w:t>
            </w:r>
            <w:r>
              <w:rPr>
                <w:b/>
                <w:bCs/>
                <w:color w:val="auto"/>
                <w:lang w:val="vi-VN" w:bidi="vi-VN"/>
              </w:rPr>
              <w:t xml:space="preserve"> nhiệm vụ học tập</w:t>
            </w:r>
            <w:r>
              <w:rPr>
                <w:b/>
                <w:bCs/>
                <w:color w:val="auto"/>
                <w:lang w:bidi="vi-VN"/>
              </w:rPr>
              <w:t>:</w:t>
            </w:r>
          </w:p>
          <w:p>
            <w:pPr>
              <w:spacing w:before="0" w:after="0" w:line="312" w:lineRule="auto"/>
              <w:jc w:val="both"/>
              <w:rPr>
                <w:bCs/>
                <w:color w:val="auto"/>
                <w:lang w:bidi="vi-VN"/>
              </w:rPr>
            </w:pPr>
            <w:r>
              <w:rPr>
                <w:bCs/>
                <w:color w:val="auto"/>
                <w:lang w:val="vi-VN" w:bidi="vi-VN"/>
              </w:rPr>
              <w:t xml:space="preserve">- GV yêu cầu </w:t>
            </w:r>
            <w:r>
              <w:rPr>
                <w:bCs/>
                <w:color w:val="auto"/>
                <w:lang w:bidi="vi-VN"/>
              </w:rPr>
              <w:t>HS trao đổi theo nhóm để đưa ra phương án giải quyết khi gặp tình huống người thân khi bị mệt, ốm ở bài tập 1.</w:t>
            </w:r>
          </w:p>
          <w:p>
            <w:pPr>
              <w:spacing w:before="0" w:after="0" w:line="312" w:lineRule="auto"/>
              <w:jc w:val="both"/>
              <w:rPr>
                <w:bCs/>
                <w:color w:val="auto"/>
                <w:lang w:bidi="vi-VN"/>
              </w:rPr>
            </w:pPr>
            <w:r>
              <w:rPr>
                <w:b/>
                <w:bCs/>
                <w:color w:val="auto"/>
                <w:lang w:bidi="vi-VN"/>
              </w:rPr>
              <w:t>* T</w:t>
            </w:r>
            <w:r>
              <w:rPr>
                <w:b/>
                <w:bCs/>
                <w:color w:val="auto"/>
                <w:lang w:val="vi-VN" w:bidi="vi-VN"/>
              </w:rPr>
              <w:t>hực hiện nhiệm vụ</w:t>
            </w:r>
          </w:p>
          <w:p>
            <w:pPr>
              <w:spacing w:before="0" w:after="0" w:line="312" w:lineRule="auto"/>
              <w:jc w:val="both"/>
              <w:rPr>
                <w:bCs/>
                <w:color w:val="auto"/>
                <w:lang w:val="vi-VN" w:bidi="vi-VN"/>
              </w:rPr>
            </w:pPr>
            <w:r>
              <w:rPr>
                <w:bCs/>
                <w:color w:val="auto"/>
                <w:lang w:bidi="vi-VN"/>
              </w:rPr>
              <w:t xml:space="preserve">- </w:t>
            </w:r>
            <w:r>
              <w:rPr>
                <w:bCs/>
                <w:color w:val="auto"/>
                <w:lang w:val="vi-VN" w:bidi="vi-VN"/>
              </w:rPr>
              <w:t>HS tiếp nhận, thảo luận trong vòng 5 phút.</w:t>
            </w:r>
          </w:p>
          <w:p>
            <w:pPr>
              <w:spacing w:before="0" w:after="0" w:line="312" w:lineRule="auto"/>
              <w:jc w:val="both"/>
              <w:rPr>
                <w:bCs/>
                <w:color w:val="auto"/>
                <w:lang w:val="vi-VN" w:bidi="vi-VN"/>
              </w:rPr>
            </w:pPr>
            <w:r>
              <w:rPr>
                <w:bCs/>
                <w:color w:val="auto"/>
                <w:lang w:bidi="vi-VN"/>
              </w:rPr>
              <w:t xml:space="preserve">- </w:t>
            </w:r>
            <w:r>
              <w:rPr>
                <w:bCs/>
                <w:color w:val="auto"/>
                <w:lang w:val="vi-VN" w:bidi="vi-VN"/>
              </w:rPr>
              <w:t xml:space="preserve">GV quan sát HS thảo luận, </w:t>
            </w:r>
            <w:r>
              <w:rPr>
                <w:bCs/>
                <w:color w:val="auto"/>
                <w:lang w:bidi="vi-VN"/>
              </w:rPr>
              <w:t>hỗ</w:t>
            </w:r>
            <w:r>
              <w:rPr>
                <w:bCs/>
                <w:color w:val="auto"/>
                <w:lang w:val="vi-VN" w:bidi="vi-VN"/>
              </w:rPr>
              <w:t xml:space="preserve"> trợ HS khi cần.</w:t>
            </w:r>
          </w:p>
          <w:p>
            <w:pPr>
              <w:spacing w:before="0" w:after="0"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Pr>
                <w:b/>
                <w:bCs/>
                <w:color w:val="auto"/>
                <w:lang w:val="vi-VN" w:bidi="vi-VN"/>
              </w:rPr>
              <w:t xml:space="preserve"> thảo luận</w:t>
            </w:r>
            <w:r>
              <w:rPr>
                <w:b/>
                <w:bCs/>
                <w:color w:val="auto"/>
                <w:lang w:bidi="vi-VN"/>
              </w:rPr>
              <w:t xml:space="preserve">: </w:t>
            </w:r>
          </w:p>
          <w:p>
            <w:pPr>
              <w:spacing w:before="0" w:after="0" w:line="312" w:lineRule="auto"/>
              <w:jc w:val="both"/>
              <w:rPr>
                <w:bCs/>
                <w:color w:val="auto"/>
                <w:lang w:bidi="vi-VN"/>
              </w:rPr>
            </w:pPr>
            <w:r>
              <w:rPr>
                <w:bCs/>
                <w:color w:val="auto"/>
                <w:lang w:bidi="vi-VN"/>
              </w:rPr>
              <w:t>Sau khi các nhóm thống nhất phương án giải quyết, GV cho HS đóng vai các nhân vật theo phương án giải quyết mà nhóm đã đưa ra.</w:t>
            </w:r>
          </w:p>
          <w:p>
            <w:pPr>
              <w:spacing w:before="0" w:after="0" w:line="312" w:lineRule="auto"/>
              <w:jc w:val="both"/>
              <w:rPr>
                <w:bCs/>
                <w:color w:val="auto"/>
                <w:lang w:bidi="vi-VN"/>
              </w:rPr>
            </w:pPr>
            <w:r>
              <w:rPr>
                <w:bCs/>
                <w:color w:val="auto"/>
                <w:lang w:bidi="vi-VN"/>
              </w:rPr>
              <w:t xml:space="preserve"> Từng nhóm lên diễn tình huống của nhóm mình.</w:t>
            </w:r>
          </w:p>
          <w:p>
            <w:pPr>
              <w:spacing w:before="0" w:after="0" w:line="312" w:lineRule="auto"/>
              <w:jc w:val="both"/>
              <w:rPr>
                <w:bCs/>
                <w:color w:val="auto"/>
                <w:lang w:bidi="vi-VN"/>
              </w:rPr>
            </w:pPr>
          </w:p>
          <w:p>
            <w:pPr>
              <w:spacing w:before="0" w:after="0" w:line="312" w:lineRule="auto"/>
              <w:jc w:val="both"/>
              <w:rPr>
                <w:bCs/>
                <w:color w:val="auto"/>
                <w:lang w:bidi="vi-V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85" w:type="dxa"/>
                </w:tcPr>
                <w:p>
                  <w:pPr>
                    <w:spacing w:before="0" w:after="0" w:line="312" w:lineRule="auto"/>
                    <w:jc w:val="both"/>
                    <w:rPr>
                      <w:bCs/>
                      <w:color w:val="auto"/>
                      <w:lang w:bidi="vi-VN"/>
                    </w:rPr>
                  </w:pPr>
                  <w:r>
                    <w:rPr>
                      <w:bCs/>
                      <w:color w:val="auto"/>
                      <w:lang w:bidi="vi-VN"/>
                    </w:rPr>
                    <w:t>Tình huống</w:t>
                  </w:r>
                </w:p>
                <w:p>
                  <w:pPr>
                    <w:spacing w:before="0" w:after="0" w:line="312" w:lineRule="auto"/>
                    <w:jc w:val="both"/>
                    <w:rPr>
                      <w:bCs/>
                      <w:color w:val="auto"/>
                      <w:lang w:bidi="vi-VN"/>
                    </w:rPr>
                  </w:pPr>
                </w:p>
              </w:tc>
              <w:tc>
                <w:tcPr>
                  <w:tcW w:w="4198" w:type="dxa"/>
                </w:tcPr>
                <w:p>
                  <w:pPr>
                    <w:spacing w:before="0" w:after="0" w:line="312" w:lineRule="auto"/>
                    <w:jc w:val="both"/>
                    <w:rPr>
                      <w:bCs/>
                      <w:color w:val="auto"/>
                      <w:lang w:bidi="vi-VN"/>
                    </w:rPr>
                  </w:pPr>
                  <w:r>
                    <w:rPr>
                      <w:bCs/>
                      <w:color w:val="auto"/>
                      <w:lang w:bidi="vi-VN"/>
                    </w:rPr>
                    <w:t xml:space="preserve"> Cách chăm sóc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85" w:type="dxa"/>
                </w:tcPr>
                <w:p>
                  <w:pPr>
                    <w:spacing w:before="0" w:after="0" w:line="312" w:lineRule="auto"/>
                    <w:jc w:val="both"/>
                    <w:rPr>
                      <w:bCs/>
                      <w:color w:val="auto"/>
                      <w:lang w:bidi="vi-VN"/>
                    </w:rPr>
                  </w:pPr>
                  <w:r>
                    <w:rPr>
                      <w:bCs/>
                      <w:color w:val="auto"/>
                      <w:lang w:bidi="vi-VN"/>
                    </w:rPr>
                    <w:t>1</w:t>
                  </w:r>
                </w:p>
              </w:tc>
              <w:tc>
                <w:tcPr>
                  <w:tcW w:w="4198" w:type="dxa"/>
                </w:tcPr>
                <w:p>
                  <w:pPr>
                    <w:spacing w:before="0" w:after="0" w:line="312" w:lineRule="auto"/>
                    <w:jc w:val="both"/>
                    <w:rPr>
                      <w:bCs/>
                      <w:color w:val="auto"/>
                      <w:lang w:bidi="vi-VN"/>
                    </w:rPr>
                  </w:pPr>
                  <w:r>
                    <w:rPr>
                      <w:bCs/>
                      <w:color w:val="auto"/>
                      <w:lang w:bidi="vi-VN"/>
                    </w:rPr>
                    <w:t>+)Hỏi thăm tình hình của bà.</w:t>
                  </w:r>
                </w:p>
                <w:p>
                  <w:pPr>
                    <w:spacing w:before="0" w:after="0" w:line="312" w:lineRule="auto"/>
                    <w:jc w:val="both"/>
                    <w:rPr>
                      <w:bCs/>
                      <w:color w:val="auto"/>
                      <w:lang w:bidi="vi-VN"/>
                    </w:rPr>
                  </w:pPr>
                  <w:r>
                    <w:rPr>
                      <w:bCs/>
                      <w:color w:val="auto"/>
                      <w:lang w:bidi="vi-VN"/>
                    </w:rPr>
                    <w:t>+) Kiểm tra nhiệt độ cơ thể bà.</w:t>
                  </w:r>
                </w:p>
                <w:p>
                  <w:pPr>
                    <w:spacing w:before="0" w:after="0" w:line="312" w:lineRule="auto"/>
                    <w:jc w:val="both"/>
                    <w:rPr>
                      <w:bCs/>
                      <w:color w:val="auto"/>
                      <w:lang w:bidi="vi-VN"/>
                    </w:rPr>
                  </w:pPr>
                  <w:r>
                    <w:rPr>
                      <w:bCs/>
                      <w:color w:val="auto"/>
                      <w:lang w:bidi="vi-VN"/>
                    </w:rPr>
                    <w:t>+) Lấy khăn ấm chườm lên trán bà.</w:t>
                  </w:r>
                </w:p>
                <w:p>
                  <w:pPr>
                    <w:spacing w:before="0" w:after="0" w:line="312" w:lineRule="auto"/>
                    <w:jc w:val="both"/>
                    <w:rPr>
                      <w:bCs/>
                      <w:color w:val="auto"/>
                      <w:lang w:bidi="vi-VN"/>
                    </w:rPr>
                  </w:pPr>
                  <w:r>
                    <w:rPr>
                      <w:bCs/>
                      <w:color w:val="auto"/>
                      <w:lang w:bidi="vi-VN"/>
                    </w:rPr>
                    <w:t>+) Liên hệ với bố mẹ, người thân, bác sĩ để được hướng dẫn nếu bà không giảm sốt.</w:t>
                  </w:r>
                </w:p>
                <w:p>
                  <w:pPr>
                    <w:spacing w:before="0" w:after="0" w:line="312" w:lineRule="auto"/>
                    <w:jc w:val="both"/>
                    <w:rPr>
                      <w:bCs/>
                      <w:color w:val="auto"/>
                      <w:lang w:bidi="vi-VN"/>
                    </w:rPr>
                  </w:pPr>
                  <w:r>
                    <w:rPr>
                      <w:bCs/>
                      <w:color w:val="auto"/>
                      <w:lang w:bidi="vi-VN"/>
                    </w:rPr>
                    <w:t>+) Chia sẻ để bố bớt mệt mỏi.</w:t>
                  </w:r>
                </w:p>
                <w:p>
                  <w:pPr>
                    <w:spacing w:before="0" w:after="0" w:line="312" w:lineRule="auto"/>
                    <w:jc w:val="both"/>
                    <w:rPr>
                      <w:bCs/>
                      <w:color w:val="auto"/>
                      <w:lang w:bidi="vi-VN"/>
                    </w:rPr>
                  </w:pPr>
                  <w:r>
                    <w:rPr>
                      <w:bCs/>
                      <w:color w:val="auto"/>
                      <w:lang w:bidi="vi-VN"/>
                    </w:rPr>
                    <w:t>+) Lấy cho bố cốc nước ấm.</w:t>
                  </w:r>
                </w:p>
                <w:p>
                  <w:pPr>
                    <w:spacing w:before="0" w:after="0" w:line="312" w:lineRule="auto"/>
                    <w:jc w:val="both"/>
                    <w:rPr>
                      <w:bCs/>
                      <w:color w:val="auto"/>
                      <w:lang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985" w:type="dxa"/>
                </w:tcPr>
                <w:p>
                  <w:pPr>
                    <w:spacing w:before="0" w:after="0" w:line="312" w:lineRule="auto"/>
                    <w:jc w:val="both"/>
                    <w:rPr>
                      <w:bCs/>
                      <w:color w:val="auto"/>
                      <w:lang w:bidi="vi-VN"/>
                    </w:rPr>
                  </w:pPr>
                  <w:r>
                    <w:rPr>
                      <w:bCs/>
                      <w:color w:val="auto"/>
                      <w:lang w:bidi="vi-VN"/>
                    </w:rPr>
                    <w:t>2</w:t>
                  </w:r>
                </w:p>
              </w:tc>
              <w:tc>
                <w:tcPr>
                  <w:tcW w:w="4198" w:type="dxa"/>
                </w:tcPr>
                <w:p>
                  <w:pPr>
                    <w:spacing w:before="0" w:after="0" w:line="312" w:lineRule="auto"/>
                    <w:jc w:val="both"/>
                    <w:rPr>
                      <w:bCs/>
                      <w:color w:val="auto"/>
                      <w:lang w:bidi="vi-VN"/>
                    </w:rPr>
                  </w:pPr>
                  <w:r>
                    <w:rPr>
                      <w:bCs/>
                      <w:color w:val="auto"/>
                      <w:lang w:bidi="vi-VN"/>
                    </w:rPr>
                    <w:t>+) Liên hệ với mẹ, người thân để báo tình hình của bố và xin tư vấn nên chuẩn bị đồ ăn, đồ uống gì cho bố.</w:t>
                  </w:r>
                </w:p>
              </w:tc>
            </w:tr>
          </w:tbl>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Gv cho các nhóm nhận xét nhau sau đó GV nhận xét và tổng kết.</w:t>
            </w:r>
          </w:p>
          <w:p>
            <w:pPr>
              <w:spacing w:before="0" w:after="0" w:line="312" w:lineRule="auto"/>
              <w:jc w:val="both"/>
              <w:rPr>
                <w:bCs/>
                <w:color w:val="auto"/>
                <w:lang w:bidi="vi-VN"/>
              </w:rPr>
            </w:pPr>
            <w:r>
              <w:rPr>
                <w:b/>
                <w:bCs/>
                <w:color w:val="auto"/>
                <w:lang w:bidi="vi-VN"/>
              </w:rPr>
              <w:t>Hoạt động 2.5: Chia sẻ cảm xúc của em và người thân khi được em chăm sóc.</w:t>
            </w:r>
          </w:p>
          <w:p>
            <w:pPr>
              <w:spacing w:before="0" w:after="0" w:line="312" w:lineRule="auto"/>
              <w:jc w:val="both"/>
              <w:rPr>
                <w:b/>
                <w:bCs/>
                <w:color w:val="auto"/>
                <w:lang w:bidi="vi-VN"/>
              </w:rPr>
            </w:pPr>
            <w:r>
              <w:rPr>
                <w:b/>
                <w:bCs/>
                <w:color w:val="auto"/>
                <w:lang w:bidi="vi-VN"/>
              </w:rPr>
              <w:t>* Giao</w:t>
            </w:r>
            <w:r>
              <w:rPr>
                <w:b/>
                <w:bCs/>
                <w:color w:val="auto"/>
                <w:lang w:val="vi-VN" w:bidi="vi-VN"/>
              </w:rPr>
              <w:t xml:space="preserve"> nhiệm vụ học tập</w:t>
            </w:r>
            <w:r>
              <w:rPr>
                <w:b/>
                <w:bCs/>
                <w:color w:val="auto"/>
                <w:lang w:bidi="vi-VN"/>
              </w:rPr>
              <w:t>:</w:t>
            </w:r>
          </w:p>
          <w:p>
            <w:pPr>
              <w:spacing w:before="0" w:after="0" w:line="312" w:lineRule="auto"/>
              <w:jc w:val="both"/>
              <w:rPr>
                <w:bCs/>
                <w:color w:val="auto"/>
                <w:lang w:bidi="vi-VN"/>
              </w:rPr>
            </w:pPr>
            <w:r>
              <w:rPr>
                <w:bCs/>
                <w:color w:val="auto"/>
                <w:lang w:bidi="vi-VN"/>
              </w:rPr>
              <w:t xml:space="preserve">- </w:t>
            </w:r>
            <w:r>
              <w:rPr>
                <w:bCs/>
                <w:color w:val="auto"/>
                <w:lang w:val="vi-VN" w:bidi="vi-VN"/>
              </w:rPr>
              <w:t xml:space="preserve">GV yêu cầu </w:t>
            </w:r>
            <w:r>
              <w:rPr>
                <w:bCs/>
                <w:color w:val="auto"/>
                <w:lang w:bidi="vi-VN"/>
              </w:rPr>
              <w:t>HS trao đổi theo nhóm 4-5 người để chia sẻ cảm xúc của người thân khi được chăm sóc lúc bị mệt, ốm.</w:t>
            </w:r>
          </w:p>
          <w:p>
            <w:pPr>
              <w:spacing w:before="0" w:after="0" w:line="312" w:lineRule="auto"/>
              <w:jc w:val="both"/>
              <w:rPr>
                <w:bCs/>
                <w:color w:val="auto"/>
                <w:lang w:bidi="vi-VN"/>
              </w:rPr>
            </w:pPr>
            <w:r>
              <w:rPr>
                <w:bCs/>
                <w:color w:val="auto"/>
                <w:lang w:bidi="vi-VN"/>
              </w:rPr>
              <w:t xml:space="preserve">- </w:t>
            </w:r>
            <w:r>
              <w:rPr>
                <w:bCs/>
                <w:color w:val="auto"/>
                <w:lang w:val="vi-VN" w:bidi="vi-VN"/>
              </w:rPr>
              <w:t xml:space="preserve">GV yêu cầu </w:t>
            </w:r>
            <w:r>
              <w:rPr>
                <w:bCs/>
                <w:color w:val="auto"/>
                <w:lang w:bidi="vi-VN"/>
              </w:rPr>
              <w:t>HS trao đổi theo nhóm 4-5 người để chia sẻ cảm xúc của HS khi chăm sóc người thân lúc bị mệt, ốm.</w:t>
            </w:r>
          </w:p>
          <w:p>
            <w:pPr>
              <w:spacing w:before="0" w:after="0" w:line="312" w:lineRule="auto"/>
              <w:jc w:val="both"/>
              <w:rPr>
                <w:b/>
                <w:bCs/>
                <w:color w:val="auto"/>
                <w:lang w:bidi="vi-VN"/>
              </w:rPr>
            </w:pPr>
            <w:r>
              <w:rPr>
                <w:b/>
                <w:bCs/>
                <w:color w:val="auto"/>
                <w:lang w:bidi="vi-VN"/>
              </w:rPr>
              <w:t>* T</w:t>
            </w:r>
            <w:r>
              <w:rPr>
                <w:b/>
                <w:bCs/>
                <w:color w:val="auto"/>
                <w:lang w:val="vi-VN" w:bidi="vi-VN"/>
              </w:rPr>
              <w:t>hực hiện nhiệm vụ</w:t>
            </w:r>
            <w:r>
              <w:rPr>
                <w:b/>
                <w:bCs/>
                <w:color w:val="auto"/>
                <w:lang w:bidi="vi-VN"/>
              </w:rPr>
              <w:t>:</w:t>
            </w:r>
          </w:p>
          <w:p>
            <w:pPr>
              <w:spacing w:before="0" w:after="0" w:line="312" w:lineRule="auto"/>
              <w:jc w:val="both"/>
              <w:rPr>
                <w:bCs/>
                <w:color w:val="auto"/>
                <w:lang w:val="vi-VN" w:bidi="vi-VN"/>
              </w:rPr>
            </w:pPr>
            <w:r>
              <w:rPr>
                <w:bCs/>
                <w:color w:val="auto"/>
                <w:lang w:bidi="vi-VN"/>
              </w:rPr>
              <w:t xml:space="preserve">- </w:t>
            </w:r>
            <w:r>
              <w:rPr>
                <w:bCs/>
                <w:color w:val="auto"/>
                <w:lang w:val="vi-VN" w:bidi="vi-VN"/>
              </w:rPr>
              <w:t>HS tiếp nhận, thảo luận.</w:t>
            </w:r>
          </w:p>
          <w:p>
            <w:pPr>
              <w:spacing w:before="0" w:after="0"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Pr>
                <w:b/>
                <w:bCs/>
                <w:color w:val="auto"/>
                <w:lang w:val="vi-VN" w:bidi="vi-VN"/>
              </w:rPr>
              <w:t xml:space="preserve"> thảo luận</w:t>
            </w:r>
            <w:r>
              <w:rPr>
                <w:b/>
                <w:bCs/>
                <w:color w:val="auto"/>
                <w:lang w:bidi="vi-VN"/>
              </w:rPr>
              <w:t xml:space="preserve">: </w:t>
            </w:r>
          </w:p>
          <w:p>
            <w:pPr>
              <w:spacing w:before="0" w:after="0" w:line="312" w:lineRule="auto"/>
              <w:jc w:val="both"/>
              <w:rPr>
                <w:bCs/>
                <w:color w:val="auto"/>
                <w:lang w:bidi="vi-VN"/>
              </w:rPr>
            </w:pPr>
            <w:r>
              <w:rPr>
                <w:bCs/>
                <w:color w:val="auto"/>
                <w:lang w:bidi="vi-VN"/>
              </w:rPr>
              <w:t>- Sau khi các nhóm thống nhất liệt kê trạng thái cảm xúc khác nhau cho HS khi chăm sóc người thân bị mệt, ốm.</w:t>
            </w:r>
          </w:p>
          <w:p>
            <w:pPr>
              <w:spacing w:before="0" w:after="0" w:line="312" w:lineRule="auto"/>
              <w:jc w:val="both"/>
              <w:rPr>
                <w:bCs/>
                <w:color w:val="auto"/>
                <w:lang w:bidi="vi-VN"/>
              </w:rPr>
            </w:pPr>
            <w:r>
              <w:rPr>
                <w:bCs/>
                <w:color w:val="auto"/>
                <w:lang w:bidi="vi-VN"/>
              </w:rPr>
              <w:t xml:space="preserve"> - Các nhóm thống nhất liệt kê trạng thái cảm xúc khác nhau của HS khi chăm sóc người thân bị mệt, ốm.</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GV tổng kết hoạt động và dặn dò HS tiếp tục thực hiện việc chăm sóc người thân thường xuyên.</w:t>
            </w:r>
          </w:p>
          <w:p>
            <w:pPr>
              <w:spacing w:before="0" w:after="0" w:line="312" w:lineRule="auto"/>
              <w:jc w:val="both"/>
              <w:rPr>
                <w:bCs/>
                <w:color w:val="auto"/>
                <w:lang w:bidi="vi-VN"/>
              </w:rPr>
            </w:pPr>
          </w:p>
        </w:tc>
        <w:tc>
          <w:tcPr>
            <w:tcW w:w="4147" w:type="dxa"/>
          </w:tcPr>
          <w:p>
            <w:pPr>
              <w:spacing w:before="0" w:after="0" w:line="312" w:lineRule="auto"/>
              <w:jc w:val="both"/>
              <w:rPr>
                <w:b/>
                <w:bCs/>
                <w:color w:val="auto"/>
                <w:szCs w:val="28"/>
                <w:lang w:bidi="vi-VN"/>
              </w:rPr>
            </w:pPr>
            <w:r>
              <w:rPr>
                <w:b/>
                <w:bCs/>
                <w:color w:val="auto"/>
                <w:lang w:bidi="vi-VN"/>
              </w:rPr>
              <w:t xml:space="preserve">II. </w:t>
            </w:r>
            <w:r>
              <w:rPr>
                <w:b/>
                <w:bCs/>
                <w:color w:val="auto"/>
                <w:szCs w:val="28"/>
                <w:lang w:bidi="vi-VN"/>
              </w:rPr>
              <w:t>Thực hiện chăm sóc khi người thân bị ốm.</w:t>
            </w:r>
          </w:p>
          <w:p>
            <w:pPr>
              <w:spacing w:before="0" w:after="0" w:line="312" w:lineRule="auto"/>
              <w:jc w:val="both"/>
              <w:rPr>
                <w:b/>
                <w:bCs/>
                <w:color w:val="auto"/>
                <w:szCs w:val="28"/>
                <w:lang w:bidi="vi-VN"/>
              </w:rPr>
            </w:pPr>
            <w:r>
              <w:rPr>
                <w:b/>
                <w:bCs/>
                <w:color w:val="auto"/>
                <w:szCs w:val="28"/>
                <w:lang w:bidi="vi-VN"/>
              </w:rPr>
              <w:t>1. Đóng vai thực hành kĩ năng chăm sóc người thân khi bị mệt, ốm.</w:t>
            </w:r>
          </w:p>
          <w:tbl>
            <w:tblPr>
              <w:tblStyle w:val="7"/>
              <w:tblW w:w="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9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67" w:type="dxa"/>
                  <w:gridSpan w:val="2"/>
                </w:tcPr>
                <w:p>
                  <w:pPr>
                    <w:spacing w:before="0" w:after="0" w:line="312" w:lineRule="auto"/>
                    <w:jc w:val="both"/>
                    <w:rPr>
                      <w:bCs/>
                      <w:color w:val="auto"/>
                      <w:lang w:bidi="vi-VN"/>
                    </w:rPr>
                  </w:pPr>
                  <w:r>
                    <w:rPr>
                      <w:bCs/>
                      <w:color w:val="auto"/>
                      <w:lang w:bidi="vi-VN"/>
                    </w:rPr>
                    <w:t>Tình huống</w:t>
                  </w:r>
                </w:p>
              </w:tc>
              <w:tc>
                <w:tcPr>
                  <w:tcW w:w="2970" w:type="dxa"/>
                </w:tcPr>
                <w:p>
                  <w:pPr>
                    <w:spacing w:before="0" w:after="0" w:line="312" w:lineRule="auto"/>
                    <w:jc w:val="both"/>
                    <w:rPr>
                      <w:bCs/>
                      <w:color w:val="auto"/>
                      <w:lang w:bidi="vi-VN"/>
                    </w:rPr>
                  </w:pPr>
                  <w:r>
                    <w:rPr>
                      <w:bCs/>
                      <w:color w:val="auto"/>
                      <w:lang w:bidi="vi-VN"/>
                    </w:rPr>
                    <w:t xml:space="preserve"> Cách chăm sóc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77" w:type="dxa"/>
                </w:tcPr>
                <w:p>
                  <w:pPr>
                    <w:spacing w:before="0" w:after="0" w:line="312" w:lineRule="auto"/>
                    <w:jc w:val="both"/>
                    <w:rPr>
                      <w:bCs/>
                      <w:color w:val="auto"/>
                      <w:lang w:bidi="vi-VN"/>
                    </w:rPr>
                  </w:pPr>
                  <w:r>
                    <w:rPr>
                      <w:bCs/>
                      <w:color w:val="auto"/>
                      <w:lang w:bidi="vi-VN"/>
                    </w:rPr>
                    <w:t>1</w:t>
                  </w:r>
                </w:p>
              </w:tc>
              <w:tc>
                <w:tcPr>
                  <w:tcW w:w="3060" w:type="dxa"/>
                  <w:gridSpan w:val="2"/>
                </w:tcPr>
                <w:p>
                  <w:pPr>
                    <w:spacing w:before="0" w:after="0" w:line="312" w:lineRule="auto"/>
                    <w:jc w:val="both"/>
                    <w:rPr>
                      <w:bCs/>
                      <w:color w:val="auto"/>
                      <w:lang w:bidi="vi-VN"/>
                    </w:rPr>
                  </w:pPr>
                  <w:r>
                    <w:rPr>
                      <w:bCs/>
                      <w:color w:val="auto"/>
                      <w:lang w:bidi="vi-VN"/>
                    </w:rPr>
                    <w:t>+)Hỏi thăm tình hình của bà.</w:t>
                  </w:r>
                </w:p>
                <w:p>
                  <w:pPr>
                    <w:spacing w:before="0" w:after="0" w:line="312" w:lineRule="auto"/>
                    <w:jc w:val="both"/>
                    <w:rPr>
                      <w:bCs/>
                      <w:color w:val="auto"/>
                      <w:lang w:bidi="vi-VN"/>
                    </w:rPr>
                  </w:pPr>
                  <w:r>
                    <w:rPr>
                      <w:bCs/>
                      <w:color w:val="auto"/>
                      <w:lang w:bidi="vi-VN"/>
                    </w:rPr>
                    <w:t>+) Kiểm tra nhiệt độ cơ thể bà.</w:t>
                  </w:r>
                </w:p>
                <w:p>
                  <w:pPr>
                    <w:spacing w:before="0" w:after="0" w:line="312" w:lineRule="auto"/>
                    <w:jc w:val="both"/>
                    <w:rPr>
                      <w:bCs/>
                      <w:color w:val="auto"/>
                      <w:lang w:bidi="vi-VN"/>
                    </w:rPr>
                  </w:pPr>
                  <w:r>
                    <w:rPr>
                      <w:bCs/>
                      <w:color w:val="auto"/>
                      <w:lang w:bidi="vi-VN"/>
                    </w:rPr>
                    <w:t>+) Lấy khăn ấm chườm lên trán bà.</w:t>
                  </w:r>
                </w:p>
                <w:p>
                  <w:pPr>
                    <w:spacing w:before="0" w:after="0" w:line="312" w:lineRule="auto"/>
                    <w:jc w:val="both"/>
                    <w:rPr>
                      <w:bCs/>
                      <w:color w:val="auto"/>
                      <w:lang w:bidi="vi-VN"/>
                    </w:rPr>
                  </w:pPr>
                  <w:r>
                    <w:rPr>
                      <w:bCs/>
                      <w:color w:val="auto"/>
                      <w:lang w:bidi="vi-VN"/>
                    </w:rPr>
                    <w:t>+) Liên hệ với bố mẹ, người thân, bác sĩ để được hướng dẫn nếu bà không giảm sốt.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877" w:type="dxa"/>
                </w:tcPr>
                <w:p>
                  <w:pPr>
                    <w:spacing w:before="0" w:after="0" w:line="312" w:lineRule="auto"/>
                    <w:jc w:val="both"/>
                    <w:rPr>
                      <w:bCs/>
                      <w:color w:val="auto"/>
                      <w:lang w:bidi="vi-VN"/>
                    </w:rPr>
                  </w:pPr>
                  <w:r>
                    <w:rPr>
                      <w:bCs/>
                      <w:color w:val="auto"/>
                      <w:lang w:bidi="vi-VN"/>
                    </w:rPr>
                    <w:t>2</w:t>
                  </w:r>
                </w:p>
              </w:tc>
              <w:tc>
                <w:tcPr>
                  <w:tcW w:w="3060" w:type="dxa"/>
                  <w:gridSpan w:val="2"/>
                </w:tcPr>
                <w:p>
                  <w:pPr>
                    <w:spacing w:before="0" w:after="0" w:line="312" w:lineRule="auto"/>
                    <w:jc w:val="both"/>
                    <w:rPr>
                      <w:bCs/>
                      <w:color w:val="auto"/>
                      <w:lang w:bidi="vi-VN"/>
                    </w:rPr>
                  </w:pPr>
                  <w:r>
                    <w:rPr>
                      <w:bCs/>
                      <w:color w:val="auto"/>
                      <w:lang w:bidi="vi-VN"/>
                    </w:rPr>
                    <w:t>+) Chia sẻ để bố bớt mệt mỏi.</w:t>
                  </w:r>
                </w:p>
                <w:p>
                  <w:pPr>
                    <w:spacing w:before="0" w:after="0" w:line="312" w:lineRule="auto"/>
                    <w:jc w:val="both"/>
                    <w:rPr>
                      <w:bCs/>
                      <w:color w:val="auto"/>
                      <w:lang w:bidi="vi-VN"/>
                    </w:rPr>
                  </w:pPr>
                  <w:r>
                    <w:rPr>
                      <w:bCs/>
                      <w:color w:val="auto"/>
                      <w:lang w:bidi="vi-VN"/>
                    </w:rPr>
                    <w:t>+) Lấy cho bố cốc nước ấm.</w:t>
                  </w:r>
                </w:p>
                <w:p>
                  <w:pPr>
                    <w:spacing w:before="0" w:after="0" w:line="312" w:lineRule="auto"/>
                    <w:jc w:val="both"/>
                    <w:rPr>
                      <w:bCs/>
                      <w:color w:val="auto"/>
                      <w:lang w:bidi="vi-VN"/>
                    </w:rPr>
                  </w:pPr>
                  <w:r>
                    <w:rPr>
                      <w:bCs/>
                      <w:color w:val="auto"/>
                      <w:lang w:bidi="vi-VN"/>
                    </w:rPr>
                    <w:t>+) Liên hệ với mẹ, người thân để báo tình hình của bố và xin tư vấn nên chuẩn bị đồ ăn, đồ uống gì cho bố.</w:t>
                  </w:r>
                </w:p>
              </w:tc>
            </w:tr>
          </w:tbl>
          <w:p>
            <w:pPr>
              <w:spacing w:before="0" w:after="0" w:line="312" w:lineRule="auto"/>
              <w:jc w:val="both"/>
              <w:rPr>
                <w:bCs/>
                <w:color w:val="auto"/>
                <w:lang w:bidi="vi-VN"/>
              </w:rPr>
            </w:pPr>
          </w:p>
          <w:p>
            <w:pPr>
              <w:spacing w:before="0" w:after="0" w:line="312" w:lineRule="auto"/>
              <w:jc w:val="both"/>
              <w:rPr>
                <w:bCs/>
                <w:color w:val="auto"/>
                <w:lang w:bidi="vi-VN"/>
              </w:rPr>
            </w:pPr>
          </w:p>
          <w:p>
            <w:pPr>
              <w:spacing w:before="0" w:after="0" w:line="312" w:lineRule="auto"/>
              <w:jc w:val="both"/>
              <w:rPr>
                <w:bCs/>
                <w:color w:val="auto"/>
                <w:lang w:bidi="vi-VN"/>
              </w:rPr>
            </w:pPr>
          </w:p>
          <w:p>
            <w:pPr>
              <w:spacing w:before="0" w:after="0" w:line="312" w:lineRule="auto"/>
              <w:jc w:val="both"/>
              <w:rPr>
                <w:bCs/>
                <w:color w:val="auto"/>
                <w:lang w:bidi="vi-VN"/>
              </w:rPr>
            </w:pPr>
          </w:p>
          <w:p>
            <w:pPr>
              <w:spacing w:before="0" w:after="0" w:line="312" w:lineRule="auto"/>
              <w:jc w:val="both"/>
              <w:rPr>
                <w:bCs/>
                <w:color w:val="auto"/>
                <w:lang w:bidi="vi-VN"/>
              </w:rPr>
            </w:pPr>
          </w:p>
          <w:p>
            <w:pPr>
              <w:spacing w:before="0" w:after="0" w:line="312" w:lineRule="auto"/>
              <w:jc w:val="both"/>
              <w:rPr>
                <w:bCs/>
                <w:color w:val="auto"/>
                <w:lang w:bidi="vi-VN"/>
              </w:rPr>
            </w:pPr>
          </w:p>
          <w:p>
            <w:pPr>
              <w:spacing w:before="0" w:after="0" w:line="312" w:lineRule="auto"/>
              <w:jc w:val="both"/>
              <w:rPr>
                <w:bCs/>
                <w:color w:val="auto"/>
                <w:lang w:bidi="vi-VN"/>
              </w:rPr>
            </w:pPr>
          </w:p>
          <w:p>
            <w:pPr>
              <w:spacing w:before="0" w:after="0" w:line="312" w:lineRule="auto"/>
              <w:jc w:val="both"/>
              <w:rPr>
                <w:bCs/>
                <w:color w:val="auto"/>
                <w:lang w:bidi="vi-VN"/>
              </w:rPr>
            </w:pPr>
          </w:p>
          <w:p>
            <w:pPr>
              <w:spacing w:before="0" w:after="0" w:line="312" w:lineRule="auto"/>
              <w:jc w:val="both"/>
              <w:rPr>
                <w:bCs/>
                <w:color w:val="auto"/>
                <w:lang w:bidi="vi-VN"/>
              </w:rPr>
            </w:pPr>
          </w:p>
          <w:p>
            <w:pPr>
              <w:spacing w:before="0" w:after="0" w:line="312" w:lineRule="auto"/>
              <w:jc w:val="both"/>
              <w:rPr>
                <w:bCs/>
                <w:color w:val="auto"/>
                <w:lang w:bidi="vi-VN"/>
              </w:rPr>
            </w:pPr>
          </w:p>
          <w:p>
            <w:pPr>
              <w:spacing w:before="0" w:after="0" w:line="312" w:lineRule="auto"/>
              <w:jc w:val="both"/>
              <w:rPr>
                <w:bCs/>
                <w:color w:val="auto"/>
                <w:lang w:bidi="vi-VN"/>
              </w:rPr>
            </w:pPr>
            <w:r>
              <w:rPr>
                <w:b/>
                <w:bCs/>
                <w:color w:val="auto"/>
                <w:lang w:bidi="vi-VN"/>
              </w:rPr>
              <w:t>2</w:t>
            </w:r>
            <w:r>
              <w:rPr>
                <w:bCs/>
                <w:color w:val="auto"/>
                <w:lang w:bidi="vi-VN"/>
              </w:rPr>
              <w:t>.</w:t>
            </w:r>
            <w:r>
              <w:rPr>
                <w:b/>
                <w:bCs/>
                <w:color w:val="auto"/>
                <w:lang w:bidi="vi-VN"/>
              </w:rPr>
              <w:t xml:space="preserve"> Chia sẻ cảm xúc của em và người thân khi được em chăm sóc.</w:t>
            </w:r>
          </w:p>
          <w:p>
            <w:pPr>
              <w:spacing w:before="0" w:after="0" w:line="312" w:lineRule="auto"/>
              <w:jc w:val="both"/>
              <w:rPr>
                <w:bCs/>
                <w:color w:val="auto"/>
                <w:lang w:bidi="vi-VN"/>
              </w:rPr>
            </w:pPr>
            <w:r>
              <w:rPr>
                <w:bCs/>
                <w:color w:val="auto"/>
                <w:lang w:bidi="vi-VN"/>
              </w:rPr>
              <w:t>- Vui vẻ, hạnh phúc vì mình có thể giúp người thân thấy khá hơn</w:t>
            </w:r>
          </w:p>
          <w:p>
            <w:pPr>
              <w:spacing w:before="0" w:after="0" w:line="312" w:lineRule="auto"/>
              <w:jc w:val="both"/>
              <w:rPr>
                <w:bCs/>
                <w:color w:val="auto"/>
                <w:lang w:bidi="vi-VN"/>
              </w:rPr>
            </w:pPr>
          </w:p>
          <w:p>
            <w:pPr>
              <w:spacing w:before="0" w:after="0" w:line="312" w:lineRule="auto"/>
              <w:jc w:val="both"/>
              <w:rPr>
                <w:bCs/>
                <w:color w:val="auto"/>
                <w:lang w:bidi="vi-VN"/>
              </w:rPr>
            </w:pPr>
          </w:p>
        </w:tc>
      </w:tr>
    </w:tbl>
    <w:p>
      <w:pPr>
        <w:spacing w:before="0" w:after="0" w:line="312" w:lineRule="auto"/>
        <w:jc w:val="center"/>
        <w:rPr>
          <w:b/>
          <w:bCs/>
          <w:color w:val="FF0000"/>
          <w:lang w:val="vi-VN" w:bidi="vi-VN"/>
        </w:rPr>
      </w:pPr>
      <w:bookmarkStart w:id="11" w:name="bookmark0"/>
    </w:p>
    <w:p>
      <w:pPr>
        <w:spacing w:before="0" w:after="0" w:line="312" w:lineRule="auto"/>
        <w:jc w:val="center"/>
        <w:rPr>
          <w:b/>
          <w:bCs/>
          <w:color w:val="FF0000"/>
          <w:lang w:val="vi-VN" w:bidi="vi-VN"/>
        </w:rPr>
      </w:pPr>
    </w:p>
    <w:p>
      <w:pPr>
        <w:spacing w:before="0" w:after="0" w:line="312" w:lineRule="auto"/>
        <w:jc w:val="center"/>
        <w:rPr>
          <w:b/>
          <w:bCs/>
          <w:color w:val="FF0000"/>
          <w:lang w:val="vi-VN" w:bidi="vi-VN"/>
        </w:rPr>
      </w:pPr>
    </w:p>
    <w:p>
      <w:pPr>
        <w:spacing w:before="0" w:after="0" w:line="312" w:lineRule="auto"/>
        <w:jc w:val="center"/>
        <w:rPr>
          <w:b/>
          <w:bCs/>
          <w:color w:val="FF0000"/>
          <w:lang w:val="vi-VN" w:bidi="vi-VN"/>
        </w:rPr>
      </w:pPr>
    </w:p>
    <w:p>
      <w:pPr>
        <w:spacing w:before="0" w:after="0" w:line="312" w:lineRule="auto"/>
        <w:jc w:val="both"/>
        <w:rPr>
          <w:rFonts w:hint="default"/>
          <w:b/>
          <w:bCs/>
          <w:color w:val="000000" w:themeColor="text1"/>
          <w:szCs w:val="28"/>
          <w:lang w:val="en-US" w:bidi="vi-VN"/>
          <w14:textFill>
            <w14:solidFill>
              <w14:schemeClr w14:val="tx1"/>
            </w14:solidFill>
          </w14:textFill>
        </w:rPr>
      </w:pPr>
      <w:r>
        <w:rPr>
          <w:b/>
          <w:bCs/>
          <w:color w:val="000000" w:themeColor="text1"/>
          <w:lang w:val="vi-VN" w:bidi="vi-VN"/>
          <w14:textFill>
            <w14:solidFill>
              <w14:schemeClr w14:val="tx1"/>
            </w14:solidFill>
          </w14:textFill>
        </w:rPr>
        <w:t>T</w:t>
      </w:r>
      <w:bookmarkEnd w:id="11"/>
      <w:r>
        <w:rPr>
          <w:b/>
          <w:bCs/>
          <w:color w:val="000000" w:themeColor="text1"/>
          <w:lang w:bidi="vi-VN"/>
          <w14:textFill>
            <w14:solidFill>
              <w14:schemeClr w14:val="tx1"/>
            </w14:solidFill>
          </w14:textFill>
        </w:rPr>
        <w:t xml:space="preserve">iết </w:t>
      </w:r>
      <w:r>
        <w:rPr>
          <w:rFonts w:hint="default"/>
          <w:b/>
          <w:bCs/>
          <w:color w:val="000000" w:themeColor="text1"/>
          <w:lang w:val="en-US" w:bidi="vi-VN"/>
          <w14:textFill>
            <w14:solidFill>
              <w14:schemeClr w14:val="tx1"/>
            </w14:solidFill>
          </w14:textFill>
        </w:rPr>
        <w:t xml:space="preserve">15  </w:t>
      </w:r>
      <w:r>
        <w:rPr>
          <w:rFonts w:hint="default"/>
          <w:b/>
          <w:bCs/>
          <w:color w:val="000000" w:themeColor="text1"/>
          <w:szCs w:val="28"/>
          <w:lang w:val="en-US" w:bidi="vi-VN"/>
          <w14:textFill>
            <w14:solidFill>
              <w14:schemeClr w14:val="tx1"/>
            </w14:solidFill>
          </w14:textFill>
        </w:rPr>
        <w:t>Ngày dạy: 15/12/2022</w:t>
      </w:r>
    </w:p>
    <w:p>
      <w:pPr>
        <w:spacing w:before="0" w:after="0" w:line="312" w:lineRule="auto"/>
        <w:jc w:val="both"/>
        <w:rPr>
          <w:rFonts w:hint="default"/>
          <w:b/>
          <w:bCs/>
          <w:color w:val="FF0000"/>
          <w:lang w:val="en-US" w:bidi="vi-VN"/>
        </w:rPr>
      </w:pPr>
    </w:p>
    <w:p>
      <w:pPr>
        <w:spacing w:before="0" w:after="0" w:line="312" w:lineRule="auto"/>
        <w:rPr>
          <w:b/>
          <w:bCs/>
          <w:color w:val="auto"/>
          <w:lang w:bidi="vi-VN"/>
        </w:rPr>
      </w:pPr>
      <w:r>
        <w:rPr>
          <w:b/>
          <w:bCs/>
          <w:color w:val="auto"/>
          <w:lang w:val="vi-VN" w:bidi="vi-VN"/>
        </w:rPr>
        <w:t xml:space="preserve">Nhiệm vụ </w:t>
      </w:r>
      <w:r>
        <w:rPr>
          <w:b/>
          <w:bCs/>
          <w:color w:val="auto"/>
          <w:lang w:bidi="vi-VN"/>
        </w:rPr>
        <w:t>3</w:t>
      </w:r>
      <w:r>
        <w:rPr>
          <w:b/>
          <w:bCs/>
          <w:color w:val="auto"/>
          <w:lang w:val="vi-VN" w:bidi="vi-VN"/>
        </w:rPr>
        <w:t xml:space="preserve">: </w:t>
      </w:r>
      <w:r>
        <w:rPr>
          <w:b/>
          <w:bCs/>
          <w:color w:val="auto"/>
          <w:lang w:bidi="vi-VN"/>
        </w:rPr>
        <w:t>Lắng nghe những chia sẻ từ người thân</w:t>
      </w:r>
    </w:p>
    <w:p>
      <w:pPr>
        <w:tabs>
          <w:tab w:val="left" w:pos="6630"/>
        </w:tabs>
        <w:spacing w:before="0" w:after="0" w:line="312" w:lineRule="auto"/>
        <w:rPr>
          <w:b/>
          <w:bCs/>
          <w:color w:val="FF0000"/>
          <w:lang w:bidi="vi-VN"/>
        </w:rPr>
      </w:pPr>
      <w:r>
        <w:rPr>
          <w:b/>
          <w:bCs/>
          <w:color w:val="auto"/>
          <w:lang w:bidi="vi-VN"/>
        </w:rPr>
        <w:t>Nhiệm vụ 4: Lắng nghe tích cực lời góp ý từ bố mẹ</w:t>
      </w:r>
      <w:r>
        <w:rPr>
          <w:b/>
          <w:bCs/>
          <w:color w:val="auto"/>
          <w:lang w:bidi="vi-VN"/>
        </w:rPr>
        <w:tab/>
      </w:r>
    </w:p>
    <w:p>
      <w:pPr>
        <w:spacing w:before="0" w:after="0" w:line="312" w:lineRule="auto"/>
        <w:rPr>
          <w:b/>
          <w:bCs/>
          <w:color w:val="FF0000"/>
          <w:lang w:bidi="vi-VN"/>
        </w:rPr>
      </w:pPr>
      <w:r>
        <w:rPr>
          <w:b/>
          <w:bCs/>
          <w:color w:val="FF0000"/>
          <w:lang w:bidi="vi-VN"/>
        </w:rPr>
        <w:t xml:space="preserve">- </w:t>
      </w:r>
      <w:r>
        <w:rPr>
          <w:b/>
          <w:bCs/>
          <w:color w:val="FF0000"/>
          <w:lang w:val="vi-VN" w:bidi="vi-VN"/>
        </w:rPr>
        <w:t xml:space="preserve">Nhiệm vụ </w:t>
      </w:r>
      <w:r>
        <w:rPr>
          <w:b/>
          <w:bCs/>
          <w:color w:val="FF0000"/>
          <w:lang w:bidi="vi-VN"/>
        </w:rPr>
        <w:t>3</w:t>
      </w:r>
      <w:r>
        <w:rPr>
          <w:b/>
          <w:bCs/>
          <w:color w:val="FF0000"/>
          <w:lang w:val="vi-VN" w:bidi="vi-VN"/>
        </w:rPr>
        <w:t xml:space="preserve">: </w:t>
      </w:r>
      <w:r>
        <w:rPr>
          <w:b/>
          <w:bCs/>
          <w:color w:val="FF0000"/>
          <w:lang w:bidi="vi-VN"/>
        </w:rPr>
        <w:t>Lắng nghe những chia sẻ từ người thân (25 phút)</w:t>
      </w:r>
    </w:p>
    <w:p>
      <w:pPr>
        <w:spacing w:before="0" w:after="0" w:line="312" w:lineRule="auto"/>
        <w:jc w:val="both"/>
        <w:rPr>
          <w:bCs/>
          <w:color w:val="auto"/>
          <w:lang w:bidi="vi-VN"/>
        </w:rPr>
      </w:pPr>
      <w:r>
        <w:rPr>
          <w:b/>
          <w:bCs/>
          <w:color w:val="auto"/>
          <w:lang w:bidi="vi-VN"/>
        </w:rPr>
        <w:t xml:space="preserve">a. </w:t>
      </w:r>
      <w:r>
        <w:rPr>
          <w:b/>
          <w:bCs/>
          <w:color w:val="auto"/>
          <w:lang w:val="vi-VN" w:bidi="vi-VN"/>
        </w:rPr>
        <w:t xml:space="preserve">Mục tiêu: </w:t>
      </w:r>
      <w:r>
        <w:rPr>
          <w:bCs/>
          <w:color w:val="auto"/>
          <w:lang w:bidi="vi-VN"/>
        </w:rPr>
        <w:t>G</w:t>
      </w:r>
      <w:r>
        <w:rPr>
          <w:bCs/>
          <w:color w:val="auto"/>
          <w:lang w:val="vi-VN" w:bidi="vi-VN"/>
        </w:rPr>
        <w:t>iúp H</w:t>
      </w:r>
      <w:r>
        <w:rPr>
          <w:bCs/>
          <w:color w:val="auto"/>
          <w:lang w:bidi="vi-VN"/>
        </w:rPr>
        <w:t>S biết lắng nghe những chia sẻ từ người thân</w:t>
      </w:r>
      <w:r>
        <w:rPr>
          <w:bCs/>
          <w:color w:val="auto"/>
          <w:lang w:val="vi-VN" w:bidi="vi-VN"/>
        </w:rPr>
        <w:t xml:space="preserve">, </w:t>
      </w:r>
      <w:r>
        <w:rPr>
          <w:bCs/>
          <w:color w:val="auto"/>
          <w:lang w:bidi="vi-VN"/>
        </w:rPr>
        <w:t>từ đó giúp các em biết cách thể hiện sự lắng nghe tích cực những chia sẻ của người thân. Từ đó linh hoạt vận dụng các tình huống và những vấn đề trong cuộc sống.</w:t>
      </w:r>
    </w:p>
    <w:p>
      <w:pPr>
        <w:spacing w:before="0" w:after="0" w:line="312" w:lineRule="auto"/>
        <w:jc w:val="both"/>
        <w:rPr>
          <w:bCs/>
          <w:color w:val="auto"/>
          <w:lang w:val="vi-VN" w:bidi="vi-VN"/>
        </w:rPr>
      </w:pPr>
      <w:r>
        <w:rPr>
          <w:b/>
          <w:bCs/>
          <w:color w:val="auto"/>
          <w:lang w:bidi="vi-VN"/>
        </w:rPr>
        <w:t xml:space="preserve">b. </w:t>
      </w:r>
      <w:r>
        <w:rPr>
          <w:b/>
          <w:bCs/>
          <w:color w:val="auto"/>
          <w:lang w:val="vi-VN" w:bidi="vi-VN"/>
        </w:rPr>
        <w:t>Nội dung:</w:t>
      </w:r>
    </w:p>
    <w:p>
      <w:pPr>
        <w:spacing w:before="0" w:after="0" w:line="312" w:lineRule="auto"/>
        <w:jc w:val="both"/>
        <w:rPr>
          <w:bCs/>
          <w:color w:val="auto"/>
          <w:lang w:val="vi-VN" w:bidi="vi-VN"/>
        </w:rPr>
      </w:pPr>
      <w:r>
        <w:rPr>
          <w:bCs/>
          <w:color w:val="auto"/>
          <w:lang w:bidi="vi-VN"/>
        </w:rPr>
        <w:t>- Thể hiện sự sẵn sàng biết lắng nghe người thân chia sẻ.</w:t>
      </w:r>
    </w:p>
    <w:p>
      <w:pPr>
        <w:spacing w:before="0" w:after="0" w:line="312" w:lineRule="auto"/>
        <w:jc w:val="both"/>
        <w:rPr>
          <w:bCs/>
          <w:color w:val="auto"/>
          <w:lang w:bidi="vi-VN"/>
        </w:rPr>
      </w:pPr>
      <w:r>
        <w:rPr>
          <w:bCs/>
          <w:color w:val="auto"/>
          <w:lang w:bidi="vi-VN"/>
        </w:rPr>
        <w:t>- Thể hiện sự lắng nghe tích cực những chia sẻ của người thân.</w:t>
      </w:r>
    </w:p>
    <w:p>
      <w:pPr>
        <w:spacing w:before="0" w:after="0" w:line="312" w:lineRule="auto"/>
        <w:jc w:val="both"/>
        <w:rPr>
          <w:bCs/>
          <w:color w:val="auto"/>
          <w:lang w:bidi="vi-VN"/>
        </w:rPr>
      </w:pPr>
      <w:r>
        <w:rPr>
          <w:bCs/>
          <w:color w:val="auto"/>
          <w:lang w:bidi="vi-VN"/>
        </w:rPr>
        <w:t>-Thực hành lắng nghe những chia sẻ của người thân và những vấn đề trong cuộc sống.</w:t>
      </w:r>
    </w:p>
    <w:p>
      <w:pPr>
        <w:spacing w:before="0" w:after="0" w:line="312" w:lineRule="auto"/>
        <w:jc w:val="both"/>
        <w:rPr>
          <w:bCs/>
          <w:color w:val="auto"/>
          <w:lang w:bidi="vi-VN"/>
        </w:rPr>
      </w:pPr>
      <w:r>
        <w:rPr>
          <w:b/>
          <w:bCs/>
          <w:color w:val="auto"/>
          <w:lang w:bidi="vi-VN"/>
        </w:rPr>
        <w:t xml:space="preserve">c. </w:t>
      </w:r>
      <w:r>
        <w:rPr>
          <w:b/>
          <w:bCs/>
          <w:color w:val="auto"/>
          <w:lang w:val="vi-VN" w:bidi="vi-VN"/>
        </w:rPr>
        <w:t xml:space="preserve">Sản phẩm: </w:t>
      </w:r>
      <w:r>
        <w:rPr>
          <w:bCs/>
          <w:color w:val="auto"/>
          <w:lang w:bidi="vi-VN"/>
        </w:rPr>
        <w:t>Câu trả lời của HS</w:t>
      </w:r>
    </w:p>
    <w:p>
      <w:pPr>
        <w:spacing w:before="0" w:after="0" w:line="312" w:lineRule="auto"/>
        <w:jc w:val="both"/>
        <w:rPr>
          <w:bCs/>
          <w:color w:val="auto"/>
          <w:lang w:val="vi-VN" w:bidi="vi-VN"/>
        </w:rPr>
      </w:pPr>
      <w:r>
        <w:rPr>
          <w:b/>
          <w:bCs/>
          <w:color w:val="auto"/>
          <w:lang w:bidi="vi-VN"/>
        </w:rPr>
        <w:t xml:space="preserve">d. </w:t>
      </w:r>
      <w:r>
        <w:rPr>
          <w:b/>
          <w:bCs/>
          <w:color w:val="auto"/>
          <w:lang w:val="vi-VN" w:bidi="vi-VN"/>
        </w:rPr>
        <w:t>Tổ ch</w:t>
      </w:r>
      <w:r>
        <w:rPr>
          <w:b/>
          <w:bCs/>
          <w:color w:val="auto"/>
          <w:lang w:bidi="vi-VN"/>
        </w:rPr>
        <w:t>ức</w:t>
      </w:r>
      <w:r>
        <w:rPr>
          <w:b/>
          <w:bCs/>
          <w:color w:val="auto"/>
          <w:lang w:val="vi-VN" w:bidi="vi-VN"/>
        </w:rPr>
        <w:t xml:space="preserve">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8"/>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8" w:type="dxa"/>
          </w:tcPr>
          <w:p>
            <w:pPr>
              <w:spacing w:before="0" w:after="0" w:line="312" w:lineRule="auto"/>
              <w:jc w:val="center"/>
              <w:rPr>
                <w:b/>
                <w:bCs/>
                <w:color w:val="auto"/>
                <w:lang w:bidi="vi-VN"/>
              </w:rPr>
            </w:pPr>
            <w:r>
              <w:rPr>
                <w:b/>
                <w:bCs/>
                <w:color w:val="auto"/>
                <w:lang w:bidi="vi-VN"/>
              </w:rPr>
              <w:t>HOẠT ĐỘNG CỦA GV VÀ HS</w:t>
            </w:r>
          </w:p>
        </w:tc>
        <w:tc>
          <w:tcPr>
            <w:tcW w:w="3832" w:type="dxa"/>
          </w:tcPr>
          <w:p>
            <w:pPr>
              <w:spacing w:before="0" w:after="0" w:line="312" w:lineRule="auto"/>
              <w:jc w:val="center"/>
              <w:rPr>
                <w:b/>
                <w:bCs/>
                <w:color w:val="auto"/>
                <w:lang w:bidi="vi-VN"/>
              </w:rPr>
            </w:pPr>
            <w:r>
              <w:rPr>
                <w:b/>
                <w:bCs/>
                <w:color w:val="auto"/>
                <w:lang w:bidi="vi-VN"/>
              </w:rPr>
              <w:t>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8" w:type="dxa"/>
          </w:tcPr>
          <w:p>
            <w:pPr>
              <w:spacing w:before="0" w:after="0" w:line="312" w:lineRule="auto"/>
              <w:rPr>
                <w:b/>
                <w:bCs/>
                <w:color w:val="FF0000"/>
                <w:lang w:bidi="vi-VN"/>
              </w:rPr>
            </w:pPr>
            <w:r>
              <w:rPr>
                <w:b/>
                <w:bCs/>
                <w:color w:val="FF0000"/>
                <w:lang w:val="vi-VN" w:bidi="vi-VN"/>
              </w:rPr>
              <w:t xml:space="preserve">Nhiệm vụ </w:t>
            </w:r>
            <w:r>
              <w:rPr>
                <w:b/>
                <w:bCs/>
                <w:color w:val="FF0000"/>
                <w:lang w:bidi="vi-VN"/>
              </w:rPr>
              <w:t>3</w:t>
            </w:r>
            <w:r>
              <w:rPr>
                <w:b/>
                <w:bCs/>
                <w:color w:val="FF0000"/>
                <w:lang w:val="vi-VN" w:bidi="vi-VN"/>
              </w:rPr>
              <w:t xml:space="preserve">: </w:t>
            </w:r>
            <w:r>
              <w:rPr>
                <w:b/>
                <w:bCs/>
                <w:color w:val="FF0000"/>
                <w:lang w:bidi="vi-VN"/>
              </w:rPr>
              <w:t>Lắng nghe những chia sẻ từ người thân</w:t>
            </w:r>
          </w:p>
          <w:p>
            <w:pPr>
              <w:spacing w:before="0" w:after="0" w:line="312" w:lineRule="auto"/>
              <w:jc w:val="both"/>
              <w:rPr>
                <w:b/>
                <w:bCs/>
                <w:color w:val="auto"/>
                <w:lang w:val="vi-VN" w:bidi="vi-VN"/>
              </w:rPr>
            </w:pPr>
            <w:r>
              <w:rPr>
                <w:b/>
                <w:bCs/>
                <w:color w:val="auto"/>
                <w:lang w:bidi="vi-VN"/>
              </w:rPr>
              <w:t>Hoạt động 1: Chia sẻ một số cách thể hiện sự sẵn sàng biết lắng nghe để bố mẹ và người thân có thể mở lòng.</w:t>
            </w:r>
          </w:p>
          <w:p>
            <w:pPr>
              <w:spacing w:before="0" w:after="0" w:line="312" w:lineRule="auto"/>
              <w:jc w:val="both"/>
              <w:rPr>
                <w:bCs/>
                <w:color w:val="auto"/>
                <w:lang w:val="vi-VN" w:bidi="vi-VN"/>
              </w:rPr>
            </w:pPr>
            <w:r>
              <w:rPr>
                <w:b/>
                <w:bCs/>
                <w:color w:val="auto"/>
                <w:lang w:bidi="vi-VN"/>
              </w:rPr>
              <w:t>* G</w:t>
            </w:r>
            <w:r>
              <w:rPr>
                <w:b/>
                <w:bCs/>
                <w:color w:val="auto"/>
                <w:lang w:val="vi-VN" w:bidi="vi-VN"/>
              </w:rPr>
              <w:t>iao nhiệm vụ học tập</w:t>
            </w:r>
          </w:p>
          <w:p>
            <w:pPr>
              <w:spacing w:before="0" w:after="0" w:line="312" w:lineRule="auto"/>
              <w:jc w:val="both"/>
              <w:rPr>
                <w:b/>
                <w:bCs/>
                <w:color w:val="auto"/>
                <w:lang w:val="vi-VN" w:bidi="vi-VN"/>
              </w:rPr>
            </w:pPr>
            <w:r>
              <w:rPr>
                <w:bCs/>
                <w:color w:val="auto"/>
                <w:lang w:bidi="vi-VN"/>
              </w:rPr>
              <w:t xml:space="preserve">- </w:t>
            </w:r>
            <w:r>
              <w:rPr>
                <w:bCs/>
                <w:color w:val="auto"/>
                <w:lang w:val="vi-VN" w:bidi="vi-VN"/>
              </w:rPr>
              <w:t xml:space="preserve">GV </w:t>
            </w:r>
            <w:r>
              <w:rPr>
                <w:bCs/>
                <w:color w:val="auto"/>
                <w:lang w:bidi="vi-VN"/>
              </w:rPr>
              <w:t xml:space="preserve">cho HS </w:t>
            </w:r>
            <w:r>
              <w:rPr>
                <w:bCs/>
                <w:color w:val="auto"/>
                <w:lang w:val="vi-VN" w:bidi="vi-VN"/>
              </w:rPr>
              <w:t xml:space="preserve">trao đổi </w:t>
            </w:r>
            <w:r>
              <w:rPr>
                <w:bCs/>
                <w:color w:val="auto"/>
                <w:lang w:bidi="vi-VN"/>
              </w:rPr>
              <w:t>nhóm 4-6 em để chia sẻ một số cách</w:t>
            </w:r>
            <w:r>
              <w:rPr>
                <w:b/>
                <w:bCs/>
                <w:color w:val="auto"/>
                <w:lang w:bidi="vi-VN"/>
              </w:rPr>
              <w:t xml:space="preserve"> </w:t>
            </w:r>
            <w:r>
              <w:rPr>
                <w:bCs/>
                <w:color w:val="auto"/>
                <w:lang w:bidi="vi-VN"/>
              </w:rPr>
              <w:t>thể hiện sự sẵn sàng biết lắng nghe để bố mẹ và người thân có thể  cởi mở hơn.</w:t>
            </w:r>
          </w:p>
          <w:p>
            <w:pPr>
              <w:spacing w:before="0" w:after="0" w:line="312" w:lineRule="auto"/>
              <w:jc w:val="both"/>
              <w:rPr>
                <w:bCs/>
                <w:color w:val="auto"/>
                <w:lang w:bidi="vi-VN"/>
              </w:rPr>
            </w:pPr>
            <w:r>
              <w:rPr>
                <w:bCs/>
                <w:color w:val="auto"/>
                <w:lang w:bidi="vi-VN"/>
              </w:rPr>
              <w:t xml:space="preserve">- </w:t>
            </w:r>
            <w:r>
              <w:rPr>
                <w:bCs/>
                <w:color w:val="auto"/>
                <w:lang w:val="vi-VN" w:bidi="vi-VN"/>
              </w:rPr>
              <w:t xml:space="preserve">GV </w:t>
            </w:r>
            <w:r>
              <w:rPr>
                <w:bCs/>
                <w:color w:val="auto"/>
                <w:lang w:bidi="vi-VN"/>
              </w:rPr>
              <w:t>yêu cầu  đại diện các nhóm viết lên bảng các cách nhóm mình đã làm</w:t>
            </w:r>
          </w:p>
          <w:p>
            <w:pPr>
              <w:spacing w:before="0" w:after="0" w:line="312" w:lineRule="auto"/>
              <w:jc w:val="both"/>
              <w:rPr>
                <w:bCs/>
                <w:color w:val="auto"/>
                <w:lang w:bidi="vi-VN"/>
              </w:rPr>
            </w:pPr>
            <w:r>
              <w:rPr>
                <w:b/>
                <w:bCs/>
                <w:color w:val="auto"/>
                <w:lang w:bidi="vi-VN"/>
              </w:rPr>
              <w:t>* T</w:t>
            </w:r>
            <w:r>
              <w:rPr>
                <w:b/>
                <w:bCs/>
                <w:color w:val="auto"/>
                <w:lang w:val="vi-VN" w:bidi="vi-VN"/>
              </w:rPr>
              <w:t>hực hiện nhiệm vụ</w:t>
            </w:r>
            <w:r>
              <w:rPr>
                <w:b/>
                <w:bCs/>
                <w:color w:val="auto"/>
                <w:lang w:bidi="vi-VN"/>
              </w:rPr>
              <w:t>.</w:t>
            </w:r>
          </w:p>
          <w:p>
            <w:pPr>
              <w:spacing w:before="0" w:after="0" w:line="312" w:lineRule="auto"/>
              <w:jc w:val="both"/>
              <w:rPr>
                <w:bCs/>
                <w:color w:val="auto"/>
                <w:lang w:val="vi-VN" w:bidi="vi-VN"/>
              </w:rPr>
            </w:pPr>
            <w:r>
              <w:rPr>
                <w:bCs/>
                <w:color w:val="auto"/>
                <w:lang w:val="vi-VN" w:bidi="vi-VN"/>
              </w:rPr>
              <w:t>+ HS đọc sgk và thực hiện yêu cầu.</w:t>
            </w:r>
          </w:p>
          <w:p>
            <w:pPr>
              <w:spacing w:before="0" w:after="0" w:line="312" w:lineRule="auto"/>
              <w:jc w:val="both"/>
              <w:rPr>
                <w:bCs/>
                <w:color w:val="auto"/>
                <w:lang w:bidi="vi-VN"/>
              </w:rPr>
            </w:pPr>
            <w:r>
              <w:rPr>
                <w:bCs/>
                <w:color w:val="auto"/>
                <w:lang w:val="vi-VN" w:bidi="vi-VN"/>
              </w:rPr>
              <w:t xml:space="preserve">+ </w:t>
            </w:r>
            <w:r>
              <w:rPr>
                <w:bCs/>
                <w:color w:val="auto"/>
                <w:lang w:bidi="vi-VN"/>
              </w:rPr>
              <w:t xml:space="preserve">HS </w:t>
            </w:r>
            <w:r>
              <w:rPr>
                <w:bCs/>
                <w:color w:val="auto"/>
                <w:lang w:val="vi-VN" w:bidi="vi-VN"/>
              </w:rPr>
              <w:t xml:space="preserve">trao đổi </w:t>
            </w:r>
            <w:r>
              <w:rPr>
                <w:bCs/>
                <w:color w:val="auto"/>
                <w:lang w:bidi="vi-VN"/>
              </w:rPr>
              <w:t>nhóm.</w:t>
            </w:r>
          </w:p>
          <w:p>
            <w:pPr>
              <w:spacing w:before="0" w:after="0" w:line="312" w:lineRule="auto"/>
              <w:jc w:val="both"/>
              <w:rPr>
                <w:b/>
                <w:bCs/>
                <w:color w:val="auto"/>
                <w:lang w:bidi="vi-VN"/>
              </w:rPr>
            </w:pPr>
            <w:r>
              <w:rPr>
                <w:b/>
                <w:bCs/>
                <w:color w:val="auto"/>
                <w:lang w:bidi="vi-VN"/>
              </w:rPr>
              <w:t>* Báo cáo, thảo luận</w:t>
            </w:r>
          </w:p>
          <w:p>
            <w:pPr>
              <w:spacing w:before="0" w:after="0" w:line="312" w:lineRule="auto"/>
              <w:jc w:val="both"/>
              <w:rPr>
                <w:bCs/>
                <w:color w:val="auto"/>
                <w:lang w:val="vi-VN" w:bidi="vi-VN"/>
              </w:rPr>
            </w:pPr>
            <w:r>
              <w:rPr>
                <w:bCs/>
                <w:color w:val="auto"/>
                <w:lang w:val="vi-VN" w:bidi="vi-VN"/>
              </w:rPr>
              <w:t xml:space="preserve">+ GV gọi </w:t>
            </w:r>
            <w:r>
              <w:rPr>
                <w:bCs/>
                <w:color w:val="auto"/>
                <w:lang w:bidi="vi-VN"/>
              </w:rPr>
              <w:t>đại diện các nhóm chia sẻ kết qủa thảo luận của nhóm mình</w:t>
            </w:r>
          </w:p>
          <w:p>
            <w:pPr>
              <w:spacing w:before="0" w:after="0" w:line="312" w:lineRule="auto"/>
              <w:jc w:val="both"/>
              <w:rPr>
                <w:bCs/>
                <w:color w:val="auto"/>
                <w:lang w:val="vi-VN" w:bidi="vi-VN"/>
              </w:rPr>
            </w:pPr>
            <w:r>
              <w:rPr>
                <w:bCs/>
                <w:color w:val="auto"/>
                <w:lang w:val="vi-VN" w:bidi="vi-VN"/>
              </w:rPr>
              <w:t>+ GV gọi HS khác nhận xét, đánh giá.</w:t>
            </w:r>
          </w:p>
          <w:p>
            <w:pPr>
              <w:spacing w:before="0" w:after="0" w:line="312" w:lineRule="auto"/>
              <w:jc w:val="both"/>
              <w:rPr>
                <w:bCs/>
                <w:color w:val="auto"/>
                <w:lang w:bidi="vi-VN"/>
              </w:rPr>
            </w:pPr>
            <w:r>
              <w:rPr>
                <w:b/>
                <w:bCs/>
                <w:color w:val="auto"/>
                <w:lang w:bidi="vi-VN"/>
              </w:rPr>
              <w:t>* Kết luận, nhận định</w:t>
            </w:r>
          </w:p>
          <w:p>
            <w:pPr>
              <w:spacing w:before="0" w:after="0" w:line="312" w:lineRule="auto"/>
              <w:jc w:val="both"/>
              <w:rPr>
                <w:bCs/>
                <w:color w:val="auto"/>
                <w:lang w:val="vi-VN" w:bidi="vi-VN"/>
              </w:rPr>
            </w:pPr>
            <w:r>
              <w:rPr>
                <w:bCs/>
                <w:color w:val="auto"/>
                <w:lang w:val="vi-VN" w:bidi="vi-VN"/>
              </w:rPr>
              <w:t>+ GV đánh giá, nhận xét</w:t>
            </w:r>
            <w:r>
              <w:rPr>
                <w:bCs/>
                <w:color w:val="auto"/>
                <w:lang w:bidi="vi-VN"/>
              </w:rPr>
              <w:t xml:space="preserve"> về những cách làm của HS</w:t>
            </w:r>
            <w:r>
              <w:rPr>
                <w:bCs/>
                <w:color w:val="auto"/>
                <w:lang w:val="vi-VN" w:bidi="vi-VN"/>
              </w:rPr>
              <w:t>, ch</w:t>
            </w:r>
            <w:r>
              <w:rPr>
                <w:bCs/>
                <w:color w:val="auto"/>
                <w:lang w:bidi="vi-VN"/>
              </w:rPr>
              <w:t>ốt</w:t>
            </w:r>
            <w:r>
              <w:rPr>
                <w:bCs/>
                <w:color w:val="auto"/>
                <w:lang w:val="vi-VN" w:bidi="vi-VN"/>
              </w:rPr>
              <w:t xml:space="preserve"> kiến thức.</w:t>
            </w:r>
          </w:p>
          <w:p>
            <w:pPr>
              <w:spacing w:before="0" w:after="0" w:line="312" w:lineRule="auto"/>
              <w:jc w:val="both"/>
              <w:rPr>
                <w:bCs/>
                <w:color w:val="auto"/>
                <w:lang w:bidi="vi-VN"/>
              </w:rPr>
            </w:pPr>
            <w:r>
              <w:rPr>
                <w:bCs/>
                <w:color w:val="auto"/>
                <w:lang w:val="vi-VN" w:bidi="vi-VN"/>
              </w:rPr>
              <w:t>+ HS ghi</w:t>
            </w:r>
            <w:r>
              <w:rPr>
                <w:bCs/>
                <w:color w:val="auto"/>
                <w:lang w:bidi="vi-VN"/>
              </w:rPr>
              <w:t xml:space="preserve"> những nội dung quan trọng vào vở:</w:t>
            </w:r>
          </w:p>
          <w:p>
            <w:pPr>
              <w:spacing w:before="0" w:after="0" w:line="312" w:lineRule="auto"/>
              <w:jc w:val="both"/>
              <w:rPr>
                <w:b/>
                <w:bCs/>
                <w:color w:val="auto"/>
                <w:lang w:val="vi-VN" w:bidi="vi-VN"/>
              </w:rPr>
            </w:pPr>
            <w:r>
              <w:rPr>
                <w:b/>
                <w:bCs/>
                <w:color w:val="auto"/>
                <w:lang w:bidi="vi-VN"/>
              </w:rPr>
              <w:t>Hoạt động 2: Thực hiện những hành vi và thái độ thể hiện sự lắng nghe tích cực những chia sẻ của người thân.</w:t>
            </w:r>
          </w:p>
          <w:p>
            <w:pPr>
              <w:spacing w:before="0" w:after="0" w:line="312" w:lineRule="auto"/>
              <w:jc w:val="both"/>
              <w:rPr>
                <w:bCs/>
                <w:color w:val="auto"/>
                <w:lang w:val="vi-VN" w:bidi="vi-VN"/>
              </w:rPr>
            </w:pPr>
            <w:r>
              <w:rPr>
                <w:b/>
                <w:bCs/>
                <w:color w:val="auto"/>
                <w:lang w:bidi="vi-VN"/>
              </w:rPr>
              <w:t>* G</w:t>
            </w:r>
            <w:r>
              <w:rPr>
                <w:b/>
                <w:bCs/>
                <w:color w:val="auto"/>
                <w:lang w:val="vi-VN" w:bidi="vi-VN"/>
              </w:rPr>
              <w:t>iao nhiệm vụ học tập</w:t>
            </w:r>
          </w:p>
          <w:p>
            <w:pPr>
              <w:spacing w:before="0" w:after="0" w:line="312" w:lineRule="auto"/>
              <w:jc w:val="both"/>
              <w:rPr>
                <w:bCs/>
                <w:color w:val="auto"/>
                <w:lang w:val="vi-VN" w:bidi="vi-VN"/>
              </w:rPr>
            </w:pPr>
            <w:r>
              <w:rPr>
                <w:bCs/>
                <w:color w:val="auto"/>
                <w:lang w:bidi="vi-VN"/>
              </w:rPr>
              <w:t xml:space="preserve">- </w:t>
            </w:r>
            <w:r>
              <w:rPr>
                <w:bCs/>
                <w:color w:val="auto"/>
                <w:lang w:val="vi-VN" w:bidi="vi-VN"/>
              </w:rPr>
              <w:t xml:space="preserve">GV tổ chức cho HS trao đổi nhóm </w:t>
            </w:r>
            <w:r>
              <w:rPr>
                <w:bCs/>
                <w:color w:val="auto"/>
                <w:lang w:bidi="vi-VN"/>
              </w:rPr>
              <w:t>4-6 em về các</w:t>
            </w:r>
            <w:r>
              <w:rPr>
                <w:b/>
                <w:bCs/>
                <w:color w:val="auto"/>
                <w:lang w:bidi="vi-VN"/>
              </w:rPr>
              <w:t xml:space="preserve"> </w:t>
            </w:r>
            <w:r>
              <w:rPr>
                <w:bCs/>
                <w:color w:val="auto"/>
                <w:lang w:bidi="vi-VN"/>
              </w:rPr>
              <w:t>hành vi và thái độ thể hiện sự lắng nghe tích cực những chia sẻ của bố mẹ, người thân.</w:t>
            </w:r>
          </w:p>
          <w:p>
            <w:pPr>
              <w:spacing w:before="0" w:after="0" w:line="312" w:lineRule="auto"/>
              <w:jc w:val="both"/>
              <w:rPr>
                <w:bCs/>
                <w:color w:val="auto"/>
                <w:lang w:bidi="en-US"/>
              </w:rPr>
            </w:pPr>
            <w:r>
              <w:rPr>
                <w:bCs/>
                <w:color w:val="auto"/>
                <w:lang w:bidi="en-US"/>
              </w:rPr>
              <w:t>- Các nhóm tổng hợp các hành vi, thái độ đó mà mỗi thành viên nhóm mình chia sẻ để thực hiện trước lớp</w:t>
            </w:r>
          </w:p>
          <w:p>
            <w:pPr>
              <w:spacing w:before="0" w:after="0" w:line="312" w:lineRule="auto"/>
              <w:jc w:val="both"/>
              <w:rPr>
                <w:bCs/>
                <w:color w:val="auto"/>
                <w:lang w:bidi="vi-VN"/>
              </w:rPr>
            </w:pPr>
            <w:r>
              <w:rPr>
                <w:bCs/>
                <w:color w:val="auto"/>
                <w:lang w:bidi="vi-VN"/>
              </w:rPr>
              <w:t>- GV yêu cầu các nhóm diễn tả các hành vi, thái độ của nhóm mình đã làm.</w:t>
            </w:r>
          </w:p>
          <w:p>
            <w:pPr>
              <w:spacing w:before="0" w:after="0" w:line="312" w:lineRule="auto"/>
              <w:jc w:val="both"/>
              <w:rPr>
                <w:bCs/>
                <w:color w:val="auto"/>
                <w:lang w:bidi="vi-VN"/>
              </w:rPr>
            </w:pPr>
            <w:r>
              <w:rPr>
                <w:b/>
                <w:bCs/>
                <w:color w:val="auto"/>
                <w:lang w:bidi="vi-VN"/>
              </w:rPr>
              <w:t>* T</w:t>
            </w:r>
            <w:r>
              <w:rPr>
                <w:b/>
                <w:bCs/>
                <w:color w:val="auto"/>
                <w:lang w:val="vi-VN" w:bidi="vi-VN"/>
              </w:rPr>
              <w:t>hực hiện nhiệm vụ</w:t>
            </w:r>
          </w:p>
          <w:p>
            <w:pPr>
              <w:spacing w:before="0" w:after="0" w:line="312" w:lineRule="auto"/>
              <w:jc w:val="both"/>
              <w:rPr>
                <w:bCs/>
                <w:color w:val="auto"/>
                <w:lang w:val="vi-VN" w:bidi="vi-VN"/>
              </w:rPr>
            </w:pPr>
            <w:r>
              <w:rPr>
                <w:bCs/>
                <w:color w:val="auto"/>
                <w:lang w:val="vi-VN" w:bidi="vi-VN"/>
              </w:rPr>
              <w:t xml:space="preserve">+ HS </w:t>
            </w:r>
            <w:r>
              <w:rPr>
                <w:bCs/>
                <w:color w:val="auto"/>
                <w:lang w:bidi="vi-VN"/>
              </w:rPr>
              <w:t xml:space="preserve"> tiếp nhận, thảo luận nhóm </w:t>
            </w:r>
            <w:r>
              <w:rPr>
                <w:bCs/>
                <w:color w:val="auto"/>
                <w:lang w:val="vi-VN" w:bidi="vi-VN"/>
              </w:rPr>
              <w:t>và thực hiện yêu cầu</w:t>
            </w:r>
            <w:r>
              <w:rPr>
                <w:bCs/>
                <w:color w:val="auto"/>
                <w:lang w:bidi="vi-VN"/>
              </w:rPr>
              <w:t xml:space="preserve"> của GV</w:t>
            </w:r>
            <w:r>
              <w:rPr>
                <w:bCs/>
                <w:color w:val="auto"/>
                <w:lang w:val="vi-VN" w:bidi="vi-VN"/>
              </w:rPr>
              <w:t>.</w:t>
            </w:r>
          </w:p>
          <w:p>
            <w:pPr>
              <w:spacing w:before="0" w:after="0" w:line="312" w:lineRule="auto"/>
              <w:jc w:val="both"/>
              <w:rPr>
                <w:bCs/>
                <w:color w:val="auto"/>
                <w:lang w:bidi="vi-VN"/>
              </w:rPr>
            </w:pPr>
            <w:r>
              <w:rPr>
                <w:bCs/>
                <w:color w:val="auto"/>
                <w:lang w:val="vi-VN" w:bidi="vi-VN"/>
              </w:rPr>
              <w:t xml:space="preserve">+ </w:t>
            </w:r>
            <w:r>
              <w:rPr>
                <w:bCs/>
                <w:color w:val="auto"/>
                <w:lang w:bidi="vi-VN"/>
              </w:rPr>
              <w:t>HS trao đổi với nhóm bạn</w:t>
            </w:r>
          </w:p>
          <w:p>
            <w:pPr>
              <w:spacing w:before="0" w:after="0" w:line="312" w:lineRule="auto"/>
              <w:jc w:val="both"/>
              <w:rPr>
                <w:bCs/>
                <w:color w:val="auto"/>
                <w:lang w:bidi="vi-VN"/>
              </w:rPr>
            </w:pPr>
            <w:r>
              <w:rPr>
                <w:bCs/>
                <w:color w:val="auto"/>
                <w:lang w:bidi="vi-VN"/>
              </w:rPr>
              <w:t>- GV quan sát HS thảo luận, hỗ trợ HS khi cần.</w:t>
            </w:r>
          </w:p>
          <w:p>
            <w:pPr>
              <w:spacing w:before="0" w:after="0" w:line="312" w:lineRule="auto"/>
              <w:jc w:val="both"/>
              <w:rPr>
                <w:bCs/>
                <w:color w:val="auto"/>
                <w:lang w:bidi="vi-VN"/>
              </w:rPr>
            </w:pPr>
            <w:r>
              <w:rPr>
                <w:bCs/>
                <w:color w:val="auto"/>
                <w:lang w:bidi="vi-VN"/>
              </w:rPr>
              <w:t>*</w:t>
            </w:r>
            <w:r>
              <w:rPr>
                <w:b/>
                <w:bCs/>
                <w:color w:val="auto"/>
                <w:lang w:val="vi-VN" w:bidi="vi-VN"/>
              </w:rPr>
              <w:t xml:space="preserve"> Báo cáo</w:t>
            </w:r>
            <w:r>
              <w:rPr>
                <w:b/>
                <w:bCs/>
                <w:color w:val="auto"/>
                <w:lang w:bidi="vi-VN"/>
              </w:rPr>
              <w:t>,</w:t>
            </w:r>
            <w:r>
              <w:rPr>
                <w:b/>
                <w:bCs/>
                <w:color w:val="auto"/>
                <w:lang w:val="vi-VN" w:bidi="vi-VN"/>
              </w:rPr>
              <w:t xml:space="preserve"> thảo luận</w:t>
            </w:r>
          </w:p>
          <w:p>
            <w:pPr>
              <w:spacing w:before="0" w:after="0" w:line="312" w:lineRule="auto"/>
              <w:jc w:val="both"/>
              <w:rPr>
                <w:bCs/>
                <w:color w:val="auto"/>
                <w:lang w:val="vi-VN" w:bidi="vi-VN"/>
              </w:rPr>
            </w:pPr>
            <w:r>
              <w:rPr>
                <w:bCs/>
                <w:color w:val="auto"/>
                <w:lang w:val="vi-VN" w:bidi="vi-VN"/>
              </w:rPr>
              <w:t xml:space="preserve">+ GV gọi </w:t>
            </w:r>
            <w:r>
              <w:rPr>
                <w:bCs/>
                <w:color w:val="auto"/>
                <w:lang w:bidi="vi-VN"/>
              </w:rPr>
              <w:t>một số nhóm chia sẻ</w:t>
            </w:r>
            <w:r>
              <w:rPr>
                <w:bCs/>
                <w:color w:val="auto"/>
                <w:lang w:val="vi-VN" w:bidi="vi-VN"/>
              </w:rPr>
              <w:t>.</w:t>
            </w:r>
          </w:p>
          <w:p>
            <w:pPr>
              <w:spacing w:before="0" w:after="0" w:line="312" w:lineRule="auto"/>
              <w:jc w:val="both"/>
              <w:rPr>
                <w:bCs/>
                <w:color w:val="auto"/>
                <w:lang w:val="vi-VN" w:bidi="vi-VN"/>
              </w:rPr>
            </w:pPr>
            <w:r>
              <w:rPr>
                <w:bCs/>
                <w:color w:val="auto"/>
                <w:lang w:val="vi-VN" w:bidi="vi-VN"/>
              </w:rPr>
              <w:t xml:space="preserve">+ GV gọi </w:t>
            </w:r>
            <w:r>
              <w:rPr>
                <w:bCs/>
                <w:color w:val="auto"/>
                <w:lang w:bidi="vi-VN"/>
              </w:rPr>
              <w:t xml:space="preserve">nhóm </w:t>
            </w:r>
            <w:r>
              <w:rPr>
                <w:bCs/>
                <w:color w:val="auto"/>
                <w:lang w:val="vi-VN" w:bidi="vi-VN"/>
              </w:rPr>
              <w:t>khác nhận xét, đánh giá.</w:t>
            </w:r>
          </w:p>
          <w:p>
            <w:pPr>
              <w:spacing w:before="0" w:after="0" w:line="312" w:lineRule="auto"/>
              <w:jc w:val="both"/>
              <w:rPr>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val="vi-VN" w:bidi="vi-VN"/>
              </w:rPr>
              <w:t>+ GV đánh giá, nhận xét, ch</w:t>
            </w:r>
            <w:r>
              <w:rPr>
                <w:bCs/>
                <w:color w:val="auto"/>
                <w:lang w:bidi="vi-VN"/>
              </w:rPr>
              <w:t>ốt</w:t>
            </w:r>
            <w:r>
              <w:rPr>
                <w:bCs/>
                <w:color w:val="auto"/>
                <w:lang w:val="vi-VN" w:bidi="vi-VN"/>
              </w:rPr>
              <w:t xml:space="preserve"> kiến thức.</w:t>
            </w:r>
          </w:p>
          <w:p>
            <w:pPr>
              <w:spacing w:before="0" w:after="0" w:line="312" w:lineRule="auto"/>
              <w:jc w:val="both"/>
              <w:rPr>
                <w:b/>
                <w:bCs/>
                <w:color w:val="auto"/>
                <w:lang w:val="vi-VN" w:bidi="vi-VN"/>
              </w:rPr>
            </w:pPr>
            <w:r>
              <w:rPr>
                <w:bCs/>
                <w:color w:val="auto"/>
                <w:lang w:val="vi-VN" w:bidi="vi-VN"/>
              </w:rPr>
              <w:t>GV</w:t>
            </w:r>
            <w:r>
              <w:rPr>
                <w:bCs/>
                <w:color w:val="auto"/>
                <w:lang w:bidi="vi-VN"/>
              </w:rPr>
              <w:t xml:space="preserve"> khuyến khích HS thường xuyên thực</w:t>
            </w:r>
            <w:r>
              <w:rPr>
                <w:b/>
                <w:bCs/>
                <w:color w:val="auto"/>
                <w:lang w:bidi="vi-VN"/>
              </w:rPr>
              <w:t xml:space="preserve"> </w:t>
            </w:r>
            <w:r>
              <w:rPr>
                <w:bCs/>
                <w:color w:val="auto"/>
                <w:lang w:bidi="vi-VN"/>
              </w:rPr>
              <w:t>hiện những hành vi và thái độ thể hiện sự lắng nghe tích cực những chia sẻ từ người thân.</w:t>
            </w:r>
          </w:p>
          <w:p>
            <w:pPr>
              <w:spacing w:before="0" w:after="0" w:line="312" w:lineRule="auto"/>
              <w:jc w:val="both"/>
              <w:rPr>
                <w:bCs/>
                <w:color w:val="auto"/>
                <w:lang w:bidi="vi-VN"/>
              </w:rPr>
            </w:pPr>
            <w:r>
              <w:rPr>
                <w:bCs/>
                <w:color w:val="auto"/>
                <w:lang w:val="vi-VN" w:bidi="vi-VN"/>
              </w:rPr>
              <w:t>+ HS ghi bài</w:t>
            </w:r>
            <w:r>
              <w:rPr>
                <w:bCs/>
                <w:color w:val="auto"/>
                <w:lang w:bidi="vi-VN"/>
              </w:rPr>
              <w:t xml:space="preserve"> vào vở</w:t>
            </w:r>
            <w:r>
              <w:rPr>
                <w:bCs/>
                <w:color w:val="auto"/>
                <w:lang w:val="vi-VN" w:bidi="vi-VN"/>
              </w:rPr>
              <w:t>.</w:t>
            </w:r>
          </w:p>
          <w:p>
            <w:pPr>
              <w:spacing w:before="0" w:after="0" w:line="312" w:lineRule="auto"/>
              <w:jc w:val="both"/>
              <w:rPr>
                <w:b/>
                <w:bCs/>
                <w:color w:val="auto"/>
                <w:lang w:bidi="vi-VN"/>
              </w:rPr>
            </w:pPr>
            <w:r>
              <w:rPr>
                <w:b/>
                <w:bCs/>
                <w:color w:val="auto"/>
                <w:lang w:bidi="vi-VN"/>
              </w:rPr>
              <w:t>Hoạt động 3: Thực hành lắng nghe những chia sẻ của người thân và những vấn đề trong cuộc sống.</w:t>
            </w:r>
          </w:p>
          <w:p>
            <w:pPr>
              <w:spacing w:before="0" w:after="0" w:line="312" w:lineRule="auto"/>
              <w:jc w:val="both"/>
              <w:rPr>
                <w:bCs/>
                <w:color w:val="auto"/>
                <w:lang w:val="vi-VN" w:bidi="vi-VN"/>
              </w:rPr>
            </w:pPr>
            <w:r>
              <w:rPr>
                <w:b/>
                <w:bCs/>
                <w:color w:val="auto"/>
                <w:lang w:bidi="vi-VN"/>
              </w:rPr>
              <w:t>* G</w:t>
            </w:r>
            <w:r>
              <w:rPr>
                <w:b/>
                <w:bCs/>
                <w:color w:val="auto"/>
                <w:lang w:val="vi-VN" w:bidi="vi-VN"/>
              </w:rPr>
              <w:t>iao nhiệm vụ học tập</w:t>
            </w:r>
          </w:p>
          <w:p>
            <w:pPr>
              <w:spacing w:before="0" w:after="0" w:line="312" w:lineRule="auto"/>
              <w:jc w:val="both"/>
              <w:rPr>
                <w:bCs/>
                <w:color w:val="auto"/>
                <w:lang w:bidi="vi-VN"/>
              </w:rPr>
            </w:pPr>
            <w:r>
              <w:rPr>
                <w:bCs/>
                <w:color w:val="auto"/>
                <w:lang w:bidi="vi-VN"/>
              </w:rPr>
              <w:t>- GV yêu cầu HS đóng vai theo nhóm và chỉ ra những hành vi thực hiện lắng nghe chia</w:t>
            </w:r>
            <w:r>
              <w:rPr>
                <w:b/>
                <w:bCs/>
                <w:color w:val="auto"/>
                <w:lang w:bidi="vi-VN"/>
              </w:rPr>
              <w:t xml:space="preserve"> </w:t>
            </w:r>
            <w:r>
              <w:rPr>
                <w:bCs/>
                <w:color w:val="auto"/>
                <w:lang w:bidi="vi-VN"/>
              </w:rPr>
              <w:t>sẻ của người thân trong các trường hợp ở bài tập 3, nhiệm vụ 3, trang 36 SGK</w:t>
            </w:r>
          </w:p>
          <w:p>
            <w:pPr>
              <w:spacing w:before="0" w:after="0" w:line="312" w:lineRule="auto"/>
              <w:jc w:val="both"/>
              <w:rPr>
                <w:bCs/>
                <w:color w:val="auto"/>
                <w:lang w:bidi="vi-VN"/>
              </w:rPr>
            </w:pPr>
            <w:r>
              <w:rPr>
                <w:b/>
                <w:bCs/>
                <w:color w:val="auto"/>
                <w:lang w:bidi="vi-VN"/>
              </w:rPr>
              <w:t>* T</w:t>
            </w:r>
            <w:r>
              <w:rPr>
                <w:b/>
                <w:bCs/>
                <w:color w:val="auto"/>
                <w:lang w:val="vi-VN" w:bidi="vi-VN"/>
              </w:rPr>
              <w:t>hực hiện nhiệm vụ</w:t>
            </w:r>
          </w:p>
          <w:p>
            <w:pPr>
              <w:spacing w:before="0" w:after="0" w:line="312" w:lineRule="auto"/>
              <w:jc w:val="both"/>
              <w:rPr>
                <w:bCs/>
                <w:color w:val="auto"/>
                <w:lang w:val="vi-VN" w:bidi="vi-VN"/>
              </w:rPr>
            </w:pPr>
            <w:r>
              <w:rPr>
                <w:bCs/>
                <w:color w:val="auto"/>
                <w:lang w:val="vi-VN" w:bidi="vi-VN"/>
              </w:rPr>
              <w:t xml:space="preserve">+ HS </w:t>
            </w:r>
            <w:r>
              <w:rPr>
                <w:bCs/>
                <w:color w:val="auto"/>
                <w:lang w:bidi="vi-VN"/>
              </w:rPr>
              <w:t xml:space="preserve"> tiếp nhận, thảo luận nhóm </w:t>
            </w:r>
            <w:r>
              <w:rPr>
                <w:bCs/>
                <w:color w:val="auto"/>
                <w:lang w:val="vi-VN" w:bidi="vi-VN"/>
              </w:rPr>
              <w:t>và thực hiện yêu cầu</w:t>
            </w:r>
            <w:r>
              <w:rPr>
                <w:bCs/>
                <w:color w:val="auto"/>
                <w:lang w:bidi="vi-VN"/>
              </w:rPr>
              <w:t xml:space="preserve"> của GV</w:t>
            </w:r>
            <w:r>
              <w:rPr>
                <w:bCs/>
                <w:color w:val="auto"/>
                <w:lang w:val="vi-VN" w:bidi="vi-VN"/>
              </w:rPr>
              <w:t>.</w:t>
            </w:r>
          </w:p>
          <w:p>
            <w:pPr>
              <w:spacing w:before="0" w:after="0" w:line="312" w:lineRule="auto"/>
              <w:jc w:val="both"/>
              <w:rPr>
                <w:bCs/>
                <w:color w:val="auto"/>
                <w:lang w:bidi="vi-VN"/>
              </w:rPr>
            </w:pPr>
            <w:r>
              <w:rPr>
                <w:bCs/>
                <w:color w:val="auto"/>
                <w:lang w:val="vi-VN" w:bidi="vi-VN"/>
              </w:rPr>
              <w:t xml:space="preserve">+ </w:t>
            </w:r>
            <w:r>
              <w:rPr>
                <w:bCs/>
                <w:color w:val="auto"/>
                <w:lang w:bidi="vi-VN"/>
              </w:rPr>
              <w:t>HS trao đổi với nhóm bạn</w:t>
            </w:r>
          </w:p>
          <w:p>
            <w:pPr>
              <w:spacing w:before="0" w:after="0" w:line="312" w:lineRule="auto"/>
              <w:jc w:val="both"/>
              <w:rPr>
                <w:bCs/>
                <w:color w:val="auto"/>
                <w:lang w:bidi="vi-VN"/>
              </w:rPr>
            </w:pPr>
            <w:r>
              <w:rPr>
                <w:bCs/>
                <w:color w:val="auto"/>
                <w:lang w:bidi="vi-VN"/>
              </w:rPr>
              <w:t>- GV quan sát HS thảo luận, hỗ trợ HS khi cần.</w:t>
            </w:r>
          </w:p>
          <w:p>
            <w:pPr>
              <w:spacing w:before="0" w:after="0" w:line="312" w:lineRule="auto"/>
              <w:jc w:val="both"/>
              <w:rPr>
                <w:bCs/>
                <w:color w:val="auto"/>
                <w:lang w:bidi="vi-VN"/>
              </w:rPr>
            </w:pPr>
            <w:r>
              <w:rPr>
                <w:bCs/>
                <w:color w:val="auto"/>
                <w:lang w:bidi="vi-VN"/>
              </w:rPr>
              <w:t>*</w:t>
            </w:r>
            <w:r>
              <w:rPr>
                <w:b/>
                <w:bCs/>
                <w:color w:val="auto"/>
                <w:lang w:val="vi-VN" w:bidi="vi-VN"/>
              </w:rPr>
              <w:t xml:space="preserve"> Báo cáo</w:t>
            </w:r>
            <w:r>
              <w:rPr>
                <w:b/>
                <w:bCs/>
                <w:color w:val="auto"/>
                <w:lang w:bidi="vi-VN"/>
              </w:rPr>
              <w:t>,</w:t>
            </w:r>
            <w:r>
              <w:rPr>
                <w:b/>
                <w:bCs/>
                <w:color w:val="auto"/>
                <w:lang w:val="vi-VN" w:bidi="vi-VN"/>
              </w:rPr>
              <w:t xml:space="preserve"> thảo luận</w:t>
            </w:r>
          </w:p>
          <w:p>
            <w:pPr>
              <w:spacing w:before="0" w:after="0" w:line="312" w:lineRule="auto"/>
              <w:jc w:val="both"/>
              <w:rPr>
                <w:bCs/>
                <w:color w:val="auto"/>
                <w:lang w:bidi="vi-VN"/>
              </w:rPr>
            </w:pPr>
            <w:r>
              <w:rPr>
                <w:bCs/>
                <w:color w:val="auto"/>
                <w:lang w:val="vi-VN" w:bidi="vi-VN"/>
              </w:rPr>
              <w:t xml:space="preserve">+ GV </w:t>
            </w:r>
            <w:r>
              <w:rPr>
                <w:bCs/>
                <w:color w:val="auto"/>
                <w:lang w:bidi="vi-VN"/>
              </w:rPr>
              <w:t xml:space="preserve"> mời từng nhóm trình diễn,chia sẻ trước lớp</w:t>
            </w:r>
          </w:p>
          <w:p>
            <w:pPr>
              <w:spacing w:before="0" w:after="0" w:line="312" w:lineRule="auto"/>
              <w:jc w:val="both"/>
              <w:rPr>
                <w:bCs/>
                <w:color w:val="auto"/>
                <w:lang w:val="vi-VN" w:bidi="vi-VN"/>
              </w:rPr>
            </w:pPr>
            <w:r>
              <w:rPr>
                <w:bCs/>
                <w:color w:val="auto"/>
                <w:lang w:val="vi-VN" w:bidi="vi-VN"/>
              </w:rPr>
              <w:t xml:space="preserve">+ GV gọi </w:t>
            </w:r>
            <w:r>
              <w:rPr>
                <w:bCs/>
                <w:color w:val="auto"/>
                <w:lang w:bidi="vi-VN"/>
              </w:rPr>
              <w:t xml:space="preserve">nhóm </w:t>
            </w:r>
            <w:r>
              <w:rPr>
                <w:bCs/>
                <w:color w:val="auto"/>
                <w:lang w:val="vi-VN" w:bidi="vi-VN"/>
              </w:rPr>
              <w:t>khác nhận xét, đánh giá.</w:t>
            </w:r>
          </w:p>
          <w:p>
            <w:pPr>
              <w:spacing w:before="0" w:after="0" w:line="312" w:lineRule="auto"/>
              <w:jc w:val="both"/>
              <w:rPr>
                <w:bCs/>
                <w:color w:val="auto"/>
                <w:lang w:bidi="vi-VN"/>
              </w:rPr>
            </w:pPr>
            <w:r>
              <w:rPr>
                <w:bCs/>
                <w:color w:val="auto"/>
                <w:lang w:bidi="vi-VN"/>
              </w:rPr>
              <w:t>Vấn đề người thân chia sẻ</w:t>
            </w:r>
          </w:p>
          <w:p>
            <w:pPr>
              <w:spacing w:before="0" w:after="0" w:line="312" w:lineRule="auto"/>
              <w:jc w:val="both"/>
              <w:rPr>
                <w:bCs/>
                <w:color w:val="auto"/>
                <w:lang w:bidi="vi-VN"/>
              </w:rPr>
            </w:pPr>
            <w:r>
              <w:rPr>
                <w:b/>
                <w:bCs/>
                <w:color w:val="auto"/>
                <w:lang w:bidi="vi-VN"/>
              </w:rPr>
              <w:t xml:space="preserve">- Trường hợp 1: </w:t>
            </w:r>
            <w:r>
              <w:rPr>
                <w:bCs/>
                <w:color w:val="auto"/>
                <w:lang w:bidi="vi-VN"/>
              </w:rPr>
              <w:t>Khi người thân có niềm vui</w:t>
            </w:r>
          </w:p>
          <w:p>
            <w:pPr>
              <w:spacing w:before="0" w:after="0" w:line="312" w:lineRule="auto"/>
              <w:jc w:val="both"/>
              <w:rPr>
                <w:bCs/>
                <w:color w:val="auto"/>
                <w:lang w:bidi="vi-VN"/>
              </w:rPr>
            </w:pPr>
            <w:r>
              <w:rPr>
                <w:bCs/>
                <w:color w:val="auto"/>
                <w:lang w:bidi="vi-VN"/>
              </w:rPr>
              <w:t>Gợi ý cách lắng nghe sự chia sẻ</w:t>
            </w:r>
          </w:p>
          <w:p>
            <w:pPr>
              <w:spacing w:before="0" w:after="0" w:line="312" w:lineRule="auto"/>
              <w:jc w:val="both"/>
              <w:rPr>
                <w:bCs/>
                <w:color w:val="auto"/>
                <w:lang w:bidi="vi-VN"/>
              </w:rPr>
            </w:pPr>
            <w:r>
              <w:rPr>
                <w:bCs/>
                <w:color w:val="auto"/>
                <w:lang w:bidi="vi-VN"/>
              </w:rPr>
              <w:t>+ Chủ động hỏi về niềm vui của người thân</w:t>
            </w:r>
          </w:p>
          <w:p>
            <w:pPr>
              <w:spacing w:before="0" w:after="0" w:line="312" w:lineRule="auto"/>
              <w:jc w:val="both"/>
              <w:rPr>
                <w:bCs/>
                <w:color w:val="auto"/>
                <w:lang w:bidi="vi-VN"/>
              </w:rPr>
            </w:pPr>
            <w:r>
              <w:rPr>
                <w:bCs/>
                <w:color w:val="auto"/>
                <w:lang w:bidi="vi-VN"/>
              </w:rPr>
              <w:t>+ Thỉnh thoảng gật đầu, nói thêm vào những từ như “dạ, vậy sao”…để thể hiện sự đồng cảm.</w:t>
            </w:r>
          </w:p>
          <w:p>
            <w:pPr>
              <w:spacing w:before="0" w:after="0" w:line="312" w:lineRule="auto"/>
              <w:jc w:val="both"/>
              <w:rPr>
                <w:bCs/>
                <w:color w:val="auto"/>
                <w:lang w:bidi="vi-VN"/>
              </w:rPr>
            </w:pPr>
            <w:r>
              <w:rPr>
                <w:bCs/>
                <w:color w:val="auto"/>
                <w:lang w:bidi="vi-VN"/>
              </w:rPr>
              <w:t>+ Nói lời chia vui, mong người thân thường xuyên có những niềm vui trong cuộc sống.</w:t>
            </w:r>
          </w:p>
          <w:p>
            <w:pPr>
              <w:spacing w:before="0" w:after="0" w:line="312" w:lineRule="auto"/>
              <w:jc w:val="both"/>
              <w:rPr>
                <w:bCs/>
                <w:color w:val="auto"/>
                <w:lang w:bidi="vi-VN"/>
              </w:rPr>
            </w:pPr>
            <w:r>
              <w:rPr>
                <w:b/>
                <w:bCs/>
                <w:color w:val="auto"/>
                <w:lang w:bidi="vi-VN"/>
              </w:rPr>
              <w:t>- Trường hợp 2:</w:t>
            </w:r>
            <w:r>
              <w:rPr>
                <w:bCs/>
                <w:color w:val="auto"/>
                <w:lang w:bidi="vi-VN"/>
              </w:rPr>
              <w:t xml:space="preserve"> Khi người thân gặp khó khăn trong công việc</w:t>
            </w:r>
          </w:p>
          <w:p>
            <w:pPr>
              <w:spacing w:before="0" w:after="0" w:line="312" w:lineRule="auto"/>
              <w:jc w:val="both"/>
              <w:rPr>
                <w:bCs/>
                <w:color w:val="auto"/>
                <w:lang w:bidi="vi-VN"/>
              </w:rPr>
            </w:pPr>
            <w:r>
              <w:rPr>
                <w:bCs/>
                <w:color w:val="auto"/>
                <w:lang w:bidi="vi-VN"/>
              </w:rPr>
              <w:t xml:space="preserve">1.Khó khăn về kinh tế: </w:t>
            </w:r>
          </w:p>
          <w:p>
            <w:pPr>
              <w:spacing w:before="0" w:after="0" w:line="312" w:lineRule="auto"/>
              <w:jc w:val="both"/>
              <w:rPr>
                <w:bCs/>
                <w:color w:val="auto"/>
                <w:lang w:bidi="vi-VN"/>
              </w:rPr>
            </w:pPr>
            <w:r>
              <w:rPr>
                <w:bCs/>
                <w:color w:val="auto"/>
                <w:lang w:bidi="vi-VN"/>
              </w:rPr>
              <w:t>Gợi ý cách lắng nghe sự chia sẻ</w:t>
            </w:r>
          </w:p>
          <w:p>
            <w:pPr>
              <w:spacing w:before="0" w:after="0" w:line="312" w:lineRule="auto"/>
              <w:jc w:val="both"/>
              <w:rPr>
                <w:bCs/>
                <w:color w:val="auto"/>
                <w:lang w:bidi="vi-VN"/>
              </w:rPr>
            </w:pPr>
            <w:r>
              <w:rPr>
                <w:bCs/>
                <w:color w:val="auto"/>
                <w:lang w:bidi="vi-VN"/>
              </w:rPr>
              <w:t>+ Tìm cơ hội ngồi/ đứng/ nằm bên cạnh để bắt đầu câu chuyện</w:t>
            </w:r>
          </w:p>
          <w:p>
            <w:pPr>
              <w:spacing w:before="0" w:after="0" w:line="312" w:lineRule="auto"/>
              <w:jc w:val="both"/>
              <w:rPr>
                <w:bCs/>
                <w:color w:val="auto"/>
                <w:lang w:bidi="vi-VN"/>
              </w:rPr>
            </w:pPr>
            <w:r>
              <w:rPr>
                <w:bCs/>
                <w:color w:val="auto"/>
                <w:lang w:bidi="vi-VN"/>
              </w:rPr>
              <w:t>+ Chăm chú lắng nghe người thân chia sẻ.</w:t>
            </w:r>
          </w:p>
          <w:p>
            <w:pPr>
              <w:spacing w:before="0" w:after="0" w:line="312" w:lineRule="auto"/>
              <w:jc w:val="both"/>
              <w:rPr>
                <w:bCs/>
                <w:color w:val="auto"/>
                <w:lang w:bidi="vi-VN"/>
              </w:rPr>
            </w:pPr>
            <w:r>
              <w:rPr>
                <w:bCs/>
                <w:color w:val="auto"/>
                <w:lang w:bidi="vi-VN"/>
              </w:rPr>
              <w:t>+ Nói lời cam kết rằng mình luôn ở bên cho dù chuyện gì xảy ra.</w:t>
            </w:r>
          </w:p>
          <w:p>
            <w:pPr>
              <w:spacing w:before="0" w:after="0" w:line="312" w:lineRule="auto"/>
              <w:jc w:val="both"/>
              <w:rPr>
                <w:bCs/>
                <w:color w:val="auto"/>
                <w:lang w:bidi="vi-VN"/>
              </w:rPr>
            </w:pPr>
            <w:r>
              <w:rPr>
                <w:bCs/>
                <w:color w:val="auto"/>
                <w:lang w:bidi="vi-VN"/>
              </w:rPr>
              <w:t>+ Đưa ra lời khuyên giúp người thân giải quyết khó khăn như hạn chế mua sắm, lựa chọn khoản chi ưu tiên, xác định nhu cầu thiết  yếu…</w:t>
            </w:r>
          </w:p>
          <w:p>
            <w:pPr>
              <w:spacing w:before="0" w:after="0" w:line="312" w:lineRule="auto"/>
              <w:jc w:val="both"/>
              <w:rPr>
                <w:bCs/>
                <w:color w:val="auto"/>
                <w:lang w:bidi="vi-VN"/>
              </w:rPr>
            </w:pPr>
            <w:r>
              <w:rPr>
                <w:bCs/>
                <w:color w:val="auto"/>
                <w:lang w:bidi="vi-VN"/>
              </w:rPr>
              <w:t xml:space="preserve">2. Khó khăn khác: </w:t>
            </w:r>
          </w:p>
          <w:p>
            <w:pPr>
              <w:spacing w:before="0" w:after="0" w:line="312" w:lineRule="auto"/>
              <w:jc w:val="both"/>
              <w:rPr>
                <w:bCs/>
                <w:color w:val="auto"/>
                <w:lang w:bidi="vi-VN"/>
              </w:rPr>
            </w:pPr>
            <w:r>
              <w:rPr>
                <w:bCs/>
                <w:color w:val="auto"/>
                <w:lang w:bidi="vi-VN"/>
              </w:rPr>
              <w:t>Gợi ý cách lắng nghe sự chia sẻ</w:t>
            </w:r>
          </w:p>
          <w:p>
            <w:pPr>
              <w:spacing w:before="0" w:after="0" w:line="312" w:lineRule="auto"/>
              <w:jc w:val="both"/>
              <w:rPr>
                <w:bCs/>
                <w:color w:val="auto"/>
                <w:lang w:bidi="vi-VN"/>
              </w:rPr>
            </w:pPr>
            <w:r>
              <w:rPr>
                <w:bCs/>
                <w:color w:val="auto"/>
                <w:lang w:bidi="vi-VN"/>
              </w:rPr>
              <w:t>+ Chủ động hỏi về khó khăn của người thân</w:t>
            </w:r>
          </w:p>
          <w:p>
            <w:pPr>
              <w:spacing w:before="0" w:after="0" w:line="312" w:lineRule="auto"/>
              <w:jc w:val="both"/>
              <w:rPr>
                <w:bCs/>
                <w:color w:val="auto"/>
                <w:lang w:bidi="vi-VN"/>
              </w:rPr>
            </w:pPr>
            <w:r>
              <w:rPr>
                <w:bCs/>
                <w:color w:val="auto"/>
                <w:lang w:bidi="vi-VN"/>
              </w:rPr>
              <w:t>+ Thỉnh thoảng gật đầu, nói thêm vào những từ như “dạ, con hiểu, vậy sao”…để thể hiện sự đồng cảm.</w:t>
            </w:r>
          </w:p>
          <w:p>
            <w:pPr>
              <w:spacing w:before="0" w:after="0" w:line="312" w:lineRule="auto"/>
              <w:jc w:val="both"/>
              <w:rPr>
                <w:bCs/>
                <w:color w:val="auto"/>
                <w:lang w:bidi="vi-VN"/>
              </w:rPr>
            </w:pPr>
            <w:r>
              <w:rPr>
                <w:bCs/>
                <w:color w:val="auto"/>
                <w:lang w:bidi="vi-VN"/>
              </w:rPr>
              <w:t>+ Đưa ra lời khuyên để người thân giảm bớt lo lắng và bình tĩnh đưa ra những biện pháp giải quyết khó khăn.</w:t>
            </w:r>
          </w:p>
          <w:p>
            <w:pPr>
              <w:spacing w:before="0" w:after="0" w:line="312" w:lineRule="auto"/>
              <w:jc w:val="both"/>
              <w:rPr>
                <w:bCs/>
                <w:color w:val="auto"/>
                <w:lang w:bidi="vi-VN"/>
              </w:rPr>
            </w:pPr>
            <w:r>
              <w:rPr>
                <w:bCs/>
                <w:color w:val="auto"/>
                <w:lang w:bidi="vi-VN"/>
              </w:rPr>
              <w:t>- Trường hợp 3: Khi người thân có nỗi buồn riêng</w:t>
            </w:r>
          </w:p>
          <w:p>
            <w:pPr>
              <w:spacing w:before="0" w:after="0" w:line="312" w:lineRule="auto"/>
              <w:jc w:val="both"/>
              <w:rPr>
                <w:bCs/>
                <w:color w:val="auto"/>
                <w:lang w:bidi="vi-VN"/>
              </w:rPr>
            </w:pPr>
            <w:r>
              <w:rPr>
                <w:bCs/>
                <w:color w:val="auto"/>
                <w:lang w:bidi="vi-VN"/>
              </w:rPr>
              <w:t xml:space="preserve">1. Sự khúc mắc trong quan hệ họ hàng: </w:t>
            </w:r>
          </w:p>
          <w:p>
            <w:pPr>
              <w:spacing w:before="0" w:after="0" w:line="312" w:lineRule="auto"/>
              <w:jc w:val="both"/>
              <w:rPr>
                <w:bCs/>
                <w:color w:val="auto"/>
                <w:lang w:bidi="vi-VN"/>
              </w:rPr>
            </w:pPr>
            <w:r>
              <w:rPr>
                <w:bCs/>
                <w:color w:val="auto"/>
                <w:lang w:bidi="vi-VN"/>
              </w:rPr>
              <w:t>Gợi ý cách lắng nghe sự chia sẻ</w:t>
            </w:r>
          </w:p>
          <w:p>
            <w:pPr>
              <w:spacing w:before="0" w:after="0" w:line="312" w:lineRule="auto"/>
              <w:jc w:val="both"/>
              <w:rPr>
                <w:bCs/>
                <w:color w:val="auto"/>
                <w:lang w:bidi="vi-VN"/>
              </w:rPr>
            </w:pPr>
            <w:r>
              <w:rPr>
                <w:bCs/>
                <w:color w:val="auto"/>
                <w:lang w:bidi="vi-VN"/>
              </w:rPr>
              <w:t>+  Chủ động hỏi về sự khúc mắc của người thân.</w:t>
            </w:r>
          </w:p>
          <w:p>
            <w:pPr>
              <w:spacing w:before="0" w:after="0" w:line="312" w:lineRule="auto"/>
              <w:jc w:val="both"/>
              <w:rPr>
                <w:bCs/>
                <w:color w:val="auto"/>
                <w:lang w:bidi="vi-VN"/>
              </w:rPr>
            </w:pPr>
            <w:r>
              <w:rPr>
                <w:bCs/>
                <w:color w:val="auto"/>
                <w:lang w:bidi="vi-VN"/>
              </w:rPr>
              <w:t>+ Chăm chú lắng nghe người thân chia sẻ.</w:t>
            </w:r>
          </w:p>
          <w:p>
            <w:pPr>
              <w:spacing w:before="0" w:after="0" w:line="312" w:lineRule="auto"/>
              <w:jc w:val="both"/>
              <w:rPr>
                <w:bCs/>
                <w:color w:val="auto"/>
                <w:lang w:bidi="vi-VN"/>
              </w:rPr>
            </w:pPr>
            <w:r>
              <w:rPr>
                <w:bCs/>
                <w:color w:val="auto"/>
                <w:lang w:bidi="vi-VN"/>
              </w:rPr>
              <w:t>+ Nói lời cam kết rằng mình luôn ở bên cho dù chuyện gì xảy ra.</w:t>
            </w:r>
          </w:p>
          <w:p>
            <w:pPr>
              <w:spacing w:before="0" w:after="0" w:line="312" w:lineRule="auto"/>
              <w:jc w:val="both"/>
              <w:rPr>
                <w:bCs/>
                <w:color w:val="auto"/>
                <w:lang w:bidi="vi-VN"/>
              </w:rPr>
            </w:pPr>
            <w:r>
              <w:rPr>
                <w:bCs/>
                <w:color w:val="auto"/>
                <w:lang w:bidi="vi-VN"/>
              </w:rPr>
              <w:t>+ Đưa ra lời khuyên giúp người thân giải quyết mâu thuẫn.</w:t>
            </w:r>
          </w:p>
          <w:p>
            <w:pPr>
              <w:spacing w:before="0" w:after="0" w:line="312" w:lineRule="auto"/>
              <w:jc w:val="both"/>
              <w:rPr>
                <w:bCs/>
                <w:color w:val="auto"/>
                <w:lang w:bidi="vi-VN"/>
              </w:rPr>
            </w:pPr>
            <w:r>
              <w:rPr>
                <w:bCs/>
                <w:color w:val="auto"/>
                <w:lang w:bidi="vi-VN"/>
              </w:rPr>
              <w:t>-Trường hợp 4: Khi người thân muốn thực hiện sở thích riêng</w:t>
            </w:r>
          </w:p>
          <w:p>
            <w:pPr>
              <w:spacing w:before="0" w:after="0" w:line="312" w:lineRule="auto"/>
              <w:jc w:val="both"/>
              <w:rPr>
                <w:bCs/>
                <w:color w:val="auto"/>
                <w:lang w:bidi="vi-VN"/>
              </w:rPr>
            </w:pPr>
            <w:r>
              <w:rPr>
                <w:bCs/>
                <w:color w:val="auto"/>
                <w:lang w:bidi="vi-VN"/>
              </w:rPr>
              <w:t>Gợi ý cách lắng nghe sự chia sẻ</w:t>
            </w:r>
          </w:p>
          <w:p>
            <w:pPr>
              <w:spacing w:before="0" w:after="0" w:line="312" w:lineRule="auto"/>
              <w:jc w:val="both"/>
              <w:rPr>
                <w:bCs/>
                <w:color w:val="auto"/>
                <w:lang w:bidi="vi-VN"/>
              </w:rPr>
            </w:pPr>
            <w:r>
              <w:rPr>
                <w:bCs/>
                <w:color w:val="auto"/>
                <w:lang w:bidi="vi-VN"/>
              </w:rPr>
              <w:t>+ Nhìn với ánh mắt cảm thông để bố mẹ và người thân hiểu mình rất muốn biết mong muốn, sở thích của người thân.</w:t>
            </w:r>
          </w:p>
          <w:p>
            <w:pPr>
              <w:spacing w:before="0" w:after="0" w:line="312" w:lineRule="auto"/>
              <w:jc w:val="both"/>
              <w:rPr>
                <w:bCs/>
                <w:color w:val="auto"/>
                <w:lang w:bidi="vi-VN"/>
              </w:rPr>
            </w:pPr>
            <w:r>
              <w:rPr>
                <w:bCs/>
                <w:color w:val="auto"/>
                <w:lang w:bidi="vi-VN"/>
              </w:rPr>
              <w:t>+ Chăm chú lắng nghe người thân chia sẻ.</w:t>
            </w:r>
          </w:p>
          <w:p>
            <w:pPr>
              <w:spacing w:before="0" w:after="0" w:line="312" w:lineRule="auto"/>
              <w:jc w:val="both"/>
              <w:rPr>
                <w:bCs/>
                <w:color w:val="auto"/>
                <w:lang w:bidi="vi-VN"/>
              </w:rPr>
            </w:pPr>
            <w:r>
              <w:rPr>
                <w:bCs/>
                <w:color w:val="auto"/>
                <w:lang w:bidi="vi-VN"/>
              </w:rPr>
              <w:t>+ Thể hiện sự sẵn sàng đồng hành nếu sở thích của người thân là phù hợp</w:t>
            </w:r>
          </w:p>
          <w:p>
            <w:pPr>
              <w:spacing w:before="0" w:after="0" w:line="312" w:lineRule="auto"/>
              <w:jc w:val="both"/>
              <w:rPr>
                <w:bCs/>
                <w:color w:val="auto"/>
                <w:lang w:bidi="vi-VN"/>
              </w:rPr>
            </w:pPr>
            <w:r>
              <w:rPr>
                <w:bCs/>
                <w:color w:val="auto"/>
                <w:lang w:bidi="vi-VN"/>
              </w:rPr>
              <w:t>+ Đưa ra lời  động viên, khích lệ người thân thực hiện sở thích.</w:t>
            </w:r>
          </w:p>
          <w:p>
            <w:pPr>
              <w:spacing w:before="0" w:after="0" w:line="312" w:lineRule="auto"/>
              <w:jc w:val="both"/>
              <w:rPr>
                <w:bCs/>
                <w:color w:val="auto"/>
                <w:lang w:bidi="vi-VN"/>
              </w:rPr>
            </w:pPr>
            <w:r>
              <w:rPr>
                <w:bCs/>
                <w:color w:val="auto"/>
                <w:lang w:bidi="vi-VN"/>
              </w:rPr>
              <w:t>+ Đưa ra lời khuyên giúp để người thân cận nhắc, điều chỉnh nếu việc thực hiện sở thích riêng của người thân ảnh hưởng đến gia đình.</w:t>
            </w:r>
          </w:p>
          <w:p>
            <w:pPr>
              <w:spacing w:before="0" w:after="0" w:line="312" w:lineRule="auto"/>
              <w:jc w:val="both"/>
              <w:rPr>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val="vi-VN" w:bidi="vi-VN"/>
              </w:rPr>
              <w:t>+ GV đánh giá, nhận xét, ch</w:t>
            </w:r>
            <w:r>
              <w:rPr>
                <w:bCs/>
                <w:color w:val="auto"/>
                <w:lang w:bidi="vi-VN"/>
              </w:rPr>
              <w:t>ốt</w:t>
            </w:r>
            <w:r>
              <w:rPr>
                <w:bCs/>
                <w:color w:val="auto"/>
                <w:lang w:val="vi-VN" w:bidi="vi-VN"/>
              </w:rPr>
              <w:t xml:space="preserve"> kiến thức.</w:t>
            </w:r>
          </w:p>
          <w:p>
            <w:pPr>
              <w:spacing w:before="0" w:after="0" w:line="312" w:lineRule="auto"/>
              <w:jc w:val="both"/>
              <w:rPr>
                <w:bCs/>
                <w:color w:val="auto"/>
                <w:lang w:bidi="vi-VN"/>
              </w:rPr>
            </w:pPr>
            <w:r>
              <w:rPr>
                <w:bCs/>
                <w:color w:val="auto"/>
                <w:lang w:val="vi-VN" w:bidi="vi-VN"/>
              </w:rPr>
              <w:t>GV</w:t>
            </w:r>
            <w:r>
              <w:rPr>
                <w:bCs/>
                <w:color w:val="auto"/>
                <w:lang w:bidi="vi-VN"/>
              </w:rPr>
              <w:t xml:space="preserve">  các em luyện thêm các cách thể hiện lắng nghe tích cực những chia sẻ về các vấn đề khác trong cuộc sống của người thân trong gia đình.</w:t>
            </w:r>
          </w:p>
          <w:p>
            <w:pPr>
              <w:spacing w:before="0" w:after="0" w:line="312" w:lineRule="auto"/>
              <w:jc w:val="both"/>
              <w:rPr>
                <w:b/>
                <w:bCs/>
                <w:color w:val="auto"/>
                <w:lang w:bidi="vi-VN"/>
              </w:rPr>
            </w:pPr>
            <w:r>
              <w:rPr>
                <w:bCs/>
                <w:color w:val="auto"/>
                <w:lang w:val="vi-VN" w:bidi="vi-VN"/>
              </w:rPr>
              <w:t>+ HS ghi bà</w:t>
            </w:r>
            <w:r>
              <w:rPr>
                <w:bCs/>
                <w:color w:val="auto"/>
                <w:lang w:bidi="vi-VN"/>
              </w:rPr>
              <w:t>i</w:t>
            </w:r>
          </w:p>
        </w:tc>
        <w:tc>
          <w:tcPr>
            <w:tcW w:w="3832" w:type="dxa"/>
          </w:tcPr>
          <w:p>
            <w:pPr>
              <w:spacing w:before="0" w:after="0" w:line="312" w:lineRule="auto"/>
              <w:rPr>
                <w:b/>
                <w:bCs/>
                <w:color w:val="FF0000"/>
                <w:lang w:bidi="vi-VN"/>
              </w:rPr>
            </w:pPr>
            <w:r>
              <w:rPr>
                <w:b/>
                <w:bCs/>
                <w:color w:val="auto"/>
                <w:lang w:bidi="vi-VN"/>
              </w:rPr>
              <w:t>III</w:t>
            </w:r>
            <w:r>
              <w:rPr>
                <w:b/>
                <w:bCs/>
                <w:color w:val="auto"/>
                <w:lang w:val="vi-VN" w:bidi="vi-VN"/>
              </w:rPr>
              <w:t xml:space="preserve">. </w:t>
            </w:r>
            <w:r>
              <w:rPr>
                <w:b/>
                <w:bCs/>
                <w:color w:val="FF0000"/>
                <w:lang w:bidi="vi-VN"/>
              </w:rPr>
              <w:t>Lắng nghe những chia sẻ từ người thân</w:t>
            </w:r>
          </w:p>
          <w:p>
            <w:pPr>
              <w:spacing w:before="0" w:after="0" w:line="312" w:lineRule="auto"/>
              <w:jc w:val="both"/>
              <w:rPr>
                <w:bCs/>
                <w:color w:val="auto"/>
                <w:lang w:val="vi-VN" w:bidi="vi-VN"/>
              </w:rPr>
            </w:pPr>
            <w:r>
              <w:rPr>
                <w:b/>
                <w:bCs/>
                <w:color w:val="auto"/>
                <w:lang w:val="vi-VN" w:bidi="vi-VN"/>
              </w:rPr>
              <w:t xml:space="preserve"> 1. </w:t>
            </w:r>
            <w:r>
              <w:rPr>
                <w:b/>
                <w:bCs/>
                <w:color w:val="auto"/>
                <w:lang w:bidi="vi-VN"/>
              </w:rPr>
              <w:t>Thể hiện sự sẵn sàng biết lắng nghe người thân chia sẻ.</w:t>
            </w:r>
          </w:p>
          <w:p>
            <w:pPr>
              <w:spacing w:before="0" w:after="0" w:line="312" w:lineRule="auto"/>
              <w:jc w:val="both"/>
              <w:rPr>
                <w:bCs/>
                <w:color w:val="auto"/>
                <w:lang w:bidi="vi-VN"/>
              </w:rPr>
            </w:pPr>
            <w:r>
              <w:rPr>
                <w:bCs/>
                <w:color w:val="auto"/>
                <w:lang w:bidi="vi-VN"/>
              </w:rPr>
              <w:t>- Nhìn với ánh mắt cảm thông để bố mẹ và người thân hiểu mình rất muốn biết chuyện gì đang xảy ra</w:t>
            </w:r>
          </w:p>
          <w:p>
            <w:pPr>
              <w:spacing w:before="0" w:after="0" w:line="312" w:lineRule="auto"/>
              <w:jc w:val="both"/>
              <w:rPr>
                <w:bCs/>
                <w:color w:val="auto"/>
                <w:lang w:bidi="vi-VN"/>
              </w:rPr>
            </w:pPr>
            <w:r>
              <w:rPr>
                <w:bCs/>
                <w:color w:val="auto"/>
                <w:lang w:bidi="vi-VN"/>
              </w:rPr>
              <w:t>- Tìm cơ hội ngồi/ đứng bên cạnh để bắt đầu câu chuyện</w:t>
            </w:r>
          </w:p>
          <w:p>
            <w:pPr>
              <w:spacing w:before="0" w:after="0" w:line="312" w:lineRule="auto"/>
              <w:jc w:val="both"/>
              <w:rPr>
                <w:bCs/>
                <w:color w:val="auto"/>
                <w:lang w:bidi="vi-VN"/>
              </w:rPr>
            </w:pPr>
            <w:r>
              <w:rPr>
                <w:bCs/>
                <w:color w:val="auto"/>
                <w:lang w:bidi="vi-VN"/>
              </w:rPr>
              <w:t>- Chủ động đặt vấn đề, đặt câu hỏi? Bố ơi chắc bố có chuyện gì ạ?/ Mẹ ơi, sao mẹ lại buồn thế ạ?/ Em có thể giúp được gì cho chị không ạ?.........</w:t>
            </w:r>
          </w:p>
          <w:p>
            <w:pPr>
              <w:spacing w:before="0" w:after="0" w:line="312" w:lineRule="auto"/>
              <w:jc w:val="both"/>
              <w:rPr>
                <w:bCs/>
                <w:color w:val="auto"/>
                <w:lang w:bidi="vi-VN"/>
              </w:rPr>
            </w:pPr>
          </w:p>
          <w:p>
            <w:pPr>
              <w:spacing w:before="0" w:after="0" w:line="312" w:lineRule="auto"/>
              <w:jc w:val="both"/>
              <w:rPr>
                <w:bCs/>
                <w:color w:val="auto"/>
                <w:lang w:val="vi-VN"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val="vi-VN" w:bidi="vi-VN"/>
              </w:rPr>
            </w:pPr>
            <w:r>
              <w:rPr>
                <w:b/>
                <w:bCs/>
                <w:color w:val="auto"/>
                <w:lang w:val="vi-VN" w:bidi="vi-VN"/>
              </w:rPr>
              <w:t xml:space="preserve">2. </w:t>
            </w:r>
            <w:r>
              <w:rPr>
                <w:b/>
                <w:bCs/>
                <w:color w:val="auto"/>
                <w:lang w:bidi="vi-VN"/>
              </w:rPr>
              <w:t>Thể hiện sự lắng nghe tích cực những chia sẻ của người thân.</w:t>
            </w:r>
          </w:p>
          <w:p>
            <w:pPr>
              <w:spacing w:before="0" w:after="0" w:line="312" w:lineRule="auto"/>
              <w:jc w:val="both"/>
              <w:rPr>
                <w:bCs/>
                <w:color w:val="auto"/>
                <w:lang w:bidi="vi-VN"/>
              </w:rPr>
            </w:pPr>
            <w:r>
              <w:rPr>
                <w:bCs/>
                <w:color w:val="auto"/>
                <w:lang w:val="vi-VN" w:bidi="vi-VN"/>
              </w:rPr>
              <w:t xml:space="preserve">- </w:t>
            </w:r>
            <w:r>
              <w:rPr>
                <w:bCs/>
                <w:color w:val="auto"/>
                <w:lang w:bidi="vi-VN"/>
              </w:rPr>
              <w:t>Ánh mắt chăm chú lắng nghe câu chuyện</w:t>
            </w:r>
          </w:p>
          <w:p>
            <w:pPr>
              <w:spacing w:before="0" w:after="0" w:line="312" w:lineRule="auto"/>
              <w:jc w:val="both"/>
              <w:rPr>
                <w:bCs/>
                <w:color w:val="auto"/>
                <w:lang w:bidi="vi-VN"/>
              </w:rPr>
            </w:pPr>
            <w:r>
              <w:rPr>
                <w:bCs/>
                <w:color w:val="auto"/>
                <w:lang w:bidi="vi-VN"/>
              </w:rPr>
              <w:t>- Thỉnh thoảng gật đầu, nói thêm vào những từ như “dạ, con hiểu, vậy sao”…để thể hiện sự đồng cảm.</w:t>
            </w:r>
          </w:p>
          <w:p>
            <w:pPr>
              <w:spacing w:before="0" w:after="0" w:line="312" w:lineRule="auto"/>
              <w:jc w:val="both"/>
              <w:rPr>
                <w:bCs/>
                <w:color w:val="auto"/>
                <w:lang w:bidi="vi-VN"/>
              </w:rPr>
            </w:pPr>
            <w:r>
              <w:rPr>
                <w:bCs/>
                <w:color w:val="auto"/>
                <w:lang w:bidi="vi-VN"/>
              </w:rPr>
              <w:t>- Nói lời an ủi, động viên( nếu là nỗi buồn) và nói lời chia vui</w:t>
            </w:r>
          </w:p>
          <w:p>
            <w:pPr>
              <w:spacing w:before="0" w:after="0" w:line="312" w:lineRule="auto"/>
              <w:jc w:val="both"/>
              <w:rPr>
                <w:bCs/>
                <w:color w:val="auto"/>
                <w:lang w:bidi="vi-VN"/>
              </w:rPr>
            </w:pPr>
            <w:r>
              <w:rPr>
                <w:bCs/>
                <w:color w:val="auto"/>
                <w:lang w:bidi="vi-VN"/>
              </w:rPr>
              <w:t>( nếu là tin vui) thể hiện sự sẵn sàng đồng hành</w:t>
            </w:r>
          </w:p>
          <w:p>
            <w:pPr>
              <w:spacing w:before="0" w:after="0" w:line="312" w:lineRule="auto"/>
              <w:jc w:val="both"/>
              <w:rPr>
                <w:bCs/>
                <w:color w:val="auto"/>
                <w:lang w:bidi="vi-VN"/>
              </w:rPr>
            </w:pPr>
            <w:r>
              <w:rPr>
                <w:bCs/>
                <w:color w:val="auto"/>
                <w:lang w:bidi="vi-VN"/>
              </w:rPr>
              <w:t>- Xin phép được nói quan điểm riêng về câu chuyện để bố mẹ thấy mình cũng có những suy nghĩ riêng.</w:t>
            </w: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p>
          <w:p>
            <w:pPr>
              <w:spacing w:before="0" w:after="0" w:line="312" w:lineRule="auto"/>
              <w:jc w:val="both"/>
              <w:rPr>
                <w:b/>
                <w:bCs/>
                <w:color w:val="auto"/>
                <w:lang w:bidi="vi-VN"/>
              </w:rPr>
            </w:pPr>
            <w:r>
              <w:rPr>
                <w:b/>
                <w:bCs/>
                <w:color w:val="auto"/>
                <w:lang w:bidi="vi-VN"/>
              </w:rPr>
              <w:t>3. Thực hành lắng nghe những chia sẻ của người thân và những vấn đề trong cuộc sống.</w:t>
            </w:r>
          </w:p>
          <w:p>
            <w:pPr>
              <w:spacing w:before="0" w:after="0" w:line="312" w:lineRule="auto"/>
              <w:jc w:val="both"/>
              <w:rPr>
                <w:bCs/>
                <w:color w:val="auto"/>
                <w:lang w:bidi="vi-VN"/>
              </w:rPr>
            </w:pPr>
          </w:p>
          <w:p>
            <w:pPr>
              <w:tabs>
                <w:tab w:val="left" w:pos="972"/>
              </w:tabs>
              <w:spacing w:before="0" w:after="0" w:line="312" w:lineRule="auto"/>
              <w:rPr>
                <w:lang w:bidi="vi-VN"/>
              </w:rPr>
            </w:pPr>
            <w:r>
              <w:rPr>
                <w:lang w:bidi="vi-VN"/>
              </w:rPr>
              <w:tab/>
            </w: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tabs>
                <w:tab w:val="left" w:pos="972"/>
              </w:tabs>
              <w:spacing w:before="0" w:after="0" w:line="312" w:lineRule="auto"/>
              <w:rPr>
                <w:lang w:bidi="vi-VN"/>
              </w:rPr>
            </w:pPr>
          </w:p>
          <w:p>
            <w:pPr>
              <w:spacing w:before="0" w:after="0" w:line="312" w:lineRule="auto"/>
              <w:jc w:val="both"/>
              <w:rPr>
                <w:bCs/>
                <w:color w:val="auto"/>
                <w:lang w:bidi="vi-VN"/>
              </w:rPr>
            </w:pPr>
            <w:r>
              <w:rPr>
                <w:lang w:bidi="vi-VN"/>
              </w:rPr>
              <w:t>-</w:t>
            </w:r>
            <w:r>
              <w:rPr>
                <w:bCs/>
                <w:color w:val="auto"/>
                <w:lang w:bidi="vi-VN"/>
              </w:rPr>
              <w:t>Trường hợp 1: Cùng người thân chia sẻ niềm vui</w:t>
            </w:r>
          </w:p>
          <w:p>
            <w:pPr>
              <w:tabs>
                <w:tab w:val="left" w:pos="972"/>
              </w:tabs>
              <w:spacing w:before="0" w:after="0" w:line="312" w:lineRule="auto"/>
              <w:rPr>
                <w:bCs/>
                <w:color w:val="auto"/>
                <w:lang w:bidi="vi-VN"/>
              </w:rPr>
            </w:pPr>
            <w:r>
              <w:rPr>
                <w:lang w:bidi="vi-VN"/>
              </w:rPr>
              <w:t>-</w:t>
            </w:r>
            <w:r>
              <w:rPr>
                <w:bCs/>
                <w:color w:val="auto"/>
                <w:lang w:bidi="vi-VN"/>
              </w:rPr>
              <w:t>Trường hợp 2: lắng nghe, động viên người thân và hỏi xem mình có thể làm gì để giúp họ vượt qua khó khăn.</w:t>
            </w:r>
          </w:p>
          <w:p>
            <w:pPr>
              <w:tabs>
                <w:tab w:val="left" w:pos="972"/>
              </w:tabs>
              <w:spacing w:before="0" w:after="0" w:line="312" w:lineRule="auto"/>
              <w:rPr>
                <w:bCs/>
                <w:color w:val="auto"/>
                <w:lang w:bidi="vi-VN"/>
              </w:rPr>
            </w:pPr>
            <w:r>
              <w:rPr>
                <w:lang w:bidi="vi-VN"/>
              </w:rPr>
              <w:t>-</w:t>
            </w:r>
            <w:r>
              <w:rPr>
                <w:bCs/>
                <w:color w:val="auto"/>
                <w:lang w:bidi="vi-VN"/>
              </w:rPr>
              <w:t>Trường hợp 3:Chủ động hỏi han, chăm chú lắng nghe những gì người thân nói và thể hiện sự đồng cảm. Nói lời an ủi, động viên để cùng họ chia sẻ nỗi buồn.</w:t>
            </w:r>
          </w:p>
          <w:p>
            <w:pPr>
              <w:tabs>
                <w:tab w:val="left" w:pos="972"/>
              </w:tabs>
              <w:spacing w:before="0" w:after="0" w:line="312" w:lineRule="auto"/>
              <w:rPr>
                <w:lang w:bidi="vi-VN"/>
              </w:rPr>
            </w:pPr>
            <w:r>
              <w:rPr>
                <w:lang w:bidi="vi-VN"/>
              </w:rPr>
              <w:t>-</w:t>
            </w:r>
            <w:r>
              <w:rPr>
                <w:bCs/>
                <w:color w:val="auto"/>
                <w:lang w:bidi="vi-VN"/>
              </w:rPr>
              <w:t>Trường hợp 4: động viên, khích lệ người thân , cổ vũ và ủng hộ họ thực hiện sở thích riêng</w:t>
            </w:r>
          </w:p>
        </w:tc>
      </w:tr>
    </w:tbl>
    <w:p>
      <w:pPr>
        <w:spacing w:before="0" w:after="0" w:line="312" w:lineRule="auto"/>
        <w:jc w:val="both"/>
        <w:rPr>
          <w:b/>
          <w:bCs/>
          <w:color w:val="FF0000"/>
          <w:lang w:bidi="vi-VN"/>
        </w:rPr>
      </w:pPr>
      <w:r>
        <w:rPr>
          <w:b/>
          <w:bCs/>
          <w:color w:val="FF0000"/>
          <w:lang w:bidi="vi-VN"/>
        </w:rPr>
        <w:t>- Nhiệm vụ 4: Lắng nghe tích cực lời góp ý của bố mẹ (20 phút)</w:t>
      </w:r>
    </w:p>
    <w:p>
      <w:pPr>
        <w:spacing w:before="0" w:after="0" w:line="312" w:lineRule="auto"/>
        <w:jc w:val="both"/>
        <w:rPr>
          <w:bCs/>
          <w:color w:val="auto"/>
          <w:lang w:bidi="vi-VN"/>
        </w:rPr>
      </w:pPr>
      <w:r>
        <w:rPr>
          <w:b/>
          <w:bCs/>
          <w:color w:val="auto"/>
          <w:lang w:bidi="vi-VN"/>
        </w:rPr>
        <w:t xml:space="preserve">a. </w:t>
      </w:r>
      <w:r>
        <w:rPr>
          <w:b/>
          <w:bCs/>
          <w:color w:val="auto"/>
          <w:lang w:val="vi-VN" w:bidi="vi-VN"/>
        </w:rPr>
        <w:t xml:space="preserve">Mục tiêu: </w:t>
      </w:r>
      <w:r>
        <w:rPr>
          <w:bCs/>
          <w:color w:val="auto"/>
          <w:lang w:bidi="vi-VN"/>
        </w:rPr>
        <w:t>G</w:t>
      </w:r>
      <w:r>
        <w:rPr>
          <w:bCs/>
          <w:color w:val="auto"/>
          <w:lang w:val="vi-VN" w:bidi="vi-VN"/>
        </w:rPr>
        <w:t xml:space="preserve">iúp HS </w:t>
      </w:r>
      <w:r>
        <w:rPr>
          <w:bCs/>
          <w:color w:val="auto"/>
          <w:lang w:bidi="vi-VN"/>
        </w:rPr>
        <w:t>có kĩ năng nghe tích cực khi tiếp nhận những ý kiến đóng góp từ các thành viên trong gia đình, đặc biệt là sự góp ý của bố mẹ.</w:t>
      </w:r>
    </w:p>
    <w:p>
      <w:pPr>
        <w:spacing w:before="0" w:after="0" w:line="312" w:lineRule="auto"/>
        <w:jc w:val="both"/>
        <w:rPr>
          <w:bCs/>
          <w:color w:val="auto"/>
          <w:lang w:val="vi-VN" w:bidi="vi-VN"/>
        </w:rPr>
      </w:pPr>
      <w:r>
        <w:rPr>
          <w:b/>
          <w:bCs/>
          <w:color w:val="auto"/>
          <w:lang w:bidi="vi-VN"/>
        </w:rPr>
        <w:t xml:space="preserve">b. </w:t>
      </w:r>
      <w:r>
        <w:rPr>
          <w:b/>
          <w:bCs/>
          <w:color w:val="auto"/>
          <w:lang w:val="vi-VN" w:bidi="vi-VN"/>
        </w:rPr>
        <w:t>Nội dung:</w:t>
      </w:r>
    </w:p>
    <w:p>
      <w:pPr>
        <w:spacing w:before="0" w:after="0" w:line="312" w:lineRule="auto"/>
        <w:jc w:val="both"/>
        <w:rPr>
          <w:bCs/>
          <w:color w:val="auto"/>
          <w:lang w:bidi="vi-VN"/>
        </w:rPr>
      </w:pPr>
      <w:r>
        <w:rPr>
          <w:bCs/>
          <w:color w:val="auto"/>
          <w:lang w:bidi="vi-VN"/>
        </w:rPr>
        <w:t xml:space="preserve">- </w:t>
      </w:r>
      <w:r>
        <w:rPr>
          <w:bCs/>
          <w:color w:val="auto"/>
          <w:lang w:val="vi-VN" w:bidi="vi-VN"/>
        </w:rPr>
        <w:t>T</w:t>
      </w:r>
      <w:r>
        <w:rPr>
          <w:bCs/>
          <w:color w:val="auto"/>
          <w:lang w:bidi="vi-VN"/>
        </w:rPr>
        <w:t>hảo luận về cách lắng nghe tích cực lời góp ý của bố mẹ.</w:t>
      </w:r>
    </w:p>
    <w:p>
      <w:pPr>
        <w:spacing w:before="0" w:after="0" w:line="312" w:lineRule="auto"/>
        <w:jc w:val="both"/>
        <w:rPr>
          <w:bCs/>
          <w:color w:val="auto"/>
          <w:lang w:bidi="vi-VN"/>
        </w:rPr>
      </w:pPr>
      <w:r>
        <w:rPr>
          <w:bCs/>
          <w:color w:val="auto"/>
          <w:lang w:bidi="vi-VN"/>
        </w:rPr>
        <w:t>- Đóng vai xử lí các tình huống thể hiện sự lắng nghe tích cực lời góp ý của bố mẹ.</w:t>
      </w:r>
    </w:p>
    <w:p>
      <w:pPr>
        <w:spacing w:before="0" w:after="0" w:line="312" w:lineRule="auto"/>
        <w:jc w:val="both"/>
        <w:rPr>
          <w:bCs/>
          <w:color w:val="auto"/>
          <w:lang w:bidi="vi-VN"/>
        </w:rPr>
      </w:pPr>
      <w:r>
        <w:rPr>
          <w:b/>
          <w:bCs/>
          <w:color w:val="auto"/>
          <w:lang w:bidi="vi-VN"/>
        </w:rPr>
        <w:t xml:space="preserve">c. </w:t>
      </w:r>
      <w:r>
        <w:rPr>
          <w:b/>
          <w:bCs/>
          <w:color w:val="auto"/>
          <w:lang w:val="vi-VN" w:bidi="vi-VN"/>
        </w:rPr>
        <w:t xml:space="preserve">Sản phẩm: </w:t>
      </w:r>
      <w:r>
        <w:rPr>
          <w:bCs/>
          <w:color w:val="auto"/>
          <w:lang w:bidi="vi-VN"/>
        </w:rPr>
        <w:t>Kết quả của HS</w:t>
      </w:r>
    </w:p>
    <w:p>
      <w:pPr>
        <w:spacing w:before="0" w:after="0" w:line="312" w:lineRule="auto"/>
        <w:jc w:val="both"/>
        <w:rPr>
          <w:b/>
          <w:bCs/>
          <w:color w:val="auto"/>
          <w:lang w:bidi="vi-VN"/>
        </w:rPr>
      </w:pPr>
      <w:r>
        <w:rPr>
          <w:b/>
          <w:bCs/>
          <w:color w:val="auto"/>
          <w:lang w:bidi="vi-VN"/>
        </w:rPr>
        <w:t xml:space="preserve">d. </w:t>
      </w:r>
      <w:r>
        <w:rPr>
          <w:b/>
          <w:bCs/>
          <w:color w:val="auto"/>
          <w:lang w:val="vi-VN" w:bidi="vi-VN"/>
        </w:rPr>
        <w:t>Tổ ch</w:t>
      </w:r>
      <w:r>
        <w:rPr>
          <w:b/>
          <w:bCs/>
          <w:color w:val="auto"/>
          <w:lang w:bidi="vi-VN"/>
        </w:rPr>
        <w:t>ức</w:t>
      </w:r>
      <w:r>
        <w:rPr>
          <w:b/>
          <w:bCs/>
          <w:color w:val="auto"/>
          <w:lang w:val="vi-VN" w:bidi="vi-VN"/>
        </w:rPr>
        <w:t xml:space="preserve">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tcPr>
          <w:p>
            <w:pPr>
              <w:spacing w:before="0" w:after="0" w:line="312" w:lineRule="auto"/>
              <w:jc w:val="center"/>
              <w:rPr>
                <w:b/>
                <w:bCs/>
                <w:color w:val="auto"/>
                <w:lang w:bidi="vi-VN"/>
              </w:rPr>
            </w:pPr>
            <w:r>
              <w:rPr>
                <w:b/>
                <w:bCs/>
                <w:color w:val="auto"/>
                <w:lang w:bidi="vi-VN"/>
              </w:rPr>
              <w:t>HOẠT ĐỘNG CỦA GV VÀ HS</w:t>
            </w:r>
          </w:p>
        </w:tc>
        <w:tc>
          <w:tcPr>
            <w:tcW w:w="3928" w:type="dxa"/>
          </w:tcPr>
          <w:p>
            <w:pPr>
              <w:spacing w:before="0" w:after="0" w:line="312" w:lineRule="auto"/>
              <w:jc w:val="center"/>
              <w:rPr>
                <w:b/>
                <w:bCs/>
                <w:color w:val="auto"/>
                <w:lang w:bidi="vi-VN"/>
              </w:rPr>
            </w:pPr>
            <w:r>
              <w:rPr>
                <w:b/>
                <w:bCs/>
                <w:color w:val="auto"/>
                <w:lang w:bidi="vi-VN"/>
              </w:rPr>
              <w:t>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637" w:type="dxa"/>
          </w:tcPr>
          <w:p>
            <w:pPr>
              <w:spacing w:before="0" w:after="0" w:line="312" w:lineRule="auto"/>
              <w:jc w:val="both"/>
              <w:rPr>
                <w:b/>
                <w:bCs/>
                <w:color w:val="FF0000"/>
                <w:lang w:bidi="vi-VN"/>
              </w:rPr>
            </w:pPr>
            <w:r>
              <w:rPr>
                <w:b/>
                <w:bCs/>
                <w:color w:val="FF0000"/>
                <w:lang w:val="vi-VN" w:bidi="vi-VN"/>
              </w:rPr>
              <w:t xml:space="preserve">Nhiệm vụ </w:t>
            </w:r>
            <w:r>
              <w:rPr>
                <w:b/>
                <w:bCs/>
                <w:color w:val="FF0000"/>
                <w:lang w:bidi="vi-VN"/>
              </w:rPr>
              <w:t>4</w:t>
            </w:r>
            <w:r>
              <w:rPr>
                <w:b/>
                <w:bCs/>
                <w:color w:val="FF0000"/>
                <w:lang w:val="vi-VN" w:bidi="vi-VN"/>
              </w:rPr>
              <w:t>:</w:t>
            </w:r>
            <w:r>
              <w:rPr>
                <w:b/>
                <w:bCs/>
                <w:color w:val="FF0000"/>
                <w:lang w:bidi="vi-VN"/>
              </w:rPr>
              <w:t xml:space="preserve"> Lắng nghe tích cực lời góp ý của bố mẹ</w:t>
            </w:r>
          </w:p>
          <w:p>
            <w:pPr>
              <w:spacing w:before="0" w:after="0" w:line="312" w:lineRule="auto"/>
              <w:jc w:val="both"/>
              <w:rPr>
                <w:b/>
                <w:bCs/>
                <w:color w:val="auto"/>
                <w:lang w:bidi="vi-VN"/>
              </w:rPr>
            </w:pPr>
            <w:r>
              <w:rPr>
                <w:b/>
                <w:bCs/>
                <w:color w:val="auto"/>
                <w:lang w:bidi="vi-VN"/>
              </w:rPr>
              <w:t>Hoạt động 4</w:t>
            </w:r>
            <w:r>
              <w:rPr>
                <w:b/>
                <w:bCs/>
                <w:color w:val="auto"/>
                <w:lang w:val="vi-VN" w:bidi="vi-VN"/>
              </w:rPr>
              <w:t>: T</w:t>
            </w:r>
            <w:r>
              <w:rPr>
                <w:b/>
                <w:bCs/>
                <w:color w:val="auto"/>
                <w:lang w:bidi="vi-VN"/>
              </w:rPr>
              <w:t>hảo luận về cách lắng nghe tích cực lời góp ý của bố mẹ.</w:t>
            </w:r>
          </w:p>
          <w:p>
            <w:pPr>
              <w:spacing w:before="0" w:after="0" w:line="312" w:lineRule="auto"/>
              <w:jc w:val="both"/>
              <w:rPr>
                <w:bCs/>
                <w:color w:val="auto"/>
                <w:lang w:val="vi-VN" w:bidi="vi-VN"/>
              </w:rPr>
            </w:pPr>
            <w:r>
              <w:rPr>
                <w:b/>
                <w:bCs/>
                <w:color w:val="auto"/>
                <w:lang w:bidi="vi-VN"/>
              </w:rPr>
              <w:t>* G</w:t>
            </w:r>
            <w:r>
              <w:rPr>
                <w:b/>
                <w:bCs/>
                <w:color w:val="auto"/>
                <w:lang w:val="vi-VN" w:bidi="vi-VN"/>
              </w:rPr>
              <w:t>iao nhiệm vụ học tập</w:t>
            </w:r>
          </w:p>
          <w:p>
            <w:pPr>
              <w:spacing w:before="0" w:after="0" w:line="312" w:lineRule="auto"/>
              <w:jc w:val="both"/>
              <w:rPr>
                <w:bCs/>
                <w:color w:val="auto"/>
                <w:lang w:bidi="vi-VN"/>
              </w:rPr>
            </w:pPr>
            <w:r>
              <w:rPr>
                <w:bCs/>
                <w:color w:val="auto"/>
                <w:lang w:val="vi-VN" w:bidi="vi-VN"/>
              </w:rPr>
              <w:t>GV</w:t>
            </w:r>
            <w:r>
              <w:rPr>
                <w:bCs/>
                <w:color w:val="auto"/>
                <w:lang w:bidi="vi-VN"/>
              </w:rPr>
              <w:t xml:space="preserve"> cho</w:t>
            </w:r>
            <w:r>
              <w:rPr>
                <w:bCs/>
                <w:color w:val="auto"/>
                <w:lang w:val="vi-VN" w:bidi="vi-VN"/>
              </w:rPr>
              <w:t xml:space="preserve"> HS</w:t>
            </w:r>
            <w:r>
              <w:rPr>
                <w:bCs/>
                <w:color w:val="auto"/>
                <w:lang w:bidi="vi-VN"/>
              </w:rPr>
              <w:t xml:space="preserve"> trao đổi theo nhóm 4-6 HS để đưa ra các biện pháp xử lí cho các tình huống ở trang 36 SGK</w:t>
            </w:r>
          </w:p>
          <w:p>
            <w:pPr>
              <w:spacing w:before="0" w:after="0" w:line="312" w:lineRule="auto"/>
              <w:jc w:val="both"/>
              <w:rPr>
                <w:bCs/>
                <w:color w:val="auto"/>
                <w:lang w:bidi="vi-VN"/>
              </w:rPr>
            </w:pPr>
            <w:bookmarkStart w:id="12" w:name="bookmark197"/>
            <w:bookmarkEnd w:id="12"/>
            <w:bookmarkStart w:id="13" w:name="bookmark194"/>
            <w:bookmarkEnd w:id="13"/>
            <w:r>
              <w:rPr>
                <w:b/>
                <w:bCs/>
                <w:color w:val="auto"/>
                <w:lang w:bidi="vi-VN"/>
              </w:rPr>
              <w:t>* T</w:t>
            </w:r>
            <w:r>
              <w:rPr>
                <w:b/>
                <w:bCs/>
                <w:color w:val="auto"/>
                <w:lang w:val="vi-VN" w:bidi="vi-VN"/>
              </w:rPr>
              <w:t>h</w:t>
            </w:r>
            <w:r>
              <w:rPr>
                <w:b/>
                <w:bCs/>
                <w:color w:val="auto"/>
                <w:lang w:bidi="vi-VN"/>
              </w:rPr>
              <w:t>ự</w:t>
            </w:r>
            <w:r>
              <w:rPr>
                <w:b/>
                <w:bCs/>
                <w:color w:val="auto"/>
                <w:lang w:val="vi-VN" w:bidi="vi-VN"/>
              </w:rPr>
              <w:t>c hiện nhiệm vụ</w:t>
            </w:r>
          </w:p>
          <w:p>
            <w:pPr>
              <w:spacing w:before="0" w:after="0" w:line="312" w:lineRule="auto"/>
              <w:jc w:val="both"/>
              <w:rPr>
                <w:bCs/>
                <w:color w:val="auto"/>
                <w:lang w:bidi="vi-VN"/>
              </w:rPr>
            </w:pPr>
            <w:r>
              <w:rPr>
                <w:bCs/>
                <w:color w:val="auto"/>
                <w:lang w:val="vi-VN" w:bidi="vi-VN"/>
              </w:rPr>
              <w:t xml:space="preserve">+ HS </w:t>
            </w:r>
            <w:r>
              <w:rPr>
                <w:bCs/>
                <w:color w:val="auto"/>
                <w:lang w:bidi="vi-VN"/>
              </w:rPr>
              <w:t>tiếp nhận nhiệm vụ thảo luận theo nhóm</w:t>
            </w:r>
          </w:p>
          <w:p>
            <w:pPr>
              <w:spacing w:before="0" w:after="0" w:line="312" w:lineRule="auto"/>
              <w:jc w:val="both"/>
              <w:rPr>
                <w:bCs/>
                <w:color w:val="auto"/>
                <w:lang w:val="vi-VN" w:bidi="vi-VN"/>
              </w:rPr>
            </w:pPr>
            <w:r>
              <w:rPr>
                <w:bCs/>
                <w:color w:val="auto"/>
                <w:lang w:val="vi-VN" w:bidi="vi-VN"/>
              </w:rPr>
              <w:t>+ GV đến các nhóm theo dõi, h</w:t>
            </w:r>
            <w:r>
              <w:rPr>
                <w:bCs/>
                <w:color w:val="auto"/>
                <w:lang w:bidi="vi-VN"/>
              </w:rPr>
              <w:t>ỗ</w:t>
            </w:r>
            <w:r>
              <w:rPr>
                <w:bCs/>
                <w:color w:val="auto"/>
                <w:lang w:val="vi-VN" w:bidi="vi-VN"/>
              </w:rPr>
              <w:t xml:space="preserve"> trợ HS nếu cần thiết.</w:t>
            </w:r>
          </w:p>
          <w:p>
            <w:pPr>
              <w:spacing w:before="0" w:after="0" w:line="312" w:lineRule="auto"/>
              <w:jc w:val="both"/>
              <w:rPr>
                <w:bCs/>
                <w:color w:val="auto"/>
                <w:lang w:val="vi-VN" w:bidi="vi-VN"/>
              </w:rPr>
            </w:pPr>
            <w:r>
              <w:rPr>
                <w:b/>
                <w:bCs/>
                <w:color w:val="auto"/>
                <w:lang w:bidi="vi-VN"/>
              </w:rPr>
              <w:t>*</w:t>
            </w:r>
            <w:r>
              <w:rPr>
                <w:b/>
                <w:bCs/>
                <w:color w:val="auto"/>
                <w:lang w:val="vi-VN" w:bidi="vi-VN"/>
              </w:rPr>
              <w:t xml:space="preserve"> Báo cáo</w:t>
            </w:r>
            <w:r>
              <w:rPr>
                <w:b/>
                <w:bCs/>
                <w:color w:val="auto"/>
                <w:lang w:bidi="vi-VN"/>
              </w:rPr>
              <w:t>,</w:t>
            </w:r>
            <w:r>
              <w:rPr>
                <w:b/>
                <w:bCs/>
                <w:color w:val="auto"/>
                <w:lang w:val="vi-VN" w:bidi="vi-VN"/>
              </w:rPr>
              <w:t xml:space="preserve"> thảo luận</w:t>
            </w:r>
          </w:p>
          <w:p>
            <w:pPr>
              <w:spacing w:before="0" w:after="0" w:line="312" w:lineRule="auto"/>
              <w:jc w:val="both"/>
              <w:rPr>
                <w:bCs/>
                <w:color w:val="auto"/>
                <w:lang w:bidi="vi-VN"/>
              </w:rPr>
            </w:pPr>
            <w:r>
              <w:rPr>
                <w:bCs/>
                <w:color w:val="auto"/>
                <w:lang w:val="vi-VN" w:bidi="vi-VN"/>
              </w:rPr>
              <w:t xml:space="preserve">+ GV gọi  đại diện của </w:t>
            </w:r>
            <w:r>
              <w:rPr>
                <w:bCs/>
                <w:color w:val="auto"/>
                <w:lang w:bidi="vi-VN"/>
              </w:rPr>
              <w:t>các</w:t>
            </w:r>
            <w:r>
              <w:rPr>
                <w:bCs/>
                <w:color w:val="auto"/>
                <w:lang w:val="vi-VN" w:bidi="vi-VN"/>
              </w:rPr>
              <w:t xml:space="preserve"> nhóm </w:t>
            </w:r>
            <w:r>
              <w:rPr>
                <w:bCs/>
                <w:color w:val="auto"/>
                <w:lang w:bidi="vi-VN"/>
              </w:rPr>
              <w:t>trình bày trước lớp. Gv cùng các nhóm khác lắng nghe nhận xét về các cách xử lí.</w:t>
            </w:r>
          </w:p>
          <w:p>
            <w:pPr>
              <w:spacing w:before="0" w:after="0" w:line="312" w:lineRule="auto"/>
              <w:jc w:val="both"/>
              <w:rPr>
                <w:bCs/>
                <w:color w:val="auto"/>
                <w:lang w:bidi="vi-VN"/>
              </w:rPr>
            </w:pPr>
            <w:r>
              <w:rPr>
                <w:bCs/>
                <w:color w:val="auto"/>
                <w:lang w:val="vi-VN" w:bidi="vi-VN"/>
              </w:rPr>
              <w:t>+ GV gọi HS khác nhận xét, đánh giá.</w:t>
            </w:r>
          </w:p>
          <w:p>
            <w:pPr>
              <w:spacing w:before="0" w:after="0" w:line="312" w:lineRule="auto"/>
              <w:jc w:val="both"/>
              <w:rPr>
                <w:bCs/>
                <w:color w:val="auto"/>
                <w:lang w:bidi="vi-VN"/>
              </w:rPr>
            </w:pPr>
            <w:r>
              <w:rPr>
                <w:b/>
                <w:bCs/>
                <w:color w:val="auto"/>
                <w:lang w:bidi="vi-VN"/>
              </w:rPr>
              <w:t>* Kết luận, nhận định</w:t>
            </w:r>
          </w:p>
          <w:p>
            <w:pPr>
              <w:spacing w:before="0" w:after="0" w:line="312" w:lineRule="auto"/>
              <w:jc w:val="both"/>
              <w:rPr>
                <w:bCs/>
                <w:color w:val="auto"/>
                <w:lang w:val="vi-VN" w:bidi="vi-VN"/>
              </w:rPr>
            </w:pPr>
            <w:r>
              <w:rPr>
                <w:bCs/>
                <w:color w:val="auto"/>
                <w:lang w:val="vi-VN" w:bidi="vi-VN"/>
              </w:rPr>
              <w:t>+ GV đánh giá, nhận xét, ch</w:t>
            </w:r>
            <w:r>
              <w:rPr>
                <w:bCs/>
                <w:color w:val="auto"/>
                <w:lang w:bidi="vi-VN"/>
              </w:rPr>
              <w:t>ốt</w:t>
            </w:r>
            <w:r>
              <w:rPr>
                <w:bCs/>
                <w:color w:val="auto"/>
                <w:lang w:val="vi-VN" w:bidi="vi-VN"/>
              </w:rPr>
              <w:t xml:space="preserve"> kiến thức.</w:t>
            </w:r>
          </w:p>
          <w:p>
            <w:pPr>
              <w:spacing w:before="0" w:after="0" w:line="312" w:lineRule="auto"/>
              <w:jc w:val="both"/>
              <w:rPr>
                <w:bCs/>
                <w:color w:val="auto"/>
                <w:lang w:bidi="vi-VN"/>
              </w:rPr>
            </w:pPr>
            <w:r>
              <w:rPr>
                <w:bCs/>
                <w:color w:val="auto"/>
                <w:lang w:val="vi-VN" w:bidi="vi-VN"/>
              </w:rPr>
              <w:t>+ HS ghi bài.</w:t>
            </w:r>
          </w:p>
          <w:p>
            <w:pPr>
              <w:spacing w:before="0" w:after="0" w:line="312" w:lineRule="auto"/>
              <w:jc w:val="both"/>
              <w:rPr>
                <w:b/>
                <w:bCs/>
                <w:color w:val="auto"/>
                <w:lang w:bidi="vi-VN"/>
              </w:rPr>
            </w:pPr>
          </w:p>
          <w:p>
            <w:pPr>
              <w:spacing w:before="0" w:after="0" w:line="312" w:lineRule="auto"/>
              <w:jc w:val="both"/>
              <w:rPr>
                <w:b/>
                <w:bCs/>
                <w:color w:val="auto"/>
                <w:lang w:bidi="vi-VN"/>
              </w:rPr>
            </w:pPr>
            <w:r>
              <w:rPr>
                <w:b/>
                <w:bCs/>
                <w:color w:val="auto"/>
                <w:lang w:bidi="vi-VN"/>
              </w:rPr>
              <w:t>Hoạt động</w:t>
            </w:r>
            <w:r>
              <w:rPr>
                <w:bCs/>
                <w:color w:val="auto"/>
                <w:lang w:bidi="vi-VN"/>
              </w:rPr>
              <w:t xml:space="preserve"> </w:t>
            </w:r>
            <w:r>
              <w:rPr>
                <w:b/>
                <w:bCs/>
                <w:color w:val="auto"/>
                <w:lang w:bidi="vi-VN"/>
              </w:rPr>
              <w:t>5: Đóng vai xử lí các tình huống thể hiện sự lắng nghe tích cực lời góp ý của bố mẹ</w:t>
            </w:r>
          </w:p>
          <w:p>
            <w:pPr>
              <w:spacing w:before="0" w:after="0" w:line="312" w:lineRule="auto"/>
              <w:jc w:val="both"/>
              <w:rPr>
                <w:b/>
                <w:bCs/>
                <w:color w:val="auto"/>
                <w:lang w:bidi="vi-VN"/>
              </w:rPr>
            </w:pPr>
            <w:r>
              <w:rPr>
                <w:b/>
                <w:bCs/>
                <w:color w:val="auto"/>
                <w:lang w:bidi="vi-VN"/>
              </w:rPr>
              <w:t>* C</w:t>
            </w:r>
            <w:r>
              <w:rPr>
                <w:b/>
                <w:bCs/>
                <w:color w:val="auto"/>
                <w:lang w:val="vi-VN" w:bidi="vi-VN"/>
              </w:rPr>
              <w:t>huyển giao nhiệm vụ học tập</w:t>
            </w:r>
          </w:p>
          <w:p>
            <w:pPr>
              <w:spacing w:before="0" w:after="0" w:line="312" w:lineRule="auto"/>
              <w:jc w:val="both"/>
              <w:rPr>
                <w:bCs/>
                <w:color w:val="auto"/>
                <w:lang w:bidi="vi-VN"/>
              </w:rPr>
            </w:pPr>
            <w:r>
              <w:rPr>
                <w:bCs/>
                <w:color w:val="auto"/>
                <w:lang w:val="vi-VN" w:bidi="vi-VN"/>
              </w:rPr>
              <w:t xml:space="preserve">- GV </w:t>
            </w:r>
            <w:r>
              <w:rPr>
                <w:bCs/>
                <w:color w:val="auto"/>
                <w:lang w:bidi="vi-VN"/>
              </w:rPr>
              <w:t>cho HS đóng vai theo nhóm phương án xử lí mà nhóm cho là hợp lí nhất.</w:t>
            </w:r>
          </w:p>
          <w:p>
            <w:pPr>
              <w:spacing w:before="0" w:after="0" w:line="312" w:lineRule="auto"/>
              <w:jc w:val="both"/>
              <w:rPr>
                <w:bCs/>
                <w:color w:val="auto"/>
                <w:lang w:bidi="vi-VN"/>
              </w:rPr>
            </w:pPr>
            <w:bookmarkStart w:id="14" w:name="bookmark214"/>
            <w:bookmarkEnd w:id="14"/>
            <w:r>
              <w:rPr>
                <w:b/>
                <w:bCs/>
                <w:color w:val="auto"/>
                <w:lang w:bidi="vi-VN"/>
              </w:rPr>
              <w:t>* T</w:t>
            </w:r>
            <w:r>
              <w:rPr>
                <w:b/>
                <w:bCs/>
                <w:color w:val="auto"/>
                <w:lang w:val="vi-VN" w:bidi="vi-VN"/>
              </w:rPr>
              <w:t>hực hiện nhiệm vụ</w:t>
            </w:r>
          </w:p>
          <w:p>
            <w:pPr>
              <w:spacing w:before="0" w:after="0" w:line="312" w:lineRule="auto"/>
              <w:jc w:val="both"/>
              <w:rPr>
                <w:bCs/>
                <w:color w:val="auto"/>
                <w:lang w:val="vi-VN" w:bidi="vi-VN"/>
              </w:rPr>
            </w:pPr>
            <w:r>
              <w:rPr>
                <w:bCs/>
                <w:color w:val="auto"/>
                <w:lang w:val="vi-VN" w:bidi="vi-VN"/>
              </w:rPr>
              <w:t>+ HS thực hiện các nhiệm vụ của GV đưa ra.</w:t>
            </w:r>
          </w:p>
          <w:p>
            <w:pPr>
              <w:spacing w:before="0" w:after="0" w:line="312" w:lineRule="auto"/>
              <w:jc w:val="both"/>
              <w:rPr>
                <w:bCs/>
                <w:color w:val="auto"/>
                <w:lang w:val="vi-VN" w:bidi="vi-VN"/>
              </w:rPr>
            </w:pPr>
            <w:r>
              <w:rPr>
                <w:bCs/>
                <w:color w:val="auto"/>
                <w:lang w:val="vi-VN" w:bidi="vi-VN"/>
              </w:rPr>
              <w:t>+ GV đến các nhóm theo dõi, h</w:t>
            </w:r>
            <w:r>
              <w:rPr>
                <w:bCs/>
                <w:color w:val="auto"/>
                <w:lang w:bidi="vi-VN"/>
              </w:rPr>
              <w:t>ỗ</w:t>
            </w:r>
            <w:r>
              <w:rPr>
                <w:bCs/>
                <w:color w:val="auto"/>
                <w:lang w:val="vi-VN" w:bidi="vi-VN"/>
              </w:rPr>
              <w:t xml:space="preserve"> trợ HS nếu cần thiết.</w:t>
            </w:r>
          </w:p>
          <w:p>
            <w:pPr>
              <w:spacing w:before="0" w:after="0" w:line="312" w:lineRule="auto"/>
              <w:jc w:val="both"/>
              <w:rPr>
                <w:bCs/>
                <w:color w:val="auto"/>
                <w:lang w:val="vi-VN" w:bidi="vi-VN"/>
              </w:rPr>
            </w:pPr>
            <w:r>
              <w:rPr>
                <w:b/>
                <w:bCs/>
                <w:color w:val="auto"/>
                <w:lang w:bidi="vi-VN"/>
              </w:rPr>
              <w:t>*</w:t>
            </w:r>
            <w:r>
              <w:rPr>
                <w:b/>
                <w:bCs/>
                <w:color w:val="auto"/>
                <w:lang w:val="vi-VN" w:bidi="vi-VN"/>
              </w:rPr>
              <w:t xml:space="preserve"> Báo cáo</w:t>
            </w:r>
            <w:r>
              <w:rPr>
                <w:b/>
                <w:bCs/>
                <w:color w:val="auto"/>
                <w:lang w:bidi="vi-VN"/>
              </w:rPr>
              <w:t>,</w:t>
            </w:r>
            <w:r>
              <w:rPr>
                <w:b/>
                <w:bCs/>
                <w:color w:val="auto"/>
                <w:lang w:val="vi-VN" w:bidi="vi-VN"/>
              </w:rPr>
              <w:t xml:space="preserve"> thảo luận</w:t>
            </w:r>
          </w:p>
          <w:p>
            <w:pPr>
              <w:spacing w:before="0" w:after="0" w:line="312" w:lineRule="auto"/>
              <w:jc w:val="both"/>
              <w:rPr>
                <w:bCs/>
                <w:color w:val="auto"/>
                <w:lang w:bidi="vi-VN"/>
              </w:rPr>
            </w:pPr>
            <w:r>
              <w:rPr>
                <w:bCs/>
                <w:color w:val="auto"/>
                <w:lang w:bidi="vi-VN"/>
              </w:rPr>
              <w:t>+ GV yêu cầu từng nhóm trình diễn trước lớp</w:t>
            </w:r>
          </w:p>
          <w:p>
            <w:pPr>
              <w:spacing w:before="0" w:after="0" w:line="312" w:lineRule="auto"/>
              <w:jc w:val="both"/>
              <w:rPr>
                <w:bCs/>
                <w:color w:val="auto"/>
                <w:lang w:bidi="vi-VN"/>
              </w:rPr>
            </w:pPr>
            <w:r>
              <w:rPr>
                <w:bCs/>
                <w:color w:val="auto"/>
                <w:lang w:val="vi-VN" w:bidi="vi-VN"/>
              </w:rPr>
              <w:t xml:space="preserve">+ GV </w:t>
            </w:r>
            <w:r>
              <w:rPr>
                <w:bCs/>
                <w:color w:val="auto"/>
                <w:lang w:bidi="vi-VN"/>
              </w:rPr>
              <w:t>cùng HS phân tích cách các bạn trong từng nhóm thể hiện sự lắng nghe tích cực với lời góp ý của bố mẹ, sau đó nhận xét và kết luận.</w:t>
            </w:r>
          </w:p>
          <w:p>
            <w:pPr>
              <w:spacing w:before="0" w:after="0" w:line="312" w:lineRule="auto"/>
              <w:jc w:val="both"/>
              <w:rPr>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val="vi-VN" w:bidi="vi-VN"/>
              </w:rPr>
              <w:t>+ GV đánh giá, nhận xét, ch</w:t>
            </w:r>
            <w:r>
              <w:rPr>
                <w:bCs/>
                <w:color w:val="auto"/>
                <w:lang w:bidi="vi-VN"/>
              </w:rPr>
              <w:t>ốt</w:t>
            </w:r>
            <w:r>
              <w:rPr>
                <w:bCs/>
                <w:color w:val="auto"/>
                <w:lang w:val="vi-VN" w:bidi="vi-VN"/>
              </w:rPr>
              <w:t xml:space="preserve"> kiến thức.</w:t>
            </w:r>
          </w:p>
          <w:p>
            <w:pPr>
              <w:spacing w:before="0" w:after="0" w:line="312" w:lineRule="auto"/>
              <w:jc w:val="both"/>
              <w:rPr>
                <w:bCs/>
                <w:color w:val="auto"/>
                <w:lang w:bidi="vi-VN"/>
              </w:rPr>
            </w:pPr>
            <w:r>
              <w:rPr>
                <w:bCs/>
                <w:color w:val="auto"/>
                <w:lang w:val="vi-VN" w:bidi="vi-VN"/>
              </w:rPr>
              <w:t>+ HS ghi bà</w:t>
            </w:r>
            <w:r>
              <w:rPr>
                <w:bCs/>
                <w:color w:val="auto"/>
                <w:lang w:bidi="vi-VN"/>
              </w:rPr>
              <w:t>i</w:t>
            </w:r>
          </w:p>
        </w:tc>
        <w:tc>
          <w:tcPr>
            <w:tcW w:w="3928" w:type="dxa"/>
          </w:tcPr>
          <w:p>
            <w:pPr>
              <w:spacing w:before="0" w:after="0" w:line="312" w:lineRule="auto"/>
              <w:jc w:val="both"/>
              <w:rPr>
                <w:b/>
                <w:bCs/>
                <w:color w:val="FF0000"/>
                <w:lang w:bidi="vi-VN"/>
              </w:rPr>
            </w:pPr>
            <w:r>
              <w:rPr>
                <w:b/>
                <w:bCs/>
                <w:color w:val="auto"/>
                <w:lang w:val="vi-VN" w:bidi="vi-VN"/>
              </w:rPr>
              <w:t>I</w:t>
            </w:r>
            <w:r>
              <w:rPr>
                <w:b/>
                <w:bCs/>
                <w:color w:val="auto"/>
                <w:lang w:bidi="vi-VN"/>
              </w:rPr>
              <w:t>V</w:t>
            </w:r>
            <w:r>
              <w:rPr>
                <w:b/>
                <w:bCs/>
                <w:color w:val="auto"/>
                <w:lang w:val="vi-VN" w:bidi="vi-VN"/>
              </w:rPr>
              <w:t>.</w:t>
            </w:r>
            <w:r>
              <w:rPr>
                <w:b/>
                <w:bCs/>
                <w:color w:val="FF0000"/>
                <w:lang w:bidi="vi-VN"/>
              </w:rPr>
              <w:t xml:space="preserve"> Lắng nghe tích cực lời góp ý của bố mẹ</w:t>
            </w:r>
          </w:p>
          <w:p>
            <w:pPr>
              <w:spacing w:before="0" w:after="0" w:line="312" w:lineRule="auto"/>
              <w:jc w:val="both"/>
              <w:rPr>
                <w:b/>
                <w:bCs/>
                <w:color w:val="auto"/>
                <w:lang w:val="vi-VN" w:bidi="vi-VN"/>
              </w:rPr>
            </w:pPr>
            <w:r>
              <w:rPr>
                <w:b/>
                <w:bCs/>
                <w:color w:val="auto"/>
                <w:lang w:val="vi-VN" w:bidi="vi-VN"/>
              </w:rPr>
              <w:t xml:space="preserve"> </w:t>
            </w:r>
            <w:r>
              <w:rPr>
                <w:b/>
                <w:bCs/>
                <w:color w:val="auto"/>
                <w:lang w:bidi="vi-VN"/>
              </w:rPr>
              <w:t xml:space="preserve">1. </w:t>
            </w:r>
            <w:r>
              <w:rPr>
                <w:b/>
                <w:bCs/>
                <w:color w:val="auto"/>
                <w:lang w:val="vi-VN" w:bidi="vi-VN"/>
              </w:rPr>
              <w:t>T</w:t>
            </w:r>
            <w:r>
              <w:rPr>
                <w:b/>
                <w:bCs/>
                <w:color w:val="auto"/>
                <w:lang w:bidi="vi-VN"/>
              </w:rPr>
              <w:t>hảo luận về cách lắng nghe tích cực lời góp ý của bố mẹ.</w:t>
            </w:r>
          </w:p>
          <w:p>
            <w:pPr>
              <w:spacing w:before="0" w:after="0" w:line="312" w:lineRule="auto"/>
              <w:jc w:val="both"/>
              <w:rPr>
                <w:bCs/>
                <w:color w:val="auto"/>
                <w:lang w:bidi="vi-VN"/>
              </w:rPr>
            </w:pPr>
            <w:r>
              <w:rPr>
                <w:bCs/>
                <w:color w:val="auto"/>
                <w:lang w:bidi="vi-VN"/>
              </w:rPr>
              <w:t>Gợi ý: Lựa chọn các phương án xử lí theo hướng sau:</w:t>
            </w:r>
          </w:p>
          <w:p>
            <w:pPr>
              <w:spacing w:before="0" w:after="0" w:line="312" w:lineRule="auto"/>
              <w:jc w:val="both"/>
              <w:rPr>
                <w:bCs/>
                <w:color w:val="auto"/>
                <w:lang w:bidi="vi-VN"/>
              </w:rPr>
            </w:pPr>
            <w:r>
              <w:rPr>
                <w:bCs/>
                <w:color w:val="auto"/>
                <w:lang w:bidi="vi-VN"/>
              </w:rPr>
              <w:t>- Suy nghĩ tích cực về lời góp ý của bố mẹ và cảm thông với thái độ gay gắt của bố mẹ (nếu có)</w:t>
            </w:r>
          </w:p>
          <w:p>
            <w:pPr>
              <w:spacing w:before="0" w:after="0" w:line="312" w:lineRule="auto"/>
              <w:jc w:val="both"/>
              <w:rPr>
                <w:bCs/>
                <w:color w:val="auto"/>
                <w:lang w:bidi="vi-VN"/>
              </w:rPr>
            </w:pPr>
            <w:r>
              <w:rPr>
                <w:bCs/>
                <w:color w:val="auto"/>
                <w:lang w:bidi="vi-VN"/>
              </w:rPr>
              <w:t>- Điều tiết hơi thở để tĩnh tâm, kiểm soát cảm xúc</w:t>
            </w:r>
          </w:p>
          <w:p>
            <w:pPr>
              <w:spacing w:before="0" w:after="0" w:line="312" w:lineRule="auto"/>
              <w:jc w:val="both"/>
              <w:rPr>
                <w:bCs/>
                <w:color w:val="auto"/>
                <w:lang w:bidi="vi-VN"/>
              </w:rPr>
            </w:pPr>
            <w:r>
              <w:rPr>
                <w:bCs/>
                <w:color w:val="auto"/>
                <w:lang w:bidi="vi-VN"/>
              </w:rPr>
              <w:t>- Thể hiện thái độ cầu thị để bố mẹ giảm bớt sự nóng giận.</w:t>
            </w:r>
          </w:p>
          <w:p>
            <w:pPr>
              <w:spacing w:before="0" w:after="0" w:line="312" w:lineRule="auto"/>
              <w:jc w:val="both"/>
              <w:rPr>
                <w:bCs/>
                <w:color w:val="auto"/>
                <w:lang w:bidi="vi-VN"/>
              </w:rPr>
            </w:pPr>
            <w:r>
              <w:rPr>
                <w:bCs/>
                <w:color w:val="auto"/>
                <w:lang w:bidi="vi-VN"/>
              </w:rPr>
              <w:t>- Chấp nhận lời góp ý của bố mẹ trước và sẽ chia sẻ ý kiến của mình sau khi bố mẹ bình tĩnh ( nếu bố mẹ góp ý chưa đúng)</w:t>
            </w:r>
          </w:p>
          <w:p>
            <w:pPr>
              <w:spacing w:before="0" w:after="0" w:line="312" w:lineRule="auto"/>
              <w:jc w:val="both"/>
              <w:rPr>
                <w:bCs/>
                <w:color w:val="auto"/>
                <w:lang w:bidi="vi-VN"/>
              </w:rPr>
            </w:pPr>
            <w:r>
              <w:rPr>
                <w:bCs/>
                <w:color w:val="auto"/>
                <w:lang w:bidi="vi-VN"/>
              </w:rPr>
              <w:t>- Luôn kiểm soát lời nói và thái độ khi nói với người lớn, thể hiện sự lễ phép đúng mực</w:t>
            </w:r>
          </w:p>
          <w:p>
            <w:pPr>
              <w:spacing w:before="0" w:after="0" w:line="312" w:lineRule="auto"/>
              <w:jc w:val="both"/>
              <w:rPr>
                <w:bCs/>
                <w:color w:val="auto"/>
                <w:lang w:bidi="vi-VN"/>
              </w:rPr>
            </w:pPr>
            <w:r>
              <w:rPr>
                <w:b/>
                <w:bCs/>
                <w:color w:val="auto"/>
                <w:lang w:val="vi-VN" w:bidi="vi-VN"/>
              </w:rPr>
              <w:t>2</w:t>
            </w:r>
            <w:r>
              <w:rPr>
                <w:b/>
                <w:bCs/>
                <w:color w:val="auto"/>
                <w:lang w:bidi="vi-VN"/>
              </w:rPr>
              <w:t>. Đóng vai xử lí các tình huống thể hiện sự lắng nghe tích cực lời góp ý của bố mẹ</w:t>
            </w:r>
          </w:p>
          <w:p>
            <w:pPr>
              <w:spacing w:before="0" w:after="0" w:line="312" w:lineRule="auto"/>
              <w:jc w:val="both"/>
              <w:rPr>
                <w:b/>
                <w:bCs/>
                <w:color w:val="auto"/>
                <w:lang w:bidi="vi-VN"/>
              </w:rPr>
            </w:pPr>
            <w:r>
              <w:rPr>
                <w:b/>
                <w:bCs/>
                <w:color w:val="auto"/>
                <w:lang w:bidi="vi-VN"/>
              </w:rPr>
              <w:t>* Xử lí các tình huống:</w:t>
            </w:r>
          </w:p>
          <w:p>
            <w:pPr>
              <w:spacing w:before="0" w:after="0" w:line="312" w:lineRule="auto"/>
              <w:jc w:val="both"/>
              <w:rPr>
                <w:bCs/>
                <w:color w:val="auto"/>
                <w:lang w:bidi="vi-VN"/>
              </w:rPr>
            </w:pPr>
            <w:r>
              <w:rPr>
                <w:bCs/>
                <w:color w:val="auto"/>
                <w:lang w:bidi="vi-VN"/>
              </w:rPr>
              <w:t>- Tình huống 1: Chủ động xin lỗi mẹ, thành thật trình bày lí do mình sai hẹn với mẹ, mong mẹ tha lỗi và hứa sẽ không tái phạm.</w:t>
            </w:r>
          </w:p>
          <w:p>
            <w:pPr>
              <w:spacing w:before="0" w:after="0" w:line="312" w:lineRule="auto"/>
              <w:jc w:val="both"/>
              <w:rPr>
                <w:bCs/>
                <w:color w:val="auto"/>
                <w:lang w:bidi="vi-VN"/>
              </w:rPr>
            </w:pPr>
            <w:r>
              <w:rPr>
                <w:bCs/>
                <w:color w:val="auto"/>
                <w:lang w:bidi="vi-VN"/>
              </w:rPr>
              <w:t xml:space="preserve">- Tình huống 2: </w:t>
            </w:r>
          </w:p>
          <w:p>
            <w:pPr>
              <w:spacing w:before="0" w:after="0" w:line="312" w:lineRule="auto"/>
              <w:jc w:val="both"/>
              <w:rPr>
                <w:bCs/>
                <w:color w:val="auto"/>
                <w:lang w:bidi="vi-VN"/>
              </w:rPr>
            </w:pPr>
            <w:r>
              <w:rPr>
                <w:bCs/>
                <w:color w:val="auto"/>
                <w:lang w:bidi="vi-VN"/>
              </w:rPr>
              <w:t>+ Hít thở sâu bình tĩnh giải thích cho bố mẹ lí do mình về nhà muộn.</w:t>
            </w:r>
          </w:p>
          <w:p>
            <w:pPr>
              <w:spacing w:before="0" w:after="0" w:line="312" w:lineRule="auto"/>
              <w:jc w:val="both"/>
              <w:rPr>
                <w:bCs/>
                <w:color w:val="auto"/>
                <w:lang w:bidi="vi-VN"/>
              </w:rPr>
            </w:pPr>
            <w:r>
              <w:rPr>
                <w:bCs/>
                <w:color w:val="auto"/>
                <w:lang w:bidi="vi-VN"/>
              </w:rPr>
              <w:t>+ Xin lỗi bố mẹ vì đã không báo trước khiến bố mẹ phải lo lắng và hứa xẽ không để chuyện này tái diễn.</w:t>
            </w:r>
          </w:p>
          <w:p>
            <w:pPr>
              <w:spacing w:before="0" w:after="0" w:line="312" w:lineRule="auto"/>
              <w:jc w:val="both"/>
              <w:rPr>
                <w:bCs/>
                <w:color w:val="auto"/>
                <w:lang w:bidi="vi-VN"/>
              </w:rPr>
            </w:pPr>
          </w:p>
        </w:tc>
      </w:tr>
    </w:tbl>
    <w:p>
      <w:pPr>
        <w:spacing w:before="0" w:after="0" w:line="312" w:lineRule="auto"/>
        <w:jc w:val="center"/>
        <w:rPr>
          <w:b/>
          <w:bCs/>
          <w:color w:val="FF0000"/>
          <w:szCs w:val="28"/>
          <w:lang w:val="vi-VN" w:bidi="vi-VN"/>
        </w:rPr>
      </w:pPr>
    </w:p>
    <w:p>
      <w:pPr>
        <w:spacing w:before="0" w:after="0" w:line="312" w:lineRule="auto"/>
        <w:jc w:val="both"/>
        <w:rPr>
          <w:rFonts w:hint="default"/>
          <w:b/>
          <w:bCs/>
          <w:color w:val="000000" w:themeColor="text1"/>
          <w:szCs w:val="28"/>
          <w:lang w:val="en-US" w:bidi="vi-VN"/>
          <w14:textFill>
            <w14:solidFill>
              <w14:schemeClr w14:val="tx1"/>
            </w14:solidFill>
          </w14:textFill>
        </w:rPr>
      </w:pPr>
      <w:bookmarkStart w:id="18" w:name="_GoBack"/>
      <w:r>
        <w:rPr>
          <w:b/>
          <w:bCs/>
          <w:color w:val="000000" w:themeColor="text1"/>
          <w:szCs w:val="28"/>
          <w:lang w:val="vi-VN" w:bidi="vi-VN"/>
          <w14:textFill>
            <w14:solidFill>
              <w14:schemeClr w14:val="tx1"/>
            </w14:solidFill>
          </w14:textFill>
        </w:rPr>
        <w:t>T</w:t>
      </w:r>
      <w:r>
        <w:rPr>
          <w:b/>
          <w:bCs/>
          <w:color w:val="000000" w:themeColor="text1"/>
          <w:szCs w:val="28"/>
          <w:lang w:bidi="vi-VN"/>
          <w14:textFill>
            <w14:solidFill>
              <w14:schemeClr w14:val="tx1"/>
            </w14:solidFill>
          </w14:textFill>
        </w:rPr>
        <w:t xml:space="preserve">iết </w:t>
      </w:r>
      <w:r>
        <w:rPr>
          <w:rFonts w:hint="default"/>
          <w:b/>
          <w:bCs/>
          <w:color w:val="000000" w:themeColor="text1"/>
          <w:szCs w:val="28"/>
          <w:lang w:val="en-US" w:bidi="vi-VN"/>
          <w14:textFill>
            <w14:solidFill>
              <w14:schemeClr w14:val="tx1"/>
            </w14:solidFill>
          </w14:textFill>
        </w:rPr>
        <w:t>16 Ngày dạy: 22/12/2022</w:t>
      </w:r>
    </w:p>
    <w:bookmarkEnd w:id="18"/>
    <w:p>
      <w:pPr>
        <w:spacing w:before="0" w:after="0" w:line="312" w:lineRule="auto"/>
        <w:jc w:val="both"/>
        <w:rPr>
          <w:rFonts w:hint="default"/>
          <w:b/>
          <w:bCs/>
          <w:color w:val="FF0000"/>
          <w:szCs w:val="28"/>
          <w:lang w:val="en-US" w:bidi="vi-VN"/>
        </w:rPr>
      </w:pPr>
    </w:p>
    <w:p>
      <w:pPr>
        <w:spacing w:before="0" w:after="0" w:line="312" w:lineRule="auto"/>
        <w:jc w:val="both"/>
        <w:rPr>
          <w:b/>
          <w:bCs/>
          <w:color w:val="FF0000"/>
          <w:szCs w:val="28"/>
          <w:lang w:bidi="vi-VN"/>
        </w:rPr>
      </w:pPr>
      <w:r>
        <w:rPr>
          <w:b/>
          <w:bCs/>
          <w:color w:val="FF0000"/>
          <w:szCs w:val="28"/>
          <w:lang w:bidi="vi-VN"/>
        </w:rPr>
        <w:t>Nhiệm vụ 5: Lập và thực hiện kế hoạch lao động tại gia đình (</w:t>
      </w:r>
      <w:r>
        <w:rPr>
          <w:rFonts w:hint="default"/>
          <w:b/>
          <w:bCs/>
          <w:color w:val="FF0000"/>
          <w:szCs w:val="28"/>
          <w:lang w:val="en-US" w:bidi="vi-VN"/>
        </w:rPr>
        <w:t>1</w:t>
      </w:r>
      <w:r>
        <w:rPr>
          <w:b/>
          <w:bCs/>
          <w:color w:val="FF0000"/>
          <w:szCs w:val="28"/>
          <w:lang w:bidi="vi-VN"/>
        </w:rPr>
        <w:t>5 phút)</w:t>
      </w:r>
    </w:p>
    <w:p>
      <w:pPr>
        <w:spacing w:before="0" w:after="0" w:line="312" w:lineRule="auto"/>
        <w:jc w:val="both"/>
        <w:rPr>
          <w:bCs/>
          <w:color w:val="auto"/>
          <w:szCs w:val="28"/>
          <w:lang w:bidi="vi-VN"/>
        </w:rPr>
      </w:pPr>
      <w:r>
        <w:rPr>
          <w:b/>
          <w:bCs/>
          <w:color w:val="auto"/>
          <w:szCs w:val="28"/>
          <w:lang w:bidi="vi-VN"/>
        </w:rPr>
        <w:t xml:space="preserve">a. </w:t>
      </w:r>
      <w:r>
        <w:rPr>
          <w:b/>
          <w:bCs/>
          <w:color w:val="auto"/>
          <w:szCs w:val="28"/>
          <w:lang w:val="vi-VN" w:bidi="vi-VN"/>
        </w:rPr>
        <w:t xml:space="preserve">Mục tiêu: </w:t>
      </w:r>
      <w:r>
        <w:rPr>
          <w:bCs/>
          <w:color w:val="auto"/>
          <w:szCs w:val="28"/>
          <w:lang w:val="vi-VN" w:bidi="vi-VN"/>
        </w:rPr>
        <w:t xml:space="preserve">HS biết </w:t>
      </w:r>
      <w:r>
        <w:rPr>
          <w:bCs/>
          <w:color w:val="auto"/>
          <w:szCs w:val="28"/>
          <w:lang w:bidi="vi-VN"/>
        </w:rPr>
        <w:t>cách lập và thực hiện kế hoạch lao động tại gia đình để thể hiện trách nhiệm của mình góp phần làm cho gia đình ngăn nắp, gọn gàng, sạch sẽ hơn.</w:t>
      </w:r>
    </w:p>
    <w:p>
      <w:pPr>
        <w:spacing w:before="0" w:after="0" w:line="312" w:lineRule="auto"/>
        <w:jc w:val="both"/>
        <w:rPr>
          <w:bCs/>
          <w:color w:val="auto"/>
          <w:szCs w:val="28"/>
          <w:lang w:bidi="vi-VN"/>
        </w:rPr>
      </w:pPr>
      <w:r>
        <w:rPr>
          <w:bCs/>
          <w:color w:val="auto"/>
          <w:szCs w:val="28"/>
          <w:lang w:bidi="vi-VN"/>
        </w:rPr>
        <w:t>- Hs hiểu được những niềm vui và khó khăn của người thân để chia sẻ khi cần.</w:t>
      </w:r>
    </w:p>
    <w:p>
      <w:pPr>
        <w:spacing w:before="0" w:after="0" w:line="312" w:lineRule="auto"/>
        <w:jc w:val="both"/>
        <w:rPr>
          <w:bCs/>
          <w:color w:val="auto"/>
          <w:szCs w:val="28"/>
          <w:lang w:bidi="vi-VN"/>
        </w:rPr>
      </w:pPr>
      <w:r>
        <w:rPr>
          <w:bCs/>
          <w:color w:val="auto"/>
          <w:szCs w:val="28"/>
          <w:lang w:bidi="vi-VN"/>
        </w:rPr>
        <w:t>- Rèn luyện được các kĩ năng trong cuộc sống.</w:t>
      </w:r>
    </w:p>
    <w:p>
      <w:pPr>
        <w:spacing w:before="0" w:after="0" w:line="312" w:lineRule="auto"/>
        <w:jc w:val="both"/>
        <w:rPr>
          <w:bCs/>
          <w:color w:val="auto"/>
          <w:szCs w:val="28"/>
          <w:lang w:bidi="vi-VN"/>
        </w:rPr>
      </w:pPr>
      <w:r>
        <w:rPr>
          <w:bCs/>
          <w:color w:val="auto"/>
          <w:szCs w:val="28"/>
          <w:lang w:bidi="vi-VN"/>
        </w:rPr>
        <w:t>- Xây dựng được tình cảm gia đình gắn bó, yêu thương.</w:t>
      </w:r>
    </w:p>
    <w:p>
      <w:pPr>
        <w:spacing w:before="0" w:after="0" w:line="312" w:lineRule="auto"/>
        <w:jc w:val="both"/>
        <w:rPr>
          <w:bCs/>
          <w:color w:val="auto"/>
          <w:szCs w:val="28"/>
          <w:lang w:bidi="vi-VN"/>
        </w:rPr>
      </w:pPr>
      <w:r>
        <w:rPr>
          <w:b/>
          <w:bCs/>
          <w:color w:val="auto"/>
          <w:szCs w:val="28"/>
          <w:lang w:bidi="vi-VN"/>
        </w:rPr>
        <w:t xml:space="preserve">b. </w:t>
      </w:r>
      <w:r>
        <w:rPr>
          <w:b/>
          <w:bCs/>
          <w:color w:val="auto"/>
          <w:szCs w:val="28"/>
          <w:lang w:val="vi-VN" w:bidi="vi-VN"/>
        </w:rPr>
        <w:t xml:space="preserve">Nội dung: </w:t>
      </w:r>
      <w:r>
        <w:rPr>
          <w:bCs/>
          <w:color w:val="auto"/>
          <w:szCs w:val="28"/>
          <w:lang w:bidi="vi-VN"/>
        </w:rPr>
        <w:t>GV hướng dẫn hs biết cách lập và thực hiện kế hoạch lao động tại gia đình</w:t>
      </w:r>
    </w:p>
    <w:p>
      <w:pPr>
        <w:spacing w:before="0" w:after="0" w:line="312" w:lineRule="auto"/>
        <w:jc w:val="both"/>
        <w:rPr>
          <w:bCs/>
          <w:color w:val="auto"/>
          <w:szCs w:val="28"/>
          <w:lang w:bidi="vi-VN"/>
        </w:rPr>
      </w:pPr>
      <w:r>
        <w:rPr>
          <w:b/>
          <w:bCs/>
          <w:color w:val="auto"/>
          <w:szCs w:val="28"/>
          <w:lang w:bidi="vi-VN"/>
        </w:rPr>
        <w:t xml:space="preserve">c. </w:t>
      </w:r>
      <w:r>
        <w:rPr>
          <w:b/>
          <w:bCs/>
          <w:color w:val="auto"/>
          <w:szCs w:val="28"/>
          <w:lang w:val="vi-VN" w:bidi="vi-VN"/>
        </w:rPr>
        <w:t>Sản phẩm</w:t>
      </w:r>
      <w:r>
        <w:rPr>
          <w:b/>
          <w:bCs/>
          <w:color w:val="auto"/>
          <w:szCs w:val="28"/>
          <w:lang w:bidi="vi-VN"/>
        </w:rPr>
        <w:t xml:space="preserve">: </w:t>
      </w:r>
      <w:r>
        <w:rPr>
          <w:bCs/>
          <w:color w:val="auto"/>
          <w:szCs w:val="28"/>
          <w:lang w:bidi="vi-VN"/>
        </w:rPr>
        <w:t>Gia đình ngăn nắp, gọn gàng, sạch sẽ. Tình cảm gia đình gắn bó, yêu thương.</w:t>
      </w:r>
    </w:p>
    <w:p>
      <w:pPr>
        <w:spacing w:before="0" w:after="0" w:line="312" w:lineRule="auto"/>
        <w:jc w:val="both"/>
        <w:rPr>
          <w:b/>
          <w:bCs/>
          <w:color w:val="auto"/>
          <w:szCs w:val="28"/>
          <w:lang w:bidi="vi-VN"/>
        </w:rPr>
      </w:pPr>
      <w:r>
        <w:rPr>
          <w:b/>
          <w:bCs/>
          <w:color w:val="auto"/>
          <w:szCs w:val="28"/>
          <w:lang w:bidi="vi-VN"/>
        </w:rPr>
        <w:t xml:space="preserve">d. </w:t>
      </w:r>
      <w:r>
        <w:rPr>
          <w:b/>
          <w:bCs/>
          <w:color w:val="auto"/>
          <w:szCs w:val="28"/>
          <w:lang w:val="vi-VN" w:bidi="vi-VN"/>
        </w:rPr>
        <w:t>T</w:t>
      </w:r>
      <w:r>
        <w:rPr>
          <w:b/>
          <w:bCs/>
          <w:color w:val="auto"/>
          <w:szCs w:val="28"/>
          <w:lang w:bidi="vi-VN"/>
        </w:rPr>
        <w:t>ổ</w:t>
      </w:r>
      <w:r>
        <w:rPr>
          <w:b/>
          <w:bCs/>
          <w:color w:val="auto"/>
          <w:szCs w:val="28"/>
          <w:lang w:val="vi-VN" w:bidi="vi-VN"/>
        </w:rPr>
        <w:t xml:space="preserve"> ch</w:t>
      </w:r>
      <w:r>
        <w:rPr>
          <w:b/>
          <w:bCs/>
          <w:color w:val="auto"/>
          <w:szCs w:val="28"/>
          <w:lang w:bidi="vi-VN"/>
        </w:rPr>
        <w:t>ức</w:t>
      </w:r>
      <w:r>
        <w:rPr>
          <w:b/>
          <w:bCs/>
          <w:color w:val="auto"/>
          <w:szCs w:val="28"/>
          <w:lang w:val="vi-VN" w:bidi="vi-VN"/>
        </w:rPr>
        <w:t xml:space="preserve">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before="0" w:after="0" w:line="312" w:lineRule="auto"/>
              <w:jc w:val="center"/>
              <w:rPr>
                <w:bCs/>
                <w:color w:val="auto"/>
                <w:lang w:bidi="vi-VN"/>
              </w:rPr>
            </w:pPr>
            <w:r>
              <w:rPr>
                <w:b/>
                <w:bCs/>
                <w:color w:val="auto"/>
                <w:lang w:bidi="vi-VN"/>
              </w:rPr>
              <w:t>HOẠT ĐỘNG CỦA GV VÀ HS</w:t>
            </w:r>
          </w:p>
        </w:tc>
        <w:tc>
          <w:tcPr>
            <w:tcW w:w="4417" w:type="dxa"/>
          </w:tcPr>
          <w:p>
            <w:pPr>
              <w:spacing w:before="0" w:after="0" w:line="312" w:lineRule="auto"/>
              <w:jc w:val="center"/>
              <w:rPr>
                <w:bCs/>
                <w:color w:val="auto"/>
                <w:lang w:bidi="vi-VN"/>
              </w:rPr>
            </w:pPr>
            <w:r>
              <w:rPr>
                <w:b/>
                <w:bCs/>
                <w:color w:val="auto"/>
                <w:lang w:bidi="vi-VN"/>
              </w:rPr>
              <w:t>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tcPr>
          <w:p>
            <w:pPr>
              <w:spacing w:before="0" w:after="0" w:line="312" w:lineRule="auto"/>
              <w:jc w:val="both"/>
              <w:rPr>
                <w:b/>
                <w:bCs/>
                <w:color w:val="auto"/>
                <w:lang w:bidi="vi-VN"/>
              </w:rPr>
            </w:pPr>
            <w:r>
              <w:rPr>
                <w:b/>
                <w:bCs/>
                <w:color w:val="auto"/>
                <w:lang w:bidi="vi-VN"/>
              </w:rPr>
              <w:t>* C</w:t>
            </w:r>
            <w:r>
              <w:rPr>
                <w:b/>
                <w:bCs/>
                <w:color w:val="auto"/>
                <w:lang w:val="vi-VN" w:bidi="vi-VN"/>
              </w:rPr>
              <w:t>huyển giao nhiệm vụ học tập</w:t>
            </w:r>
          </w:p>
          <w:p>
            <w:pPr>
              <w:spacing w:before="0" w:after="0" w:line="312" w:lineRule="auto"/>
              <w:jc w:val="both"/>
              <w:rPr>
                <w:b/>
                <w:bCs/>
                <w:color w:val="auto"/>
                <w:lang w:bidi="vi-VN"/>
              </w:rPr>
            </w:pPr>
            <w:r>
              <w:rPr>
                <w:b/>
                <w:bCs/>
                <w:color w:val="auto"/>
                <w:lang w:bidi="vi-VN"/>
              </w:rPr>
              <w:t>Hoạt động 1: Tổ chức trò chơi “ Tôi cần, tôi cần”</w:t>
            </w:r>
          </w:p>
          <w:p>
            <w:pPr>
              <w:spacing w:before="0" w:after="0" w:line="312" w:lineRule="auto"/>
              <w:jc w:val="both"/>
              <w:rPr>
                <w:bCs/>
                <w:color w:val="auto"/>
                <w:lang w:bidi="vi-VN"/>
              </w:rPr>
            </w:pPr>
            <w:r>
              <w:rPr>
                <w:bCs/>
                <w:color w:val="auto"/>
                <w:lang w:bidi="vi-VN"/>
              </w:rPr>
              <w:t>Gv chia lớp thành 2 đội thi và phổ biến luật chơi: Khi quản trò hô “ Tôi cần, tôi cần” , Học sinh hô “Cần gì, cần gì”. Quản trò sẽ nêu ra một công việc trong gia đình, Hs sẽ thực hiện thao tác đúng của công việc đó. Chẳng hạn khi quản trò hô “Cần làm nhà sạch”, đội nào thực hiện được việc quét nhà nhanh nhất, đúng thao tác nhất đội đó chiến thắng.</w:t>
            </w:r>
          </w:p>
          <w:p>
            <w:pPr>
              <w:spacing w:before="0" w:after="0" w:line="312" w:lineRule="auto"/>
              <w:jc w:val="both"/>
              <w:rPr>
                <w:bCs/>
                <w:color w:val="auto"/>
                <w:lang w:bidi="vi-VN"/>
              </w:rPr>
            </w:pPr>
            <w:r>
              <w:rPr>
                <w:b/>
                <w:bCs/>
                <w:color w:val="auto"/>
                <w:lang w:bidi="vi-VN"/>
              </w:rPr>
              <w:t>* T</w:t>
            </w:r>
            <w:r>
              <w:rPr>
                <w:b/>
                <w:bCs/>
                <w:color w:val="auto"/>
                <w:lang w:val="vi-VN" w:bidi="vi-VN"/>
              </w:rPr>
              <w:t>hực hiện nhiệm vụ</w:t>
            </w:r>
          </w:p>
          <w:p>
            <w:pPr>
              <w:spacing w:before="0" w:after="0" w:line="312" w:lineRule="auto"/>
              <w:jc w:val="both"/>
              <w:rPr>
                <w:bCs/>
                <w:color w:val="auto"/>
                <w:lang w:bidi="vi-VN"/>
              </w:rPr>
            </w:pPr>
            <w:r>
              <w:rPr>
                <w:bCs/>
                <w:color w:val="auto"/>
                <w:lang w:bidi="vi-VN"/>
              </w:rPr>
              <w:t xml:space="preserve">- </w:t>
            </w:r>
            <w:r>
              <w:rPr>
                <w:bCs/>
                <w:color w:val="auto"/>
                <w:lang w:val="vi-VN" w:bidi="vi-VN"/>
              </w:rPr>
              <w:t xml:space="preserve">HS tiếp nhận, </w:t>
            </w:r>
            <w:r>
              <w:rPr>
                <w:bCs/>
                <w:color w:val="auto"/>
                <w:lang w:bidi="vi-VN"/>
              </w:rPr>
              <w:t>thực hiện nhiệm vụ.</w:t>
            </w:r>
          </w:p>
          <w:p>
            <w:pPr>
              <w:spacing w:before="0" w:after="0" w:line="312" w:lineRule="auto"/>
              <w:jc w:val="both"/>
              <w:rPr>
                <w:bCs/>
                <w:color w:val="auto"/>
                <w:lang w:val="vi-VN" w:bidi="vi-VN"/>
              </w:rPr>
            </w:pPr>
            <w:r>
              <w:rPr>
                <w:bCs/>
                <w:color w:val="auto"/>
                <w:lang w:bidi="vi-VN"/>
              </w:rPr>
              <w:t xml:space="preserve">- </w:t>
            </w:r>
            <w:r>
              <w:rPr>
                <w:bCs/>
                <w:color w:val="auto"/>
                <w:lang w:val="vi-VN" w:bidi="vi-VN"/>
              </w:rPr>
              <w:t>GV quan sát HS hỗ trợ HS khi cần.</w:t>
            </w:r>
          </w:p>
          <w:p>
            <w:pPr>
              <w:spacing w:before="0" w:after="0"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Pr>
                <w:b/>
                <w:bCs/>
                <w:color w:val="auto"/>
                <w:lang w:val="vi-VN" w:bidi="vi-VN"/>
              </w:rPr>
              <w:t xml:space="preserve"> thảo luận</w:t>
            </w:r>
          </w:p>
          <w:p>
            <w:pPr>
              <w:spacing w:before="0" w:after="0" w:line="312" w:lineRule="auto"/>
              <w:jc w:val="both"/>
              <w:rPr>
                <w:bCs/>
                <w:color w:val="auto"/>
                <w:lang w:bidi="vi-VN"/>
              </w:rPr>
            </w:pPr>
            <w:r>
              <w:rPr>
                <w:bCs/>
                <w:color w:val="auto"/>
                <w:lang w:bidi="vi-VN"/>
              </w:rPr>
              <w:t xml:space="preserve">- </w:t>
            </w:r>
            <w:r>
              <w:rPr>
                <w:bCs/>
                <w:color w:val="auto"/>
                <w:lang w:val="vi-VN" w:bidi="vi-VN"/>
              </w:rPr>
              <w:t xml:space="preserve">Đại diện </w:t>
            </w:r>
            <w:r>
              <w:rPr>
                <w:bCs/>
                <w:color w:val="auto"/>
                <w:lang w:bidi="vi-VN"/>
              </w:rPr>
              <w:t>từng nhóm lên trình bày cảm nhận sau khi chơi trò chơi</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Gv nhận xét, nhắc nhở hs tiếp tục thực hiện những việc làm thể hiện trách nhiệm của bản thân, góp phần tạo dựng hạnh phúc gia đình</w:t>
            </w:r>
          </w:p>
          <w:p>
            <w:pPr>
              <w:spacing w:before="0" w:after="0" w:line="312" w:lineRule="auto"/>
              <w:jc w:val="both"/>
              <w:rPr>
                <w:b/>
                <w:bCs/>
                <w:color w:val="auto"/>
                <w:lang w:bidi="vi-VN"/>
              </w:rPr>
            </w:pPr>
            <w:r>
              <w:rPr>
                <w:b/>
                <w:bCs/>
                <w:color w:val="auto"/>
                <w:lang w:bidi="vi-VN"/>
              </w:rPr>
              <w:t>Hoạt động 2: Chia sẻ những công việc lao động tại gia đình em.</w:t>
            </w:r>
          </w:p>
          <w:p>
            <w:pPr>
              <w:spacing w:before="0" w:after="0" w:line="312" w:lineRule="auto"/>
              <w:jc w:val="both"/>
              <w:rPr>
                <w:b/>
                <w:bCs/>
                <w:color w:val="auto"/>
                <w:lang w:bidi="vi-VN"/>
              </w:rPr>
            </w:pPr>
            <w:r>
              <w:rPr>
                <w:b/>
                <w:bCs/>
                <w:color w:val="auto"/>
                <w:lang w:bidi="vi-VN"/>
              </w:rPr>
              <w:t>* Giao nhiệm vụ học tập</w:t>
            </w:r>
          </w:p>
          <w:p>
            <w:pPr>
              <w:spacing w:before="0" w:after="0" w:line="312" w:lineRule="auto"/>
              <w:jc w:val="both"/>
              <w:rPr>
                <w:bCs/>
                <w:color w:val="auto"/>
                <w:lang w:bidi="vi-VN"/>
              </w:rPr>
            </w:pPr>
            <w:r>
              <w:rPr>
                <w:bCs/>
                <w:color w:val="auto"/>
                <w:lang w:bidi="vi-VN"/>
              </w:rPr>
              <w:t>- Gv phỏng vấn nhanh về các công việc lao động tại gia đình của Hs</w:t>
            </w:r>
          </w:p>
          <w:p>
            <w:pPr>
              <w:spacing w:before="0" w:after="0" w:line="312" w:lineRule="auto"/>
              <w:jc w:val="both"/>
              <w:rPr>
                <w:bCs/>
                <w:color w:val="auto"/>
                <w:lang w:bidi="vi-VN"/>
              </w:rPr>
            </w:pPr>
            <w:r>
              <w:rPr>
                <w:bCs/>
                <w:color w:val="auto"/>
                <w:lang w:bidi="vi-VN"/>
              </w:rPr>
              <w:t>- Gv cho hs thảo luận theo nhóm những công việc lao động tại gia đình mà các em đã làm được.</w:t>
            </w:r>
          </w:p>
          <w:p>
            <w:pPr>
              <w:spacing w:before="0" w:after="0" w:line="312" w:lineRule="auto"/>
              <w:jc w:val="both"/>
              <w:rPr>
                <w:b/>
                <w:bCs/>
                <w:color w:val="auto"/>
                <w:lang w:bidi="vi-VN"/>
              </w:rPr>
            </w:pPr>
            <w:r>
              <w:rPr>
                <w:b/>
                <w:bCs/>
                <w:color w:val="auto"/>
                <w:lang w:bidi="vi-VN"/>
              </w:rPr>
              <w:t>* Thực hiện nhiệm vụ</w:t>
            </w:r>
          </w:p>
          <w:p>
            <w:pPr>
              <w:spacing w:before="0" w:after="0" w:line="312" w:lineRule="auto"/>
              <w:jc w:val="both"/>
              <w:rPr>
                <w:bCs/>
                <w:color w:val="auto"/>
                <w:lang w:bidi="vi-VN"/>
              </w:rPr>
            </w:pPr>
            <w:r>
              <w:rPr>
                <w:b/>
                <w:bCs/>
                <w:color w:val="auto"/>
                <w:lang w:bidi="vi-VN"/>
              </w:rPr>
              <w:t xml:space="preserve">- </w:t>
            </w:r>
            <w:r>
              <w:rPr>
                <w:bCs/>
                <w:color w:val="auto"/>
                <w:lang w:bidi="vi-VN"/>
              </w:rPr>
              <w:t>Hs tiếp nhận, thảo luận trong vòng 5 phút.</w:t>
            </w:r>
          </w:p>
          <w:p>
            <w:pPr>
              <w:spacing w:before="0" w:after="0" w:line="312" w:lineRule="auto"/>
              <w:jc w:val="both"/>
              <w:rPr>
                <w:bCs/>
                <w:color w:val="auto"/>
                <w:lang w:bidi="vi-VN"/>
              </w:rPr>
            </w:pPr>
            <w:r>
              <w:rPr>
                <w:bCs/>
                <w:color w:val="auto"/>
                <w:lang w:bidi="vi-VN"/>
              </w:rPr>
              <w:t>- Giáo viên quan sát</w:t>
            </w:r>
          </w:p>
          <w:p>
            <w:pPr>
              <w:spacing w:before="0" w:after="0" w:line="312" w:lineRule="auto"/>
              <w:jc w:val="both"/>
              <w:rPr>
                <w:b/>
                <w:bCs/>
                <w:color w:val="auto"/>
                <w:lang w:bidi="vi-VN"/>
              </w:rPr>
            </w:pPr>
            <w:r>
              <w:rPr>
                <w:bCs/>
                <w:color w:val="auto"/>
                <w:lang w:bidi="vi-VN"/>
              </w:rPr>
              <w:t xml:space="preserve">* </w:t>
            </w:r>
            <w:r>
              <w:rPr>
                <w:b/>
                <w:bCs/>
                <w:color w:val="auto"/>
                <w:lang w:bidi="vi-VN"/>
              </w:rPr>
              <w:t>Báo cáo, thảo luận</w:t>
            </w:r>
          </w:p>
          <w:p>
            <w:pPr>
              <w:spacing w:before="0" w:after="0" w:line="312" w:lineRule="auto"/>
              <w:jc w:val="both"/>
              <w:rPr>
                <w:bCs/>
                <w:color w:val="auto"/>
                <w:lang w:bidi="vi-VN"/>
              </w:rPr>
            </w:pPr>
            <w:r>
              <w:rPr>
                <w:bCs/>
                <w:color w:val="auto"/>
                <w:lang w:bidi="vi-VN"/>
              </w:rPr>
              <w:t>- Đại diện từng nhóm lên chia sẻ trước lớp.</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 Giáo viên nhận xét hoạt động của học sinh.</w:t>
            </w:r>
          </w:p>
          <w:p>
            <w:pPr>
              <w:spacing w:before="0" w:after="0" w:line="312" w:lineRule="auto"/>
              <w:jc w:val="both"/>
              <w:rPr>
                <w:b/>
                <w:bCs/>
                <w:color w:val="auto"/>
                <w:lang w:bidi="vi-VN"/>
              </w:rPr>
            </w:pPr>
            <w:r>
              <w:rPr>
                <w:b/>
                <w:bCs/>
                <w:color w:val="auto"/>
                <w:lang w:bidi="vi-VN"/>
              </w:rPr>
              <w:t>Hoạt động 3: Lập kế hoạch lao động tổng vệ sinh nhà ở chuẩn bị cho ngày lễ.</w:t>
            </w:r>
          </w:p>
          <w:p>
            <w:pPr>
              <w:spacing w:before="0" w:after="0" w:line="312" w:lineRule="auto"/>
              <w:jc w:val="both"/>
              <w:rPr>
                <w:b/>
                <w:bCs/>
                <w:color w:val="auto"/>
                <w:lang w:bidi="vi-VN"/>
              </w:rPr>
            </w:pPr>
            <w:r>
              <w:rPr>
                <w:b/>
                <w:bCs/>
                <w:color w:val="auto"/>
                <w:lang w:bidi="vi-VN"/>
              </w:rPr>
              <w:t>* Giao nhiệm vụ học tập</w:t>
            </w:r>
          </w:p>
          <w:p>
            <w:pPr>
              <w:spacing w:before="0" w:after="0" w:line="312" w:lineRule="auto"/>
              <w:jc w:val="both"/>
              <w:rPr>
                <w:bCs/>
                <w:color w:val="auto"/>
                <w:lang w:bidi="vi-VN"/>
              </w:rPr>
            </w:pPr>
            <w:r>
              <w:rPr>
                <w:bCs/>
                <w:color w:val="auto"/>
                <w:lang w:bidi="vi-VN"/>
              </w:rPr>
              <w:t>- Gv yêu cầu hs đọc các bước lập kế hoạch cho buổi lao động tông vệ sinh nhà ở theo hướng dẫn ở trang 37 sgk</w:t>
            </w:r>
          </w:p>
          <w:p>
            <w:pPr>
              <w:spacing w:before="0" w:after="0" w:line="312" w:lineRule="auto"/>
              <w:jc w:val="both"/>
              <w:rPr>
                <w:bCs/>
                <w:color w:val="auto"/>
                <w:lang w:bidi="vi-VN"/>
              </w:rPr>
            </w:pPr>
            <w:r>
              <w:rPr>
                <w:b/>
                <w:bCs/>
                <w:color w:val="auto"/>
                <w:lang w:bidi="vi-VN"/>
              </w:rPr>
              <w:t xml:space="preserve">- </w:t>
            </w:r>
            <w:r>
              <w:rPr>
                <w:bCs/>
                <w:color w:val="auto"/>
                <w:lang w:bidi="vi-VN"/>
              </w:rPr>
              <w:t>Gv yêu cầu hs làm việc các nhân, chuẩn bị kế hoạch lao động vệ sinh nhà ở theo quy trình đã hướng dẫn và ghi lại theo mẫu kế hoạch ở trang 38 sgk</w:t>
            </w:r>
          </w:p>
          <w:p>
            <w:pPr>
              <w:spacing w:before="0" w:after="0" w:line="312" w:lineRule="auto"/>
              <w:jc w:val="both"/>
              <w:rPr>
                <w:b/>
                <w:bCs/>
                <w:color w:val="auto"/>
                <w:lang w:bidi="vi-VN"/>
              </w:rPr>
            </w:pPr>
            <w:r>
              <w:rPr>
                <w:bCs/>
                <w:color w:val="auto"/>
                <w:lang w:bidi="vi-VN"/>
              </w:rPr>
              <w:t xml:space="preserve">* </w:t>
            </w:r>
            <w:r>
              <w:rPr>
                <w:b/>
                <w:bCs/>
                <w:color w:val="auto"/>
                <w:lang w:bidi="vi-VN"/>
              </w:rPr>
              <w:t>Thực hiện nhiệm vụ</w:t>
            </w:r>
          </w:p>
          <w:p>
            <w:pPr>
              <w:spacing w:before="0" w:after="0" w:line="312" w:lineRule="auto"/>
              <w:jc w:val="both"/>
              <w:rPr>
                <w:bCs/>
                <w:color w:val="auto"/>
                <w:lang w:bidi="vi-VN"/>
              </w:rPr>
            </w:pPr>
            <w:r>
              <w:rPr>
                <w:b/>
                <w:bCs/>
                <w:color w:val="auto"/>
                <w:lang w:bidi="vi-VN"/>
              </w:rPr>
              <w:t xml:space="preserve">- </w:t>
            </w:r>
            <w:r>
              <w:rPr>
                <w:bCs/>
                <w:color w:val="auto"/>
                <w:lang w:bidi="vi-VN"/>
              </w:rPr>
              <w:t>Hs thực hiện nhiệm vụ</w:t>
            </w:r>
          </w:p>
          <w:p>
            <w:pPr>
              <w:spacing w:before="0" w:after="0" w:line="312" w:lineRule="auto"/>
              <w:jc w:val="both"/>
              <w:rPr>
                <w:b/>
                <w:bCs/>
                <w:color w:val="auto"/>
                <w:lang w:bidi="vi-VN"/>
              </w:rPr>
            </w:pPr>
            <w:r>
              <w:rPr>
                <w:b/>
                <w:bCs/>
                <w:color w:val="auto"/>
                <w:lang w:bidi="vi-VN"/>
              </w:rPr>
              <w:t>* Báo cáo thảo luận</w:t>
            </w:r>
          </w:p>
          <w:p>
            <w:pPr>
              <w:tabs>
                <w:tab w:val="left" w:pos="2160"/>
              </w:tabs>
              <w:spacing w:before="0" w:after="0" w:line="312" w:lineRule="auto"/>
              <w:jc w:val="both"/>
              <w:rPr>
                <w:b/>
                <w:bCs/>
                <w:color w:val="auto"/>
                <w:lang w:bidi="vi-VN"/>
              </w:rPr>
            </w:pPr>
            <w:r>
              <w:rPr>
                <w:bCs/>
                <w:color w:val="auto"/>
                <w:lang w:bidi="vi-VN"/>
              </w:rPr>
              <w:t>- Gv mời một số hs trình bày kế hoạch trước lớp.</w:t>
            </w:r>
            <w:r>
              <w:rPr>
                <w:b/>
                <w:bCs/>
                <w:color w:val="auto"/>
                <w:lang w:bidi="vi-VN"/>
              </w:rPr>
              <w:tab/>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 GV nhận xét hoạt động, ghi nhận sự cố gắng của học sinh và căn dặn học sinh dọn dẹp, trang hoàng nhà ở để chuẩn bị chào đón năm mới.</w:t>
            </w:r>
          </w:p>
          <w:p>
            <w:pPr>
              <w:spacing w:before="0" w:after="0" w:line="312" w:lineRule="auto"/>
              <w:jc w:val="both"/>
              <w:rPr>
                <w:b/>
                <w:bCs/>
                <w:color w:val="auto"/>
                <w:lang w:bidi="vi-VN"/>
              </w:rPr>
            </w:pPr>
            <w:r>
              <w:rPr>
                <w:b/>
                <w:bCs/>
                <w:color w:val="auto"/>
                <w:lang w:bidi="vi-VN"/>
              </w:rPr>
              <w:t>Hoạt động 4: Thực hiện kế hoạch lao động tại gia đình</w:t>
            </w:r>
          </w:p>
          <w:p>
            <w:pPr>
              <w:spacing w:before="0" w:after="0" w:line="312" w:lineRule="auto"/>
              <w:jc w:val="both"/>
              <w:rPr>
                <w:b/>
                <w:bCs/>
                <w:color w:val="auto"/>
                <w:lang w:bidi="vi-VN"/>
              </w:rPr>
            </w:pPr>
            <w:r>
              <w:rPr>
                <w:b/>
                <w:bCs/>
                <w:color w:val="auto"/>
                <w:lang w:bidi="vi-VN"/>
              </w:rPr>
              <w:t>* Giao nhiệm vụ học tập</w:t>
            </w:r>
          </w:p>
          <w:p>
            <w:pPr>
              <w:spacing w:before="0" w:after="0" w:line="312" w:lineRule="auto"/>
              <w:jc w:val="both"/>
              <w:rPr>
                <w:bCs/>
                <w:color w:val="auto"/>
                <w:lang w:bidi="vi-VN"/>
              </w:rPr>
            </w:pPr>
            <w:r>
              <w:rPr>
                <w:bCs/>
                <w:color w:val="auto"/>
                <w:lang w:bidi="vi-VN"/>
              </w:rPr>
              <w:t>- Gv yêu cầu hs xin ý kiến người thân về kế hoạch lao động tại gia đình và cùng người thân thực hiện kế hoạch đã lập. Sau đó chụp lại những bức ảnh gia đình cùng nhau lao động và nhà đã được dọn dẹp sạch sẽ.</w:t>
            </w:r>
          </w:p>
          <w:p>
            <w:pPr>
              <w:spacing w:before="0" w:after="0" w:line="312" w:lineRule="auto"/>
              <w:jc w:val="both"/>
              <w:rPr>
                <w:b/>
                <w:bCs/>
                <w:color w:val="auto"/>
                <w:lang w:bidi="vi-VN"/>
              </w:rPr>
            </w:pPr>
            <w:r>
              <w:rPr>
                <w:bCs/>
                <w:color w:val="auto"/>
                <w:lang w:bidi="vi-VN"/>
              </w:rPr>
              <w:t xml:space="preserve">* </w:t>
            </w:r>
            <w:r>
              <w:rPr>
                <w:b/>
                <w:bCs/>
                <w:color w:val="auto"/>
                <w:lang w:bidi="vi-VN"/>
              </w:rPr>
              <w:t>Thực hiện nhiệm vụ</w:t>
            </w:r>
          </w:p>
          <w:p>
            <w:pPr>
              <w:spacing w:before="0" w:after="0" w:line="312" w:lineRule="auto"/>
              <w:jc w:val="both"/>
              <w:rPr>
                <w:bCs/>
                <w:color w:val="auto"/>
                <w:lang w:bidi="vi-VN"/>
              </w:rPr>
            </w:pPr>
            <w:r>
              <w:rPr>
                <w:b/>
                <w:bCs/>
                <w:color w:val="auto"/>
                <w:lang w:bidi="vi-VN"/>
              </w:rPr>
              <w:t xml:space="preserve">- </w:t>
            </w:r>
            <w:r>
              <w:rPr>
                <w:bCs/>
                <w:color w:val="auto"/>
                <w:lang w:bidi="vi-VN"/>
              </w:rPr>
              <w:t>Hs thực hiện nhiệm vụ</w:t>
            </w:r>
          </w:p>
          <w:p>
            <w:pPr>
              <w:spacing w:before="0" w:after="0" w:line="312" w:lineRule="auto"/>
              <w:jc w:val="both"/>
              <w:rPr>
                <w:b/>
                <w:bCs/>
                <w:color w:val="auto"/>
                <w:lang w:bidi="vi-VN"/>
              </w:rPr>
            </w:pPr>
            <w:r>
              <w:rPr>
                <w:b/>
                <w:bCs/>
                <w:color w:val="auto"/>
                <w:lang w:bidi="vi-VN"/>
              </w:rPr>
              <w:t>* Báo cáo thảo luận</w:t>
            </w:r>
          </w:p>
          <w:p>
            <w:pPr>
              <w:tabs>
                <w:tab w:val="left" w:pos="2160"/>
              </w:tabs>
              <w:spacing w:before="0" w:after="0" w:line="312" w:lineRule="auto"/>
              <w:jc w:val="both"/>
              <w:rPr>
                <w:b/>
                <w:bCs/>
                <w:color w:val="auto"/>
                <w:lang w:bidi="vi-VN"/>
              </w:rPr>
            </w:pPr>
            <w:r>
              <w:rPr>
                <w:bCs/>
                <w:color w:val="auto"/>
                <w:lang w:bidi="vi-VN"/>
              </w:rPr>
              <w:t>- Gv mời một số hs trình bày kế hoạch trước lớp.</w:t>
            </w:r>
            <w:r>
              <w:rPr>
                <w:b/>
                <w:bCs/>
                <w:color w:val="auto"/>
                <w:lang w:bidi="vi-VN"/>
              </w:rPr>
              <w:tab/>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 xml:space="preserve">- GV nhận xét hoạt động, ghi nhận sự cố gắng của học sinh </w:t>
            </w:r>
          </w:p>
          <w:p>
            <w:pPr>
              <w:spacing w:before="0" w:after="0" w:line="312" w:lineRule="auto"/>
              <w:jc w:val="both"/>
              <w:rPr>
                <w:b/>
                <w:bCs/>
                <w:color w:val="auto"/>
                <w:lang w:bidi="vi-VN"/>
              </w:rPr>
            </w:pPr>
            <w:r>
              <w:rPr>
                <w:b/>
                <w:bCs/>
                <w:color w:val="auto"/>
                <w:lang w:bidi="vi-VN"/>
              </w:rPr>
              <w:t>Hoạt động 5: Chia sẻ ý nghĩa khi cùng người thân thực hiện công việc lao động tại gia đình</w:t>
            </w:r>
          </w:p>
          <w:p>
            <w:pPr>
              <w:spacing w:before="0" w:after="0" w:line="312" w:lineRule="auto"/>
              <w:jc w:val="both"/>
              <w:rPr>
                <w:b/>
                <w:bCs/>
                <w:color w:val="auto"/>
                <w:lang w:bidi="vi-VN"/>
              </w:rPr>
            </w:pPr>
            <w:r>
              <w:rPr>
                <w:b/>
                <w:bCs/>
                <w:color w:val="auto"/>
                <w:lang w:bidi="vi-VN"/>
              </w:rPr>
              <w:t>* Giao nhiệm vụ học tập</w:t>
            </w:r>
          </w:p>
          <w:p>
            <w:pPr>
              <w:spacing w:before="0" w:after="0" w:line="312" w:lineRule="auto"/>
              <w:jc w:val="both"/>
              <w:rPr>
                <w:bCs/>
                <w:color w:val="auto"/>
                <w:lang w:bidi="vi-VN"/>
              </w:rPr>
            </w:pPr>
            <w:r>
              <w:rPr>
                <w:bCs/>
                <w:color w:val="auto"/>
                <w:lang w:bidi="vi-VN"/>
              </w:rPr>
              <w:t>- Gv cho hó chia sẻ theo nhóm 4-6 em về ý nghĩa của việc cùng người thân làm việc nhà. Từng hs trong nhóm chia sẻ.</w:t>
            </w:r>
          </w:p>
          <w:p>
            <w:pPr>
              <w:spacing w:before="0" w:after="0" w:line="312" w:lineRule="auto"/>
              <w:jc w:val="both"/>
              <w:rPr>
                <w:b/>
                <w:bCs/>
                <w:color w:val="auto"/>
                <w:lang w:bidi="vi-VN"/>
              </w:rPr>
            </w:pPr>
            <w:r>
              <w:rPr>
                <w:bCs/>
                <w:color w:val="auto"/>
                <w:lang w:bidi="vi-VN"/>
              </w:rPr>
              <w:t xml:space="preserve">* </w:t>
            </w:r>
            <w:r>
              <w:rPr>
                <w:b/>
                <w:bCs/>
                <w:color w:val="auto"/>
                <w:lang w:bidi="vi-VN"/>
              </w:rPr>
              <w:t>Thực hiện nhiệm vụ</w:t>
            </w:r>
          </w:p>
          <w:p>
            <w:pPr>
              <w:spacing w:before="0" w:after="0" w:line="312" w:lineRule="auto"/>
              <w:jc w:val="both"/>
              <w:rPr>
                <w:bCs/>
                <w:color w:val="auto"/>
                <w:lang w:bidi="vi-VN"/>
              </w:rPr>
            </w:pPr>
            <w:r>
              <w:rPr>
                <w:b/>
                <w:bCs/>
                <w:color w:val="auto"/>
                <w:lang w:bidi="vi-VN"/>
              </w:rPr>
              <w:t xml:space="preserve">- </w:t>
            </w:r>
            <w:r>
              <w:rPr>
                <w:bCs/>
                <w:color w:val="auto"/>
                <w:lang w:bidi="vi-VN"/>
              </w:rPr>
              <w:t>HS tiếp nhận nhiệm vụ và thực hiện nhiệm vụ.</w:t>
            </w:r>
          </w:p>
          <w:p>
            <w:pPr>
              <w:spacing w:before="0" w:after="0" w:line="312" w:lineRule="auto"/>
              <w:jc w:val="both"/>
              <w:rPr>
                <w:b/>
                <w:bCs/>
                <w:color w:val="auto"/>
                <w:lang w:bidi="vi-VN"/>
              </w:rPr>
            </w:pPr>
            <w:r>
              <w:rPr>
                <w:b/>
                <w:bCs/>
                <w:color w:val="auto"/>
                <w:lang w:bidi="vi-VN"/>
              </w:rPr>
              <w:t>* Báo cáo thảo luận</w:t>
            </w:r>
          </w:p>
          <w:p>
            <w:pPr>
              <w:spacing w:before="0" w:after="0" w:line="312" w:lineRule="auto"/>
              <w:jc w:val="both"/>
              <w:rPr>
                <w:bCs/>
                <w:color w:val="auto"/>
                <w:lang w:bidi="vi-VN"/>
              </w:rPr>
            </w:pPr>
            <w:r>
              <w:rPr>
                <w:b/>
                <w:bCs/>
                <w:color w:val="auto"/>
                <w:lang w:bidi="vi-VN"/>
              </w:rPr>
              <w:t xml:space="preserve">- </w:t>
            </w:r>
            <w:r>
              <w:rPr>
                <w:bCs/>
                <w:color w:val="auto"/>
                <w:lang w:bidi="vi-VN"/>
              </w:rPr>
              <w:t>Đại diện từng nhóm lên trình bày trước lớp</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GV nhận xét và nêu ý nghĩa của việc cùng người thân thực hiện công việc lao động tại gia đình.</w:t>
            </w:r>
          </w:p>
          <w:p>
            <w:pPr>
              <w:spacing w:before="0" w:after="0" w:line="312" w:lineRule="auto"/>
              <w:jc w:val="both"/>
              <w:rPr>
                <w:b/>
                <w:bCs/>
                <w:color w:val="auto"/>
                <w:lang w:bidi="vi-VN"/>
              </w:rPr>
            </w:pPr>
            <w:r>
              <w:rPr>
                <w:b/>
                <w:bCs/>
                <w:color w:val="auto"/>
                <w:lang w:bidi="vi-VN"/>
              </w:rPr>
              <w:t>Hoạt động 6: Tổ chức triển lãm các bức ảnh lao động tại gia đình cùng người thân</w:t>
            </w:r>
          </w:p>
          <w:p>
            <w:pPr>
              <w:spacing w:before="0" w:after="0" w:line="312" w:lineRule="auto"/>
              <w:jc w:val="both"/>
              <w:rPr>
                <w:b/>
                <w:bCs/>
                <w:color w:val="auto"/>
                <w:lang w:bidi="vi-VN"/>
              </w:rPr>
            </w:pPr>
            <w:r>
              <w:rPr>
                <w:b/>
                <w:bCs/>
                <w:color w:val="auto"/>
                <w:lang w:bidi="vi-VN"/>
              </w:rPr>
              <w:t>* Giao nhiệm vụ học tập</w:t>
            </w:r>
          </w:p>
          <w:p>
            <w:pPr>
              <w:spacing w:before="0" w:after="0" w:line="312" w:lineRule="auto"/>
              <w:jc w:val="both"/>
              <w:rPr>
                <w:bCs/>
                <w:color w:val="auto"/>
                <w:lang w:bidi="vi-VN"/>
              </w:rPr>
            </w:pPr>
            <w:r>
              <w:rPr>
                <w:bCs/>
                <w:color w:val="auto"/>
                <w:lang w:bidi="vi-VN"/>
              </w:rPr>
              <w:t>Gv tổ chức cho hs trưng bày các bức ảnh chụp buổi lao động tại gia đình học sinh và kết quả của buổi lao động đó theo từng nhóm</w:t>
            </w:r>
          </w:p>
          <w:p>
            <w:pPr>
              <w:spacing w:before="0" w:after="0" w:line="312" w:lineRule="auto"/>
              <w:jc w:val="both"/>
              <w:rPr>
                <w:b/>
                <w:bCs/>
                <w:color w:val="auto"/>
                <w:lang w:bidi="vi-VN"/>
              </w:rPr>
            </w:pPr>
            <w:r>
              <w:rPr>
                <w:bCs/>
                <w:color w:val="auto"/>
                <w:lang w:bidi="vi-VN"/>
              </w:rPr>
              <w:t xml:space="preserve">* </w:t>
            </w:r>
            <w:r>
              <w:rPr>
                <w:b/>
                <w:bCs/>
                <w:color w:val="auto"/>
                <w:lang w:bidi="vi-VN"/>
              </w:rPr>
              <w:t>Thực hiện nhiệm vụ</w:t>
            </w:r>
          </w:p>
          <w:p>
            <w:pPr>
              <w:spacing w:before="0" w:after="0" w:line="312" w:lineRule="auto"/>
              <w:jc w:val="both"/>
              <w:rPr>
                <w:bCs/>
                <w:color w:val="auto"/>
                <w:lang w:bidi="vi-VN"/>
              </w:rPr>
            </w:pPr>
            <w:r>
              <w:rPr>
                <w:b/>
                <w:bCs/>
                <w:color w:val="auto"/>
                <w:lang w:bidi="vi-VN"/>
              </w:rPr>
              <w:t xml:space="preserve">- </w:t>
            </w:r>
            <w:r>
              <w:rPr>
                <w:bCs/>
                <w:color w:val="auto"/>
                <w:lang w:bidi="vi-VN"/>
              </w:rPr>
              <w:t>HS tiếp nhận nhiệm vụ và thực hiện nhiệm vụ.</w:t>
            </w:r>
          </w:p>
          <w:p>
            <w:pPr>
              <w:spacing w:before="0" w:after="0" w:line="312" w:lineRule="auto"/>
              <w:jc w:val="both"/>
              <w:rPr>
                <w:b/>
                <w:bCs/>
                <w:color w:val="auto"/>
                <w:lang w:bidi="vi-VN"/>
              </w:rPr>
            </w:pPr>
            <w:r>
              <w:rPr>
                <w:b/>
                <w:bCs/>
                <w:color w:val="auto"/>
                <w:lang w:bidi="vi-VN"/>
              </w:rPr>
              <w:t>* Báo cáo thảo luận</w:t>
            </w:r>
          </w:p>
          <w:p>
            <w:pPr>
              <w:spacing w:before="0" w:after="0" w:line="312" w:lineRule="auto"/>
              <w:jc w:val="both"/>
              <w:rPr>
                <w:bCs/>
                <w:color w:val="auto"/>
                <w:lang w:bidi="vi-VN"/>
              </w:rPr>
            </w:pPr>
            <w:r>
              <w:rPr>
                <w:b/>
                <w:bCs/>
                <w:color w:val="auto"/>
                <w:lang w:bidi="vi-VN"/>
              </w:rPr>
              <w:t xml:space="preserve">- </w:t>
            </w:r>
            <w:r>
              <w:rPr>
                <w:bCs/>
                <w:color w:val="auto"/>
                <w:lang w:bidi="vi-VN"/>
              </w:rPr>
              <w:t>Mỗi nhóm lựa chọn bức ảnh đẹp nhất để giới thiệu và trưng bày trong cây thành quả của lớp.</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Gv nhận xét, tổng kết hoạt động.</w:t>
            </w:r>
          </w:p>
        </w:tc>
        <w:tc>
          <w:tcPr>
            <w:tcW w:w="4417" w:type="dxa"/>
          </w:tcPr>
          <w:p>
            <w:pPr>
              <w:spacing w:before="0" w:after="0" w:line="312" w:lineRule="auto"/>
              <w:jc w:val="both"/>
              <w:rPr>
                <w:b/>
                <w:bCs/>
                <w:color w:val="FF0000"/>
                <w:szCs w:val="28"/>
                <w:lang w:bidi="vi-VN"/>
              </w:rPr>
            </w:pPr>
            <w:r>
              <w:rPr>
                <w:b/>
                <w:bCs/>
                <w:color w:val="FF0000"/>
                <w:szCs w:val="28"/>
                <w:lang w:bidi="vi-VN"/>
              </w:rPr>
              <w:t>V. Lập và thực hiện kế hoạch lao động tại gia đình</w:t>
            </w:r>
          </w:p>
          <w:p>
            <w:pPr>
              <w:spacing w:before="0" w:after="0" w:line="312" w:lineRule="auto"/>
              <w:jc w:val="both"/>
              <w:rPr>
                <w:b/>
                <w:bCs/>
                <w:color w:val="auto"/>
                <w:lang w:bidi="vi-VN"/>
              </w:rPr>
            </w:pPr>
            <w:r>
              <w:rPr>
                <w:b/>
                <w:bCs/>
                <w:color w:val="auto"/>
                <w:lang w:bidi="vi-VN"/>
              </w:rPr>
              <w:t>1. Lập kế hoạch lao động tổng vệ sinh nhà cửa.</w:t>
            </w:r>
          </w:p>
          <w:p>
            <w:pPr>
              <w:spacing w:before="0" w:after="0" w:line="312" w:lineRule="auto"/>
              <w:jc w:val="both"/>
              <w:rPr>
                <w:bCs/>
                <w:color w:val="auto"/>
                <w:lang w:bidi="vi-VN"/>
              </w:rPr>
            </w:pPr>
            <w:r>
              <w:rPr>
                <w:bCs/>
                <w:color w:val="auto"/>
                <w:lang w:bidi="vi-VN"/>
              </w:rPr>
              <w:t>- Mỗi người chúng ta cần tham gia thực hiện công việc trong gia đình để góp phần xây dựng gia đình hạnh phúc</w:t>
            </w:r>
          </w:p>
          <w:p>
            <w:pPr>
              <w:spacing w:before="0" w:after="0" w:line="312" w:lineRule="auto"/>
              <w:jc w:val="both"/>
              <w:rPr>
                <w:bCs/>
                <w:color w:val="auto"/>
                <w:lang w:bidi="vi-VN"/>
              </w:rPr>
            </w:pPr>
            <w:r>
              <w:rPr>
                <w:bCs/>
                <w:color w:val="auto"/>
                <w:lang w:bidi="vi-VN"/>
              </w:rPr>
              <w:t>- Các công việc ấy không quá khó khăn, nhưng khi chúng ta có trách nhiệm và thực hiện sẽ đem lại niềm vui rất lớn cho người thân, đồng thời mỗi chúng ta làm được nhiều việc có ích hơn</w:t>
            </w:r>
          </w:p>
          <w:p>
            <w:pPr>
              <w:spacing w:before="0" w:after="0" w:line="312" w:lineRule="auto"/>
              <w:jc w:val="both"/>
              <w:rPr>
                <w:b/>
                <w:bCs/>
                <w:color w:val="auto"/>
                <w:lang w:bidi="vi-VN"/>
              </w:rPr>
            </w:pPr>
            <w:r>
              <w:rPr>
                <w:b/>
                <w:bCs/>
                <w:color w:val="auto"/>
                <w:lang w:bidi="vi-VN"/>
              </w:rPr>
              <w:t>2. ý nghĩa khi cùng người thân thực hiện công việc lao động tại gia đình</w:t>
            </w:r>
          </w:p>
          <w:p>
            <w:pPr>
              <w:spacing w:before="0" w:after="0" w:line="312" w:lineRule="auto"/>
              <w:jc w:val="both"/>
              <w:rPr>
                <w:bCs/>
                <w:color w:val="auto"/>
                <w:lang w:bidi="vi-VN"/>
              </w:rPr>
            </w:pPr>
            <w:r>
              <w:rPr>
                <w:b/>
                <w:bCs/>
                <w:color w:val="auto"/>
                <w:lang w:bidi="vi-VN"/>
              </w:rPr>
              <w:t xml:space="preserve">- </w:t>
            </w:r>
            <w:r>
              <w:rPr>
                <w:bCs/>
                <w:color w:val="auto"/>
                <w:lang w:bidi="vi-VN"/>
              </w:rPr>
              <w:t>Khi cùng người thân trong gia đình làm vệc nhà có ý nghĩa:</w:t>
            </w:r>
          </w:p>
          <w:p>
            <w:pPr>
              <w:spacing w:before="0" w:after="0" w:line="312" w:lineRule="auto"/>
              <w:jc w:val="both"/>
              <w:rPr>
                <w:bCs/>
                <w:color w:val="auto"/>
                <w:lang w:bidi="vi-VN"/>
              </w:rPr>
            </w:pPr>
            <w:r>
              <w:rPr>
                <w:bCs/>
                <w:color w:val="auto"/>
                <w:lang w:bidi="vi-VN"/>
              </w:rPr>
              <w:t>- Rèn luyện được các kĩ năng trong cuộc sống</w:t>
            </w:r>
          </w:p>
          <w:p>
            <w:pPr>
              <w:spacing w:before="0" w:after="0" w:line="312" w:lineRule="auto"/>
              <w:jc w:val="both"/>
              <w:rPr>
                <w:bCs/>
                <w:color w:val="auto"/>
                <w:lang w:bidi="vi-VN"/>
              </w:rPr>
            </w:pPr>
            <w:r>
              <w:rPr>
                <w:bCs/>
                <w:color w:val="auto"/>
                <w:lang w:bidi="vi-VN"/>
              </w:rPr>
              <w:t>- Giúp nhà cửa luôn gọn gàng, ngăn lắp, tiết kiệm thời gian dọn dẹp</w:t>
            </w:r>
          </w:p>
          <w:p>
            <w:pPr>
              <w:spacing w:before="0" w:after="0" w:line="312" w:lineRule="auto"/>
              <w:jc w:val="both"/>
              <w:rPr>
                <w:bCs/>
                <w:color w:val="auto"/>
                <w:lang w:bidi="vi-VN"/>
              </w:rPr>
            </w:pPr>
            <w:r>
              <w:rPr>
                <w:bCs/>
                <w:color w:val="auto"/>
                <w:lang w:bidi="vi-VN"/>
              </w:rPr>
              <w:t>- Dành được nhiều thời gian hơn cho người thân</w:t>
            </w:r>
          </w:p>
          <w:p>
            <w:pPr>
              <w:spacing w:before="0" w:after="0" w:line="312" w:lineRule="auto"/>
              <w:jc w:val="both"/>
              <w:rPr>
                <w:bCs/>
                <w:color w:val="auto"/>
                <w:lang w:bidi="vi-VN"/>
              </w:rPr>
            </w:pPr>
            <w:r>
              <w:rPr>
                <w:bCs/>
                <w:color w:val="auto"/>
                <w:lang w:bidi="vi-VN"/>
              </w:rPr>
              <w:t>- Chia sẻ được suy nghĩ, việc làm cùng người thân</w:t>
            </w:r>
          </w:p>
          <w:p>
            <w:pPr>
              <w:spacing w:before="0" w:after="0" w:line="312" w:lineRule="auto"/>
              <w:jc w:val="both"/>
              <w:rPr>
                <w:bCs/>
                <w:color w:val="auto"/>
                <w:lang w:bidi="vi-VN"/>
              </w:rPr>
            </w:pPr>
            <w:r>
              <w:rPr>
                <w:bCs/>
                <w:color w:val="auto"/>
                <w:lang w:bidi="vi-VN"/>
              </w:rPr>
              <w:t>- Hiểu được những niềm vui và khó khăn của người thân để chia sẻ khi cần</w:t>
            </w:r>
          </w:p>
          <w:p>
            <w:pPr>
              <w:spacing w:before="0" w:after="0" w:line="312" w:lineRule="auto"/>
              <w:jc w:val="both"/>
              <w:rPr>
                <w:bCs/>
                <w:color w:val="auto"/>
                <w:lang w:bidi="vi-VN"/>
              </w:rPr>
            </w:pPr>
            <w:r>
              <w:rPr>
                <w:bCs/>
                <w:color w:val="auto"/>
                <w:lang w:bidi="vi-VN"/>
              </w:rPr>
              <w:t>- Xây dựng tình cảm gia đình gắn bó, yêu thương</w:t>
            </w:r>
          </w:p>
          <w:p>
            <w:pPr>
              <w:spacing w:before="0" w:after="0" w:line="312" w:lineRule="auto"/>
              <w:jc w:val="both"/>
              <w:rPr>
                <w:bCs/>
                <w:color w:val="auto"/>
                <w:lang w:bidi="vi-VN"/>
              </w:rPr>
            </w:pPr>
          </w:p>
        </w:tc>
      </w:tr>
    </w:tbl>
    <w:p>
      <w:pPr>
        <w:tabs>
          <w:tab w:val="left" w:pos="2910"/>
        </w:tabs>
        <w:spacing w:before="0" w:after="0" w:line="312" w:lineRule="auto"/>
        <w:jc w:val="center"/>
        <w:rPr>
          <w:b/>
          <w:bCs/>
          <w:color w:val="FF0000"/>
          <w:szCs w:val="28"/>
          <w:lang w:val="vi-VN" w:bidi="vi-VN"/>
        </w:rPr>
      </w:pPr>
      <w:bookmarkStart w:id="15" w:name="bookmark6"/>
    </w:p>
    <w:bookmarkEnd w:id="15"/>
    <w:p>
      <w:pPr>
        <w:spacing w:before="0" w:after="0" w:line="312" w:lineRule="auto"/>
        <w:jc w:val="both"/>
        <w:rPr>
          <w:b/>
          <w:bCs/>
          <w:color w:val="FF0000"/>
          <w:szCs w:val="28"/>
          <w:lang w:bidi="vi-VN"/>
        </w:rPr>
      </w:pPr>
      <w:r>
        <w:rPr>
          <w:b/>
          <w:bCs/>
          <w:color w:val="FF0000"/>
          <w:szCs w:val="28"/>
          <w:lang w:bidi="vi-VN"/>
        </w:rPr>
        <w:t>Nhiệm vụ 6: Góp phần tạo dựng hạnh phúc gia đình (15 phút)</w:t>
      </w:r>
    </w:p>
    <w:p>
      <w:pPr>
        <w:spacing w:before="0" w:after="0" w:line="312" w:lineRule="auto"/>
        <w:jc w:val="both"/>
        <w:rPr>
          <w:bCs/>
          <w:color w:val="auto"/>
          <w:szCs w:val="28"/>
          <w:lang w:bidi="vi-VN"/>
        </w:rPr>
      </w:pPr>
      <w:r>
        <w:rPr>
          <w:b/>
          <w:bCs/>
          <w:color w:val="auto"/>
          <w:szCs w:val="28"/>
          <w:lang w:bidi="vi-VN"/>
        </w:rPr>
        <w:t xml:space="preserve">a. </w:t>
      </w:r>
      <w:r>
        <w:rPr>
          <w:b/>
          <w:bCs/>
          <w:color w:val="auto"/>
          <w:szCs w:val="28"/>
          <w:lang w:val="vi-VN" w:bidi="vi-VN"/>
        </w:rPr>
        <w:t xml:space="preserve">Mục tiêu: </w:t>
      </w:r>
      <w:r>
        <w:rPr>
          <w:bCs/>
          <w:color w:val="auto"/>
          <w:szCs w:val="28"/>
          <w:lang w:val="vi-VN" w:bidi="vi-VN"/>
        </w:rPr>
        <w:t xml:space="preserve">HS biết </w:t>
      </w:r>
      <w:r>
        <w:rPr>
          <w:bCs/>
          <w:color w:val="auto"/>
          <w:szCs w:val="28"/>
          <w:lang w:bidi="vi-VN"/>
        </w:rPr>
        <w:t>thực hiện chăm sóc người thân bị mệt ốm, biết lắng nghe tích cực những chia sẻ của họ và tham gia lao động tại gia đình</w:t>
      </w:r>
    </w:p>
    <w:p>
      <w:pPr>
        <w:spacing w:before="0" w:after="0" w:line="312" w:lineRule="auto"/>
        <w:jc w:val="both"/>
        <w:rPr>
          <w:bCs/>
          <w:color w:val="auto"/>
          <w:szCs w:val="28"/>
          <w:lang w:bidi="vi-VN"/>
        </w:rPr>
      </w:pPr>
      <w:r>
        <w:rPr>
          <w:bCs/>
          <w:color w:val="auto"/>
          <w:szCs w:val="28"/>
          <w:lang w:bidi="vi-VN"/>
        </w:rPr>
        <w:t>- Hs chia sẻ được cảm xúc, thái độ của những người thân trong gia đình khi thực hiện việc chăm sóc người thân bị mệt, ốm</w:t>
      </w:r>
    </w:p>
    <w:p>
      <w:pPr>
        <w:spacing w:before="0" w:after="0" w:line="312" w:lineRule="auto"/>
        <w:jc w:val="both"/>
        <w:rPr>
          <w:bCs/>
          <w:color w:val="auto"/>
          <w:szCs w:val="28"/>
          <w:lang w:bidi="vi-VN"/>
        </w:rPr>
      </w:pPr>
      <w:r>
        <w:rPr>
          <w:bCs/>
          <w:color w:val="auto"/>
          <w:szCs w:val="28"/>
          <w:lang w:bidi="vi-VN"/>
        </w:rPr>
        <w:t>- Chia sẻ được những việc làm khác của em góp phần xây dựng hạnh phúc gia đình</w:t>
      </w:r>
    </w:p>
    <w:p>
      <w:pPr>
        <w:spacing w:before="0" w:after="0" w:line="312" w:lineRule="auto"/>
        <w:jc w:val="both"/>
        <w:rPr>
          <w:bCs/>
          <w:color w:val="auto"/>
          <w:szCs w:val="28"/>
          <w:lang w:bidi="vi-VN"/>
        </w:rPr>
      </w:pPr>
      <w:r>
        <w:rPr>
          <w:b/>
          <w:bCs/>
          <w:color w:val="auto"/>
          <w:szCs w:val="28"/>
          <w:lang w:bidi="vi-VN"/>
        </w:rPr>
        <w:t xml:space="preserve">b. </w:t>
      </w:r>
      <w:r>
        <w:rPr>
          <w:b/>
          <w:bCs/>
          <w:color w:val="auto"/>
          <w:szCs w:val="28"/>
          <w:lang w:val="vi-VN" w:bidi="vi-VN"/>
        </w:rPr>
        <w:t xml:space="preserve">Nội dung: </w:t>
      </w:r>
      <w:r>
        <w:rPr>
          <w:bCs/>
          <w:color w:val="auto"/>
          <w:szCs w:val="28"/>
          <w:lang w:bidi="vi-VN"/>
        </w:rPr>
        <w:t>Gv</w:t>
      </w:r>
      <w:r>
        <w:rPr>
          <w:b/>
          <w:bCs/>
          <w:color w:val="auto"/>
          <w:szCs w:val="28"/>
          <w:lang w:val="vi-VN" w:bidi="vi-VN"/>
        </w:rPr>
        <w:t xml:space="preserve"> </w:t>
      </w:r>
      <w:r>
        <w:rPr>
          <w:bCs/>
          <w:color w:val="auto"/>
          <w:szCs w:val="28"/>
          <w:lang w:val="vi-VN" w:bidi="vi-VN"/>
        </w:rPr>
        <w:t>hướng d</w:t>
      </w:r>
      <w:r>
        <w:rPr>
          <w:bCs/>
          <w:color w:val="auto"/>
          <w:szCs w:val="28"/>
          <w:lang w:bidi="vi-VN"/>
        </w:rPr>
        <w:t>ẫ</w:t>
      </w:r>
      <w:r>
        <w:rPr>
          <w:bCs/>
          <w:color w:val="auto"/>
          <w:szCs w:val="28"/>
          <w:lang w:val="vi-VN" w:bidi="vi-VN"/>
        </w:rPr>
        <w:t>n</w:t>
      </w:r>
      <w:r>
        <w:rPr>
          <w:bCs/>
          <w:color w:val="auto"/>
          <w:szCs w:val="28"/>
          <w:lang w:bidi="vi-VN"/>
        </w:rPr>
        <w:t xml:space="preserve"> hs thực hiện chăm sóc người thân bị ốm, tổ chức cho hs chia sẻ cảm xúc, thái độ của người thân trong gia đình</w:t>
      </w:r>
    </w:p>
    <w:p>
      <w:pPr>
        <w:spacing w:before="0" w:after="0" w:line="312" w:lineRule="auto"/>
        <w:jc w:val="both"/>
        <w:rPr>
          <w:bCs/>
          <w:color w:val="auto"/>
          <w:szCs w:val="28"/>
          <w:lang w:bidi="vi-VN"/>
        </w:rPr>
      </w:pPr>
      <w:r>
        <w:rPr>
          <w:b/>
          <w:bCs/>
          <w:color w:val="auto"/>
          <w:szCs w:val="28"/>
          <w:lang w:bidi="vi-VN"/>
        </w:rPr>
        <w:t xml:space="preserve">c. </w:t>
      </w:r>
      <w:r>
        <w:rPr>
          <w:b/>
          <w:bCs/>
          <w:color w:val="auto"/>
          <w:szCs w:val="28"/>
          <w:lang w:val="vi-VN" w:bidi="vi-VN"/>
        </w:rPr>
        <w:t xml:space="preserve">Sản phẩm: </w:t>
      </w:r>
      <w:r>
        <w:rPr>
          <w:bCs/>
          <w:color w:val="auto"/>
          <w:szCs w:val="28"/>
          <w:lang w:bidi="vi-VN"/>
        </w:rPr>
        <w:t>Cách chăm sóc người thân bị mệt, ốm. Thái độ tình cảm góp phần tạo dựng gia đình hạnh phúc</w:t>
      </w:r>
    </w:p>
    <w:p>
      <w:pPr>
        <w:spacing w:before="0" w:after="0" w:line="312" w:lineRule="auto"/>
        <w:jc w:val="both"/>
        <w:rPr>
          <w:b/>
          <w:bCs/>
          <w:color w:val="auto"/>
          <w:szCs w:val="28"/>
          <w:lang w:bidi="vi-VN"/>
        </w:rPr>
      </w:pPr>
      <w:r>
        <w:rPr>
          <w:b/>
          <w:bCs/>
          <w:color w:val="auto"/>
          <w:szCs w:val="28"/>
          <w:lang w:bidi="vi-VN"/>
        </w:rPr>
        <w:t xml:space="preserve">d. </w:t>
      </w:r>
      <w:r>
        <w:rPr>
          <w:b/>
          <w:bCs/>
          <w:color w:val="auto"/>
          <w:szCs w:val="28"/>
          <w:lang w:val="vi-VN" w:bidi="vi-VN"/>
        </w:rPr>
        <w:t>T</w:t>
      </w:r>
      <w:r>
        <w:rPr>
          <w:b/>
          <w:bCs/>
          <w:color w:val="auto"/>
          <w:szCs w:val="28"/>
          <w:lang w:bidi="vi-VN"/>
        </w:rPr>
        <w:t>ổ</w:t>
      </w:r>
      <w:r>
        <w:rPr>
          <w:b/>
          <w:bCs/>
          <w:color w:val="auto"/>
          <w:szCs w:val="28"/>
          <w:lang w:val="vi-VN" w:bidi="vi-VN"/>
        </w:rPr>
        <w:t xml:space="preserve"> ch</w:t>
      </w:r>
      <w:r>
        <w:rPr>
          <w:b/>
          <w:bCs/>
          <w:color w:val="auto"/>
          <w:szCs w:val="28"/>
          <w:lang w:bidi="vi-VN"/>
        </w:rPr>
        <w:t>ức</w:t>
      </w:r>
      <w:r>
        <w:rPr>
          <w:b/>
          <w:bCs/>
          <w:color w:val="auto"/>
          <w:szCs w:val="28"/>
          <w:lang w:val="vi-VN" w:bidi="vi-VN"/>
        </w:rPr>
        <w:t xml:space="preserve">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8"/>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8" w:type="dxa"/>
          </w:tcPr>
          <w:p>
            <w:pPr>
              <w:spacing w:before="0" w:after="0" w:line="312" w:lineRule="auto"/>
              <w:jc w:val="center"/>
              <w:rPr>
                <w:bCs/>
                <w:color w:val="auto"/>
                <w:lang w:bidi="vi-VN"/>
              </w:rPr>
            </w:pPr>
            <w:r>
              <w:rPr>
                <w:b/>
                <w:bCs/>
                <w:color w:val="auto"/>
                <w:lang w:bidi="vi-VN"/>
              </w:rPr>
              <w:t>HOẠT ĐỘNG CỦA GV VÀ HS</w:t>
            </w:r>
          </w:p>
        </w:tc>
        <w:tc>
          <w:tcPr>
            <w:tcW w:w="3247" w:type="dxa"/>
          </w:tcPr>
          <w:p>
            <w:pPr>
              <w:spacing w:before="0" w:after="0" w:line="312" w:lineRule="auto"/>
              <w:jc w:val="center"/>
              <w:rPr>
                <w:bCs/>
                <w:color w:val="auto"/>
                <w:lang w:bidi="vi-VN"/>
              </w:rPr>
            </w:pPr>
            <w:r>
              <w:rPr>
                <w:b/>
                <w:bCs/>
                <w:color w:val="auto"/>
                <w:lang w:bidi="vi-VN"/>
              </w:rPr>
              <w:t>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8" w:type="dxa"/>
          </w:tcPr>
          <w:p>
            <w:pPr>
              <w:spacing w:before="0" w:after="0" w:line="312" w:lineRule="auto"/>
              <w:jc w:val="both"/>
              <w:rPr>
                <w:b/>
                <w:bCs/>
                <w:color w:val="auto"/>
                <w:lang w:bidi="vi-VN"/>
              </w:rPr>
            </w:pPr>
            <w:r>
              <w:rPr>
                <w:b/>
                <w:bCs/>
                <w:color w:val="auto"/>
                <w:lang w:bidi="vi-VN"/>
              </w:rPr>
              <w:t>* C</w:t>
            </w:r>
            <w:r>
              <w:rPr>
                <w:b/>
                <w:bCs/>
                <w:color w:val="auto"/>
                <w:lang w:val="vi-VN" w:bidi="vi-VN"/>
              </w:rPr>
              <w:t>huyển giao nhiệm vụ học tập</w:t>
            </w:r>
          </w:p>
          <w:p>
            <w:pPr>
              <w:spacing w:before="0" w:after="0" w:line="312" w:lineRule="auto"/>
              <w:jc w:val="both"/>
              <w:rPr>
                <w:b/>
                <w:bCs/>
                <w:color w:val="auto"/>
                <w:lang w:bidi="vi-VN"/>
              </w:rPr>
            </w:pPr>
            <w:r>
              <w:rPr>
                <w:b/>
                <w:bCs/>
                <w:color w:val="auto"/>
                <w:lang w:bidi="vi-VN"/>
              </w:rPr>
              <w:t>Hoạt động 1: Thực hiện những việc làm thể hiện trách nhiệm của em trong gia đình</w:t>
            </w:r>
          </w:p>
          <w:p>
            <w:pPr>
              <w:spacing w:before="0" w:after="0" w:line="312" w:lineRule="auto"/>
              <w:jc w:val="both"/>
              <w:rPr>
                <w:bCs/>
                <w:color w:val="auto"/>
                <w:lang w:bidi="vi-VN"/>
              </w:rPr>
            </w:pPr>
            <w:r>
              <w:rPr>
                <w:bCs/>
                <w:color w:val="auto"/>
                <w:lang w:val="vi-VN" w:bidi="vi-VN"/>
              </w:rPr>
              <w:t xml:space="preserve">- GV yêu cầu </w:t>
            </w:r>
            <w:r>
              <w:rPr>
                <w:bCs/>
                <w:color w:val="auto"/>
                <w:lang w:bidi="vi-VN"/>
              </w:rPr>
              <w:t>chia lớp thành các nhóm 4 đến 6 học sinh chia sẻ trong nhóm những việc đã làm được trong gia đình để chăm sóc người thân, lắng nghe và chia sẻ với các bạn trong nhóm về cảm xúc, thái độ của người thân trong gia đình khi em thực hiện những việc làm khi chăm sóc người thân bị mệt, ốm</w:t>
            </w:r>
          </w:p>
          <w:p>
            <w:pPr>
              <w:spacing w:before="0" w:after="0" w:line="312" w:lineRule="auto"/>
              <w:jc w:val="both"/>
              <w:rPr>
                <w:bCs/>
                <w:color w:val="auto"/>
                <w:lang w:bidi="vi-VN"/>
              </w:rPr>
            </w:pPr>
            <w:r>
              <w:rPr>
                <w:b/>
                <w:bCs/>
                <w:color w:val="auto"/>
                <w:lang w:bidi="vi-VN"/>
              </w:rPr>
              <w:t>* T</w:t>
            </w:r>
            <w:r>
              <w:rPr>
                <w:b/>
                <w:bCs/>
                <w:color w:val="auto"/>
                <w:lang w:val="vi-VN" w:bidi="vi-VN"/>
              </w:rPr>
              <w:t>hực hiện nhiệm vụ</w:t>
            </w:r>
          </w:p>
          <w:p>
            <w:pPr>
              <w:spacing w:before="0" w:after="0" w:line="312" w:lineRule="auto"/>
              <w:jc w:val="both"/>
              <w:rPr>
                <w:bCs/>
                <w:color w:val="auto"/>
                <w:lang w:val="vi-VN" w:bidi="vi-VN"/>
              </w:rPr>
            </w:pPr>
            <w:r>
              <w:rPr>
                <w:bCs/>
                <w:color w:val="auto"/>
                <w:lang w:bidi="vi-VN"/>
              </w:rPr>
              <w:t xml:space="preserve">- </w:t>
            </w:r>
            <w:r>
              <w:rPr>
                <w:bCs/>
                <w:color w:val="auto"/>
                <w:lang w:val="vi-VN" w:bidi="vi-VN"/>
              </w:rPr>
              <w:t>HS tiếp nhận, thảo luận trong vòng 5 phút.</w:t>
            </w:r>
          </w:p>
          <w:p>
            <w:pPr>
              <w:spacing w:before="0" w:after="0" w:line="312" w:lineRule="auto"/>
              <w:jc w:val="both"/>
              <w:rPr>
                <w:bCs/>
                <w:color w:val="auto"/>
                <w:lang w:val="vi-VN" w:bidi="vi-VN"/>
              </w:rPr>
            </w:pPr>
            <w:r>
              <w:rPr>
                <w:bCs/>
                <w:color w:val="auto"/>
                <w:lang w:bidi="vi-VN"/>
              </w:rPr>
              <w:t xml:space="preserve">- </w:t>
            </w:r>
            <w:r>
              <w:rPr>
                <w:bCs/>
                <w:color w:val="auto"/>
                <w:lang w:val="vi-VN" w:bidi="vi-VN"/>
              </w:rPr>
              <w:t>GV quan sát HS thảo luận, hồ trợ HS khi cần.</w:t>
            </w:r>
          </w:p>
          <w:p>
            <w:pPr>
              <w:spacing w:before="0" w:after="0" w:line="312" w:lineRule="auto"/>
              <w:jc w:val="both"/>
              <w:rPr>
                <w:b/>
                <w:bCs/>
                <w:color w:val="auto"/>
                <w:lang w:bidi="vi-VN"/>
              </w:rPr>
            </w:pPr>
            <w:r>
              <w:rPr>
                <w:b/>
                <w:bCs/>
                <w:color w:val="auto"/>
                <w:lang w:bidi="vi-VN"/>
              </w:rPr>
              <w:t>*</w:t>
            </w:r>
            <w:r>
              <w:rPr>
                <w:b/>
                <w:bCs/>
                <w:color w:val="auto"/>
                <w:lang w:val="vi-VN" w:bidi="vi-VN"/>
              </w:rPr>
              <w:t xml:space="preserve"> Báo cáo</w:t>
            </w:r>
            <w:r>
              <w:rPr>
                <w:b/>
                <w:bCs/>
                <w:color w:val="auto"/>
                <w:lang w:bidi="vi-VN"/>
              </w:rPr>
              <w:t>,</w:t>
            </w:r>
            <w:r>
              <w:rPr>
                <w:b/>
                <w:bCs/>
                <w:color w:val="auto"/>
                <w:lang w:val="vi-VN" w:bidi="vi-VN"/>
              </w:rPr>
              <w:t xml:space="preserve"> thảo luận</w:t>
            </w:r>
          </w:p>
          <w:p>
            <w:pPr>
              <w:spacing w:before="0" w:after="0" w:line="312" w:lineRule="auto"/>
              <w:jc w:val="both"/>
              <w:rPr>
                <w:bCs/>
                <w:color w:val="auto"/>
                <w:lang w:bidi="vi-VN"/>
              </w:rPr>
            </w:pPr>
            <w:r>
              <w:rPr>
                <w:bCs/>
                <w:color w:val="auto"/>
                <w:lang w:bidi="vi-VN"/>
              </w:rPr>
              <w:t xml:space="preserve">- </w:t>
            </w:r>
            <w:r>
              <w:rPr>
                <w:bCs/>
                <w:color w:val="auto"/>
                <w:lang w:val="vi-VN" w:bidi="vi-VN"/>
              </w:rPr>
              <w:t xml:space="preserve">Đại diện </w:t>
            </w:r>
            <w:r>
              <w:rPr>
                <w:bCs/>
                <w:color w:val="auto"/>
                <w:lang w:bidi="vi-VN"/>
              </w:rPr>
              <w:t>từng nhóm lên chia sẻ trước lớp</w:t>
            </w:r>
            <w:r>
              <w:rPr>
                <w:bCs/>
                <w:color w:val="auto"/>
                <w:lang w:val="vi-VN" w:bidi="vi-VN"/>
              </w:rPr>
              <w:t>.</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Gv nhận xét, nhắc nhở hs tiếp tục thực hiện những việc làm thể hiện trách nhiệm của bản thân, góp phần tạo dựng hạnh phúc gia đình</w:t>
            </w:r>
          </w:p>
          <w:p>
            <w:pPr>
              <w:spacing w:before="0" w:after="0" w:line="312" w:lineRule="auto"/>
              <w:jc w:val="both"/>
              <w:rPr>
                <w:b/>
                <w:bCs/>
                <w:color w:val="auto"/>
                <w:lang w:bidi="vi-VN"/>
              </w:rPr>
            </w:pPr>
            <w:r>
              <w:rPr>
                <w:b/>
                <w:bCs/>
                <w:color w:val="auto"/>
                <w:lang w:bidi="vi-VN"/>
              </w:rPr>
              <w:t>Hoạt động 2: Khảo sát cảm xúc của người thân trong gia đình</w:t>
            </w:r>
          </w:p>
          <w:p>
            <w:pPr>
              <w:spacing w:before="0" w:after="0" w:line="312" w:lineRule="auto"/>
              <w:jc w:val="both"/>
              <w:rPr>
                <w:b/>
                <w:bCs/>
                <w:color w:val="auto"/>
                <w:lang w:bidi="vi-VN"/>
              </w:rPr>
            </w:pPr>
            <w:r>
              <w:rPr>
                <w:b/>
                <w:bCs/>
                <w:color w:val="auto"/>
                <w:lang w:bidi="vi-VN"/>
              </w:rPr>
              <w:t>* Giao nhiệm vụ học tập</w:t>
            </w:r>
          </w:p>
          <w:p>
            <w:pPr>
              <w:spacing w:before="0" w:after="0" w:line="312" w:lineRule="auto"/>
              <w:jc w:val="both"/>
              <w:rPr>
                <w:bCs/>
                <w:color w:val="auto"/>
                <w:lang w:bidi="vi-VN"/>
              </w:rPr>
            </w:pPr>
            <w:r>
              <w:rPr>
                <w:bCs/>
                <w:color w:val="auto"/>
                <w:lang w:bidi="vi-VN"/>
              </w:rPr>
              <w:t xml:space="preserve">- Gv đọc từng nội dung trong bảng, học sinh giơ thẻ trả lời ( thẻ xanh: rất đúng, thẻ vàng: gần đúng, thẻ đỏ: Chưa đúng) </w:t>
            </w:r>
          </w:p>
          <w:p>
            <w:pPr>
              <w:spacing w:before="0" w:after="0" w:line="312" w:lineRule="auto"/>
              <w:jc w:val="both"/>
              <w:rPr>
                <w:bCs/>
                <w:color w:val="auto"/>
                <w:lang w:bidi="vi-VN"/>
              </w:rPr>
            </w:pPr>
            <w:r>
              <w:rPr>
                <w:bCs/>
                <w:color w:val="auto"/>
                <w:lang w:bidi="vi-VN"/>
              </w:rPr>
              <w:t>- Lớp trưởng đếm số thẻ theo màu và ghi số lượng vào các ô tương ứng</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990"/>
              <w:gridCol w:w="108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spacing w:before="0" w:after="0" w:line="312" w:lineRule="auto"/>
                    <w:jc w:val="both"/>
                    <w:rPr>
                      <w:b/>
                      <w:bCs/>
                      <w:color w:val="auto"/>
                      <w:lang w:bidi="vi-VN"/>
                    </w:rPr>
                  </w:pPr>
                  <w:r>
                    <w:rPr>
                      <w:b/>
                      <w:bCs/>
                      <w:color w:val="auto"/>
                      <w:lang w:bidi="vi-VN"/>
                    </w:rPr>
                    <w:t>Cảm xúc của người thân</w:t>
                  </w:r>
                </w:p>
              </w:tc>
              <w:tc>
                <w:tcPr>
                  <w:tcW w:w="990" w:type="dxa"/>
                </w:tcPr>
                <w:p>
                  <w:pPr>
                    <w:spacing w:before="0" w:after="0" w:line="312" w:lineRule="auto"/>
                    <w:jc w:val="both"/>
                    <w:rPr>
                      <w:b/>
                      <w:bCs/>
                      <w:color w:val="auto"/>
                      <w:lang w:bidi="vi-VN"/>
                    </w:rPr>
                  </w:pPr>
                  <w:r>
                    <w:rPr>
                      <w:b/>
                      <w:bCs/>
                      <w:color w:val="auto"/>
                      <w:lang w:bidi="vi-VN"/>
                    </w:rPr>
                    <w:t>Rất đúng</w:t>
                  </w:r>
                </w:p>
              </w:tc>
              <w:tc>
                <w:tcPr>
                  <w:tcW w:w="1080" w:type="dxa"/>
                </w:tcPr>
                <w:p>
                  <w:pPr>
                    <w:spacing w:before="0" w:after="0" w:line="312" w:lineRule="auto"/>
                    <w:jc w:val="both"/>
                    <w:rPr>
                      <w:b/>
                      <w:bCs/>
                      <w:color w:val="auto"/>
                      <w:lang w:bidi="vi-VN"/>
                    </w:rPr>
                  </w:pPr>
                  <w:r>
                    <w:rPr>
                      <w:b/>
                      <w:bCs/>
                      <w:color w:val="auto"/>
                      <w:lang w:bidi="vi-VN"/>
                    </w:rPr>
                    <w:t>Gần đúng</w:t>
                  </w:r>
                </w:p>
              </w:tc>
              <w:tc>
                <w:tcPr>
                  <w:tcW w:w="962" w:type="dxa"/>
                </w:tcPr>
                <w:p>
                  <w:pPr>
                    <w:spacing w:before="0" w:after="0" w:line="312" w:lineRule="auto"/>
                    <w:jc w:val="both"/>
                    <w:rPr>
                      <w:b/>
                      <w:bCs/>
                      <w:color w:val="auto"/>
                      <w:lang w:bidi="vi-VN"/>
                    </w:rPr>
                  </w:pPr>
                  <w:r>
                    <w:rPr>
                      <w:b/>
                      <w:bCs/>
                      <w:color w:val="auto"/>
                      <w:lang w:bidi="vi-VN"/>
                    </w:rPr>
                    <w:t>Chưa đúng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spacing w:before="0" w:after="0" w:line="312" w:lineRule="auto"/>
                    <w:jc w:val="both"/>
                    <w:rPr>
                      <w:bCs/>
                      <w:color w:val="auto"/>
                      <w:lang w:bidi="vi-VN"/>
                    </w:rPr>
                  </w:pPr>
                  <w:r>
                    <w:rPr>
                      <w:bCs/>
                      <w:color w:val="auto"/>
                      <w:lang w:bidi="vi-VN"/>
                    </w:rPr>
                    <w:t>1. Ông bà đỡ mệt hơn khi em hỏi thăm tình hình sức khỏe</w:t>
                  </w:r>
                </w:p>
              </w:tc>
              <w:tc>
                <w:tcPr>
                  <w:tcW w:w="990" w:type="dxa"/>
                </w:tcPr>
                <w:p>
                  <w:pPr>
                    <w:spacing w:before="0" w:after="0" w:line="312" w:lineRule="auto"/>
                    <w:jc w:val="both"/>
                    <w:rPr>
                      <w:bCs/>
                      <w:color w:val="auto"/>
                      <w:lang w:bidi="vi-VN"/>
                    </w:rPr>
                  </w:pPr>
                </w:p>
              </w:tc>
              <w:tc>
                <w:tcPr>
                  <w:tcW w:w="1080" w:type="dxa"/>
                </w:tcPr>
                <w:p>
                  <w:pPr>
                    <w:spacing w:before="0" w:after="0" w:line="312" w:lineRule="auto"/>
                    <w:jc w:val="both"/>
                    <w:rPr>
                      <w:bCs/>
                      <w:color w:val="auto"/>
                      <w:lang w:bidi="vi-VN"/>
                    </w:rPr>
                  </w:pPr>
                </w:p>
              </w:tc>
              <w:tc>
                <w:tcPr>
                  <w:tcW w:w="962" w:type="dxa"/>
                </w:tcPr>
                <w:p>
                  <w:pPr>
                    <w:spacing w:before="0" w:after="0" w:line="312" w:lineRule="auto"/>
                    <w:jc w:val="both"/>
                    <w:rPr>
                      <w:bCs/>
                      <w:color w:val="auto"/>
                      <w:lang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spacing w:before="0" w:after="0" w:line="312" w:lineRule="auto"/>
                    <w:jc w:val="both"/>
                    <w:rPr>
                      <w:bCs/>
                      <w:color w:val="auto"/>
                      <w:lang w:bidi="vi-VN"/>
                    </w:rPr>
                  </w:pPr>
                  <w:r>
                    <w:rPr>
                      <w:bCs/>
                      <w:color w:val="auto"/>
                      <w:lang w:bidi="vi-VN"/>
                    </w:rPr>
                    <w:t>2. Bố mẹ vui vẻ, tự hào khi em biết chăm sóc người thân bị mệt, ốm</w:t>
                  </w:r>
                </w:p>
              </w:tc>
              <w:tc>
                <w:tcPr>
                  <w:tcW w:w="990" w:type="dxa"/>
                </w:tcPr>
                <w:p>
                  <w:pPr>
                    <w:spacing w:before="0" w:after="0" w:line="312" w:lineRule="auto"/>
                    <w:jc w:val="both"/>
                    <w:rPr>
                      <w:bCs/>
                      <w:color w:val="auto"/>
                      <w:lang w:bidi="vi-VN"/>
                    </w:rPr>
                  </w:pPr>
                </w:p>
              </w:tc>
              <w:tc>
                <w:tcPr>
                  <w:tcW w:w="1080" w:type="dxa"/>
                </w:tcPr>
                <w:p>
                  <w:pPr>
                    <w:spacing w:before="0" w:after="0" w:line="312" w:lineRule="auto"/>
                    <w:jc w:val="both"/>
                    <w:rPr>
                      <w:bCs/>
                      <w:color w:val="auto"/>
                      <w:lang w:bidi="vi-VN"/>
                    </w:rPr>
                  </w:pPr>
                </w:p>
              </w:tc>
              <w:tc>
                <w:tcPr>
                  <w:tcW w:w="962" w:type="dxa"/>
                </w:tcPr>
                <w:p>
                  <w:pPr>
                    <w:spacing w:before="0" w:after="0" w:line="312" w:lineRule="auto"/>
                    <w:jc w:val="both"/>
                    <w:rPr>
                      <w:bCs/>
                      <w:color w:val="auto"/>
                      <w:lang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spacing w:before="0" w:after="0" w:line="312" w:lineRule="auto"/>
                    <w:jc w:val="both"/>
                    <w:rPr>
                      <w:bCs/>
                      <w:color w:val="auto"/>
                      <w:lang w:bidi="vi-VN"/>
                    </w:rPr>
                  </w:pPr>
                  <w:r>
                    <w:rPr>
                      <w:bCs/>
                      <w:color w:val="auto"/>
                      <w:lang w:bidi="vi-VN"/>
                    </w:rPr>
                    <w:t>3. Anh, chị, em giảm bớt lo âu, căng thẳng khi được em động viên</w:t>
                  </w:r>
                </w:p>
              </w:tc>
              <w:tc>
                <w:tcPr>
                  <w:tcW w:w="990" w:type="dxa"/>
                </w:tcPr>
                <w:p>
                  <w:pPr>
                    <w:spacing w:before="0" w:after="0" w:line="312" w:lineRule="auto"/>
                    <w:jc w:val="both"/>
                    <w:rPr>
                      <w:bCs/>
                      <w:color w:val="auto"/>
                      <w:lang w:bidi="vi-VN"/>
                    </w:rPr>
                  </w:pPr>
                </w:p>
              </w:tc>
              <w:tc>
                <w:tcPr>
                  <w:tcW w:w="1080" w:type="dxa"/>
                </w:tcPr>
                <w:p>
                  <w:pPr>
                    <w:spacing w:before="0" w:after="0" w:line="312" w:lineRule="auto"/>
                    <w:jc w:val="both"/>
                    <w:rPr>
                      <w:bCs/>
                      <w:color w:val="auto"/>
                      <w:lang w:bidi="vi-VN"/>
                    </w:rPr>
                  </w:pPr>
                </w:p>
              </w:tc>
              <w:tc>
                <w:tcPr>
                  <w:tcW w:w="962" w:type="dxa"/>
                </w:tcPr>
                <w:p>
                  <w:pPr>
                    <w:spacing w:before="0" w:after="0" w:line="312" w:lineRule="auto"/>
                    <w:jc w:val="both"/>
                    <w:rPr>
                      <w:bCs/>
                      <w:color w:val="auto"/>
                      <w:lang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spacing w:before="0" w:after="0" w:line="312" w:lineRule="auto"/>
                    <w:jc w:val="both"/>
                    <w:rPr>
                      <w:bCs/>
                      <w:color w:val="auto"/>
                      <w:lang w:bidi="vi-VN"/>
                    </w:rPr>
                  </w:pPr>
                  <w:r>
                    <w:rPr>
                      <w:bCs/>
                      <w:color w:val="auto"/>
                      <w:lang w:bidi="vi-VN"/>
                    </w:rPr>
                    <w:t>4. Gia đình vui vẻ, hạnh phúc hơn</w:t>
                  </w:r>
                </w:p>
              </w:tc>
              <w:tc>
                <w:tcPr>
                  <w:tcW w:w="990" w:type="dxa"/>
                </w:tcPr>
                <w:p>
                  <w:pPr>
                    <w:spacing w:before="0" w:after="0" w:line="312" w:lineRule="auto"/>
                    <w:jc w:val="both"/>
                    <w:rPr>
                      <w:bCs/>
                      <w:color w:val="auto"/>
                      <w:lang w:bidi="vi-VN"/>
                    </w:rPr>
                  </w:pPr>
                </w:p>
              </w:tc>
              <w:tc>
                <w:tcPr>
                  <w:tcW w:w="1080" w:type="dxa"/>
                </w:tcPr>
                <w:p>
                  <w:pPr>
                    <w:spacing w:before="0" w:after="0" w:line="312" w:lineRule="auto"/>
                    <w:jc w:val="both"/>
                    <w:rPr>
                      <w:bCs/>
                      <w:color w:val="auto"/>
                      <w:lang w:bidi="vi-VN"/>
                    </w:rPr>
                  </w:pPr>
                </w:p>
              </w:tc>
              <w:tc>
                <w:tcPr>
                  <w:tcW w:w="962" w:type="dxa"/>
                </w:tcPr>
                <w:p>
                  <w:pPr>
                    <w:spacing w:before="0" w:after="0" w:line="312" w:lineRule="auto"/>
                    <w:jc w:val="both"/>
                    <w:rPr>
                      <w:bCs/>
                      <w:color w:val="auto"/>
                      <w:lang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5" w:type="dxa"/>
                </w:tcPr>
                <w:p>
                  <w:pPr>
                    <w:spacing w:before="0" w:after="0" w:line="312" w:lineRule="auto"/>
                    <w:jc w:val="both"/>
                    <w:rPr>
                      <w:bCs/>
                      <w:color w:val="auto"/>
                      <w:lang w:bidi="vi-VN"/>
                    </w:rPr>
                  </w:pPr>
                  <w:r>
                    <w:rPr>
                      <w:bCs/>
                      <w:color w:val="auto"/>
                      <w:lang w:bidi="vi-VN"/>
                    </w:rPr>
                    <w:t>5. Em thấy mình có ích và có giá trị với người thân</w:t>
                  </w:r>
                </w:p>
              </w:tc>
              <w:tc>
                <w:tcPr>
                  <w:tcW w:w="990" w:type="dxa"/>
                </w:tcPr>
                <w:p>
                  <w:pPr>
                    <w:spacing w:before="0" w:after="0" w:line="312" w:lineRule="auto"/>
                    <w:jc w:val="both"/>
                    <w:rPr>
                      <w:bCs/>
                      <w:color w:val="auto"/>
                      <w:lang w:bidi="vi-VN"/>
                    </w:rPr>
                  </w:pPr>
                </w:p>
              </w:tc>
              <w:tc>
                <w:tcPr>
                  <w:tcW w:w="1080" w:type="dxa"/>
                </w:tcPr>
                <w:p>
                  <w:pPr>
                    <w:spacing w:before="0" w:after="0" w:line="312" w:lineRule="auto"/>
                    <w:jc w:val="both"/>
                    <w:rPr>
                      <w:bCs/>
                      <w:color w:val="auto"/>
                      <w:lang w:bidi="vi-VN"/>
                    </w:rPr>
                  </w:pPr>
                </w:p>
              </w:tc>
              <w:tc>
                <w:tcPr>
                  <w:tcW w:w="962" w:type="dxa"/>
                </w:tcPr>
                <w:p>
                  <w:pPr>
                    <w:spacing w:before="0" w:after="0" w:line="312" w:lineRule="auto"/>
                    <w:jc w:val="both"/>
                    <w:rPr>
                      <w:bCs/>
                      <w:color w:val="auto"/>
                      <w:lang w:bidi="vi-VN"/>
                    </w:rPr>
                  </w:pPr>
                </w:p>
              </w:tc>
            </w:tr>
          </w:tbl>
          <w:p>
            <w:pPr>
              <w:spacing w:before="0" w:after="0" w:line="312" w:lineRule="auto"/>
              <w:jc w:val="both"/>
              <w:rPr>
                <w:b/>
                <w:bCs/>
                <w:color w:val="auto"/>
                <w:lang w:bidi="vi-VN"/>
              </w:rPr>
            </w:pPr>
            <w:r>
              <w:rPr>
                <w:b/>
                <w:bCs/>
                <w:color w:val="auto"/>
                <w:lang w:bidi="vi-VN"/>
              </w:rPr>
              <w:t>* Thực hiện nhiệm vụ</w:t>
            </w:r>
          </w:p>
          <w:p>
            <w:pPr>
              <w:spacing w:before="0" w:after="0" w:line="312" w:lineRule="auto"/>
              <w:jc w:val="both"/>
              <w:rPr>
                <w:bCs/>
                <w:color w:val="auto"/>
                <w:lang w:bidi="vi-VN"/>
              </w:rPr>
            </w:pPr>
            <w:r>
              <w:rPr>
                <w:b/>
                <w:bCs/>
                <w:color w:val="auto"/>
                <w:lang w:bidi="vi-VN"/>
              </w:rPr>
              <w:t xml:space="preserve">- </w:t>
            </w:r>
            <w:r>
              <w:rPr>
                <w:bCs/>
                <w:color w:val="auto"/>
                <w:lang w:bidi="vi-VN"/>
              </w:rPr>
              <w:t>Hs thực hiện theo yêu cầu</w:t>
            </w:r>
          </w:p>
          <w:p>
            <w:pPr>
              <w:spacing w:before="0" w:after="0" w:line="312" w:lineRule="auto"/>
              <w:jc w:val="both"/>
              <w:rPr>
                <w:bCs/>
                <w:color w:val="auto"/>
                <w:lang w:bidi="vi-VN"/>
              </w:rPr>
            </w:pPr>
            <w:r>
              <w:rPr>
                <w:bCs/>
                <w:color w:val="auto"/>
                <w:lang w:bidi="vi-VN"/>
              </w:rPr>
              <w:t>- Giáo viên quan sát</w:t>
            </w:r>
          </w:p>
          <w:p>
            <w:pPr>
              <w:spacing w:before="0" w:after="0" w:line="312" w:lineRule="auto"/>
              <w:jc w:val="both"/>
              <w:rPr>
                <w:b/>
                <w:bCs/>
                <w:color w:val="auto"/>
                <w:lang w:bidi="vi-VN"/>
              </w:rPr>
            </w:pPr>
            <w:r>
              <w:rPr>
                <w:bCs/>
                <w:color w:val="auto"/>
                <w:lang w:bidi="vi-VN"/>
              </w:rPr>
              <w:t xml:space="preserve">* </w:t>
            </w:r>
            <w:r>
              <w:rPr>
                <w:b/>
                <w:bCs/>
                <w:color w:val="auto"/>
                <w:lang w:bidi="vi-VN"/>
              </w:rPr>
              <w:t>Báo cáo, thảo luận</w:t>
            </w:r>
          </w:p>
          <w:p>
            <w:pPr>
              <w:spacing w:before="0" w:after="0" w:line="312" w:lineRule="auto"/>
              <w:jc w:val="both"/>
              <w:rPr>
                <w:bCs/>
                <w:color w:val="auto"/>
                <w:lang w:bidi="vi-VN"/>
              </w:rPr>
            </w:pPr>
            <w:r>
              <w:rPr>
                <w:b/>
                <w:bCs/>
                <w:color w:val="auto"/>
                <w:lang w:bidi="vi-VN"/>
              </w:rPr>
              <w:t xml:space="preserve">- </w:t>
            </w:r>
            <w:r>
              <w:rPr>
                <w:bCs/>
                <w:color w:val="auto"/>
                <w:lang w:bidi="vi-VN"/>
              </w:rPr>
              <w:t>Hs giơ thẻ để lựa chọn ý đúng</w:t>
            </w:r>
          </w:p>
          <w:p>
            <w:pPr>
              <w:spacing w:before="0" w:after="0" w:line="312" w:lineRule="auto"/>
              <w:jc w:val="both"/>
              <w:rPr>
                <w:bCs/>
                <w:color w:val="auto"/>
                <w:lang w:bidi="vi-VN"/>
              </w:rPr>
            </w:pPr>
            <w:r>
              <w:rPr>
                <w:b/>
                <w:bCs/>
                <w:color w:val="auto"/>
                <w:lang w:bidi="vi-VN"/>
              </w:rPr>
              <w:t xml:space="preserve">- </w:t>
            </w:r>
            <w:r>
              <w:rPr>
                <w:bCs/>
                <w:color w:val="auto"/>
                <w:lang w:bidi="vi-VN"/>
              </w:rPr>
              <w:t>Lớp trưởng ghi kết quả vào bảng</w:t>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 Giáo viên tổng hợp số liệu và đưa ra nhận xét về giá trị của sự chia sẻ trong gia đình, căn dặn học sinh rèn luyện thường xuyên</w:t>
            </w:r>
          </w:p>
          <w:p>
            <w:pPr>
              <w:spacing w:before="0" w:after="0" w:line="312" w:lineRule="auto"/>
              <w:jc w:val="both"/>
              <w:rPr>
                <w:b/>
                <w:bCs/>
                <w:color w:val="auto"/>
                <w:lang w:bidi="vi-VN"/>
              </w:rPr>
            </w:pPr>
            <w:r>
              <w:rPr>
                <w:b/>
                <w:bCs/>
                <w:color w:val="auto"/>
                <w:lang w:bidi="vi-VN"/>
              </w:rPr>
              <w:t>Hoạt động 3: Chia sẻ những việc làm khác của em góp phần xây dựng hạnh phúc gia đình</w:t>
            </w:r>
          </w:p>
          <w:p>
            <w:pPr>
              <w:spacing w:before="0" w:after="0" w:line="312" w:lineRule="auto"/>
              <w:jc w:val="both"/>
              <w:rPr>
                <w:b/>
                <w:bCs/>
                <w:color w:val="auto"/>
                <w:lang w:bidi="vi-VN"/>
              </w:rPr>
            </w:pPr>
            <w:r>
              <w:rPr>
                <w:b/>
                <w:bCs/>
                <w:color w:val="auto"/>
                <w:lang w:bidi="vi-VN"/>
              </w:rPr>
              <w:t>* Giao nhiệm vụ học tập</w:t>
            </w:r>
          </w:p>
          <w:p>
            <w:pPr>
              <w:spacing w:before="0" w:after="0" w:line="312" w:lineRule="auto"/>
              <w:jc w:val="both"/>
              <w:rPr>
                <w:bCs/>
                <w:color w:val="auto"/>
                <w:lang w:bidi="vi-VN"/>
              </w:rPr>
            </w:pPr>
            <w:r>
              <w:rPr>
                <w:b/>
                <w:bCs/>
                <w:color w:val="auto"/>
                <w:lang w:bidi="vi-VN"/>
              </w:rPr>
              <w:t xml:space="preserve">- </w:t>
            </w:r>
            <w:r>
              <w:rPr>
                <w:bCs/>
                <w:color w:val="auto"/>
                <w:lang w:bidi="vi-VN"/>
              </w:rPr>
              <w:t>Gv cho học sinh chia sẻ về những việc làm khác của Hs góp phần xây dựng hạnh phúc gia đình</w:t>
            </w:r>
          </w:p>
          <w:p>
            <w:pPr>
              <w:spacing w:before="0" w:after="0" w:line="312" w:lineRule="auto"/>
              <w:jc w:val="both"/>
              <w:rPr>
                <w:b/>
                <w:bCs/>
                <w:color w:val="auto"/>
                <w:lang w:bidi="vi-VN"/>
              </w:rPr>
            </w:pPr>
            <w:r>
              <w:rPr>
                <w:bCs/>
                <w:color w:val="auto"/>
                <w:lang w:bidi="vi-VN"/>
              </w:rPr>
              <w:t xml:space="preserve">* </w:t>
            </w:r>
            <w:r>
              <w:rPr>
                <w:b/>
                <w:bCs/>
                <w:color w:val="auto"/>
                <w:lang w:bidi="vi-VN"/>
              </w:rPr>
              <w:t>Thực hiện nhiệm vụ</w:t>
            </w:r>
          </w:p>
          <w:p>
            <w:pPr>
              <w:spacing w:before="0" w:after="0" w:line="312" w:lineRule="auto"/>
              <w:jc w:val="both"/>
              <w:rPr>
                <w:bCs/>
                <w:color w:val="auto"/>
                <w:lang w:bidi="vi-VN"/>
              </w:rPr>
            </w:pPr>
            <w:r>
              <w:rPr>
                <w:b/>
                <w:bCs/>
                <w:color w:val="auto"/>
                <w:lang w:bidi="vi-VN"/>
              </w:rPr>
              <w:t xml:space="preserve">- </w:t>
            </w:r>
            <w:r>
              <w:rPr>
                <w:bCs/>
                <w:color w:val="auto"/>
                <w:lang w:bidi="vi-VN"/>
              </w:rPr>
              <w:t>Hs suy nghĩ thực hiện nhiệm vụ</w:t>
            </w:r>
          </w:p>
          <w:p>
            <w:pPr>
              <w:spacing w:before="0" w:after="0" w:line="312" w:lineRule="auto"/>
              <w:jc w:val="both"/>
              <w:rPr>
                <w:b/>
                <w:bCs/>
                <w:color w:val="auto"/>
                <w:lang w:bidi="vi-VN"/>
              </w:rPr>
            </w:pPr>
            <w:r>
              <w:rPr>
                <w:b/>
                <w:bCs/>
                <w:color w:val="auto"/>
                <w:lang w:bidi="vi-VN"/>
              </w:rPr>
              <w:t>* Báo cáo thảo luận</w:t>
            </w:r>
          </w:p>
          <w:p>
            <w:pPr>
              <w:tabs>
                <w:tab w:val="left" w:pos="2160"/>
              </w:tabs>
              <w:spacing w:before="0" w:after="0" w:line="312" w:lineRule="auto"/>
              <w:jc w:val="both"/>
              <w:rPr>
                <w:b/>
                <w:bCs/>
                <w:color w:val="auto"/>
                <w:lang w:bidi="vi-VN"/>
              </w:rPr>
            </w:pPr>
            <w:r>
              <w:rPr>
                <w:bCs/>
                <w:color w:val="auto"/>
                <w:lang w:bidi="vi-VN"/>
              </w:rPr>
              <w:t>- Gọi một số học chia sẻ những việc làm khác góp phần xây dựng hạnh phúc gia đình</w:t>
            </w:r>
            <w:r>
              <w:rPr>
                <w:b/>
                <w:bCs/>
                <w:color w:val="auto"/>
                <w:lang w:bidi="vi-VN"/>
              </w:rPr>
              <w:tab/>
            </w:r>
          </w:p>
          <w:p>
            <w:pPr>
              <w:spacing w:before="0" w:after="0" w:line="312" w:lineRule="auto"/>
              <w:jc w:val="both"/>
              <w:rPr>
                <w:b/>
                <w:bCs/>
                <w:color w:val="auto"/>
                <w:lang w:bidi="vi-VN"/>
              </w:rPr>
            </w:pPr>
            <w:r>
              <w:rPr>
                <w:b/>
                <w:bCs/>
                <w:color w:val="auto"/>
                <w:lang w:bidi="vi-VN"/>
              </w:rPr>
              <w:t>* Kết luận, nhận định</w:t>
            </w:r>
          </w:p>
          <w:p>
            <w:pPr>
              <w:spacing w:before="0" w:after="0" w:line="312" w:lineRule="auto"/>
              <w:jc w:val="both"/>
              <w:rPr>
                <w:bCs/>
                <w:color w:val="auto"/>
                <w:lang w:bidi="vi-VN"/>
              </w:rPr>
            </w:pPr>
            <w:r>
              <w:rPr>
                <w:bCs/>
                <w:color w:val="auto"/>
                <w:lang w:bidi="vi-VN"/>
              </w:rPr>
              <w:t>- Giáo viên yêu cầu học sinh tiếp tục thực hiện những việc làm góp phần xây dựng hạnh phúc gia đình</w:t>
            </w:r>
          </w:p>
          <w:p>
            <w:pPr>
              <w:spacing w:before="0" w:after="0" w:line="312" w:lineRule="auto"/>
              <w:jc w:val="both"/>
              <w:rPr>
                <w:bCs/>
                <w:color w:val="auto"/>
                <w:lang w:bidi="vi-VN"/>
              </w:rPr>
            </w:pPr>
            <w:r>
              <w:rPr>
                <w:bCs/>
                <w:color w:val="auto"/>
                <w:lang w:bidi="vi-VN"/>
              </w:rPr>
              <w:t>- GV nhận xét hoạt động, ghi nhận sự cố gắng của học sinh và căn dặn học sinh rèn luyện thường xuyên để luôn là người con có trách nhiệm trong gia đình</w:t>
            </w:r>
          </w:p>
        </w:tc>
        <w:tc>
          <w:tcPr>
            <w:tcW w:w="3247" w:type="dxa"/>
          </w:tcPr>
          <w:p>
            <w:pPr>
              <w:spacing w:before="0" w:after="0" w:line="312" w:lineRule="auto"/>
              <w:jc w:val="both"/>
              <w:rPr>
                <w:b/>
                <w:bCs/>
                <w:color w:val="auto"/>
                <w:lang w:bidi="vi-VN"/>
              </w:rPr>
            </w:pPr>
            <w:r>
              <w:rPr>
                <w:b/>
                <w:bCs/>
                <w:color w:val="auto"/>
                <w:lang w:bidi="vi-VN"/>
              </w:rPr>
              <w:t>VI: Góp phần tạo dựng hạnh phúc gia đình</w:t>
            </w:r>
          </w:p>
          <w:p>
            <w:pPr>
              <w:spacing w:before="0" w:after="0" w:line="312" w:lineRule="auto"/>
              <w:jc w:val="both"/>
              <w:rPr>
                <w:bCs/>
                <w:color w:val="auto"/>
                <w:lang w:bidi="vi-VN"/>
              </w:rPr>
            </w:pPr>
            <w:r>
              <w:rPr>
                <w:bCs/>
                <w:color w:val="auto"/>
                <w:lang w:bidi="vi-VN"/>
              </w:rPr>
              <w:t>*Cảm xúc, thái độ của người thân trong gia đình khi em thực hiện những việc làm khi chăm sóc người thân bị mệt, ốm</w:t>
            </w:r>
          </w:p>
          <w:p>
            <w:pPr>
              <w:spacing w:before="0" w:after="0" w:line="312" w:lineRule="auto"/>
              <w:jc w:val="both"/>
              <w:rPr>
                <w:bCs/>
                <w:color w:val="auto"/>
                <w:lang w:bidi="vi-VN"/>
              </w:rPr>
            </w:pPr>
            <w:r>
              <w:rPr>
                <w:b/>
                <w:bCs/>
                <w:color w:val="auto"/>
                <w:lang w:bidi="vi-VN"/>
              </w:rPr>
              <w:t xml:space="preserve">- </w:t>
            </w:r>
            <w:r>
              <w:rPr>
                <w:bCs/>
                <w:color w:val="auto"/>
                <w:lang w:bidi="vi-VN"/>
              </w:rPr>
              <w:t>Cảm thấy đỡ mệt hơn, tinh thần thoải mái, vui vẻ</w:t>
            </w:r>
          </w:p>
          <w:p>
            <w:pPr>
              <w:spacing w:before="0" w:after="0" w:line="312" w:lineRule="auto"/>
              <w:jc w:val="both"/>
              <w:rPr>
                <w:bCs/>
                <w:color w:val="auto"/>
                <w:lang w:bidi="vi-VN"/>
              </w:rPr>
            </w:pPr>
            <w:r>
              <w:rPr>
                <w:bCs/>
                <w:color w:val="auto"/>
                <w:lang w:bidi="vi-VN"/>
              </w:rPr>
              <w:t xml:space="preserve">- Tự hào, khen ngợi khi em biết chăm sóc người thân bị ốm </w:t>
            </w:r>
          </w:p>
          <w:p>
            <w:pPr>
              <w:spacing w:before="0" w:after="0" w:line="312" w:lineRule="auto"/>
              <w:jc w:val="both"/>
              <w:rPr>
                <w:bCs/>
                <w:color w:val="auto"/>
                <w:lang w:bidi="vi-VN"/>
              </w:rPr>
            </w:pPr>
            <w:r>
              <w:rPr>
                <w:bCs/>
                <w:color w:val="auto"/>
                <w:lang w:bidi="vi-VN"/>
              </w:rPr>
              <w:t>- Giảm bớt sự khó chịu, căng thẳng, điều hòa cảm xúc của người bệnh</w:t>
            </w:r>
          </w:p>
          <w:p>
            <w:pPr>
              <w:spacing w:before="0" w:after="0" w:line="312" w:lineRule="auto"/>
              <w:jc w:val="both"/>
              <w:rPr>
                <w:bCs/>
                <w:color w:val="auto"/>
                <w:lang w:bidi="vi-VN"/>
              </w:rPr>
            </w:pPr>
            <w:r>
              <w:rPr>
                <w:bCs/>
                <w:color w:val="auto"/>
                <w:lang w:bidi="vi-VN"/>
              </w:rPr>
              <w:t>- Tình cảm gia đình ngày càng khăng khít, gắn bó</w:t>
            </w:r>
          </w:p>
        </w:tc>
      </w:tr>
    </w:tbl>
    <w:p>
      <w:pPr>
        <w:widowControl w:val="0"/>
        <w:spacing w:before="0" w:after="0" w:line="312" w:lineRule="auto"/>
        <w:rPr>
          <w:rFonts w:eastAsia="Times New Roman"/>
          <w:b/>
          <w:bCs/>
          <w:color w:val="FF0000"/>
          <w:szCs w:val="28"/>
          <w:lang w:eastAsia="vi-VN" w:bidi="vi-VN"/>
        </w:rPr>
      </w:pPr>
    </w:p>
    <w:p>
      <w:pPr>
        <w:widowControl w:val="0"/>
        <w:spacing w:before="0" w:after="0" w:line="312" w:lineRule="auto"/>
        <w:rPr>
          <w:rFonts w:eastAsia="Times New Roman"/>
          <w:color w:val="FF0000"/>
          <w:szCs w:val="28"/>
          <w:lang w:eastAsia="vi-VN" w:bidi="vi-VN"/>
        </w:rPr>
      </w:pPr>
      <w:r>
        <w:rPr>
          <w:rFonts w:eastAsia="Times New Roman"/>
          <w:b/>
          <w:bCs/>
          <w:color w:val="FF0000"/>
          <w:szCs w:val="28"/>
          <w:lang w:eastAsia="vi-VN" w:bidi="vi-VN"/>
        </w:rPr>
        <w:t>Nhiệm vụ 7: Tự đánh giá (1</w:t>
      </w:r>
      <w:r>
        <w:rPr>
          <w:rFonts w:hint="default" w:eastAsia="Times New Roman"/>
          <w:b/>
          <w:bCs/>
          <w:color w:val="FF0000"/>
          <w:szCs w:val="28"/>
          <w:lang w:val="en-US" w:eastAsia="vi-VN" w:bidi="vi-VN"/>
        </w:rPr>
        <w:t>3</w:t>
      </w:r>
      <w:r>
        <w:rPr>
          <w:rFonts w:eastAsia="Times New Roman"/>
          <w:b/>
          <w:bCs/>
          <w:color w:val="FF0000"/>
          <w:szCs w:val="28"/>
          <w:lang w:eastAsia="vi-VN" w:bidi="vi-VN"/>
        </w:rPr>
        <w:t xml:space="preserve"> phút)</w:t>
      </w:r>
    </w:p>
    <w:p>
      <w:pPr>
        <w:widowControl w:val="0"/>
        <w:spacing w:before="0" w:after="0" w:line="312" w:lineRule="auto"/>
        <w:rPr>
          <w:rFonts w:eastAsia="Times New Roman"/>
          <w:szCs w:val="28"/>
          <w:lang w:val="vi-VN" w:eastAsia="vi-VN" w:bidi="vi-VN"/>
        </w:rPr>
      </w:pPr>
      <w:r>
        <w:rPr>
          <w:rFonts w:eastAsia="Times New Roman"/>
          <w:b/>
          <w:bCs/>
          <w:szCs w:val="28"/>
          <w:lang w:val="vi-VN" w:eastAsia="vi-VN" w:bidi="vi-VN"/>
        </w:rPr>
        <w:t xml:space="preserve">a. Mục tiêu: </w:t>
      </w:r>
      <w:r>
        <w:rPr>
          <w:rFonts w:eastAsia="Times New Roman"/>
          <w:szCs w:val="28"/>
          <w:lang w:val="vi-VN" w:eastAsia="vi-VN" w:bidi="vi-VN"/>
        </w:rPr>
        <w:t>giúp HS tự đánh giá sự tiến bộ của bản thân sau khi trải nghiệm với chủ đề.</w:t>
      </w:r>
    </w:p>
    <w:p>
      <w:pPr>
        <w:widowControl w:val="0"/>
        <w:spacing w:before="0" w:after="0" w:line="312" w:lineRule="auto"/>
        <w:rPr>
          <w:rFonts w:eastAsia="Times New Roman"/>
          <w:szCs w:val="28"/>
          <w:lang w:val="vi-VN" w:eastAsia="vi-VN" w:bidi="vi-VN"/>
        </w:rPr>
      </w:pPr>
      <w:r>
        <w:rPr>
          <w:rFonts w:eastAsia="Times New Roman"/>
          <w:b/>
          <w:bCs/>
          <w:szCs w:val="28"/>
          <w:lang w:eastAsia="vi-VN" w:bidi="vi-VN"/>
        </w:rPr>
        <w:t xml:space="preserve">b. </w:t>
      </w:r>
      <w:r>
        <w:rPr>
          <w:rFonts w:eastAsia="Times New Roman"/>
          <w:b/>
          <w:bCs/>
          <w:szCs w:val="28"/>
          <w:lang w:val="vi-VN" w:eastAsia="vi-VN" w:bidi="vi-VN"/>
        </w:rPr>
        <w:t>Nội dung:</w:t>
      </w:r>
    </w:p>
    <w:p>
      <w:pPr>
        <w:widowControl w:val="0"/>
        <w:spacing w:before="0" w:after="0" w:line="312" w:lineRule="auto"/>
        <w:rPr>
          <w:rFonts w:eastAsia="Times New Roman"/>
          <w:szCs w:val="28"/>
          <w:lang w:val="vi-VN" w:eastAsia="vi-VN" w:bidi="vi-VN"/>
        </w:rPr>
      </w:pPr>
      <w:r>
        <w:rPr>
          <w:rFonts w:eastAsia="Times New Roman"/>
          <w:szCs w:val="28"/>
          <w:lang w:eastAsia="vi-VN" w:bidi="vi-VN"/>
        </w:rPr>
        <w:t xml:space="preserve">- </w:t>
      </w:r>
      <w:r>
        <w:rPr>
          <w:rFonts w:eastAsia="Times New Roman"/>
          <w:szCs w:val="28"/>
          <w:lang w:val="vi-VN" w:eastAsia="vi-VN" w:bidi="vi-VN"/>
        </w:rPr>
        <w:t>Chia sẻ thuận lợi và khó khăn sau chủ đề</w:t>
      </w:r>
    </w:p>
    <w:p>
      <w:pPr>
        <w:widowControl w:val="0"/>
        <w:spacing w:before="0" w:after="0" w:line="312" w:lineRule="auto"/>
        <w:rPr>
          <w:rFonts w:eastAsia="Times New Roman"/>
          <w:szCs w:val="28"/>
          <w:lang w:val="vi-VN" w:eastAsia="vi-VN" w:bidi="vi-VN"/>
        </w:rPr>
      </w:pPr>
      <w:r>
        <w:rPr>
          <w:rFonts w:eastAsia="Times New Roman"/>
          <w:szCs w:val="28"/>
          <w:lang w:eastAsia="vi-VN" w:bidi="vi-VN"/>
        </w:rPr>
        <w:t xml:space="preserve">- </w:t>
      </w:r>
      <w:r>
        <w:rPr>
          <w:rFonts w:eastAsia="Times New Roman"/>
          <w:szCs w:val="28"/>
          <w:lang w:val="vi-VN" w:eastAsia="vi-VN" w:bidi="vi-VN"/>
        </w:rPr>
        <w:t>Đưa ra số liệu khảo sát</w:t>
      </w:r>
    </w:p>
    <w:p>
      <w:pPr>
        <w:widowControl w:val="0"/>
        <w:spacing w:before="0" w:after="0" w:line="312" w:lineRule="auto"/>
        <w:rPr>
          <w:rFonts w:eastAsia="Times New Roman"/>
          <w:szCs w:val="28"/>
          <w:lang w:val="vi-VN" w:eastAsia="vi-VN" w:bidi="vi-VN"/>
        </w:rPr>
      </w:pPr>
      <w:r>
        <w:rPr>
          <w:rFonts w:eastAsia="Times New Roman"/>
          <w:b/>
          <w:bCs/>
          <w:szCs w:val="28"/>
          <w:lang w:eastAsia="vi-VN" w:bidi="vi-VN"/>
        </w:rPr>
        <w:t xml:space="preserve">c. </w:t>
      </w:r>
      <w:r>
        <w:rPr>
          <w:rFonts w:eastAsia="Times New Roman"/>
          <w:b/>
          <w:bCs/>
          <w:szCs w:val="28"/>
          <w:lang w:val="vi-VN" w:eastAsia="vi-VN" w:bidi="vi-VN"/>
        </w:rPr>
        <w:t xml:space="preserve">Sản phẩm: </w:t>
      </w:r>
      <w:r>
        <w:rPr>
          <w:rFonts w:eastAsia="Times New Roman"/>
          <w:szCs w:val="28"/>
          <w:lang w:val="vi-VN" w:eastAsia="vi-VN" w:bidi="vi-VN"/>
        </w:rPr>
        <w:t>Kết quả của HS</w:t>
      </w:r>
    </w:p>
    <w:p>
      <w:pPr>
        <w:widowControl w:val="0"/>
        <w:spacing w:before="0" w:after="0" w:line="312" w:lineRule="auto"/>
        <w:rPr>
          <w:rFonts w:eastAsia="Times New Roman"/>
          <w:b/>
          <w:bCs/>
          <w:szCs w:val="28"/>
          <w:lang w:eastAsia="vi-VN" w:bidi="vi-VN"/>
        </w:rPr>
      </w:pPr>
      <w:r>
        <w:rPr>
          <w:rFonts w:eastAsia="Times New Roman"/>
          <w:b/>
          <w:bCs/>
          <w:szCs w:val="28"/>
          <w:lang w:eastAsia="vi-VN" w:bidi="vi-VN"/>
        </w:rPr>
        <w:t xml:space="preserve">d. </w:t>
      </w:r>
      <w:r>
        <w:rPr>
          <w:rFonts w:eastAsia="Times New Roman"/>
          <w:b/>
          <w:bCs/>
          <w:szCs w:val="28"/>
          <w:lang w:val="vi-VN" w:eastAsia="vi-VN" w:bidi="vi-VN"/>
        </w:rPr>
        <w:t>Tổ ch</w:t>
      </w:r>
      <w:r>
        <w:rPr>
          <w:rFonts w:eastAsia="Times New Roman"/>
          <w:b/>
          <w:bCs/>
          <w:szCs w:val="28"/>
          <w:lang w:eastAsia="vi-VN" w:bidi="vi-VN"/>
        </w:rPr>
        <w:t>ức</w:t>
      </w:r>
      <w:r>
        <w:rPr>
          <w:rFonts w:eastAsia="Times New Roman"/>
          <w:b/>
          <w:bCs/>
          <w:szCs w:val="28"/>
          <w:lang w:val="vi-VN" w:eastAsia="vi-VN" w:bidi="vi-VN"/>
        </w:rPr>
        <w:t xml:space="preserve">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spacing w:before="0" w:after="0" w:line="312" w:lineRule="auto"/>
              <w:jc w:val="center"/>
              <w:rPr>
                <w:bCs/>
                <w:color w:val="auto"/>
                <w:lang w:bidi="vi-VN"/>
              </w:rPr>
            </w:pPr>
            <w:r>
              <w:rPr>
                <w:b/>
                <w:bCs/>
                <w:color w:val="auto"/>
                <w:lang w:bidi="vi-VN"/>
              </w:rPr>
              <w:t>HOẠT ĐỘNG CỦA GV VÀ HS</w:t>
            </w:r>
          </w:p>
        </w:tc>
        <w:tc>
          <w:tcPr>
            <w:tcW w:w="3787" w:type="dxa"/>
          </w:tcPr>
          <w:p>
            <w:pPr>
              <w:spacing w:before="0" w:after="0" w:line="312" w:lineRule="auto"/>
              <w:jc w:val="center"/>
              <w:rPr>
                <w:bCs/>
                <w:color w:val="auto"/>
                <w:lang w:bidi="vi-VN"/>
              </w:rPr>
            </w:pPr>
            <w:r>
              <w:rPr>
                <w:b/>
                <w:bCs/>
                <w:color w:val="auto"/>
                <w:lang w:bidi="vi-VN"/>
              </w:rPr>
              <w:t>NỘI DUNG BÀI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pPr>
              <w:spacing w:before="0" w:after="0" w:line="312" w:lineRule="auto"/>
              <w:rPr>
                <w:b/>
                <w:bCs/>
                <w:color w:val="auto"/>
                <w:lang w:bidi="vi-VN"/>
              </w:rPr>
            </w:pPr>
            <w:r>
              <w:rPr>
                <w:b/>
                <w:bCs/>
                <w:color w:val="auto"/>
                <w:lang w:bidi="vi-VN"/>
              </w:rPr>
              <w:t>Hoạt động 1: Chia sẻ thuận lợi, khó khăn khi thực hiện các hoạt động trong chủ đề</w:t>
            </w:r>
          </w:p>
          <w:p>
            <w:pPr>
              <w:spacing w:before="0" w:after="0" w:line="312" w:lineRule="auto"/>
              <w:rPr>
                <w:b/>
                <w:bCs/>
                <w:iCs/>
                <w:color w:val="auto"/>
                <w:lang w:bidi="vi-VN"/>
              </w:rPr>
            </w:pPr>
            <w:r>
              <w:rPr>
                <w:b/>
                <w:bCs/>
                <w:iCs/>
                <w:color w:val="auto"/>
                <w:lang w:bidi="vi-VN"/>
              </w:rPr>
              <w:t>* C</w:t>
            </w:r>
            <w:r>
              <w:rPr>
                <w:b/>
                <w:bCs/>
                <w:iCs/>
                <w:color w:val="auto"/>
                <w:lang w:val="vi-VN" w:bidi="vi-VN"/>
              </w:rPr>
              <w:t xml:space="preserve">huyển giao nhiệm vụ học tập </w:t>
            </w:r>
          </w:p>
          <w:p>
            <w:pPr>
              <w:spacing w:before="0" w:after="0" w:line="312" w:lineRule="auto"/>
              <w:jc w:val="both"/>
              <w:rPr>
                <w:bCs/>
                <w:color w:val="auto"/>
                <w:lang w:bidi="vi-VN"/>
              </w:rPr>
            </w:pPr>
            <w:r>
              <w:rPr>
                <w:bCs/>
                <w:color w:val="auto"/>
                <w:lang w:bidi="vi-VN"/>
              </w:rPr>
              <w:t xml:space="preserve">- </w:t>
            </w:r>
            <w:r>
              <w:rPr>
                <w:bCs/>
                <w:color w:val="auto"/>
                <w:lang w:val="vi-VN" w:bidi="vi-VN"/>
              </w:rPr>
              <w:t xml:space="preserve">GV yêu cầu HS mở nhiệm vụ </w:t>
            </w:r>
            <w:r>
              <w:rPr>
                <w:bCs/>
                <w:color w:val="auto"/>
                <w:lang w:bidi="vi-VN"/>
              </w:rPr>
              <w:t>7</w:t>
            </w:r>
            <w:r>
              <w:rPr>
                <w:bCs/>
                <w:color w:val="auto"/>
                <w:lang w:val="vi-VN" w:bidi="vi-VN"/>
              </w:rPr>
              <w:t xml:space="preserve"> - ý 1 SGK, chia sẻ thuận lợi và khó khăn khi học chủ đề này.</w:t>
            </w:r>
          </w:p>
          <w:p>
            <w:pPr>
              <w:spacing w:before="0" w:after="0" w:line="312" w:lineRule="auto"/>
              <w:jc w:val="both"/>
              <w:rPr>
                <w:b/>
                <w:bCs/>
                <w:iCs/>
                <w:color w:val="auto"/>
                <w:lang w:bidi="vi-VN"/>
              </w:rPr>
            </w:pPr>
            <w:r>
              <w:rPr>
                <w:b/>
                <w:bCs/>
                <w:iCs/>
                <w:color w:val="auto"/>
                <w:lang w:bidi="vi-VN"/>
              </w:rPr>
              <w:t>* T</w:t>
            </w:r>
            <w:r>
              <w:rPr>
                <w:b/>
                <w:bCs/>
                <w:iCs/>
                <w:color w:val="auto"/>
                <w:lang w:val="vi-VN" w:bidi="vi-VN"/>
              </w:rPr>
              <w:t>hực hiện nhiệm vụ</w:t>
            </w:r>
          </w:p>
          <w:p>
            <w:pPr>
              <w:spacing w:before="0" w:after="0" w:line="312" w:lineRule="auto"/>
              <w:jc w:val="both"/>
              <w:rPr>
                <w:b/>
                <w:bCs/>
                <w:iCs/>
                <w:color w:val="auto"/>
                <w:lang w:bidi="vi-VN"/>
              </w:rPr>
            </w:pPr>
            <w:r>
              <w:rPr>
                <w:b/>
                <w:bCs/>
                <w:iCs/>
                <w:color w:val="auto"/>
                <w:lang w:bidi="vi-VN"/>
              </w:rPr>
              <w:t xml:space="preserve">- </w:t>
            </w:r>
            <w:r>
              <w:rPr>
                <w:bCs/>
                <w:iCs/>
                <w:color w:val="auto"/>
                <w:lang w:val="vi-VN" w:bidi="vi-VN"/>
              </w:rPr>
              <w:t>HS tiếp nhận nhiệm vụ</w:t>
            </w:r>
          </w:p>
          <w:p>
            <w:pPr>
              <w:spacing w:before="0" w:after="0" w:line="312" w:lineRule="auto"/>
              <w:jc w:val="both"/>
              <w:rPr>
                <w:b/>
                <w:bCs/>
                <w:iCs/>
                <w:color w:val="auto"/>
                <w:lang w:bidi="vi-VN"/>
              </w:rPr>
            </w:pPr>
            <w:r>
              <w:rPr>
                <w:b/>
                <w:bCs/>
                <w:iCs/>
                <w:color w:val="auto"/>
                <w:lang w:bidi="vi-VN"/>
              </w:rPr>
              <w:t xml:space="preserve">- </w:t>
            </w:r>
            <w:r>
              <w:rPr>
                <w:bCs/>
                <w:iCs/>
                <w:color w:val="auto"/>
                <w:lang w:val="vi-VN" w:bidi="vi-VN"/>
              </w:rPr>
              <w:t>GV quan sát và h</w:t>
            </w:r>
            <w:r>
              <w:rPr>
                <w:bCs/>
                <w:iCs/>
                <w:color w:val="auto"/>
                <w:lang w:bidi="vi-VN"/>
              </w:rPr>
              <w:t>ỗ</w:t>
            </w:r>
            <w:r>
              <w:rPr>
                <w:bCs/>
                <w:iCs/>
                <w:color w:val="auto"/>
                <w:lang w:val="vi-VN" w:bidi="vi-VN"/>
              </w:rPr>
              <w:t xml:space="preserve"> trợ HS khi cần.</w:t>
            </w:r>
          </w:p>
          <w:p>
            <w:pPr>
              <w:spacing w:before="0" w:after="0" w:line="312" w:lineRule="auto"/>
              <w:jc w:val="both"/>
              <w:rPr>
                <w:b/>
                <w:bCs/>
                <w:iCs/>
                <w:color w:val="auto"/>
                <w:lang w:bidi="vi-VN"/>
              </w:rPr>
            </w:pPr>
            <w:r>
              <w:rPr>
                <w:b/>
                <w:bCs/>
                <w:iCs/>
                <w:color w:val="auto"/>
                <w:lang w:bidi="vi-VN"/>
              </w:rPr>
              <w:t>* Báo cáo, thảo luận</w:t>
            </w:r>
          </w:p>
          <w:p>
            <w:pPr>
              <w:spacing w:before="0" w:after="0" w:line="312" w:lineRule="auto"/>
              <w:jc w:val="both"/>
              <w:rPr>
                <w:bCs/>
                <w:color w:val="auto"/>
                <w:lang w:bidi="vi-VN"/>
              </w:rPr>
            </w:pPr>
            <w:r>
              <w:rPr>
                <w:bCs/>
                <w:color w:val="auto"/>
                <w:lang w:bidi="vi-VN"/>
              </w:rPr>
              <w:t>- HS mạnh dạn chia sẻ những thuận lợi, khó khăn của bản thân khi tham gia chủ đề</w:t>
            </w:r>
          </w:p>
          <w:p>
            <w:pPr>
              <w:spacing w:before="0" w:after="0" w:line="312" w:lineRule="auto"/>
              <w:jc w:val="both"/>
              <w:rPr>
                <w:b/>
                <w:bCs/>
                <w:iCs/>
                <w:color w:val="auto"/>
                <w:lang w:bidi="vi-VN"/>
              </w:rPr>
            </w:pPr>
            <w:r>
              <w:rPr>
                <w:b/>
                <w:bCs/>
                <w:iCs/>
                <w:color w:val="auto"/>
                <w:lang w:bidi="vi-VN"/>
              </w:rPr>
              <w:t>* Kết luận, nhận định</w:t>
            </w:r>
          </w:p>
          <w:p>
            <w:pPr>
              <w:spacing w:before="0" w:after="0" w:line="312" w:lineRule="auto"/>
              <w:jc w:val="both"/>
              <w:rPr>
                <w:bCs/>
                <w:color w:val="auto"/>
                <w:lang w:bidi="vi-VN"/>
              </w:rPr>
            </w:pPr>
            <w:r>
              <w:rPr>
                <w:bCs/>
                <w:color w:val="auto"/>
                <w:lang w:bidi="vi-VN"/>
              </w:rPr>
              <w:t>GV nhận xét đánh giá</w:t>
            </w:r>
          </w:p>
          <w:p>
            <w:pPr>
              <w:spacing w:before="0" w:after="0" w:line="312" w:lineRule="auto"/>
              <w:jc w:val="both"/>
              <w:rPr>
                <w:b/>
                <w:bCs/>
                <w:color w:val="auto"/>
                <w:lang w:bidi="vi-VN"/>
              </w:rPr>
            </w:pPr>
            <w:r>
              <w:rPr>
                <w:b/>
                <w:bCs/>
                <w:color w:val="auto"/>
                <w:lang w:bidi="vi-VN"/>
              </w:rPr>
              <w:t>Hoạt động 2: Hoàn thiện nội dung đánh giá</w:t>
            </w:r>
          </w:p>
          <w:p>
            <w:pPr>
              <w:spacing w:before="0" w:after="0" w:line="312" w:lineRule="auto"/>
              <w:jc w:val="both"/>
              <w:rPr>
                <w:b/>
                <w:bCs/>
                <w:iCs/>
                <w:color w:val="auto"/>
                <w:lang w:bidi="vi-VN"/>
              </w:rPr>
            </w:pPr>
            <w:r>
              <w:rPr>
                <w:b/>
                <w:bCs/>
                <w:iCs/>
                <w:color w:val="auto"/>
                <w:lang w:bidi="vi-VN"/>
              </w:rPr>
              <w:t>* C</w:t>
            </w:r>
            <w:r>
              <w:rPr>
                <w:b/>
                <w:bCs/>
                <w:iCs/>
                <w:color w:val="auto"/>
                <w:lang w:val="vi-VN" w:bidi="vi-VN"/>
              </w:rPr>
              <w:t xml:space="preserve">huyển giao nhiệm vụ học tập </w:t>
            </w:r>
          </w:p>
          <w:p>
            <w:pPr>
              <w:spacing w:before="0" w:after="0" w:line="312" w:lineRule="auto"/>
              <w:jc w:val="both"/>
              <w:rPr>
                <w:bCs/>
                <w:color w:val="auto"/>
                <w:lang w:bidi="vi-VN"/>
              </w:rPr>
            </w:pPr>
            <w:r>
              <w:rPr>
                <w:bCs/>
                <w:color w:val="auto"/>
                <w:lang w:val="vi-VN" w:bidi="vi-VN"/>
              </w:rPr>
              <w:t xml:space="preserve">GV yêu cầu HS thực hiện nhiệm vụ </w:t>
            </w:r>
            <w:r>
              <w:rPr>
                <w:bCs/>
                <w:color w:val="auto"/>
                <w:lang w:bidi="vi-VN"/>
              </w:rPr>
              <w:t>7</w:t>
            </w:r>
            <w:r>
              <w:rPr>
                <w:bCs/>
                <w:color w:val="auto"/>
                <w:lang w:val="vi-VN" w:bidi="vi-VN"/>
              </w:rPr>
              <w:t xml:space="preserve"> - ý 2 SGK. GV xác định mức độ phù hợp với m</w:t>
            </w:r>
            <w:r>
              <w:rPr>
                <w:bCs/>
                <w:color w:val="auto"/>
                <w:lang w:bidi="vi-VN"/>
              </w:rPr>
              <w:t>ỗ</w:t>
            </w:r>
            <w:r>
              <w:rPr>
                <w:bCs/>
                <w:color w:val="auto"/>
                <w:lang w:val="vi-VN" w:bidi="vi-VN"/>
              </w:rPr>
              <w:t>i nội dung đánh giá thì cho đi</w:t>
            </w:r>
            <w:r>
              <w:rPr>
                <w:bCs/>
                <w:color w:val="auto"/>
                <w:lang w:bidi="vi-VN"/>
              </w:rPr>
              <w:t>ể</w:t>
            </w:r>
            <w:r>
              <w:rPr>
                <w:bCs/>
                <w:color w:val="auto"/>
                <w:lang w:val="vi-VN" w:bidi="vi-VN"/>
              </w:rPr>
              <w:t>m vào từng mức độ trong bảng. GV hỏi HS và ghi đi</w:t>
            </w:r>
            <w:r>
              <w:rPr>
                <w:bCs/>
                <w:color w:val="auto"/>
                <w:lang w:bidi="vi-VN"/>
              </w:rPr>
              <w:t>ể</w:t>
            </w:r>
            <w:r>
              <w:rPr>
                <w:bCs/>
                <w:color w:val="auto"/>
                <w:lang w:val="vi-VN" w:bidi="vi-VN"/>
              </w:rPr>
              <w:t>m vào bảng:</w:t>
            </w:r>
          </w:p>
          <w:tbl>
            <w:tblPr>
              <w:tblStyle w:val="3"/>
              <w:tblW w:w="5771" w:type="dxa"/>
              <w:jc w:val="center"/>
              <w:tblLayout w:type="fixed"/>
              <w:tblCellMar>
                <w:top w:w="0" w:type="dxa"/>
                <w:left w:w="10" w:type="dxa"/>
                <w:bottom w:w="0" w:type="dxa"/>
                <w:right w:w="10" w:type="dxa"/>
              </w:tblCellMar>
            </w:tblPr>
            <w:tblGrid>
              <w:gridCol w:w="458"/>
              <w:gridCol w:w="2285"/>
              <w:gridCol w:w="877"/>
              <w:gridCol w:w="955"/>
              <w:gridCol w:w="1196"/>
            </w:tblGrid>
            <w:tr>
              <w:tblPrEx>
                <w:tblCellMar>
                  <w:top w:w="0" w:type="dxa"/>
                  <w:left w:w="10" w:type="dxa"/>
                  <w:bottom w:w="0" w:type="dxa"/>
                  <w:right w:w="10" w:type="dxa"/>
                </w:tblCellMar>
              </w:tblPrEx>
              <w:trPr>
                <w:trHeight w:val="525" w:hRule="exact"/>
                <w:jc w:val="center"/>
              </w:trPr>
              <w:tc>
                <w:tcPr>
                  <w:tcW w:w="458" w:type="dxa"/>
                  <w:vMerge w:val="restart"/>
                  <w:tcBorders>
                    <w:top w:val="single" w:color="auto" w:sz="4" w:space="0"/>
                    <w:left w:val="single" w:color="auto" w:sz="4" w:space="0"/>
                  </w:tcBorders>
                  <w:shd w:val="clear" w:color="auto" w:fill="auto"/>
                </w:tcPr>
                <w:p>
                  <w:pPr>
                    <w:widowControl w:val="0"/>
                    <w:spacing w:after="0" w:line="312" w:lineRule="auto"/>
                    <w:rPr>
                      <w:rFonts w:eastAsia="Times New Roman"/>
                      <w:szCs w:val="28"/>
                      <w:lang w:eastAsia="vi-VN" w:bidi="vi-VN"/>
                    </w:rPr>
                  </w:pPr>
                  <w:r>
                    <w:rPr>
                      <w:rFonts w:eastAsia="Times New Roman"/>
                      <w:b/>
                      <w:bCs/>
                      <w:szCs w:val="28"/>
                      <w:lang w:eastAsia="vi-VN" w:bidi="vi-VN"/>
                    </w:rPr>
                    <w:t>Stt</w:t>
                  </w:r>
                </w:p>
              </w:tc>
              <w:tc>
                <w:tcPr>
                  <w:tcW w:w="2285" w:type="dxa"/>
                  <w:vMerge w:val="restart"/>
                  <w:tcBorders>
                    <w:top w:val="single" w:color="auto" w:sz="4" w:space="0"/>
                    <w:left w:val="single" w:color="auto" w:sz="4" w:space="0"/>
                  </w:tcBorders>
                  <w:shd w:val="clear" w:color="auto" w:fill="auto"/>
                </w:tcPr>
                <w:p>
                  <w:pPr>
                    <w:widowControl w:val="0"/>
                    <w:spacing w:after="0" w:line="312" w:lineRule="auto"/>
                    <w:rPr>
                      <w:rFonts w:eastAsia="Times New Roman"/>
                      <w:szCs w:val="28"/>
                      <w:lang w:val="vi-VN" w:eastAsia="vi-VN" w:bidi="vi-VN"/>
                    </w:rPr>
                  </w:pPr>
                  <w:r>
                    <w:rPr>
                      <w:rFonts w:eastAsia="Times New Roman"/>
                      <w:b/>
                      <w:bCs/>
                      <w:szCs w:val="28"/>
                      <w:lang w:eastAsia="vi-VN" w:bidi="vi-VN"/>
                    </w:rPr>
                    <w:t>Nội dung</w:t>
                  </w:r>
                  <w:r>
                    <w:rPr>
                      <w:rFonts w:eastAsia="Times New Roman"/>
                      <w:b/>
                      <w:bCs/>
                      <w:szCs w:val="28"/>
                      <w:lang w:val="vi-VN" w:eastAsia="vi-VN" w:bidi="vi-VN"/>
                    </w:rPr>
                    <w:t xml:space="preserve"> đánh giá</w:t>
                  </w:r>
                </w:p>
              </w:tc>
              <w:tc>
                <w:tcPr>
                  <w:tcW w:w="3028" w:type="dxa"/>
                  <w:gridSpan w:val="3"/>
                  <w:tcBorders>
                    <w:top w:val="single" w:color="auto" w:sz="4" w:space="0"/>
                    <w:left w:val="single" w:color="auto" w:sz="4" w:space="0"/>
                    <w:right w:val="single" w:color="auto" w:sz="4" w:space="0"/>
                  </w:tcBorders>
                  <w:shd w:val="clear" w:color="auto" w:fill="auto"/>
                </w:tcPr>
                <w:p>
                  <w:pPr>
                    <w:widowControl w:val="0"/>
                    <w:spacing w:after="0" w:line="312" w:lineRule="auto"/>
                    <w:jc w:val="center"/>
                    <w:rPr>
                      <w:rFonts w:eastAsia="Times New Roman"/>
                      <w:szCs w:val="28"/>
                      <w:lang w:eastAsia="vi-VN" w:bidi="vi-VN"/>
                    </w:rPr>
                  </w:pPr>
                  <w:r>
                    <w:rPr>
                      <w:rFonts w:eastAsia="Times New Roman"/>
                      <w:b/>
                      <w:bCs/>
                      <w:szCs w:val="28"/>
                      <w:lang w:val="vi-VN" w:eastAsia="vi-VN" w:bidi="vi-VN"/>
                    </w:rPr>
                    <w:t>T</w:t>
                  </w:r>
                  <w:r>
                    <w:rPr>
                      <w:rFonts w:eastAsia="Times New Roman"/>
                      <w:b/>
                      <w:bCs/>
                      <w:szCs w:val="28"/>
                      <w:lang w:eastAsia="vi-VN" w:bidi="vi-VN"/>
                    </w:rPr>
                    <w:t>hang đánh giá</w:t>
                  </w:r>
                </w:p>
              </w:tc>
            </w:tr>
            <w:tr>
              <w:tblPrEx>
                <w:tblCellMar>
                  <w:top w:w="0" w:type="dxa"/>
                  <w:left w:w="10" w:type="dxa"/>
                  <w:bottom w:w="0" w:type="dxa"/>
                  <w:right w:w="10" w:type="dxa"/>
                </w:tblCellMar>
              </w:tblPrEx>
              <w:trPr>
                <w:trHeight w:val="1405" w:hRule="exact"/>
                <w:jc w:val="center"/>
              </w:trPr>
              <w:tc>
                <w:tcPr>
                  <w:tcW w:w="458" w:type="dxa"/>
                  <w:vMerge w:val="continue"/>
                  <w:tcBorders>
                    <w:left w:val="single" w:color="auto" w:sz="4" w:space="0"/>
                  </w:tcBorders>
                  <w:shd w:val="clear" w:color="auto" w:fill="auto"/>
                </w:tcPr>
                <w:p>
                  <w:pPr>
                    <w:widowControl w:val="0"/>
                    <w:spacing w:after="0" w:line="312" w:lineRule="auto"/>
                    <w:rPr>
                      <w:rFonts w:eastAsia="Times New Roman"/>
                      <w:b/>
                      <w:bCs/>
                      <w:szCs w:val="28"/>
                      <w:lang w:eastAsia="vi-VN" w:bidi="vi-VN"/>
                    </w:rPr>
                  </w:pPr>
                </w:p>
              </w:tc>
              <w:tc>
                <w:tcPr>
                  <w:tcW w:w="2285" w:type="dxa"/>
                  <w:vMerge w:val="continue"/>
                  <w:tcBorders>
                    <w:left w:val="single" w:color="auto" w:sz="4" w:space="0"/>
                  </w:tcBorders>
                  <w:shd w:val="clear" w:color="auto" w:fill="auto"/>
                </w:tcPr>
                <w:p>
                  <w:pPr>
                    <w:widowControl w:val="0"/>
                    <w:spacing w:after="0" w:line="312" w:lineRule="auto"/>
                    <w:rPr>
                      <w:rFonts w:eastAsia="Times New Roman"/>
                      <w:b/>
                      <w:bCs/>
                      <w:szCs w:val="28"/>
                      <w:lang w:val="vi-VN" w:eastAsia="vi-VN" w:bidi="vi-VN"/>
                    </w:rPr>
                  </w:pPr>
                </w:p>
              </w:tc>
              <w:tc>
                <w:tcPr>
                  <w:tcW w:w="877" w:type="dxa"/>
                  <w:tcBorders>
                    <w:top w:val="single" w:color="auto" w:sz="4" w:space="0"/>
                    <w:left w:val="single" w:color="auto" w:sz="4" w:space="0"/>
                  </w:tcBorders>
                  <w:shd w:val="clear" w:color="auto" w:fill="auto"/>
                </w:tcPr>
                <w:p>
                  <w:pPr>
                    <w:widowControl w:val="0"/>
                    <w:spacing w:after="0" w:line="312" w:lineRule="auto"/>
                    <w:ind w:firstLine="140"/>
                    <w:rPr>
                      <w:rFonts w:eastAsia="Times New Roman"/>
                      <w:b/>
                      <w:bCs/>
                      <w:szCs w:val="28"/>
                      <w:lang w:eastAsia="vi-VN" w:bidi="vi-VN"/>
                    </w:rPr>
                  </w:pPr>
                  <w:r>
                    <w:rPr>
                      <w:rFonts w:eastAsia="Times New Roman"/>
                      <w:b/>
                      <w:bCs/>
                      <w:szCs w:val="28"/>
                      <w:lang w:eastAsia="vi-VN" w:bidi="vi-VN"/>
                    </w:rPr>
                    <w:t>Rất đúng</w:t>
                  </w:r>
                </w:p>
              </w:tc>
              <w:tc>
                <w:tcPr>
                  <w:tcW w:w="955" w:type="dxa"/>
                  <w:tcBorders>
                    <w:top w:val="single" w:color="auto" w:sz="4" w:space="0"/>
                    <w:left w:val="single" w:color="auto" w:sz="4" w:space="0"/>
                  </w:tcBorders>
                  <w:shd w:val="clear" w:color="auto" w:fill="auto"/>
                </w:tcPr>
                <w:p>
                  <w:pPr>
                    <w:widowControl w:val="0"/>
                    <w:spacing w:after="0" w:line="312" w:lineRule="auto"/>
                    <w:ind w:firstLine="140"/>
                    <w:rPr>
                      <w:rFonts w:eastAsia="Times New Roman"/>
                      <w:b/>
                      <w:bCs/>
                      <w:szCs w:val="28"/>
                      <w:lang w:eastAsia="vi-VN" w:bidi="vi-VN"/>
                    </w:rPr>
                  </w:pPr>
                  <w:r>
                    <w:rPr>
                      <w:rFonts w:eastAsia="Times New Roman"/>
                      <w:b/>
                      <w:bCs/>
                      <w:szCs w:val="28"/>
                      <w:lang w:eastAsia="vi-VN" w:bidi="vi-VN"/>
                    </w:rPr>
                    <w:t>Gần đúng</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line="312" w:lineRule="auto"/>
                    <w:ind w:firstLine="160"/>
                    <w:rPr>
                      <w:rFonts w:eastAsia="Times New Roman"/>
                      <w:b/>
                      <w:bCs/>
                      <w:szCs w:val="28"/>
                      <w:lang w:eastAsia="vi-VN" w:bidi="vi-VN"/>
                    </w:rPr>
                  </w:pPr>
                  <w:r>
                    <w:rPr>
                      <w:rFonts w:eastAsia="Times New Roman"/>
                      <w:b/>
                      <w:bCs/>
                      <w:szCs w:val="28"/>
                      <w:lang w:eastAsia="vi-VN" w:bidi="vi-VN"/>
                    </w:rPr>
                    <w:t xml:space="preserve">Chưa </w:t>
                  </w:r>
                </w:p>
                <w:p>
                  <w:pPr>
                    <w:widowControl w:val="0"/>
                    <w:spacing w:after="0" w:line="312" w:lineRule="auto"/>
                    <w:ind w:firstLine="160"/>
                    <w:rPr>
                      <w:rFonts w:eastAsia="Times New Roman"/>
                      <w:b/>
                      <w:bCs/>
                      <w:szCs w:val="28"/>
                      <w:lang w:eastAsia="vi-VN" w:bidi="vi-VN"/>
                    </w:rPr>
                  </w:pPr>
                  <w:r>
                    <w:rPr>
                      <w:rFonts w:eastAsia="Times New Roman"/>
                      <w:b/>
                      <w:bCs/>
                      <w:szCs w:val="28"/>
                      <w:lang w:eastAsia="vi-VN" w:bidi="vi-VN"/>
                    </w:rPr>
                    <w:t>đúng</w:t>
                  </w:r>
                </w:p>
              </w:tc>
            </w:tr>
            <w:tr>
              <w:tblPrEx>
                <w:tblCellMar>
                  <w:top w:w="0" w:type="dxa"/>
                  <w:left w:w="10" w:type="dxa"/>
                  <w:bottom w:w="0" w:type="dxa"/>
                  <w:right w:w="10" w:type="dxa"/>
                </w:tblCellMar>
              </w:tblPrEx>
              <w:trPr>
                <w:trHeight w:val="907" w:hRule="exact"/>
                <w:jc w:val="center"/>
              </w:trPr>
              <w:tc>
                <w:tcPr>
                  <w:tcW w:w="458" w:type="dxa"/>
                  <w:tcBorders>
                    <w:top w:val="single" w:color="auto" w:sz="4" w:space="0"/>
                    <w:left w:val="single" w:color="auto" w:sz="4" w:space="0"/>
                  </w:tcBorders>
                  <w:shd w:val="clear" w:color="auto" w:fill="auto"/>
                </w:tcPr>
                <w:p>
                  <w:pPr>
                    <w:widowControl w:val="0"/>
                    <w:spacing w:after="0" w:line="312" w:lineRule="auto"/>
                    <w:ind w:firstLine="140"/>
                    <w:rPr>
                      <w:rFonts w:eastAsia="Times New Roman"/>
                      <w:szCs w:val="28"/>
                      <w:lang w:val="vi-VN" w:eastAsia="vi-VN" w:bidi="vi-VN"/>
                    </w:rPr>
                  </w:pPr>
                  <w:r>
                    <w:rPr>
                      <w:rFonts w:eastAsia="Times New Roman"/>
                      <w:szCs w:val="28"/>
                      <w:lang w:val="vi-VN" w:eastAsia="vi-VN" w:bidi="vi-VN"/>
                    </w:rPr>
                    <w:t>1</w:t>
                  </w:r>
                </w:p>
              </w:tc>
              <w:tc>
                <w:tcPr>
                  <w:tcW w:w="2285" w:type="dxa"/>
                  <w:tcBorders>
                    <w:top w:val="single" w:color="auto" w:sz="4" w:space="0"/>
                    <w:left w:val="single" w:color="auto" w:sz="4" w:space="0"/>
                  </w:tcBorders>
                  <w:shd w:val="clear" w:color="auto" w:fill="auto"/>
                </w:tcPr>
                <w:p>
                  <w:pPr>
                    <w:widowControl w:val="0"/>
                    <w:spacing w:after="0" w:line="312" w:lineRule="auto"/>
                    <w:rPr>
                      <w:rFonts w:eastAsia="Times New Roman"/>
                      <w:szCs w:val="28"/>
                      <w:lang w:eastAsia="vi-VN" w:bidi="vi-VN"/>
                    </w:rPr>
                  </w:pPr>
                  <w:r>
                    <w:rPr>
                      <w:rFonts w:eastAsia="Times New Roman"/>
                      <w:szCs w:val="28"/>
                      <w:lang w:val="vi-VN" w:eastAsia="vi-VN" w:bidi="vi-VN"/>
                    </w:rPr>
                    <w:t xml:space="preserve">Em </w:t>
                  </w:r>
                  <w:r>
                    <w:rPr>
                      <w:rFonts w:eastAsia="Times New Roman"/>
                      <w:szCs w:val="28"/>
                      <w:lang w:eastAsia="vi-VN" w:bidi="vi-VN"/>
                    </w:rPr>
                    <w:t>làm được một số việc nhà phù hợp với khả năng của minh</w:t>
                  </w:r>
                </w:p>
              </w:tc>
              <w:tc>
                <w:tcPr>
                  <w:tcW w:w="877" w:type="dxa"/>
                  <w:tcBorders>
                    <w:top w:val="single" w:color="auto" w:sz="4" w:space="0"/>
                    <w:left w:val="single" w:color="auto" w:sz="4" w:space="0"/>
                  </w:tcBorders>
                  <w:shd w:val="clear" w:color="auto" w:fill="auto"/>
                </w:tcPr>
                <w:p>
                  <w:pPr>
                    <w:widowControl w:val="0"/>
                    <w:spacing w:after="0" w:line="312" w:lineRule="auto"/>
                    <w:jc w:val="both"/>
                    <w:rPr>
                      <w:rFonts w:eastAsia="Times New Roman"/>
                      <w:szCs w:val="28"/>
                      <w:lang w:eastAsia="vi-VN" w:bidi="vi-VN"/>
                    </w:rPr>
                  </w:pPr>
                  <w:r>
                    <w:rPr>
                      <w:rFonts w:eastAsia="Times New Roman"/>
                      <w:szCs w:val="28"/>
                      <w:lang w:eastAsia="vi-VN" w:bidi="vi-VN"/>
                    </w:rPr>
                    <w:t>3</w:t>
                  </w:r>
                </w:p>
              </w:tc>
              <w:tc>
                <w:tcPr>
                  <w:tcW w:w="955" w:type="dxa"/>
                  <w:tcBorders>
                    <w:top w:val="single" w:color="auto" w:sz="4" w:space="0"/>
                    <w:left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b/>
                      <w:bCs/>
                      <w:szCs w:val="28"/>
                      <w:lang w:val="vi-VN" w:eastAsia="vi-VN" w:bidi="vi-VN"/>
                    </w:rPr>
                    <w:t>2</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line="312" w:lineRule="auto"/>
                    <w:jc w:val="both"/>
                    <w:rPr>
                      <w:rFonts w:eastAsia="Times New Roman"/>
                      <w:szCs w:val="28"/>
                      <w:lang w:eastAsia="vi-VN" w:bidi="vi-VN"/>
                    </w:rPr>
                  </w:pPr>
                  <w:r>
                    <w:rPr>
                      <w:rFonts w:eastAsia="Times New Roman"/>
                      <w:szCs w:val="28"/>
                      <w:lang w:eastAsia="vi-VN" w:bidi="vi-VN"/>
                    </w:rPr>
                    <w:t>1</w:t>
                  </w:r>
                </w:p>
              </w:tc>
            </w:tr>
            <w:tr>
              <w:tblPrEx>
                <w:tblCellMar>
                  <w:top w:w="0" w:type="dxa"/>
                  <w:left w:w="10" w:type="dxa"/>
                  <w:bottom w:w="0" w:type="dxa"/>
                  <w:right w:w="10" w:type="dxa"/>
                </w:tblCellMar>
              </w:tblPrEx>
              <w:trPr>
                <w:trHeight w:val="1473" w:hRule="exact"/>
                <w:jc w:val="center"/>
              </w:trPr>
              <w:tc>
                <w:tcPr>
                  <w:tcW w:w="458" w:type="dxa"/>
                  <w:tcBorders>
                    <w:top w:val="single" w:color="auto" w:sz="4" w:space="0"/>
                    <w:left w:val="single" w:color="auto" w:sz="4" w:space="0"/>
                  </w:tcBorders>
                  <w:shd w:val="clear" w:color="auto" w:fill="auto"/>
                </w:tcPr>
                <w:p>
                  <w:pPr>
                    <w:widowControl w:val="0"/>
                    <w:spacing w:after="0" w:line="312" w:lineRule="auto"/>
                    <w:ind w:firstLine="140"/>
                    <w:rPr>
                      <w:rFonts w:eastAsia="Times New Roman"/>
                      <w:szCs w:val="28"/>
                      <w:lang w:val="vi-VN" w:eastAsia="vi-VN" w:bidi="vi-VN"/>
                    </w:rPr>
                  </w:pPr>
                  <w:r>
                    <w:rPr>
                      <w:rFonts w:eastAsia="Times New Roman"/>
                      <w:szCs w:val="28"/>
                      <w:lang w:val="vi-VN" w:eastAsia="vi-VN" w:bidi="vi-VN"/>
                    </w:rPr>
                    <w:t>2</w:t>
                  </w:r>
                </w:p>
              </w:tc>
              <w:tc>
                <w:tcPr>
                  <w:tcW w:w="2285" w:type="dxa"/>
                  <w:tcBorders>
                    <w:top w:val="single" w:color="auto" w:sz="4" w:space="0"/>
                    <w:left w:val="single" w:color="auto" w:sz="4" w:space="0"/>
                  </w:tcBorders>
                  <w:shd w:val="clear" w:color="auto" w:fill="auto"/>
                </w:tcPr>
                <w:p>
                  <w:pPr>
                    <w:widowControl w:val="0"/>
                    <w:spacing w:after="0" w:line="312" w:lineRule="auto"/>
                    <w:rPr>
                      <w:rFonts w:eastAsia="Times New Roman"/>
                      <w:szCs w:val="28"/>
                      <w:lang w:eastAsia="vi-VN" w:bidi="vi-VN"/>
                    </w:rPr>
                  </w:pPr>
                  <w:r>
                    <w:rPr>
                      <w:rFonts w:eastAsia="Times New Roman"/>
                      <w:szCs w:val="28"/>
                      <w:lang w:eastAsia="vi-VN" w:bidi="vi-VN"/>
                    </w:rPr>
                    <w:t>Em lập được kế hoạch và thực hiện được kế hoạch làm việc nhà cùng mọi người trong gia đình</w:t>
                  </w:r>
                </w:p>
              </w:tc>
              <w:tc>
                <w:tcPr>
                  <w:tcW w:w="877" w:type="dxa"/>
                  <w:tcBorders>
                    <w:top w:val="single" w:color="auto" w:sz="4" w:space="0"/>
                    <w:left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szCs w:val="28"/>
                      <w:lang w:val="vi-VN" w:eastAsia="vi-VN" w:bidi="vi-VN"/>
                    </w:rPr>
                    <w:t>3</w:t>
                  </w:r>
                </w:p>
              </w:tc>
              <w:tc>
                <w:tcPr>
                  <w:tcW w:w="955" w:type="dxa"/>
                  <w:tcBorders>
                    <w:top w:val="single" w:color="auto" w:sz="4" w:space="0"/>
                    <w:left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b/>
                      <w:bCs/>
                      <w:szCs w:val="28"/>
                      <w:lang w:val="vi-VN" w:eastAsia="vi-VN" w:bidi="vi-VN"/>
                    </w:rPr>
                    <w:t>2</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szCs w:val="28"/>
                      <w:lang w:val="vi-VN" w:eastAsia="vi-VN" w:bidi="vi-VN"/>
                    </w:rPr>
                    <w:t>1</w:t>
                  </w:r>
                </w:p>
              </w:tc>
            </w:tr>
            <w:tr>
              <w:tblPrEx>
                <w:tblCellMar>
                  <w:top w:w="0" w:type="dxa"/>
                  <w:left w:w="10" w:type="dxa"/>
                  <w:bottom w:w="0" w:type="dxa"/>
                  <w:right w:w="10" w:type="dxa"/>
                </w:tblCellMar>
              </w:tblPrEx>
              <w:trPr>
                <w:trHeight w:val="616" w:hRule="exact"/>
                <w:jc w:val="center"/>
              </w:trPr>
              <w:tc>
                <w:tcPr>
                  <w:tcW w:w="458" w:type="dxa"/>
                  <w:tcBorders>
                    <w:top w:val="single" w:color="auto" w:sz="4" w:space="0"/>
                    <w:left w:val="single" w:color="auto" w:sz="4" w:space="0"/>
                    <w:bottom w:val="single" w:color="auto" w:sz="4" w:space="0"/>
                  </w:tcBorders>
                  <w:shd w:val="clear" w:color="auto" w:fill="auto"/>
                </w:tcPr>
                <w:p>
                  <w:pPr>
                    <w:widowControl w:val="0"/>
                    <w:spacing w:after="0" w:line="312" w:lineRule="auto"/>
                    <w:ind w:firstLine="140"/>
                    <w:rPr>
                      <w:rFonts w:eastAsia="Times New Roman"/>
                      <w:szCs w:val="28"/>
                      <w:lang w:val="vi-VN" w:eastAsia="vi-VN" w:bidi="vi-VN"/>
                    </w:rPr>
                  </w:pPr>
                  <w:r>
                    <w:rPr>
                      <w:rFonts w:eastAsia="Times New Roman"/>
                      <w:szCs w:val="28"/>
                      <w:lang w:val="vi-VN" w:eastAsia="vi-VN" w:bidi="vi-VN"/>
                    </w:rPr>
                    <w:t>3</w:t>
                  </w:r>
                </w:p>
              </w:tc>
              <w:tc>
                <w:tcPr>
                  <w:tcW w:w="2285" w:type="dxa"/>
                  <w:tcBorders>
                    <w:top w:val="single" w:color="auto" w:sz="4" w:space="0"/>
                    <w:left w:val="single" w:color="auto" w:sz="4" w:space="0"/>
                    <w:bottom w:val="single" w:color="auto" w:sz="4" w:space="0"/>
                  </w:tcBorders>
                  <w:shd w:val="clear" w:color="auto" w:fill="auto"/>
                </w:tcPr>
                <w:p>
                  <w:pPr>
                    <w:widowControl w:val="0"/>
                    <w:spacing w:after="0" w:line="312" w:lineRule="auto"/>
                    <w:rPr>
                      <w:rFonts w:eastAsia="Times New Roman"/>
                      <w:szCs w:val="28"/>
                      <w:lang w:eastAsia="vi-VN" w:bidi="vi-VN"/>
                    </w:rPr>
                  </w:pPr>
                  <w:r>
                    <w:rPr>
                      <w:rFonts w:eastAsia="Times New Roman"/>
                      <w:szCs w:val="28"/>
                      <w:lang w:eastAsia="vi-VN" w:bidi="vi-VN"/>
                    </w:rPr>
                    <w:t>Em có kĩ năng chăm sóc khi người thân bị ốm</w:t>
                  </w:r>
                </w:p>
              </w:tc>
              <w:tc>
                <w:tcPr>
                  <w:tcW w:w="877" w:type="dxa"/>
                  <w:tcBorders>
                    <w:top w:val="single" w:color="auto" w:sz="4" w:space="0"/>
                    <w:left w:val="single" w:color="auto" w:sz="4" w:space="0"/>
                    <w:bottom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szCs w:val="28"/>
                      <w:lang w:val="vi-VN" w:eastAsia="vi-VN" w:bidi="vi-VN"/>
                    </w:rPr>
                    <w:t>3</w:t>
                  </w:r>
                </w:p>
              </w:tc>
              <w:tc>
                <w:tcPr>
                  <w:tcW w:w="955" w:type="dxa"/>
                  <w:tcBorders>
                    <w:top w:val="single" w:color="auto" w:sz="4" w:space="0"/>
                    <w:left w:val="single" w:color="auto" w:sz="4" w:space="0"/>
                    <w:bottom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b/>
                      <w:bCs/>
                      <w:szCs w:val="28"/>
                      <w:lang w:val="vi-VN" w:eastAsia="vi-VN" w:bidi="vi-VN"/>
                    </w:rPr>
                    <w:t>2</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szCs w:val="28"/>
                      <w:lang w:val="vi-VN" w:eastAsia="vi-VN" w:bidi="vi-VN"/>
                    </w:rPr>
                    <w:t>1</w:t>
                  </w:r>
                </w:p>
              </w:tc>
            </w:tr>
            <w:tr>
              <w:tblPrEx>
                <w:tblCellMar>
                  <w:top w:w="0" w:type="dxa"/>
                  <w:left w:w="10" w:type="dxa"/>
                  <w:bottom w:w="0" w:type="dxa"/>
                  <w:right w:w="10" w:type="dxa"/>
                </w:tblCellMar>
              </w:tblPrEx>
              <w:trPr>
                <w:trHeight w:val="998" w:hRule="exact"/>
                <w:jc w:val="center"/>
              </w:trPr>
              <w:tc>
                <w:tcPr>
                  <w:tcW w:w="458" w:type="dxa"/>
                  <w:tcBorders>
                    <w:top w:val="single" w:color="auto" w:sz="4" w:space="0"/>
                    <w:left w:val="single" w:color="auto" w:sz="4" w:space="0"/>
                    <w:bottom w:val="single" w:color="auto" w:sz="4" w:space="0"/>
                  </w:tcBorders>
                  <w:shd w:val="clear" w:color="auto" w:fill="auto"/>
                </w:tcPr>
                <w:p>
                  <w:pPr>
                    <w:widowControl w:val="0"/>
                    <w:spacing w:after="0" w:line="312" w:lineRule="auto"/>
                    <w:ind w:firstLine="140"/>
                    <w:rPr>
                      <w:rFonts w:eastAsia="Times New Roman"/>
                      <w:szCs w:val="28"/>
                      <w:lang w:val="vi-VN" w:eastAsia="vi-VN" w:bidi="vi-VN"/>
                    </w:rPr>
                  </w:pPr>
                  <w:r>
                    <w:rPr>
                      <w:rFonts w:eastAsia="Times New Roman"/>
                      <w:szCs w:val="28"/>
                      <w:lang w:val="vi-VN" w:eastAsia="vi-VN" w:bidi="vi-VN"/>
                    </w:rPr>
                    <w:t>4</w:t>
                  </w:r>
                </w:p>
              </w:tc>
              <w:tc>
                <w:tcPr>
                  <w:tcW w:w="2285" w:type="dxa"/>
                  <w:tcBorders>
                    <w:top w:val="single" w:color="auto" w:sz="4" w:space="0"/>
                    <w:left w:val="single" w:color="auto" w:sz="4" w:space="0"/>
                    <w:bottom w:val="single" w:color="auto" w:sz="4" w:space="0"/>
                  </w:tcBorders>
                  <w:shd w:val="clear" w:color="auto" w:fill="auto"/>
                </w:tcPr>
                <w:p>
                  <w:pPr>
                    <w:widowControl w:val="0"/>
                    <w:spacing w:after="0" w:line="312" w:lineRule="auto"/>
                    <w:rPr>
                      <w:rFonts w:eastAsia="Times New Roman"/>
                      <w:szCs w:val="28"/>
                      <w:lang w:eastAsia="vi-VN" w:bidi="vi-VN"/>
                    </w:rPr>
                  </w:pPr>
                  <w:r>
                    <w:rPr>
                      <w:rFonts w:eastAsia="Times New Roman"/>
                      <w:szCs w:val="28"/>
                      <w:lang w:val="vi-VN" w:eastAsia="vi-VN" w:bidi="vi-VN"/>
                    </w:rPr>
                    <w:t xml:space="preserve">Em </w:t>
                  </w:r>
                  <w:r>
                    <w:rPr>
                      <w:rFonts w:eastAsia="Times New Roman"/>
                      <w:szCs w:val="28"/>
                      <w:lang w:eastAsia="vi-VN" w:bidi="vi-VN"/>
                    </w:rPr>
                    <w:t>biết cách lắng nghe khi người thân chia sẻ niềm vui, nỗi buồn</w:t>
                  </w:r>
                </w:p>
              </w:tc>
              <w:tc>
                <w:tcPr>
                  <w:tcW w:w="877" w:type="dxa"/>
                  <w:tcBorders>
                    <w:top w:val="single" w:color="auto" w:sz="4" w:space="0"/>
                    <w:left w:val="single" w:color="auto" w:sz="4" w:space="0"/>
                    <w:bottom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szCs w:val="28"/>
                      <w:lang w:val="vi-VN" w:eastAsia="vi-VN" w:bidi="vi-VN"/>
                    </w:rPr>
                    <w:t>3</w:t>
                  </w:r>
                </w:p>
              </w:tc>
              <w:tc>
                <w:tcPr>
                  <w:tcW w:w="955" w:type="dxa"/>
                  <w:tcBorders>
                    <w:top w:val="single" w:color="auto" w:sz="4" w:space="0"/>
                    <w:left w:val="single" w:color="auto" w:sz="4" w:space="0"/>
                    <w:bottom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b/>
                      <w:bCs/>
                      <w:szCs w:val="28"/>
                      <w:lang w:val="vi-VN" w:eastAsia="vi-VN" w:bidi="vi-VN"/>
                    </w:rPr>
                    <w:t>2</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szCs w:val="28"/>
                      <w:lang w:val="vi-VN" w:eastAsia="vi-VN" w:bidi="vi-VN"/>
                    </w:rPr>
                    <w:t>1</w:t>
                  </w:r>
                </w:p>
              </w:tc>
            </w:tr>
            <w:tr>
              <w:tblPrEx>
                <w:tblCellMar>
                  <w:top w:w="0" w:type="dxa"/>
                  <w:left w:w="10" w:type="dxa"/>
                  <w:bottom w:w="0" w:type="dxa"/>
                  <w:right w:w="10" w:type="dxa"/>
                </w:tblCellMar>
              </w:tblPrEx>
              <w:trPr>
                <w:trHeight w:val="916" w:hRule="exact"/>
                <w:jc w:val="center"/>
              </w:trPr>
              <w:tc>
                <w:tcPr>
                  <w:tcW w:w="458" w:type="dxa"/>
                  <w:tcBorders>
                    <w:top w:val="single" w:color="auto" w:sz="4" w:space="0"/>
                    <w:left w:val="single" w:color="auto" w:sz="4" w:space="0"/>
                    <w:bottom w:val="single" w:color="auto" w:sz="4" w:space="0"/>
                  </w:tcBorders>
                  <w:shd w:val="clear" w:color="auto" w:fill="auto"/>
                </w:tcPr>
                <w:p>
                  <w:pPr>
                    <w:widowControl w:val="0"/>
                    <w:spacing w:after="0" w:line="312" w:lineRule="auto"/>
                    <w:ind w:firstLine="140"/>
                    <w:rPr>
                      <w:rFonts w:eastAsia="Times New Roman"/>
                      <w:szCs w:val="28"/>
                      <w:lang w:val="vi-VN" w:eastAsia="vi-VN" w:bidi="vi-VN"/>
                    </w:rPr>
                  </w:pPr>
                  <w:r>
                    <w:rPr>
                      <w:rFonts w:eastAsia="Times New Roman"/>
                      <w:szCs w:val="28"/>
                      <w:lang w:val="vi-VN" w:eastAsia="vi-VN" w:bidi="vi-VN"/>
                    </w:rPr>
                    <w:t>5</w:t>
                  </w:r>
                </w:p>
              </w:tc>
              <w:tc>
                <w:tcPr>
                  <w:tcW w:w="2285" w:type="dxa"/>
                  <w:tcBorders>
                    <w:top w:val="single" w:color="auto" w:sz="4" w:space="0"/>
                    <w:left w:val="single" w:color="auto" w:sz="4" w:space="0"/>
                    <w:bottom w:val="single" w:color="auto" w:sz="4" w:space="0"/>
                  </w:tcBorders>
                  <w:shd w:val="clear" w:color="auto" w:fill="auto"/>
                </w:tcPr>
                <w:p>
                  <w:pPr>
                    <w:widowControl w:val="0"/>
                    <w:spacing w:after="0" w:line="312" w:lineRule="auto"/>
                    <w:rPr>
                      <w:rFonts w:eastAsia="Times New Roman"/>
                      <w:szCs w:val="28"/>
                      <w:lang w:eastAsia="vi-VN" w:bidi="vi-VN"/>
                    </w:rPr>
                  </w:pPr>
                  <w:r>
                    <w:rPr>
                      <w:rFonts w:eastAsia="Times New Roman"/>
                      <w:szCs w:val="28"/>
                      <w:lang w:val="vi-VN" w:eastAsia="vi-VN" w:bidi="vi-VN"/>
                    </w:rPr>
                    <w:t>Em</w:t>
                  </w:r>
                  <w:r>
                    <w:rPr>
                      <w:rFonts w:eastAsia="Times New Roman"/>
                      <w:szCs w:val="28"/>
                      <w:lang w:eastAsia="vi-VN" w:bidi="vi-VN"/>
                    </w:rPr>
                    <w:t xml:space="preserve"> biết lắng nghe tích cực khi người thân góp ý cho mình trong cuộc sống </w:t>
                  </w:r>
                </w:p>
              </w:tc>
              <w:tc>
                <w:tcPr>
                  <w:tcW w:w="877" w:type="dxa"/>
                  <w:tcBorders>
                    <w:top w:val="single" w:color="auto" w:sz="4" w:space="0"/>
                    <w:left w:val="single" w:color="auto" w:sz="4" w:space="0"/>
                    <w:bottom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szCs w:val="28"/>
                      <w:lang w:val="vi-VN" w:eastAsia="vi-VN" w:bidi="vi-VN"/>
                    </w:rPr>
                    <w:t>3</w:t>
                  </w:r>
                </w:p>
              </w:tc>
              <w:tc>
                <w:tcPr>
                  <w:tcW w:w="955" w:type="dxa"/>
                  <w:tcBorders>
                    <w:top w:val="single" w:color="auto" w:sz="4" w:space="0"/>
                    <w:left w:val="single" w:color="auto" w:sz="4" w:space="0"/>
                    <w:bottom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b/>
                      <w:bCs/>
                      <w:szCs w:val="28"/>
                      <w:lang w:val="vi-VN" w:eastAsia="vi-VN" w:bidi="vi-VN"/>
                    </w:rPr>
                    <w:t>2</w:t>
                  </w:r>
                </w:p>
              </w:tc>
              <w:tc>
                <w:tcPr>
                  <w:tcW w:w="1196"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line="312" w:lineRule="auto"/>
                    <w:jc w:val="both"/>
                    <w:rPr>
                      <w:rFonts w:eastAsia="Times New Roman"/>
                      <w:szCs w:val="28"/>
                      <w:lang w:val="vi-VN" w:eastAsia="vi-VN" w:bidi="vi-VN"/>
                    </w:rPr>
                  </w:pPr>
                  <w:r>
                    <w:rPr>
                      <w:rFonts w:eastAsia="Times New Roman"/>
                      <w:szCs w:val="28"/>
                      <w:lang w:val="vi-VN" w:eastAsia="vi-VN" w:bidi="vi-VN"/>
                    </w:rPr>
                    <w:t>1</w:t>
                  </w:r>
                </w:p>
              </w:tc>
            </w:tr>
          </w:tbl>
          <w:p>
            <w:pPr>
              <w:spacing w:before="0" w:after="0" w:line="312" w:lineRule="auto"/>
              <w:jc w:val="both"/>
              <w:rPr>
                <w:b/>
                <w:bCs/>
                <w:iCs/>
                <w:color w:val="auto"/>
                <w:lang w:val="vi-VN" w:bidi="vi-VN"/>
              </w:rPr>
            </w:pPr>
            <w:r>
              <w:rPr>
                <w:b/>
                <w:bCs/>
                <w:iCs/>
                <w:color w:val="auto"/>
                <w:lang w:bidi="vi-VN"/>
              </w:rPr>
              <w:t>* T</w:t>
            </w:r>
            <w:r>
              <w:rPr>
                <w:b/>
                <w:bCs/>
                <w:iCs/>
                <w:color w:val="auto"/>
                <w:lang w:val="vi-VN" w:bidi="vi-VN"/>
              </w:rPr>
              <w:t>hực hiện nhiệm vụ học tập</w:t>
            </w:r>
          </w:p>
          <w:p>
            <w:pPr>
              <w:spacing w:before="0" w:after="0" w:line="312" w:lineRule="auto"/>
              <w:jc w:val="both"/>
              <w:rPr>
                <w:bCs/>
                <w:iCs/>
                <w:color w:val="auto"/>
                <w:lang w:val="vi-VN" w:bidi="vi-VN"/>
              </w:rPr>
            </w:pPr>
            <w:r>
              <w:rPr>
                <w:bCs/>
                <w:iCs/>
                <w:color w:val="auto"/>
                <w:lang w:bidi="vi-VN"/>
              </w:rPr>
              <w:t xml:space="preserve">- </w:t>
            </w:r>
            <w:r>
              <w:rPr>
                <w:bCs/>
                <w:iCs/>
                <w:color w:val="auto"/>
                <w:lang w:val="vi-VN" w:bidi="vi-VN"/>
              </w:rPr>
              <w:t>HS tiếp nhận nhiệm vụ</w:t>
            </w:r>
          </w:p>
          <w:p>
            <w:pPr>
              <w:spacing w:before="0" w:after="0" w:line="312" w:lineRule="auto"/>
              <w:jc w:val="both"/>
              <w:rPr>
                <w:bCs/>
                <w:iCs/>
                <w:color w:val="auto"/>
                <w:lang w:val="vi-VN" w:bidi="vi-VN"/>
              </w:rPr>
            </w:pPr>
            <w:r>
              <w:rPr>
                <w:bCs/>
                <w:iCs/>
                <w:color w:val="auto"/>
                <w:lang w:bidi="vi-VN"/>
              </w:rPr>
              <w:t xml:space="preserve">- </w:t>
            </w:r>
            <w:r>
              <w:rPr>
                <w:bCs/>
                <w:iCs/>
                <w:color w:val="auto"/>
                <w:lang w:val="vi-VN" w:bidi="vi-VN"/>
              </w:rPr>
              <w:t>GV quan sát và hồ trợ HS khi cần.</w:t>
            </w:r>
          </w:p>
          <w:p>
            <w:pPr>
              <w:spacing w:before="0" w:after="0" w:line="312" w:lineRule="auto"/>
              <w:jc w:val="both"/>
              <w:rPr>
                <w:b/>
                <w:bCs/>
                <w:iCs/>
                <w:color w:val="auto"/>
                <w:lang w:bidi="vi-VN"/>
              </w:rPr>
            </w:pPr>
            <w:r>
              <w:rPr>
                <w:b/>
                <w:bCs/>
                <w:iCs/>
                <w:color w:val="auto"/>
                <w:lang w:bidi="vi-VN"/>
              </w:rPr>
              <w:t>* Báo cáo, thảo luận</w:t>
            </w:r>
          </w:p>
          <w:p>
            <w:pPr>
              <w:spacing w:before="0" w:after="0" w:line="312" w:lineRule="auto"/>
              <w:jc w:val="both"/>
              <w:rPr>
                <w:bCs/>
                <w:color w:val="auto"/>
                <w:lang w:bidi="vi-VN"/>
              </w:rPr>
            </w:pPr>
            <w:r>
              <w:rPr>
                <w:bCs/>
                <w:color w:val="auto"/>
                <w:lang w:bidi="vi-VN"/>
              </w:rPr>
              <w:t>- Kết quả khảo sát</w:t>
            </w:r>
          </w:p>
          <w:p>
            <w:pPr>
              <w:spacing w:before="0" w:after="0" w:line="312" w:lineRule="auto"/>
              <w:jc w:val="both"/>
              <w:rPr>
                <w:b/>
                <w:bCs/>
                <w:iCs/>
                <w:color w:val="auto"/>
                <w:lang w:bidi="vi-VN"/>
              </w:rPr>
            </w:pPr>
            <w:r>
              <w:rPr>
                <w:b/>
                <w:bCs/>
                <w:iCs/>
                <w:color w:val="auto"/>
                <w:lang w:bidi="vi-VN"/>
              </w:rPr>
              <w:t>* Kết luận, nhận xét</w:t>
            </w:r>
          </w:p>
          <w:p>
            <w:pPr>
              <w:spacing w:before="0" w:after="0" w:line="312" w:lineRule="auto"/>
              <w:jc w:val="both"/>
              <w:rPr>
                <w:bCs/>
                <w:color w:val="auto"/>
                <w:lang w:bidi="vi-VN"/>
              </w:rPr>
            </w:pPr>
            <w:r>
              <w:rPr>
                <w:bCs/>
                <w:color w:val="auto"/>
                <w:lang w:bidi="vi-VN"/>
              </w:rPr>
              <w:t>GV nhận xét đánh giá</w:t>
            </w:r>
          </w:p>
          <w:p>
            <w:pPr>
              <w:spacing w:before="0" w:after="0" w:line="312" w:lineRule="auto"/>
              <w:jc w:val="both"/>
              <w:rPr>
                <w:bCs/>
                <w:color w:val="auto"/>
                <w:lang w:bidi="vi-VN"/>
              </w:rPr>
            </w:pPr>
            <w:r>
              <w:rPr>
                <w:bCs/>
                <w:color w:val="auto"/>
                <w:lang w:bidi="vi-VN"/>
              </w:rPr>
              <w:t xml:space="preserve">- </w:t>
            </w:r>
            <w:r>
              <w:rPr>
                <w:bCs/>
                <w:color w:val="auto"/>
                <w:lang w:val="vi-VN" w:bidi="vi-VN"/>
              </w:rPr>
              <w:t>GV yêu c</w:t>
            </w:r>
            <w:r>
              <w:rPr>
                <w:bCs/>
                <w:color w:val="auto"/>
                <w:lang w:bidi="vi-VN"/>
              </w:rPr>
              <w:t>ầ</w:t>
            </w:r>
            <w:r>
              <w:rPr>
                <w:bCs/>
                <w:color w:val="auto"/>
                <w:lang w:val="vi-VN" w:bidi="vi-VN"/>
              </w:rPr>
              <w:t>u HS tính tổng điếm mình đạt được. Yêu c</w:t>
            </w:r>
            <w:r>
              <w:rPr>
                <w:bCs/>
                <w:color w:val="auto"/>
                <w:lang w:bidi="vi-VN"/>
              </w:rPr>
              <w:t>ầ</w:t>
            </w:r>
            <w:r>
              <w:rPr>
                <w:bCs/>
                <w:color w:val="auto"/>
                <w:lang w:val="vi-VN" w:bidi="vi-VN"/>
              </w:rPr>
              <w:t xml:space="preserve">u HS đưa ra một vài nhận xét từ số liệu thu được. </w:t>
            </w:r>
          </w:p>
          <w:p>
            <w:pPr>
              <w:spacing w:before="0" w:after="0" w:line="312" w:lineRule="auto"/>
              <w:jc w:val="both"/>
              <w:rPr>
                <w:bCs/>
                <w:color w:val="auto"/>
                <w:lang w:bidi="vi-VN"/>
              </w:rPr>
            </w:pPr>
            <w:r>
              <w:rPr>
                <w:bCs/>
                <w:color w:val="auto"/>
                <w:lang w:val="vi-VN" w:bidi="vi-VN"/>
              </w:rPr>
              <w:t>- GV nhận xét kết quả dựa trên số liệu tổng h</w:t>
            </w:r>
            <w:r>
              <w:rPr>
                <w:bCs/>
                <w:color w:val="auto"/>
                <w:lang w:bidi="vi-VN"/>
              </w:rPr>
              <w:t>ợ</w:t>
            </w:r>
            <w:r>
              <w:rPr>
                <w:bCs/>
                <w:color w:val="auto"/>
                <w:lang w:val="vi-VN" w:bidi="vi-VN"/>
              </w:rPr>
              <w:t>p được.</w:t>
            </w:r>
          </w:p>
          <w:p>
            <w:pPr>
              <w:spacing w:before="0" w:after="0" w:line="312" w:lineRule="auto"/>
              <w:jc w:val="both"/>
              <w:rPr>
                <w:bCs/>
                <w:color w:val="auto"/>
                <w:lang w:bidi="vi-VN"/>
              </w:rPr>
            </w:pPr>
            <w:r>
              <w:rPr>
                <w:bCs/>
                <w:color w:val="auto"/>
                <w:lang w:val="vi-VN" w:bidi="vi-VN"/>
              </w:rPr>
              <w:t>GV đánh giá độc lập sự tiến bộ của HS trong chủ đề này.</w:t>
            </w:r>
          </w:p>
        </w:tc>
        <w:tc>
          <w:tcPr>
            <w:tcW w:w="3787" w:type="dxa"/>
          </w:tcPr>
          <w:p>
            <w:pPr>
              <w:spacing w:before="0" w:after="0" w:line="312" w:lineRule="auto"/>
              <w:jc w:val="center"/>
              <w:rPr>
                <w:b/>
                <w:bCs/>
                <w:color w:val="auto"/>
                <w:lang w:bidi="vi-VN"/>
              </w:rPr>
            </w:pPr>
          </w:p>
        </w:tc>
      </w:tr>
    </w:tbl>
    <w:p>
      <w:pPr>
        <w:spacing w:before="0" w:after="0" w:line="312" w:lineRule="auto"/>
        <w:jc w:val="both"/>
        <w:rPr>
          <w:b/>
          <w:bCs/>
          <w:color w:val="FF0000"/>
          <w:szCs w:val="28"/>
          <w:lang w:val="vi-VN"/>
        </w:rPr>
      </w:pPr>
    </w:p>
    <w:p>
      <w:pPr>
        <w:spacing w:before="0" w:after="0" w:line="312" w:lineRule="auto"/>
        <w:jc w:val="both"/>
        <w:rPr>
          <w:b/>
          <w:bCs/>
          <w:color w:val="FF0000"/>
          <w:szCs w:val="28"/>
        </w:rPr>
      </w:pPr>
      <w:r>
        <w:rPr>
          <w:b/>
          <w:bCs/>
          <w:color w:val="FF0000"/>
          <w:szCs w:val="28"/>
          <w:lang w:val="vi-VN"/>
        </w:rPr>
        <w:t>3. Hoạt động 3: Luyện tập</w:t>
      </w:r>
      <w:r>
        <w:rPr>
          <w:b/>
          <w:bCs/>
          <w:color w:val="FF0000"/>
          <w:szCs w:val="28"/>
        </w:rPr>
        <w:t xml:space="preserve"> (8 phút)</w:t>
      </w:r>
    </w:p>
    <w:p>
      <w:pPr>
        <w:spacing w:before="0" w:after="0" w:line="312" w:lineRule="auto"/>
        <w:jc w:val="both"/>
        <w:rPr>
          <w:bCs/>
          <w:szCs w:val="28"/>
          <w:lang w:bidi="vi-VN"/>
        </w:rPr>
      </w:pPr>
      <w:r>
        <w:rPr>
          <w:b/>
          <w:bCs/>
          <w:szCs w:val="28"/>
        </w:rPr>
        <w:t>a. Mục tiêu:</w:t>
      </w:r>
      <w:r>
        <w:rPr>
          <w:bCs/>
          <w:szCs w:val="28"/>
        </w:rPr>
        <w:t xml:space="preserve"> </w:t>
      </w:r>
      <w:r>
        <w:rPr>
          <w:bCs/>
          <w:szCs w:val="28"/>
          <w:lang w:bidi="vi-VN"/>
        </w:rPr>
        <w:t>Hoạt động này tạo cơ hội cho học sinh nhìn lại mình, nhìn lại bạn thông qua đánh giá của nhóm, từ đó học sinh biết được hướng hoàn thiện và rèn luyện thêm</w:t>
      </w:r>
    </w:p>
    <w:p>
      <w:pPr>
        <w:spacing w:before="0" w:after="0" w:line="312" w:lineRule="auto"/>
        <w:jc w:val="both"/>
        <w:rPr>
          <w:bCs/>
          <w:szCs w:val="28"/>
        </w:rPr>
      </w:pPr>
      <w:r>
        <w:rPr>
          <w:b/>
          <w:bCs/>
          <w:szCs w:val="28"/>
        </w:rPr>
        <w:t>b. Nội dung:</w:t>
      </w:r>
      <w:r>
        <w:rPr>
          <w:bCs/>
          <w:szCs w:val="28"/>
        </w:rPr>
        <w:t xml:space="preserve"> </w:t>
      </w:r>
      <w:r>
        <w:rPr>
          <w:bCs/>
          <w:szCs w:val="28"/>
          <w:lang w:bidi="vi-VN"/>
        </w:rPr>
        <w:t>Yêu cầu HS chia sẻ những kĩ năng cần tiếp tục rèn luyện, cách rèn luyện và cách tự đánh giá sự tiến bộ của bản thân trong rèn luyện, chia sẻ cảm xúc của mình khi học chủ đề này</w:t>
      </w:r>
    </w:p>
    <w:p>
      <w:pPr>
        <w:spacing w:before="0" w:after="0" w:line="312" w:lineRule="auto"/>
        <w:jc w:val="both"/>
        <w:rPr>
          <w:bCs/>
          <w:szCs w:val="28"/>
        </w:rPr>
      </w:pPr>
      <w:r>
        <w:rPr>
          <w:b/>
          <w:bCs/>
          <w:szCs w:val="28"/>
        </w:rPr>
        <w:t>c. Sản phẩm:</w:t>
      </w:r>
      <w:r>
        <w:rPr>
          <w:bCs/>
          <w:szCs w:val="28"/>
        </w:rPr>
        <w:t xml:space="preserve"> Hs chia sẻ cảm xúc của mình</w:t>
      </w:r>
    </w:p>
    <w:p>
      <w:pPr>
        <w:spacing w:before="0" w:after="0" w:line="312" w:lineRule="auto"/>
        <w:jc w:val="both"/>
        <w:rPr>
          <w:bCs/>
          <w:szCs w:val="28"/>
        </w:rPr>
      </w:pPr>
      <w:r>
        <w:rPr>
          <w:b/>
          <w:bCs/>
          <w:szCs w:val="28"/>
        </w:rPr>
        <w:t>d. Tổ chức thực hiện:</w:t>
      </w:r>
      <w:r>
        <w:rPr>
          <w:bCs/>
          <w:szCs w:val="28"/>
        </w:rPr>
        <w:t xml:space="preserve"> </w:t>
      </w:r>
    </w:p>
    <w:p>
      <w:pPr>
        <w:spacing w:before="0" w:after="0" w:line="312" w:lineRule="auto"/>
        <w:jc w:val="both"/>
        <w:rPr>
          <w:bCs/>
          <w:szCs w:val="28"/>
        </w:rPr>
      </w:pPr>
      <w:r>
        <w:rPr>
          <w:b/>
          <w:bCs/>
          <w:szCs w:val="28"/>
        </w:rPr>
        <w:t xml:space="preserve">* Giao nhiệm vụ học tập: - </w:t>
      </w:r>
      <w:r>
        <w:rPr>
          <w:bCs/>
          <w:szCs w:val="28"/>
        </w:rPr>
        <w:t>Gv chia lớp thành các nhóm từ 4-5 học sinh yêu cầu học sinh chia sẻ thành hai vòng</w:t>
      </w:r>
    </w:p>
    <w:p>
      <w:pPr>
        <w:spacing w:before="0" w:after="0" w:line="312" w:lineRule="auto"/>
        <w:jc w:val="both"/>
        <w:rPr>
          <w:bCs/>
          <w:szCs w:val="28"/>
        </w:rPr>
      </w:pPr>
      <w:r>
        <w:rPr>
          <w:bCs/>
          <w:szCs w:val="28"/>
        </w:rPr>
        <w:t>Vòng 1: Nói 2 điều mà bạn đã làm tốt trong chủ đề</w:t>
      </w:r>
    </w:p>
    <w:p>
      <w:pPr>
        <w:spacing w:before="0" w:after="0" w:line="312" w:lineRule="auto"/>
        <w:jc w:val="both"/>
        <w:rPr>
          <w:bCs/>
          <w:szCs w:val="28"/>
        </w:rPr>
      </w:pPr>
      <w:r>
        <w:rPr>
          <w:bCs/>
          <w:szCs w:val="28"/>
        </w:rPr>
        <w:t>Vòng 2: Nói một điều mình mong đợi bạn sẽ thay đổi</w:t>
      </w:r>
    </w:p>
    <w:p>
      <w:pPr>
        <w:spacing w:before="0" w:after="0" w:line="312" w:lineRule="auto"/>
        <w:jc w:val="both"/>
        <w:rPr>
          <w:b/>
          <w:bCs/>
          <w:szCs w:val="28"/>
        </w:rPr>
      </w:pPr>
      <w:r>
        <w:rPr>
          <w:b/>
          <w:bCs/>
          <w:szCs w:val="28"/>
        </w:rPr>
        <w:t>* Thực hiện nhiệm vụ:</w:t>
      </w:r>
    </w:p>
    <w:p>
      <w:pPr>
        <w:spacing w:before="0" w:after="0" w:line="312" w:lineRule="auto"/>
        <w:jc w:val="both"/>
        <w:rPr>
          <w:bCs/>
          <w:szCs w:val="28"/>
        </w:rPr>
      </w:pPr>
      <w:r>
        <w:rPr>
          <w:bCs/>
          <w:szCs w:val="28"/>
        </w:rPr>
        <w:t>- Hs chia sẻ với bạn những yêu cầu của gv</w:t>
      </w:r>
    </w:p>
    <w:p>
      <w:pPr>
        <w:tabs>
          <w:tab w:val="left" w:pos="3165"/>
        </w:tabs>
        <w:spacing w:before="0" w:after="0" w:line="312" w:lineRule="auto"/>
        <w:jc w:val="both"/>
        <w:rPr>
          <w:b/>
          <w:bCs/>
          <w:szCs w:val="28"/>
        </w:rPr>
      </w:pPr>
      <w:r>
        <w:rPr>
          <w:b/>
          <w:bCs/>
          <w:szCs w:val="28"/>
        </w:rPr>
        <w:t>* Báo cáo thảo luận</w:t>
      </w:r>
      <w:r>
        <w:rPr>
          <w:b/>
          <w:bCs/>
          <w:szCs w:val="28"/>
        </w:rPr>
        <w:tab/>
      </w:r>
    </w:p>
    <w:p>
      <w:pPr>
        <w:spacing w:before="0" w:after="0" w:line="312" w:lineRule="auto"/>
        <w:jc w:val="both"/>
        <w:rPr>
          <w:bCs/>
          <w:szCs w:val="28"/>
        </w:rPr>
      </w:pPr>
      <w:r>
        <w:rPr>
          <w:bCs/>
          <w:szCs w:val="28"/>
        </w:rPr>
        <w:t>- Gv mời một số học sinh trong các nhóm lên chia sẻ những điều mình học được từ các bạn trong quá trình thực hiện ở chủ đề này.</w:t>
      </w:r>
    </w:p>
    <w:p>
      <w:pPr>
        <w:spacing w:before="0" w:after="0" w:line="312" w:lineRule="auto"/>
        <w:ind w:firstLine="540"/>
        <w:jc w:val="both"/>
        <w:rPr>
          <w:bCs/>
          <w:szCs w:val="28"/>
        </w:rPr>
      </w:pPr>
      <w:r>
        <w:rPr>
          <w:bCs/>
          <w:szCs w:val="28"/>
        </w:rPr>
        <w:t>GV có thể hướng dẫn HS làm bài tập trong sách bài tập (nếu có)</w:t>
      </w:r>
    </w:p>
    <w:p>
      <w:pPr>
        <w:spacing w:before="0" w:after="0" w:line="312" w:lineRule="auto"/>
        <w:jc w:val="both"/>
        <w:rPr>
          <w:b/>
          <w:bCs/>
          <w:szCs w:val="28"/>
        </w:rPr>
      </w:pPr>
      <w:r>
        <w:rPr>
          <w:b/>
          <w:bCs/>
          <w:szCs w:val="28"/>
        </w:rPr>
        <w:t>* Kết luận, nhận định</w:t>
      </w:r>
    </w:p>
    <w:p>
      <w:pPr>
        <w:spacing w:before="0" w:after="0" w:line="312" w:lineRule="auto"/>
        <w:jc w:val="both"/>
        <w:rPr>
          <w:bCs/>
          <w:szCs w:val="28"/>
        </w:rPr>
      </w:pPr>
      <w:r>
        <w:rPr>
          <w:bCs/>
          <w:szCs w:val="28"/>
        </w:rPr>
        <w:t>- Gv ghi nhận và khuyến khích Hs thể hiện sự hòa đồng, thân thiện trong quan hệ bạn bè, tuyên dương những kĩ năng cơ bản mà học sinh đã rèn luyện được trong chủ đề</w:t>
      </w:r>
    </w:p>
    <w:p>
      <w:pPr>
        <w:spacing w:before="0" w:after="0" w:line="312" w:lineRule="auto"/>
        <w:jc w:val="both"/>
        <w:rPr>
          <w:bCs/>
          <w:color w:val="FF0000"/>
          <w:szCs w:val="28"/>
        </w:rPr>
      </w:pPr>
      <w:r>
        <w:rPr>
          <w:b/>
          <w:bCs/>
          <w:color w:val="FF0000"/>
          <w:szCs w:val="28"/>
          <w:lang w:val="vi-VN"/>
        </w:rPr>
        <w:t xml:space="preserve">4. Hoạt động 4: Vận dụng </w:t>
      </w:r>
      <w:r>
        <w:rPr>
          <w:b/>
          <w:bCs/>
          <w:color w:val="FF0000"/>
          <w:szCs w:val="28"/>
        </w:rPr>
        <w:t>(7 phút)</w:t>
      </w:r>
    </w:p>
    <w:p>
      <w:pPr>
        <w:spacing w:before="0" w:after="0" w:line="312" w:lineRule="auto"/>
        <w:jc w:val="both"/>
        <w:rPr>
          <w:bCs/>
          <w:color w:val="auto"/>
          <w:szCs w:val="28"/>
        </w:rPr>
      </w:pPr>
      <w:r>
        <w:rPr>
          <w:b/>
          <w:bCs/>
          <w:color w:val="auto"/>
          <w:szCs w:val="28"/>
        </w:rPr>
        <w:t>a. Mục tiêu:</w:t>
      </w:r>
      <w:r>
        <w:rPr>
          <w:bCs/>
          <w:color w:val="auto"/>
          <w:szCs w:val="28"/>
        </w:rPr>
        <w:t xml:space="preserve"> Giúp HS vận dụng các kiến thức vừa tiếp nhận vào việc thực hành kĩ năng sống của bản thân đề để đạt được mục tiêu mà chủ đề đặt ra.</w:t>
      </w:r>
    </w:p>
    <w:p>
      <w:pPr>
        <w:spacing w:before="0" w:after="0" w:line="312" w:lineRule="auto"/>
        <w:jc w:val="both"/>
        <w:rPr>
          <w:bCs/>
          <w:color w:val="auto"/>
          <w:szCs w:val="28"/>
        </w:rPr>
      </w:pPr>
      <w:r>
        <w:rPr>
          <w:b/>
          <w:bCs/>
          <w:color w:val="auto"/>
          <w:szCs w:val="28"/>
        </w:rPr>
        <w:t>b. Nội dung:</w:t>
      </w:r>
      <w:r>
        <w:rPr>
          <w:bCs/>
          <w:color w:val="auto"/>
          <w:szCs w:val="28"/>
        </w:rPr>
        <w:t xml:space="preserve"> GV cho HS thực hiện một số yêu cầu giúp HS vận dụng kiến thức chủ đề vừa học vào cuộc sống</w:t>
      </w:r>
    </w:p>
    <w:p>
      <w:pPr>
        <w:spacing w:before="0" w:after="0" w:line="312" w:lineRule="auto"/>
        <w:jc w:val="both"/>
        <w:rPr>
          <w:bCs/>
          <w:color w:val="auto"/>
          <w:szCs w:val="28"/>
        </w:rPr>
      </w:pPr>
      <w:r>
        <w:rPr>
          <w:bCs/>
          <w:color w:val="auto"/>
          <w:szCs w:val="28"/>
        </w:rPr>
        <w:t>Ví dụ: GV đưa ra tình huống: Khi em đến nhà bạn A chơi em thấy bà của bạn bị mệt, ốm, trong khi đó bố mẹ bạn đi vắng. Vậy em sẽ xử lý tình huống này như thế nào?</w:t>
      </w:r>
    </w:p>
    <w:p>
      <w:pPr>
        <w:spacing w:before="0" w:after="0" w:line="312" w:lineRule="auto"/>
        <w:jc w:val="both"/>
        <w:rPr>
          <w:bCs/>
          <w:color w:val="auto"/>
          <w:szCs w:val="28"/>
        </w:rPr>
      </w:pPr>
      <w:r>
        <w:rPr>
          <w:b/>
          <w:bCs/>
          <w:color w:val="auto"/>
          <w:szCs w:val="28"/>
        </w:rPr>
        <w:t xml:space="preserve">c. Sản phẩm: </w:t>
      </w:r>
      <w:r>
        <w:rPr>
          <w:bCs/>
          <w:color w:val="auto"/>
          <w:szCs w:val="28"/>
        </w:rPr>
        <w:t>HS tự tin xử lý tình huống</w:t>
      </w:r>
    </w:p>
    <w:p>
      <w:pPr>
        <w:spacing w:before="0" w:after="0" w:line="312" w:lineRule="auto"/>
        <w:jc w:val="both"/>
        <w:rPr>
          <w:bCs/>
          <w:color w:val="auto"/>
          <w:szCs w:val="28"/>
        </w:rPr>
      </w:pPr>
      <w:r>
        <w:rPr>
          <w:b/>
          <w:bCs/>
          <w:color w:val="auto"/>
          <w:szCs w:val="28"/>
        </w:rPr>
        <w:t>d. Tổ chức thực hiện:</w:t>
      </w:r>
      <w:r>
        <w:rPr>
          <w:bCs/>
          <w:color w:val="auto"/>
          <w:szCs w:val="28"/>
        </w:rPr>
        <w:t xml:space="preserve"> GV đưa ra một vài tình huống thực tiễn cuộc sống để HS xử lý tình huống.</w:t>
      </w:r>
    </w:p>
    <w:p>
      <w:pPr>
        <w:spacing w:before="0" w:after="0" w:line="312" w:lineRule="auto"/>
        <w:jc w:val="both"/>
        <w:rPr>
          <w:bCs/>
          <w:color w:val="FF0000"/>
          <w:szCs w:val="28"/>
        </w:rPr>
      </w:pPr>
      <w:r>
        <w:rPr>
          <w:b/>
          <w:bCs/>
          <w:color w:val="FF0000"/>
          <w:szCs w:val="28"/>
        </w:rPr>
        <w:t>Hướng dẫn về nhà (</w:t>
      </w:r>
      <w:r>
        <w:rPr>
          <w:rFonts w:hint="default"/>
          <w:b/>
          <w:bCs/>
          <w:color w:val="FF0000"/>
          <w:szCs w:val="28"/>
          <w:lang w:val="en-US"/>
        </w:rPr>
        <w:t>2</w:t>
      </w:r>
      <w:r>
        <w:rPr>
          <w:b/>
          <w:bCs/>
          <w:color w:val="FF0000"/>
          <w:szCs w:val="28"/>
        </w:rPr>
        <w:t xml:space="preserve"> phút)</w:t>
      </w:r>
    </w:p>
    <w:p>
      <w:pPr>
        <w:spacing w:before="0" w:after="0" w:line="312" w:lineRule="auto"/>
        <w:jc w:val="both"/>
        <w:rPr>
          <w:bCs/>
          <w:color w:val="auto"/>
          <w:szCs w:val="28"/>
          <w:lang w:bidi="vi-VN"/>
        </w:rPr>
      </w:pPr>
      <w:r>
        <w:rPr>
          <w:bCs/>
          <w:color w:val="auto"/>
          <w:szCs w:val="28"/>
          <w:lang w:bidi="vi-VN"/>
        </w:rPr>
        <w:t xml:space="preserve">- GV yêu câu HS mở chủ để </w:t>
      </w:r>
      <w:r>
        <w:rPr>
          <w:bCs/>
          <w:i/>
          <w:iCs/>
          <w:color w:val="auto"/>
          <w:szCs w:val="28"/>
          <w:lang w:bidi="vi-VN"/>
        </w:rPr>
        <w:t>5,</w:t>
      </w:r>
      <w:r>
        <w:rPr>
          <w:bCs/>
          <w:color w:val="auto"/>
          <w:szCs w:val="28"/>
          <w:lang w:bidi="vi-VN"/>
        </w:rPr>
        <w:t xml:space="preserve"> đọc các nhiệm vụ cần thực hiện.</w:t>
      </w:r>
    </w:p>
    <w:p>
      <w:pPr>
        <w:spacing w:before="0" w:after="0" w:line="312" w:lineRule="auto"/>
        <w:jc w:val="both"/>
        <w:rPr>
          <w:bCs/>
          <w:color w:val="auto"/>
          <w:szCs w:val="28"/>
          <w:lang w:bidi="vi-VN"/>
        </w:rPr>
      </w:pPr>
      <w:bookmarkStart w:id="16" w:name="bookmark411"/>
      <w:bookmarkEnd w:id="16"/>
      <w:r>
        <w:rPr>
          <w:bCs/>
          <w:color w:val="auto"/>
          <w:szCs w:val="28"/>
          <w:lang w:bidi="vi-VN"/>
        </w:rPr>
        <w:t>- GV giao cho HS chuẩn bị các nhiệm vụ của chủ đề 5, HS thực hiện những nhiệm vụ GV yêu cầu (làm trong SBT, nếu có)</w:t>
      </w:r>
    </w:p>
    <w:p>
      <w:pPr>
        <w:spacing w:before="0" w:after="0" w:line="312" w:lineRule="auto"/>
        <w:jc w:val="both"/>
        <w:rPr>
          <w:bCs/>
          <w:color w:val="auto"/>
          <w:szCs w:val="28"/>
          <w:lang w:bidi="vi-VN"/>
        </w:rPr>
      </w:pPr>
      <w:bookmarkStart w:id="17" w:name="bookmark412"/>
      <w:bookmarkEnd w:id="17"/>
      <w:r>
        <w:rPr>
          <w:bCs/>
          <w:color w:val="auto"/>
          <w:szCs w:val="28"/>
          <w:lang w:bidi="vi-VN"/>
        </w:rPr>
        <w:t>GV rà soát xem những nội dung cần chuẩn bị cho giờ hoạt động trải nghiệm của chủ đề tiếp theo và yêu cầu HS thực hiện.</w:t>
      </w:r>
    </w:p>
    <w:p>
      <w:pPr>
        <w:spacing w:before="0" w:after="0" w:line="312" w:lineRule="auto"/>
        <w:rPr>
          <w:bCs/>
          <w:color w:val="FF0000"/>
          <w:szCs w:val="28"/>
        </w:rPr>
      </w:pPr>
    </w:p>
    <w:p/>
    <w:sectPr>
      <w:headerReference r:id="rId5" w:type="first"/>
      <w:footerReference r:id="rId6" w:type="default"/>
      <w:headerReference r:id="rId4" w:type="even"/>
      <w:pgSz w:w="11901" w:h="16840"/>
      <w:pgMar w:top="1138" w:right="1138" w:bottom="850" w:left="1411"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953012"/>
      <w:docPartObj>
        <w:docPartGallery w:val="autotext"/>
      </w:docPartObj>
    </w:sdtPr>
    <w:sdtContent>
      <w:p>
        <w:pPr>
          <w:pStyle w:val="4"/>
          <w:jc w:val="center"/>
        </w:pP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6"/>
      </w:rPr>
      <w:id w:val="-1293511953"/>
      <w:docPartObj>
        <w:docPartGallery w:val="autotext"/>
      </w:docPartObj>
    </w:sdtPr>
    <w:sdtEndPr>
      <w:rPr>
        <w:rStyle w:val="6"/>
      </w:rPr>
    </w:sdtEndPr>
    <w:sdtContent>
      <w:p>
        <w:pPr>
          <w:pStyle w:val="5"/>
          <w:framePr w:wrap="auto" w:vAnchor="text" w:hAnchor="margin" w:xAlign="center" w:y="1"/>
          <w:rPr>
            <w:rStyle w:val="6"/>
          </w:rPr>
        </w:pPr>
        <w:r>
          <w:rPr>
            <w:rStyle w:val="6"/>
          </w:rPr>
          <w:fldChar w:fldCharType="begin"/>
        </w:r>
        <w:r>
          <w:rPr>
            <w:rStyle w:val="6"/>
          </w:rPr>
          <w:instrText xml:space="preserve"> PAGE </w:instrText>
        </w:r>
        <w:r>
          <w:rPr>
            <w:rStyle w:val="6"/>
          </w:rPr>
          <w:fldChar w:fldCharType="end"/>
        </w:r>
      </w:p>
    </w:sdtContent>
  </w:sdt>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ascii="Times New Roman" w:hAnsi="Times New Roman" w:cs="Times New Roman"/>
        <w:b/>
        <w:color w:val="2D74B5"/>
        <w:sz w:val="26"/>
      </w:rPr>
    </w:pPr>
    <w:r>
      <w:rPr>
        <w:rFonts w:ascii="Times New Roman" w:hAnsi="Times New Roman" w:eastAsia="SimSun" w:cs="Times New Roman"/>
        <w:b/>
        <w:i/>
        <w:kern w:val="2"/>
        <w:sz w:val="28"/>
        <w:szCs w:val="28"/>
        <w:u w:val="single"/>
      </w:rPr>
      <w:t>Kế hoạch bài dạy HĐTN 7</w:t>
    </w:r>
    <w:r>
      <w:rPr>
        <w:rFonts w:ascii="Times New Roman" w:hAnsi="Times New Roman" w:eastAsia="SimSun" w:cs="Times New Roman"/>
        <w:b/>
        <w:i/>
        <w:kern w:val="2"/>
        <w:sz w:val="28"/>
        <w:szCs w:val="28"/>
        <w:u w:val="single"/>
      </w:rPr>
      <w:tab/>
    </w:r>
    <w:r>
      <w:rPr>
        <w:rFonts w:ascii="Times New Roman" w:hAnsi="Times New Roman" w:eastAsia="SimSun" w:cs="Times New Roman"/>
        <w:b/>
        <w:i/>
        <w:kern w:val="2"/>
        <w:sz w:val="28"/>
        <w:szCs w:val="28"/>
        <w:u w:val="single"/>
      </w:rPr>
      <w:t xml:space="preserve">                                     Trường THSC Nâm N’Đir</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46229"/>
    <w:rsid w:val="3374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before="0" w:after="0"/>
    </w:pPr>
  </w:style>
  <w:style w:type="paragraph" w:styleId="5">
    <w:name w:val="header"/>
    <w:basedOn w:val="1"/>
    <w:unhideWhenUsed/>
    <w:qFormat/>
    <w:uiPriority w:val="99"/>
    <w:pPr>
      <w:tabs>
        <w:tab w:val="center" w:pos="4680"/>
        <w:tab w:val="right" w:pos="9360"/>
      </w:tabs>
      <w:spacing w:before="0" w:after="0"/>
    </w:pPr>
  </w:style>
  <w:style w:type="character" w:styleId="6">
    <w:name w:val="page number"/>
    <w:basedOn w:val="2"/>
    <w:semiHidden/>
    <w:unhideWhenUsed/>
    <w:qFormat/>
    <w:uiPriority w:val="99"/>
  </w:style>
  <w:style w:type="table" w:styleId="7">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2022-12-03T09:24:00Z</dcterms:created>
  <dcterms:modified xsi:type="dcterms:W3CDTF">2022-12-03T09:36:01Z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213A88D38EA6476498D99321F45911BB</vt:lpwstr>
  </property>
</Properties>
</file>