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8" w:tblpY="181"/>
        <w:tblW w:w="10089" w:type="dxa"/>
        <w:tblLook w:val="01E0" w:firstRow="1" w:lastRow="1" w:firstColumn="1" w:lastColumn="1" w:noHBand="0" w:noVBand="0"/>
      </w:tblPr>
      <w:tblGrid>
        <w:gridCol w:w="4968"/>
        <w:gridCol w:w="5121"/>
      </w:tblGrid>
      <w:tr w:rsidR="00F55F9B" w:rsidTr="00F55F9B">
        <w:trPr>
          <w:trHeight w:val="672"/>
        </w:trPr>
        <w:tc>
          <w:tcPr>
            <w:tcW w:w="4968" w:type="dxa"/>
          </w:tcPr>
          <w:p w:rsidR="00F55F9B" w:rsidRDefault="00F55F9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TRƯỜNG THCS-THPT HAI BÀ TRƯNG</w:t>
            </w:r>
          </w:p>
          <w:p w:rsidR="00F55F9B" w:rsidRDefault="00F55F9B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17779</wp:posOffset>
                      </wp:positionV>
                      <wp:extent cx="1143000" cy="0"/>
                      <wp:effectExtent l="0" t="0" r="19050" b="19050"/>
                      <wp:wrapNone/>
                      <wp:docPr id="320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0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6pt,1.4pt" to="152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RaHg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140335</wp:posOffset>
                      </wp:positionV>
                      <wp:extent cx="1557020" cy="272415"/>
                      <wp:effectExtent l="0" t="0" r="24130" b="10160"/>
                      <wp:wrapNone/>
                      <wp:docPr id="32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F9B" w:rsidRDefault="00F55F9B" w:rsidP="00F55F9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1" o:spid="_x0000_s1026" type="#_x0000_t202" style="position:absolute;left:0;text-align:left;margin-left:43.65pt;margin-top:11.05pt;width:122.6pt;height:21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">
                      <v:textbox style="mso-fit-shape-to-text:t">
                        <w:txbxContent>
                          <w:p w:rsidR="00F55F9B" w:rsidRDefault="00F55F9B" w:rsidP="00F55F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5F9B" w:rsidRDefault="00F55F9B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:rsidR="00F55F9B" w:rsidRDefault="00F55F9B">
            <w:pPr>
              <w:tabs>
                <w:tab w:val="left" w:pos="3090"/>
              </w:tabs>
              <w:autoSpaceDE w:val="0"/>
              <w:autoSpaceDN w:val="0"/>
              <w:adjustRightInd w:val="0"/>
              <w:spacing w:after="4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ab/>
            </w:r>
          </w:p>
        </w:tc>
        <w:tc>
          <w:tcPr>
            <w:tcW w:w="5121" w:type="dxa"/>
            <w:hideMark/>
          </w:tcPr>
          <w:p w:rsidR="00F55F9B" w:rsidRDefault="00F5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ĐỀ KIỂM TRA CUỐI KỲ 2</w:t>
            </w:r>
          </w:p>
          <w:p w:rsidR="00F55F9B" w:rsidRDefault="00F5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   NĂM HỌC 2021 - 2022</w:t>
            </w:r>
          </w:p>
          <w:p w:rsidR="00F55F9B" w:rsidRDefault="00F5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 xml:space="preserve">         MÔN VĂN – LỚP </w:t>
            </w:r>
            <w:r w:rsidR="00257EC2">
              <w:rPr>
                <w:b/>
                <w:bCs/>
                <w:sz w:val="26"/>
                <w:szCs w:val="26"/>
                <w:lang w:val="sv-SE"/>
              </w:rPr>
              <w:t>7</w:t>
            </w:r>
          </w:p>
          <w:p w:rsidR="00F55F9B" w:rsidRDefault="00F55F9B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Thời gian: 90 phút </w:t>
            </w:r>
          </w:p>
          <w:p w:rsidR="00F55F9B" w:rsidRDefault="00F55F9B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(Không kể thời gian phát đề)</w:t>
            </w:r>
          </w:p>
        </w:tc>
      </w:tr>
    </w:tbl>
    <w:p w:rsidR="00F55F9B" w:rsidRDefault="00F55F9B" w:rsidP="00F55F9B">
      <w:pPr>
        <w:jc w:val="both"/>
        <w:rPr>
          <w:b/>
          <w:lang w:val="sv-SE"/>
        </w:rPr>
      </w:pPr>
      <w:r>
        <w:rPr>
          <w:b/>
          <w:lang w:val="sv-SE"/>
        </w:rPr>
        <w:t>Phần Đọc – Hiểu</w:t>
      </w:r>
      <w:r>
        <w:rPr>
          <w:lang w:val="sv-SE"/>
        </w:rPr>
        <w:t xml:space="preserve">  </w:t>
      </w:r>
      <w:r>
        <w:rPr>
          <w:b/>
          <w:lang w:val="sv-SE"/>
        </w:rPr>
        <w:t xml:space="preserve">(5 điểm) </w:t>
      </w:r>
    </w:p>
    <w:p w:rsidR="00F55F9B" w:rsidRDefault="00F55F9B" w:rsidP="00F55F9B">
      <w:pPr>
        <w:jc w:val="both"/>
        <w:rPr>
          <w:color w:val="0D0D0D"/>
        </w:rPr>
      </w:pPr>
      <w:r>
        <w:rPr>
          <w:color w:val="0D0D0D"/>
        </w:rPr>
        <w:t xml:space="preserve">  </w:t>
      </w:r>
      <w:r>
        <w:rPr>
          <w:b/>
          <w:color w:val="0D0D0D"/>
        </w:rPr>
        <w:t xml:space="preserve">            </w:t>
      </w:r>
      <w:r>
        <w:rPr>
          <w:color w:val="0D0D0D"/>
        </w:rPr>
        <w:t xml:space="preserve">Học sinh đọc </w:t>
      </w:r>
      <w:r w:rsidR="00257EC2">
        <w:rPr>
          <w:color w:val="0D0D0D"/>
        </w:rPr>
        <w:t>đoạn trích</w:t>
      </w:r>
      <w:r>
        <w:rPr>
          <w:color w:val="0D0D0D"/>
        </w:rPr>
        <w:t xml:space="preserve"> và thực hiện các yêu cầu :</w:t>
      </w:r>
    </w:p>
    <w:p w:rsidR="00F55F9B" w:rsidRDefault="00F55F9B" w:rsidP="00257EC2">
      <w:pPr>
        <w:jc w:val="both"/>
        <w:rPr>
          <w:color w:val="0D0D0D"/>
        </w:rPr>
      </w:pPr>
      <w:r>
        <w:rPr>
          <w:color w:val="0D0D0D"/>
        </w:rPr>
        <w:t xml:space="preserve">         “……</w:t>
      </w:r>
      <w:r w:rsidR="00257EC2">
        <w:rPr>
          <w:color w:val="0D0D0D"/>
        </w:rPr>
        <w:t xml:space="preserve">Tinh thần yêu nước cũng như các thứ của quý . Có khi được trưng bày trong tủ kính , trong bình pha lê , rõ ràng dễ thấy. Nhưng cũng có khi cất giấu kín đáo trong rương , trong hòm . Bổn phận của chúng ta là làm cho những của quý kín đáo ấy đều được đưa ra trưng bày . Nghĩa là phải ra sức giải thích , tuyên truyền , tổ chức , lãnh đạo , làm cho tinh thần yêu nước của tất cả mọi người </w:t>
      </w:r>
      <w:r w:rsidR="00C5410C">
        <w:rPr>
          <w:color w:val="0D0D0D"/>
        </w:rPr>
        <w:t>đ</w:t>
      </w:r>
      <w:r w:rsidR="00257EC2">
        <w:rPr>
          <w:color w:val="0D0D0D"/>
        </w:rPr>
        <w:t>ều được thực hành vào công việc yêu nước , công việc kháng chiến …”</w:t>
      </w:r>
    </w:p>
    <w:p w:rsidR="00257EC2" w:rsidRDefault="00257EC2" w:rsidP="00257EC2">
      <w:pPr>
        <w:jc w:val="both"/>
        <w:rPr>
          <w:color w:val="0D0D0D"/>
        </w:rPr>
      </w:pPr>
      <w:r>
        <w:rPr>
          <w:color w:val="0D0D0D"/>
        </w:rPr>
        <w:t xml:space="preserve">                                                         ( Sách giáo khoa  - Ngữ văn 7 – Tập hai )</w:t>
      </w:r>
    </w:p>
    <w:p w:rsidR="00F55F9B" w:rsidRDefault="00F55F9B" w:rsidP="00F55F9B">
      <w:pPr>
        <w:jc w:val="both"/>
        <w:rPr>
          <w:b/>
          <w:color w:val="0D0D0D"/>
        </w:rPr>
      </w:pPr>
      <w:r>
        <w:rPr>
          <w:b/>
          <w:lang w:val="sv-SE"/>
        </w:rPr>
        <w:t xml:space="preserve"> </w:t>
      </w:r>
      <w:r>
        <w:rPr>
          <w:b/>
          <w:color w:val="0D0D0D"/>
        </w:rPr>
        <w:t>CÂU 1:</w:t>
      </w:r>
    </w:p>
    <w:p w:rsidR="00F55F9B" w:rsidRDefault="00F55F9B" w:rsidP="00B90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Cho biết đoạn </w:t>
      </w:r>
      <w:r w:rsidR="00257EC2">
        <w:rPr>
          <w:rFonts w:ascii="Times New Roman" w:hAnsi="Times New Roman"/>
          <w:color w:val="0D0D0D"/>
          <w:sz w:val="24"/>
          <w:szCs w:val="24"/>
        </w:rPr>
        <w:t>văn</w:t>
      </w:r>
      <w:r>
        <w:rPr>
          <w:rFonts w:ascii="Times New Roman" w:hAnsi="Times New Roman"/>
          <w:color w:val="0D0D0D"/>
          <w:sz w:val="24"/>
          <w:szCs w:val="24"/>
        </w:rPr>
        <w:t xml:space="preserve"> trên trích từ văn bả</w:t>
      </w:r>
      <w:r w:rsidR="00257EC2">
        <w:rPr>
          <w:rFonts w:ascii="Times New Roman" w:hAnsi="Times New Roman"/>
          <w:color w:val="0D0D0D"/>
          <w:sz w:val="24"/>
          <w:szCs w:val="24"/>
        </w:rPr>
        <w:t>n nào ? Tác giả là ai ?</w:t>
      </w:r>
    </w:p>
    <w:p w:rsidR="00F55F9B" w:rsidRDefault="00257EC2" w:rsidP="00F55F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Nêu </w:t>
      </w:r>
      <w:r w:rsidR="00C5410C">
        <w:rPr>
          <w:rFonts w:ascii="Times New Roman" w:hAnsi="Times New Roman"/>
          <w:color w:val="0D0D0D"/>
          <w:sz w:val="24"/>
          <w:szCs w:val="24"/>
        </w:rPr>
        <w:t xml:space="preserve">các </w:t>
      </w:r>
      <w:r>
        <w:rPr>
          <w:rFonts w:ascii="Times New Roman" w:hAnsi="Times New Roman"/>
          <w:color w:val="0D0D0D"/>
          <w:sz w:val="24"/>
          <w:szCs w:val="24"/>
        </w:rPr>
        <w:t xml:space="preserve">luận điểm của văn bản trên </w:t>
      </w:r>
      <w:r w:rsidR="00F55F9B">
        <w:rPr>
          <w:rFonts w:ascii="Times New Roman" w:hAnsi="Times New Roman"/>
          <w:color w:val="0D0D0D"/>
          <w:sz w:val="24"/>
          <w:szCs w:val="24"/>
        </w:rPr>
        <w:t xml:space="preserve"> . </w:t>
      </w:r>
    </w:p>
    <w:p w:rsidR="00257EC2" w:rsidRDefault="00257EC2" w:rsidP="00F55F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Văn bản trên làm sáng tỏ </w:t>
      </w:r>
      <w:r w:rsidR="00FF5C6F">
        <w:rPr>
          <w:rFonts w:ascii="Times New Roman" w:hAnsi="Times New Roman"/>
          <w:color w:val="0D0D0D"/>
          <w:sz w:val="24"/>
          <w:szCs w:val="24"/>
        </w:rPr>
        <w:t xml:space="preserve">chân lý gì ? </w:t>
      </w:r>
    </w:p>
    <w:p w:rsidR="00B902E4" w:rsidRDefault="00F55F9B" w:rsidP="00B902E4">
      <w:pPr>
        <w:jc w:val="both"/>
        <w:rPr>
          <w:color w:val="0D0D0D"/>
        </w:rPr>
      </w:pPr>
      <w:r>
        <w:rPr>
          <w:b/>
          <w:color w:val="0D0D0D"/>
        </w:rPr>
        <w:t xml:space="preserve">  CÂU 2</w:t>
      </w:r>
      <w:r>
        <w:rPr>
          <w:color w:val="0D0D0D"/>
        </w:rPr>
        <w:t xml:space="preserve"> </w:t>
      </w:r>
      <w:r>
        <w:rPr>
          <w:b/>
          <w:color w:val="0D0D0D"/>
        </w:rPr>
        <w:t>:</w:t>
      </w:r>
      <w:r>
        <w:rPr>
          <w:color w:val="0D0D0D"/>
        </w:rPr>
        <w:t xml:space="preserve"> </w:t>
      </w:r>
      <w:r w:rsidR="00B902E4">
        <w:rPr>
          <w:color w:val="0D0D0D"/>
        </w:rPr>
        <w:t xml:space="preserve">Cho biết </w:t>
      </w:r>
      <w:r>
        <w:rPr>
          <w:color w:val="0D0D0D"/>
        </w:rPr>
        <w:t xml:space="preserve"> </w:t>
      </w:r>
      <w:r w:rsidR="00B902E4">
        <w:rPr>
          <w:color w:val="0D0D0D"/>
        </w:rPr>
        <w:t>các câu sau đây là câu chủ động hay câu bị động ? Viết ngược lại kiểu câu trên .</w:t>
      </w:r>
    </w:p>
    <w:p w:rsidR="00B902E4" w:rsidRPr="00B902E4" w:rsidRDefault="00B902E4" w:rsidP="00B902E4">
      <w:pPr>
        <w:jc w:val="both"/>
        <w:rPr>
          <w:color w:val="0D0D0D"/>
        </w:rPr>
      </w:pPr>
      <w:r>
        <w:rPr>
          <w:color w:val="0D0D0D"/>
        </w:rPr>
        <w:t xml:space="preserve">     a.     </w:t>
      </w:r>
      <w:r w:rsidRPr="00B902E4">
        <w:rPr>
          <w:color w:val="0D0D0D"/>
        </w:rPr>
        <w:t>Thị Kính bị Thị Mầu ve vãn .</w:t>
      </w:r>
    </w:p>
    <w:p w:rsidR="00B902E4" w:rsidRPr="00B902E4" w:rsidRDefault="00B902E4" w:rsidP="00B902E4">
      <w:pPr>
        <w:jc w:val="both"/>
        <w:rPr>
          <w:color w:val="0D0D0D"/>
        </w:rPr>
      </w:pPr>
      <w:r>
        <w:rPr>
          <w:color w:val="0D0D0D"/>
        </w:rPr>
        <w:t xml:space="preserve">     b.     Người ta bán cuốn truyện ấy rồi . </w:t>
      </w:r>
    </w:p>
    <w:p w:rsidR="00F55F9B" w:rsidRDefault="00F55F9B" w:rsidP="00B902E4">
      <w:pPr>
        <w:jc w:val="both"/>
        <w:rPr>
          <w:color w:val="0D0D0D"/>
        </w:rPr>
      </w:pPr>
      <w:r>
        <w:rPr>
          <w:b/>
          <w:color w:val="0D0D0D"/>
        </w:rPr>
        <w:t xml:space="preserve">  CÂU 3 : </w:t>
      </w:r>
      <w:r w:rsidR="00B902E4">
        <w:rPr>
          <w:color w:val="0D0D0D"/>
        </w:rPr>
        <w:t xml:space="preserve">“  Con người của Bác , </w:t>
      </w:r>
      <w:r w:rsidR="000D0DAC">
        <w:rPr>
          <w:color w:val="0D0D0D"/>
        </w:rPr>
        <w:t xml:space="preserve">đời sống của Bác giản dị như thế nào , mọi người chúng ta đều biết : Bữa cơm ,đồ dùng , cái nhà , lối sống . Giản dị trong đời sống , trong quan hệ với mọi người </w:t>
      </w:r>
      <w:r w:rsidR="00E75AF3">
        <w:rPr>
          <w:color w:val="0D0D0D"/>
        </w:rPr>
        <w:t>, trong tác phong ,  Hồ Chủ tịch cũng rất giản dị trong lời nói và bài viết “</w:t>
      </w:r>
    </w:p>
    <w:p w:rsidR="00E75AF3" w:rsidRDefault="00E75AF3" w:rsidP="00B902E4">
      <w:pPr>
        <w:jc w:val="both"/>
        <w:rPr>
          <w:color w:val="0D0D0D"/>
        </w:rPr>
      </w:pPr>
      <w:r>
        <w:rPr>
          <w:color w:val="0D0D0D"/>
        </w:rPr>
        <w:t xml:space="preserve">                                                                                     ( Phạm Văn Đồng ) </w:t>
      </w:r>
    </w:p>
    <w:p w:rsidR="00C5410C" w:rsidRDefault="00C5410C" w:rsidP="00B902E4">
      <w:pPr>
        <w:jc w:val="both"/>
        <w:rPr>
          <w:lang w:val="sv-SE"/>
        </w:rPr>
      </w:pPr>
      <w:r>
        <w:rPr>
          <w:color w:val="0D0D0D"/>
        </w:rPr>
        <w:t xml:space="preserve">     Qua đoạn trích trên , hãy viết đoạn văn (5 đến 8 câu ) nói lên bài học mà em rút ra cho bản thân mình từ đoạn trích trên . </w:t>
      </w:r>
    </w:p>
    <w:p w:rsidR="00F55F9B" w:rsidRDefault="00F55F9B" w:rsidP="00F55F9B">
      <w:pPr>
        <w:jc w:val="both"/>
        <w:rPr>
          <w:lang w:val="sv-SE"/>
        </w:rPr>
      </w:pPr>
      <w:r>
        <w:rPr>
          <w:color w:val="0D0D0D"/>
        </w:rPr>
        <w:t xml:space="preserve">  </w:t>
      </w:r>
    </w:p>
    <w:p w:rsidR="00F55F9B" w:rsidRDefault="00F55F9B" w:rsidP="00F55F9B">
      <w:pPr>
        <w:jc w:val="both"/>
        <w:rPr>
          <w:b/>
          <w:color w:val="0D0D0D"/>
        </w:rPr>
      </w:pPr>
      <w:r>
        <w:rPr>
          <w:lang w:val="sv-SE"/>
        </w:rPr>
        <w:t xml:space="preserve">  </w:t>
      </w:r>
      <w:r>
        <w:rPr>
          <w:b/>
          <w:color w:val="0D0D0D"/>
        </w:rPr>
        <w:t>PHẦN Làm văn  ( 5 ĐIỂM )</w:t>
      </w:r>
    </w:p>
    <w:p w:rsidR="00F55F9B" w:rsidRDefault="00F55F9B" w:rsidP="00F55F9B">
      <w:pPr>
        <w:jc w:val="both"/>
        <w:rPr>
          <w:color w:val="0D0D0D"/>
        </w:rPr>
      </w:pPr>
      <w:r>
        <w:rPr>
          <w:b/>
          <w:color w:val="0D0D0D"/>
        </w:rPr>
        <w:t xml:space="preserve"> </w:t>
      </w:r>
      <w:r w:rsidR="00C5410C">
        <w:rPr>
          <w:b/>
          <w:color w:val="0D0D0D"/>
        </w:rPr>
        <w:t xml:space="preserve">       </w:t>
      </w:r>
      <w:r w:rsidR="00C5410C" w:rsidRPr="00C5410C">
        <w:rPr>
          <w:color w:val="0D0D0D"/>
        </w:rPr>
        <w:t xml:space="preserve">Tất cả chúng ta đều có thể phạm lỗi lầm </w:t>
      </w:r>
      <w:r w:rsidR="00C5410C">
        <w:rPr>
          <w:color w:val="0D0D0D"/>
        </w:rPr>
        <w:t xml:space="preserve">. Vì vậy đừng bận tâm tới việc mình có sai lầm hay không mà hãy nghĩ tới việc mình sẽ sửa chữa lỗi lầm ấy như thế nào ? Có lẽ , nói lời xin lỗi là giải pháp đầu tiên và hiệu quả nhất . </w:t>
      </w:r>
    </w:p>
    <w:p w:rsidR="00C5410C" w:rsidRDefault="00C5410C" w:rsidP="00F55F9B">
      <w:pPr>
        <w:jc w:val="both"/>
        <w:rPr>
          <w:color w:val="0D0D0D"/>
        </w:rPr>
      </w:pPr>
      <w:r>
        <w:rPr>
          <w:color w:val="0D0D0D"/>
        </w:rPr>
        <w:t xml:space="preserve">                 Hãy nêu quan điểm của bản thân về vấn đề này bằng một văn bản . </w:t>
      </w:r>
    </w:p>
    <w:p w:rsidR="00C5410C" w:rsidRPr="00C5410C" w:rsidRDefault="00C5410C" w:rsidP="00F55F9B">
      <w:pPr>
        <w:jc w:val="both"/>
        <w:rPr>
          <w:lang w:val="sv-SE"/>
        </w:rPr>
      </w:pPr>
    </w:p>
    <w:p w:rsidR="00F55F9B" w:rsidRDefault="00F55F9B" w:rsidP="00F55F9B">
      <w:pPr>
        <w:spacing w:line="360" w:lineRule="auto"/>
        <w:jc w:val="both"/>
        <w:rPr>
          <w:lang w:val="nl-NL"/>
        </w:rPr>
      </w:pPr>
      <w:r>
        <w:rPr>
          <w:lang w:val="sv-SE"/>
        </w:rPr>
        <w:t xml:space="preserve">               _____________________________  </w:t>
      </w:r>
      <w:r>
        <w:rPr>
          <w:b/>
          <w:lang w:val="nl-NL"/>
        </w:rPr>
        <w:t xml:space="preserve">Hết  </w:t>
      </w:r>
      <w:r>
        <w:rPr>
          <w:lang w:val="nl-NL"/>
        </w:rPr>
        <w:t>__________________________</w:t>
      </w:r>
    </w:p>
    <w:p w:rsidR="00F55F9B" w:rsidRDefault="00F55F9B" w:rsidP="00F55F9B">
      <w:pPr>
        <w:spacing w:line="360" w:lineRule="auto"/>
        <w:jc w:val="both"/>
        <w:rPr>
          <w:b/>
          <w:lang w:val="nl-NL"/>
        </w:rPr>
      </w:pPr>
    </w:p>
    <w:p w:rsidR="00B23FCF" w:rsidRDefault="00B23FCF" w:rsidP="00F55F9B">
      <w:pPr>
        <w:spacing w:line="360" w:lineRule="auto"/>
        <w:jc w:val="both"/>
        <w:rPr>
          <w:b/>
          <w:lang w:val="nl-NL"/>
        </w:rPr>
      </w:pPr>
    </w:p>
    <w:p w:rsidR="00B23FCF" w:rsidRDefault="00B23FCF" w:rsidP="00F55F9B">
      <w:pPr>
        <w:spacing w:line="360" w:lineRule="auto"/>
        <w:jc w:val="both"/>
        <w:rPr>
          <w:b/>
          <w:lang w:val="nl-NL"/>
        </w:rPr>
      </w:pPr>
    </w:p>
    <w:p w:rsidR="00B23FCF" w:rsidRDefault="00B23FCF" w:rsidP="00F55F9B">
      <w:pPr>
        <w:spacing w:line="360" w:lineRule="auto"/>
        <w:jc w:val="both"/>
        <w:rPr>
          <w:b/>
          <w:lang w:val="nl-NL"/>
        </w:rPr>
      </w:pPr>
    </w:p>
    <w:p w:rsidR="00B23FCF" w:rsidRDefault="00B23FCF" w:rsidP="00F55F9B">
      <w:pPr>
        <w:spacing w:line="360" w:lineRule="auto"/>
        <w:jc w:val="both"/>
        <w:rPr>
          <w:b/>
          <w:lang w:val="nl-NL"/>
        </w:rPr>
      </w:pPr>
      <w:bookmarkStart w:id="0" w:name="_GoBack"/>
      <w:bookmarkEnd w:id="0"/>
    </w:p>
    <w:p w:rsidR="00B23FCF" w:rsidRDefault="00B23FCF" w:rsidP="00F55F9B">
      <w:pPr>
        <w:spacing w:line="360" w:lineRule="auto"/>
        <w:jc w:val="both"/>
        <w:rPr>
          <w:b/>
          <w:lang w:val="nl-NL"/>
        </w:rPr>
      </w:pPr>
    </w:p>
    <w:p w:rsidR="00B23FCF" w:rsidRDefault="00B23FCF" w:rsidP="00F55F9B">
      <w:pPr>
        <w:spacing w:line="360" w:lineRule="auto"/>
        <w:jc w:val="both"/>
        <w:rPr>
          <w:b/>
          <w:sz w:val="26"/>
          <w:szCs w:val="26"/>
          <w:lang w:val="nl-NL"/>
        </w:rPr>
      </w:pPr>
    </w:p>
    <w:sectPr w:rsidR="00B23FCF" w:rsidSect="006629A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4E4"/>
    <w:multiLevelType w:val="hybridMultilevel"/>
    <w:tmpl w:val="63566CF6"/>
    <w:lvl w:ilvl="0" w:tplc="5D80659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986D29"/>
    <w:multiLevelType w:val="hybridMultilevel"/>
    <w:tmpl w:val="A9E8A66C"/>
    <w:lvl w:ilvl="0" w:tplc="A036B0D2">
      <w:start w:val="1"/>
      <w:numFmt w:val="lowerLetter"/>
      <w:lvlText w:val="%1."/>
      <w:lvlJc w:val="left"/>
      <w:pPr>
        <w:ind w:left="630" w:hanging="360"/>
      </w:pPr>
      <w:rPr>
        <w:rFonts w:ascii="Times New Roman" w:eastAsia="Calibri" w:hAnsi="Times New Roman" w:cs="Times New Roman"/>
      </w:rPr>
    </w:lvl>
    <w:lvl w:ilvl="1" w:tplc="0088CDB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C7446"/>
    <w:multiLevelType w:val="hybridMultilevel"/>
    <w:tmpl w:val="1DFCACBA"/>
    <w:lvl w:ilvl="0" w:tplc="51B400AC">
      <w:start w:val="1"/>
      <w:numFmt w:val="lowerLetter"/>
      <w:lvlText w:val="%1."/>
      <w:lvlJc w:val="left"/>
      <w:pPr>
        <w:ind w:left="780" w:hanging="360"/>
      </w:pPr>
      <w:rPr>
        <w:color w:val="0D0D0D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9B"/>
    <w:rsid w:val="000D0DAC"/>
    <w:rsid w:val="00257EC2"/>
    <w:rsid w:val="006629A3"/>
    <w:rsid w:val="00AB01FD"/>
    <w:rsid w:val="00B23FCF"/>
    <w:rsid w:val="00B902E4"/>
    <w:rsid w:val="00C5410C"/>
    <w:rsid w:val="00E75AF3"/>
    <w:rsid w:val="00F55F9B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315</Words>
  <Characters>1796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2022-05-09T03:58:00Z</cp:lastPrinted>
  <dcterms:created xsi:type="dcterms:W3CDTF">2022-05-05T12:12:00Z</dcterms:created>
  <dcterms:modified xsi:type="dcterms:W3CDTF">2022-05-09T03:59:00Z</dcterms:modified>
</cp:coreProperties>
</file>