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78" w:type="dxa"/>
        <w:tblInd w:w="5" w:type="dxa"/>
        <w:tblCellMar>
          <w:top w:w="26" w:type="dxa"/>
          <w:left w:w="108" w:type="dxa"/>
          <w:bottom w:w="0" w:type="dxa"/>
          <w:right w:w="209" w:type="dxa"/>
        </w:tblCellMar>
        <w:tblLook w:val="04A0" w:firstRow="1" w:lastRow="0" w:firstColumn="1" w:lastColumn="0" w:noHBand="0" w:noVBand="1"/>
      </w:tblPr>
      <w:tblGrid>
        <w:gridCol w:w="1736"/>
        <w:gridCol w:w="8742"/>
      </w:tblGrid>
      <w:tr w:rsidR="009E78FF">
        <w:trPr>
          <w:trHeight w:val="1289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FF" w:rsidRDefault="00000000">
            <w:pPr>
              <w:spacing w:after="117" w:line="259" w:lineRule="auto"/>
              <w:ind w:left="0" w:firstLine="0"/>
            </w:pPr>
            <w:r>
              <w:rPr>
                <w:sz w:val="6"/>
              </w:rPr>
              <w:t xml:space="preserve"> </w:t>
            </w:r>
          </w:p>
          <w:p w:rsidR="009E78FF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760095" cy="723900"/>
                  <wp:effectExtent l="0" t="0" r="0" b="0"/>
                  <wp:docPr id="37" name="Picture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09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spacing w:after="35" w:line="259" w:lineRule="auto"/>
              <w:ind w:left="98" w:firstLine="0"/>
              <w:jc w:val="center"/>
            </w:pPr>
            <w:r>
              <w:rPr>
                <w:b/>
                <w:color w:val="FF0000"/>
                <w:sz w:val="36"/>
              </w:rPr>
              <w:t xml:space="preserve">CHUYÊN BIỆT LÝ THUYẾT CHƯƠNG 6  </w:t>
            </w:r>
          </w:p>
          <w:p w:rsidR="009E78FF" w:rsidRDefault="00000000">
            <w:pPr>
              <w:spacing w:after="0" w:line="259" w:lineRule="auto"/>
              <w:ind w:left="101" w:firstLine="0"/>
              <w:jc w:val="center"/>
            </w:pPr>
            <w:r>
              <w:rPr>
                <w:b/>
                <w:color w:val="FF0000"/>
                <w:sz w:val="36"/>
              </w:rPr>
              <w:t xml:space="preserve">LƯỢNG TỬ ÁNH SÁNG – PHẦN 1 </w:t>
            </w:r>
          </w:p>
        </w:tc>
      </w:tr>
    </w:tbl>
    <w:p w:rsidR="009E78FF" w:rsidRDefault="00000000">
      <w:pPr>
        <w:spacing w:after="159" w:line="259" w:lineRule="auto"/>
        <w:ind w:left="94" w:firstLine="0"/>
        <w:jc w:val="center"/>
      </w:pPr>
      <w:r>
        <w:rPr>
          <w:b/>
          <w:color w:val="3333FF"/>
        </w:rPr>
        <w:t xml:space="preserve"> </w:t>
      </w:r>
    </w:p>
    <w:p w:rsidR="009E78FF" w:rsidRDefault="00000000">
      <w:pPr>
        <w:pStyle w:val="Heading1"/>
        <w:ind w:left="47" w:right="4"/>
        <w:jc w:val="center"/>
      </w:pPr>
      <w:r>
        <w:rPr>
          <w:i w:val="0"/>
        </w:rPr>
        <w:t xml:space="preserve">I. Hiện tượng quang điện và thuyết lượng tử ánh sáng </w:t>
      </w:r>
    </w:p>
    <w:p w:rsidR="009E78FF" w:rsidRDefault="00000000">
      <w:pPr>
        <w:numPr>
          <w:ilvl w:val="0"/>
          <w:numId w:val="1"/>
        </w:numPr>
        <w:spacing w:after="159" w:line="259" w:lineRule="auto"/>
        <w:ind w:hanging="240"/>
      </w:pPr>
      <w:r>
        <w:rPr>
          <w:b/>
          <w:i/>
          <w:color w:val="3333FF"/>
        </w:rPr>
        <w:t xml:space="preserve">Hiện tượng quang điện ngoài. </w:t>
      </w:r>
    </w:p>
    <w:p w:rsidR="009E78FF" w:rsidRDefault="00000000">
      <w:pPr>
        <w:spacing w:after="292"/>
        <w:ind w:left="-5"/>
      </w:pPr>
      <w:r>
        <w:rPr>
          <w:b/>
          <w:color w:val="FF0000"/>
        </w:rPr>
        <w:t>Câu 1:</w:t>
      </w:r>
      <w:r>
        <w:t xml:space="preserve"> Chiếu ánh sáng hồ quang vào tấm kẽm tích điện âm đang được nối với tĩnh điễn kế, sau </w:t>
      </w:r>
    </w:p>
    <w:p w:rsidR="009E78FF" w:rsidRDefault="00000000">
      <w:pPr>
        <w:spacing w:after="2" w:line="598" w:lineRule="auto"/>
        <w:ind w:left="-5"/>
      </w:pPr>
      <w:r>
        <w:t xml:space="preserve">một thời gian thấy góc lệch của tĩnh điện kễ........................chứng tỏ ......................................................  </w:t>
      </w:r>
      <w:r>
        <w:rPr>
          <w:b/>
          <w:color w:val="FF0000"/>
        </w:rPr>
        <w:t>Câu 2:</w:t>
      </w:r>
      <w:r>
        <w:t xml:space="preserve"> Quang điện ngoài là hiện tượng các................................bật ra khỏi bề mặt  ...............................  </w:t>
      </w:r>
    </w:p>
    <w:p w:rsidR="009E78FF" w:rsidRDefault="00000000">
      <w:pPr>
        <w:spacing w:after="153"/>
        <w:ind w:left="-5"/>
      </w:pPr>
      <w:r>
        <w:t xml:space="preserve">khi được chiếu bức xạ điện từ (ánh sáng) có...............................thích hợp. </w:t>
      </w:r>
    </w:p>
    <w:p w:rsidR="009E78FF" w:rsidRDefault="00000000">
      <w:pPr>
        <w:numPr>
          <w:ilvl w:val="0"/>
          <w:numId w:val="1"/>
        </w:numPr>
        <w:spacing w:after="159" w:line="259" w:lineRule="auto"/>
        <w:ind w:hanging="240"/>
      </w:pPr>
      <w:r>
        <w:rPr>
          <w:b/>
          <w:i/>
          <w:color w:val="3333FF"/>
        </w:rPr>
        <w:t xml:space="preserve">Các định luật quang điện </w:t>
      </w:r>
    </w:p>
    <w:p w:rsidR="009E78FF" w:rsidRDefault="00000000">
      <w:pPr>
        <w:ind w:left="-5"/>
      </w:pPr>
      <w:r>
        <w:rPr>
          <w:b/>
          <w:color w:val="FF0000"/>
        </w:rPr>
        <w:t>Câu 3:</w:t>
      </w:r>
      <w:r>
        <w:t xml:space="preserve"> Bước sóng λ</w:t>
      </w:r>
      <w:r>
        <w:rPr>
          <w:sz w:val="14"/>
        </w:rPr>
        <w:t>0</w:t>
      </w:r>
      <w:r>
        <w:t xml:space="preserve"> được gọi là ...................................................................................................................  </w:t>
      </w:r>
    </w:p>
    <w:p w:rsidR="009E78FF" w:rsidRDefault="00000000">
      <w:pPr>
        <w:ind w:left="-5"/>
      </w:pPr>
      <w:r>
        <w:rPr>
          <w:b/>
          <w:color w:val="FF0000"/>
        </w:rPr>
        <w:t>Câu 4:</w:t>
      </w:r>
      <w:r>
        <w:t xml:space="preserve"> Hiện tượng quang điện ngoài chỉ xảy ra khi ánh sáng kích thích chiếu vào .............................  </w:t>
      </w:r>
    </w:p>
    <w:p w:rsidR="009E78FF" w:rsidRDefault="00000000">
      <w:pPr>
        <w:spacing w:after="0" w:line="599" w:lineRule="auto"/>
        <w:ind w:left="-5"/>
      </w:pPr>
      <w:r>
        <w:t xml:space="preserve">có bước sóng ....................................................................................................................................................  </w:t>
      </w:r>
      <w:r>
        <w:rPr>
          <w:b/>
          <w:color w:val="FF0000"/>
        </w:rPr>
        <w:t>Câu 5:</w:t>
      </w:r>
      <w:r>
        <w:t xml:space="preserve"> Giới hạn quang điện phụ thuộc vào ................................................................................................  </w:t>
      </w:r>
    </w:p>
    <w:p w:rsidR="009E78FF" w:rsidRDefault="00000000">
      <w:pPr>
        <w:ind w:left="-5"/>
      </w:pPr>
      <w:r>
        <w:rPr>
          <w:b/>
          <w:color w:val="FF0000"/>
        </w:rPr>
        <w:t>Câu 6:</w:t>
      </w:r>
      <w:r>
        <w:t xml:space="preserve"> Ứng dụng phổ biến của quang điện ngoài .....................................................................................  </w:t>
      </w:r>
    </w:p>
    <w:p w:rsidR="009E78FF" w:rsidRDefault="00000000">
      <w:pPr>
        <w:ind w:left="-5"/>
      </w:pPr>
      <w:r>
        <w:rPr>
          <w:b/>
          <w:color w:val="FF0000"/>
        </w:rPr>
        <w:t>Câu 7:</w:t>
      </w:r>
      <w:r>
        <w:t xml:space="preserve"> Nếu chiếu một chùm tia hồng ngoại vào tấm kẽm tích điện âm thì điện tích âm của kẽm ....  </w:t>
      </w:r>
    </w:p>
    <w:p w:rsidR="009E78FF" w:rsidRDefault="00000000">
      <w:pPr>
        <w:spacing w:after="533"/>
        <w:ind w:left="-5"/>
      </w:pPr>
      <w:r>
        <w:t xml:space="preserve">............................................................................................................................................................................  </w:t>
      </w:r>
    </w:p>
    <w:p w:rsidR="009E78FF" w:rsidRDefault="00000000">
      <w:pPr>
        <w:spacing w:after="415"/>
        <w:ind w:left="-5"/>
      </w:pPr>
      <w:r>
        <w:rPr>
          <w:b/>
          <w:color w:val="FF0000"/>
        </w:rPr>
        <w:t>Câu 8:</w:t>
      </w:r>
      <w:r>
        <w:t xml:space="preserve"> Đối với mỗi ánh sáng thích hợp </w:t>
      </w:r>
      <w:r>
        <w:rPr>
          <w:rFonts w:ascii="Segoe UI Symbol" w:eastAsia="Segoe UI Symbol" w:hAnsi="Segoe UI Symbol" w:cs="Segoe UI Symbol"/>
          <w:sz w:val="36"/>
        </w:rPr>
        <w:t>(</w:t>
      </w:r>
      <w:r>
        <w:rPr>
          <w:i/>
        </w:rPr>
        <w:t>λ λ</w:t>
      </w:r>
      <w:r>
        <w:rPr>
          <w:rFonts w:ascii="Segoe UI Symbol" w:eastAsia="Segoe UI Symbol" w:hAnsi="Segoe UI Symbol" w:cs="Segoe UI Symbol"/>
        </w:rPr>
        <w:t xml:space="preserve"> </w:t>
      </w:r>
      <w:r>
        <w:rPr>
          <w:i/>
          <w:sz w:val="21"/>
          <w:vertAlign w:val="subscript"/>
        </w:rPr>
        <w:t>0</w:t>
      </w:r>
      <w:r>
        <w:rPr>
          <w:rFonts w:ascii="Segoe UI Symbol" w:eastAsia="Segoe UI Symbol" w:hAnsi="Segoe UI Symbol" w:cs="Segoe UI Symbol"/>
          <w:sz w:val="36"/>
        </w:rPr>
        <w:t>)</w:t>
      </w:r>
      <w:r>
        <w:t xml:space="preserve"> cường độ dòng điện bão hoà tỉ lệ thuận với ..........  </w:t>
      </w:r>
    </w:p>
    <w:p w:rsidR="009E78FF" w:rsidRDefault="00000000">
      <w:pPr>
        <w:ind w:left="-5"/>
      </w:pPr>
      <w:r>
        <w:t xml:space="preserve">............................................................................................................................................................................  </w:t>
      </w:r>
    </w:p>
    <w:p w:rsidR="009E78FF" w:rsidRDefault="00000000">
      <w:pPr>
        <w:spacing w:after="158" w:line="480" w:lineRule="auto"/>
        <w:ind w:left="-5"/>
      </w:pPr>
      <w:r>
        <w:rPr>
          <w:b/>
          <w:color w:val="FF0000"/>
        </w:rPr>
        <w:lastRenderedPageBreak/>
        <w:t>Câu 9:</w:t>
      </w:r>
      <w:r>
        <w:t xml:space="preserve"> Động năng ban đầu cực đại của electron không phụ thuộc vào...................................chùm sáng kích thích mà chỉ phụ thuộc vào...............................của ánh sáng kích thích và ............................ kim loại. </w:t>
      </w:r>
    </w:p>
    <w:p w:rsidR="009E78FF" w:rsidRDefault="00000000">
      <w:pPr>
        <w:pStyle w:val="Heading1"/>
        <w:ind w:left="-5"/>
      </w:pPr>
      <w:r>
        <w:t xml:space="preserve">3. Thuyết lượng tử ánh sáng </w:t>
      </w:r>
    </w:p>
    <w:p w:rsidR="009E78FF" w:rsidRDefault="00000000">
      <w:pPr>
        <w:ind w:left="-5"/>
      </w:pPr>
      <w:r>
        <w:rPr>
          <w:b/>
          <w:color w:val="FF0000"/>
        </w:rPr>
        <w:t>Câu 10:</w:t>
      </w:r>
      <w:r>
        <w:t xml:space="preserve"> Ánh sáng được tạo thành bởi các hạt được gọi là ........................................................................  </w:t>
      </w:r>
    </w:p>
    <w:p w:rsidR="009E78FF" w:rsidRDefault="00000000">
      <w:pPr>
        <w:spacing w:after="483"/>
        <w:ind w:left="-5"/>
      </w:pPr>
      <w:r>
        <w:rPr>
          <w:b/>
          <w:color w:val="FF0000"/>
        </w:rPr>
        <w:t>Câu 11:</w:t>
      </w:r>
      <w:r>
        <w:t xml:space="preserve"> Cường độ chùm sáng tỉ lệ với số..............................phát ra trong ...............................................  </w:t>
      </w:r>
    </w:p>
    <w:p w:rsidR="009E78FF" w:rsidRDefault="00000000">
      <w:pPr>
        <w:spacing w:after="503"/>
        <w:ind w:left="-5"/>
      </w:pPr>
      <w:r>
        <w:rPr>
          <w:b/>
          <w:color w:val="FF0000"/>
        </w:rPr>
        <w:t>Câu 12:</w:t>
      </w:r>
      <w:r>
        <w:t xml:space="preserve"> Đối với mỗi ánh sáng đơn sắc có tần số </w:t>
      </w:r>
      <w:r>
        <w:rPr>
          <w:i/>
        </w:rPr>
        <w:t xml:space="preserve">f </w:t>
      </w:r>
      <w:r>
        <w:t xml:space="preserve">, các phôtôn ..............................................................  </w:t>
      </w:r>
    </w:p>
    <w:p w:rsidR="009E78FF" w:rsidRDefault="00000000">
      <w:pPr>
        <w:spacing w:after="497"/>
        <w:ind w:left="-5"/>
      </w:pPr>
      <w:r>
        <w:rPr>
          <w:b/>
          <w:color w:val="FF0000"/>
        </w:rPr>
        <w:t>Câu 13:</w:t>
      </w:r>
      <w:r>
        <w:t xml:space="preserve"> Ánh sáng đơn sắc có tần số </w:t>
      </w:r>
      <w:r>
        <w:rPr>
          <w:i/>
        </w:rPr>
        <w:t>f</w:t>
      </w:r>
      <w:r>
        <w:t xml:space="preserve"> thì phát ra phôtôn có năng lượng là .........................................  </w:t>
      </w:r>
    </w:p>
    <w:p w:rsidR="009E78FF" w:rsidRDefault="00000000">
      <w:pPr>
        <w:ind w:left="-5"/>
      </w:pPr>
      <w:r>
        <w:rPr>
          <w:b/>
          <w:color w:val="FF0000"/>
        </w:rPr>
        <w:t>Câu 14:</w:t>
      </w:r>
      <w:r>
        <w:t xml:space="preserve"> Hằng số plack là ................................................................................................................................  </w:t>
      </w:r>
    </w:p>
    <w:p w:rsidR="009E78FF" w:rsidRDefault="00000000">
      <w:pPr>
        <w:ind w:left="-5"/>
      </w:pPr>
      <w:r>
        <w:rPr>
          <w:b/>
          <w:color w:val="FF0000"/>
        </w:rPr>
        <w:t>Câu 15:</w:t>
      </w:r>
      <w:r>
        <w:t xml:space="preserve"> Trong chân không phôtôn bay với tốc độ là .................................................................................  </w:t>
      </w:r>
    </w:p>
    <w:p w:rsidR="009E78FF" w:rsidRDefault="00000000">
      <w:pPr>
        <w:spacing w:after="2" w:line="598" w:lineRule="auto"/>
        <w:ind w:left="-5"/>
      </w:pPr>
      <w:r>
        <w:rPr>
          <w:b/>
          <w:color w:val="FF0000"/>
        </w:rPr>
        <w:t>Câu 16:</w:t>
      </w:r>
      <w:r>
        <w:t xml:space="preserve"> Phôtôn luôn bay dọc theo ................................................................................................................  </w:t>
      </w:r>
      <w:r>
        <w:rPr>
          <w:b/>
          <w:color w:val="FF0000"/>
        </w:rPr>
        <w:t>Câu 17:</w:t>
      </w:r>
      <w:r>
        <w:t xml:space="preserve"> Phôtôn không bao giờ ......................................................................................................................  </w:t>
      </w:r>
    </w:p>
    <w:p w:rsidR="009E78FF" w:rsidRDefault="00000000">
      <w:pPr>
        <w:spacing w:after="170" w:line="480" w:lineRule="auto"/>
        <w:ind w:left="-5"/>
      </w:pPr>
      <w:r>
        <w:rPr>
          <w:b/>
          <w:color w:val="FF0000"/>
        </w:rPr>
        <w:t>Câu 18:</w:t>
      </w:r>
      <w:r>
        <w:t xml:space="preserve"> Năng lượng mà mỗi lần một nguyên tử hay phân tử.........................hoặc............................có giá trị hoàn toàn xác định, gọi là.............................năng lượng. </w:t>
      </w:r>
    </w:p>
    <w:p w:rsidR="009E78FF" w:rsidRDefault="00000000">
      <w:pPr>
        <w:ind w:left="-5"/>
      </w:pPr>
      <w:r>
        <w:rPr>
          <w:b/>
          <w:color w:val="FF0000"/>
        </w:rPr>
        <w:t>Câu 19:</w:t>
      </w:r>
      <w:r>
        <w:t xml:space="preserve"> Lượng tử năng lượng kí hiệu là </w:t>
      </w:r>
      <w:r>
        <w:rPr>
          <w:i/>
          <w:sz w:val="26"/>
        </w:rPr>
        <w:t>ε</w:t>
      </w:r>
      <w:r>
        <w:rPr>
          <w:rFonts w:ascii="Segoe UI Symbol" w:eastAsia="Segoe UI Symbol" w:hAnsi="Segoe UI Symbol" w:cs="Segoe UI Symbol"/>
          <w:sz w:val="26"/>
        </w:rPr>
        <w:t>=</w:t>
      </w:r>
      <w:r>
        <w:t xml:space="preserve"> ...............................................................................................  </w:t>
      </w:r>
    </w:p>
    <w:p w:rsidR="009E78FF" w:rsidRDefault="00000000">
      <w:pPr>
        <w:ind w:left="-5"/>
      </w:pPr>
      <w:r>
        <w:rPr>
          <w:b/>
          <w:color w:val="FF0000"/>
        </w:rPr>
        <w:t>Câu 20:</w:t>
      </w:r>
      <w:r>
        <w:t xml:space="preserve"> Mỗi lần nguyên tử hấp thụ hay phát xạ ánh sáng thì chúng ..........................hay ................... </w:t>
      </w:r>
    </w:p>
    <w:p w:rsidR="009E78FF" w:rsidRDefault="00000000">
      <w:pPr>
        <w:ind w:left="-5"/>
      </w:pPr>
      <w:r>
        <w:t xml:space="preserve">một  ...................................................................................................................................................................  </w:t>
      </w:r>
    </w:p>
    <w:p w:rsidR="009E78FF" w:rsidRDefault="00000000">
      <w:pPr>
        <w:spacing w:after="433"/>
        <w:ind w:left="-5"/>
      </w:pPr>
      <w:r>
        <w:rPr>
          <w:b/>
          <w:color w:val="FF0000"/>
        </w:rPr>
        <w:t xml:space="preserve">Câu 21: </w:t>
      </w:r>
      <w:r>
        <w:t xml:space="preserve">Trong hiện tượng quang điện, phôtôn truyền toàn bộ năng lượng </w:t>
      </w:r>
      <w:r>
        <w:rPr>
          <w:i/>
          <w:sz w:val="26"/>
        </w:rPr>
        <w:t>ε</w:t>
      </w:r>
      <w:r>
        <w:t xml:space="preserve"> cho  .............................  </w:t>
      </w:r>
    </w:p>
    <w:p w:rsidR="009E78FF" w:rsidRDefault="00000000">
      <w:pPr>
        <w:spacing w:after="452"/>
        <w:ind w:left="-5"/>
      </w:pPr>
      <w:r>
        <w:rPr>
          <w:b/>
          <w:color w:val="FF0000"/>
        </w:rPr>
        <w:lastRenderedPageBreak/>
        <w:t>Câu 22:</w:t>
      </w:r>
      <w:r>
        <w:t xml:space="preserve"> Năng lượng phôtôn truyền cho electron dùng để: </w:t>
      </w:r>
    </w:p>
    <w:p w:rsidR="009E78FF" w:rsidRDefault="00000000">
      <w:pPr>
        <w:ind w:left="-5"/>
      </w:pPr>
      <w:r>
        <w:t>+ Cung cấp năng lượng để electron thắng ..................................................................................................</w:t>
      </w:r>
    </w:p>
    <w:p w:rsidR="009E78FF" w:rsidRDefault="00000000">
      <w:pPr>
        <w:spacing w:after="452"/>
        <w:ind w:left="-5"/>
      </w:pPr>
      <w:r>
        <w:t xml:space="preserve">+ Truyền cho electron một................................ban đầu. </w:t>
      </w:r>
    </w:p>
    <w:p w:rsidR="009E78FF" w:rsidRDefault="00000000">
      <w:pPr>
        <w:spacing w:after="481"/>
        <w:ind w:left="-5"/>
      </w:pPr>
      <w:r>
        <w:t xml:space="preserve">+ Truyền một phần năng lượng cho mạng ..................................................................................................  </w:t>
      </w:r>
    </w:p>
    <w:p w:rsidR="009E78FF" w:rsidRDefault="00000000">
      <w:pPr>
        <w:spacing w:after="495"/>
        <w:ind w:left="-5"/>
      </w:pPr>
      <w:r>
        <w:rPr>
          <w:b/>
          <w:color w:val="FF0000"/>
        </w:rPr>
        <w:t>Câu 23:</w:t>
      </w:r>
      <w:r>
        <w:t xml:space="preserve"> Khi electron ở ngay trên bề mặt thì khi đó ta có công thức: </w:t>
      </w:r>
      <w:r>
        <w:rPr>
          <w:i/>
        </w:rPr>
        <w:t xml:space="preserve">hf </w:t>
      </w:r>
      <w:r>
        <w:rPr>
          <w:rFonts w:ascii="Segoe UI Symbol" w:eastAsia="Segoe UI Symbol" w:hAnsi="Segoe UI Symbol" w:cs="Segoe UI Symbol"/>
        </w:rPr>
        <w:t>=</w:t>
      </w:r>
      <w:r>
        <w:t xml:space="preserve"> .............................................   </w:t>
      </w:r>
    </w:p>
    <w:p w:rsidR="009E78FF" w:rsidRDefault="00000000">
      <w:pPr>
        <w:ind w:left="-5"/>
      </w:pPr>
      <w:r>
        <w:rPr>
          <w:b/>
          <w:color w:val="FF0000"/>
        </w:rPr>
        <w:t>Câu 24:</w:t>
      </w:r>
      <w:r>
        <w:t xml:space="preserve"> Năng lượng cần thiết để electron bứt ra gọi là ..................................kí hiệu là .........................  </w:t>
      </w:r>
    </w:p>
    <w:p w:rsidR="009E78FF" w:rsidRDefault="00000000">
      <w:pPr>
        <w:spacing w:after="74" w:line="590" w:lineRule="auto"/>
        <w:ind w:left="-5"/>
      </w:pPr>
      <w:r>
        <w:rPr>
          <w:b/>
          <w:color w:val="FF0000"/>
        </w:rPr>
        <w:t>Câu 25:</w:t>
      </w:r>
      <w:r>
        <w:t xml:space="preserve"> Công thoát được tính theo công thức  ...........................................................................................  </w:t>
      </w:r>
      <w:r>
        <w:rPr>
          <w:b/>
          <w:color w:val="FF0000"/>
        </w:rPr>
        <w:t>Câu 26:</w:t>
      </w:r>
      <w:r>
        <w:t xml:space="preserve"> Cường độ dòng điện bão hoà </w:t>
      </w:r>
      <w:r>
        <w:rPr>
          <w:i/>
          <w:sz w:val="25"/>
        </w:rPr>
        <w:t>I</w:t>
      </w:r>
      <w:r>
        <w:rPr>
          <w:i/>
          <w:vertAlign w:val="subscript"/>
        </w:rPr>
        <w:t>bh</w:t>
      </w:r>
      <w:r>
        <w:t xml:space="preserve"> tỉ lệ với số ...............................bật ra và tỉ lệ với số ..............  </w:t>
      </w:r>
    </w:p>
    <w:p w:rsidR="009E78FF" w:rsidRDefault="00000000">
      <w:pPr>
        <w:ind w:left="-5"/>
      </w:pPr>
      <w:r>
        <w:t xml:space="preserve">chiếu tới hay tỉ lệ với cường độ.....................................................................................................................  </w:t>
      </w:r>
    </w:p>
    <w:p w:rsidR="009E78FF" w:rsidRDefault="00000000">
      <w:pPr>
        <w:spacing w:after="500"/>
        <w:ind w:left="-5"/>
      </w:pPr>
      <w:r>
        <w:rPr>
          <w:b/>
          <w:color w:val="FF0000"/>
        </w:rPr>
        <w:t xml:space="preserve">Câu 27: </w:t>
      </w:r>
      <w:r>
        <w:t xml:space="preserve">Công thoát electron của một kim loại là 1,88 eV. Giới hạn quang điện </w:t>
      </w:r>
      <w:r>
        <w:rPr>
          <w:rFonts w:ascii="Segoe UI Symbol" w:eastAsia="Segoe UI Symbol" w:hAnsi="Segoe UI Symbol" w:cs="Segoe UI Symbol"/>
          <w:sz w:val="26"/>
        </w:rPr>
        <w:t></w:t>
      </w:r>
      <w:r>
        <w:rPr>
          <w:rFonts w:ascii="Times New Roman" w:eastAsia="Times New Roman" w:hAnsi="Times New Roman" w:cs="Times New Roman"/>
          <w:sz w:val="22"/>
          <w:vertAlign w:val="subscript"/>
        </w:rPr>
        <w:t xml:space="preserve">0 </w:t>
      </w:r>
      <w:r>
        <w:rPr>
          <w:rFonts w:ascii="Segoe UI Symbol" w:eastAsia="Segoe UI Symbol" w:hAnsi="Segoe UI Symbol" w:cs="Segoe UI Symbol"/>
          <w:sz w:val="25"/>
        </w:rPr>
        <w:t>=</w:t>
      </w:r>
      <w:r>
        <w:t xml:space="preserve">......................... </w:t>
      </w:r>
    </w:p>
    <w:p w:rsidR="009E78FF" w:rsidRDefault="00000000">
      <w:pPr>
        <w:ind w:left="-5"/>
      </w:pPr>
      <w:r>
        <w:rPr>
          <w:b/>
          <w:color w:val="FF0000"/>
        </w:rPr>
        <w:t>Câu 28:</w:t>
      </w:r>
      <w:r>
        <w:t xml:space="preserve"> Các kim loại như Bạc, Đồng, Kẽm, Nhôm,..... có giới hạn quang điện nằm trong vùng .......  </w:t>
      </w:r>
    </w:p>
    <w:p w:rsidR="009E78FF" w:rsidRDefault="00000000">
      <w:pPr>
        <w:ind w:left="-5"/>
      </w:pPr>
      <w:r>
        <w:t xml:space="preserve">............................................................................................................................................................................  </w:t>
      </w:r>
    </w:p>
    <w:p w:rsidR="009E78FF" w:rsidRDefault="00000000">
      <w:pPr>
        <w:ind w:left="-5"/>
      </w:pPr>
      <w:r>
        <w:rPr>
          <w:b/>
          <w:color w:val="FF0000"/>
        </w:rPr>
        <w:t>Câu 29:</w:t>
      </w:r>
      <w:r>
        <w:t xml:space="preserve"> Các kim loại kiềm, kiềm thổ: Canxi, Kali, Natri,.... có giới hạn quang điện nằm trong vùng </w:t>
      </w:r>
    </w:p>
    <w:p w:rsidR="009E78FF" w:rsidRDefault="00000000">
      <w:pPr>
        <w:ind w:left="-5"/>
      </w:pPr>
      <w:r>
        <w:t xml:space="preserve">............................................................................................................................................................................  </w:t>
      </w:r>
    </w:p>
    <w:p w:rsidR="009E78FF" w:rsidRDefault="00000000">
      <w:pPr>
        <w:pStyle w:val="Heading1"/>
        <w:ind w:left="-5"/>
      </w:pPr>
      <w:r>
        <w:t xml:space="preserve">4. Lưỡng tính sóng hạt </w:t>
      </w:r>
    </w:p>
    <w:p w:rsidR="009E78FF" w:rsidRDefault="00000000">
      <w:pPr>
        <w:ind w:left="-5"/>
      </w:pPr>
      <w:r>
        <w:rPr>
          <w:b/>
          <w:color w:val="FF0000"/>
        </w:rPr>
        <w:t>Câu 30:</w:t>
      </w:r>
      <w:r>
        <w:t xml:space="preserve"> Những hiện tượng chứng tỏ ánh sáng có tính chất sóng: ..........................................................  </w:t>
      </w:r>
    </w:p>
    <w:p w:rsidR="009E78FF" w:rsidRDefault="00000000">
      <w:pPr>
        <w:ind w:left="-5"/>
      </w:pPr>
      <w:r>
        <w:rPr>
          <w:b/>
          <w:color w:val="FF0000"/>
        </w:rPr>
        <w:t>Câu 31:</w:t>
      </w:r>
      <w:r>
        <w:t xml:space="preserve"> Những hiện tượng chứng tỏ ánh sáng có tính chất hạt: .............................................................  </w:t>
      </w:r>
    </w:p>
    <w:p w:rsidR="009E78FF" w:rsidRDefault="00000000">
      <w:pPr>
        <w:ind w:left="-5"/>
      </w:pPr>
      <w:r>
        <w:rPr>
          <w:b/>
          <w:color w:val="FF0000"/>
        </w:rPr>
        <w:lastRenderedPageBreak/>
        <w:t>Câu 32:</w:t>
      </w:r>
      <w:r>
        <w:t xml:space="preserve"> Ánh sáng vừa có tính chất sóng vừa có tính chất hạt, hay ánh sáng có ...................................  </w:t>
      </w:r>
    </w:p>
    <w:p w:rsidR="009E78FF" w:rsidRDefault="00000000">
      <w:pPr>
        <w:ind w:left="-5"/>
      </w:pPr>
      <w:r>
        <w:rPr>
          <w:b/>
          <w:color w:val="FF0000"/>
        </w:rPr>
        <w:t>Câu 33:</w:t>
      </w:r>
      <w:r>
        <w:t xml:space="preserve"> Bước sóng càng.........................tính chất sóng càng rõ ràng. </w:t>
      </w:r>
    </w:p>
    <w:p w:rsidR="009E78FF" w:rsidRDefault="00000000">
      <w:pPr>
        <w:ind w:left="-5"/>
      </w:pPr>
      <w:r>
        <w:rPr>
          <w:b/>
          <w:color w:val="FF0000"/>
        </w:rPr>
        <w:t>Câu 34:</w:t>
      </w:r>
      <w:r>
        <w:t xml:space="preserve"> Bước sóng càng.........................tính chất hạt càng rõ ràng.  </w:t>
      </w:r>
    </w:p>
    <w:p w:rsidR="009E78FF" w:rsidRDefault="00000000">
      <w:pPr>
        <w:ind w:left="-5"/>
      </w:pPr>
      <w:r>
        <w:rPr>
          <w:b/>
          <w:color w:val="FF0000"/>
        </w:rPr>
        <w:t>Câu 35:</w:t>
      </w:r>
      <w:r>
        <w:t xml:space="preserve"> Tần số càng.........................tính chất sóng càng rõ ràng. </w:t>
      </w:r>
    </w:p>
    <w:p w:rsidR="009E78FF" w:rsidRDefault="00000000">
      <w:pPr>
        <w:ind w:left="-5"/>
      </w:pPr>
      <w:r>
        <w:rPr>
          <w:b/>
          <w:color w:val="FF0000"/>
        </w:rPr>
        <w:t>Câu 36:</w:t>
      </w:r>
      <w:r>
        <w:t xml:space="preserve"> Tần số càng.........................tính chất hạt càng rõ ràng.  </w:t>
      </w:r>
    </w:p>
    <w:p w:rsidR="009E78FF" w:rsidRDefault="00000000">
      <w:pPr>
        <w:spacing w:after="159" w:line="259" w:lineRule="auto"/>
        <w:ind w:left="36" w:firstLine="0"/>
        <w:jc w:val="center"/>
      </w:pPr>
      <w:r>
        <w:rPr>
          <w:b/>
          <w:color w:val="3333FF"/>
        </w:rPr>
        <w:t xml:space="preserve">II. Hiện tượng quang điện trong </w:t>
      </w:r>
    </w:p>
    <w:p w:rsidR="009E78FF" w:rsidRDefault="00000000">
      <w:pPr>
        <w:pStyle w:val="Heading1"/>
        <w:ind w:left="-5"/>
      </w:pPr>
      <w:r>
        <w:t xml:space="preserve">1. Chất quang dẫn và hiện tượng quang điện trong </w:t>
      </w:r>
    </w:p>
    <w:p w:rsidR="009E78FF" w:rsidRDefault="00000000">
      <w:pPr>
        <w:ind w:left="-5"/>
      </w:pPr>
      <w:r>
        <w:rPr>
          <w:b/>
          <w:color w:val="FF0000"/>
        </w:rPr>
        <w:t>Câu 37:</w:t>
      </w:r>
      <w:r>
        <w:t xml:space="preserve"> Chất quang dẫn là chất ban đầu dẫn điện ....................................................................................  </w:t>
      </w:r>
    </w:p>
    <w:p w:rsidR="009E78FF" w:rsidRDefault="00000000">
      <w:pPr>
        <w:spacing w:after="0" w:line="598" w:lineRule="auto"/>
        <w:ind w:left="-5"/>
      </w:pPr>
      <w:r>
        <w:rPr>
          <w:b/>
          <w:color w:val="FF0000"/>
        </w:rPr>
        <w:t>Câu 38:</w:t>
      </w:r>
      <w:r>
        <w:t xml:space="preserve"> Sau khi chiếu ánh sáng thích hợp các chất quang dẫn trở thành dẫn điện  ............................  </w:t>
      </w:r>
      <w:r>
        <w:rPr>
          <w:b/>
          <w:color w:val="FF0000"/>
        </w:rPr>
        <w:t>Câu 39:</w:t>
      </w:r>
      <w:r>
        <w:t xml:space="preserve"> Hiện tượng quang điện trong là hiện tượng tạo thành các...............................và  ....................  dẫn điện trong chất quang dẫn, do tác dụng của ánh sáng có  ................................................................  </w:t>
      </w:r>
    </w:p>
    <w:p w:rsidR="009E78FF" w:rsidRDefault="00000000">
      <w:pPr>
        <w:spacing w:after="161" w:line="480" w:lineRule="auto"/>
        <w:ind w:left="-5"/>
      </w:pPr>
      <w:r>
        <w:rPr>
          <w:b/>
          <w:color w:val="FF0000"/>
        </w:rPr>
        <w:t>Câu 40:</w:t>
      </w:r>
      <w:r>
        <w:t xml:space="preserve"> Hiện tượng quang dẫn là hiện tượng.............................tăng đột ngột khi có ánh sáng thích hợp chiếu vào. </w:t>
      </w:r>
    </w:p>
    <w:p w:rsidR="009E78FF" w:rsidRDefault="00000000">
      <w:pPr>
        <w:ind w:left="-5"/>
      </w:pPr>
      <w:r>
        <w:rPr>
          <w:b/>
          <w:color w:val="FF0000"/>
        </w:rPr>
        <w:t>Câu 41:</w:t>
      </w:r>
      <w:r>
        <w:t xml:space="preserve"> Các chất quang dẫn phổ biến là......................................................................................................  </w:t>
      </w:r>
    </w:p>
    <w:p w:rsidR="009E78FF" w:rsidRDefault="00000000">
      <w:pPr>
        <w:pStyle w:val="Heading1"/>
        <w:ind w:left="-5"/>
      </w:pPr>
      <w:r>
        <w:t xml:space="preserve">2. Ứng dụng </w:t>
      </w:r>
    </w:p>
    <w:p w:rsidR="009E78FF" w:rsidRDefault="00000000">
      <w:pPr>
        <w:spacing w:after="452"/>
        <w:ind w:left="-5"/>
      </w:pPr>
      <w:r>
        <w:rPr>
          <w:b/>
          <w:color w:val="FF0000"/>
        </w:rPr>
        <w:t>Câu 42:</w:t>
      </w:r>
      <w:r>
        <w:t xml:space="preserve"> Hiện tượng quang điện trong được ứng dụng trong.....................điện trở và pin ...................  </w:t>
      </w:r>
    </w:p>
    <w:p w:rsidR="009E78FF" w:rsidRDefault="00000000">
      <w:pPr>
        <w:ind w:left="-5"/>
      </w:pPr>
      <w:r>
        <w:rPr>
          <w:b/>
          <w:color w:val="FF0000"/>
        </w:rPr>
        <w:t>Câu 43:</w:t>
      </w:r>
      <w:r>
        <w:t xml:space="preserve"> Quang điện trở là một điện trở làm bằng .....................................................................................  </w:t>
      </w:r>
    </w:p>
    <w:p w:rsidR="009E78FF" w:rsidRDefault="00000000">
      <w:pPr>
        <w:spacing w:after="452"/>
        <w:ind w:left="-5"/>
      </w:pPr>
      <w:r>
        <w:rPr>
          <w:b/>
          <w:color w:val="FF0000"/>
        </w:rPr>
        <w:t>Câu 44:</w:t>
      </w:r>
      <w:r>
        <w:t xml:space="preserve"> Quang điện trở có điện trở.....................................khi không được chiếu ánh sáng đến ..........  </w:t>
      </w:r>
    </w:p>
    <w:p w:rsidR="009E78FF" w:rsidRDefault="00000000">
      <w:pPr>
        <w:spacing w:after="452"/>
        <w:ind w:left="-5"/>
      </w:pPr>
      <w:r>
        <w:t xml:space="preserve">..........................khi được chiếu ánh sáng thích hợp. </w:t>
      </w:r>
    </w:p>
    <w:p w:rsidR="009E78FF" w:rsidRDefault="00000000">
      <w:pPr>
        <w:spacing w:line="599" w:lineRule="auto"/>
        <w:ind w:left="-5"/>
      </w:pPr>
      <w:r>
        <w:rPr>
          <w:b/>
          <w:color w:val="FF0000"/>
        </w:rPr>
        <w:lastRenderedPageBreak/>
        <w:t>Câu 45:</w:t>
      </w:r>
      <w:r>
        <w:t xml:space="preserve"> Pin quang điện hay pin mặt trời là nguồn điện chạy bằng ........................................................  </w:t>
      </w:r>
      <w:r>
        <w:rPr>
          <w:b/>
          <w:color w:val="FF0000"/>
        </w:rPr>
        <w:t>Câu 46:</w:t>
      </w:r>
      <w:r>
        <w:t xml:space="preserve"> Pin quang điện biến đổi trực tiếp ...................................................................................................  </w:t>
      </w:r>
    </w:p>
    <w:p w:rsidR="009E78FF" w:rsidRDefault="00000000">
      <w:pPr>
        <w:ind w:left="-5"/>
      </w:pPr>
      <w:r>
        <w:rPr>
          <w:b/>
          <w:color w:val="FF0000"/>
        </w:rPr>
        <w:t>Câu 47:</w:t>
      </w:r>
      <w:r>
        <w:t xml:space="preserve"> Hiệu suất của pin quang điện vào khoảng ...................................................................................</w:t>
      </w:r>
    </w:p>
    <w:p w:rsidR="009E78FF" w:rsidRDefault="00000000">
      <w:pPr>
        <w:spacing w:after="292"/>
        <w:ind w:left="-5"/>
      </w:pPr>
      <w:r>
        <w:rPr>
          <w:b/>
          <w:color w:val="FF0000"/>
        </w:rPr>
        <w:t xml:space="preserve">Câu 48: </w:t>
      </w:r>
      <w:r>
        <w:t xml:space="preserve">Cấu tạo của pin quang điện gồm một lớp bán dẫn loại ........., bên trên phủ một lớp mỏng </w:t>
      </w:r>
    </w:p>
    <w:p w:rsidR="009E78FF" w:rsidRDefault="00000000">
      <w:pPr>
        <w:ind w:left="-5"/>
      </w:pPr>
      <w:r>
        <w:t xml:space="preserve">bán dẫn loại.............để hình thành lớp tiếp xúc ..........................................................................................   </w:t>
      </w:r>
    </w:p>
    <w:p w:rsidR="009E78FF" w:rsidRDefault="00000000">
      <w:pPr>
        <w:spacing w:after="0" w:line="599" w:lineRule="auto"/>
        <w:ind w:left="-5"/>
      </w:pPr>
      <w:r>
        <w:rPr>
          <w:b/>
          <w:color w:val="FF0000"/>
        </w:rPr>
        <w:t>Câu 49:</w:t>
      </w:r>
      <w:r>
        <w:t xml:space="preserve"> Bán dẫn loại n là bán dẫn có hạt tải điện chủ yếu là ...................................................................  </w:t>
      </w:r>
      <w:r>
        <w:rPr>
          <w:b/>
          <w:color w:val="FF0000"/>
        </w:rPr>
        <w:t>Câu 50:</w:t>
      </w:r>
      <w:r>
        <w:t xml:space="preserve"> Bán dẫn loại p là bán dẫn có hạt tải điện chủ yếu là ..............................................................  ....  </w:t>
      </w:r>
    </w:p>
    <w:p w:rsidR="009E78FF" w:rsidRDefault="00000000">
      <w:pPr>
        <w:spacing w:after="160" w:line="259" w:lineRule="auto"/>
        <w:ind w:left="47"/>
        <w:jc w:val="center"/>
      </w:pPr>
      <w:r>
        <w:rPr>
          <w:b/>
          <w:color w:val="3333FF"/>
        </w:rPr>
        <w:t xml:space="preserve">III. Mẫu nguyên tử Borh </w:t>
      </w:r>
    </w:p>
    <w:p w:rsidR="009E78FF" w:rsidRDefault="00000000">
      <w:pPr>
        <w:pStyle w:val="Heading1"/>
        <w:ind w:left="-5"/>
      </w:pPr>
      <w:r>
        <w:t xml:space="preserve">1.  Tiên đề của Borh về trạng thái dừng </w:t>
      </w:r>
    </w:p>
    <w:p w:rsidR="009E78FF" w:rsidRDefault="00000000">
      <w:pPr>
        <w:spacing w:after="290"/>
        <w:ind w:left="-5"/>
      </w:pPr>
      <w:r>
        <w:rPr>
          <w:b/>
          <w:color w:val="FF0000"/>
        </w:rPr>
        <w:t>Câu 51:</w:t>
      </w:r>
      <w:r>
        <w:t xml:space="preserve"> Nguyên tử chỉ tồn tại trong một số trạng thái có năng lượng.........................gọi là các trạng </w:t>
      </w:r>
    </w:p>
    <w:p w:rsidR="009E78FF" w:rsidRDefault="00000000">
      <w:pPr>
        <w:ind w:left="-5"/>
      </w:pPr>
      <w:r>
        <w:t xml:space="preserve">thái ................................................................................................................................................................  ....  </w:t>
      </w:r>
    </w:p>
    <w:p w:rsidR="009E78FF" w:rsidRDefault="00000000">
      <w:pPr>
        <w:ind w:left="-5"/>
      </w:pPr>
      <w:r>
        <w:rPr>
          <w:b/>
          <w:color w:val="FF0000"/>
        </w:rPr>
        <w:t>Câu 52:</w:t>
      </w:r>
      <w:r>
        <w:t xml:space="preserve"> Khi nguyên tử ở trạng thái .........................thì nguyên tử không................................................  </w:t>
      </w:r>
    </w:p>
    <w:p w:rsidR="009E78FF" w:rsidRDefault="00000000">
      <w:pPr>
        <w:spacing w:after="0" w:line="600" w:lineRule="auto"/>
        <w:ind w:left="-5"/>
      </w:pPr>
      <w:r>
        <w:rPr>
          <w:b/>
          <w:color w:val="FF0000"/>
        </w:rPr>
        <w:t>Câu 53:</w:t>
      </w:r>
      <w:r>
        <w:t xml:space="preserve"> Bình thường nguyên tử ở trạng thái dừng có năng lượng thấp nhất gọi là ............................  </w:t>
      </w:r>
      <w:r>
        <w:rPr>
          <w:b/>
          <w:color w:val="FF0000"/>
        </w:rPr>
        <w:t>Câu 54:</w:t>
      </w:r>
      <w:r>
        <w:t xml:space="preserve"> Khi hấp thụ năng lượng thì nguyên tử ở các trạng thái dừng có năng lương ........................  </w:t>
      </w:r>
    </w:p>
    <w:p w:rsidR="009E78FF" w:rsidRDefault="00000000">
      <w:pPr>
        <w:ind w:left="-5"/>
      </w:pPr>
      <w:r>
        <w:t xml:space="preserve">gọi là trạng thái ................................................................................................................................................  </w:t>
      </w:r>
    </w:p>
    <w:p w:rsidR="009E78FF" w:rsidRDefault="00000000">
      <w:pPr>
        <w:spacing w:after="292"/>
        <w:ind w:left="-5"/>
      </w:pPr>
      <w:r>
        <w:rPr>
          <w:b/>
          <w:color w:val="FF0000"/>
        </w:rPr>
        <w:t>Câu 55:</w:t>
      </w:r>
      <w:r>
        <w:t xml:space="preserve"> Các trạng thái dừng theo mức năng lượng được được đặt tên thứ tự của n với n từ </w:t>
      </w:r>
    </w:p>
    <w:p w:rsidR="009E78FF" w:rsidRDefault="00000000">
      <w:pPr>
        <w:ind w:left="-5"/>
      </w:pPr>
      <w:r>
        <w:t xml:space="preserve">1,2,3,4,5,6 có tên lần lượt là ............................................................................................................................  </w:t>
      </w:r>
    </w:p>
    <w:p w:rsidR="009E78FF" w:rsidRDefault="00000000">
      <w:pPr>
        <w:spacing w:after="480"/>
        <w:ind w:left="-5"/>
      </w:pPr>
      <w:r>
        <w:rPr>
          <w:b/>
          <w:color w:val="FF0000"/>
        </w:rPr>
        <w:t>Câu 56:</w:t>
      </w:r>
      <w:r>
        <w:t xml:space="preserve"> Trong trạng thái dừng của nguyên tử , electron chuyển động trên các quỹ đạo có bán kính </w:t>
      </w:r>
    </w:p>
    <w:p w:rsidR="009E78FF" w:rsidRDefault="00000000">
      <w:pPr>
        <w:spacing w:after="554"/>
        <w:ind w:left="-5"/>
      </w:pPr>
      <w:r>
        <w:lastRenderedPageBreak/>
        <w:t>..................................</w:t>
      </w:r>
      <w:r>
        <w:rPr>
          <w:i/>
          <w:sz w:val="25"/>
        </w:rPr>
        <w:t>r</w:t>
      </w:r>
      <w:r>
        <w:rPr>
          <w:i/>
          <w:vertAlign w:val="subscript"/>
        </w:rPr>
        <w:t>n</w:t>
      </w:r>
      <w:r>
        <w:t xml:space="preserve">gọi là  ...........................................................................................................................  </w:t>
      </w:r>
    </w:p>
    <w:p w:rsidR="009E78FF" w:rsidRDefault="00000000">
      <w:pPr>
        <w:spacing w:line="666" w:lineRule="auto"/>
        <w:ind w:left="-5"/>
      </w:pPr>
      <w:r>
        <w:rPr>
          <w:b/>
          <w:color w:val="FF0000"/>
        </w:rPr>
        <w:t>Câu 57:</w:t>
      </w:r>
      <w:r>
        <w:t xml:space="preserve"> Đối với nguyên tử Hidro </w:t>
      </w:r>
      <w:r>
        <w:rPr>
          <w:i/>
          <w:sz w:val="25"/>
        </w:rPr>
        <w:t>r</w:t>
      </w:r>
      <w:r>
        <w:rPr>
          <w:i/>
          <w:vertAlign w:val="subscript"/>
        </w:rPr>
        <w:t xml:space="preserve">n </w:t>
      </w:r>
      <w:r>
        <w:rPr>
          <w:rFonts w:ascii="Segoe UI Symbol" w:eastAsia="Segoe UI Symbol" w:hAnsi="Segoe UI Symbol" w:cs="Segoe UI Symbol"/>
          <w:sz w:val="25"/>
        </w:rPr>
        <w:t>=</w:t>
      </w:r>
      <w:r>
        <w:t xml:space="preserve"> ......................................................................................................... . </w:t>
      </w:r>
      <w:r>
        <w:rPr>
          <w:b/>
          <w:color w:val="FF0000"/>
        </w:rPr>
        <w:t>Câu 58:</w:t>
      </w:r>
      <w:r>
        <w:t xml:space="preserve"> Bán kính quãy đạo của nguyên tử Hidro ở trạng thái dừng cơ bản là ..................................... . </w:t>
      </w:r>
    </w:p>
    <w:p w:rsidR="009E78FF" w:rsidRDefault="00000000">
      <w:pPr>
        <w:pStyle w:val="Heading1"/>
        <w:ind w:left="-5"/>
      </w:pPr>
      <w:r>
        <w:t xml:space="preserve">2.  Tiên đề của Borh về sự phát xạ và hấp thụ năng lượng của nguyên tử </w:t>
      </w:r>
    </w:p>
    <w:p w:rsidR="009E78FF" w:rsidRDefault="00000000">
      <w:pPr>
        <w:spacing w:after="403"/>
        <w:ind w:left="-5"/>
      </w:pPr>
      <w:r>
        <w:rPr>
          <w:b/>
          <w:color w:val="FF0000"/>
        </w:rPr>
        <w:t>Câu 59:</w:t>
      </w:r>
      <w:r>
        <w:t xml:space="preserve"> Khi nguyên tử chuyển tư trạng thái dừng có năng lượng cao </w:t>
      </w:r>
      <w:r>
        <w:rPr>
          <w:i/>
          <w:sz w:val="25"/>
        </w:rPr>
        <w:t>E</w:t>
      </w:r>
      <w:r>
        <w:rPr>
          <w:i/>
          <w:vertAlign w:val="subscript"/>
        </w:rPr>
        <w:t>n</w:t>
      </w:r>
      <w:r>
        <w:t xml:space="preserve"> về trạng thái dưng có </w:t>
      </w:r>
    </w:p>
    <w:p w:rsidR="009E78FF" w:rsidRDefault="00000000">
      <w:pPr>
        <w:spacing w:after="0" w:line="663" w:lineRule="auto"/>
        <w:ind w:left="-5"/>
      </w:pPr>
      <w:r>
        <w:t xml:space="preserve">năng lượng thấp </w:t>
      </w:r>
      <w:r>
        <w:rPr>
          <w:i/>
          <w:sz w:val="25"/>
        </w:rPr>
        <w:t>E</w:t>
      </w:r>
      <w:r>
        <w:rPr>
          <w:i/>
          <w:vertAlign w:val="subscript"/>
        </w:rPr>
        <w:t xml:space="preserve">m </w:t>
      </w:r>
      <w:r>
        <w:t xml:space="preserve">thì nó.................................có năng lượng đúng bằng  .............................................  </w:t>
      </w:r>
      <w:r>
        <w:rPr>
          <w:b/>
          <w:color w:val="FF0000"/>
        </w:rPr>
        <w:t>Câu 60:</w:t>
      </w:r>
      <w:r>
        <w:t xml:space="preserve"> Tần số của phôtôn phát là ...............................................................................................................  </w:t>
      </w:r>
    </w:p>
    <w:p w:rsidR="009E78FF" w:rsidRDefault="00000000">
      <w:pPr>
        <w:spacing w:after="190" w:line="518" w:lineRule="auto"/>
        <w:ind w:left="-5"/>
      </w:pPr>
      <w:r>
        <w:rPr>
          <w:b/>
          <w:color w:val="FF0000"/>
        </w:rPr>
        <w:t>Câu 61:</w:t>
      </w:r>
      <w:r>
        <w:t xml:space="preserve"> Ngược lại nếu nguyên tử đang ở trạng thái dừng có năng lương thấp </w:t>
      </w:r>
      <w:r>
        <w:rPr>
          <w:i/>
          <w:sz w:val="25"/>
        </w:rPr>
        <w:t>E</w:t>
      </w:r>
      <w:r>
        <w:rPr>
          <w:i/>
          <w:vertAlign w:val="subscript"/>
        </w:rPr>
        <w:t xml:space="preserve">m </w:t>
      </w:r>
      <w:r>
        <w:t xml:space="preserve">mà  ......................  được một phôtôn có năng lượng đúng bằng ......................thì nguyên tử chuyển lên trạng thái dừng có năng lượng cao </w:t>
      </w:r>
      <w:r>
        <w:rPr>
          <w:i/>
          <w:sz w:val="25"/>
        </w:rPr>
        <w:t>E</w:t>
      </w:r>
      <w:r>
        <w:rPr>
          <w:i/>
          <w:vertAlign w:val="subscript"/>
        </w:rPr>
        <w:t>n</w:t>
      </w:r>
      <w:r>
        <w:rPr>
          <w:i/>
        </w:rPr>
        <w:t xml:space="preserve"> </w:t>
      </w:r>
    </w:p>
    <w:p w:rsidR="009E78FF" w:rsidRDefault="00000000">
      <w:pPr>
        <w:spacing w:after="368"/>
        <w:ind w:left="-5"/>
      </w:pPr>
      <w:r>
        <w:rPr>
          <w:b/>
          <w:color w:val="FF0000"/>
        </w:rPr>
        <w:t>Câu 62:</w:t>
      </w:r>
      <w:r>
        <w:t xml:space="preserve"> Sự chuyển từ trạng thái </w:t>
      </w:r>
      <w:r>
        <w:rPr>
          <w:i/>
          <w:sz w:val="25"/>
        </w:rPr>
        <w:t>E</w:t>
      </w:r>
      <w:r>
        <w:rPr>
          <w:i/>
          <w:vertAlign w:val="subscript"/>
        </w:rPr>
        <w:t>m</w:t>
      </w:r>
      <w:r>
        <w:t xml:space="preserve"> sang trạng thái </w:t>
      </w:r>
      <w:r>
        <w:rPr>
          <w:i/>
          <w:sz w:val="25"/>
        </w:rPr>
        <w:t>E</w:t>
      </w:r>
      <w:r>
        <w:rPr>
          <w:i/>
          <w:vertAlign w:val="subscript"/>
        </w:rPr>
        <w:t xml:space="preserve">n </w:t>
      </w:r>
      <w:r>
        <w:t xml:space="preserve">ứng với sự nhảy của ..........................từ quỹ </w:t>
      </w:r>
    </w:p>
    <w:p w:rsidR="009E78FF" w:rsidRDefault="00000000">
      <w:pPr>
        <w:spacing w:after="3" w:line="598" w:lineRule="auto"/>
        <w:ind w:left="-5"/>
      </w:pPr>
      <w:r>
        <w:t xml:space="preserve">đạo có bán kính ..............................sang quỹ đạo có bán kính ................................................................... </w:t>
      </w:r>
      <w:r>
        <w:rPr>
          <w:i/>
        </w:rPr>
        <w:t xml:space="preserve"> </w:t>
      </w:r>
      <w:r>
        <w:rPr>
          <w:b/>
          <w:color w:val="FF0000"/>
        </w:rPr>
        <w:t>Câu 63:</w:t>
      </w:r>
      <w:r>
        <w:t xml:space="preserve"> Ở trạng thái cơ bản nguyên tử  chỉ có thể .....................................................................................  </w:t>
      </w:r>
    </w:p>
    <w:p w:rsidR="009E78FF" w:rsidRDefault="00000000">
      <w:pPr>
        <w:ind w:left="-5"/>
      </w:pPr>
      <w:r>
        <w:rPr>
          <w:b/>
          <w:color w:val="FF0000"/>
        </w:rPr>
        <w:t>Câu 64:</w:t>
      </w:r>
      <w:r>
        <w:t xml:space="preserve"> Công suất tiêu thụ của một đoạn mạch thể hiện  ........................................................................  </w:t>
      </w:r>
    </w:p>
    <w:p w:rsidR="009E78FF" w:rsidRDefault="00000000">
      <w:pPr>
        <w:spacing w:after="503"/>
        <w:ind w:left="-5"/>
      </w:pPr>
      <w:r>
        <w:rPr>
          <w:b/>
          <w:color w:val="FF0000"/>
        </w:rPr>
        <w:t>Câu 65:</w:t>
      </w:r>
      <w:r>
        <w:t xml:space="preserve"> Nguyên tử chỉ có thể hấp thị phôtôn có năng lượng  .................................................................  </w:t>
      </w:r>
    </w:p>
    <w:p w:rsidR="009E78FF" w:rsidRDefault="00000000">
      <w:pPr>
        <w:spacing w:after="524"/>
        <w:ind w:left="-5"/>
      </w:pPr>
      <w:r>
        <w:rPr>
          <w:b/>
          <w:color w:val="FF0000"/>
        </w:rPr>
        <w:t>Câu 66:</w:t>
      </w:r>
      <w:r>
        <w:t xml:space="preserve"> Trong nguyên tử Hidro bằng cách gần đúng thì </w:t>
      </w:r>
      <w:r>
        <w:rPr>
          <w:i/>
          <w:sz w:val="25"/>
        </w:rPr>
        <w:t>E</w:t>
      </w:r>
      <w:r>
        <w:rPr>
          <w:i/>
          <w:vertAlign w:val="subscript"/>
        </w:rPr>
        <w:t xml:space="preserve">n </w:t>
      </w:r>
      <w:r>
        <w:rPr>
          <w:rFonts w:ascii="Segoe UI Symbol" w:eastAsia="Segoe UI Symbol" w:hAnsi="Segoe UI Symbol" w:cs="Segoe UI Symbol"/>
          <w:sz w:val="25"/>
        </w:rPr>
        <w:t>=</w:t>
      </w:r>
      <w:r>
        <w:rPr>
          <w:i/>
          <w:sz w:val="25"/>
        </w:rPr>
        <w:t xml:space="preserve">..................eV </w:t>
      </w:r>
      <w:r>
        <w:t xml:space="preserve">. </w:t>
      </w:r>
    </w:p>
    <w:p w:rsidR="009E78FF" w:rsidRDefault="00000000">
      <w:pPr>
        <w:pStyle w:val="Heading1"/>
        <w:ind w:left="-5"/>
      </w:pPr>
      <w:r>
        <w:lastRenderedPageBreak/>
        <w:t xml:space="preserve">3.  Giải thích sự tạo thành quang phổ vạch của Hidro </w:t>
      </w:r>
    </w:p>
    <w:p w:rsidR="009E78FF" w:rsidRDefault="00000000">
      <w:pPr>
        <w:ind w:left="-5"/>
      </w:pPr>
      <w:r>
        <w:rPr>
          <w:b/>
          <w:color w:val="FF0000"/>
        </w:rPr>
        <w:t>Câu 67:</w:t>
      </w:r>
      <w:r>
        <w:t xml:space="preserve"> Quang phổ vạch phát xạ của Hidro gồm 4 vạch màu................................................................. . </w:t>
      </w:r>
    </w:p>
    <w:p w:rsidR="009E78FF" w:rsidRDefault="00000000">
      <w:pPr>
        <w:spacing w:after="158" w:line="480" w:lineRule="auto"/>
        <w:ind w:left="-5"/>
      </w:pPr>
      <w:r>
        <w:rPr>
          <w:b/>
          <w:color w:val="FF0000"/>
        </w:rPr>
        <w:t>Câu 68:</w:t>
      </w:r>
      <w:r>
        <w:t xml:space="preserve"> Nguyên tử hidro được kích thích để electron chuyển lên các trạng thái có mức năng lượng cao. Ở trạng thái này nguyên tử sẽ dần chuyển về mức năng lượng thấp hơn và phát ra..................  </w:t>
      </w:r>
    </w:p>
    <w:p w:rsidR="009E78FF" w:rsidRDefault="00000000">
      <w:pPr>
        <w:spacing w:line="599" w:lineRule="auto"/>
        <w:ind w:left="-5"/>
      </w:pPr>
      <w:r>
        <w:rPr>
          <w:b/>
          <w:color w:val="FF0000"/>
        </w:rPr>
        <w:t xml:space="preserve">Câu 69: </w:t>
      </w:r>
      <w:r>
        <w:t xml:space="preserve">Mỗi phôtôn phát ra có tần số phụ thuộc vào ................................................................................  </w:t>
      </w:r>
      <w:r>
        <w:rPr>
          <w:b/>
          <w:color w:val="FF0000"/>
        </w:rPr>
        <w:t>Câu 70:</w:t>
      </w:r>
      <w:r>
        <w:t xml:space="preserve"> Mỗi vạch quang phổ phát xạ có màu xác định vì ........................................................................  </w:t>
      </w:r>
    </w:p>
    <w:p w:rsidR="009E78FF" w:rsidRDefault="00000000">
      <w:pPr>
        <w:ind w:left="-5"/>
      </w:pPr>
      <w:r>
        <w:rPr>
          <w:b/>
          <w:color w:val="FF0000"/>
        </w:rPr>
        <w:t>Câu 71:</w:t>
      </w:r>
      <w:r>
        <w:t xml:space="preserve"> Vạch màu đỏ ứng với khi nguyên tử ở trạng thái ............về trạng thái ....................................</w:t>
      </w:r>
    </w:p>
    <w:p w:rsidR="009E78FF" w:rsidRDefault="00000000">
      <w:pPr>
        <w:ind w:left="-5"/>
      </w:pPr>
      <w:r>
        <w:rPr>
          <w:b/>
          <w:color w:val="FF0000"/>
        </w:rPr>
        <w:t>Câu 72:</w:t>
      </w:r>
      <w:r>
        <w:t xml:space="preserve"> Vạch màu lam ứng với khi nguyên tử ở trạng thái ............về trạng thái ..................................  </w:t>
      </w:r>
    </w:p>
    <w:p w:rsidR="009E78FF" w:rsidRDefault="00000000">
      <w:pPr>
        <w:ind w:left="-5"/>
      </w:pPr>
      <w:r>
        <w:rPr>
          <w:b/>
          <w:color w:val="FF0000"/>
        </w:rPr>
        <w:t>Câu 73:</w:t>
      </w:r>
      <w:r>
        <w:t xml:space="preserve"> Vạch màu chàm ứng với khi nguyên tử ở trạng thái ............về trạng thái ...............................  </w:t>
      </w:r>
    </w:p>
    <w:p w:rsidR="009E78FF" w:rsidRDefault="00000000">
      <w:pPr>
        <w:spacing w:after="3" w:line="598" w:lineRule="auto"/>
        <w:ind w:left="-5"/>
      </w:pPr>
      <w:r>
        <w:rPr>
          <w:b/>
          <w:color w:val="FF0000"/>
        </w:rPr>
        <w:t>Câu 74:</w:t>
      </w:r>
      <w:r>
        <w:t xml:space="preserve"> Vạch màu tím ứng với khi nguyên tử ở trạng thái ............về trạng thái ..................................  </w:t>
      </w:r>
      <w:r>
        <w:rPr>
          <w:b/>
          <w:color w:val="FF0000"/>
        </w:rPr>
        <w:t>Câu 75:</w:t>
      </w:r>
      <w:r>
        <w:t xml:space="preserve"> Khi electron ở trạng thía năng lượng thấp, mà được đặt trong trùm sáng .............................  </w:t>
      </w:r>
    </w:p>
    <w:p w:rsidR="009E78FF" w:rsidRDefault="00000000">
      <w:pPr>
        <w:spacing w:after="292"/>
        <w:ind w:left="-5"/>
      </w:pPr>
      <w:r>
        <w:t xml:space="preserve">thì electron sẽ hấp thị một số phôtôn có.........................phù hợp, làm cho quang phổ liên tục của </w:t>
      </w:r>
    </w:p>
    <w:p w:rsidR="009E78FF" w:rsidRDefault="00000000">
      <w:pPr>
        <w:ind w:left="-5"/>
      </w:pPr>
      <w:r>
        <w:t xml:space="preserve">ánh sáng trắng bị .............................................................................................................................................  </w:t>
      </w:r>
    </w:p>
    <w:p w:rsidR="009E78FF" w:rsidRDefault="00000000">
      <w:pPr>
        <w:ind w:left="-5"/>
      </w:pPr>
      <w:r>
        <w:rPr>
          <w:b/>
          <w:color w:val="FF0000"/>
        </w:rPr>
        <w:t>Câu 76:</w:t>
      </w:r>
      <w:r>
        <w:t xml:space="preserve"> Các vạch màu bị mất đi trong quang phổ hấp thụ trùng với ....................................................  </w:t>
      </w:r>
    </w:p>
    <w:p w:rsidR="009E78FF" w:rsidRDefault="00000000">
      <w:pPr>
        <w:ind w:left="-5"/>
      </w:pPr>
      <w:r>
        <w:t xml:space="preserve">vì nguyên tử .......................... nào thì cũng có thể .......................................................................................  </w:t>
      </w:r>
    </w:p>
    <w:p w:rsidR="009E78FF" w:rsidRDefault="00000000">
      <w:pPr>
        <w:pStyle w:val="Heading1"/>
        <w:ind w:left="-5"/>
      </w:pPr>
      <w:r>
        <w:t xml:space="preserve">4.  Các tỉ số liên quan tới n </w:t>
      </w:r>
    </w:p>
    <w:p w:rsidR="009E78FF" w:rsidRDefault="00000000">
      <w:pPr>
        <w:spacing w:after="292"/>
        <w:ind w:left="-5"/>
      </w:pPr>
      <w:r>
        <w:rPr>
          <w:b/>
          <w:color w:val="FF0000"/>
        </w:rPr>
        <w:t>Câu 77:</w:t>
      </w:r>
      <w:r>
        <w:t xml:space="preserve"> Trong nguyên tử Hidro theo mẫu Borh, chuyển động của các electron quanh hạt nhật là </w:t>
      </w:r>
    </w:p>
    <w:p w:rsidR="009E78FF" w:rsidRDefault="00000000">
      <w:pPr>
        <w:spacing w:after="0" w:line="599" w:lineRule="auto"/>
        <w:ind w:left="-5"/>
      </w:pPr>
      <w:r>
        <w:lastRenderedPageBreak/>
        <w:t xml:space="preserve">chuyển động ....................................................................................................................................................  </w:t>
      </w:r>
      <w:r>
        <w:rPr>
          <w:b/>
          <w:color w:val="FF0000"/>
        </w:rPr>
        <w:t>Câu 78:</w:t>
      </w:r>
      <w:r>
        <w:t xml:space="preserve"> Lực điện giữa hạt nhân và electron đống vai trò là .....................................................................  </w:t>
      </w:r>
    </w:p>
    <w:p w:rsidR="009E78FF" w:rsidRDefault="00000000">
      <w:pPr>
        <w:ind w:left="-5"/>
      </w:pPr>
      <w:r>
        <w:rPr>
          <w:b/>
          <w:color w:val="FF0000"/>
        </w:rPr>
        <w:t>Câu 79:</w:t>
      </w:r>
      <w:r>
        <w:t xml:space="preserve"> Bán kính quỹ đạo của electron tỉ lệ với .........................................................................................  </w:t>
      </w:r>
    </w:p>
    <w:p w:rsidR="009E78FF" w:rsidRDefault="00000000">
      <w:pPr>
        <w:ind w:left="-5"/>
      </w:pPr>
      <w:r>
        <w:rPr>
          <w:b/>
          <w:color w:val="FF0000"/>
        </w:rPr>
        <w:t>Câu 80:</w:t>
      </w:r>
      <w:r>
        <w:t xml:space="preserve"> Năng lượng của trạng thái dừng tỉ lệ với .....................................................................................  </w:t>
      </w:r>
    </w:p>
    <w:p w:rsidR="009E78FF" w:rsidRDefault="00000000">
      <w:pPr>
        <w:ind w:left="-5"/>
      </w:pPr>
      <w:r>
        <w:rPr>
          <w:b/>
          <w:color w:val="FF0000"/>
        </w:rPr>
        <w:t>Câu 81:</w:t>
      </w:r>
      <w:r>
        <w:t xml:space="preserve"> Vận tốc của elctron trên quỹ đạo dừng tỉ lệ với ...........................................................................  </w:t>
      </w:r>
    </w:p>
    <w:p w:rsidR="009E78FF" w:rsidRDefault="00000000">
      <w:pPr>
        <w:spacing w:after="2" w:line="598" w:lineRule="auto"/>
        <w:ind w:left="-5"/>
      </w:pPr>
      <w:r>
        <w:rPr>
          <w:b/>
          <w:color w:val="FF0000"/>
        </w:rPr>
        <w:t>Câu 82:</w:t>
      </w:r>
      <w:r>
        <w:t xml:space="preserve"> Tốc độ góc của electron trên quỹ đạo dừng tỉ lệ với ...................................................................  </w:t>
      </w:r>
      <w:r>
        <w:rPr>
          <w:b/>
          <w:color w:val="FF0000"/>
        </w:rPr>
        <w:t>Câu 83:</w:t>
      </w:r>
      <w:r>
        <w:t xml:space="preserve"> Lực điện của elctron với hạt nhân tỉ lệ với ...................................................................................  </w:t>
      </w:r>
    </w:p>
    <w:p w:rsidR="009E78FF" w:rsidRDefault="00000000">
      <w:pPr>
        <w:spacing w:after="160" w:line="259" w:lineRule="auto"/>
        <w:ind w:left="47" w:right="5"/>
        <w:jc w:val="center"/>
      </w:pPr>
      <w:r>
        <w:rPr>
          <w:b/>
          <w:color w:val="3333FF"/>
        </w:rPr>
        <w:t xml:space="preserve">IV. Hiện tượng phát quang, quang phát quang </w:t>
      </w:r>
    </w:p>
    <w:p w:rsidR="009E78FF" w:rsidRDefault="00000000">
      <w:pPr>
        <w:pStyle w:val="Heading1"/>
        <w:ind w:left="-5"/>
      </w:pPr>
      <w:r>
        <w:t xml:space="preserve">1. Hiện tượng phát quang </w:t>
      </w:r>
    </w:p>
    <w:p w:rsidR="009E78FF" w:rsidRDefault="00000000">
      <w:pPr>
        <w:spacing w:after="292"/>
        <w:ind w:left="-5"/>
      </w:pPr>
      <w:r>
        <w:rPr>
          <w:b/>
          <w:color w:val="FF0000"/>
        </w:rPr>
        <w:t>Câu 84:</w:t>
      </w:r>
      <w:r>
        <w:t xml:space="preserve"> Hiện tượng phát quang là hiện tượng có một số chất khi hấp thụ ..........................dưới một </w:t>
      </w:r>
    </w:p>
    <w:p w:rsidR="009E78FF" w:rsidRDefault="00000000">
      <w:pPr>
        <w:spacing w:after="0" w:line="599" w:lineRule="auto"/>
        <w:ind w:left="-5"/>
      </w:pPr>
      <w:r>
        <w:t xml:space="preserve">dạng nào đó, thì có khả năng phát ra các.....................................trong miền ...........................................  </w:t>
      </w:r>
      <w:r>
        <w:rPr>
          <w:b/>
          <w:color w:val="FF0000"/>
        </w:rPr>
        <w:t>Câu 85:</w:t>
      </w:r>
      <w:r>
        <w:t xml:space="preserve"> Các hiện tượng phát quang được phân loại dựa trên .................................................................  </w:t>
      </w:r>
    </w:p>
    <w:p w:rsidR="009E78FF" w:rsidRDefault="00000000">
      <w:pPr>
        <w:ind w:left="-5"/>
      </w:pPr>
      <w:r>
        <w:rPr>
          <w:b/>
          <w:color w:val="FF0000"/>
        </w:rPr>
        <w:t>Câu 86:</w:t>
      </w:r>
      <w:r>
        <w:t xml:space="preserve"> Bóng đèn sợi đốt phát quang là hiện tượng .................................................................................  </w:t>
      </w:r>
    </w:p>
    <w:p w:rsidR="009E78FF" w:rsidRDefault="00000000">
      <w:pPr>
        <w:ind w:left="-5"/>
      </w:pPr>
      <w:r>
        <w:rPr>
          <w:b/>
          <w:color w:val="FF0000"/>
        </w:rPr>
        <w:t>Câu 87:</w:t>
      </w:r>
      <w:r>
        <w:t xml:space="preserve"> Sự phát sáng của đom đóm là hiện tượng ....................................................................................  </w:t>
      </w:r>
    </w:p>
    <w:p w:rsidR="009E78FF" w:rsidRDefault="00000000">
      <w:pPr>
        <w:ind w:left="-5"/>
      </w:pPr>
      <w:r>
        <w:rPr>
          <w:b/>
          <w:color w:val="FF0000"/>
        </w:rPr>
        <w:t>Câu 88:</w:t>
      </w:r>
      <w:r>
        <w:t xml:space="preserve"> Đền ống huỳnh quang là hiện tượng .............................................................................................  </w:t>
      </w:r>
    </w:p>
    <w:p w:rsidR="009E78FF" w:rsidRDefault="00000000">
      <w:pPr>
        <w:ind w:left="-5"/>
      </w:pPr>
      <w:r>
        <w:rPr>
          <w:b/>
          <w:color w:val="FF0000"/>
        </w:rPr>
        <w:t>Câu 89:</w:t>
      </w:r>
      <w:r>
        <w:t xml:space="preserve"> Màn hình vô tuyến phát sáng là hiện tượng ................................................................................  </w:t>
      </w:r>
    </w:p>
    <w:p w:rsidR="009E78FF" w:rsidRDefault="00000000">
      <w:pPr>
        <w:ind w:left="-5"/>
      </w:pPr>
      <w:r>
        <w:rPr>
          <w:b/>
          <w:color w:val="FF0000"/>
        </w:rPr>
        <w:t>Câu 90:</w:t>
      </w:r>
      <w:r>
        <w:t xml:space="preserve"> Sơn phát quang trên các biển báo là hiện tượng ..........................................................................  </w:t>
      </w:r>
    </w:p>
    <w:p w:rsidR="009E78FF" w:rsidRDefault="00000000">
      <w:pPr>
        <w:pStyle w:val="Heading1"/>
        <w:ind w:left="-5"/>
      </w:pPr>
      <w:r>
        <w:t xml:space="preserve">2. Hiện tượng Quang - Phát quang </w:t>
      </w:r>
    </w:p>
    <w:p w:rsidR="009E78FF" w:rsidRDefault="00000000">
      <w:pPr>
        <w:ind w:left="-5"/>
      </w:pPr>
      <w:r>
        <w:rPr>
          <w:b/>
          <w:color w:val="FF0000"/>
        </w:rPr>
        <w:t>Câu 91:</w:t>
      </w:r>
      <w:r>
        <w:t xml:space="preserve"> Hiện tượng quang phát quang là hiện tượng một số chất có khả năng hấp thụ ....................  </w:t>
      </w:r>
    </w:p>
    <w:p w:rsidR="009E78FF" w:rsidRDefault="00000000">
      <w:pPr>
        <w:ind w:left="-5"/>
      </w:pPr>
      <w:r>
        <w:lastRenderedPageBreak/>
        <w:t xml:space="preserve">ánh sáng có................................để phát ra ánh sáng có  ..............................................................................  </w:t>
      </w:r>
    </w:p>
    <w:p w:rsidR="009E78FF" w:rsidRDefault="00000000">
      <w:pPr>
        <w:spacing w:after="292"/>
        <w:ind w:left="-5"/>
      </w:pPr>
      <w:r>
        <w:rPr>
          <w:b/>
          <w:color w:val="FF0000"/>
        </w:rPr>
        <w:t>Câu 92:</w:t>
      </w:r>
      <w:r>
        <w:t xml:space="preserve"> Nếu chiếu một chùm bức xạ tử ngoại vào dung dịch Fluorexêin thì dung dịch phát ra ánh </w:t>
      </w:r>
    </w:p>
    <w:p w:rsidR="009E78FF" w:rsidRDefault="00000000">
      <w:pPr>
        <w:spacing w:after="3" w:line="598" w:lineRule="auto"/>
        <w:ind w:left="-5"/>
      </w:pPr>
      <w:r>
        <w:t xml:space="preserve">sáng màu ..........................................................................................................................................................  </w:t>
      </w:r>
      <w:r>
        <w:rPr>
          <w:b/>
          <w:color w:val="FF0000"/>
        </w:rPr>
        <w:t>Câu 93:</w:t>
      </w:r>
      <w:r>
        <w:t xml:space="preserve"> Trong ví dụ câu 92, ánh sáng tử ngoại gọi là................................................................................  </w:t>
      </w:r>
    </w:p>
    <w:p w:rsidR="009E78FF" w:rsidRDefault="00000000">
      <w:pPr>
        <w:ind w:left="-5"/>
      </w:pPr>
      <w:r>
        <w:rPr>
          <w:b/>
          <w:color w:val="FF0000"/>
        </w:rPr>
        <w:t>Câu 94:</w:t>
      </w:r>
      <w:r>
        <w:t xml:space="preserve"> Trong ví dụ câu 92, ánh sáng phát ra gọi là .............................................................................  ....  </w:t>
      </w:r>
    </w:p>
    <w:p w:rsidR="009E78FF" w:rsidRDefault="00000000">
      <w:pPr>
        <w:ind w:left="-5"/>
      </w:pPr>
      <w:r>
        <w:rPr>
          <w:b/>
          <w:color w:val="FF0000"/>
        </w:rPr>
        <w:t>Câu 95:</w:t>
      </w:r>
      <w:r>
        <w:t xml:space="preserve"> Huỳnh quang là sự phát quang có thời gian phát quang............................ ...............................  </w:t>
      </w:r>
    </w:p>
    <w:p w:rsidR="009E78FF" w:rsidRDefault="00000000">
      <w:pPr>
        <w:ind w:left="-5"/>
      </w:pPr>
      <w:r>
        <w:rPr>
          <w:b/>
          <w:color w:val="FF0000"/>
        </w:rPr>
        <w:t>Câu 96:</w:t>
      </w:r>
      <w:r>
        <w:t xml:space="preserve"> Lân quang là sự phát quang có thời gian phát quang .................................................................  </w:t>
      </w:r>
    </w:p>
    <w:p w:rsidR="009E78FF" w:rsidRDefault="00000000">
      <w:pPr>
        <w:ind w:left="-5"/>
      </w:pPr>
      <w:r>
        <w:rPr>
          <w:b/>
          <w:color w:val="FF0000"/>
        </w:rPr>
        <w:t>Câu 97:</w:t>
      </w:r>
      <w:r>
        <w:t xml:space="preserve"> Ánh sáng phát quang luôn có bước sóng .............................so với ánh sáng kích thích. </w:t>
      </w:r>
    </w:p>
    <w:p w:rsidR="009E78FF" w:rsidRDefault="00000000">
      <w:pPr>
        <w:pStyle w:val="Heading1"/>
        <w:ind w:left="47"/>
        <w:jc w:val="center"/>
      </w:pPr>
      <w:r>
        <w:rPr>
          <w:i w:val="0"/>
        </w:rPr>
        <w:t xml:space="preserve">V. Tia Laser </w:t>
      </w:r>
    </w:p>
    <w:p w:rsidR="009E78FF" w:rsidRDefault="00000000">
      <w:pPr>
        <w:ind w:left="-5"/>
      </w:pPr>
      <w:r>
        <w:rPr>
          <w:b/>
          <w:color w:val="FF0000"/>
        </w:rPr>
        <w:t>Câu 98:</w:t>
      </w:r>
      <w:r>
        <w:t xml:space="preserve"> Laser là một nguồn sáng phát ra một chùm ánh sáng có tính ...................................................  </w:t>
      </w:r>
    </w:p>
    <w:p w:rsidR="009E78FF" w:rsidRDefault="00000000">
      <w:pPr>
        <w:ind w:left="-5"/>
      </w:pPr>
      <w:r>
        <w:t xml:space="preserve">............................................................................................................................................................................  </w:t>
      </w:r>
    </w:p>
    <w:p w:rsidR="009E78FF" w:rsidRDefault="00000000">
      <w:pPr>
        <w:spacing w:after="0" w:line="599" w:lineRule="auto"/>
        <w:ind w:left="-5"/>
      </w:pPr>
      <w:r>
        <w:rPr>
          <w:b/>
          <w:color w:val="FF0000"/>
        </w:rPr>
        <w:t>Câu 99:</w:t>
      </w:r>
      <w:r>
        <w:t xml:space="preserve"> Nguyên tắc hoạt động của Laser dựa trên hiện tượng ...............................................................  </w:t>
      </w:r>
      <w:r>
        <w:rPr>
          <w:b/>
          <w:color w:val="FF0000"/>
        </w:rPr>
        <w:t>Câu 100:</w:t>
      </w:r>
      <w:r>
        <w:t xml:space="preserve"> Laser được ứng dụng trong y học để làm ...................................................................................  </w:t>
      </w:r>
    </w:p>
    <w:p w:rsidR="009E78FF" w:rsidRDefault="00000000">
      <w:pPr>
        <w:spacing w:after="0" w:line="600" w:lineRule="auto"/>
        <w:ind w:left="-5"/>
      </w:pPr>
      <w:r>
        <w:t xml:space="preserve">vì có tác dụng ...................................................................................................................................................  </w:t>
      </w:r>
      <w:r>
        <w:rPr>
          <w:b/>
          <w:color w:val="FF0000"/>
        </w:rPr>
        <w:t>Câu 101:</w:t>
      </w:r>
      <w:r>
        <w:t xml:space="preserve"> Laser được ứng dụng trong thông tin để .................................................................................... </w:t>
      </w:r>
      <w:r>
        <w:rPr>
          <w:b/>
          <w:color w:val="FF0000"/>
        </w:rPr>
        <w:t xml:space="preserve"> </w:t>
      </w:r>
    </w:p>
    <w:p w:rsidR="009E78FF" w:rsidRDefault="00000000">
      <w:pPr>
        <w:spacing w:after="0" w:line="599" w:lineRule="auto"/>
        <w:ind w:left="-5"/>
      </w:pPr>
      <w:r>
        <w:rPr>
          <w:b/>
          <w:color w:val="FF0000"/>
        </w:rPr>
        <w:t>Câu 102:</w:t>
      </w:r>
      <w:r>
        <w:t xml:space="preserve"> Laser được ứng dụng trong công nghiệp chế tạo để .................................................................  </w:t>
      </w:r>
      <w:r>
        <w:rPr>
          <w:b/>
          <w:color w:val="FF0000"/>
        </w:rPr>
        <w:t>Câu 103:</w:t>
      </w:r>
      <w:r>
        <w:t xml:space="preserve"> Laser được ứng dụng trong trắc địa để .......................................................................................  </w:t>
      </w:r>
    </w:p>
    <w:p w:rsidR="009E78FF" w:rsidRDefault="00000000">
      <w:pPr>
        <w:spacing w:after="0" w:line="259" w:lineRule="auto"/>
        <w:ind w:left="32" w:firstLine="0"/>
        <w:jc w:val="center"/>
      </w:pPr>
      <w:r>
        <w:rPr>
          <w:b/>
          <w:color w:val="FF0000"/>
        </w:rPr>
        <w:lastRenderedPageBreak/>
        <w:t xml:space="preserve">--- HẾT --- </w:t>
      </w:r>
    </w:p>
    <w:sectPr w:rsidR="009E78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07" w:right="754" w:bottom="1390" w:left="720" w:header="727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0B48" w:rsidRDefault="001A0B48">
      <w:pPr>
        <w:spacing w:after="0" w:line="240" w:lineRule="auto"/>
      </w:pPr>
      <w:r>
        <w:separator/>
      </w:r>
    </w:p>
  </w:endnote>
  <w:endnote w:type="continuationSeparator" w:id="0">
    <w:p w:rsidR="001A0B48" w:rsidRDefault="001A0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78FF" w:rsidRDefault="00000000">
    <w:pPr>
      <w:spacing w:after="100" w:line="259" w:lineRule="auto"/>
      <w:ind w:left="0" w:right="-24" w:firstLine="0"/>
      <w:jc w:val="both"/>
    </w:pPr>
    <w:r>
      <w:rPr>
        <w:rFonts w:ascii="Times New Roman" w:eastAsia="Times New Roman" w:hAnsi="Times New Roman" w:cs="Times New Roman"/>
        <w:sz w:val="10"/>
      </w:rPr>
      <w:t xml:space="preserve">_________________________________________________________________________________________________________________________________________________________________________________________________________________ </w:t>
    </w:r>
  </w:p>
  <w:p w:rsidR="009E78FF" w:rsidRDefault="00000000">
    <w:pPr>
      <w:tabs>
        <w:tab w:val="right" w:pos="10432"/>
      </w:tabs>
      <w:spacing w:after="0" w:line="259" w:lineRule="auto"/>
      <w:ind w:left="0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i/>
        <w:color w:val="3333FF"/>
        <w:sz w:val="22"/>
      </w:rPr>
      <w:t>2</w:t>
    </w:r>
    <w:r>
      <w:rPr>
        <w:rFonts w:ascii="Times New Roman" w:eastAsia="Times New Roman" w:hAnsi="Times New Roman" w:cs="Times New Roman"/>
        <w:b/>
        <w:i/>
        <w:color w:val="3333FF"/>
        <w:sz w:val="22"/>
      </w:rPr>
      <w:fldChar w:fldCharType="end"/>
    </w:r>
    <w:r>
      <w:rPr>
        <w:rFonts w:ascii="Times New Roman" w:eastAsia="Times New Roman" w:hAnsi="Times New Roman" w:cs="Times New Roman"/>
        <w:b/>
        <w:i/>
        <w:color w:val="3333FF"/>
        <w:sz w:val="22"/>
      </w:rPr>
      <w:t xml:space="preserve"> </w:t>
    </w:r>
    <w:r>
      <w:rPr>
        <w:rFonts w:ascii="Times New Roman" w:eastAsia="Times New Roman" w:hAnsi="Times New Roman" w:cs="Times New Roman"/>
        <w:b/>
        <w:i/>
        <w:color w:val="3333FF"/>
        <w:sz w:val="22"/>
      </w:rPr>
      <w:tab/>
      <w:t xml:space="preserve">tuduygiaidemonvatly.mapstudy.vn </w:t>
    </w:r>
    <w:r>
      <w:rPr>
        <w:rFonts w:ascii="Calibri" w:eastAsia="Calibri" w:hAnsi="Calibri" w:cs="Calibri"/>
        <w:color w:val="3333FF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78FF" w:rsidRDefault="00000000">
    <w:pPr>
      <w:spacing w:after="0" w:line="216" w:lineRule="auto"/>
      <w:ind w:left="0" w:right="-36" w:firstLine="0"/>
      <w:jc w:val="both"/>
    </w:pPr>
    <w:r>
      <w:rPr>
        <w:rFonts w:ascii="Times New Roman" w:eastAsia="Times New Roman" w:hAnsi="Times New Roman" w:cs="Times New Roman"/>
        <w:sz w:val="10"/>
      </w:rPr>
      <w:t xml:space="preserve">_________________________________________________________________________________________________________________________________________________________________________________________________________________ </w:t>
    </w:r>
    <w:r>
      <w:rPr>
        <w:rFonts w:ascii="Times New Roman" w:eastAsia="Times New Roman" w:hAnsi="Times New Roman" w:cs="Times New Roman"/>
        <w:b/>
        <w:i/>
        <w:color w:val="3333FF"/>
        <w:sz w:val="22"/>
      </w:rPr>
      <w:t xml:space="preserve">mapstudy.vn </w:t>
    </w:r>
    <w:r>
      <w:rPr>
        <w:rFonts w:ascii="Times New Roman" w:eastAsia="Times New Roman" w:hAnsi="Times New Roman" w:cs="Times New Roman"/>
        <w:b/>
        <w:i/>
        <w:color w:val="3333FF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i/>
        <w:color w:val="3333FF"/>
        <w:sz w:val="22"/>
      </w:rPr>
      <w:t>1</w:t>
    </w:r>
    <w:r>
      <w:rPr>
        <w:rFonts w:ascii="Times New Roman" w:eastAsia="Times New Roman" w:hAnsi="Times New Roman" w:cs="Times New Roman"/>
        <w:b/>
        <w:i/>
        <w:color w:val="3333FF"/>
        <w:sz w:val="22"/>
      </w:rPr>
      <w:fldChar w:fldCharType="end"/>
    </w:r>
    <w:r>
      <w:rPr>
        <w:rFonts w:ascii="Calibri" w:eastAsia="Calibri" w:hAnsi="Calibri" w:cs="Calibri"/>
        <w:color w:val="3333FF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78FF" w:rsidRDefault="00000000">
    <w:pPr>
      <w:spacing w:after="0" w:line="216" w:lineRule="auto"/>
      <w:ind w:left="0" w:right="-36" w:firstLine="0"/>
      <w:jc w:val="both"/>
    </w:pPr>
    <w:r>
      <w:rPr>
        <w:rFonts w:ascii="Times New Roman" w:eastAsia="Times New Roman" w:hAnsi="Times New Roman" w:cs="Times New Roman"/>
        <w:sz w:val="10"/>
      </w:rPr>
      <w:t xml:space="preserve">_________________________________________________________________________________________________________________________________________________________________________________________________________________ </w:t>
    </w:r>
    <w:r>
      <w:rPr>
        <w:rFonts w:ascii="Times New Roman" w:eastAsia="Times New Roman" w:hAnsi="Times New Roman" w:cs="Times New Roman"/>
        <w:b/>
        <w:i/>
        <w:color w:val="3333FF"/>
        <w:sz w:val="22"/>
      </w:rPr>
      <w:t xml:space="preserve">mapstudy.vn </w:t>
    </w:r>
    <w:r>
      <w:rPr>
        <w:rFonts w:ascii="Times New Roman" w:eastAsia="Times New Roman" w:hAnsi="Times New Roman" w:cs="Times New Roman"/>
        <w:b/>
        <w:i/>
        <w:color w:val="3333FF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i/>
        <w:color w:val="3333FF"/>
        <w:sz w:val="22"/>
      </w:rPr>
      <w:t>1</w:t>
    </w:r>
    <w:r>
      <w:rPr>
        <w:rFonts w:ascii="Times New Roman" w:eastAsia="Times New Roman" w:hAnsi="Times New Roman" w:cs="Times New Roman"/>
        <w:b/>
        <w:i/>
        <w:color w:val="3333FF"/>
        <w:sz w:val="22"/>
      </w:rPr>
      <w:fldChar w:fldCharType="end"/>
    </w:r>
    <w:r>
      <w:rPr>
        <w:rFonts w:ascii="Calibri" w:eastAsia="Calibri" w:hAnsi="Calibri" w:cs="Calibri"/>
        <w:color w:val="3333FF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0B48" w:rsidRDefault="001A0B48">
      <w:pPr>
        <w:spacing w:after="0" w:line="240" w:lineRule="auto"/>
      </w:pPr>
      <w:r>
        <w:separator/>
      </w:r>
    </w:p>
  </w:footnote>
  <w:footnote w:type="continuationSeparator" w:id="0">
    <w:p w:rsidR="001A0B48" w:rsidRDefault="001A0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78FF" w:rsidRDefault="00000000">
    <w:pPr>
      <w:spacing w:after="0" w:line="259" w:lineRule="auto"/>
      <w:ind w:left="39" w:firstLine="0"/>
      <w:jc w:val="center"/>
    </w:pPr>
    <w:r>
      <w:rPr>
        <w:rFonts w:ascii="Times New Roman" w:eastAsia="Times New Roman" w:hAnsi="Times New Roman" w:cs="Times New Roman"/>
        <w:b/>
        <w:color w:val="3333FF"/>
        <w:sz w:val="22"/>
      </w:rPr>
      <w:t>CHINH PHỤC LÝ THUYẾT VẬT LÝ – LỚP 11 &amp; 12</w:t>
    </w:r>
    <w:r>
      <w:rPr>
        <w:rFonts w:ascii="Times New Roman" w:eastAsia="Times New Roman" w:hAnsi="Times New Roman" w:cs="Times New Roman"/>
        <w:sz w:val="10"/>
      </w:rPr>
      <w:t xml:space="preserve"> </w:t>
    </w:r>
  </w:p>
  <w:p w:rsidR="009E78FF" w:rsidRDefault="00000000">
    <w:pPr>
      <w:spacing w:after="0" w:line="259" w:lineRule="auto"/>
      <w:ind w:left="7" w:right="-31" w:firstLine="0"/>
      <w:jc w:val="both"/>
    </w:pPr>
    <w:r>
      <w:rPr>
        <w:rFonts w:ascii="Times New Roman" w:eastAsia="Times New Roman" w:hAnsi="Times New Roman" w:cs="Times New Roman"/>
        <w:sz w:val="10"/>
      </w:rPr>
      <w:t xml:space="preserve">_________________________________________________________________________________________________________________________________________________________________________________________________________________ </w:t>
    </w:r>
  </w:p>
  <w:p w:rsidR="009E78FF" w:rsidRDefault="00000000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78FF" w:rsidRDefault="00000000">
    <w:pPr>
      <w:spacing w:after="0" w:line="259" w:lineRule="auto"/>
      <w:ind w:left="39" w:firstLine="0"/>
      <w:jc w:val="center"/>
    </w:pPr>
    <w:r>
      <w:rPr>
        <w:rFonts w:ascii="Times New Roman" w:eastAsia="Times New Roman" w:hAnsi="Times New Roman" w:cs="Times New Roman"/>
        <w:b/>
        <w:color w:val="3333FF"/>
        <w:sz w:val="22"/>
      </w:rPr>
      <w:t>CHINH PHỤC LÝ THUYẾT VẬT LÝ – LỚP 11 &amp; 12</w:t>
    </w:r>
    <w:r>
      <w:rPr>
        <w:rFonts w:ascii="Times New Roman" w:eastAsia="Times New Roman" w:hAnsi="Times New Roman" w:cs="Times New Roman"/>
        <w:sz w:val="10"/>
      </w:rPr>
      <w:t xml:space="preserve"> </w:t>
    </w:r>
  </w:p>
  <w:p w:rsidR="009E78FF" w:rsidRDefault="00000000">
    <w:pPr>
      <w:spacing w:after="0" w:line="259" w:lineRule="auto"/>
      <w:ind w:left="7" w:right="-31" w:firstLine="0"/>
      <w:jc w:val="both"/>
    </w:pPr>
    <w:r>
      <w:rPr>
        <w:rFonts w:ascii="Times New Roman" w:eastAsia="Times New Roman" w:hAnsi="Times New Roman" w:cs="Times New Roman"/>
        <w:sz w:val="10"/>
      </w:rPr>
      <w:t xml:space="preserve">_________________________________________________________________________________________________________________________________________________________________________________________________________________ </w:t>
    </w:r>
  </w:p>
  <w:p w:rsidR="009E78FF" w:rsidRDefault="00000000">
    <w:pPr>
      <w:spacing w:after="147" w:line="259" w:lineRule="auto"/>
      <w:ind w:left="0" w:right="-62" w:firstLine="0"/>
      <w:jc w:val="right"/>
    </w:pPr>
    <w:r>
      <w:rPr>
        <w:rFonts w:ascii="Times New Roman" w:eastAsia="Times New Roman" w:hAnsi="Times New Roman" w:cs="Times New Roman"/>
        <w:sz w:val="10"/>
      </w:rPr>
      <w:t xml:space="preserve"> </w:t>
    </w:r>
  </w:p>
  <w:p w:rsidR="009E78FF" w:rsidRDefault="00000000">
    <w:pPr>
      <w:spacing w:after="0" w:line="259" w:lineRule="auto"/>
      <w:ind w:left="0" w:right="21" w:firstLine="0"/>
      <w:jc w:val="right"/>
    </w:pPr>
    <w: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78FF" w:rsidRDefault="00000000">
    <w:pPr>
      <w:spacing w:after="0" w:line="259" w:lineRule="auto"/>
      <w:ind w:left="39" w:firstLine="0"/>
      <w:jc w:val="center"/>
    </w:pPr>
    <w:r>
      <w:rPr>
        <w:rFonts w:ascii="Times New Roman" w:eastAsia="Times New Roman" w:hAnsi="Times New Roman" w:cs="Times New Roman"/>
        <w:b/>
        <w:color w:val="3333FF"/>
        <w:sz w:val="22"/>
      </w:rPr>
      <w:t>CHINH PHỤC LÝ THUYẾT VẬT LÝ – LỚP 11 &amp; 12</w:t>
    </w:r>
    <w:r>
      <w:rPr>
        <w:rFonts w:ascii="Times New Roman" w:eastAsia="Times New Roman" w:hAnsi="Times New Roman" w:cs="Times New Roman"/>
        <w:sz w:val="10"/>
      </w:rPr>
      <w:t xml:space="preserve"> </w:t>
    </w:r>
  </w:p>
  <w:p w:rsidR="009E78FF" w:rsidRDefault="00000000">
    <w:pPr>
      <w:spacing w:after="0" w:line="237" w:lineRule="auto"/>
      <w:ind w:left="7" w:right="-62" w:firstLine="0"/>
      <w:jc w:val="right"/>
    </w:pPr>
    <w:r>
      <w:rPr>
        <w:rFonts w:ascii="Times New Roman" w:eastAsia="Times New Roman" w:hAnsi="Times New Roman" w:cs="Times New Roman"/>
        <w:sz w:val="10"/>
      </w:rPr>
      <w:t xml:space="preserve">_________________________________________________________________________________________________________________________________________________________________________________________________________________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C4D13"/>
    <w:multiLevelType w:val="hybridMultilevel"/>
    <w:tmpl w:val="20FCDAA4"/>
    <w:lvl w:ilvl="0" w:tplc="85688342">
      <w:start w:val="1"/>
      <w:numFmt w:val="decimal"/>
      <w:lvlText w:val="%1."/>
      <w:lvlJc w:val="left"/>
      <w:pPr>
        <w:ind w:left="240"/>
      </w:pPr>
      <w:rPr>
        <w:rFonts w:ascii="Palatino Linotype" w:eastAsia="Palatino Linotype" w:hAnsi="Palatino Linotype" w:cs="Palatino Linotype"/>
        <w:b/>
        <w:bCs/>
        <w:i/>
        <w:iCs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1A3AC2">
      <w:start w:val="1"/>
      <w:numFmt w:val="lowerLetter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/>
        <w:bCs/>
        <w:i/>
        <w:iCs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B4042E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/>
        <w:bCs/>
        <w:i/>
        <w:iCs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44BCC0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/>
        <w:bCs/>
        <w:i/>
        <w:iCs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4E1F88">
      <w:start w:val="1"/>
      <w:numFmt w:val="lowerLetter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/>
        <w:bCs/>
        <w:i/>
        <w:iCs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2462CA">
      <w:start w:val="1"/>
      <w:numFmt w:val="lowerRoman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/>
        <w:bCs/>
        <w:i/>
        <w:iCs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E2F588">
      <w:start w:val="1"/>
      <w:numFmt w:val="decimal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/>
        <w:bCs/>
        <w:i/>
        <w:iCs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545E70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/>
        <w:bCs/>
        <w:i/>
        <w:iCs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00E67C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/>
        <w:bCs/>
        <w:i/>
        <w:iCs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25371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8FF"/>
    <w:rsid w:val="001A0B48"/>
    <w:rsid w:val="001A47C7"/>
    <w:rsid w:val="009E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8FD901-3E5E-4C32-A12C-D9A83422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55" w:line="265" w:lineRule="auto"/>
      <w:ind w:left="10" w:hanging="10"/>
    </w:pPr>
    <w:rPr>
      <w:rFonts w:ascii="Palatino Linotype" w:eastAsia="Palatino Linotype" w:hAnsi="Palatino Linotype" w:cs="Palatino Linotype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ind w:left="10" w:hanging="10"/>
      <w:outlineLvl w:val="0"/>
    </w:pPr>
    <w:rPr>
      <w:rFonts w:ascii="Palatino Linotype" w:eastAsia="Palatino Linotype" w:hAnsi="Palatino Linotype" w:cs="Palatino Linotype"/>
      <w:b/>
      <w:i/>
      <w:color w:val="3333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Palatino Linotype" w:eastAsia="Palatino Linotype" w:hAnsi="Palatino Linotype" w:cs="Palatino Linotype"/>
      <w:b/>
      <w:i/>
      <w:color w:val="3333FF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2666</Words>
  <Characters>15202</Characters>
  <Application>Microsoft Office Word</Application>
  <DocSecurity>0</DocSecurity>
  <Lines>126</Lines>
  <Paragraphs>35</Paragraphs>
  <ScaleCrop>false</ScaleCrop>
  <Company/>
  <LinksUpToDate>false</LinksUpToDate>
  <CharactersWithSpaces>17833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Hinta</dc:creator>
  <cp:keywords/>
  <cp:lastModifiedBy>Administrator</cp:lastModifiedBy>
  <cp:revision>2</cp:revision>
  <dcterms:created xsi:type="dcterms:W3CDTF">2023-05-15T14:44:00Z</dcterms:created>
  <dcterms:modified xsi:type="dcterms:W3CDTF">2023-05-15T14:44:00Z</dcterms:modified>
</cp:coreProperties>
</file>