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27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4813"/>
        <w:gridCol w:w="4814"/>
      </w:tblGrid>
      <w:tr>
        <w:tblPrEx>
          <w:shd w:val="clear" w:color="auto" w:fill="auto"/>
        </w:tblPrEx>
        <w:trPr>
          <w:trHeight w:val="1221" w:hRule="atLeast"/>
        </w:trPr>
        <w:tc>
          <w:tcPr>
            <w:tcW w:type="dxa" w:w="4813"/>
            <w:tcBorders>
              <w:top w:val="nil"/>
              <w:left w:val="nil"/>
              <w:bottom w:val="nil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Ph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ò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ng GD&amp;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Đ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T, Q.1, Tp.HCM</w:t>
            </w:r>
          </w:p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Tr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ườ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 xml:space="preserve">ng THCS Minh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Đứ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c</w:t>
            </w:r>
          </w:p>
          <w:p>
            <w:pPr>
              <w:pStyle w:val="Table Style 2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 xml:space="preserve">Đề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tham kh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ả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o</w:t>
            </w:r>
          </w:p>
        </w:tc>
        <w:tc>
          <w:tcPr>
            <w:tcW w:type="dxa" w:w="4813"/>
            <w:tcBorders>
              <w:top w:val="nil"/>
              <w:left w:val="single" w:color="929292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0"/>
                <w:bCs w:val="0"/>
                <w:sz w:val="26"/>
                <w:szCs w:val="26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 xml:space="preserve">ĐỀ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KI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Ể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>M TRA GI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Ữ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A H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Ọ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C K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 xml:space="preserve">Ỳ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 xml:space="preserve">I 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0"/>
                <w:bCs w:val="0"/>
                <w:sz w:val="26"/>
                <w:szCs w:val="2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Ô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>N: TO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N - L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Ớ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P 7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.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Ă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M H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Ọ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C 202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3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-202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</w:rPr>
              <w:t>4</w:t>
            </w:r>
            <w:r>
              <w:rPr>
                <w:rFonts w:ascii="Calibri" w:cs="Calibri" w:hAnsi="Calibri" w:eastAsia="Calibri"/>
                <w:b w:val="0"/>
                <w:bCs w:val="0"/>
                <w:sz w:val="27"/>
                <w:szCs w:val="27"/>
                <w:rtl w:val="0"/>
              </w:rPr>
            </w:r>
          </w:p>
        </w:tc>
      </w:tr>
    </w:tbl>
    <w:p>
      <w:pPr>
        <w:pStyle w:val="Body"/>
        <w:bidi w:val="0"/>
        <w:ind w:left="720"/>
      </w:pPr>
    </w:p>
    <w:p>
      <w:pPr>
        <w:pStyle w:val="Body"/>
        <w:ind w:left="720"/>
        <w:rPr>
          <w:sz w:val="24"/>
          <w:szCs w:val="24"/>
        </w:rPr>
      </w:pPr>
      <w:r>
        <w:rPr>
          <w:rFonts w:ascii="Times New Roman" w:hAnsi="Times New Roman"/>
          <w:sz w:val="26"/>
          <w:szCs w:val="26"/>
          <w:rtl w:val="0"/>
        </w:rPr>
        <w:t>A.</w:t>
      </w:r>
      <w:r>
        <w:rPr>
          <w:sz w:val="24"/>
          <w:szCs w:val="24"/>
          <w:rtl w:val="0"/>
        </w:rPr>
        <w:t xml:space="preserve"> Tr</w:t>
      </w:r>
      <w:r>
        <w:rPr>
          <w:sz w:val="24"/>
          <w:szCs w:val="24"/>
          <w:rtl w:val="0"/>
        </w:rPr>
        <w:t>ắ</w:t>
      </w:r>
      <w:r>
        <w:rPr>
          <w:sz w:val="24"/>
          <w:szCs w:val="24"/>
          <w:rtl w:val="0"/>
        </w:rPr>
        <w:t>c nghi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</w:rPr>
        <w:t xml:space="preserve">m: </w:t>
      </w:r>
      <w:r>
        <w:rPr>
          <w:i w:val="1"/>
          <w:iCs w:val="1"/>
          <w:sz w:val="22"/>
          <w:szCs w:val="22"/>
          <w:rtl w:val="0"/>
        </w:rPr>
        <w:t>(M</w:t>
      </w:r>
      <w:r>
        <w:rPr>
          <w:i w:val="1"/>
          <w:iCs w:val="1"/>
          <w:sz w:val="22"/>
          <w:szCs w:val="22"/>
          <w:rtl w:val="0"/>
        </w:rPr>
        <w:t>ỗ</w:t>
      </w:r>
      <w:r>
        <w:rPr>
          <w:i w:val="1"/>
          <w:iCs w:val="1"/>
          <w:sz w:val="22"/>
          <w:szCs w:val="22"/>
          <w:rtl w:val="0"/>
        </w:rPr>
        <w:t>i c</w:t>
      </w:r>
      <w:r>
        <w:rPr>
          <w:i w:val="1"/>
          <w:iCs w:val="1"/>
          <w:sz w:val="22"/>
          <w:szCs w:val="22"/>
          <w:rtl w:val="0"/>
        </w:rPr>
        <w:t>â</w:t>
      </w:r>
      <w:r>
        <w:rPr>
          <w:i w:val="1"/>
          <w:iCs w:val="1"/>
          <w:sz w:val="22"/>
          <w:szCs w:val="22"/>
          <w:rtl w:val="0"/>
        </w:rPr>
        <w:t>u tr</w:t>
      </w:r>
      <w:r>
        <w:rPr>
          <w:i w:val="1"/>
          <w:iCs w:val="1"/>
          <w:sz w:val="22"/>
          <w:szCs w:val="22"/>
          <w:rtl w:val="0"/>
        </w:rPr>
        <w:t xml:space="preserve">ả </w:t>
      </w:r>
      <w:r>
        <w:rPr>
          <w:i w:val="1"/>
          <w:iCs w:val="1"/>
          <w:sz w:val="22"/>
          <w:szCs w:val="22"/>
          <w:rtl w:val="0"/>
        </w:rPr>
        <w:t>l</w:t>
      </w:r>
      <w:r>
        <w:rPr>
          <w:i w:val="1"/>
          <w:iCs w:val="1"/>
          <w:sz w:val="22"/>
          <w:szCs w:val="22"/>
          <w:rtl w:val="0"/>
        </w:rPr>
        <w:t>ờ</w:t>
      </w:r>
      <w:r>
        <w:rPr>
          <w:i w:val="1"/>
          <w:iCs w:val="1"/>
          <w:sz w:val="22"/>
          <w:szCs w:val="22"/>
          <w:rtl w:val="0"/>
        </w:rPr>
        <w:t xml:space="preserve">i </w:t>
      </w:r>
      <w:r>
        <w:rPr>
          <w:i w:val="1"/>
          <w:iCs w:val="1"/>
          <w:sz w:val="22"/>
          <w:szCs w:val="22"/>
          <w:rtl w:val="0"/>
        </w:rPr>
        <w:t>đú</w:t>
      </w:r>
      <w:r>
        <w:rPr>
          <w:i w:val="1"/>
          <w:iCs w:val="1"/>
          <w:sz w:val="22"/>
          <w:szCs w:val="22"/>
          <w:rtl w:val="0"/>
        </w:rPr>
        <w:t xml:space="preserve">ng </w:t>
      </w:r>
      <w:r>
        <w:rPr>
          <w:i w:val="1"/>
          <w:iCs w:val="1"/>
          <w:sz w:val="22"/>
          <w:szCs w:val="22"/>
          <w:rtl w:val="0"/>
        </w:rPr>
        <w:t>đượ</w:t>
      </w:r>
      <w:r>
        <w:rPr>
          <w:i w:val="1"/>
          <w:iCs w:val="1"/>
          <w:sz w:val="22"/>
          <w:szCs w:val="22"/>
          <w:rtl w:val="0"/>
        </w:rPr>
        <w:t xml:space="preserve">c 0,25 </w:t>
      </w:r>
      <w:r>
        <w:rPr>
          <w:i w:val="1"/>
          <w:iCs w:val="1"/>
          <w:sz w:val="22"/>
          <w:szCs w:val="22"/>
          <w:rtl w:val="0"/>
        </w:rPr>
        <w:t>đ</w:t>
      </w:r>
      <w:r>
        <w:rPr>
          <w:i w:val="1"/>
          <w:iCs w:val="1"/>
          <w:sz w:val="22"/>
          <w:szCs w:val="22"/>
          <w:rtl w:val="0"/>
        </w:rPr>
        <w:t>i</w:t>
      </w:r>
      <w:r>
        <w:rPr>
          <w:i w:val="1"/>
          <w:iCs w:val="1"/>
          <w:sz w:val="22"/>
          <w:szCs w:val="22"/>
          <w:rtl w:val="0"/>
        </w:rPr>
        <w:t>ể</w:t>
      </w:r>
      <w:r>
        <w:rPr>
          <w:i w:val="1"/>
          <w:iCs w:val="1"/>
          <w:sz w:val="22"/>
          <w:szCs w:val="22"/>
          <w:rtl w:val="0"/>
        </w:rPr>
        <w:t>m)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1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/>
          <w:rtl w:val="0"/>
        </w:rPr>
        <w:t>(NB)</w:t>
      </w:r>
      <w:r>
        <w:rPr>
          <w:rFonts w:ascii="Times New Roman" w:hAnsi="Times New Roman" w:hint="default"/>
          <w:rtl w:val="0"/>
        </w:rPr>
        <w:t xml:space="preserve">  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ọ</w:t>
      </w:r>
      <w:r>
        <w:rPr>
          <w:rFonts w:ascii="Times New Roman" w:hAnsi="Times New Roman"/>
          <w:rtl w:val="0"/>
        </w:rPr>
        <w:t>n kh</w:t>
      </w:r>
      <w:r>
        <w:rPr>
          <w:rFonts w:ascii="Times New Roman" w:hAnsi="Times New Roman" w:hint="default"/>
          <w:rtl w:val="0"/>
        </w:rPr>
        <w:t>ắ</w:t>
      </w:r>
      <w:r>
        <w:rPr>
          <w:rFonts w:ascii="Times New Roman" w:hAnsi="Times New Roman"/>
          <w:rtl w:val="0"/>
        </w:rPr>
        <w:t xml:space="preserve">ng </w:t>
      </w:r>
      <w:r>
        <w:rPr>
          <w:rFonts w:ascii="Times New Roman" w:hAnsi="Times New Roman" w:hint="default"/>
          <w:rtl w:val="0"/>
        </w:rPr>
        <w:t>đị</w:t>
      </w:r>
      <w:r>
        <w:rPr>
          <w:rFonts w:ascii="Times New Roman" w:hAnsi="Times New Roman"/>
          <w:rtl w:val="0"/>
        </w:rPr>
        <w:t>nh sai</w:t>
      </w:r>
      <w:r>
        <w:rPr>
          <w:rFonts w:ascii="Times New Roman" w:hAnsi="Times New Roman"/>
          <w:rtl w:val="0"/>
        </w:rPr>
        <w:t xml:space="preserve">: </w:t>
      </w: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549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0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Q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2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-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5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Q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C.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-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Q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1,4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∈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Q</m:t>
              </m:r>
            </m:oMath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2</w:t>
      </w:r>
      <w:r>
        <w:rPr>
          <w:rFonts w:ascii="Times New Roman" w:hAnsi="Times New Roman"/>
          <w:rtl w:val="0"/>
        </w:rPr>
        <w:t>:</w:t>
      </w:r>
      <w:r>
        <w:rPr>
          <w:rFonts w:ascii="Times New Roman" w:hAnsi="Times New Roman"/>
          <w:rtl w:val="0"/>
          <w:lang w:val="nl-NL"/>
        </w:rPr>
        <w:t xml:space="preserve"> (NB) Kh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 xml:space="preserve">ng </w:t>
      </w:r>
      <w:r>
        <w:rPr>
          <w:rFonts w:ascii="Times New Roman" w:hAnsi="Times New Roman" w:hint="default"/>
          <w:rtl w:val="0"/>
        </w:rPr>
        <w:t>đị</w:t>
      </w:r>
      <w:r>
        <w:rPr>
          <w:rFonts w:ascii="Times New Roman" w:hAnsi="Times New Roman"/>
          <w:rtl w:val="0"/>
        </w:rPr>
        <w:t>nh n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 xml:space="preserve">o sau </w:t>
      </w:r>
      <w:r>
        <w:rPr>
          <w:rFonts w:ascii="Times New Roman" w:hAnsi="Times New Roman" w:hint="default"/>
          <w:rtl w:val="0"/>
        </w:rPr>
        <w:t>đâ</w:t>
      </w:r>
      <w:r>
        <w:rPr>
          <w:rFonts w:ascii="Times New Roman" w:hAnsi="Times New Roman"/>
          <w:rtl w:val="0"/>
          <w:lang w:val="es-ES_tradnl"/>
        </w:rPr>
        <w:t>y l</w:t>
      </w:r>
      <w:r>
        <w:rPr>
          <w:rFonts w:ascii="Times New Roman" w:hAnsi="Times New Roman" w:hint="default"/>
          <w:rtl w:val="0"/>
        </w:rPr>
        <w:t>à đú</w:t>
      </w:r>
      <w:r>
        <w:rPr>
          <w:rFonts w:ascii="Times New Roman" w:hAnsi="Times New Roman"/>
          <w:rtl w:val="0"/>
        </w:rPr>
        <w:t>ng:</w:t>
      </w: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549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-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5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&lt;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0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B.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10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&lt;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0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C.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-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&gt;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0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D.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-</m:t>
                  </m:r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den>
              </m:f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&gt;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den>
              </m:f>
            </m:oMath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4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3</w:t>
      </w:r>
      <w:r>
        <w:rPr>
          <w:rFonts w:ascii="Times New Roman" w:hAnsi="Times New Roman"/>
          <w:rtl w:val="0"/>
        </w:rPr>
        <w:t>: (NB)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ố đố</w:t>
      </w:r>
      <w:r>
        <w:rPr>
          <w:rFonts w:ascii="Times New Roman" w:hAnsi="Times New Roman"/>
          <w:rtl w:val="0"/>
          <w:lang w:val="it-IT"/>
        </w:rPr>
        <w:t>i c</w:t>
      </w:r>
      <w:r>
        <w:rPr>
          <w:rFonts w:ascii="Times New Roman" w:hAnsi="Times New Roman" w:hint="default"/>
          <w:rtl w:val="0"/>
        </w:rPr>
        <w:t>ủ</w:t>
      </w:r>
      <w:r>
        <w:rPr>
          <w:rFonts w:ascii="Times New Roman" w:hAnsi="Times New Roman"/>
          <w:rtl w:val="0"/>
        </w:rPr>
        <w:t xml:space="preserve">a </w:t>
      </w:r>
      <m:oMath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-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2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den>
        </m:f>
      </m:oMath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  <w:lang w:val="zh-TW" w:eastAsia="zh-TW"/>
        </w:rPr>
        <w:t>?</w:t>
      </w:r>
      <w:r>
        <w:rPr>
          <w:rFonts w:ascii="Times New Roman" w:hAnsi="Times New Roman" w:hint="default"/>
          <w:rtl w:val="0"/>
        </w:rPr>
        <w:t xml:space="preserve">  </w:t>
      </w: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549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den>
              </m:f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2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C.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3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2,3</m:t>
              </m:r>
            </m:oMath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4</w:t>
      </w:r>
      <w:r>
        <w:rPr>
          <w:rFonts w:ascii="Times New Roman" w:hAnsi="Times New Roman"/>
          <w:rtl w:val="0"/>
        </w:rPr>
        <w:t>: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de-DE"/>
        </w:rPr>
        <w:t>(TH)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Cho h</w:t>
      </w:r>
      <w:r>
        <w:rPr>
          <w:rFonts w:ascii="Times New Roman" w:hAnsi="Times New Roman" w:hint="default"/>
          <w:rtl w:val="0"/>
        </w:rPr>
        <w:t>ì</w:t>
      </w:r>
      <w:r>
        <w:rPr>
          <w:rFonts w:ascii="Times New Roman" w:hAnsi="Times New Roman"/>
          <w:rtl w:val="0"/>
        </w:rPr>
        <w:t>nh sau:</w:t>
      </w:r>
      <w:r>
        <w:rPr>
          <w:rFonts w:ascii="Times New Roman" w:cs="Times New Roman" w:hAnsi="Times New Roman" w:eastAsia="Times New Roman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638138</wp:posOffset>
            </wp:positionH>
            <wp:positionV relativeFrom="line">
              <wp:posOffset>190500</wp:posOffset>
            </wp:positionV>
            <wp:extent cx="3741318" cy="6056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360"/>
                <wp:lineTo x="0" y="21360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318" cy="6056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c </w:t>
      </w:r>
      <w:r>
        <w:rPr>
          <w:rFonts w:ascii="Times New Roman" w:hAnsi="Times New Roman" w:hint="default"/>
          <w:rtl w:val="0"/>
        </w:rPr>
        <w:t>đ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ể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/>
          <w:rtl w:val="0"/>
        </w:rPr>
        <w:t>A, B, C</w:t>
      </w:r>
      <w:r>
        <w:rPr>
          <w:rFonts w:ascii="Times New Roman" w:hAnsi="Times New Roman"/>
          <w:rtl w:val="0"/>
        </w:rPr>
        <w:t xml:space="preserve"> bi</w:t>
      </w:r>
      <w:r>
        <w:rPr>
          <w:rFonts w:ascii="Times New Roman" w:hAnsi="Times New Roman" w:hint="default"/>
          <w:rtl w:val="0"/>
        </w:rPr>
        <w:t>ể</w:t>
      </w:r>
      <w:r>
        <w:rPr>
          <w:rFonts w:ascii="Times New Roman" w:hAnsi="Times New Roman"/>
          <w:rtl w:val="0"/>
          <w:lang w:val="de-DE"/>
        </w:rPr>
        <w:t>u di</w:t>
      </w:r>
      <w:r>
        <w:rPr>
          <w:rFonts w:ascii="Times New Roman" w:hAnsi="Times New Roman" w:hint="default"/>
          <w:rtl w:val="0"/>
        </w:rPr>
        <w:t>ễ</w:t>
      </w:r>
      <w:r>
        <w:rPr>
          <w:rFonts w:ascii="Times New Roman" w:hAnsi="Times New Roman"/>
          <w:rtl w:val="0"/>
        </w:rPr>
        <w:t>n cho c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 s</w:t>
      </w:r>
      <w:r>
        <w:rPr>
          <w:rFonts w:ascii="Times New Roman" w:hAnsi="Times New Roman" w:hint="default"/>
          <w:rtl w:val="0"/>
        </w:rPr>
        <w:t xml:space="preserve">ố 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ữ</w:t>
      </w:r>
      <w:r>
        <w:rPr>
          <w:rFonts w:ascii="Times New Roman" w:hAnsi="Times New Roman"/>
          <w:rtl w:val="0"/>
        </w:rPr>
        <w:t>u t</w:t>
      </w:r>
      <w:r>
        <w:rPr>
          <w:rFonts w:ascii="Times New Roman" w:hAnsi="Times New Roman" w:hint="default"/>
          <w:rtl w:val="0"/>
        </w:rPr>
        <w:t xml:space="preserve">ỉ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  <w:lang w:val="zh-TW" w:eastAsia="zh-TW"/>
        </w:rPr>
        <w:t>o?</w:t>
      </w:r>
      <w:r>
        <w:rPr>
          <w:rFonts w:ascii="Times New Roman" w:cs="Times New Roman" w:hAnsi="Times New Roman" w:eastAsia="Times New Roman"/>
          <w:rtl w:val="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1704222</wp:posOffset>
            </wp:positionH>
            <wp:positionV relativeFrom="line">
              <wp:posOffset>683457</wp:posOffset>
            </wp:positionV>
            <wp:extent cx="2675234" cy="1097532"/>
            <wp:effectExtent l="0" t="0" r="0" b="0"/>
            <wp:wrapThrough wrapText="bothSides" distL="152400" distR="152400">
              <wp:wrapPolygon edited="1">
                <wp:start x="2677" y="2925"/>
                <wp:lineTo x="2677" y="17550"/>
                <wp:lineTo x="2585" y="18788"/>
                <wp:lineTo x="2492" y="18788"/>
                <wp:lineTo x="2677" y="17550"/>
                <wp:lineTo x="2677" y="2925"/>
                <wp:lineTo x="11908" y="2925"/>
                <wp:lineTo x="11908" y="11025"/>
                <wp:lineTo x="12046" y="11138"/>
                <wp:lineTo x="10892" y="12150"/>
                <wp:lineTo x="10892" y="12488"/>
                <wp:lineTo x="12323" y="12938"/>
                <wp:lineTo x="10938" y="12733"/>
                <wp:lineTo x="10938" y="13950"/>
                <wp:lineTo x="11077" y="14063"/>
                <wp:lineTo x="10938" y="15075"/>
                <wp:lineTo x="10938" y="14513"/>
                <wp:lineTo x="10938" y="13950"/>
                <wp:lineTo x="10938" y="12733"/>
                <wp:lineTo x="10800" y="12713"/>
                <wp:lineTo x="10523" y="12905"/>
                <wp:lineTo x="10523" y="13838"/>
                <wp:lineTo x="10523" y="14175"/>
                <wp:lineTo x="10338" y="15188"/>
                <wp:lineTo x="10385" y="14175"/>
                <wp:lineTo x="10523" y="13838"/>
                <wp:lineTo x="10523" y="12905"/>
                <wp:lineTo x="10477" y="12938"/>
                <wp:lineTo x="10154" y="12713"/>
                <wp:lineTo x="10338" y="11813"/>
                <wp:lineTo x="10800" y="11925"/>
                <wp:lineTo x="11908" y="11025"/>
                <wp:lineTo x="11908" y="2925"/>
                <wp:lineTo x="12415" y="2925"/>
                <wp:lineTo x="12415" y="11025"/>
                <wp:lineTo x="12600" y="11813"/>
                <wp:lineTo x="12600" y="12938"/>
                <wp:lineTo x="13754" y="13388"/>
                <wp:lineTo x="12508" y="12938"/>
                <wp:lineTo x="12415" y="11025"/>
                <wp:lineTo x="12415" y="2925"/>
                <wp:lineTo x="18554" y="2925"/>
                <wp:lineTo x="18554" y="3712"/>
                <wp:lineTo x="18415" y="4050"/>
                <wp:lineTo x="18554" y="2925"/>
                <wp:lineTo x="2677" y="2925"/>
              </wp:wrapPolygon>
            </wp:wrapThrough>
            <wp:docPr id="1073741826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34" cy="10975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549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B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=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den>
              </m:f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C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=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den>
              </m:f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C.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=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4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den>
              </m:f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C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=</m:t>
              </m:r>
              <m:f>
                <m:fPr>
                  <m:ctrl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</m:ctrlPr>
                  <m:type m:val="bar"/>
                </m:fPr>
                <m:num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7</m:t>
                  </m:r>
                </m:num>
                <m:den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</m:t>
                  </m:r>
                </m:den>
              </m:f>
            </m:oMath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color w:val="000000"/>
          <w:sz w:val="24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 xml:space="preserve">u </w:t>
      </w:r>
      <w:r>
        <w:rPr>
          <w:rFonts w:ascii="Times New Roman" w:hAnsi="Times New Roman"/>
          <w:b w:val="1"/>
          <w:bCs w:val="1"/>
          <w:rtl w:val="0"/>
        </w:rPr>
        <w:t>5</w:t>
      </w:r>
      <w:r>
        <w:rPr>
          <w:rFonts w:ascii="Times New Roman" w:hAnsi="Times New Roman"/>
          <w:rtl w:val="0"/>
        </w:rPr>
        <w:t>:</w:t>
      </w:r>
      <w:r>
        <w:rPr>
          <w:rFonts w:ascii="Calibri" w:hAnsi="Calibri"/>
          <w:rtl w:val="0"/>
        </w:rPr>
        <w:t xml:space="preserve"> (NB) Cho h</w:t>
      </w:r>
      <w:r>
        <w:rPr>
          <w:rFonts w:ascii="Calibri" w:hAnsi="Calibri" w:hint="default"/>
          <w:rtl w:val="0"/>
        </w:rPr>
        <w:t>ì</w:t>
      </w:r>
      <w:r>
        <w:rPr>
          <w:rFonts w:ascii="Calibri" w:hAnsi="Calibri"/>
          <w:rtl w:val="0"/>
        </w:rPr>
        <w:t>nh v</w:t>
      </w:r>
      <w:r>
        <w:rPr>
          <w:rFonts w:ascii="Calibri" w:hAnsi="Calibri" w:hint="default"/>
          <w:rtl w:val="0"/>
        </w:rPr>
        <w:t xml:space="preserve">ẽ </w:t>
      </w:r>
      <w:r>
        <w:rPr>
          <w:rFonts w:ascii="Calibri" w:hAnsi="Calibri"/>
          <w:rtl w:val="0"/>
        </w:rPr>
        <w:t>sau, bi</w:t>
      </w:r>
      <w:r>
        <w:rPr>
          <w:rFonts w:ascii="Calibri" w:hAnsi="Calibri" w:hint="default"/>
          <w:rtl w:val="0"/>
        </w:rPr>
        <w:t>ế</w:t>
      </w:r>
      <w:r>
        <w:rPr>
          <w:rFonts w:ascii="Calibri" w:hAnsi="Calibri"/>
          <w:rtl w:val="0"/>
        </w:rPr>
        <w:t>t g</w:t>
      </w:r>
      <w:r>
        <w:rPr>
          <w:rFonts w:ascii="Calibri" w:hAnsi="Calibri" w:hint="default"/>
          <w:rtl w:val="0"/>
        </w:rPr>
        <w:t>ó</w:t>
      </w:r>
      <w:r>
        <w:rPr>
          <w:rFonts w:ascii="Calibri" w:hAnsi="Calibri"/>
          <w:rtl w:val="0"/>
        </w:rPr>
        <w:t xml:space="preserve">c </w:t>
      </w:r>
      <m:oMath>
        <m:limUpp>
          <m:e>
            <m:sSup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6"/>
                    <w:szCs w:val="26"/>
                  </w:rPr>
                  <m:t>x</m:t>
                </m:r>
              </m:e>
              <m: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6"/>
                    <w:szCs w:val="26"/>
                  </w:rPr>
                  <m:t>′</m:t>
                </m:r>
              </m:sup>
            </m:s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O</m:t>
            </m:r>
            <m:sSup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6"/>
                    <w:szCs w:val="26"/>
                  </w:rPr>
                  <m:t>y</m:t>
                </m:r>
              </m:e>
              <m: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6"/>
                    <w:szCs w:val="26"/>
                  </w:rPr>
                  <m:t>′</m:t>
                </m:r>
              </m:sup>
            </m:sSup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30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∘</m:t>
            </m:r>
          </m:sup>
        </m:sSup>
      </m:oMath>
      <w:r>
        <w:rPr>
          <w:rFonts w:ascii="Calibri" w:hAnsi="Calibri"/>
          <w:rtl w:val="0"/>
        </w:rPr>
        <w:t>. S</w:t>
      </w:r>
      <w:r>
        <w:rPr>
          <w:rFonts w:ascii="Calibri" w:hAnsi="Calibri" w:hint="default"/>
          <w:rtl w:val="0"/>
        </w:rPr>
        <w:t>ố đ</w:t>
      </w:r>
      <w:r>
        <w:rPr>
          <w:rFonts w:ascii="Calibri" w:hAnsi="Calibri"/>
          <w:rtl w:val="0"/>
        </w:rPr>
        <w:t>o c</w:t>
      </w:r>
      <w:r>
        <w:rPr>
          <w:rFonts w:ascii="Calibri" w:hAnsi="Calibri" w:hint="default"/>
          <w:rtl w:val="0"/>
        </w:rPr>
        <w:t>ủ</w:t>
      </w:r>
      <w:r>
        <w:rPr>
          <w:rFonts w:ascii="Calibri" w:hAnsi="Calibri"/>
          <w:rtl w:val="0"/>
        </w:rPr>
        <w:t>a g</w:t>
      </w:r>
      <w:r>
        <w:rPr>
          <w:rFonts w:ascii="Calibri" w:hAnsi="Calibri" w:hint="default"/>
          <w:rtl w:val="0"/>
        </w:rPr>
        <w:t>ó</w:t>
      </w:r>
      <w:r>
        <w:rPr>
          <w:rFonts w:ascii="Calibri" w:hAnsi="Calibri"/>
          <w:rtl w:val="0"/>
        </w:rPr>
        <w:t xml:space="preserve">c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x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y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6"/>
                <w:szCs w:val="26"/>
              </w:rPr>
              <m:t>̂</m:t>
            </m:r>
          </m:lim>
        </m:limUpp>
      </m:oMath>
      <w:r>
        <w:rPr>
          <w:rFonts w:ascii="Calibri" w:hAnsi="Calibri"/>
          <w:rtl w:val="0"/>
        </w:rPr>
        <w:t xml:space="preserve"> l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</w:rPr>
        <w:t>:</w:t>
      </w: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B.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60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C.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100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D.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150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6</w:t>
      </w:r>
      <w:r>
        <w:rPr>
          <w:rFonts w:ascii="Times New Roman" w:hAnsi="Times New Roman"/>
          <w:rtl w:val="0"/>
        </w:rPr>
        <w:t>:</w:t>
      </w:r>
      <w:r>
        <w:rPr>
          <w:rFonts w:ascii="Calibri" w:hAnsi="Calibri"/>
          <w:rtl w:val="0"/>
        </w:rPr>
        <w:t xml:space="preserve"> (NB)</w:t>
      </w:r>
      <w:r>
        <w:rPr>
          <w:rFonts w:ascii="Times New Roman" w:hAnsi="Times New Roman"/>
          <w:rtl w:val="0"/>
        </w:rPr>
        <w:t xml:space="preserve"> Cho h</w:t>
      </w:r>
      <w:r>
        <w:rPr>
          <w:rFonts w:ascii="Times New Roman" w:hAnsi="Times New Roman" w:hint="default"/>
          <w:rtl w:val="0"/>
        </w:rPr>
        <w:t>ì</w:t>
      </w:r>
      <w:r>
        <w:rPr>
          <w:rFonts w:ascii="Times New Roman" w:hAnsi="Times New Roman"/>
          <w:rtl w:val="0"/>
        </w:rPr>
        <w:t>nh v</w:t>
      </w:r>
      <w:r>
        <w:rPr>
          <w:rFonts w:ascii="Times New Roman" w:hAnsi="Times New Roman" w:hint="default"/>
          <w:rtl w:val="0"/>
        </w:rPr>
        <w:t xml:space="preserve">ẽ </w:t>
      </w:r>
      <w:r>
        <w:rPr>
          <w:rFonts w:ascii="Times New Roman" w:hAnsi="Times New Roman"/>
          <w:rtl w:val="0"/>
        </w:rPr>
        <w:t>sau, bi</w:t>
      </w:r>
      <w:r>
        <w:rPr>
          <w:rFonts w:ascii="Times New Roman" w:hAnsi="Times New Roman" w:hint="default"/>
          <w:rtl w:val="0"/>
        </w:rPr>
        <w:t>ế</w:t>
      </w:r>
      <w:r>
        <w:rPr>
          <w:rFonts w:ascii="Times New Roman" w:hAnsi="Times New Roman"/>
          <w:rtl w:val="0"/>
        </w:rPr>
        <w:t>t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c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x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y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80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  <w:r>
        <w:rPr>
          <w:rFonts w:ascii="Times New Roman" w:hAnsi="Times New Roman"/>
          <w:rtl w:val="0"/>
        </w:rPr>
        <w:t>. S</w:t>
      </w:r>
      <w:r>
        <w:rPr>
          <w:rFonts w:ascii="Times New Roman" w:hAnsi="Times New Roman" w:hint="default"/>
          <w:rtl w:val="0"/>
        </w:rPr>
        <w:t>ố đ</w:t>
      </w:r>
      <w:r>
        <w:rPr>
          <w:rFonts w:ascii="Times New Roman" w:hAnsi="Times New Roman"/>
          <w:rtl w:val="0"/>
        </w:rPr>
        <w:t>o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c c</w:t>
      </w:r>
      <w:r>
        <w:rPr>
          <w:rFonts w:ascii="Times New Roman" w:hAnsi="Times New Roman" w:hint="default"/>
          <w:rtl w:val="0"/>
        </w:rPr>
        <w:t>ủ</w:t>
      </w:r>
      <w:r>
        <w:rPr>
          <w:rFonts w:ascii="Times New Roman" w:hAnsi="Times New Roman"/>
          <w:rtl w:val="0"/>
        </w:rPr>
        <w:t>a hai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c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x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rtl w:val="0"/>
        </w:rPr>
        <w:t xml:space="preserve"> v</w:t>
      </w:r>
      <w:r>
        <w:rPr>
          <w:rFonts w:ascii="Times New Roman" w:hAnsi="Times New Roman" w:hint="default"/>
          <w:rtl w:val="0"/>
        </w:rPr>
        <w:t xml:space="preserve">à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y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rtl w:val="0"/>
        </w:rPr>
        <w:t xml:space="preserve"> l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>:</w:t>
      </w:r>
      <w:r>
        <w:rPr>
          <w:rFonts w:ascii="Times New Roman" w:cs="Times New Roman" w:hAnsi="Times New Roman" w:eastAsia="Times New Roman"/>
          <w:rtl w:val="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1814072</wp:posOffset>
            </wp:positionH>
            <wp:positionV relativeFrom="line">
              <wp:posOffset>241391</wp:posOffset>
            </wp:positionV>
            <wp:extent cx="1389449" cy="1214618"/>
            <wp:effectExtent l="0" t="0" r="0" b="0"/>
            <wp:wrapThrough wrapText="bothSides" distL="152400" distR="152400">
              <wp:wrapPolygon edited="1">
                <wp:start x="2217" y="0"/>
                <wp:lineTo x="2217" y="13664"/>
                <wp:lineTo x="2217" y="13909"/>
                <wp:lineTo x="2003" y="14564"/>
                <wp:lineTo x="2217" y="14727"/>
                <wp:lineTo x="1860" y="14564"/>
                <wp:lineTo x="2003" y="13827"/>
                <wp:lineTo x="2217" y="13664"/>
                <wp:lineTo x="2217" y="0"/>
                <wp:lineTo x="2861" y="0"/>
                <wp:lineTo x="2861" y="13745"/>
                <wp:lineTo x="3147" y="13827"/>
                <wp:lineTo x="2932" y="14564"/>
                <wp:lineTo x="2718" y="14564"/>
                <wp:lineTo x="2932" y="13827"/>
                <wp:lineTo x="2861" y="13745"/>
                <wp:lineTo x="2861" y="0"/>
                <wp:lineTo x="6151" y="0"/>
                <wp:lineTo x="6151" y="11045"/>
                <wp:lineTo x="6223" y="11291"/>
                <wp:lineTo x="4721" y="13009"/>
                <wp:lineTo x="5865" y="12845"/>
                <wp:lineTo x="5936" y="12355"/>
                <wp:lineTo x="6509" y="12518"/>
                <wp:lineTo x="6509" y="12764"/>
                <wp:lineTo x="6795" y="12355"/>
                <wp:lineTo x="7009" y="12273"/>
                <wp:lineTo x="6223" y="11291"/>
                <wp:lineTo x="7152" y="12191"/>
                <wp:lineTo x="7224" y="12327"/>
                <wp:lineTo x="7224" y="12845"/>
                <wp:lineTo x="6866" y="12927"/>
                <wp:lineTo x="7152" y="13173"/>
                <wp:lineTo x="7224" y="12845"/>
                <wp:lineTo x="7224" y="12327"/>
                <wp:lineTo x="7367" y="12600"/>
                <wp:lineTo x="7653" y="12600"/>
                <wp:lineTo x="7796" y="12355"/>
                <wp:lineTo x="7868" y="12600"/>
                <wp:lineTo x="8726" y="12436"/>
                <wp:lineTo x="7438" y="12682"/>
                <wp:lineTo x="7152" y="14318"/>
                <wp:lineTo x="6509" y="14318"/>
                <wp:lineTo x="6366" y="14155"/>
                <wp:lineTo x="7081" y="14236"/>
                <wp:lineTo x="7295" y="13255"/>
                <wp:lineTo x="6723" y="13173"/>
                <wp:lineTo x="6580" y="12927"/>
                <wp:lineTo x="6366" y="13255"/>
                <wp:lineTo x="4864" y="13173"/>
                <wp:lineTo x="4864" y="13500"/>
                <wp:lineTo x="6366" y="14155"/>
                <wp:lineTo x="4649" y="13582"/>
                <wp:lineTo x="3791" y="13582"/>
                <wp:lineTo x="3862" y="12927"/>
                <wp:lineTo x="4792" y="12682"/>
                <wp:lineTo x="6151" y="11045"/>
                <wp:lineTo x="6151" y="0"/>
                <wp:lineTo x="8797" y="0"/>
                <wp:lineTo x="8797" y="8100"/>
                <wp:lineTo x="8797" y="8345"/>
                <wp:lineTo x="6795" y="10473"/>
                <wp:lineTo x="8797" y="8100"/>
                <wp:lineTo x="8797" y="0"/>
                <wp:lineTo x="11372" y="0"/>
                <wp:lineTo x="11372" y="5236"/>
                <wp:lineTo x="11372" y="5482"/>
                <wp:lineTo x="9441" y="7527"/>
                <wp:lineTo x="11372" y="5236"/>
                <wp:lineTo x="11372" y="0"/>
                <wp:lineTo x="12731" y="0"/>
                <wp:lineTo x="12731" y="1882"/>
                <wp:lineTo x="12874" y="2045"/>
                <wp:lineTo x="12803" y="2536"/>
                <wp:lineTo x="12660" y="2455"/>
                <wp:lineTo x="12731" y="1882"/>
                <wp:lineTo x="12731" y="0"/>
                <wp:lineTo x="14090" y="0"/>
                <wp:lineTo x="14090" y="2209"/>
                <wp:lineTo x="14090" y="2455"/>
                <wp:lineTo x="12016" y="4664"/>
                <wp:lineTo x="14090" y="2209"/>
                <wp:lineTo x="14090" y="0"/>
                <wp:lineTo x="16093" y="0"/>
                <wp:lineTo x="16093" y="245"/>
                <wp:lineTo x="14734" y="1636"/>
                <wp:lineTo x="16093" y="0"/>
                <wp:lineTo x="16736" y="0"/>
                <wp:lineTo x="16736" y="18982"/>
                <wp:lineTo x="16593" y="19882"/>
                <wp:lineTo x="16593" y="19309"/>
                <wp:lineTo x="16736" y="18982"/>
                <wp:lineTo x="16736" y="0"/>
                <wp:lineTo x="17881" y="0"/>
                <wp:lineTo x="17881" y="8918"/>
                <wp:lineTo x="17881" y="9573"/>
                <wp:lineTo x="17666" y="9900"/>
                <wp:lineTo x="17881" y="8918"/>
                <wp:lineTo x="17881" y="0"/>
                <wp:lineTo x="2217" y="0"/>
              </wp:wrapPolygon>
            </wp:wrapThrough>
            <wp:docPr id="1073741827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449" cy="12146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100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B.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40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C.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150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D.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7</w:t>
      </w:r>
      <w:r>
        <w:rPr>
          <w:rFonts w:ascii="Times New Roman" w:hAnsi="Times New Roman"/>
          <w:rtl w:val="0"/>
        </w:rPr>
        <w:t>:</w:t>
      </w:r>
      <w:r>
        <w:rPr>
          <w:rFonts w:ascii="Calibri" w:hAnsi="Calibri"/>
          <w:rtl w:val="0"/>
        </w:rPr>
        <w:t xml:space="preserve"> (NB)</w:t>
      </w:r>
      <w:r>
        <w:rPr>
          <w:rFonts w:ascii="Times New Roman" w:hAnsi="Times New Roman"/>
          <w:rtl w:val="0"/>
        </w:rPr>
        <w:t xml:space="preserve"> Hai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c k</w:t>
      </w:r>
      <w:r>
        <w:rPr>
          <w:rFonts w:ascii="Times New Roman" w:hAnsi="Times New Roman" w:hint="default"/>
          <w:rtl w:val="0"/>
        </w:rPr>
        <w:t xml:space="preserve">ề 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 xml:space="preserve">ù 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 xml:space="preserve">ó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ổ</w:t>
      </w:r>
      <w:r>
        <w:rPr>
          <w:rFonts w:ascii="Times New Roman" w:hAnsi="Times New Roman"/>
          <w:rtl w:val="0"/>
        </w:rPr>
        <w:t>ng s</w:t>
      </w:r>
      <w:r>
        <w:rPr>
          <w:rFonts w:ascii="Times New Roman" w:hAnsi="Times New Roman" w:hint="default"/>
          <w:rtl w:val="0"/>
        </w:rPr>
        <w:t>ố đ</w:t>
      </w:r>
      <w:r>
        <w:rPr>
          <w:rFonts w:ascii="Times New Roman" w:hAnsi="Times New Roman"/>
          <w:rtl w:val="0"/>
        </w:rPr>
        <w:t>o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c l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 xml:space="preserve">: </w:t>
      </w: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B.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180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C.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100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D.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90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∘</m:t>
                  </m:r>
                </m:sup>
              </m:sSup>
            </m:oMath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8</w:t>
      </w:r>
      <w:r>
        <w:rPr>
          <w:rFonts w:ascii="Times New Roman" w:hAnsi="Times New Roman"/>
          <w:rtl w:val="0"/>
        </w:rPr>
        <w:t>:</w:t>
      </w:r>
      <w:r>
        <w:rPr>
          <w:rFonts w:ascii="Calibri" w:hAnsi="Calibri"/>
          <w:rtl w:val="0"/>
        </w:rPr>
        <w:t xml:space="preserve"> (NB)</w:t>
      </w:r>
      <w:r>
        <w:rPr>
          <w:rFonts w:ascii="Times New Roman" w:hAnsi="Times New Roman"/>
          <w:rtl w:val="0"/>
        </w:rPr>
        <w:t xml:space="preserve"> Cho hai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c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m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rtl w:val="0"/>
        </w:rPr>
        <w:t xml:space="preserve"> v</w:t>
      </w:r>
      <w:r>
        <w:rPr>
          <w:rFonts w:ascii="Times New Roman" w:hAnsi="Times New Roman" w:hint="default"/>
          <w:rtl w:val="0"/>
        </w:rPr>
        <w:t xml:space="preserve">à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n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rtl w:val="0"/>
        </w:rPr>
        <w:t xml:space="preserve"> k</w:t>
      </w:r>
      <w:r>
        <w:rPr>
          <w:rFonts w:ascii="Times New Roman" w:hAnsi="Times New Roman" w:hint="default"/>
          <w:rtl w:val="0"/>
        </w:rPr>
        <w:t xml:space="preserve">ề </w:t>
      </w:r>
      <w:r>
        <w:rPr>
          <w:rFonts w:ascii="Times New Roman" w:hAnsi="Times New Roman"/>
          <w:rtl w:val="0"/>
        </w:rPr>
        <w:t>nhau. C</w:t>
      </w:r>
      <w:r>
        <w:rPr>
          <w:rFonts w:ascii="Times New Roman" w:hAnsi="Times New Roman" w:hint="default"/>
          <w:rtl w:val="0"/>
        </w:rPr>
        <w:t>ạ</w:t>
      </w:r>
      <w:r>
        <w:rPr>
          <w:rFonts w:ascii="Times New Roman" w:hAnsi="Times New Roman"/>
          <w:rtl w:val="0"/>
        </w:rPr>
        <w:t>nh chung c</w:t>
      </w:r>
      <w:r>
        <w:rPr>
          <w:rFonts w:ascii="Times New Roman" w:hAnsi="Times New Roman" w:hint="default"/>
          <w:rtl w:val="0"/>
        </w:rPr>
        <w:t>ủ</w:t>
      </w:r>
      <w:r>
        <w:rPr>
          <w:rFonts w:ascii="Times New Roman" w:hAnsi="Times New Roman"/>
          <w:rtl w:val="0"/>
        </w:rPr>
        <w:t xml:space="preserve">a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m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rtl w:val="0"/>
        </w:rPr>
        <w:t xml:space="preserve"> v</w:t>
      </w:r>
      <w:r>
        <w:rPr>
          <w:rFonts w:ascii="Times New Roman" w:hAnsi="Times New Roman" w:hint="default"/>
          <w:rtl w:val="0"/>
        </w:rPr>
        <w:t xml:space="preserve">à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n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t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rtl w:val="0"/>
        </w:rPr>
        <w:t xml:space="preserve"> l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>:</w:t>
      </w: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307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O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m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O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n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C.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O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t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D.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ả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A,B,C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đề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u sai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9</w:t>
      </w:r>
      <w:r>
        <w:rPr>
          <w:rFonts w:ascii="Times New Roman" w:hAnsi="Times New Roman"/>
          <w:rtl w:val="0"/>
        </w:rPr>
        <w:t>:</w:t>
      </w:r>
      <w:r>
        <w:rPr>
          <w:rFonts w:ascii="Calibri" w:hAnsi="Calibri"/>
          <w:rtl w:val="0"/>
        </w:rPr>
        <w:t xml:space="preserve"> (NB)</w:t>
      </w:r>
      <w:r>
        <w:rPr>
          <w:rFonts w:ascii="Times New Roman" w:hAnsi="Times New Roman"/>
          <w:rtl w:val="0"/>
        </w:rPr>
        <w:t xml:space="preserve"> Cho hai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ằ</w:t>
      </w:r>
      <w:r>
        <w:rPr>
          <w:rFonts w:ascii="Times New Roman" w:hAnsi="Times New Roman"/>
          <w:rtl w:val="0"/>
        </w:rPr>
        <w:t>ng ph</w:t>
      </w:r>
      <w:r>
        <w:rPr>
          <w:rFonts w:ascii="Times New Roman" w:hAnsi="Times New Roman" w:hint="default"/>
          <w:rtl w:val="0"/>
        </w:rPr>
        <w:t>â</w:t>
      </w:r>
      <w:r>
        <w:rPr>
          <w:rFonts w:ascii="Times New Roman" w:hAnsi="Times New Roman"/>
          <w:rtl w:val="0"/>
        </w:rPr>
        <w:t>n bi</w:t>
      </w:r>
      <w:r>
        <w:rPr>
          <w:rFonts w:ascii="Times New Roman" w:hAnsi="Times New Roman" w:hint="default"/>
          <w:rtl w:val="0"/>
        </w:rPr>
        <w:t>ệ</w:t>
      </w:r>
      <w:r>
        <w:rPr>
          <w:rFonts w:ascii="Times New Roman" w:hAnsi="Times New Roman"/>
          <w:rtl w:val="0"/>
        </w:rPr>
        <w:t xml:space="preserve">t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a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,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c</m:t>
        </m:r>
      </m:oMath>
      <w:r>
        <w:rPr>
          <w:rFonts w:ascii="Times New Roman" w:hAnsi="Times New Roman"/>
          <w:rtl w:val="0"/>
        </w:rPr>
        <w:t xml:space="preserve"> v</w:t>
      </w:r>
      <w:r>
        <w:rPr>
          <w:rFonts w:ascii="Times New Roman" w:hAnsi="Times New Roman" w:hint="default"/>
          <w:rtl w:val="0"/>
        </w:rPr>
        <w:t xml:space="preserve">à 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a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⊥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b</m:t>
        </m:r>
      </m:oMath>
      <w:r>
        <w:rPr>
          <w:rFonts w:ascii="Times New Roman" w:hAnsi="Times New Roman"/>
          <w:rtl w:val="0"/>
        </w:rPr>
        <w:t xml:space="preserve"> ; 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b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⊥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c</m:t>
        </m:r>
      </m:oMath>
      <w:r>
        <w:rPr>
          <w:rFonts w:ascii="Times New Roman" w:hAnsi="Times New Roman"/>
          <w:rtl w:val="0"/>
        </w:rPr>
        <w:t xml:space="preserve"> . K</w:t>
      </w:r>
      <w:r>
        <w:rPr>
          <w:rFonts w:ascii="Times New Roman" w:hAnsi="Times New Roman" w:hint="default"/>
          <w:rtl w:val="0"/>
        </w:rPr>
        <w:t>ế</w:t>
      </w:r>
      <w:r>
        <w:rPr>
          <w:rFonts w:ascii="Times New Roman" w:hAnsi="Times New Roman"/>
          <w:rtl w:val="0"/>
        </w:rPr>
        <w:t>t lu</w:t>
      </w:r>
      <w:r>
        <w:rPr>
          <w:rFonts w:ascii="Times New Roman" w:hAnsi="Times New Roman" w:hint="default"/>
          <w:rtl w:val="0"/>
        </w:rPr>
        <w:t>ậ</w:t>
      </w:r>
      <w:r>
        <w:rPr>
          <w:rFonts w:ascii="Times New Roman" w:hAnsi="Times New Roman"/>
          <w:rtl w:val="0"/>
        </w:rPr>
        <w:t>n n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 xml:space="preserve">o sau </w:t>
      </w:r>
      <w:r>
        <w:rPr>
          <w:rFonts w:ascii="Times New Roman" w:hAnsi="Times New Roman" w:hint="default"/>
          <w:rtl w:val="0"/>
        </w:rPr>
        <w:t>đâ</w:t>
      </w:r>
      <w:r>
        <w:rPr>
          <w:rFonts w:ascii="Times New Roman" w:hAnsi="Times New Roman"/>
          <w:rtl w:val="0"/>
        </w:rPr>
        <w:t>y l</w:t>
      </w:r>
      <w:r>
        <w:rPr>
          <w:rFonts w:ascii="Times New Roman" w:hAnsi="Times New Roman" w:hint="default"/>
          <w:rtl w:val="0"/>
        </w:rPr>
        <w:t>à đú</w:t>
      </w:r>
      <w:r>
        <w:rPr>
          <w:rFonts w:ascii="Times New Roman" w:hAnsi="Times New Roman"/>
          <w:rtl w:val="0"/>
        </w:rPr>
        <w:t>ng:</w:t>
      </w:r>
    </w:p>
    <w:p>
      <w:pPr>
        <w:pStyle w:val="Default"/>
        <w:bidi w:val="0"/>
        <w:spacing w:before="0" w:after="280" w:line="24" w:lineRule="auto"/>
        <w:ind w:left="0" w:right="1054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A.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a song song v</w:t>
      </w:r>
      <w:r>
        <w:rPr>
          <w:rFonts w:ascii="Times New Roman" w:hAnsi="Times New Roman" w:hint="default"/>
          <w:rtl w:val="0"/>
        </w:rPr>
        <w:t>ớ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b</w:t>
      </w:r>
    </w:p>
    <w:p>
      <w:pPr>
        <w:pStyle w:val="Default"/>
        <w:bidi w:val="0"/>
        <w:spacing w:before="0" w:after="280" w:line="24" w:lineRule="auto"/>
        <w:ind w:left="0" w:right="1054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B.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a song song v</w:t>
      </w:r>
      <w:r>
        <w:rPr>
          <w:rFonts w:ascii="Times New Roman" w:hAnsi="Times New Roman" w:hint="default"/>
          <w:rtl w:val="0"/>
        </w:rPr>
        <w:t>ớ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c</w:t>
      </w:r>
    </w:p>
    <w:p>
      <w:pPr>
        <w:pStyle w:val="Default"/>
        <w:bidi w:val="0"/>
        <w:spacing w:before="0" w:after="280" w:line="24" w:lineRule="auto"/>
        <w:ind w:left="0" w:right="1054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C.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a vu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ng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c v</w:t>
      </w:r>
      <w:r>
        <w:rPr>
          <w:rFonts w:ascii="Times New Roman" w:hAnsi="Times New Roman" w:hint="default"/>
          <w:rtl w:val="0"/>
        </w:rPr>
        <w:t>ớ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c</w:t>
      </w:r>
    </w:p>
    <w:p>
      <w:pPr>
        <w:pStyle w:val="Default"/>
        <w:bidi w:val="0"/>
        <w:spacing w:before="0" w:after="280" w:line="24" w:lineRule="auto"/>
        <w:ind w:left="0" w:right="1054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D. C</w:t>
      </w:r>
      <w:r>
        <w:rPr>
          <w:rFonts w:ascii="Times New Roman" w:hAnsi="Times New Roman" w:hint="default"/>
          <w:rtl w:val="0"/>
        </w:rPr>
        <w:t xml:space="preserve">ả </w:t>
      </w:r>
      <w:r>
        <w:rPr>
          <w:rFonts w:ascii="Times New Roman" w:hAnsi="Times New Roman"/>
          <w:rtl w:val="0"/>
        </w:rPr>
        <w:t xml:space="preserve">A, B, C </w:t>
      </w:r>
      <w:r>
        <w:rPr>
          <w:rFonts w:ascii="Times New Roman" w:hAnsi="Times New Roman" w:hint="default"/>
          <w:rtl w:val="0"/>
        </w:rPr>
        <w:t>đề</w:t>
      </w:r>
      <w:r>
        <w:rPr>
          <w:rFonts w:ascii="Times New Roman" w:hAnsi="Times New Roman"/>
          <w:rtl w:val="0"/>
        </w:rPr>
        <w:t>u sai</w:t>
      </w:r>
    </w:p>
    <w:p>
      <w:pPr>
        <w:pStyle w:val="Default"/>
        <w:bidi w:val="0"/>
        <w:spacing w:before="0" w:after="280" w:line="24" w:lineRule="auto"/>
        <w:ind w:left="0" w:right="1054" w:firstLine="0"/>
        <w:jc w:val="both"/>
        <w:rPr>
          <w:rFonts w:ascii="Times New Roman" w:cs="Times New Roman" w:hAnsi="Times New Roman" w:eastAsia="Times New Roman"/>
          <w:color w:val="000000"/>
          <w:sz w:val="24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10</w:t>
      </w:r>
      <w:r>
        <w:rPr>
          <w:rFonts w:ascii="Times New Roman" w:hAnsi="Times New Roman"/>
          <w:rtl w:val="0"/>
        </w:rPr>
        <w:t>:</w:t>
      </w:r>
      <w:r>
        <w:rPr>
          <w:rFonts w:ascii="Calibri" w:hAnsi="Calibri"/>
          <w:rtl w:val="0"/>
        </w:rPr>
        <w:t xml:space="preserve"> (NB)</w:t>
      </w:r>
      <w:r>
        <w:rPr>
          <w:rFonts w:ascii="Times New Roman" w:hAnsi="Times New Roman"/>
          <w:rtl w:val="0"/>
        </w:rPr>
        <w:t xml:space="preserve"> Cho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a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/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/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b</m:t>
        </m:r>
      </m:oMath>
      <w:r>
        <w:rPr>
          <w:rFonts w:ascii="Times New Roman" w:hAnsi="Times New Roman"/>
          <w:rtl w:val="0"/>
        </w:rPr>
        <w:t xml:space="preserve"> v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>ì</w:t>
      </w:r>
      <w:r>
        <w:rPr>
          <w:rFonts w:ascii="Times New Roman" w:hAnsi="Times New Roman"/>
          <w:rtl w:val="0"/>
        </w:rPr>
        <w:t>nh v</w:t>
      </w:r>
      <w:r>
        <w:rPr>
          <w:rFonts w:ascii="Times New Roman" w:hAnsi="Times New Roman" w:hint="default"/>
          <w:rtl w:val="0"/>
        </w:rPr>
        <w:t xml:space="preserve">ẽ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ướ</w:t>
      </w:r>
      <w:r>
        <w:rPr>
          <w:rFonts w:ascii="Times New Roman" w:hAnsi="Times New Roman"/>
          <w:rtl w:val="0"/>
        </w:rPr>
        <w:t>i, s</w:t>
      </w:r>
      <w:r>
        <w:rPr>
          <w:rFonts w:ascii="Times New Roman" w:hAnsi="Times New Roman" w:hint="default"/>
          <w:rtl w:val="0"/>
        </w:rPr>
        <w:t>ố đ</w:t>
      </w:r>
      <w:r>
        <w:rPr>
          <w:rFonts w:ascii="Times New Roman" w:hAnsi="Times New Roman"/>
          <w:rtl w:val="0"/>
        </w:rPr>
        <w:t>o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c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2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rtl w:val="0"/>
        </w:rPr>
        <w:t xml:space="preserve">;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3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rtl w:val="0"/>
        </w:rPr>
        <w:t xml:space="preserve"> l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>:</w:t>
      </w:r>
      <w:r>
        <w:rPr>
          <w:rFonts w:ascii="Times New Roman" w:cs="Times New Roman" w:hAnsi="Times New Roman" w:eastAsia="Times New Roman"/>
          <w:rtl w:val="0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208688</wp:posOffset>
            </wp:positionV>
            <wp:extent cx="1194144" cy="12430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Screenshot 2023-10-17 at 01.21.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shot 2023-10-17 at 01.21.33.png" descr="Screenshot 2023-10-17 at 01.21.33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44" cy="12430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rtl w:val="0"/>
        </w:rPr>
      </w:pPr>
      <w:r>
        <w:rPr>
          <w:rFonts w:ascii="Times New Roman" w:hAnsi="Times New Roman"/>
          <w:rtl w:val="0"/>
        </w:rPr>
        <w:t xml:space="preserve">A.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2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60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  <w:r>
        <w:rPr>
          <w:rFonts w:ascii="Times New Roman" w:hAnsi="Times New Roman"/>
          <w:rtl w:val="0"/>
        </w:rPr>
        <w:t xml:space="preserve">;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3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120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rtl w:val="0"/>
        </w:rPr>
      </w:pPr>
      <w:r>
        <w:rPr>
          <w:rFonts w:ascii="Times New Roman" w:hAnsi="Times New Roman"/>
          <w:rtl w:val="0"/>
        </w:rPr>
        <w:t xml:space="preserve">B.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2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120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  <w:r>
        <w:rPr>
          <w:rFonts w:ascii="Times New Roman" w:hAnsi="Times New Roman"/>
          <w:rtl w:val="0"/>
        </w:rPr>
        <w:t xml:space="preserve">;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3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120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rtl w:val="0"/>
        </w:rPr>
      </w:pPr>
      <w:r>
        <w:rPr>
          <w:rFonts w:ascii="Times New Roman" w:hAnsi="Times New Roman"/>
          <w:rtl w:val="0"/>
        </w:rPr>
        <w:t xml:space="preserve">C.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2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60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  <w:r>
        <w:rPr>
          <w:rFonts w:ascii="Times New Roman" w:hAnsi="Times New Roman"/>
          <w:rtl w:val="0"/>
        </w:rPr>
        <w:t xml:space="preserve">;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3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60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24"/>
          <w:rtl w:val="0"/>
        </w:rPr>
      </w:pPr>
      <w:r>
        <w:rPr>
          <w:rFonts w:ascii="Times New Roman" w:hAnsi="Times New Roman"/>
          <w:rtl w:val="0"/>
        </w:rPr>
        <w:t xml:space="preserve">D.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2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120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  <w:r>
        <w:rPr>
          <w:rFonts w:ascii="Times New Roman" w:hAnsi="Times New Roman"/>
          <w:rtl w:val="0"/>
        </w:rPr>
        <w:t xml:space="preserve">; </w:t>
      </w:r>
      <m:oMath>
        <m:limUpp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L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3</m:t>
                </m:r>
              </m:sub>
            </m:sSub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60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11</w:t>
      </w:r>
      <w:r>
        <w:rPr>
          <w:rFonts w:ascii="Times New Roman" w:hAnsi="Times New Roman"/>
          <w:rtl w:val="0"/>
        </w:rPr>
        <w:t>:</w:t>
      </w:r>
      <w:r>
        <w:rPr>
          <w:rFonts w:ascii="Calibri" w:hAnsi="Calibri"/>
          <w:rtl w:val="0"/>
        </w:rPr>
        <w:t xml:space="preserve"> (NB)</w:t>
      </w:r>
      <w:r>
        <w:rPr>
          <w:rFonts w:ascii="Times New Roman" w:hAnsi="Times New Roman"/>
          <w:rtl w:val="0"/>
        </w:rPr>
        <w:t xml:space="preserve"> Qua m</w:t>
      </w:r>
      <w:r>
        <w:rPr>
          <w:rFonts w:ascii="Times New Roman" w:hAnsi="Times New Roman" w:hint="default"/>
          <w:rtl w:val="0"/>
        </w:rPr>
        <w:t>ộ</w:t>
      </w:r>
      <w:r>
        <w:rPr>
          <w:rFonts w:ascii="Times New Roman" w:hAnsi="Times New Roman"/>
          <w:rtl w:val="0"/>
        </w:rPr>
        <w:t xml:space="preserve">t </w:t>
      </w:r>
      <w:r>
        <w:rPr>
          <w:rFonts w:ascii="Times New Roman" w:hAnsi="Times New Roman" w:hint="default"/>
          <w:rtl w:val="0"/>
        </w:rPr>
        <w:t>đ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ể</w:t>
      </w:r>
      <w:r>
        <w:rPr>
          <w:rFonts w:ascii="Times New Roman" w:hAnsi="Times New Roman"/>
          <w:rtl w:val="0"/>
        </w:rPr>
        <w:t>m n</w:t>
      </w:r>
      <w:r>
        <w:rPr>
          <w:rFonts w:ascii="Times New Roman" w:hAnsi="Times New Roman" w:hint="default"/>
          <w:rtl w:val="0"/>
        </w:rPr>
        <w:t>ằ</w:t>
      </w:r>
      <w:r>
        <w:rPr>
          <w:rFonts w:ascii="Times New Roman" w:hAnsi="Times New Roman"/>
          <w:rtl w:val="0"/>
        </w:rPr>
        <w:t>m ngo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A. Ch</w:t>
      </w:r>
      <w:r>
        <w:rPr>
          <w:rFonts w:ascii="Times New Roman" w:hAnsi="Times New Roman" w:hint="default"/>
          <w:rtl w:val="0"/>
        </w:rPr>
        <w:t xml:space="preserve">ỉ 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 xml:space="preserve">ó 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ộ</w:t>
      </w:r>
      <w:r>
        <w:rPr>
          <w:rFonts w:ascii="Times New Roman" w:hAnsi="Times New Roman"/>
          <w:rtl w:val="0"/>
        </w:rPr>
        <w:t xml:space="preserve">t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song song v</w:t>
      </w:r>
      <w:r>
        <w:rPr>
          <w:rFonts w:ascii="Times New Roman" w:hAnsi="Times New Roman" w:hint="default"/>
          <w:rtl w:val="0"/>
        </w:rPr>
        <w:t>ớ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 xml:space="preserve">ng </w:t>
      </w:r>
      <w:r>
        <w:rPr>
          <w:rFonts w:ascii="Times New Roman" w:hAnsi="Times New Roman" w:hint="default"/>
          <w:rtl w:val="0"/>
        </w:rPr>
        <w:t>đó</w:t>
      </w:r>
      <w:r>
        <w:rPr>
          <w:rFonts w:ascii="Times New Roman" w:hAnsi="Times New Roman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B. C</w:t>
      </w:r>
      <w:r>
        <w:rPr>
          <w:rFonts w:ascii="Times New Roman" w:hAnsi="Times New Roman" w:hint="default"/>
          <w:rtl w:val="0"/>
        </w:rPr>
        <w:t xml:space="preserve">ó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 xml:space="preserve">ô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ố 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song song v</w:t>
      </w:r>
      <w:r>
        <w:rPr>
          <w:rFonts w:ascii="Times New Roman" w:hAnsi="Times New Roman" w:hint="default"/>
          <w:rtl w:val="0"/>
        </w:rPr>
        <w:t>ớ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 xml:space="preserve">ng </w:t>
      </w:r>
      <w:r>
        <w:rPr>
          <w:rFonts w:ascii="Times New Roman" w:hAnsi="Times New Roman" w:hint="default"/>
          <w:rtl w:val="0"/>
        </w:rPr>
        <w:t>đó</w:t>
      </w:r>
      <w:r>
        <w:rPr>
          <w:rFonts w:ascii="Times New Roman" w:hAnsi="Times New Roman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C. Kh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ng c</w:t>
      </w:r>
      <w:r>
        <w:rPr>
          <w:rFonts w:ascii="Times New Roman" w:hAnsi="Times New Roman" w:hint="default"/>
          <w:rtl w:val="0"/>
        </w:rPr>
        <w:t>ó 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n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>o song song v</w:t>
      </w:r>
      <w:r>
        <w:rPr>
          <w:rFonts w:ascii="Times New Roman" w:hAnsi="Times New Roman" w:hint="default"/>
          <w:rtl w:val="0"/>
        </w:rPr>
        <w:t>ớ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 xml:space="preserve">ng </w:t>
      </w:r>
      <w:r>
        <w:rPr>
          <w:rFonts w:ascii="Times New Roman" w:hAnsi="Times New Roman" w:hint="default"/>
          <w:rtl w:val="0"/>
        </w:rPr>
        <w:t>đó</w:t>
      </w:r>
      <w:r>
        <w:rPr>
          <w:rFonts w:ascii="Times New Roman" w:hAnsi="Times New Roman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D. </w:t>
      </w:r>
      <w:r>
        <w:rPr>
          <w:rFonts w:ascii="Times New Roman" w:hAnsi="Times New Roman" w:hint="default"/>
          <w:rtl w:val="0"/>
        </w:rPr>
        <w:t>Đá</w:t>
      </w:r>
      <w:r>
        <w:rPr>
          <w:rFonts w:ascii="Times New Roman" w:hAnsi="Times New Roman"/>
          <w:rtl w:val="0"/>
        </w:rPr>
        <w:t xml:space="preserve">p 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n A, B, C </w:t>
      </w:r>
      <w:r>
        <w:rPr>
          <w:rFonts w:ascii="Times New Roman" w:hAnsi="Times New Roman" w:hint="default"/>
          <w:rtl w:val="0"/>
        </w:rPr>
        <w:t>đề</w:t>
      </w:r>
      <w:r>
        <w:rPr>
          <w:rFonts w:ascii="Times New Roman" w:hAnsi="Times New Roman"/>
          <w:rtl w:val="0"/>
        </w:rPr>
        <w:t>u sai.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12</w:t>
      </w:r>
      <w:r>
        <w:rPr>
          <w:rFonts w:ascii="Times New Roman" w:hAnsi="Times New Roman"/>
          <w:rtl w:val="0"/>
        </w:rPr>
        <w:t>:</w:t>
      </w:r>
      <w:r>
        <w:rPr>
          <w:rFonts w:ascii="Calibri" w:hAnsi="Calibri"/>
          <w:rtl w:val="0"/>
        </w:rPr>
        <w:t xml:space="preserve"> (NB)</w:t>
      </w:r>
      <w:r>
        <w:rPr>
          <w:rFonts w:ascii="Times New Roman" w:hAnsi="Times New Roman"/>
          <w:rtl w:val="0"/>
        </w:rPr>
        <w:t xml:space="preserve"> N</w:t>
      </w:r>
      <w:r>
        <w:rPr>
          <w:rFonts w:ascii="Times New Roman" w:hAnsi="Times New Roman" w:hint="default"/>
          <w:rtl w:val="0"/>
        </w:rPr>
        <w:t>ế</w:t>
      </w:r>
      <w:r>
        <w:rPr>
          <w:rFonts w:ascii="Times New Roman" w:hAnsi="Times New Roman"/>
          <w:rtl w:val="0"/>
        </w:rPr>
        <w:t xml:space="preserve">u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c c</w:t>
      </w:r>
      <w:r>
        <w:rPr>
          <w:rFonts w:ascii="Times New Roman" w:hAnsi="Times New Roman" w:hint="default"/>
          <w:rtl w:val="0"/>
        </w:rPr>
        <w:t>ắ</w:t>
      </w:r>
      <w:r>
        <w:rPr>
          <w:rFonts w:ascii="Times New Roman" w:hAnsi="Times New Roman"/>
          <w:rtl w:val="0"/>
        </w:rPr>
        <w:t xml:space="preserve">t hai </w:t>
      </w:r>
      <w:r>
        <w:rPr>
          <w:rFonts w:ascii="Times New Roman" w:hAnsi="Times New Roman" w:hint="default"/>
          <w:rtl w:val="0"/>
        </w:rPr>
        <w:t>đườ</w:t>
      </w:r>
      <w:r>
        <w:rPr>
          <w:rFonts w:ascii="Times New Roman" w:hAnsi="Times New Roman"/>
          <w:rtl w:val="0"/>
        </w:rPr>
        <w:t>ng th</w:t>
      </w:r>
      <w:r>
        <w:rPr>
          <w:rFonts w:ascii="Times New Roman" w:hAnsi="Times New Roman" w:hint="default"/>
          <w:rtl w:val="0"/>
        </w:rPr>
        <w:t>ẳ</w:t>
      </w:r>
      <w:r>
        <w:rPr>
          <w:rFonts w:ascii="Times New Roman" w:hAnsi="Times New Roman"/>
          <w:rtl w:val="0"/>
        </w:rPr>
        <w:t>ng a, b v</w:t>
      </w:r>
      <w:r>
        <w:rPr>
          <w:rFonts w:ascii="Times New Roman" w:hAnsi="Times New Roman" w:hint="default"/>
          <w:rtl w:val="0"/>
        </w:rPr>
        <w:t xml:space="preserve">à </w:t>
      </w:r>
      <w:r>
        <w:rPr>
          <w:rFonts w:ascii="Times New Roman" w:hAnsi="Times New Roman"/>
          <w:rtl w:val="0"/>
        </w:rPr>
        <w:t>trong c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c t</w:t>
      </w:r>
      <w:r>
        <w:rPr>
          <w:rFonts w:ascii="Times New Roman" w:hAnsi="Times New Roman" w:hint="default"/>
          <w:rtl w:val="0"/>
        </w:rPr>
        <w:t>ạ</w:t>
      </w:r>
      <w:r>
        <w:rPr>
          <w:rFonts w:ascii="Times New Roman" w:hAnsi="Times New Roman"/>
          <w:rtl w:val="0"/>
        </w:rPr>
        <w:t>o th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</w:rPr>
        <w:t>nh c</w:t>
      </w:r>
      <w:r>
        <w:rPr>
          <w:rFonts w:ascii="Times New Roman" w:hAnsi="Times New Roman" w:hint="default"/>
          <w:rtl w:val="0"/>
        </w:rPr>
        <w:t xml:space="preserve">ó 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ộ</w:t>
      </w:r>
      <w:r>
        <w:rPr>
          <w:rFonts w:ascii="Times New Roman" w:hAnsi="Times New Roman"/>
          <w:rtl w:val="0"/>
        </w:rPr>
        <w:t>t c</w:t>
      </w:r>
      <w:r>
        <w:rPr>
          <w:rFonts w:ascii="Times New Roman" w:hAnsi="Times New Roman" w:hint="default"/>
          <w:rtl w:val="0"/>
        </w:rPr>
        <w:t>ặ</w:t>
      </w:r>
      <w:r>
        <w:rPr>
          <w:rFonts w:ascii="Times New Roman" w:hAnsi="Times New Roman"/>
          <w:rtl w:val="0"/>
        </w:rPr>
        <w:t>p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c so le trong b</w:t>
      </w:r>
      <w:r>
        <w:rPr>
          <w:rFonts w:ascii="Times New Roman" w:hAnsi="Times New Roman" w:hint="default"/>
          <w:rtl w:val="0"/>
        </w:rPr>
        <w:t>ằ</w:t>
      </w:r>
      <w:r>
        <w:rPr>
          <w:rFonts w:ascii="Times New Roman" w:hAnsi="Times New Roman"/>
          <w:rtl w:val="0"/>
        </w:rPr>
        <w:t>ng nhau (ho</w:t>
      </w:r>
      <w:r>
        <w:rPr>
          <w:rFonts w:ascii="Times New Roman" w:hAnsi="Times New Roman" w:hint="default"/>
          <w:rtl w:val="0"/>
        </w:rPr>
        <w:t>ặ</w:t>
      </w:r>
      <w:r>
        <w:rPr>
          <w:rFonts w:ascii="Times New Roman" w:hAnsi="Times New Roman"/>
          <w:rtl w:val="0"/>
        </w:rPr>
        <w:t>c m</w:t>
      </w:r>
      <w:r>
        <w:rPr>
          <w:rFonts w:ascii="Times New Roman" w:hAnsi="Times New Roman" w:hint="default"/>
          <w:rtl w:val="0"/>
        </w:rPr>
        <w:t>ộ</w:t>
      </w:r>
      <w:r>
        <w:rPr>
          <w:rFonts w:ascii="Times New Roman" w:hAnsi="Times New Roman"/>
          <w:rtl w:val="0"/>
        </w:rPr>
        <w:t>t c</w:t>
      </w:r>
      <w:r>
        <w:rPr>
          <w:rFonts w:ascii="Times New Roman" w:hAnsi="Times New Roman" w:hint="default"/>
          <w:rtl w:val="0"/>
        </w:rPr>
        <w:t>ặ</w:t>
      </w:r>
      <w:r>
        <w:rPr>
          <w:rFonts w:ascii="Times New Roman" w:hAnsi="Times New Roman"/>
          <w:rtl w:val="0"/>
        </w:rPr>
        <w:t>p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c </w:t>
      </w:r>
      <w:r>
        <w:rPr>
          <w:rFonts w:ascii="Times New Roman" w:hAnsi="Times New Roman" w:hint="default"/>
          <w:rtl w:val="0"/>
        </w:rPr>
        <w:t>đồ</w:t>
      </w:r>
      <w:r>
        <w:rPr>
          <w:rFonts w:ascii="Times New Roman" w:hAnsi="Times New Roman"/>
          <w:rtl w:val="0"/>
        </w:rPr>
        <w:t>ng v</w:t>
      </w:r>
      <w:r>
        <w:rPr>
          <w:rFonts w:ascii="Times New Roman" w:hAnsi="Times New Roman" w:hint="default"/>
          <w:rtl w:val="0"/>
        </w:rPr>
        <w:t xml:space="preserve">ị 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>ằ</w:t>
      </w:r>
      <w:r>
        <w:rPr>
          <w:rFonts w:ascii="Times New Roman" w:hAnsi="Times New Roman"/>
          <w:rtl w:val="0"/>
        </w:rPr>
        <w:t>ng nhau) th</w:t>
      </w:r>
      <w:r>
        <w:rPr>
          <w:rFonts w:ascii="Times New Roman" w:hAnsi="Times New Roman" w:hint="default"/>
          <w:rtl w:val="0"/>
        </w:rPr>
        <w:t>ì</w:t>
      </w:r>
      <w:r>
        <w:rPr>
          <w:rFonts w:ascii="Times New Roman" w:hAnsi="Times New Roman"/>
          <w:rtl w:val="0"/>
        </w:rPr>
        <w:t>:</w:t>
      </w: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9"/>
        <w:gridCol w:w="2409"/>
        <w:gridCol w:w="2410"/>
        <w:gridCol w:w="2409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2409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/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/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b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B.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⊥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b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C.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/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/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c</m:t>
              </m:r>
            </m:oMath>
          </w:p>
        </w:tc>
        <w:tc>
          <w:tcPr>
            <w:tcW w:type="dxa" w:w="2409"/>
            <w:tcBorders>
              <w:top w:val="nil"/>
              <w:left w:val="single" w:color="000000" w:sz="2" w:space="0" w:shadow="0" w:frame="0"/>
              <w:bottom w:val="nil"/>
              <w:right w:val="nil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000000"/>
                <w:sz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D.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a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⊥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c</m:t>
              </m:r>
            </m:oMath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Body"/>
        <w:ind w:left="7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B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 xml:space="preserve"> T</w:t>
      </w:r>
      <w:r>
        <w:rPr>
          <w:b w:val="1"/>
          <w:bCs w:val="1"/>
          <w:sz w:val="24"/>
          <w:szCs w:val="24"/>
          <w:rtl w:val="0"/>
        </w:rPr>
        <w:t xml:space="preserve">ự </w:t>
      </w:r>
      <w:r>
        <w:rPr>
          <w:b w:val="1"/>
          <w:bCs w:val="1"/>
          <w:sz w:val="24"/>
          <w:szCs w:val="24"/>
          <w:rtl w:val="0"/>
        </w:rPr>
        <w:t>lu</w:t>
      </w:r>
      <w:r>
        <w:rPr>
          <w:b w:val="1"/>
          <w:bCs w:val="1"/>
          <w:sz w:val="24"/>
          <w:szCs w:val="24"/>
          <w:rtl w:val="0"/>
        </w:rPr>
        <w:t>ậ</w:t>
      </w:r>
      <w:r>
        <w:rPr>
          <w:b w:val="1"/>
          <w:bCs w:val="1"/>
          <w:sz w:val="24"/>
          <w:szCs w:val="24"/>
          <w:rtl w:val="0"/>
        </w:rPr>
        <w:t>n:</w:t>
      </w:r>
    </w:p>
    <w:p>
      <w:pPr>
        <w:pStyle w:val="Body"/>
        <w:rPr>
          <w:rFonts w:ascii="Times New Roman" w:cs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 1</w:t>
      </w:r>
      <w:r>
        <w:rPr>
          <w:rFonts w:ascii="Times New Roman" w:hAnsi="Times New Roman"/>
          <w:sz w:val="24"/>
          <w:szCs w:val="24"/>
          <w:rtl w:val="0"/>
        </w:rPr>
        <w:t xml:space="preserve">: (0,75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>m) T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m 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ị </w:t>
      </w:r>
      <w:r>
        <w:rPr>
          <w:rFonts w:ascii="Times New Roman" w:hAnsi="Times New Roman"/>
          <w:sz w:val="24"/>
          <w:szCs w:val="24"/>
          <w:rtl w:val="0"/>
        </w:rPr>
        <w:t>tuy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đố</w:t>
      </w:r>
      <w:r>
        <w:rPr>
          <w:rFonts w:ascii="Times New Roman" w:hAnsi="Times New Roman"/>
          <w:sz w:val="24"/>
          <w:szCs w:val="24"/>
          <w:rtl w:val="0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ố </w:t>
      </w:r>
      <w:r>
        <w:rPr>
          <w:rFonts w:ascii="Times New Roman" w:hAnsi="Times New Roman"/>
          <w:sz w:val="24"/>
          <w:szCs w:val="24"/>
          <w:rtl w:val="0"/>
        </w:rPr>
        <w:t xml:space="preserve">sau: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4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;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2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4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;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0,7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;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4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;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0</m:t>
        </m:r>
      </m:oMath>
      <w:r>
        <w:rPr>
          <w:rFonts w:ascii="Times New Roman" w:hAnsi="Times New Roman"/>
          <w:sz w:val="24"/>
          <w:szCs w:val="24"/>
          <w:rtl w:val="0"/>
        </w:rPr>
        <w:t xml:space="preserve"> 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 2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sz w:val="24"/>
          <w:szCs w:val="24"/>
          <w:rtl w:val="0"/>
        </w:rPr>
        <w:t>1,</w:t>
      </w:r>
      <w:r>
        <w:rPr>
          <w:rFonts w:ascii="Times New Roman" w:hAnsi="Times New Roman"/>
          <w:sz w:val="24"/>
          <w:szCs w:val="24"/>
          <w:rtl w:val="0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 xml:space="preserve">m)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m x, bi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t:</w:t>
      </w:r>
    </w:p>
    <w:p>
      <w:pPr>
        <w:pStyle w:val="Body"/>
        <w:spacing w:line="288" w:lineRule="auto"/>
        <w:rPr>
          <w:rFonts w:ascii="Times New Roman" w:cs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a)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x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5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7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sSup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3</m:t>
                </m:r>
              </m:e>
              <m: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2</m:t>
                </m:r>
              </m:sup>
            </m:sSup>
          </m:num>
          <m:den>
            <m:sSup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4</m:t>
                </m:r>
              </m:e>
              <m:sup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2</m:t>
                </m:r>
              </m:sup>
            </m:sSup>
          </m:den>
        </m:f>
      </m:oMath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b)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x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+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2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7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2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2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+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4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</m:oMath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c)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4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3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x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4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2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.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4</m:t>
            </m:r>
          </m:den>
        </m:f>
      </m:oMath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 3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sz w:val="24"/>
          <w:szCs w:val="24"/>
          <w:rtl w:val="0"/>
        </w:rPr>
        <w:t>1,</w:t>
      </w:r>
      <w:r>
        <w:rPr>
          <w:rFonts w:ascii="Times New Roman" w:hAnsi="Times New Roman"/>
          <w:sz w:val="24"/>
          <w:szCs w:val="24"/>
          <w:rtl w:val="0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 xml:space="preserve">m) </w:t>
      </w:r>
      <w:r>
        <w:rPr>
          <w:rFonts w:ascii="Times New Roman" w:hAnsi="Times New Roman"/>
          <w:sz w:val="24"/>
          <w:szCs w:val="24"/>
          <w:rtl w:val="0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ự</w:t>
      </w:r>
      <w:r>
        <w:rPr>
          <w:rFonts w:ascii="Times New Roman" w:hAnsi="Times New Roman"/>
          <w:sz w:val="24"/>
          <w:szCs w:val="24"/>
          <w:rtl w:val="0"/>
        </w:rPr>
        <w:t>c hi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ph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p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nh:</w:t>
      </w:r>
    </w:p>
    <w:p>
      <w:pPr>
        <w:pStyle w:val="Body"/>
        <w:jc w:val="left"/>
        <w:rPr>
          <w:rFonts w:ascii="Times New Roman" w:cs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a) </w:t>
      </w:r>
      <m:oMath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9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10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(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6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5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.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2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+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7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4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)</m:t>
        </m:r>
      </m:oMath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b)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-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2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+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2,5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+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3</m:t>
            </m:r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+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3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2</m:t>
            </m:r>
          </m:den>
        </m:f>
      </m:oMath>
    </w:p>
    <w:p>
      <w:pPr>
        <w:pStyle w:val="Body"/>
        <w:rPr>
          <w:rFonts w:ascii="Times New Roman" w:cs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 4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 xml:space="preserve">m)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ẽ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x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y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150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∘</m:t>
            </m:r>
          </m:sup>
        </m:sSup>
      </m:oMath>
      <w:r>
        <w:rPr>
          <w:rFonts w:ascii="Times New Roman" w:hAnsi="Times New Roman"/>
          <w:sz w:val="24"/>
          <w:szCs w:val="24"/>
          <w:rtl w:val="0"/>
        </w:rPr>
        <w:t xml:space="preserve">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ù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z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y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sz w:val="24"/>
          <w:szCs w:val="24"/>
          <w:rtl w:val="0"/>
        </w:rPr>
        <w:t xml:space="preserve">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ẽ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O</m:t>
        </m:r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t</m:t>
        </m:r>
      </m:oMath>
      <w:r>
        <w:rPr>
          <w:rFonts w:ascii="Times New Roman" w:hAnsi="Times New Roman"/>
          <w:sz w:val="24"/>
          <w:szCs w:val="24"/>
          <w:rtl w:val="0"/>
        </w:rPr>
        <w:t xml:space="preserve"> 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tia ph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gi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x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y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̂</m:t>
            </m:r>
          </m:lim>
        </m:limUpp>
      </m:oMath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3828378</wp:posOffset>
            </wp:positionH>
            <wp:positionV relativeFrom="line">
              <wp:posOffset>227184</wp:posOffset>
            </wp:positionV>
            <wp:extent cx="995431" cy="11580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Screenshot 2023-10-17 at 11.19.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creenshot 2023-10-17 at 11.19.35.png" descr="Screenshot 2023-10-17 at 11.19.35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431" cy="11580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 5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/>
          <w:sz w:val="24"/>
          <w:szCs w:val="24"/>
          <w:rtl w:val="0"/>
        </w:rPr>
        <w:t>0,5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đ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ể</w:t>
      </w:r>
      <w:r>
        <w:rPr>
          <w:rFonts w:ascii="Times New Roman" w:hAnsi="Times New Roman"/>
          <w:sz w:val="24"/>
          <w:szCs w:val="24"/>
          <w:rtl w:val="0"/>
        </w:rPr>
        <w:t xml:space="preserve">m) </w:t>
      </w:r>
      <w:r>
        <w:rPr>
          <w:rFonts w:ascii="Times New Roman" w:hAnsi="Times New Roman"/>
          <w:sz w:val="24"/>
          <w:szCs w:val="24"/>
          <w:rtl w:val="0"/>
        </w:rPr>
        <w:t>Cho h</w:t>
      </w:r>
      <w:r>
        <w:rPr>
          <w:rFonts w:ascii="Times New Roman" w:hAnsi="Times New Roman" w:hint="default"/>
          <w:sz w:val="24"/>
          <w:szCs w:val="24"/>
          <w:rtl w:val="0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ẽ </w:t>
      </w:r>
      <w:r>
        <w:rPr>
          <w:rFonts w:ascii="Times New Roman" w:hAnsi="Times New Roman"/>
          <w:sz w:val="24"/>
          <w:szCs w:val="24"/>
          <w:rtl w:val="0"/>
        </w:rPr>
        <w:t xml:space="preserve">sau: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ể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c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</w:rPr>
        <w:t>p g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c so le trong v</w:t>
      </w:r>
      <w:r>
        <w:rPr>
          <w:rFonts w:ascii="Times New Roman" w:hAnsi="Times New Roman" w:hint="default"/>
          <w:sz w:val="24"/>
          <w:szCs w:val="24"/>
          <w:rtl w:val="0"/>
        </w:rPr>
        <w:t>à đồ</w:t>
      </w:r>
      <w:r>
        <w:rPr>
          <w:rFonts w:ascii="Times New Roman" w:hAnsi="Times New Roman"/>
          <w:sz w:val="24"/>
          <w:szCs w:val="24"/>
          <w:rtl w:val="0"/>
        </w:rPr>
        <w:t>ng v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rtl w:val="0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2774295</wp:posOffset>
            </wp:positionH>
            <wp:positionV relativeFrom="line">
              <wp:posOffset>265597</wp:posOffset>
            </wp:positionV>
            <wp:extent cx="1350997" cy="12606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Screenshot 2023-10-17 at 10.53.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shot 2023-10-17 at 10.53.51.png" descr="Screenshot 2023-10-17 at 10.53.5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97" cy="1260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7"/>
          <w:szCs w:val="27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6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/>
          <w:rtl w:val="0"/>
        </w:rPr>
        <w:t xml:space="preserve">(0,75 </w:t>
      </w:r>
      <w:r>
        <w:rPr>
          <w:rFonts w:ascii="Times New Roman" w:hAnsi="Times New Roman" w:hint="default"/>
          <w:rtl w:val="0"/>
        </w:rPr>
        <w:t>đ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ể</w:t>
      </w:r>
      <w:r>
        <w:rPr>
          <w:rFonts w:ascii="Times New Roman" w:hAnsi="Times New Roman"/>
          <w:rtl w:val="0"/>
        </w:rPr>
        <w:t>m) Cho h</w:t>
      </w:r>
      <w:r>
        <w:rPr>
          <w:rFonts w:ascii="Times New Roman" w:hAnsi="Times New Roman" w:hint="default"/>
          <w:rtl w:val="0"/>
        </w:rPr>
        <w:t>ì</w:t>
      </w:r>
      <w:r>
        <w:rPr>
          <w:rFonts w:ascii="Times New Roman" w:hAnsi="Times New Roman"/>
          <w:rtl w:val="0"/>
        </w:rPr>
        <w:t>nh v</w:t>
      </w:r>
      <w:r>
        <w:rPr>
          <w:rFonts w:ascii="Times New Roman" w:hAnsi="Times New Roman" w:hint="default"/>
          <w:rtl w:val="0"/>
        </w:rPr>
        <w:t xml:space="preserve">ẽ </w:t>
      </w:r>
      <w:r>
        <w:rPr>
          <w:rFonts w:ascii="Times New Roman" w:hAnsi="Times New Roman"/>
          <w:rtl w:val="0"/>
        </w:rPr>
        <w:t>sau</w:t>
      </w:r>
      <w:r>
        <w:rPr>
          <w:rFonts w:ascii="Times New Roman" w:hAnsi="Times New Roman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7"/>
          <w:szCs w:val="27"/>
          <w:rtl w:val="0"/>
        </w:rPr>
      </w:pP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nh s</w:t>
      </w:r>
      <w:r>
        <w:rPr>
          <w:rFonts w:ascii="Times New Roman" w:hAnsi="Times New Roman" w:hint="default"/>
          <w:rtl w:val="0"/>
        </w:rPr>
        <w:t>ố đ</w:t>
      </w:r>
      <w:r>
        <w:rPr>
          <w:rFonts w:ascii="Times New Roman" w:hAnsi="Times New Roman"/>
          <w:rtl w:val="0"/>
        </w:rPr>
        <w:t>o c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 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c ch</w:t>
      </w:r>
      <w:r>
        <w:rPr>
          <w:rFonts w:ascii="Times New Roman" w:hAnsi="Times New Roman" w:hint="default"/>
          <w:rtl w:val="0"/>
        </w:rPr>
        <w:t>ư</w:t>
      </w:r>
      <w:r>
        <w:rPr>
          <w:rFonts w:ascii="Times New Roman" w:hAnsi="Times New Roman"/>
          <w:rtl w:val="0"/>
        </w:rPr>
        <w:t>a bi</w:t>
      </w:r>
      <w:r>
        <w:rPr>
          <w:rFonts w:ascii="Times New Roman" w:hAnsi="Times New Roman" w:hint="default"/>
          <w:rtl w:val="0"/>
        </w:rPr>
        <w:t>ế</w:t>
      </w:r>
      <w:r>
        <w:rPr>
          <w:rFonts w:ascii="Times New Roman" w:hAnsi="Times New Roman"/>
          <w:rtl w:val="0"/>
        </w:rPr>
        <w:t>t?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7"/>
          <w:szCs w:val="27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7"/>
          <w:szCs w:val="27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â</w:t>
      </w:r>
      <w:r>
        <w:rPr>
          <w:rFonts w:ascii="Times New Roman" w:hAnsi="Times New Roman"/>
          <w:b w:val="1"/>
          <w:bCs w:val="1"/>
          <w:rtl w:val="0"/>
        </w:rPr>
        <w:t>u 7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/>
          <w:rtl w:val="0"/>
        </w:rPr>
        <w:t>1</w:t>
      </w:r>
      <w:r>
        <w:rPr>
          <w:rFonts w:ascii="Times New Roman" w:hAnsi="Times New Roman" w:hint="default"/>
          <w:rtl w:val="0"/>
        </w:rPr>
        <w:t xml:space="preserve"> đ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ể</w:t>
      </w:r>
      <w:r>
        <w:rPr>
          <w:rFonts w:ascii="Times New Roman" w:hAnsi="Times New Roman"/>
          <w:rtl w:val="0"/>
        </w:rPr>
        <w:t xml:space="preserve">m)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nh gi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tr</w:t>
      </w:r>
      <w:r>
        <w:rPr>
          <w:rFonts w:ascii="Times New Roman" w:hAnsi="Times New Roman" w:hint="default"/>
          <w:rtl w:val="0"/>
        </w:rPr>
        <w:t xml:space="preserve">ị 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ủ</w:t>
      </w:r>
      <w:r>
        <w:rPr>
          <w:rFonts w:ascii="Times New Roman" w:hAnsi="Times New Roman"/>
          <w:rtl w:val="0"/>
        </w:rPr>
        <w:t>a bi</w:t>
      </w:r>
      <w:r>
        <w:rPr>
          <w:rFonts w:ascii="Times New Roman" w:hAnsi="Times New Roman" w:hint="default"/>
          <w:rtl w:val="0"/>
        </w:rPr>
        <w:t>ể</w:t>
      </w:r>
      <w:r>
        <w:rPr>
          <w:rFonts w:ascii="Times New Roman" w:hAnsi="Times New Roman"/>
          <w:rtl w:val="0"/>
        </w:rPr>
        <w:t>u th</w:t>
      </w:r>
      <w:r>
        <w:rPr>
          <w:rFonts w:ascii="Times New Roman" w:hAnsi="Times New Roman" w:hint="default"/>
          <w:rtl w:val="0"/>
        </w:rPr>
        <w:t>ứ</w:t>
      </w:r>
      <w:r>
        <w:rPr>
          <w:rFonts w:ascii="Times New Roman" w:hAnsi="Times New Roman"/>
          <w:rtl w:val="0"/>
        </w:rPr>
        <w:t>c: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color w:val="000000"/>
          <w:sz w:val="24"/>
          <w:rtl w:val="0"/>
        </w:rPr>
      </w:pPr>
      <m:oMathPara>
        <m:oMathParaPr>
          <m:jc m:val="left"/>
        </m:oMathParaPr>
        <m:oMath>
          <m:r>
            <w:rPr xmlns:w="http://schemas.openxmlformats.org/wordprocessingml/2006/main">
              <w:rFonts w:ascii="Cambria Math" w:hAnsi="Cambria Math"/>
              <w:i/>
              <w:color w:val="000000"/>
              <w:sz w:val="25"/>
              <w:szCs w:val="25"/>
            </w:rPr>
            <m:t>A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25"/>
              <w:szCs w:val="25"/>
            </w:rPr>
            <m:t>=</m:t>
          </m:r>
          <m:f>
            <m:fPr>
              <m:ctrlP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</m:ctrlPr>
              <m:type m:val="bar"/>
            </m:fPr>
            <m:num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30</m:t>
                  </m:r>
                </m:sup>
              </m:sSup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.6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7</m:t>
                  </m:r>
                </m:sup>
              </m:s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+</m:t>
              </m:r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13</m:t>
                  </m:r>
                </m:sup>
              </m:sSup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.6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27</m:t>
                  </m:r>
                </m:sup>
              </m:sSup>
            </m:num>
            <m:den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27</m:t>
                  </m:r>
                </m:sup>
              </m:sSup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.6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7</m:t>
                  </m:r>
                </m:sup>
              </m:sSup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25"/>
                  <w:szCs w:val="25"/>
                </w:rPr>
                <m:t>+</m:t>
              </m:r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10</m:t>
                  </m:r>
                </m:sup>
              </m:sSup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.6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5"/>
                      <w:szCs w:val="25"/>
                    </w:rPr>
                    <m:t>27</m:t>
                  </m:r>
                </m:sup>
              </m:sSup>
            </m:den>
          </m:f>
        </m:oMath>
      </m:oMathPara>
    </w:p>
    <w:sectPr>
      <w:headerReference w:type="default" r:id="rId10"/>
      <w:footerReference w:type="default" r:id="rId11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