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238C6" w14:textId="77777777" w:rsidR="00F63BE4" w:rsidRPr="00E4253E" w:rsidRDefault="00F63BE4" w:rsidP="00F63BE4">
      <w:pPr>
        <w:jc w:val="center"/>
        <w:rPr>
          <w:rFonts w:asciiTheme="majorHAnsi" w:hAnsiTheme="majorHAnsi" w:cstheme="majorHAnsi"/>
          <w:b/>
          <w:bCs/>
          <w:color w:val="auto"/>
          <w:sz w:val="22"/>
        </w:rPr>
      </w:pPr>
      <w:r w:rsidRPr="00E4253E">
        <w:rPr>
          <w:rFonts w:asciiTheme="majorHAnsi" w:hAnsiTheme="majorHAnsi" w:cstheme="majorHAnsi"/>
          <w:b/>
          <w:bCs/>
          <w:color w:val="auto"/>
          <w:sz w:val="22"/>
        </w:rPr>
        <w:t>ĐỀ ÔN TẬP KIỂM TRA GIỮA HKI-VẬT LÝ 10</w:t>
      </w:r>
    </w:p>
    <w:p w14:paraId="45DD7D5F" w14:textId="0C752407" w:rsidR="00BD2101" w:rsidRPr="00E4253E" w:rsidRDefault="00F63BE4" w:rsidP="00F63BE4">
      <w:pPr>
        <w:jc w:val="center"/>
        <w:rPr>
          <w:rFonts w:asciiTheme="majorHAnsi" w:hAnsiTheme="majorHAnsi" w:cstheme="majorHAnsi"/>
          <w:b/>
          <w:bCs/>
          <w:color w:val="auto"/>
          <w:sz w:val="22"/>
        </w:rPr>
      </w:pPr>
      <w:r w:rsidRPr="00E4253E">
        <w:rPr>
          <w:rFonts w:asciiTheme="majorHAnsi" w:hAnsiTheme="majorHAnsi" w:cstheme="majorHAnsi"/>
          <w:b/>
          <w:bCs/>
          <w:color w:val="auto"/>
          <w:sz w:val="22"/>
        </w:rPr>
        <w:t xml:space="preserve">ĐỀ </w:t>
      </w:r>
      <w:r w:rsidRPr="00E4253E">
        <w:rPr>
          <w:rFonts w:asciiTheme="majorHAnsi" w:hAnsiTheme="majorHAnsi" w:cstheme="majorHAnsi"/>
          <w:b/>
          <w:bCs/>
          <w:color w:val="auto"/>
          <w:sz w:val="22"/>
        </w:rPr>
        <w:t>3</w:t>
      </w:r>
    </w:p>
    <w:p w14:paraId="6DAACD36" w14:textId="73096B4D" w:rsidR="00C0740C" w:rsidRPr="00E4253E" w:rsidRDefault="00C0740C" w:rsidP="00C0740C">
      <w:pPr>
        <w:pStyle w:val="NormalWeb"/>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 xml:space="preserve">Câu 1. </w:t>
      </w:r>
      <w:r w:rsidRPr="00E4253E">
        <w:rPr>
          <w:rFonts w:asciiTheme="majorHAnsi" w:hAnsiTheme="majorHAnsi" w:cstheme="majorHAnsi"/>
          <w:sz w:val="22"/>
          <w:szCs w:val="22"/>
        </w:rPr>
        <w:t>Đối tượng nghiên cứu của Vật lí gồm</w:t>
      </w:r>
    </w:p>
    <w:p w14:paraId="4C8F78FE"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A. </w:t>
      </w:r>
      <w:r w:rsidRPr="00E4253E">
        <w:rPr>
          <w:rFonts w:asciiTheme="majorHAnsi" w:hAnsiTheme="majorHAnsi" w:cstheme="majorHAnsi"/>
          <w:sz w:val="22"/>
          <w:szCs w:val="22"/>
        </w:rPr>
        <w:t>các hiện tượng tự nhiên.</w:t>
      </w:r>
      <w:r w:rsidRPr="00E4253E">
        <w:rPr>
          <w:rFonts w:asciiTheme="majorHAnsi" w:hAnsiTheme="majorHAnsi" w:cstheme="majorHAnsi"/>
          <w:sz w:val="22"/>
          <w:szCs w:val="22"/>
        </w:rPr>
        <w:tab/>
      </w:r>
      <w:r w:rsidRPr="00E4253E">
        <w:rPr>
          <w:rFonts w:asciiTheme="majorHAnsi" w:hAnsiTheme="majorHAnsi" w:cstheme="majorHAnsi"/>
          <w:sz w:val="22"/>
          <w:szCs w:val="22"/>
        </w:rPr>
        <w:tab/>
      </w:r>
      <w:r w:rsidRPr="00E4253E">
        <w:rPr>
          <w:rFonts w:asciiTheme="majorHAnsi" w:hAnsiTheme="majorHAnsi" w:cstheme="majorHAnsi"/>
          <w:sz w:val="22"/>
          <w:szCs w:val="22"/>
        </w:rPr>
        <w:tab/>
      </w:r>
      <w:r w:rsidRPr="00E4253E">
        <w:rPr>
          <w:rFonts w:asciiTheme="majorHAnsi" w:hAnsiTheme="majorHAnsi" w:cstheme="majorHAnsi"/>
          <w:b/>
          <w:sz w:val="22"/>
          <w:szCs w:val="22"/>
        </w:rPr>
        <w:t xml:space="preserve">C. </w:t>
      </w:r>
      <w:r w:rsidRPr="00E4253E">
        <w:rPr>
          <w:rFonts w:asciiTheme="majorHAnsi" w:hAnsiTheme="majorHAnsi" w:cstheme="majorHAnsi"/>
          <w:sz w:val="22"/>
          <w:szCs w:val="22"/>
        </w:rPr>
        <w:t>các chuyển động cơ học và năng lượng.</w:t>
      </w:r>
    </w:p>
    <w:p w14:paraId="3721832A"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B. </w:t>
      </w:r>
      <w:r w:rsidRPr="00E4253E">
        <w:rPr>
          <w:rFonts w:asciiTheme="majorHAnsi" w:hAnsiTheme="majorHAnsi" w:cstheme="majorHAnsi"/>
          <w:sz w:val="22"/>
          <w:szCs w:val="22"/>
        </w:rPr>
        <w:t>vật chất và năng lượng.</w:t>
      </w:r>
      <w:r w:rsidRPr="00E4253E">
        <w:rPr>
          <w:rFonts w:asciiTheme="majorHAnsi" w:hAnsiTheme="majorHAnsi" w:cstheme="majorHAnsi"/>
          <w:sz w:val="22"/>
          <w:szCs w:val="22"/>
        </w:rPr>
        <w:tab/>
      </w:r>
      <w:r w:rsidRPr="00E4253E">
        <w:rPr>
          <w:rFonts w:asciiTheme="majorHAnsi" w:hAnsiTheme="majorHAnsi" w:cstheme="majorHAnsi"/>
          <w:sz w:val="22"/>
          <w:szCs w:val="22"/>
        </w:rPr>
        <w:tab/>
      </w:r>
      <w:r w:rsidRPr="00E4253E">
        <w:rPr>
          <w:rFonts w:asciiTheme="majorHAnsi" w:hAnsiTheme="majorHAnsi" w:cstheme="majorHAnsi"/>
          <w:sz w:val="22"/>
          <w:szCs w:val="22"/>
        </w:rPr>
        <w:tab/>
      </w:r>
      <w:r w:rsidRPr="00E4253E">
        <w:rPr>
          <w:rFonts w:asciiTheme="majorHAnsi" w:hAnsiTheme="majorHAnsi" w:cstheme="majorHAnsi"/>
          <w:sz w:val="22"/>
          <w:szCs w:val="22"/>
        </w:rPr>
        <w:tab/>
      </w:r>
      <w:r w:rsidRPr="00E4253E">
        <w:rPr>
          <w:rFonts w:asciiTheme="majorHAnsi" w:hAnsiTheme="majorHAnsi" w:cstheme="majorHAnsi"/>
          <w:b/>
          <w:sz w:val="22"/>
          <w:szCs w:val="22"/>
        </w:rPr>
        <w:t xml:space="preserve">D. </w:t>
      </w:r>
      <w:r w:rsidRPr="00E4253E">
        <w:rPr>
          <w:rFonts w:asciiTheme="majorHAnsi" w:hAnsiTheme="majorHAnsi" w:cstheme="majorHAnsi"/>
          <w:sz w:val="22"/>
          <w:szCs w:val="22"/>
        </w:rPr>
        <w:t>các dạng vận động của vật chất và năng lượng.</w:t>
      </w:r>
    </w:p>
    <w:p w14:paraId="15B6C103" w14:textId="320EBE68" w:rsidR="00C0740C" w:rsidRPr="00E4253E" w:rsidRDefault="00C0740C" w:rsidP="00C0740C">
      <w:pPr>
        <w:pStyle w:val="NormalWeb"/>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 xml:space="preserve">Câu 2. </w:t>
      </w:r>
      <w:r w:rsidRPr="00E4253E">
        <w:rPr>
          <w:rFonts w:asciiTheme="majorHAnsi" w:hAnsiTheme="majorHAnsi" w:cstheme="majorHAnsi"/>
          <w:sz w:val="22"/>
          <w:szCs w:val="22"/>
        </w:rPr>
        <w:t>Các phương pháp nghiên cứu chủ yếu của Vật lí bao gồm</w:t>
      </w:r>
    </w:p>
    <w:p w14:paraId="1F174511"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A. </w:t>
      </w:r>
      <w:r w:rsidRPr="00E4253E">
        <w:rPr>
          <w:rFonts w:asciiTheme="majorHAnsi" w:hAnsiTheme="majorHAnsi" w:cstheme="majorHAnsi"/>
          <w:sz w:val="22"/>
          <w:szCs w:val="22"/>
        </w:rPr>
        <w:t xml:space="preserve">phương pháp thực nghiệm và phương pháp lí thuyết.      </w:t>
      </w:r>
    </w:p>
    <w:p w14:paraId="5AC160C3"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B. </w:t>
      </w:r>
      <w:r w:rsidRPr="00E4253E">
        <w:rPr>
          <w:rFonts w:asciiTheme="majorHAnsi" w:hAnsiTheme="majorHAnsi" w:cstheme="majorHAnsi"/>
          <w:sz w:val="22"/>
          <w:szCs w:val="22"/>
        </w:rPr>
        <w:t>phương pháp mô hình hóa và phương pháp điều tra.</w:t>
      </w:r>
    </w:p>
    <w:p w14:paraId="47A9EC89"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C. </w:t>
      </w:r>
      <w:r w:rsidRPr="00E4253E">
        <w:rPr>
          <w:rFonts w:asciiTheme="majorHAnsi" w:hAnsiTheme="majorHAnsi" w:cstheme="majorHAnsi"/>
          <w:sz w:val="22"/>
          <w:szCs w:val="22"/>
        </w:rPr>
        <w:t>phương pháp lí thuyết và phương pháp mô hình hóa.</w:t>
      </w:r>
    </w:p>
    <w:p w14:paraId="1D7D9CA4" w14:textId="41F1C46D"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D. </w:t>
      </w:r>
      <w:r w:rsidRPr="00E4253E">
        <w:rPr>
          <w:rFonts w:asciiTheme="majorHAnsi" w:hAnsiTheme="majorHAnsi" w:cstheme="majorHAnsi"/>
          <w:sz w:val="22"/>
          <w:szCs w:val="22"/>
        </w:rPr>
        <w:t>phương pháp thực nghiệm và phương pháp điều tra.</w:t>
      </w:r>
    </w:p>
    <w:p w14:paraId="28D4D193" w14:textId="7D710525" w:rsidR="00C0740C" w:rsidRPr="00E4253E" w:rsidRDefault="00C0740C" w:rsidP="00C0740C">
      <w:pPr>
        <w:pStyle w:val="NormalWeb"/>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noProof/>
          <w:sz w:val="22"/>
          <w:szCs w:val="22"/>
        </w:rPr>
        <w:t xml:space="preserve">Câu 3. </w:t>
      </w:r>
      <w:r w:rsidRPr="00E4253E">
        <w:rPr>
          <w:rFonts w:asciiTheme="majorHAnsi" w:hAnsiTheme="majorHAnsi" w:cstheme="majorHAnsi"/>
          <w:noProof/>
          <w:sz w:val="22"/>
          <w:szCs w:val="22"/>
        </w:rPr>
        <w:t xml:space="preserve">Chọn đáp án </w:t>
      </w:r>
      <w:r w:rsidRPr="00E4253E">
        <w:rPr>
          <w:rFonts w:asciiTheme="majorHAnsi" w:hAnsiTheme="majorHAnsi" w:cstheme="majorHAnsi"/>
          <w:b/>
          <w:bCs/>
          <w:noProof/>
          <w:sz w:val="22"/>
          <w:szCs w:val="22"/>
        </w:rPr>
        <w:t>sai</w:t>
      </w:r>
      <w:r w:rsidRPr="00E4253E">
        <w:rPr>
          <w:rFonts w:asciiTheme="majorHAnsi" w:hAnsiTheme="majorHAnsi" w:cstheme="majorHAnsi"/>
          <w:noProof/>
          <w:sz w:val="22"/>
          <w:szCs w:val="22"/>
        </w:rPr>
        <w:t xml:space="preserve"> khi nói về n</w:t>
      </w:r>
      <w:r w:rsidRPr="00E4253E">
        <w:rPr>
          <w:rFonts w:asciiTheme="majorHAnsi" w:hAnsiTheme="majorHAnsi" w:cstheme="majorHAnsi"/>
          <w:sz w:val="22"/>
          <w:szCs w:val="22"/>
        </w:rPr>
        <w:t>hững quy tắc an toàn</w:t>
      </w:r>
      <w:r w:rsidRPr="00E4253E">
        <w:rPr>
          <w:rFonts w:asciiTheme="majorHAnsi" w:hAnsiTheme="majorHAnsi" w:cstheme="majorHAnsi"/>
          <w:b/>
          <w:sz w:val="22"/>
          <w:szCs w:val="22"/>
        </w:rPr>
        <w:t xml:space="preserve"> </w:t>
      </w:r>
      <w:r w:rsidRPr="00E4253E">
        <w:rPr>
          <w:rFonts w:asciiTheme="majorHAnsi" w:hAnsiTheme="majorHAnsi" w:cstheme="majorHAnsi"/>
          <w:bCs/>
          <w:sz w:val="22"/>
          <w:szCs w:val="22"/>
        </w:rPr>
        <w:t>khi làm việc với phóng xạ</w:t>
      </w:r>
    </w:p>
    <w:p w14:paraId="0778B572"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A. </w:t>
      </w:r>
      <w:r w:rsidRPr="00E4253E">
        <w:rPr>
          <w:rFonts w:asciiTheme="majorHAnsi" w:hAnsiTheme="majorHAnsi" w:cstheme="majorHAnsi"/>
          <w:sz w:val="22"/>
          <w:szCs w:val="22"/>
        </w:rPr>
        <w:t xml:space="preserve">Tăng khoảng cách từ ta đến nguồn phóng xạ.          </w:t>
      </w:r>
    </w:p>
    <w:p w14:paraId="3CD59401"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B. </w:t>
      </w:r>
      <w:r w:rsidRPr="00E4253E">
        <w:rPr>
          <w:rFonts w:asciiTheme="majorHAnsi" w:hAnsiTheme="majorHAnsi" w:cstheme="majorHAnsi"/>
          <w:sz w:val="22"/>
          <w:szCs w:val="22"/>
        </w:rPr>
        <w:t>Đảm bảo che chắn những cơ quan trọng yếu của cơ thể.</w:t>
      </w:r>
    </w:p>
    <w:p w14:paraId="689BD00A" w14:textId="77777777"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C. </w:t>
      </w:r>
      <w:r w:rsidRPr="00E4253E">
        <w:rPr>
          <w:rFonts w:asciiTheme="majorHAnsi" w:hAnsiTheme="majorHAnsi" w:cstheme="majorHAnsi"/>
          <w:sz w:val="22"/>
          <w:szCs w:val="22"/>
        </w:rPr>
        <w:t>Mang áo phòng hộ và không cần đeo mặt nạ.</w:t>
      </w:r>
    </w:p>
    <w:p w14:paraId="031A73B0" w14:textId="75C33A71" w:rsidR="00C0740C" w:rsidRPr="00E4253E" w:rsidRDefault="00C0740C" w:rsidP="00C0740C">
      <w:pPr>
        <w:pStyle w:val="NormalWeb"/>
        <w:tabs>
          <w:tab w:val="left" w:pos="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D. </w:t>
      </w:r>
      <w:r w:rsidRPr="00E4253E">
        <w:rPr>
          <w:rFonts w:asciiTheme="majorHAnsi" w:hAnsiTheme="majorHAnsi" w:cstheme="majorHAnsi"/>
          <w:sz w:val="22"/>
          <w:szCs w:val="22"/>
        </w:rPr>
        <w:t>Giảm thời gian tiếp xúc với nguồn phóng xạ.</w:t>
      </w:r>
    </w:p>
    <w:p w14:paraId="73FEC4F1" w14:textId="51441F11" w:rsidR="00C0740C" w:rsidRPr="00E4253E" w:rsidRDefault="00C0740C" w:rsidP="00C0740C">
      <w:pPr>
        <w:jc w:val="both"/>
        <w:rPr>
          <w:rFonts w:asciiTheme="majorHAnsi" w:hAnsiTheme="majorHAnsi" w:cstheme="majorHAnsi"/>
          <w:b/>
          <w:color w:val="auto"/>
          <w:sz w:val="22"/>
        </w:rPr>
      </w:pPr>
      <w:r w:rsidRPr="00E4253E">
        <w:rPr>
          <w:rFonts w:asciiTheme="majorHAnsi" w:hAnsiTheme="majorHAnsi" w:cstheme="majorHAnsi"/>
          <w:noProof/>
          <w:color w:val="auto"/>
          <w:sz w:val="22"/>
        </w:rPr>
        <w:drawing>
          <wp:anchor distT="0" distB="0" distL="114300" distR="114300" simplePos="0" relativeHeight="251659264" behindDoc="1" locked="0" layoutInCell="1" allowOverlap="1" wp14:anchorId="4B6E21FC" wp14:editId="5B1AA207">
            <wp:simplePos x="0" y="0"/>
            <wp:positionH relativeFrom="column">
              <wp:posOffset>5956300</wp:posOffset>
            </wp:positionH>
            <wp:positionV relativeFrom="paragraph">
              <wp:posOffset>40005</wp:posOffset>
            </wp:positionV>
            <wp:extent cx="742950" cy="675005"/>
            <wp:effectExtent l="0" t="0" r="0" b="0"/>
            <wp:wrapTight wrapText="bothSides">
              <wp:wrapPolygon edited="0">
                <wp:start x="0" y="0"/>
                <wp:lineTo x="0" y="20726"/>
                <wp:lineTo x="21046" y="20726"/>
                <wp:lineTo x="21046" y="0"/>
                <wp:lineTo x="0" y="0"/>
              </wp:wrapPolygon>
            </wp:wrapTight>
            <wp:docPr id="1" name="Picture 1" descr="A yellow triangle sign with black lightning bol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yellow triangle sign with black lightning bolt&#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675005"/>
                    </a:xfrm>
                    <a:prstGeom prst="rect">
                      <a:avLst/>
                    </a:prstGeom>
                    <a:noFill/>
                    <a:ln>
                      <a:noFill/>
                    </a:ln>
                  </pic:spPr>
                </pic:pic>
              </a:graphicData>
            </a:graphic>
          </wp:anchor>
        </w:drawing>
      </w:r>
      <w:r w:rsidRPr="00E4253E">
        <w:rPr>
          <w:rFonts w:asciiTheme="majorHAnsi" w:hAnsiTheme="majorHAnsi" w:cstheme="majorHAnsi"/>
          <w:b/>
          <w:color w:val="auto"/>
          <w:sz w:val="22"/>
          <w:lang w:val="vi-VN"/>
        </w:rPr>
        <w:t xml:space="preserve">Câu </w:t>
      </w:r>
      <w:r w:rsidRPr="00E4253E">
        <w:rPr>
          <w:rFonts w:asciiTheme="majorHAnsi" w:hAnsiTheme="majorHAnsi" w:cstheme="majorHAnsi"/>
          <w:b/>
          <w:color w:val="auto"/>
          <w:sz w:val="22"/>
        </w:rPr>
        <w:t>4</w:t>
      </w:r>
      <w:r w:rsidRPr="00E4253E">
        <w:rPr>
          <w:rFonts w:asciiTheme="majorHAnsi" w:hAnsiTheme="majorHAnsi" w:cstheme="majorHAnsi"/>
          <w:b/>
          <w:color w:val="auto"/>
          <w:sz w:val="22"/>
          <w:lang w:val="vi-VN"/>
        </w:rPr>
        <w:t xml:space="preserve">. </w:t>
      </w:r>
      <w:r w:rsidRPr="00E4253E">
        <w:rPr>
          <w:rFonts w:asciiTheme="majorHAnsi" w:hAnsiTheme="majorHAnsi" w:cstheme="majorHAnsi"/>
          <w:color w:val="auto"/>
          <w:sz w:val="22"/>
          <w:lang w:val="vi-VN"/>
        </w:rPr>
        <w:t xml:space="preserve">Trong phòng thực hành môn Vật lí có gắn một biển báo như hình bên. </w:t>
      </w:r>
      <w:r w:rsidRPr="00E4253E">
        <w:rPr>
          <w:rFonts w:asciiTheme="majorHAnsi" w:hAnsiTheme="majorHAnsi" w:cstheme="majorHAnsi"/>
          <w:color w:val="auto"/>
          <w:sz w:val="22"/>
        </w:rPr>
        <w:t>Biển</w:t>
      </w:r>
      <w:r w:rsidRPr="00E4253E">
        <w:rPr>
          <w:rFonts w:asciiTheme="majorHAnsi" w:hAnsiTheme="majorHAnsi" w:cstheme="majorHAnsi"/>
          <w:noProof/>
          <w:color w:val="auto"/>
          <w:sz w:val="22"/>
        </w:rPr>
        <w:t xml:space="preserve"> </w:t>
      </w:r>
      <w:r w:rsidRPr="00E4253E">
        <w:rPr>
          <w:rFonts w:asciiTheme="majorHAnsi" w:hAnsiTheme="majorHAnsi" w:cstheme="majorHAnsi"/>
          <w:color w:val="auto"/>
          <w:sz w:val="22"/>
        </w:rPr>
        <w:t xml:space="preserve">báo </w:t>
      </w:r>
      <w:r w:rsidRPr="00E4253E">
        <w:rPr>
          <w:rFonts w:asciiTheme="majorHAnsi" w:hAnsiTheme="majorHAnsi" w:cstheme="majorHAnsi"/>
          <w:color w:val="auto"/>
          <w:sz w:val="22"/>
          <w:lang w:val="vi-VN"/>
        </w:rPr>
        <w:t>này</w:t>
      </w:r>
      <w:r w:rsidRPr="00E4253E">
        <w:rPr>
          <w:rFonts w:asciiTheme="majorHAnsi" w:hAnsiTheme="majorHAnsi" w:cstheme="majorHAnsi"/>
          <w:color w:val="auto"/>
          <w:sz w:val="22"/>
        </w:rPr>
        <w:t xml:space="preserve"> mang ý </w:t>
      </w:r>
      <w:r w:rsidRPr="00E4253E">
        <w:rPr>
          <w:rFonts w:asciiTheme="majorHAnsi" w:hAnsiTheme="majorHAnsi" w:cstheme="majorHAnsi"/>
          <w:color w:val="auto"/>
          <w:sz w:val="22"/>
          <w:lang w:val="vi-VN"/>
        </w:rPr>
        <w:t>nghĩa là:</w:t>
      </w:r>
      <w:r w:rsidRPr="00E4253E">
        <w:rPr>
          <w:rFonts w:asciiTheme="majorHAnsi" w:hAnsiTheme="majorHAnsi" w:cstheme="majorHAnsi"/>
          <w:noProof/>
          <w:color w:val="auto"/>
          <w:sz w:val="22"/>
        </w:rPr>
        <w:t xml:space="preserve"> </w:t>
      </w:r>
    </w:p>
    <w:p w14:paraId="0FD64DEF" w14:textId="77777777" w:rsidR="00C0740C" w:rsidRPr="00E4253E" w:rsidRDefault="00C0740C" w:rsidP="00C0740C">
      <w:pPr>
        <w:pStyle w:val="NormalWeb"/>
        <w:tabs>
          <w:tab w:val="left" w:pos="300"/>
          <w:tab w:val="left" w:pos="5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A. </w:t>
      </w:r>
      <w:r w:rsidRPr="00E4253E">
        <w:rPr>
          <w:rFonts w:asciiTheme="majorHAnsi" w:hAnsiTheme="majorHAnsi" w:cstheme="majorHAnsi"/>
          <w:sz w:val="22"/>
          <w:szCs w:val="22"/>
        </w:rPr>
        <w:t>cảnh báo tia laser.</w:t>
      </w:r>
      <w:r w:rsidRPr="00E4253E">
        <w:rPr>
          <w:rFonts w:asciiTheme="majorHAnsi" w:hAnsiTheme="majorHAnsi" w:cstheme="majorHAnsi"/>
          <w:b/>
          <w:sz w:val="22"/>
          <w:szCs w:val="22"/>
        </w:rPr>
        <w:tab/>
        <w:t xml:space="preserve">B. </w:t>
      </w:r>
      <w:r w:rsidRPr="00E4253E">
        <w:rPr>
          <w:rFonts w:asciiTheme="majorHAnsi" w:hAnsiTheme="majorHAnsi" w:cstheme="majorHAnsi"/>
          <w:sz w:val="22"/>
          <w:szCs w:val="22"/>
        </w:rPr>
        <w:t>nơi có chất phóng xạ</w:t>
      </w:r>
    </w:p>
    <w:p w14:paraId="444BAF35" w14:textId="4E202331" w:rsidR="00C0740C" w:rsidRPr="00E4253E" w:rsidRDefault="00C0740C" w:rsidP="00C0740C">
      <w:pPr>
        <w:pStyle w:val="NormalWeb"/>
        <w:tabs>
          <w:tab w:val="left" w:pos="300"/>
          <w:tab w:val="left" w:pos="5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C. </w:t>
      </w:r>
      <w:r w:rsidRPr="00E4253E">
        <w:rPr>
          <w:rFonts w:asciiTheme="majorHAnsi" w:hAnsiTheme="majorHAnsi" w:cstheme="majorHAnsi"/>
          <w:sz w:val="22"/>
          <w:szCs w:val="22"/>
        </w:rPr>
        <w:t>cẩn thận sét đánh.</w:t>
      </w:r>
      <w:r w:rsidRPr="00E4253E">
        <w:rPr>
          <w:rFonts w:asciiTheme="majorHAnsi" w:hAnsiTheme="majorHAnsi" w:cstheme="majorHAnsi"/>
          <w:b/>
          <w:sz w:val="22"/>
          <w:szCs w:val="22"/>
        </w:rPr>
        <w:tab/>
        <w:t xml:space="preserve">D. </w:t>
      </w:r>
      <w:r w:rsidRPr="00E4253E">
        <w:rPr>
          <w:rFonts w:asciiTheme="majorHAnsi" w:hAnsiTheme="majorHAnsi" w:cstheme="majorHAnsi"/>
          <w:sz w:val="22"/>
          <w:szCs w:val="22"/>
        </w:rPr>
        <w:t>nơi nguy hiểm về điện.</w:t>
      </w:r>
    </w:p>
    <w:p w14:paraId="3CC69FD3" w14:textId="72797803" w:rsidR="00BD2101" w:rsidRPr="00E4253E" w:rsidRDefault="00BD2101" w:rsidP="00BD2101">
      <w:pPr>
        <w:tabs>
          <w:tab w:val="left" w:pos="992"/>
        </w:tabs>
        <w:spacing w:line="240" w:lineRule="auto"/>
        <w:jc w:val="both"/>
        <w:rPr>
          <w:rFonts w:asciiTheme="majorHAnsi" w:hAnsiTheme="majorHAnsi" w:cstheme="majorHAnsi"/>
          <w:color w:val="auto"/>
          <w:sz w:val="22"/>
        </w:rPr>
      </w:pPr>
      <w:r w:rsidRPr="00E4253E">
        <w:rPr>
          <w:rFonts w:asciiTheme="majorHAnsi" w:hAnsiTheme="majorHAnsi" w:cstheme="majorHAnsi"/>
          <w:b/>
          <w:color w:val="auto"/>
          <w:sz w:val="22"/>
        </w:rPr>
        <w:t xml:space="preserve">Câu </w:t>
      </w:r>
      <w:r w:rsidR="00C0740C" w:rsidRPr="00E4253E">
        <w:rPr>
          <w:rFonts w:asciiTheme="majorHAnsi" w:hAnsiTheme="majorHAnsi" w:cstheme="majorHAnsi"/>
          <w:b/>
          <w:color w:val="auto"/>
          <w:sz w:val="22"/>
        </w:rPr>
        <w:t>5</w:t>
      </w:r>
      <w:r w:rsidRPr="00E4253E">
        <w:rPr>
          <w:rFonts w:asciiTheme="majorHAnsi" w:hAnsiTheme="majorHAnsi" w:cstheme="majorHAnsi"/>
          <w:b/>
          <w:color w:val="auto"/>
          <w:sz w:val="22"/>
        </w:rPr>
        <w:t xml:space="preserve">. </w:t>
      </w:r>
      <w:r w:rsidRPr="00E4253E">
        <w:rPr>
          <w:rFonts w:asciiTheme="majorHAnsi" w:hAnsiTheme="majorHAnsi" w:cstheme="majorHAnsi"/>
          <w:color w:val="auto"/>
          <w:sz w:val="22"/>
        </w:rPr>
        <w:t>Trong các phép đo sau</w:t>
      </w:r>
    </w:p>
    <w:p w14:paraId="2AEE28D6" w14:textId="77777777" w:rsidR="00BD2101" w:rsidRPr="00E4253E" w:rsidRDefault="00BD2101" w:rsidP="00BD2101">
      <w:pPr>
        <w:tabs>
          <w:tab w:val="left" w:pos="3402"/>
          <w:tab w:val="left" w:pos="5669"/>
          <w:tab w:val="left" w:pos="7937"/>
        </w:tabs>
        <w:spacing w:line="240" w:lineRule="auto"/>
        <w:ind w:left="-90"/>
        <w:jc w:val="both"/>
        <w:rPr>
          <w:rFonts w:asciiTheme="majorHAnsi" w:hAnsiTheme="majorHAnsi" w:cstheme="majorHAnsi"/>
          <w:color w:val="auto"/>
          <w:sz w:val="22"/>
        </w:rPr>
      </w:pPr>
      <w:r w:rsidRPr="00E4253E">
        <w:rPr>
          <w:rFonts w:asciiTheme="majorHAnsi" w:hAnsiTheme="majorHAnsi" w:cstheme="majorHAnsi"/>
          <w:color w:val="auto"/>
          <w:sz w:val="22"/>
        </w:rPr>
        <w:t>(1) Dùng thước đo chiều dài của chiếc bàn</w:t>
      </w:r>
    </w:p>
    <w:p w14:paraId="0DA162A7" w14:textId="77777777" w:rsidR="00BD2101" w:rsidRPr="00E4253E" w:rsidRDefault="00BD2101" w:rsidP="00BD2101">
      <w:pPr>
        <w:tabs>
          <w:tab w:val="left" w:pos="3402"/>
          <w:tab w:val="left" w:pos="5669"/>
          <w:tab w:val="left" w:pos="7937"/>
        </w:tabs>
        <w:spacing w:line="240" w:lineRule="auto"/>
        <w:ind w:left="-90"/>
        <w:jc w:val="both"/>
        <w:rPr>
          <w:rFonts w:asciiTheme="majorHAnsi" w:hAnsiTheme="majorHAnsi" w:cstheme="majorHAnsi"/>
          <w:color w:val="auto"/>
          <w:sz w:val="22"/>
        </w:rPr>
      </w:pPr>
      <w:r w:rsidRPr="00E4253E">
        <w:rPr>
          <w:rFonts w:asciiTheme="majorHAnsi" w:hAnsiTheme="majorHAnsi" w:cstheme="majorHAnsi"/>
          <w:color w:val="auto"/>
          <w:sz w:val="22"/>
        </w:rPr>
        <w:t>(2) Dùng đồng hồ và cột cây số để đo tốc độ người lái xe</w:t>
      </w:r>
    </w:p>
    <w:p w14:paraId="03524A08" w14:textId="77777777" w:rsidR="00BD2101" w:rsidRPr="00E4253E" w:rsidRDefault="00BD2101" w:rsidP="00BD2101">
      <w:pPr>
        <w:tabs>
          <w:tab w:val="left" w:pos="3402"/>
          <w:tab w:val="left" w:pos="5669"/>
          <w:tab w:val="left" w:pos="7937"/>
        </w:tabs>
        <w:spacing w:line="240" w:lineRule="auto"/>
        <w:ind w:left="-90"/>
        <w:jc w:val="both"/>
        <w:rPr>
          <w:rFonts w:asciiTheme="majorHAnsi" w:hAnsiTheme="majorHAnsi" w:cstheme="majorHAnsi"/>
          <w:color w:val="auto"/>
          <w:sz w:val="22"/>
        </w:rPr>
      </w:pPr>
      <w:r w:rsidRPr="00E4253E">
        <w:rPr>
          <w:rFonts w:asciiTheme="majorHAnsi" w:hAnsiTheme="majorHAnsi" w:cstheme="majorHAnsi"/>
          <w:color w:val="auto"/>
          <w:sz w:val="22"/>
        </w:rPr>
        <w:t>(3) Dùng cân đo khối lượng quả nặng</w:t>
      </w:r>
    </w:p>
    <w:p w14:paraId="06EED293" w14:textId="77777777" w:rsidR="00BD2101" w:rsidRPr="00E4253E" w:rsidRDefault="00BD2101" w:rsidP="00BD2101">
      <w:pPr>
        <w:tabs>
          <w:tab w:val="left" w:pos="3402"/>
          <w:tab w:val="left" w:pos="5669"/>
          <w:tab w:val="left" w:pos="7937"/>
        </w:tabs>
        <w:spacing w:line="240" w:lineRule="auto"/>
        <w:ind w:left="-90"/>
        <w:jc w:val="both"/>
        <w:rPr>
          <w:rFonts w:asciiTheme="majorHAnsi" w:hAnsiTheme="majorHAnsi" w:cstheme="majorHAnsi"/>
          <w:color w:val="auto"/>
          <w:sz w:val="22"/>
        </w:rPr>
      </w:pPr>
      <w:r w:rsidRPr="00E4253E">
        <w:rPr>
          <w:rFonts w:asciiTheme="majorHAnsi" w:hAnsiTheme="majorHAnsi" w:cstheme="majorHAnsi"/>
          <w:color w:val="auto"/>
          <w:sz w:val="22"/>
        </w:rPr>
        <w:t>(4) Dùng cân và ca đông để đo khối lượng riêng của nước</w:t>
      </w:r>
    </w:p>
    <w:p w14:paraId="131117B1" w14:textId="77777777" w:rsidR="00BD2101" w:rsidRPr="00E4253E" w:rsidRDefault="00BD2101" w:rsidP="00BD2101">
      <w:pPr>
        <w:tabs>
          <w:tab w:val="left" w:pos="3402"/>
          <w:tab w:val="left" w:pos="5669"/>
          <w:tab w:val="left" w:pos="7937"/>
        </w:tabs>
        <w:spacing w:line="240" w:lineRule="auto"/>
        <w:ind w:left="-90"/>
        <w:jc w:val="both"/>
        <w:rPr>
          <w:rFonts w:asciiTheme="majorHAnsi" w:hAnsiTheme="majorHAnsi" w:cstheme="majorHAnsi"/>
          <w:b/>
          <w:color w:val="auto"/>
          <w:sz w:val="22"/>
          <w:lang w:val="fr-FR"/>
        </w:rPr>
      </w:pPr>
      <w:r w:rsidRPr="00E4253E">
        <w:rPr>
          <w:rFonts w:asciiTheme="majorHAnsi" w:hAnsiTheme="majorHAnsi" w:cstheme="majorHAnsi"/>
          <w:color w:val="auto"/>
          <w:sz w:val="22"/>
          <w:lang w:val="fr-FR"/>
        </w:rPr>
        <w:t>Các phép đo gián tiếp là</w:t>
      </w:r>
    </w:p>
    <w:p w14:paraId="11C693F2" w14:textId="77777777" w:rsidR="00BD2101" w:rsidRPr="00E4253E" w:rsidRDefault="00BD2101" w:rsidP="00BD2101">
      <w:pPr>
        <w:tabs>
          <w:tab w:val="left" w:pos="283"/>
          <w:tab w:val="left" w:pos="5528"/>
        </w:tabs>
        <w:rPr>
          <w:rFonts w:asciiTheme="majorHAnsi" w:hAnsiTheme="majorHAnsi" w:cstheme="majorHAnsi"/>
          <w:color w:val="auto"/>
          <w:sz w:val="22"/>
        </w:rPr>
      </w:pPr>
      <w:r w:rsidRPr="00E4253E">
        <w:rPr>
          <w:rStyle w:val="YoungMixChar"/>
          <w:rFonts w:asciiTheme="majorHAnsi" w:hAnsiTheme="majorHAnsi" w:cstheme="majorHAnsi"/>
          <w:b/>
          <w:color w:val="auto"/>
          <w:sz w:val="22"/>
        </w:rPr>
        <w:tab/>
        <w:t xml:space="preserve">A. </w:t>
      </w:r>
      <w:r w:rsidRPr="00E4253E">
        <w:rPr>
          <w:rFonts w:asciiTheme="majorHAnsi" w:hAnsiTheme="majorHAnsi" w:cstheme="majorHAnsi"/>
          <w:color w:val="auto"/>
          <w:sz w:val="22"/>
          <w:lang w:val="fr-FR"/>
        </w:rPr>
        <w:t>(1), (2), (3) và (4).</w:t>
      </w:r>
      <w:r w:rsidRPr="00E4253E">
        <w:rPr>
          <w:rStyle w:val="YoungMixChar"/>
          <w:rFonts w:asciiTheme="majorHAnsi" w:hAnsiTheme="majorHAnsi" w:cstheme="majorHAnsi"/>
          <w:b/>
          <w:color w:val="auto"/>
          <w:sz w:val="22"/>
        </w:rPr>
        <w:tab/>
        <w:t xml:space="preserve">B. </w:t>
      </w:r>
      <w:r w:rsidRPr="00E4253E">
        <w:rPr>
          <w:rFonts w:asciiTheme="majorHAnsi" w:hAnsiTheme="majorHAnsi" w:cstheme="majorHAnsi"/>
          <w:color w:val="auto"/>
          <w:sz w:val="22"/>
          <w:lang w:val="fr-FR"/>
        </w:rPr>
        <w:t>(2) và (4).</w:t>
      </w:r>
    </w:p>
    <w:p w14:paraId="0A266D6B" w14:textId="77777777" w:rsidR="00BD2101" w:rsidRPr="00E4253E" w:rsidRDefault="00BD2101" w:rsidP="00BD2101">
      <w:pPr>
        <w:tabs>
          <w:tab w:val="left" w:pos="283"/>
          <w:tab w:val="left" w:pos="5528"/>
        </w:tabs>
        <w:rPr>
          <w:rFonts w:asciiTheme="majorHAnsi" w:hAnsiTheme="majorHAnsi" w:cstheme="majorHAnsi"/>
          <w:color w:val="auto"/>
          <w:sz w:val="22"/>
        </w:rPr>
      </w:pPr>
      <w:r w:rsidRPr="00E4253E">
        <w:rPr>
          <w:rStyle w:val="YoungMixChar"/>
          <w:rFonts w:asciiTheme="majorHAnsi" w:hAnsiTheme="majorHAnsi" w:cstheme="majorHAnsi"/>
          <w:b/>
          <w:color w:val="auto"/>
          <w:sz w:val="22"/>
        </w:rPr>
        <w:tab/>
        <w:t xml:space="preserve">C. </w:t>
      </w:r>
      <w:r w:rsidRPr="00E4253E">
        <w:rPr>
          <w:rFonts w:asciiTheme="majorHAnsi" w:hAnsiTheme="majorHAnsi" w:cstheme="majorHAnsi"/>
          <w:color w:val="auto"/>
          <w:sz w:val="22"/>
          <w:lang w:val="fr-FR"/>
        </w:rPr>
        <w:t>(1) và (3).</w:t>
      </w:r>
      <w:r w:rsidRPr="00E4253E">
        <w:rPr>
          <w:rStyle w:val="YoungMixChar"/>
          <w:rFonts w:asciiTheme="majorHAnsi" w:hAnsiTheme="majorHAnsi" w:cstheme="majorHAnsi"/>
          <w:b/>
          <w:color w:val="auto"/>
          <w:sz w:val="22"/>
        </w:rPr>
        <w:tab/>
        <w:t xml:space="preserve">D. </w:t>
      </w:r>
      <w:r w:rsidRPr="00E4253E">
        <w:rPr>
          <w:rFonts w:asciiTheme="majorHAnsi" w:hAnsiTheme="majorHAnsi" w:cstheme="majorHAnsi"/>
          <w:color w:val="auto"/>
          <w:sz w:val="22"/>
          <w:lang w:val="fr-FR"/>
        </w:rPr>
        <w:t>(1) và (4).</w:t>
      </w:r>
    </w:p>
    <w:p w14:paraId="14870A53" w14:textId="02608C50" w:rsidR="00D54295" w:rsidRPr="00E4253E" w:rsidRDefault="00D54295" w:rsidP="00D54295">
      <w:pPr>
        <w:jc w:val="both"/>
        <w:rPr>
          <w:rFonts w:asciiTheme="majorHAnsi" w:eastAsia="Batang" w:hAnsiTheme="majorHAnsi" w:cstheme="majorHAnsi"/>
          <w:color w:val="auto"/>
          <w:kern w:val="2"/>
          <w:sz w:val="22"/>
          <w:lang w:val="nl-NL"/>
        </w:rPr>
      </w:pPr>
      <w:r w:rsidRPr="00E4253E">
        <w:rPr>
          <w:rFonts w:asciiTheme="majorHAnsi" w:hAnsiTheme="majorHAnsi" w:cstheme="majorHAnsi"/>
          <w:b/>
          <w:color w:val="auto"/>
          <w:kern w:val="2"/>
          <w:sz w:val="22"/>
          <w:lang w:val="nl-NL"/>
        </w:rPr>
        <w:t xml:space="preserve">Câu </w:t>
      </w:r>
      <w:r w:rsidR="00C0740C" w:rsidRPr="00E4253E">
        <w:rPr>
          <w:rFonts w:asciiTheme="majorHAnsi" w:hAnsiTheme="majorHAnsi" w:cstheme="majorHAnsi"/>
          <w:b/>
          <w:color w:val="auto"/>
          <w:kern w:val="2"/>
          <w:sz w:val="22"/>
          <w:lang w:val="nl-NL"/>
        </w:rPr>
        <w:t>6</w:t>
      </w:r>
      <w:r w:rsidRPr="00E4253E">
        <w:rPr>
          <w:rFonts w:asciiTheme="majorHAnsi" w:hAnsiTheme="majorHAnsi" w:cstheme="majorHAnsi"/>
          <w:b/>
          <w:color w:val="auto"/>
          <w:kern w:val="2"/>
          <w:sz w:val="22"/>
          <w:lang w:val="nl-NL"/>
        </w:rPr>
        <w:t xml:space="preserve">. </w:t>
      </w:r>
      <w:r w:rsidRPr="00E4253E">
        <w:rPr>
          <w:rFonts w:asciiTheme="majorHAnsi" w:eastAsia="Batang" w:hAnsiTheme="majorHAnsi" w:cstheme="majorHAnsi"/>
          <w:color w:val="auto"/>
          <w:kern w:val="2"/>
          <w:sz w:val="22"/>
          <w:lang w:val="nl-NL"/>
        </w:rPr>
        <w:t xml:space="preserve">Một học sinh dùng đồng hồ hiện số đo thời gian rơi tự do của một vật. Năm lần đo cho kết quả </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E4253E" w:rsidRPr="00E4253E" w14:paraId="1CF9C36F" w14:textId="77777777" w:rsidTr="002D15AB">
        <w:tc>
          <w:tcPr>
            <w:tcW w:w="1660" w:type="dxa"/>
          </w:tcPr>
          <w:p w14:paraId="1BA3CCAD"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Lần đo</w:t>
            </w:r>
          </w:p>
        </w:tc>
        <w:tc>
          <w:tcPr>
            <w:tcW w:w="1660" w:type="dxa"/>
          </w:tcPr>
          <w:p w14:paraId="75EFB700"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1</w:t>
            </w:r>
          </w:p>
        </w:tc>
        <w:tc>
          <w:tcPr>
            <w:tcW w:w="1660" w:type="dxa"/>
          </w:tcPr>
          <w:p w14:paraId="084C7703"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2</w:t>
            </w:r>
          </w:p>
        </w:tc>
        <w:tc>
          <w:tcPr>
            <w:tcW w:w="1660" w:type="dxa"/>
          </w:tcPr>
          <w:p w14:paraId="787E52E0"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3</w:t>
            </w:r>
          </w:p>
        </w:tc>
        <w:tc>
          <w:tcPr>
            <w:tcW w:w="1660" w:type="dxa"/>
          </w:tcPr>
          <w:p w14:paraId="213E62B3"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4</w:t>
            </w:r>
          </w:p>
        </w:tc>
        <w:tc>
          <w:tcPr>
            <w:tcW w:w="1661" w:type="dxa"/>
          </w:tcPr>
          <w:p w14:paraId="715D224C"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5</w:t>
            </w:r>
          </w:p>
        </w:tc>
      </w:tr>
      <w:tr w:rsidR="00E4253E" w:rsidRPr="00E4253E" w14:paraId="7B0D6936" w14:textId="77777777" w:rsidTr="002D15AB">
        <w:tc>
          <w:tcPr>
            <w:tcW w:w="1660" w:type="dxa"/>
          </w:tcPr>
          <w:p w14:paraId="34CB3CB0"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t(s)</w:t>
            </w:r>
          </w:p>
        </w:tc>
        <w:tc>
          <w:tcPr>
            <w:tcW w:w="1660" w:type="dxa"/>
          </w:tcPr>
          <w:p w14:paraId="73E3EAB9"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0,4040</w:t>
            </w:r>
          </w:p>
        </w:tc>
        <w:tc>
          <w:tcPr>
            <w:tcW w:w="1660" w:type="dxa"/>
          </w:tcPr>
          <w:p w14:paraId="09B0C3A8"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0,4060</w:t>
            </w:r>
          </w:p>
        </w:tc>
        <w:tc>
          <w:tcPr>
            <w:tcW w:w="1660" w:type="dxa"/>
          </w:tcPr>
          <w:p w14:paraId="5D4EAEAA"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0,4030</w:t>
            </w:r>
          </w:p>
        </w:tc>
        <w:tc>
          <w:tcPr>
            <w:tcW w:w="1660" w:type="dxa"/>
          </w:tcPr>
          <w:p w14:paraId="2E8F9729" w14:textId="77777777" w:rsidR="00D54295" w:rsidRPr="00E4253E" w:rsidRDefault="00D54295" w:rsidP="002D15AB">
            <w:pPr>
              <w:jc w:val="center"/>
              <w:rPr>
                <w:rFonts w:asciiTheme="majorHAnsi" w:hAnsiTheme="majorHAnsi" w:cstheme="majorHAnsi"/>
                <w:color w:val="auto"/>
                <w:sz w:val="22"/>
              </w:rPr>
            </w:pPr>
            <w:r w:rsidRPr="00E4253E">
              <w:rPr>
                <w:rFonts w:asciiTheme="majorHAnsi" w:hAnsiTheme="majorHAnsi" w:cstheme="majorHAnsi"/>
                <w:color w:val="auto"/>
                <w:sz w:val="22"/>
              </w:rPr>
              <w:t>0,4050</w:t>
            </w:r>
          </w:p>
        </w:tc>
        <w:tc>
          <w:tcPr>
            <w:tcW w:w="1661" w:type="dxa"/>
          </w:tcPr>
          <w:p w14:paraId="55A6CCD8" w14:textId="77777777" w:rsidR="00D54295" w:rsidRPr="00E4253E" w:rsidRDefault="00D54295" w:rsidP="002D15AB">
            <w:pPr>
              <w:ind w:left="300"/>
              <w:jc w:val="center"/>
              <w:rPr>
                <w:rFonts w:asciiTheme="majorHAnsi" w:hAnsiTheme="majorHAnsi" w:cstheme="majorHAnsi"/>
                <w:color w:val="auto"/>
                <w:sz w:val="22"/>
              </w:rPr>
            </w:pPr>
            <w:r w:rsidRPr="00E4253E">
              <w:rPr>
                <w:rFonts w:asciiTheme="majorHAnsi" w:hAnsiTheme="majorHAnsi" w:cstheme="majorHAnsi"/>
                <w:color w:val="auto"/>
                <w:sz w:val="22"/>
              </w:rPr>
              <w:t>0,4060</w:t>
            </w:r>
          </w:p>
        </w:tc>
      </w:tr>
    </w:tbl>
    <w:p w14:paraId="4C8A284A" w14:textId="77777777" w:rsidR="00D54295" w:rsidRPr="00E4253E" w:rsidRDefault="00D54295" w:rsidP="00D54295">
      <w:pPr>
        <w:pStyle w:val="NormalWeb"/>
        <w:spacing w:before="0" w:beforeAutospacing="0" w:after="0" w:afterAutospacing="0" w:line="276" w:lineRule="auto"/>
        <w:ind w:left="300"/>
        <w:rPr>
          <w:rFonts w:asciiTheme="majorHAnsi" w:hAnsiTheme="majorHAnsi" w:cstheme="majorHAnsi"/>
          <w:bCs/>
          <w:sz w:val="22"/>
          <w:szCs w:val="22"/>
        </w:rPr>
      </w:pPr>
      <w:bookmarkStart w:id="0" w:name="_Hlk148287130"/>
      <w:r w:rsidRPr="00E4253E">
        <w:rPr>
          <w:rFonts w:asciiTheme="majorHAnsi" w:hAnsiTheme="majorHAnsi" w:cstheme="majorHAnsi"/>
          <w:bCs/>
          <w:sz w:val="22"/>
          <w:szCs w:val="22"/>
        </w:rPr>
        <w:t>Giá trị trung bình của phép đo trên là :</w:t>
      </w:r>
    </w:p>
    <w:bookmarkEnd w:id="0"/>
    <w:p w14:paraId="6B387978" w14:textId="77777777" w:rsidR="00D54295" w:rsidRPr="00E4253E" w:rsidRDefault="00D54295" w:rsidP="00D54295">
      <w:pPr>
        <w:pStyle w:val="NormalWeb"/>
        <w:tabs>
          <w:tab w:val="left" w:pos="300"/>
          <w:tab w:val="left" w:pos="2800"/>
          <w:tab w:val="left" w:pos="5300"/>
          <w:tab w:val="left" w:pos="78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sz w:val="22"/>
          <w:szCs w:val="22"/>
        </w:rPr>
        <w:tab/>
        <w:t xml:space="preserve">A. </w:t>
      </w:r>
      <w:r w:rsidRPr="00E4253E">
        <w:rPr>
          <w:rFonts w:asciiTheme="majorHAnsi" w:hAnsiTheme="majorHAnsi" w:cstheme="majorHAnsi"/>
          <w:sz w:val="22"/>
          <w:szCs w:val="22"/>
        </w:rPr>
        <w:t>0,4050</w:t>
      </w:r>
      <w:r w:rsidRPr="00E4253E">
        <w:rPr>
          <w:rFonts w:asciiTheme="majorHAnsi" w:eastAsia="Batang" w:hAnsiTheme="majorHAnsi" w:cstheme="majorHAnsi"/>
          <w:sz w:val="22"/>
          <w:szCs w:val="22"/>
        </w:rPr>
        <w:t xml:space="preserve"> (s)</w:t>
      </w:r>
      <w:r w:rsidRPr="00E4253E">
        <w:rPr>
          <w:rFonts w:asciiTheme="majorHAnsi" w:eastAsia="Batang" w:hAnsiTheme="majorHAnsi" w:cstheme="majorHAnsi"/>
          <w:sz w:val="22"/>
          <w:szCs w:val="22"/>
          <w:lang w:val="nl-NL" w:eastAsia="ja-JP"/>
        </w:rPr>
        <w:t>.</w:t>
      </w:r>
      <w:r w:rsidRPr="00E4253E">
        <w:rPr>
          <w:rFonts w:asciiTheme="majorHAnsi" w:hAnsiTheme="majorHAnsi" w:cstheme="majorHAnsi"/>
          <w:b/>
          <w:sz w:val="22"/>
          <w:szCs w:val="22"/>
        </w:rPr>
        <w:tab/>
        <w:t xml:space="preserve">B. </w:t>
      </w:r>
      <w:r w:rsidRPr="00E4253E">
        <w:rPr>
          <w:rFonts w:asciiTheme="majorHAnsi" w:hAnsiTheme="majorHAnsi" w:cstheme="majorHAnsi"/>
          <w:sz w:val="22"/>
          <w:szCs w:val="22"/>
        </w:rPr>
        <w:t>0,4048</w:t>
      </w:r>
      <w:r w:rsidRPr="00E4253E">
        <w:rPr>
          <w:rFonts w:asciiTheme="majorHAnsi" w:eastAsia="Batang" w:hAnsiTheme="majorHAnsi" w:cstheme="majorHAnsi"/>
          <w:sz w:val="22"/>
          <w:szCs w:val="22"/>
        </w:rPr>
        <w:t>(s)</w:t>
      </w:r>
      <w:r w:rsidRPr="00E4253E">
        <w:rPr>
          <w:rFonts w:asciiTheme="majorHAnsi" w:eastAsia="Batang" w:hAnsiTheme="majorHAnsi" w:cstheme="majorHAnsi"/>
          <w:sz w:val="22"/>
          <w:szCs w:val="22"/>
          <w:lang w:val="nl-NL" w:eastAsia="ja-JP"/>
        </w:rPr>
        <w:t>.</w:t>
      </w:r>
      <w:r w:rsidRPr="00E4253E">
        <w:rPr>
          <w:rFonts w:asciiTheme="majorHAnsi" w:hAnsiTheme="majorHAnsi" w:cstheme="majorHAnsi"/>
          <w:b/>
          <w:sz w:val="22"/>
          <w:szCs w:val="22"/>
        </w:rPr>
        <w:tab/>
        <w:t xml:space="preserve">C. </w:t>
      </w:r>
      <w:r w:rsidRPr="00E4253E">
        <w:rPr>
          <w:rFonts w:asciiTheme="majorHAnsi" w:hAnsiTheme="majorHAnsi" w:cstheme="majorHAnsi"/>
          <w:sz w:val="22"/>
          <w:szCs w:val="22"/>
        </w:rPr>
        <w:t>0,024</w:t>
      </w:r>
      <w:r w:rsidRPr="00E4253E">
        <w:rPr>
          <w:rFonts w:asciiTheme="majorHAnsi" w:eastAsia="Batang" w:hAnsiTheme="majorHAnsi" w:cstheme="majorHAnsi"/>
          <w:sz w:val="22"/>
          <w:szCs w:val="22"/>
        </w:rPr>
        <w:t xml:space="preserve"> (s)</w:t>
      </w:r>
      <w:r w:rsidRPr="00E4253E">
        <w:rPr>
          <w:rFonts w:asciiTheme="majorHAnsi" w:eastAsia="Batang" w:hAnsiTheme="majorHAnsi" w:cstheme="majorHAnsi"/>
          <w:sz w:val="22"/>
          <w:szCs w:val="22"/>
          <w:lang w:val="nl-NL" w:eastAsia="ja-JP"/>
        </w:rPr>
        <w:t>.</w:t>
      </w:r>
      <w:r w:rsidRPr="00E4253E">
        <w:rPr>
          <w:rFonts w:asciiTheme="majorHAnsi" w:hAnsiTheme="majorHAnsi" w:cstheme="majorHAnsi"/>
          <w:b/>
          <w:sz w:val="22"/>
          <w:szCs w:val="22"/>
        </w:rPr>
        <w:tab/>
        <w:t xml:space="preserve">D. </w:t>
      </w:r>
      <w:r w:rsidRPr="00E4253E">
        <w:rPr>
          <w:rFonts w:asciiTheme="majorHAnsi" w:hAnsiTheme="majorHAnsi" w:cstheme="majorHAnsi"/>
          <w:sz w:val="22"/>
          <w:szCs w:val="22"/>
        </w:rPr>
        <w:t>0,4060</w:t>
      </w:r>
      <w:r w:rsidRPr="00E4253E">
        <w:rPr>
          <w:rFonts w:asciiTheme="majorHAnsi" w:eastAsia="Batang" w:hAnsiTheme="majorHAnsi" w:cstheme="majorHAnsi"/>
          <w:sz w:val="22"/>
          <w:szCs w:val="22"/>
        </w:rPr>
        <w:t>(s)</w:t>
      </w:r>
      <w:r w:rsidRPr="00E4253E">
        <w:rPr>
          <w:rFonts w:asciiTheme="majorHAnsi" w:eastAsia="Batang" w:hAnsiTheme="majorHAnsi" w:cstheme="majorHAnsi"/>
          <w:sz w:val="22"/>
          <w:szCs w:val="22"/>
          <w:lang w:val="nl-NL" w:eastAsia="ja-JP"/>
        </w:rPr>
        <w:t>.</w:t>
      </w:r>
    </w:p>
    <w:p w14:paraId="1F47E4FD" w14:textId="21E705C1" w:rsidR="00DF1596" w:rsidRPr="00E4253E" w:rsidRDefault="00807663" w:rsidP="00DF1596">
      <w:pPr>
        <w:rPr>
          <w:rFonts w:asciiTheme="majorHAnsi" w:eastAsiaTheme="minorHAnsi" w:hAnsiTheme="majorHAnsi" w:cstheme="majorHAnsi"/>
          <w:color w:val="auto"/>
          <w:sz w:val="22"/>
        </w:rPr>
      </w:pPr>
      <w:r w:rsidRPr="00E4253E">
        <w:rPr>
          <w:rFonts w:asciiTheme="majorHAnsi" w:hAnsiTheme="majorHAnsi" w:cstheme="majorHAnsi"/>
          <w:b/>
          <w:color w:val="auto"/>
          <w:kern w:val="2"/>
          <w:sz w:val="22"/>
          <w:lang w:val="nl-NL"/>
        </w:rPr>
        <w:t xml:space="preserve">Câu 7. </w:t>
      </w:r>
      <w:r w:rsidR="00DF1596" w:rsidRPr="00E4253E">
        <w:rPr>
          <w:rFonts w:asciiTheme="majorHAnsi" w:eastAsia="Courier New" w:hAnsiTheme="majorHAnsi" w:cstheme="majorHAnsi"/>
          <w:color w:val="auto"/>
          <w:sz w:val="22"/>
          <w:lang w:val="vi-VN"/>
        </w:rPr>
        <w:t>Tốc độ trung bình là</w:t>
      </w:r>
    </w:p>
    <w:p w14:paraId="24288073" w14:textId="77777777" w:rsidR="00DF1596" w:rsidRPr="00E4253E" w:rsidRDefault="00DF1596" w:rsidP="00DF1596">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A. </w:t>
      </w:r>
      <w:r w:rsidRPr="00E4253E">
        <w:rPr>
          <w:rFonts w:asciiTheme="majorHAnsi" w:hAnsiTheme="majorHAnsi" w:cstheme="majorHAnsi"/>
          <w:color w:val="auto"/>
          <w:sz w:val="22"/>
          <w:lang w:val="vi-VN"/>
        </w:rPr>
        <w:t>tốc độ của vật tại một thời điểm bất kỳ.</w:t>
      </w:r>
    </w:p>
    <w:p w14:paraId="40D47AA4" w14:textId="77777777" w:rsidR="00DF1596" w:rsidRPr="00E4253E" w:rsidRDefault="00DF1596" w:rsidP="00DF1596">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B. </w:t>
      </w:r>
      <w:r w:rsidRPr="00E4253E">
        <w:rPr>
          <w:rFonts w:asciiTheme="majorHAnsi" w:hAnsiTheme="majorHAnsi" w:cstheme="majorHAnsi"/>
          <w:color w:val="auto"/>
          <w:sz w:val="22"/>
          <w:lang w:val="vi-VN"/>
        </w:rPr>
        <w:t>đại lượng cho biết độ nhanh, chậm của chuyển động theo một hướng xác định và được đo bằng quãng đường đi được chia cho thời gian vật đi hết quãng đường đó.</w:t>
      </w:r>
    </w:p>
    <w:p w14:paraId="3271CEA1" w14:textId="77777777" w:rsidR="00DF1596" w:rsidRPr="00E4253E" w:rsidRDefault="00DF1596" w:rsidP="00DF1596">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C. </w:t>
      </w:r>
      <w:r w:rsidRPr="00E4253E">
        <w:rPr>
          <w:rFonts w:asciiTheme="majorHAnsi" w:hAnsiTheme="majorHAnsi" w:cstheme="majorHAnsi"/>
          <w:color w:val="auto"/>
          <w:sz w:val="22"/>
          <w:lang w:val="vi-VN"/>
        </w:rPr>
        <w:t>đại lượng cho biết độ nhanh, chậm của chuyển động và được xác định bằng quãng đường đi được trong một đơn vị thời gian.</w:t>
      </w:r>
    </w:p>
    <w:p w14:paraId="5310C34A" w14:textId="77777777" w:rsidR="00DF1596" w:rsidRPr="00E4253E" w:rsidRDefault="00DF1596" w:rsidP="00DF1596">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D. </w:t>
      </w:r>
      <w:r w:rsidRPr="00E4253E">
        <w:rPr>
          <w:rFonts w:asciiTheme="majorHAnsi" w:hAnsiTheme="majorHAnsi" w:cstheme="majorHAnsi"/>
          <w:color w:val="auto"/>
          <w:sz w:val="22"/>
          <w:lang w:val="vi-VN"/>
        </w:rPr>
        <w:t>thương số giữa độ dịch chuyển và thời gian dịch chuyển của vật.</w:t>
      </w:r>
    </w:p>
    <w:p w14:paraId="1340943A" w14:textId="2AC68EE8" w:rsidR="005D7F5F" w:rsidRPr="00E4253E" w:rsidRDefault="00DF1596" w:rsidP="005D7F5F">
      <w:pPr>
        <w:rPr>
          <w:rFonts w:asciiTheme="majorHAnsi" w:eastAsiaTheme="minorHAnsi" w:hAnsiTheme="majorHAnsi" w:cstheme="majorHAnsi"/>
          <w:color w:val="auto"/>
          <w:sz w:val="22"/>
        </w:rPr>
      </w:pPr>
      <w:r w:rsidRPr="00E4253E">
        <w:rPr>
          <w:rFonts w:asciiTheme="majorHAnsi" w:hAnsiTheme="majorHAnsi" w:cstheme="majorHAnsi"/>
          <w:b/>
          <w:color w:val="auto"/>
          <w:kern w:val="2"/>
          <w:sz w:val="22"/>
          <w:lang w:val="nl-NL"/>
        </w:rPr>
        <w:t>Câu 8.</w:t>
      </w:r>
      <w:r w:rsidR="005D7F5F" w:rsidRPr="00E4253E">
        <w:rPr>
          <w:rFonts w:asciiTheme="majorHAnsi" w:eastAsia="Courier New" w:hAnsiTheme="majorHAnsi" w:cstheme="majorHAnsi"/>
          <w:color w:val="auto"/>
          <w:sz w:val="22"/>
          <w:lang w:val="vi-VN"/>
        </w:rPr>
        <w:t xml:space="preserve"> Độ dịch chuyển được biểu diễn bằng</w:t>
      </w:r>
    </w:p>
    <w:p w14:paraId="2F83204E" w14:textId="77777777" w:rsidR="005D7F5F" w:rsidRPr="00E4253E" w:rsidRDefault="005D7F5F" w:rsidP="005D7F5F">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A. </w:t>
      </w:r>
      <w:r w:rsidRPr="00E4253E">
        <w:rPr>
          <w:rFonts w:asciiTheme="majorHAnsi" w:eastAsia="Courier New" w:hAnsiTheme="majorHAnsi" w:cstheme="majorHAnsi"/>
          <w:color w:val="auto"/>
          <w:sz w:val="22"/>
          <w:lang w:val="vi-VN"/>
        </w:rPr>
        <w:t>một đường dọc theo quỹ đạo của vật.</w:t>
      </w:r>
    </w:p>
    <w:p w14:paraId="547B22C2" w14:textId="77777777" w:rsidR="005D7F5F" w:rsidRPr="00E4253E" w:rsidRDefault="005D7F5F" w:rsidP="005D7F5F">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B. </w:t>
      </w:r>
      <w:r w:rsidRPr="00E4253E">
        <w:rPr>
          <w:rFonts w:asciiTheme="majorHAnsi" w:eastAsia="Courier New" w:hAnsiTheme="majorHAnsi" w:cstheme="majorHAnsi"/>
          <w:color w:val="auto"/>
          <w:sz w:val="22"/>
          <w:lang w:val="vi-VN"/>
        </w:rPr>
        <w:t>một vectơ có hướng từ vị trí cuối đến vị trí đầu của chuyển động.</w:t>
      </w:r>
    </w:p>
    <w:p w14:paraId="12F13ED3" w14:textId="77777777" w:rsidR="005D7F5F" w:rsidRPr="00E4253E" w:rsidRDefault="005D7F5F" w:rsidP="005D7F5F">
      <w:pPr>
        <w:rPr>
          <w:rFonts w:asciiTheme="majorHAnsi" w:hAnsiTheme="majorHAnsi" w:cstheme="majorHAnsi"/>
          <w:color w:val="auto"/>
          <w:sz w:val="22"/>
        </w:rPr>
      </w:pPr>
      <w:r w:rsidRPr="00E4253E">
        <w:rPr>
          <w:rStyle w:val="TDTNChar"/>
          <w:rFonts w:asciiTheme="majorHAnsi" w:hAnsiTheme="majorHAnsi" w:cstheme="majorHAnsi"/>
          <w:b/>
          <w:color w:val="auto"/>
          <w:sz w:val="22"/>
        </w:rPr>
        <w:t xml:space="preserve">   C. </w:t>
      </w:r>
      <w:r w:rsidRPr="00E4253E">
        <w:rPr>
          <w:rFonts w:asciiTheme="majorHAnsi" w:eastAsia="Courier New" w:hAnsiTheme="majorHAnsi" w:cstheme="majorHAnsi"/>
          <w:color w:val="auto"/>
          <w:sz w:val="22"/>
          <w:lang w:val="vi-VN"/>
        </w:rPr>
        <w:t>một đoạn thẳng.</w:t>
      </w:r>
    </w:p>
    <w:p w14:paraId="4C03F008" w14:textId="27960A00" w:rsidR="005D7F5F" w:rsidRPr="00E4253E" w:rsidRDefault="005D7F5F" w:rsidP="005D7F5F">
      <w:pPr>
        <w:rPr>
          <w:rFonts w:asciiTheme="majorHAnsi" w:eastAsia="Courier New" w:hAnsiTheme="majorHAnsi" w:cstheme="majorHAnsi"/>
          <w:color w:val="auto"/>
          <w:sz w:val="22"/>
          <w:lang w:val="vi-VN"/>
        </w:rPr>
      </w:pPr>
      <w:r w:rsidRPr="00E4253E">
        <w:rPr>
          <w:rStyle w:val="TDTNChar"/>
          <w:rFonts w:asciiTheme="majorHAnsi" w:hAnsiTheme="majorHAnsi" w:cstheme="majorHAnsi"/>
          <w:b/>
          <w:color w:val="auto"/>
          <w:sz w:val="22"/>
        </w:rPr>
        <w:t xml:space="preserve">   D. </w:t>
      </w:r>
      <w:r w:rsidRPr="00E4253E">
        <w:rPr>
          <w:rFonts w:asciiTheme="majorHAnsi" w:eastAsia="Courier New" w:hAnsiTheme="majorHAnsi" w:cstheme="majorHAnsi"/>
          <w:color w:val="auto"/>
          <w:sz w:val="22"/>
          <w:lang w:val="vi-VN"/>
        </w:rPr>
        <w:t>một mũi tên nối vị trí đầu và vị trí cuối của chuyển động.</w:t>
      </w:r>
    </w:p>
    <w:p w14:paraId="5694E29A" w14:textId="77777777" w:rsidR="005D7F5F" w:rsidRPr="00E4253E" w:rsidRDefault="005D7F5F" w:rsidP="005D7F5F">
      <w:pPr>
        <w:pStyle w:val="NormalWeb"/>
        <w:spacing w:before="0" w:beforeAutospacing="0" w:after="0" w:afterAutospacing="0" w:line="276" w:lineRule="auto"/>
        <w:jc w:val="both"/>
        <w:rPr>
          <w:rFonts w:asciiTheme="majorHAnsi" w:hAnsiTheme="majorHAnsi" w:cstheme="majorHAnsi"/>
          <w:b/>
          <w:sz w:val="22"/>
          <w:szCs w:val="22"/>
        </w:rPr>
      </w:pPr>
      <w:bookmarkStart w:id="1" w:name="_Hlk179384722"/>
      <w:r w:rsidRPr="00E4253E">
        <w:rPr>
          <w:rFonts w:asciiTheme="majorHAnsi" w:hAnsiTheme="majorHAnsi" w:cstheme="majorHAnsi"/>
          <w:b/>
          <w:kern w:val="2"/>
          <w:sz w:val="22"/>
          <w:szCs w:val="22"/>
          <w:lang w:val="nl-NL"/>
        </w:rPr>
        <w:t xml:space="preserve">Câu 9. </w:t>
      </w:r>
      <w:bookmarkEnd w:id="1"/>
      <w:r w:rsidRPr="00E4253E">
        <w:rPr>
          <w:rFonts w:asciiTheme="majorHAnsi" w:hAnsiTheme="majorHAnsi" w:cstheme="majorHAnsi"/>
          <w:sz w:val="22"/>
          <w:szCs w:val="22"/>
          <w:lang w:val="vi-VN"/>
        </w:rPr>
        <w:t>Một người chuyển động trên một đường thẳng từ M đến N</w:t>
      </w:r>
      <w:r w:rsidRPr="00E4253E">
        <w:rPr>
          <w:rFonts w:asciiTheme="majorHAnsi" w:hAnsiTheme="majorHAnsi" w:cstheme="majorHAnsi"/>
          <w:sz w:val="22"/>
          <w:szCs w:val="22"/>
        </w:rPr>
        <w:t xml:space="preserve"> cách nhau 200m</w:t>
      </w:r>
      <w:r w:rsidRPr="00E4253E">
        <w:rPr>
          <w:rFonts w:asciiTheme="majorHAnsi" w:hAnsiTheme="majorHAnsi" w:cstheme="majorHAnsi"/>
          <w:sz w:val="22"/>
          <w:szCs w:val="22"/>
          <w:lang w:val="vi-VN"/>
        </w:rPr>
        <w:t xml:space="preserve">, rồi quay ngược về M. </w:t>
      </w:r>
      <w:r w:rsidRPr="00E4253E">
        <w:rPr>
          <w:rFonts w:asciiTheme="majorHAnsi" w:hAnsiTheme="majorHAnsi" w:cstheme="majorHAnsi"/>
          <w:sz w:val="22"/>
          <w:szCs w:val="22"/>
        </w:rPr>
        <w:t>Quãng đường đi được và đ</w:t>
      </w:r>
      <w:r w:rsidRPr="00E4253E">
        <w:rPr>
          <w:rFonts w:asciiTheme="majorHAnsi" w:hAnsiTheme="majorHAnsi" w:cstheme="majorHAnsi"/>
          <w:sz w:val="22"/>
          <w:szCs w:val="22"/>
          <w:lang w:val="vi-VN"/>
        </w:rPr>
        <w:t xml:space="preserve">ộ dịch chuyển của người này sau cả quá trình trên </w:t>
      </w:r>
      <w:r w:rsidRPr="00E4253E">
        <w:rPr>
          <w:rFonts w:asciiTheme="majorHAnsi" w:hAnsiTheme="majorHAnsi" w:cstheme="majorHAnsi"/>
          <w:sz w:val="22"/>
          <w:szCs w:val="22"/>
        </w:rPr>
        <w:t>là:</w:t>
      </w:r>
    </w:p>
    <w:p w14:paraId="28C608D6" w14:textId="77777777" w:rsidR="005D7F5F" w:rsidRPr="00E4253E" w:rsidRDefault="005D7F5F" w:rsidP="005D7F5F">
      <w:pPr>
        <w:pStyle w:val="NormalWeb"/>
        <w:tabs>
          <w:tab w:val="left" w:pos="300"/>
          <w:tab w:val="left" w:pos="5300"/>
        </w:tabs>
        <w:spacing w:before="0" w:beforeAutospacing="0" w:after="0" w:afterAutospacing="0" w:line="276" w:lineRule="auto"/>
        <w:jc w:val="both"/>
        <w:rPr>
          <w:rFonts w:asciiTheme="majorHAnsi" w:hAnsiTheme="majorHAnsi" w:cstheme="majorHAnsi"/>
          <w:b/>
          <w:sz w:val="22"/>
          <w:szCs w:val="22"/>
        </w:rPr>
      </w:pPr>
      <w:r w:rsidRPr="00E4253E">
        <w:rPr>
          <w:rFonts w:asciiTheme="majorHAnsi" w:hAnsiTheme="majorHAnsi" w:cstheme="majorHAnsi"/>
          <w:b/>
          <w:bCs/>
          <w:sz w:val="22"/>
          <w:szCs w:val="22"/>
        </w:rPr>
        <w:tab/>
        <w:t xml:space="preserve">A. </w:t>
      </w:r>
      <w:r w:rsidRPr="00E4253E">
        <w:rPr>
          <w:rFonts w:asciiTheme="majorHAnsi" w:hAnsiTheme="majorHAnsi" w:cstheme="majorHAnsi"/>
          <w:bCs/>
          <w:sz w:val="22"/>
          <w:szCs w:val="22"/>
        </w:rPr>
        <w:t xml:space="preserve">s = 400m và d = </w:t>
      </w:r>
      <w:r w:rsidRPr="00E4253E">
        <w:rPr>
          <w:rFonts w:asciiTheme="majorHAnsi" w:hAnsiTheme="majorHAnsi" w:cstheme="majorHAnsi"/>
          <w:sz w:val="22"/>
          <w:szCs w:val="22"/>
          <w:lang w:val="vi-VN"/>
        </w:rPr>
        <w:t>0.</w:t>
      </w:r>
      <w:r w:rsidRPr="00E4253E">
        <w:rPr>
          <w:rFonts w:asciiTheme="majorHAnsi" w:hAnsiTheme="majorHAnsi" w:cstheme="majorHAnsi"/>
          <w:b/>
          <w:bCs/>
          <w:sz w:val="22"/>
          <w:szCs w:val="22"/>
        </w:rPr>
        <w:tab/>
        <w:t xml:space="preserve">B. </w:t>
      </w:r>
      <w:r w:rsidRPr="00E4253E">
        <w:rPr>
          <w:rFonts w:asciiTheme="majorHAnsi" w:hAnsiTheme="majorHAnsi" w:cstheme="majorHAnsi"/>
          <w:bCs/>
          <w:sz w:val="22"/>
          <w:szCs w:val="22"/>
        </w:rPr>
        <w:t xml:space="preserve">s = 200m và d = </w:t>
      </w:r>
      <w:r w:rsidRPr="00E4253E">
        <w:rPr>
          <w:rFonts w:asciiTheme="majorHAnsi" w:hAnsiTheme="majorHAnsi" w:cstheme="majorHAnsi"/>
          <w:sz w:val="22"/>
          <w:szCs w:val="22"/>
          <w:lang w:val="vi-VN"/>
        </w:rPr>
        <w:t>0.</w:t>
      </w:r>
    </w:p>
    <w:p w14:paraId="504DB9E1" w14:textId="4A57B2E5" w:rsidR="005D7F5F" w:rsidRPr="00E4253E" w:rsidRDefault="005D7F5F" w:rsidP="005D7F5F">
      <w:pPr>
        <w:pStyle w:val="NormalWeb"/>
        <w:tabs>
          <w:tab w:val="left" w:pos="300"/>
          <w:tab w:val="left" w:pos="5300"/>
        </w:tabs>
        <w:spacing w:before="0" w:beforeAutospacing="0" w:after="0" w:afterAutospacing="0" w:line="276" w:lineRule="auto"/>
        <w:jc w:val="both"/>
        <w:rPr>
          <w:rFonts w:asciiTheme="majorHAnsi" w:hAnsiTheme="majorHAnsi" w:cstheme="majorHAnsi"/>
          <w:sz w:val="22"/>
          <w:szCs w:val="22"/>
          <w:lang w:val="vi-VN"/>
        </w:rPr>
      </w:pPr>
      <w:r w:rsidRPr="00E4253E">
        <w:rPr>
          <w:rFonts w:asciiTheme="majorHAnsi" w:hAnsiTheme="majorHAnsi" w:cstheme="majorHAnsi"/>
          <w:b/>
          <w:bCs/>
          <w:sz w:val="22"/>
          <w:szCs w:val="22"/>
        </w:rPr>
        <w:tab/>
        <w:t xml:space="preserve">C. </w:t>
      </w:r>
      <w:r w:rsidRPr="00E4253E">
        <w:rPr>
          <w:rFonts w:asciiTheme="majorHAnsi" w:hAnsiTheme="majorHAnsi" w:cstheme="majorHAnsi"/>
          <w:bCs/>
          <w:sz w:val="22"/>
          <w:szCs w:val="22"/>
        </w:rPr>
        <w:t>s = 400m và d = -20</w:t>
      </w:r>
      <w:r w:rsidRPr="00E4253E">
        <w:rPr>
          <w:rFonts w:asciiTheme="majorHAnsi" w:hAnsiTheme="majorHAnsi" w:cstheme="majorHAnsi"/>
          <w:sz w:val="22"/>
          <w:szCs w:val="22"/>
          <w:lang w:val="vi-VN"/>
        </w:rPr>
        <w:t>0.</w:t>
      </w:r>
      <w:r w:rsidRPr="00E4253E">
        <w:rPr>
          <w:rFonts w:asciiTheme="majorHAnsi" w:hAnsiTheme="majorHAnsi" w:cstheme="majorHAnsi"/>
          <w:b/>
          <w:bCs/>
          <w:sz w:val="22"/>
          <w:szCs w:val="22"/>
        </w:rPr>
        <w:tab/>
        <w:t xml:space="preserve">D. </w:t>
      </w:r>
      <w:r w:rsidRPr="00E4253E">
        <w:rPr>
          <w:rFonts w:asciiTheme="majorHAnsi" w:hAnsiTheme="majorHAnsi" w:cstheme="majorHAnsi"/>
          <w:bCs/>
          <w:sz w:val="22"/>
          <w:szCs w:val="22"/>
        </w:rPr>
        <w:t>s = 400m và d = 20</w:t>
      </w:r>
      <w:r w:rsidRPr="00E4253E">
        <w:rPr>
          <w:rFonts w:asciiTheme="majorHAnsi" w:hAnsiTheme="majorHAnsi" w:cstheme="majorHAnsi"/>
          <w:sz w:val="22"/>
          <w:szCs w:val="22"/>
          <w:lang w:val="vi-VN"/>
        </w:rPr>
        <w:t>0</w:t>
      </w:r>
      <w:r w:rsidRPr="00E4253E">
        <w:rPr>
          <w:rFonts w:asciiTheme="majorHAnsi" w:hAnsiTheme="majorHAnsi" w:cstheme="majorHAnsi"/>
          <w:sz w:val="22"/>
          <w:szCs w:val="22"/>
        </w:rPr>
        <w:t>m</w:t>
      </w:r>
      <w:r w:rsidRPr="00E4253E">
        <w:rPr>
          <w:rFonts w:asciiTheme="majorHAnsi" w:hAnsiTheme="majorHAnsi" w:cstheme="majorHAnsi"/>
          <w:sz w:val="22"/>
          <w:szCs w:val="22"/>
          <w:lang w:val="vi-VN"/>
        </w:rPr>
        <w:t>.</w:t>
      </w:r>
    </w:p>
    <w:p w14:paraId="74260005" w14:textId="77777777" w:rsidR="00356AA6" w:rsidRPr="00E4253E" w:rsidRDefault="00356AA6" w:rsidP="00356AA6">
      <w:pPr>
        <w:jc w:val="both"/>
        <w:rPr>
          <w:rFonts w:asciiTheme="majorHAnsi" w:eastAsia="Times New Roman" w:hAnsiTheme="majorHAnsi" w:cstheme="majorHAnsi"/>
          <w:b/>
          <w:iCs/>
          <w:color w:val="auto"/>
          <w:sz w:val="22"/>
          <w:lang w:val="vi-VN"/>
        </w:rPr>
      </w:pPr>
      <w:r w:rsidRPr="00E4253E">
        <w:rPr>
          <w:rFonts w:asciiTheme="majorHAnsi" w:hAnsiTheme="majorHAnsi" w:cstheme="majorHAnsi"/>
          <w:b/>
          <w:bCs/>
          <w:color w:val="auto"/>
          <w:sz w:val="22"/>
        </w:rPr>
        <w:t xml:space="preserve">Câu 10. </w:t>
      </w:r>
      <w:r w:rsidRPr="00E4253E">
        <w:rPr>
          <w:rFonts w:asciiTheme="majorHAnsi" w:hAnsiTheme="majorHAnsi" w:cstheme="majorHAnsi"/>
          <w:bCs/>
          <w:color w:val="auto"/>
          <w:sz w:val="22"/>
        </w:rPr>
        <w:t>Kết luận nào sau đây là đúng khi nói về độ dịch chuyển và quãng đường đi được của một vật?</w:t>
      </w:r>
    </w:p>
    <w:p w14:paraId="70DBB9B9" w14:textId="77777777" w:rsidR="00356AA6" w:rsidRPr="00E4253E" w:rsidRDefault="00356AA6" w:rsidP="00356AA6">
      <w:pPr>
        <w:tabs>
          <w:tab w:val="left" w:pos="300"/>
        </w:tabs>
        <w:jc w:val="both"/>
        <w:rPr>
          <w:rFonts w:asciiTheme="majorHAnsi" w:hAnsiTheme="majorHAnsi" w:cstheme="majorHAnsi"/>
          <w:b/>
          <w:iCs/>
          <w:color w:val="auto"/>
          <w:sz w:val="22"/>
          <w:lang w:val="vi-VN"/>
        </w:rPr>
      </w:pPr>
      <w:r w:rsidRPr="00E4253E">
        <w:rPr>
          <w:rFonts w:asciiTheme="majorHAnsi" w:hAnsiTheme="majorHAnsi" w:cstheme="majorHAnsi"/>
          <w:b/>
          <w:bCs/>
          <w:color w:val="auto"/>
          <w:sz w:val="22"/>
        </w:rPr>
        <w:tab/>
        <w:t xml:space="preserve">A. </w:t>
      </w:r>
      <w:r w:rsidRPr="00E4253E">
        <w:rPr>
          <w:rFonts w:asciiTheme="majorHAnsi" w:hAnsiTheme="majorHAnsi" w:cstheme="majorHAnsi"/>
          <w:bCs/>
          <w:color w:val="auto"/>
          <w:sz w:val="22"/>
        </w:rPr>
        <w:t>Độ dịch chuyển và quãng đường đi được đều là đại lượng vectơ.</w:t>
      </w:r>
    </w:p>
    <w:p w14:paraId="3870DC6D" w14:textId="77777777" w:rsidR="00356AA6" w:rsidRPr="00E4253E" w:rsidRDefault="00356AA6" w:rsidP="00356AA6">
      <w:pPr>
        <w:tabs>
          <w:tab w:val="left" w:pos="300"/>
        </w:tabs>
        <w:jc w:val="both"/>
        <w:rPr>
          <w:rFonts w:asciiTheme="majorHAnsi" w:hAnsiTheme="majorHAnsi" w:cstheme="majorHAnsi"/>
          <w:b/>
          <w:iCs/>
          <w:color w:val="auto"/>
          <w:sz w:val="22"/>
          <w:lang w:val="vi-VN"/>
        </w:rPr>
      </w:pPr>
      <w:r w:rsidRPr="00E4253E">
        <w:rPr>
          <w:rFonts w:asciiTheme="majorHAnsi" w:hAnsiTheme="majorHAnsi" w:cstheme="majorHAnsi"/>
          <w:b/>
          <w:bCs/>
          <w:color w:val="auto"/>
          <w:sz w:val="22"/>
        </w:rPr>
        <w:tab/>
        <w:t xml:space="preserve">B. </w:t>
      </w:r>
      <w:r w:rsidRPr="00E4253E">
        <w:rPr>
          <w:rFonts w:asciiTheme="majorHAnsi" w:hAnsiTheme="majorHAnsi" w:cstheme="majorHAnsi"/>
          <w:bCs/>
          <w:color w:val="auto"/>
          <w:sz w:val="22"/>
        </w:rPr>
        <w:t>Độ dịch chuyển và quãng đường đi được đều là đại lượng không âm.</w:t>
      </w:r>
    </w:p>
    <w:p w14:paraId="5CC522EE" w14:textId="77777777" w:rsidR="00356AA6" w:rsidRPr="00E4253E" w:rsidRDefault="00356AA6" w:rsidP="00356AA6">
      <w:pPr>
        <w:tabs>
          <w:tab w:val="left" w:pos="300"/>
        </w:tabs>
        <w:jc w:val="both"/>
        <w:rPr>
          <w:rFonts w:asciiTheme="majorHAnsi" w:hAnsiTheme="majorHAnsi" w:cstheme="majorHAnsi"/>
          <w:b/>
          <w:iCs/>
          <w:color w:val="auto"/>
          <w:sz w:val="22"/>
          <w:lang w:val="vi-VN"/>
        </w:rPr>
      </w:pPr>
      <w:r w:rsidRPr="00E4253E">
        <w:rPr>
          <w:rFonts w:asciiTheme="majorHAnsi" w:hAnsiTheme="majorHAnsi" w:cstheme="majorHAnsi"/>
          <w:b/>
          <w:bCs/>
          <w:color w:val="auto"/>
          <w:sz w:val="22"/>
        </w:rPr>
        <w:tab/>
        <w:t xml:space="preserve">C. </w:t>
      </w:r>
      <w:r w:rsidRPr="00E4253E">
        <w:rPr>
          <w:rFonts w:asciiTheme="majorHAnsi" w:hAnsiTheme="majorHAnsi" w:cstheme="majorHAnsi"/>
          <w:bCs/>
          <w:color w:val="auto"/>
          <w:sz w:val="22"/>
        </w:rPr>
        <w:t>Độ dịch chuyển và quãng đường đi được đều là đại lượng vô hướng.</w:t>
      </w:r>
    </w:p>
    <w:p w14:paraId="11D9DC6E" w14:textId="77777777" w:rsidR="00356AA6" w:rsidRPr="00E4253E" w:rsidRDefault="00356AA6" w:rsidP="00356AA6">
      <w:pPr>
        <w:tabs>
          <w:tab w:val="left" w:pos="300"/>
        </w:tabs>
        <w:jc w:val="both"/>
        <w:rPr>
          <w:rFonts w:asciiTheme="majorHAnsi" w:hAnsiTheme="majorHAnsi" w:cstheme="majorHAnsi"/>
          <w:b/>
          <w:iCs/>
          <w:color w:val="auto"/>
          <w:sz w:val="22"/>
          <w:lang w:val="vi-VN"/>
        </w:rPr>
      </w:pPr>
      <w:r w:rsidRPr="00E4253E">
        <w:rPr>
          <w:rFonts w:asciiTheme="majorHAnsi" w:hAnsiTheme="majorHAnsi" w:cstheme="majorHAnsi"/>
          <w:b/>
          <w:bCs/>
          <w:color w:val="auto"/>
          <w:sz w:val="22"/>
        </w:rPr>
        <w:tab/>
        <w:t xml:space="preserve">D. </w:t>
      </w:r>
      <w:r w:rsidRPr="00E4253E">
        <w:rPr>
          <w:rFonts w:asciiTheme="majorHAnsi" w:hAnsiTheme="majorHAnsi" w:cstheme="majorHAnsi"/>
          <w:bCs/>
          <w:color w:val="auto"/>
          <w:sz w:val="22"/>
        </w:rPr>
        <w:t>Độ dịch chuyển là đại lượng vectơ, còn quãng đường đi được là đại lượng vô hướng.</w:t>
      </w:r>
    </w:p>
    <w:p w14:paraId="652934B6" w14:textId="3D801E98" w:rsidR="001D5E0E" w:rsidRPr="00E4253E" w:rsidRDefault="001D5E0E" w:rsidP="001D5E0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color w:val="auto"/>
          <w:sz w:val="22"/>
        </w:rPr>
      </w:pPr>
      <w:bookmarkStart w:id="2" w:name="_Hlk179385241"/>
      <w:r w:rsidRPr="00E4253E">
        <w:rPr>
          <w:rFonts w:asciiTheme="majorHAnsi" w:hAnsiTheme="majorHAnsi" w:cstheme="majorHAnsi"/>
          <w:b/>
          <w:bCs/>
          <w:color w:val="auto"/>
          <w:sz w:val="22"/>
        </w:rPr>
        <w:t xml:space="preserve">Câu 11. </w:t>
      </w:r>
      <w:bookmarkEnd w:id="2"/>
      <w:r w:rsidRPr="00E4253E">
        <w:rPr>
          <w:rFonts w:asciiTheme="majorHAnsi" w:hAnsiTheme="majorHAnsi" w:cstheme="majorHAnsi"/>
          <w:color w:val="auto"/>
          <w:sz w:val="22"/>
        </w:rPr>
        <w:t xml:space="preserve">Chọn câu </w:t>
      </w:r>
      <w:r w:rsidRPr="00E4253E">
        <w:rPr>
          <w:rFonts w:asciiTheme="majorHAnsi" w:hAnsiTheme="majorHAnsi" w:cstheme="majorHAnsi"/>
          <w:b/>
          <w:color w:val="auto"/>
          <w:sz w:val="22"/>
        </w:rPr>
        <w:t>đúng.</w:t>
      </w:r>
      <w:r w:rsidRPr="00E4253E">
        <w:rPr>
          <w:rFonts w:asciiTheme="majorHAnsi" w:hAnsiTheme="majorHAnsi" w:cstheme="majorHAnsi"/>
          <w:color w:val="auto"/>
          <w:sz w:val="22"/>
        </w:rPr>
        <w:t xml:space="preserve"> Những dụng cụ chính để đo tốc độ trung bình của viên bi gồm:</w:t>
      </w:r>
    </w:p>
    <w:p w14:paraId="78D80EAB" w14:textId="77777777" w:rsidR="001D5E0E" w:rsidRPr="00E4253E" w:rsidRDefault="001D5E0E" w:rsidP="001D5E0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lastRenderedPageBreak/>
        <w:t>A.</w:t>
      </w:r>
      <w:r w:rsidRPr="00E4253E">
        <w:rPr>
          <w:rFonts w:asciiTheme="majorHAnsi" w:hAnsiTheme="majorHAnsi" w:cstheme="majorHAnsi"/>
          <w:color w:val="auto"/>
          <w:sz w:val="22"/>
        </w:rPr>
        <w:t xml:space="preserve"> Đồng hồ đo thời gian hiện số, cổng quang điện, viên bi, máng và thước thẳng.</w:t>
      </w:r>
    </w:p>
    <w:p w14:paraId="13B7AD2F" w14:textId="77777777" w:rsidR="001D5E0E" w:rsidRPr="00E4253E" w:rsidRDefault="001D5E0E" w:rsidP="001D5E0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t>B.</w:t>
      </w:r>
      <w:r w:rsidRPr="00E4253E">
        <w:rPr>
          <w:rFonts w:asciiTheme="majorHAnsi" w:hAnsiTheme="majorHAnsi" w:cstheme="majorHAnsi"/>
          <w:color w:val="auto"/>
          <w:sz w:val="22"/>
        </w:rPr>
        <w:t xml:space="preserve"> Đồng hồ đo thời gian hiện số, cổng quang điện, viên bi, máng và thước kẹp.</w:t>
      </w:r>
    </w:p>
    <w:p w14:paraId="087BAFAE" w14:textId="77777777" w:rsidR="001D5E0E" w:rsidRPr="00E4253E" w:rsidRDefault="001D5E0E" w:rsidP="001D5E0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t>C.</w:t>
      </w:r>
      <w:r w:rsidRPr="00E4253E">
        <w:rPr>
          <w:rFonts w:asciiTheme="majorHAnsi" w:hAnsiTheme="majorHAnsi" w:cstheme="majorHAnsi"/>
          <w:color w:val="auto"/>
          <w:sz w:val="22"/>
        </w:rPr>
        <w:t xml:space="preserve"> Đồng hồ đo thời gian hiện số, cần rung, viên bi, máng và thước kẹp.</w:t>
      </w:r>
    </w:p>
    <w:p w14:paraId="0C0F6441" w14:textId="77777777" w:rsidR="001D5E0E" w:rsidRPr="00E4253E" w:rsidRDefault="001D5E0E" w:rsidP="001D5E0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t>D.</w:t>
      </w:r>
      <w:r w:rsidRPr="00E4253E">
        <w:rPr>
          <w:rFonts w:asciiTheme="majorHAnsi" w:hAnsiTheme="majorHAnsi" w:cstheme="majorHAnsi"/>
          <w:color w:val="auto"/>
          <w:sz w:val="22"/>
        </w:rPr>
        <w:t xml:space="preserve"> Đồng hồ đo thời gian hiện số, cần rung, viên bi, máng và thước thẳng.</w:t>
      </w:r>
    </w:p>
    <w:p w14:paraId="3478BA90" w14:textId="7E447F3E" w:rsidR="00117D50" w:rsidRPr="00E4253E" w:rsidRDefault="00117D50" w:rsidP="00117D50">
      <w:pPr>
        <w:spacing w:before="120"/>
        <w:rPr>
          <w:rFonts w:asciiTheme="majorHAnsi" w:hAnsiTheme="majorHAnsi" w:cstheme="majorHAnsi"/>
          <w:color w:val="auto"/>
          <w:sz w:val="22"/>
        </w:rPr>
      </w:pPr>
      <w:bookmarkStart w:id="3" w:name="_Hlk179809466"/>
      <w:r w:rsidRPr="00E4253E">
        <w:rPr>
          <w:rFonts w:asciiTheme="majorHAnsi" w:hAnsiTheme="majorHAnsi" w:cstheme="majorHAnsi"/>
          <w:b/>
          <w:bCs/>
          <w:color w:val="auto"/>
          <w:sz w:val="22"/>
        </w:rPr>
        <w:t xml:space="preserve">Câu 12. </w:t>
      </w:r>
      <w:r w:rsidRPr="00E4253E">
        <w:rPr>
          <w:rFonts w:asciiTheme="majorHAnsi" w:hAnsiTheme="majorHAnsi" w:cstheme="majorHAnsi"/>
          <w:color w:val="auto"/>
          <w:sz w:val="22"/>
        </w:rPr>
        <w:t>Một vận động viên chạy cự li 600m mất 74,75s. Hỏi vận động viên đó có tốc độ trung bình là bao nhiêu?</w:t>
      </w:r>
    </w:p>
    <w:p w14:paraId="1699ED89" w14:textId="77777777" w:rsidR="00117D50" w:rsidRPr="00E4253E" w:rsidRDefault="00117D50" w:rsidP="00117D50">
      <w:pPr>
        <w:spacing w:line="240" w:lineRule="auto"/>
        <w:ind w:firstLine="720"/>
        <w:jc w:val="both"/>
        <w:rPr>
          <w:rFonts w:asciiTheme="majorHAnsi" w:hAnsiTheme="majorHAnsi" w:cstheme="majorHAnsi"/>
          <w:color w:val="auto"/>
          <w:sz w:val="22"/>
        </w:rPr>
      </w:pPr>
      <w:r w:rsidRPr="00E4253E">
        <w:rPr>
          <w:rFonts w:asciiTheme="majorHAnsi" w:hAnsiTheme="majorHAnsi" w:cstheme="majorHAnsi"/>
          <w:b/>
          <w:color w:val="auto"/>
          <w:sz w:val="22"/>
        </w:rPr>
        <w:t>A.</w:t>
      </w:r>
      <w:r w:rsidRPr="00E4253E">
        <w:rPr>
          <w:rFonts w:asciiTheme="majorHAnsi" w:hAnsiTheme="majorHAnsi" w:cstheme="majorHAnsi"/>
          <w:color w:val="auto"/>
          <w:sz w:val="22"/>
        </w:rPr>
        <w:t xml:space="preserve"> 8,03 m/s.</w:t>
      </w:r>
      <w:r w:rsidRPr="00E4253E">
        <w:rPr>
          <w:rFonts w:asciiTheme="majorHAnsi" w:hAnsiTheme="majorHAnsi" w:cstheme="majorHAnsi"/>
          <w:color w:val="auto"/>
          <w:sz w:val="22"/>
        </w:rPr>
        <w:tab/>
      </w:r>
      <w:r w:rsidRPr="00E4253E">
        <w:rPr>
          <w:rFonts w:asciiTheme="majorHAnsi" w:hAnsiTheme="majorHAnsi" w:cstheme="majorHAnsi"/>
          <w:color w:val="auto"/>
          <w:sz w:val="22"/>
        </w:rPr>
        <w:tab/>
      </w:r>
      <w:r w:rsidRPr="00E4253E">
        <w:rPr>
          <w:rFonts w:asciiTheme="majorHAnsi" w:hAnsiTheme="majorHAnsi" w:cstheme="majorHAnsi"/>
          <w:b/>
          <w:color w:val="auto"/>
          <w:sz w:val="22"/>
          <w:u w:val="single"/>
        </w:rPr>
        <w:t>B.</w:t>
      </w:r>
      <w:r w:rsidRPr="00E4253E">
        <w:rPr>
          <w:rFonts w:asciiTheme="majorHAnsi" w:hAnsiTheme="majorHAnsi" w:cstheme="majorHAnsi"/>
          <w:color w:val="auto"/>
          <w:sz w:val="22"/>
        </w:rPr>
        <w:t xml:space="preserve"> 9,03 m/s.</w:t>
      </w:r>
      <w:r w:rsidRPr="00E4253E">
        <w:rPr>
          <w:rFonts w:asciiTheme="majorHAnsi" w:hAnsiTheme="majorHAnsi" w:cstheme="majorHAnsi"/>
          <w:color w:val="auto"/>
          <w:sz w:val="22"/>
        </w:rPr>
        <w:tab/>
      </w:r>
      <w:r w:rsidRPr="00E4253E">
        <w:rPr>
          <w:rFonts w:asciiTheme="majorHAnsi" w:hAnsiTheme="majorHAnsi" w:cstheme="majorHAnsi"/>
          <w:color w:val="auto"/>
          <w:sz w:val="22"/>
        </w:rPr>
        <w:tab/>
      </w:r>
      <w:r w:rsidRPr="00E4253E">
        <w:rPr>
          <w:rFonts w:asciiTheme="majorHAnsi" w:hAnsiTheme="majorHAnsi" w:cstheme="majorHAnsi"/>
          <w:b/>
          <w:color w:val="auto"/>
          <w:sz w:val="22"/>
        </w:rPr>
        <w:t>C.</w:t>
      </w:r>
      <w:r w:rsidRPr="00E4253E">
        <w:rPr>
          <w:rFonts w:asciiTheme="majorHAnsi" w:hAnsiTheme="majorHAnsi" w:cstheme="majorHAnsi"/>
          <w:color w:val="auto"/>
          <w:sz w:val="22"/>
        </w:rPr>
        <w:t xml:space="preserve"> 10,03 m/s.</w:t>
      </w:r>
      <w:r w:rsidRPr="00E4253E">
        <w:rPr>
          <w:rFonts w:asciiTheme="majorHAnsi" w:hAnsiTheme="majorHAnsi" w:cstheme="majorHAnsi"/>
          <w:color w:val="auto"/>
          <w:sz w:val="22"/>
        </w:rPr>
        <w:tab/>
      </w:r>
      <w:r w:rsidRPr="00E4253E">
        <w:rPr>
          <w:rFonts w:asciiTheme="majorHAnsi" w:hAnsiTheme="majorHAnsi" w:cstheme="majorHAnsi"/>
          <w:b/>
          <w:color w:val="auto"/>
          <w:sz w:val="22"/>
        </w:rPr>
        <w:t>D.</w:t>
      </w:r>
      <w:r w:rsidRPr="00E4253E">
        <w:rPr>
          <w:rFonts w:asciiTheme="majorHAnsi" w:hAnsiTheme="majorHAnsi" w:cstheme="majorHAnsi"/>
          <w:color w:val="auto"/>
          <w:sz w:val="22"/>
        </w:rPr>
        <w:t xml:space="preserve"> 11,03 m/s.</w:t>
      </w:r>
    </w:p>
    <w:bookmarkEnd w:id="3"/>
    <w:p w14:paraId="78011003" w14:textId="10D78608" w:rsidR="00284EB1" w:rsidRPr="00E4253E" w:rsidRDefault="00284EB1" w:rsidP="00284EB1">
      <w:pPr>
        <w:tabs>
          <w:tab w:val="left" w:pos="804"/>
          <w:tab w:val="left" w:pos="972"/>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t xml:space="preserve">Câu 13: </w:t>
      </w:r>
      <w:r w:rsidRPr="00E4253E">
        <w:rPr>
          <w:rFonts w:asciiTheme="majorHAnsi" w:hAnsiTheme="majorHAnsi" w:cstheme="majorHAnsi"/>
          <w:color w:val="auto"/>
          <w:sz w:val="22"/>
        </w:rPr>
        <w:t xml:space="preserve">Cho đồ thị độ dịch chuyển – thời gian của một vật như hình. Chọn phát biểu </w:t>
      </w:r>
      <w:r w:rsidRPr="00E4253E">
        <w:rPr>
          <w:rFonts w:asciiTheme="majorHAnsi" w:hAnsiTheme="majorHAnsi" w:cstheme="majorHAnsi"/>
          <w:b/>
          <w:bCs/>
          <w:color w:val="auto"/>
          <w:sz w:val="22"/>
        </w:rPr>
        <w:t>đúng</w:t>
      </w:r>
      <w:r w:rsidRPr="00E4253E">
        <w:rPr>
          <w:rFonts w:asciiTheme="majorHAnsi" w:hAnsiTheme="majorHAnsi" w:cstheme="majorHAnsi"/>
          <w:color w:val="auto"/>
          <w:sz w:val="22"/>
        </w:rPr>
        <w:t>.</w:t>
      </w:r>
    </w:p>
    <w:tbl>
      <w:tblPr>
        <w:tblStyle w:val="TableGrid"/>
        <w:tblW w:w="12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gridCol w:w="2556"/>
      </w:tblGrid>
      <w:tr w:rsidR="00E4253E" w:rsidRPr="00E4253E" w14:paraId="51F5C3F1" w14:textId="77777777" w:rsidTr="00017210">
        <w:tc>
          <w:tcPr>
            <w:tcW w:w="9900" w:type="dxa"/>
          </w:tcPr>
          <w:p w14:paraId="5BD04730" w14:textId="5C0AD033" w:rsidR="00284EB1" w:rsidRPr="00E4253E" w:rsidRDefault="00284EB1" w:rsidP="00BA5C76">
            <w:pPr>
              <w:tabs>
                <w:tab w:val="left" w:pos="810"/>
                <w:tab w:val="left" w:pos="990"/>
                <w:tab w:val="left" w:pos="3402"/>
                <w:tab w:val="left" w:pos="5669"/>
                <w:tab w:val="left" w:pos="7937"/>
              </w:tabs>
              <w:ind w:left="423" w:hanging="270"/>
              <w:jc w:val="both"/>
              <w:rPr>
                <w:rFonts w:asciiTheme="majorHAnsi" w:hAnsiTheme="majorHAnsi" w:cstheme="majorHAnsi"/>
                <w:color w:val="auto"/>
                <w:spacing w:val="-4"/>
                <w:sz w:val="22"/>
              </w:rPr>
            </w:pPr>
            <w:r w:rsidRPr="00E4253E">
              <w:rPr>
                <w:rFonts w:asciiTheme="majorHAnsi" w:hAnsiTheme="majorHAnsi" w:cstheme="majorHAnsi"/>
                <w:b/>
                <w:color w:val="auto"/>
                <w:spacing w:val="-4"/>
                <w:sz w:val="22"/>
              </w:rPr>
              <w:t xml:space="preserve">A. </w:t>
            </w:r>
            <w:r w:rsidRPr="00E4253E">
              <w:rPr>
                <w:rFonts w:asciiTheme="majorHAnsi" w:hAnsiTheme="majorHAnsi" w:cstheme="majorHAnsi"/>
                <w:color w:val="auto"/>
                <w:spacing w:val="-4"/>
                <w:sz w:val="22"/>
              </w:rPr>
              <w:t>Vật đang chuyển động thẳng đều theo chiều dương.</w:t>
            </w:r>
            <w:r w:rsidR="00017210" w:rsidRPr="00E4253E">
              <w:rPr>
                <w:rFonts w:asciiTheme="majorHAnsi" w:hAnsiTheme="majorHAnsi" w:cstheme="majorHAnsi"/>
                <w:color w:val="auto"/>
                <w:spacing w:val="-4"/>
                <w:sz w:val="22"/>
              </w:rPr>
              <w:t xml:space="preserve">   </w:t>
            </w:r>
            <w:r w:rsidR="00017210" w:rsidRPr="00E4253E">
              <w:rPr>
                <w:rFonts w:asciiTheme="majorHAnsi" w:hAnsiTheme="majorHAnsi" w:cstheme="majorHAnsi"/>
                <w:noProof/>
                <w:color w:val="auto"/>
                <w:sz w:val="22"/>
              </w:rPr>
              <mc:AlternateContent>
                <mc:Choice Requires="wpg">
                  <w:drawing>
                    <wp:inline distT="0" distB="0" distL="0" distR="0" wp14:anchorId="25E223CC" wp14:editId="6F8418D5">
                      <wp:extent cx="1475740" cy="936625"/>
                      <wp:effectExtent l="0" t="0" r="10160" b="3175"/>
                      <wp:docPr id="1563562555" name="Group 1213" descr="n28 SP Ly k27"/>
                      <wp:cNvGraphicFramePr/>
                      <a:graphic xmlns:a="http://schemas.openxmlformats.org/drawingml/2006/main">
                        <a:graphicData uri="http://schemas.microsoft.com/office/word/2010/wordprocessingGroup">
                          <wpg:wgp>
                            <wpg:cNvGrpSpPr/>
                            <wpg:grpSpPr>
                              <a:xfrm>
                                <a:off x="0" y="0"/>
                                <a:ext cx="1475740" cy="936625"/>
                                <a:chOff x="6183" y="14913"/>
                                <a:chExt cx="2235" cy="1440"/>
                              </a:xfrm>
                            </wpg:grpSpPr>
                            <wpg:grpSp>
                              <wpg:cNvPr id="1382914488" name="Group 138"/>
                              <wpg:cNvGrpSpPr/>
                              <wpg:grpSpPr>
                                <a:xfrm>
                                  <a:off x="6183" y="14913"/>
                                  <a:ext cx="2235" cy="1440"/>
                                  <a:chOff x="3525" y="10800"/>
                                  <a:chExt cx="2235" cy="1440"/>
                                </a:xfrm>
                              </wpg:grpSpPr>
                              <wps:wsp>
                                <wps:cNvPr id="1251479795" name="Text Box 139"/>
                                <wps:cNvSpPr txBox="1">
                                  <a:spLocks noChangeArrowheads="1"/>
                                </wps:cNvSpPr>
                                <wps:spPr bwMode="auto">
                                  <a:xfrm>
                                    <a:off x="3525" y="10800"/>
                                    <a:ext cx="540" cy="433"/>
                                  </a:xfrm>
                                  <a:prstGeom prst="rect">
                                    <a:avLst/>
                                  </a:prstGeom>
                                  <a:solidFill>
                                    <a:srgbClr val="FFFFFF"/>
                                  </a:solidFill>
                                  <a:ln>
                                    <a:noFill/>
                                  </a:ln>
                                </wps:spPr>
                                <wps:txbx>
                                  <w:txbxContent>
                                    <w:p w14:paraId="39F705B7" w14:textId="77777777" w:rsidR="00017210" w:rsidRDefault="00017210" w:rsidP="00017210">
                                      <w:pPr>
                                        <w:rPr>
                                          <w:b/>
                                          <w:szCs w:val="24"/>
                                        </w:rPr>
                                      </w:pPr>
                                      <w:r>
                                        <w:rPr>
                                          <w:b/>
                                          <w:szCs w:val="24"/>
                                        </w:rPr>
                                        <w:t>d</w:t>
                                      </w:r>
                                    </w:p>
                                  </w:txbxContent>
                                </wps:txbx>
                                <wps:bodyPr rot="0" vert="horz" wrap="square" lIns="91440" tIns="45720" rIns="91440" bIns="45720" anchor="t" anchorCtr="0" upright="1">
                                  <a:noAutofit/>
                                </wps:bodyPr>
                              </wps:wsp>
                              <wps:wsp>
                                <wps:cNvPr id="846937375" name="Text Box 140"/>
                                <wps:cNvSpPr txBox="1">
                                  <a:spLocks noChangeArrowheads="1"/>
                                </wps:cNvSpPr>
                                <wps:spPr bwMode="auto">
                                  <a:xfrm>
                                    <a:off x="5400" y="11807"/>
                                    <a:ext cx="360" cy="433"/>
                                  </a:xfrm>
                                  <a:prstGeom prst="rect">
                                    <a:avLst/>
                                  </a:prstGeom>
                                  <a:solidFill>
                                    <a:srgbClr val="FFFFFF"/>
                                  </a:solidFill>
                                  <a:ln>
                                    <a:noFill/>
                                  </a:ln>
                                </wps:spPr>
                                <wps:txbx>
                                  <w:txbxContent>
                                    <w:p w14:paraId="54A306E9" w14:textId="77777777" w:rsidR="00017210" w:rsidRDefault="00017210" w:rsidP="00017210">
                                      <w:pPr>
                                        <w:rPr>
                                          <w:b/>
                                          <w:szCs w:val="24"/>
                                        </w:rPr>
                                      </w:pPr>
                                      <w:r>
                                        <w:rPr>
                                          <w:b/>
                                          <w:szCs w:val="24"/>
                                        </w:rPr>
                                        <w:t>t</w:t>
                                      </w:r>
                                    </w:p>
                                  </w:txbxContent>
                                </wps:txbx>
                                <wps:bodyPr rot="0" vert="horz" wrap="square" lIns="91440" tIns="45720" rIns="91440" bIns="45720" anchor="t" anchorCtr="0" upright="1">
                                  <a:noAutofit/>
                                </wps:bodyPr>
                              </wps:wsp>
                              <wps:wsp>
                                <wps:cNvPr id="1767699117" name="Text Box 141"/>
                                <wps:cNvSpPr txBox="1">
                                  <a:spLocks noChangeArrowheads="1"/>
                                </wps:cNvSpPr>
                                <wps:spPr bwMode="auto">
                                  <a:xfrm>
                                    <a:off x="3585" y="11807"/>
                                    <a:ext cx="555" cy="433"/>
                                  </a:xfrm>
                                  <a:prstGeom prst="rect">
                                    <a:avLst/>
                                  </a:prstGeom>
                                  <a:solidFill>
                                    <a:srgbClr val="FFFFFF"/>
                                  </a:solidFill>
                                  <a:ln>
                                    <a:noFill/>
                                  </a:ln>
                                </wps:spPr>
                                <wps:txbx>
                                  <w:txbxContent>
                                    <w:p w14:paraId="0D4CF2C9" w14:textId="77777777" w:rsidR="00017210" w:rsidRDefault="00017210" w:rsidP="00017210">
                                      <w:pPr>
                                        <w:rPr>
                                          <w:b/>
                                          <w:szCs w:val="24"/>
                                        </w:rPr>
                                      </w:pPr>
                                      <w:r>
                                        <w:rPr>
                                          <w:b/>
                                          <w:szCs w:val="24"/>
                                        </w:rPr>
                                        <w:t>0</w:t>
                                      </w:r>
                                    </w:p>
                                  </w:txbxContent>
                                </wps:txbx>
                                <wps:bodyPr rot="0" vert="horz" wrap="square" lIns="91440" tIns="45720" rIns="91440" bIns="45720" anchor="t" anchorCtr="0" upright="1">
                                  <a:noAutofit/>
                                </wps:bodyPr>
                              </wps:wsp>
                            </wpg:grpSp>
                            <wpg:grpSp>
                              <wpg:cNvPr id="1942561300" name="Group 142"/>
                              <wpg:cNvGrpSpPr/>
                              <wpg:grpSpPr>
                                <a:xfrm>
                                  <a:off x="6258" y="14941"/>
                                  <a:ext cx="1980" cy="1265"/>
                                  <a:chOff x="3600" y="10828"/>
                                  <a:chExt cx="1980" cy="1265"/>
                                </a:xfrm>
                              </wpg:grpSpPr>
                              <wps:wsp>
                                <wps:cNvPr id="1362969534" name="Line 143"/>
                                <wps:cNvCnPr>
                                  <a:cxnSpLocks noChangeShapeType="1"/>
                                </wps:cNvCnPr>
                                <wps:spPr bwMode="auto">
                                  <a:xfrm rot="10800000">
                                    <a:off x="3930" y="10828"/>
                                    <a:ext cx="0" cy="1265"/>
                                  </a:xfrm>
                                  <a:prstGeom prst="line">
                                    <a:avLst/>
                                  </a:prstGeom>
                                  <a:noFill/>
                                  <a:ln w="9525">
                                    <a:solidFill>
                                      <a:srgbClr val="000000"/>
                                    </a:solidFill>
                                    <a:round/>
                                    <a:tailEnd type="triangle" w="med" len="med"/>
                                  </a:ln>
                                </wps:spPr>
                                <wps:bodyPr/>
                              </wps:wsp>
                              <wps:wsp>
                                <wps:cNvPr id="498660733" name="Line 144"/>
                                <wps:cNvCnPr>
                                  <a:cxnSpLocks noChangeShapeType="1"/>
                                </wps:cNvCnPr>
                                <wps:spPr bwMode="auto">
                                  <a:xfrm>
                                    <a:off x="3600" y="11880"/>
                                    <a:ext cx="1980" cy="0"/>
                                  </a:xfrm>
                                  <a:prstGeom prst="line">
                                    <a:avLst/>
                                  </a:prstGeom>
                                  <a:noFill/>
                                  <a:ln w="9525">
                                    <a:solidFill>
                                      <a:srgbClr val="000000"/>
                                    </a:solidFill>
                                    <a:round/>
                                    <a:tailEnd type="triangle" w="med" len="med"/>
                                  </a:ln>
                                </wps:spPr>
                                <wps:bodyPr/>
                              </wps:wsp>
                              <wps:wsp>
                                <wps:cNvPr id="105484866" name="Line 145"/>
                                <wps:cNvCnPr>
                                  <a:cxnSpLocks noChangeShapeType="1"/>
                                </wps:cNvCnPr>
                                <wps:spPr bwMode="auto">
                                  <a:xfrm flipV="1">
                                    <a:off x="3930" y="11233"/>
                                    <a:ext cx="851" cy="639"/>
                                  </a:xfrm>
                                  <a:prstGeom prst="line">
                                    <a:avLst/>
                                  </a:prstGeom>
                                  <a:noFill/>
                                  <a:ln w="9525">
                                    <a:solidFill>
                                      <a:srgbClr val="000000"/>
                                    </a:solidFill>
                                    <a:round/>
                                  </a:ln>
                                </wps:spPr>
                                <wps:bodyPr/>
                              </wps:wsp>
                              <wps:wsp>
                                <wps:cNvPr id="1325222040" name="Line 145"/>
                                <wps:cNvCnPr>
                                  <a:cxnSpLocks noChangeShapeType="1"/>
                                </wps:cNvCnPr>
                                <wps:spPr bwMode="auto">
                                  <a:xfrm>
                                    <a:off x="4781" y="11233"/>
                                    <a:ext cx="370" cy="391"/>
                                  </a:xfrm>
                                  <a:prstGeom prst="line">
                                    <a:avLst/>
                                  </a:prstGeom>
                                  <a:noFill/>
                                  <a:ln w="9525">
                                    <a:solidFill>
                                      <a:srgbClr val="000000"/>
                                    </a:solidFill>
                                    <a:round/>
                                  </a:ln>
                                </wps:spPr>
                                <wps:bodyPr/>
                              </wps:wsp>
                              <wps:wsp>
                                <wps:cNvPr id="2125530664" name="Line 145"/>
                                <wps:cNvCnPr>
                                  <a:cxnSpLocks noChangeShapeType="1"/>
                                </wps:cNvCnPr>
                                <wps:spPr bwMode="auto">
                                  <a:xfrm>
                                    <a:off x="4781" y="11249"/>
                                    <a:ext cx="0" cy="670"/>
                                  </a:xfrm>
                                  <a:prstGeom prst="line">
                                    <a:avLst/>
                                  </a:prstGeom>
                                  <a:noFill/>
                                  <a:ln w="9525">
                                    <a:solidFill>
                                      <a:srgbClr val="000000"/>
                                    </a:solidFill>
                                    <a:prstDash val="sysDash"/>
                                    <a:round/>
                                  </a:ln>
                                </wps:spPr>
                                <wps:bodyPr/>
                              </wps:wsp>
                            </wpg:grpSp>
                          </wpg:wgp>
                        </a:graphicData>
                      </a:graphic>
                    </wp:inline>
                  </w:drawing>
                </mc:Choice>
                <mc:Fallback>
                  <w:pict>
                    <v:group w14:anchorId="25E223CC" id="Group 1213" o:spid="_x0000_s1026" alt="n28 SP Ly k27" style="width:116.2pt;height:73.75pt;mso-position-horizontal-relative:char;mso-position-vertical-relative:line" coordorigin="6183,14913" coordsize="223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HPxgQAALIVAAAOAAAAZHJzL2Uyb0RvYy54bWzsWFtvpDYUfq/U/2Dx3gw2d5TJapubKqVt&#10;pKR994AZ0DI2tUmY2V/fYxszt2TVTZVsVto8TDDG5ly+853PnH5Yr1r0yKRqBJ97+MT3EOOFKBu+&#10;nHt/3V/9knpI9ZSXtBWczb0NU96Hs59/Oh26nBFRi7ZkEsEmXOVDN/fqvu/y2UwVNVtRdSI6xmGy&#10;EnJFexjK5ayUdIDdV+2M+H48G4QsOykKphTcvbCT3pnZv6pY0f9ZVYr1qJ17YFtvfqX5Xejf2dkp&#10;zZeSdnVTjGbQF1ixog2Hl05bXdCeogfZHG21agoplKj6k0KsZqKqmoIZH8Ab7B94cy3FQ2d8WebD&#10;spvCBKE9iNOLty3+eLyVqCkhd1EcRDGJoshDnK4gV+b1CBMceKhkqoCwcZKiu1t0s0GfSKKDN3TL&#10;HPa4lt1ddyvHG0s70vFYV3Kl/4OnaG3CvpnCztY9KuAmDpMoCSE7BcxlQQxG2LwUNSRPL4txCjbA&#10;LA4zsMYkragvx/WEBGCzXoxD2AZmZ+7FM23fZM40mOx2vgcpyWBxCmjd8z1I9XZf6eRT1jpfj22l&#10;+eRmEIHnxk0/9UdsvshNqCW1hYv6f3C5q2nHDAqVTrULGYkgb1mSTXC51z7+KtYIB5mNmnle4wL1&#10;a5iA/JgaUd2NKD4pxMV5TfmSfZRSDDWjJRiKTfqGblqqo69ypTdZDL+LEnBJH3phNjoA11Phc3GP&#10;HL7CwOBnQgjNO6n6ayZWSF/MPQmcYXanjzeqt2Byj2gkK9E25VXTtmYgl4vzVqJHCvxyZf5G/O09&#10;1nL9MBd6md1R3wFwWs+sj/16sTZgU/lClBtwWArLV8CvcFEL+dlDA3DV3FP/PFDJPNT+xiFoGrqa&#10;3MwgjBICA7k7s9idobyAreZe7yF7ed5bQnzoZLOs4U02TVx8hEBXjYmBNtVaNdoNALNmvzrS0jDO&#10;giRIngCarfYdtLwN0ABMEGHNNzj1DQ3S3AEtiEcie99As5TvyvQH3naZLYmTOMswTlwz2DJbaPjp&#10;zQEXROnYGI4BZxq2bn7fAeDI9wa4rX6wKsBICXu50wqzkEQxDjQp7KmHcPT3qyQSqB9QIVbrWLht&#10;yQVn6cgumMSHIgmYZ2QlPyVGt2hpcelE1tHSqQVunbyVb8TpOIhJFmdRELqQ3TScIRya5jzW1znX&#10;9oATa353IBmMJrnfdKAG9hSDXaLXP68YbFvFWmLBn2n1ozoNsuAogo7XD+I+Be9IP7TgyJf0w6QC&#10;aN5yNED31qrvy8rCWOqU7Z6ygBMCL0E10LynTXvJS9SbqPSyAWnVgkSAN6xYCVKBwQFNXz0rQGwX&#10;0NM6gG/X4MMsjWM/AWE2ls+IhdCxBZTaK2FBB84lfyofnEKVmZi65G/rziXBSU+nDEfx+CP5z59m&#10;nzlH+FGYhgCAg+QbdntlIqjapvvbyV0Hg4kDMLFHhS39phG258zYnnDeGwmAPU+cK75VWeOARIQQ&#10;Xx9NbFsc6/oNUrtT12GSQtaMWD9KaJCMtB5kto247wbvhNXfV0IJhq9DgR/Hh0372yU0NF8athU6&#10;pjOGvNo29y54WjeJC6pq+5lAbZQe2A7j+vd/zvRWrJk+bT4MwtXel8fdsXlq+6n17F8AAAD//wMA&#10;UEsDBBQABgAIAAAAIQAc27J23AAAAAUBAAAPAAAAZHJzL2Rvd25yZXYueG1sTI9BS8NAEIXvgv9h&#10;GcGb3SRtVWI2pRT1VARbQbxNk2kSmp0N2W2S/ntHL3p5MLzHe99kq8m2aqDeN44NxLMIFHHhyoYr&#10;Ax/7l7tHUD4gl9g6JgMX8rDKr68yTEs38jsNu1ApKWGfooE6hC7V2hc1WfQz1xGLd3S9xSBnX+my&#10;x1HKbauTKLrXFhuWhRo72tRUnHZna+B1xHE9j5+H7em4uXztl2+f25iMub2Z1k+gAk3hLww/+IIO&#10;uTAd3JlLr1oD8kj4VfGSebIAdZDQ4mEJOs/0f/r8GwAA//8DAFBLAQItABQABgAIAAAAIQC2gziS&#10;/gAAAOEBAAATAAAAAAAAAAAAAAAAAAAAAABbQ29udGVudF9UeXBlc10ueG1sUEsBAi0AFAAGAAgA&#10;AAAhADj9If/WAAAAlAEAAAsAAAAAAAAAAAAAAAAALwEAAF9yZWxzLy5yZWxzUEsBAi0AFAAGAAgA&#10;AAAhAM0XQc/GBAAAshUAAA4AAAAAAAAAAAAAAAAALgIAAGRycy9lMm9Eb2MueG1sUEsBAi0AFAAG&#10;AAgAAAAhABzbsnbcAAAABQEAAA8AAAAAAAAAAAAAAAAAIAcAAGRycy9kb3ducmV2LnhtbFBLBQYA&#10;AAAABAAEAPMAAAApCAAAAAA=&#10;">
                      <v:group id="Group 138" o:spid="_x0000_s1027" style="position:absolute;left:6183;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MsuzAAAAOMAAAAPAAAAZHJzL2Rvd25yZXYueG1sRI9Ba8JA&#10;EIXvhf6HZQre6iZqS5q6ioiWHqRQLZTehuyYBLOzIbsm8d93DoUeZ96b975ZrkfXqJ66UHs2kE4T&#10;UMSFtzWXBr5O+8cMVIjIFhvPZOBGAdar+7sl5tYP/En9MZZKQjjkaKCKsc21DkVFDsPUt8SinX3n&#10;MMrYldp2OEi4a/QsSZ61w5qlocKWthUVl+PVGXgbcNjM011/uJy3t5/T08f3ISVjJg/j5hVUpDH+&#10;m/+u363gz7PZS7pYZAItP8kC9OoXAAD//wMAUEsBAi0AFAAGAAgAAAAhANvh9svuAAAAhQEAABMA&#10;AAAAAAAAAAAAAAAAAAAAAFtDb250ZW50X1R5cGVzXS54bWxQSwECLQAUAAYACAAAACEAWvQsW78A&#10;AAAVAQAACwAAAAAAAAAAAAAAAAAfAQAAX3JlbHMvLnJlbHNQSwECLQAUAAYACAAAACEATOzLLswA&#10;AADjAAAADwAAAAAAAAAAAAAAAAAHAgAAZHJzL2Rvd25yZXYueG1sUEsFBgAAAAADAAMAtwAAAAAD&#10;AAAAAA==&#10;">
                        <v:shapetype id="_x0000_t202" coordsize="21600,21600" o:spt="202" path="m,l,21600r21600,l21600,xe">
                          <v:stroke joinstyle="miter"/>
                          <v:path gradientshapeok="t" o:connecttype="rect"/>
                        </v:shapetype>
                        <v:shape id="Text Box 139" o:spid="_x0000_s1028"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EoxgAAAOMAAAAPAAAAZHJzL2Rvd25yZXYueG1sRE/NisIw&#10;EL4v7DuEEbwsa6pYu+0aZRUUr7o+wNiMbbGZlCba+vZGEDzO9z/zZW9qcaPWVZYVjEcRCOLc6ooL&#10;Bcf/zfcPCOeRNdaWScGdHCwXnx9zzLTteE+3gy9ECGGXoYLS+yaT0uUlGXQj2xAH7mxbgz6cbSF1&#10;i10IN7WcRNFMGqw4NJTY0Lqk/HK4GgXnXfcVp91p64/JfjpbYZWc7F2p4aD/+wXhqfdv8cu902H+&#10;JB5PkzRJY3j+FACQiwcAAAD//wMAUEsBAi0AFAAGAAgAAAAhANvh9svuAAAAhQEAABMAAAAAAAAA&#10;AAAAAAAAAAAAAFtDb250ZW50X1R5cGVzXS54bWxQSwECLQAUAAYACAAAACEAWvQsW78AAAAVAQAA&#10;CwAAAAAAAAAAAAAAAAAfAQAAX3JlbHMvLnJlbHNQSwECLQAUAAYACAAAACEAXQGBKMYAAADjAAAA&#10;DwAAAAAAAAAAAAAAAAAHAgAAZHJzL2Rvd25yZXYueG1sUEsFBgAAAAADAAMAtwAAAPoCAAAAAA==&#10;" stroked="f">
                          <v:textbox>
                            <w:txbxContent>
                              <w:p w14:paraId="39F705B7" w14:textId="77777777" w:rsidR="00017210" w:rsidRDefault="00017210" w:rsidP="00017210">
                                <w:pPr>
                                  <w:rPr>
                                    <w:b/>
                                    <w:szCs w:val="24"/>
                                  </w:rPr>
                                </w:pPr>
                                <w:r>
                                  <w:rPr>
                                    <w:b/>
                                    <w:szCs w:val="24"/>
                                  </w:rPr>
                                  <w:t>d</w:t>
                                </w:r>
                              </w:p>
                            </w:txbxContent>
                          </v:textbox>
                        </v:shape>
                        <v:shape id="Text Box 140" o:spid="_x0000_s1029"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CCyQAAAOIAAAAPAAAAZHJzL2Rvd25yZXYueG1sRI/disIw&#10;FITvBd8hHGFvRFNXbbUaZXdhxVt/HuDYHNtic1KaaOvbbxYEL4eZ+YZZbztTiQc1rrSsYDKOQBBn&#10;VpecKziffkcLEM4ja6wsk4InOdhu+r01ptq2fKDH0eciQNilqKDwvk6ldFlBBt3Y1sTBu9rGoA+y&#10;yaVusA1wU8nPKIqlwZLDQoE1/RSU3Y53o+C6b4fzZXvZ+XNymMXfWCYX+1TqY9B9rUB46vw7/Grv&#10;tYLFLF5Ok2kyh/9L4Q7IzR8AAAD//wMAUEsBAi0AFAAGAAgAAAAhANvh9svuAAAAhQEAABMAAAAA&#10;AAAAAAAAAAAAAAAAAFtDb250ZW50X1R5cGVzXS54bWxQSwECLQAUAAYACAAAACEAWvQsW78AAAAV&#10;AQAACwAAAAAAAAAAAAAAAAAfAQAAX3JlbHMvLnJlbHNQSwECLQAUAAYACAAAACEAWAawgskAAADi&#10;AAAADwAAAAAAAAAAAAAAAAAHAgAAZHJzL2Rvd25yZXYueG1sUEsFBgAAAAADAAMAtwAAAP0CAAAA&#10;AA==&#10;" stroked="f">
                          <v:textbox>
                            <w:txbxContent>
                              <w:p w14:paraId="54A306E9" w14:textId="77777777" w:rsidR="00017210" w:rsidRDefault="00017210" w:rsidP="00017210">
                                <w:pPr>
                                  <w:rPr>
                                    <w:b/>
                                    <w:szCs w:val="24"/>
                                  </w:rPr>
                                </w:pPr>
                                <w:r>
                                  <w:rPr>
                                    <w:b/>
                                    <w:szCs w:val="24"/>
                                  </w:rPr>
                                  <w:t>t</w:t>
                                </w:r>
                              </w:p>
                            </w:txbxContent>
                          </v:textbox>
                        </v:shape>
                        <v:shape id="Text Box 141" o:spid="_x0000_s1030"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2UUxgAAAOMAAAAPAAAAZHJzL2Rvd25yZXYueG1sRE/NasJA&#10;EL4LfYdlCr1I3aTYbBNdpS1YvPrzAGN2TILZ2ZDdmvj2rlDocb7/Wa5H24or9b5xrCGdJSCIS2ca&#10;rjQcD5vXDxA+IBtsHZOGG3lYr54mSyyMG3hH132oRAxhX6CGOoSukNKXNVn0M9cRR+7seoshnn0l&#10;TY9DDLetfEuSTFpsODbU2NF3TeVl/2s1nLfD9D0fTj/hqHbz7AsbdXI3rV+ex88FiEBj+Bf/ubcm&#10;zleZyvI8TRU8fooAyNUdAAD//wMAUEsBAi0AFAAGAAgAAAAhANvh9svuAAAAhQEAABMAAAAAAAAA&#10;AAAAAAAAAAAAAFtDb250ZW50X1R5cGVzXS54bWxQSwECLQAUAAYACAAAACEAWvQsW78AAAAVAQAA&#10;CwAAAAAAAAAAAAAAAAAfAQAAX3JlbHMvLnJlbHNQSwECLQAUAAYACAAAACEARotlFMYAAADjAAAA&#10;DwAAAAAAAAAAAAAAAAAHAgAAZHJzL2Rvd25yZXYueG1sUEsFBgAAAAADAAMAtwAAAPoCAAAAAA==&#10;" stroked="f">
                          <v:textbox>
                            <w:txbxContent>
                              <w:p w14:paraId="0D4CF2C9" w14:textId="77777777" w:rsidR="00017210" w:rsidRDefault="00017210" w:rsidP="00017210">
                                <w:pPr>
                                  <w:rPr>
                                    <w:b/>
                                    <w:szCs w:val="24"/>
                                  </w:rPr>
                                </w:pPr>
                                <w:r>
                                  <w:rPr>
                                    <w:b/>
                                    <w:szCs w:val="24"/>
                                  </w:rPr>
                                  <w:t>0</w:t>
                                </w:r>
                              </w:p>
                            </w:txbxContent>
                          </v:textbox>
                        </v:shape>
                      </v:group>
                      <v:group id="Group 142" o:spid="_x0000_s1031" style="position:absolute;left:6258;top:14941;width:1980;height:1265" coordorigin="3600,10828" coordsize="198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P7zAAAAOMAAAAPAAAAZHJzL2Rvd25yZXYueG1sRI9Ba8JA&#10;EIXvhf6HZQre6iZapUZXEbGlBylUC+JtyI5JMDsbstsk/vvOodDjzLx5732rzeBq1VEbKs8G0nEC&#10;ijj3tuLCwPfp7fkVVIjIFmvPZOBOATbrx4cVZtb3/EXdMRZKTDhkaKCMscm0DnlJDsPYN8Ryu/rW&#10;YZSxLbRtsRdzV+tJksy1w4olocSGdiXlt+OPM/DeY7+dpvvucLvu7pfT7PN8SMmY0dOwXYKKNMR/&#10;8d/3h5X6i5fJbJ5OE6EQJlmAXv8CAAD//wMAUEsBAi0AFAAGAAgAAAAhANvh9svuAAAAhQEAABMA&#10;AAAAAAAAAAAAAAAAAAAAAFtDb250ZW50X1R5cGVzXS54bWxQSwECLQAUAAYACAAAACEAWvQsW78A&#10;AAAVAQAACwAAAAAAAAAAAAAAAAAfAQAAX3JlbHMvLnJlbHNQSwECLQAUAAYACAAAACEA6X2z+8wA&#10;AADjAAAADwAAAAAAAAAAAAAAAAAHAgAAZHJzL2Rvd25yZXYueG1sUEsFBgAAAAADAAMAtwAAAAAD&#10;AAAAAA==&#10;">
                        <v:line id="Line 143" o:spid="_x0000_s1032" style="position:absolute;rotation:180;visibility:visible;mso-wrap-style:square" from="3930,10828" to="3930,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2EJyAAAAOMAAAAPAAAAZHJzL2Rvd25yZXYueG1sRE9fT8Iw&#10;EH8n8Ts0Z+IbtAIuMilEiCQ8mTAxvl7Wc1tsr2PtYPjprYmJj/f7f8v14Kw4UxcazxruJwoEcelN&#10;w5WG49tu/AgiRGSD1jNpuFKA9epmtMTc+Asf6FzESqQQDjlqqGNscylDWZPDMPEtceI+fecwprOr&#10;pOnwksKdlVOlMumw4dRQY0vbmsqvonca/MYeP/bN+0b1+K1Or3PV2/ZF67vb4fkJRKQh/ov/3HuT&#10;5s+y6SJbPMzm8PtTAkCufgAAAP//AwBQSwECLQAUAAYACAAAACEA2+H2y+4AAACFAQAAEwAAAAAA&#10;AAAAAAAAAAAAAAAAW0NvbnRlbnRfVHlwZXNdLnhtbFBLAQItABQABgAIAAAAIQBa9CxbvwAAABUB&#10;AAALAAAAAAAAAAAAAAAAAB8BAABfcmVscy8ucmVsc1BLAQItABQABgAIAAAAIQBqo2EJyAAAAOMA&#10;AAAPAAAAAAAAAAAAAAAAAAcCAABkcnMvZG93bnJldi54bWxQSwUGAAAAAAMAAwC3AAAA/AIAAAAA&#10;">
                          <v:stroke endarrow="block"/>
                        </v:line>
                        <v:line id="Line 144" o:spid="_x0000_s1033"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5qygAAAOIAAAAPAAAAZHJzL2Rvd25yZXYueG1sRI9BS8NA&#10;FITvgv9heYXe7KZWkiZ2W8QgeFChrXh+Zp/Z0OzbkN2m6793BcHjMDPfMJtdtL2YaPSdYwXLRQaC&#10;uHG641bB+/HpZg3CB2SNvWNS8E0edtvrqw1W2l14T9MhtCJB2FeowIQwVFL6xpBFv3ADcfK+3Ggx&#10;JDm2Uo94SXDby9ssy6XFjtOCwYEeDTWnw9kqKEy9l4WsX45v9dQty/gaPz5Lpeaz+HAPIlAM/+G/&#10;9rNWcFeu8zwrViv4vZTugNz+AAAA//8DAFBLAQItABQABgAIAAAAIQDb4fbL7gAAAIUBAAATAAAA&#10;AAAAAAAAAAAAAAAAAABbQ29udGVudF9UeXBlc10ueG1sUEsBAi0AFAAGAAgAAAAhAFr0LFu/AAAA&#10;FQEAAAsAAAAAAAAAAAAAAAAAHwEAAF9yZWxzLy5yZWxzUEsBAi0AFAAGAAgAAAAhAG+sHmrKAAAA&#10;4gAAAA8AAAAAAAAAAAAAAAAABwIAAGRycy9kb3ducmV2LnhtbFBLBQYAAAAAAwADALcAAAD+AgAA&#10;AAA=&#10;">
                          <v:stroke endarrow="block"/>
                        </v:line>
                        <v:line id="Line 145" o:spid="_x0000_s1034" style="position:absolute;flip:y;visibility:visible;mso-wrap-style:square" from="3930,11233" to="4781,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zyAAAAOIAAAAPAAAAZHJzL2Rvd25yZXYueG1sRE9bS8Mw&#10;FH4X/A/hCL7Iliq11LpsDEHwYS+70OHbsTk2pc1JTeJW//0iCD5+fPfFarKDOJEPnWMF9/MMBHHj&#10;dMetgsP+dVaCCBFZ4+CYFPxQgNXy+mqBlXZn3tJpF1uRQjhUqMDEOFZShsaQxTB3I3HiPp23GBP0&#10;rdQezyncDvIhywppsePUYHCkF0NNv/u2CmS5ufvy64+8r/vj8cnUTT2+b5S6vZnWzyAiTfFf/Od+&#10;02l+9piXeVkU8HspYZDLCwAAAP//AwBQSwECLQAUAAYACAAAACEA2+H2y+4AAACFAQAAEwAAAAAA&#10;AAAAAAAAAAAAAAAAW0NvbnRlbnRfVHlwZXNdLnhtbFBLAQItABQABgAIAAAAIQBa9CxbvwAAABUB&#10;AAALAAAAAAAAAAAAAAAAAB8BAABfcmVscy8ucmVsc1BLAQItABQABgAIAAAAIQC+/5XzyAAAAOIA&#10;AAAPAAAAAAAAAAAAAAAAAAcCAABkcnMvZG93bnJldi54bWxQSwUGAAAAAAMAAwC3AAAA/AIAAAAA&#10;"/>
                        <v:line id="Line 145" o:spid="_x0000_s1035" style="position:absolute;visibility:visible;mso-wrap-style:square" from="4781,11233" to="5151,1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nzQAAAOMAAAAPAAAAZHJzL2Rvd25yZXYueG1sRI9BT8Mw&#10;DIXvSPsPkSftxlIyqFBZNk2gSRsHxMakcfQa0xaapEpCW/49PiBxtP383vuW69G2oqcQG+803Mwz&#10;EORKbxpXaTi9ba/vQcSEzmDrHWn4oQjr1eRqiYXxgztQf0yVYBMXC9RQp9QVUsayJotx7jtyfPvw&#10;wWLiMVTSBBzY3LZSZVkuLTaOE2rs6LGm8uv4bTW8LF7zfrN/3o3nfX4pnw6X988haD2bjpsHEInG&#10;9C/++94Zrr9Qd0qp7JYpmIkXIFe/AAAA//8DAFBLAQItABQABgAIAAAAIQDb4fbL7gAAAIUBAAAT&#10;AAAAAAAAAAAAAAAAAAAAAABbQ29udGVudF9UeXBlc10ueG1sUEsBAi0AFAAGAAgAAAAhAFr0LFu/&#10;AAAAFQEAAAsAAAAAAAAAAAAAAAAAHwEAAF9yZWxzLy5yZWxzUEsBAi0AFAAGAAgAAAAhAK/+RCfN&#10;AAAA4wAAAA8AAAAAAAAAAAAAAAAABwIAAGRycy9kb3ducmV2LnhtbFBLBQYAAAAAAwADALcAAAAB&#10;AwAAAAA=&#10;"/>
                        <v:line id="Line 145" o:spid="_x0000_s1036" style="position:absolute;visibility:visible;mso-wrap-style:square" from="4781,11249" to="4781,1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GwygAAAOMAAAAPAAAAZHJzL2Rvd25yZXYueG1sRI9Ba8JA&#10;FITvhf6H5RW81V3TGkrqKiJUe6xWen5kX5OY7Nslu5q0v74rCD0OM/MNs1iNthMX6kPjWMNsqkAQ&#10;l840XGk4fr49voAIEdlg55g0/FCA1fL+boGFcQPv6XKIlUgQDgVqqGP0hZShrMlimDpPnLxv11uM&#10;SfaVND0OCW47mSmVS4sNp4UaPW1qKtvD2Wqw26H9PZ23ttl9qfY47D2dPrzWk4dx/Qoi0hj/w7f2&#10;u9GQzbL5/Enl+TNcP6U/IJd/AAAA//8DAFBLAQItABQABgAIAAAAIQDb4fbL7gAAAIUBAAATAAAA&#10;AAAAAAAAAAAAAAAAAABbQ29udGVudF9UeXBlc10ueG1sUEsBAi0AFAAGAAgAAAAhAFr0LFu/AAAA&#10;FQEAAAsAAAAAAAAAAAAAAAAAHwEAAF9yZWxzLy5yZWxzUEsBAi0AFAAGAAgAAAAhACxE8bDKAAAA&#10;4wAAAA8AAAAAAAAAAAAAAAAABwIAAGRycy9kb3ducmV2LnhtbFBLBQYAAAAAAwADALcAAAD+AgAA&#10;AAA=&#10;">
                          <v:stroke dashstyle="3 1"/>
                        </v:line>
                      </v:group>
                      <w10:anchorlock/>
                    </v:group>
                  </w:pict>
                </mc:Fallback>
              </mc:AlternateContent>
            </w:r>
          </w:p>
          <w:p w14:paraId="6047DF44" w14:textId="77777777" w:rsidR="00284EB1" w:rsidRPr="00E4253E" w:rsidRDefault="00284EB1" w:rsidP="00BA5C76">
            <w:pPr>
              <w:tabs>
                <w:tab w:val="left" w:pos="810"/>
                <w:tab w:val="left" w:pos="990"/>
                <w:tab w:val="left" w:pos="3402"/>
                <w:tab w:val="left" w:pos="5669"/>
                <w:tab w:val="left" w:pos="7937"/>
              </w:tabs>
              <w:ind w:left="423" w:hanging="270"/>
              <w:jc w:val="both"/>
              <w:rPr>
                <w:rFonts w:asciiTheme="majorHAnsi" w:hAnsiTheme="majorHAnsi" w:cstheme="majorHAnsi"/>
                <w:color w:val="auto"/>
                <w:sz w:val="22"/>
              </w:rPr>
            </w:pPr>
            <w:r w:rsidRPr="00E4253E">
              <w:rPr>
                <w:rFonts w:asciiTheme="majorHAnsi" w:hAnsiTheme="majorHAnsi" w:cstheme="majorHAnsi"/>
                <w:b/>
                <w:color w:val="auto"/>
                <w:sz w:val="22"/>
              </w:rPr>
              <w:t xml:space="preserve">B. </w:t>
            </w:r>
            <w:r w:rsidRPr="00E4253E">
              <w:rPr>
                <w:rFonts w:asciiTheme="majorHAnsi" w:hAnsiTheme="majorHAnsi" w:cstheme="majorHAnsi"/>
                <w:color w:val="auto"/>
                <w:sz w:val="22"/>
              </w:rPr>
              <w:t>Vật đang chuyển động thẳng đều theo chiều âm.</w:t>
            </w:r>
          </w:p>
          <w:p w14:paraId="404D23F2" w14:textId="77777777" w:rsidR="00284EB1" w:rsidRPr="00E4253E" w:rsidRDefault="00284EB1" w:rsidP="00BA5C76">
            <w:pPr>
              <w:tabs>
                <w:tab w:val="left" w:pos="810"/>
                <w:tab w:val="left" w:pos="990"/>
                <w:tab w:val="left" w:pos="3402"/>
                <w:tab w:val="left" w:pos="5669"/>
                <w:tab w:val="left" w:pos="7937"/>
              </w:tabs>
              <w:ind w:left="423" w:hanging="270"/>
              <w:jc w:val="both"/>
              <w:rPr>
                <w:rFonts w:asciiTheme="majorHAnsi" w:hAnsiTheme="majorHAnsi" w:cstheme="majorHAnsi"/>
                <w:color w:val="auto"/>
                <w:sz w:val="22"/>
              </w:rPr>
            </w:pPr>
            <w:r w:rsidRPr="00E4253E">
              <w:rPr>
                <w:rFonts w:asciiTheme="majorHAnsi" w:hAnsiTheme="majorHAnsi" w:cstheme="majorHAnsi"/>
                <w:b/>
                <w:color w:val="auto"/>
                <w:sz w:val="22"/>
              </w:rPr>
              <w:t xml:space="preserve">C. </w:t>
            </w:r>
            <w:r w:rsidRPr="00E4253E">
              <w:rPr>
                <w:rFonts w:asciiTheme="majorHAnsi" w:hAnsiTheme="majorHAnsi" w:cstheme="majorHAnsi"/>
                <w:color w:val="auto"/>
                <w:sz w:val="22"/>
              </w:rPr>
              <w:t>Vật đang đứng yên.</w:t>
            </w:r>
          </w:p>
          <w:p w14:paraId="7FA13E3A" w14:textId="77777777" w:rsidR="00964FC3" w:rsidRPr="00E4253E" w:rsidRDefault="00284EB1" w:rsidP="00964FC3">
            <w:pPr>
              <w:tabs>
                <w:tab w:val="left" w:pos="810"/>
                <w:tab w:val="left" w:pos="990"/>
                <w:tab w:val="left" w:pos="3402"/>
                <w:tab w:val="left" w:pos="5669"/>
                <w:tab w:val="left" w:pos="7937"/>
              </w:tabs>
              <w:ind w:left="3" w:firstLine="150"/>
              <w:jc w:val="both"/>
              <w:rPr>
                <w:rFonts w:asciiTheme="majorHAnsi" w:hAnsiTheme="majorHAnsi" w:cstheme="majorHAnsi"/>
                <w:color w:val="auto"/>
                <w:sz w:val="22"/>
              </w:rPr>
            </w:pPr>
            <w:r w:rsidRPr="00E4253E">
              <w:rPr>
                <w:rFonts w:asciiTheme="majorHAnsi" w:hAnsiTheme="majorHAnsi" w:cstheme="majorHAnsi"/>
                <w:b/>
                <w:color w:val="auto"/>
                <w:sz w:val="22"/>
              </w:rPr>
              <w:t xml:space="preserve">D. </w:t>
            </w:r>
            <w:r w:rsidRPr="00E4253E">
              <w:rPr>
                <w:rFonts w:asciiTheme="majorHAnsi" w:hAnsiTheme="majorHAnsi" w:cstheme="majorHAnsi"/>
                <w:color w:val="auto"/>
                <w:sz w:val="22"/>
              </w:rPr>
              <w:t>Vật chuyển động thẳng đều theo chiều dương rồi đổi chiều chuyển động ngược lại.</w:t>
            </w:r>
          </w:p>
          <w:p w14:paraId="67DD4655" w14:textId="6B7315B1" w:rsidR="00964FC3" w:rsidRPr="00E4253E" w:rsidRDefault="00964FC3" w:rsidP="00964FC3">
            <w:pPr>
              <w:tabs>
                <w:tab w:val="left" w:pos="810"/>
                <w:tab w:val="left" w:pos="990"/>
              </w:tabs>
              <w:contextualSpacing/>
              <w:jc w:val="both"/>
              <w:rPr>
                <w:rFonts w:asciiTheme="majorHAnsi" w:hAnsiTheme="majorHAnsi" w:cstheme="majorHAnsi"/>
                <w:color w:val="auto"/>
                <w:sz w:val="22"/>
                <w:lang w:val="sv-SE"/>
              </w:rPr>
            </w:pPr>
            <w:r w:rsidRPr="00E4253E">
              <w:rPr>
                <w:rFonts w:asciiTheme="majorHAnsi" w:hAnsiTheme="majorHAnsi" w:cstheme="majorHAnsi"/>
                <w:b/>
                <w:color w:val="auto"/>
                <w:sz w:val="22"/>
                <w:lang w:val="sv-SE"/>
              </w:rPr>
              <w:t xml:space="preserve">Câu 14: </w:t>
            </w:r>
            <w:r w:rsidRPr="00E4253E">
              <w:rPr>
                <w:rFonts w:asciiTheme="majorHAnsi" w:hAnsiTheme="majorHAnsi" w:cstheme="majorHAnsi"/>
                <w:color w:val="auto"/>
                <w:sz w:val="22"/>
                <w:lang w:val="sv-SE"/>
              </w:rPr>
              <w:t xml:space="preserve">Điều khẳng định nào dưới đây </w:t>
            </w:r>
            <w:r w:rsidRPr="00E4253E">
              <w:rPr>
                <w:rFonts w:asciiTheme="majorHAnsi" w:hAnsiTheme="majorHAnsi" w:cstheme="majorHAnsi"/>
                <w:b/>
                <w:bCs/>
                <w:color w:val="auto"/>
                <w:sz w:val="22"/>
                <w:lang w:val="sv-SE"/>
              </w:rPr>
              <w:t xml:space="preserve">chỉ </w:t>
            </w:r>
            <w:r w:rsidRPr="00E4253E">
              <w:rPr>
                <w:rFonts w:asciiTheme="majorHAnsi" w:hAnsiTheme="majorHAnsi" w:cstheme="majorHAnsi"/>
                <w:b/>
                <w:color w:val="auto"/>
                <w:sz w:val="22"/>
                <w:lang w:val="sv-SE"/>
              </w:rPr>
              <w:t>đúng</w:t>
            </w:r>
            <w:r w:rsidRPr="00E4253E">
              <w:rPr>
                <w:rFonts w:asciiTheme="majorHAnsi" w:hAnsiTheme="majorHAnsi" w:cstheme="majorHAnsi"/>
                <w:color w:val="auto"/>
                <w:sz w:val="22"/>
                <w:lang w:val="sv-SE"/>
              </w:rPr>
              <w:t xml:space="preserve"> cho chuyển động thẳng nhanh dần đều?</w:t>
            </w:r>
          </w:p>
          <w:p w14:paraId="2EE0101C" w14:textId="77777777" w:rsidR="00964FC3" w:rsidRPr="00E4253E" w:rsidRDefault="00964FC3" w:rsidP="00964FC3">
            <w:pPr>
              <w:tabs>
                <w:tab w:val="left" w:pos="5670"/>
              </w:tabs>
              <w:jc w:val="both"/>
              <w:rPr>
                <w:rFonts w:asciiTheme="majorHAnsi" w:hAnsiTheme="majorHAnsi" w:cstheme="majorHAnsi"/>
                <w:color w:val="auto"/>
                <w:sz w:val="22"/>
                <w:lang w:val="sv-SE"/>
              </w:rPr>
            </w:pPr>
            <w:r w:rsidRPr="00E4253E">
              <w:rPr>
                <w:rFonts w:asciiTheme="majorHAnsi" w:hAnsiTheme="majorHAnsi" w:cstheme="majorHAnsi"/>
                <w:b/>
                <w:color w:val="auto"/>
                <w:sz w:val="22"/>
                <w:lang w:val="sv-SE"/>
              </w:rPr>
              <w:t xml:space="preserve">A. </w:t>
            </w:r>
            <w:r w:rsidRPr="00E4253E">
              <w:rPr>
                <w:rFonts w:asciiTheme="majorHAnsi" w:hAnsiTheme="majorHAnsi" w:cstheme="majorHAnsi"/>
                <w:color w:val="auto"/>
                <w:sz w:val="22"/>
                <w:lang w:val="sv-SE"/>
              </w:rPr>
              <w:t xml:space="preserve">Gia tốc của chuyển động không đổi.             </w:t>
            </w:r>
          </w:p>
          <w:p w14:paraId="64D6C4DB" w14:textId="77777777" w:rsidR="00964FC3" w:rsidRPr="00E4253E" w:rsidRDefault="00964FC3" w:rsidP="00964FC3">
            <w:pPr>
              <w:tabs>
                <w:tab w:val="left" w:pos="5670"/>
              </w:tabs>
              <w:jc w:val="both"/>
              <w:rPr>
                <w:rFonts w:asciiTheme="majorHAnsi" w:hAnsiTheme="majorHAnsi" w:cstheme="majorHAnsi"/>
                <w:color w:val="auto"/>
                <w:sz w:val="22"/>
                <w:lang w:val="sv-SE"/>
              </w:rPr>
            </w:pPr>
            <w:r w:rsidRPr="00E4253E">
              <w:rPr>
                <w:rFonts w:asciiTheme="majorHAnsi" w:hAnsiTheme="majorHAnsi" w:cstheme="majorHAnsi"/>
                <w:b/>
                <w:color w:val="auto"/>
                <w:sz w:val="22"/>
                <w:lang w:val="sv-SE"/>
              </w:rPr>
              <w:t xml:space="preserve">B. </w:t>
            </w:r>
            <w:r w:rsidRPr="00E4253E">
              <w:rPr>
                <w:rFonts w:asciiTheme="majorHAnsi" w:hAnsiTheme="majorHAnsi" w:cstheme="majorHAnsi"/>
                <w:color w:val="auto"/>
                <w:sz w:val="22"/>
                <w:lang w:val="sv-SE"/>
              </w:rPr>
              <w:t>Chuyển động có vectơ gia tốc không đổi.</w:t>
            </w:r>
          </w:p>
          <w:p w14:paraId="1E4AF8BA" w14:textId="77777777" w:rsidR="00964FC3" w:rsidRPr="00E4253E" w:rsidRDefault="00964FC3" w:rsidP="00964FC3">
            <w:pPr>
              <w:tabs>
                <w:tab w:val="left" w:pos="2160"/>
                <w:tab w:val="left" w:pos="5670"/>
              </w:tabs>
              <w:jc w:val="both"/>
              <w:rPr>
                <w:rFonts w:asciiTheme="majorHAnsi" w:hAnsiTheme="majorHAnsi" w:cstheme="majorHAnsi"/>
                <w:color w:val="auto"/>
                <w:sz w:val="22"/>
                <w:lang w:val="sv-SE"/>
              </w:rPr>
            </w:pPr>
            <w:r w:rsidRPr="00E4253E">
              <w:rPr>
                <w:rFonts w:asciiTheme="majorHAnsi" w:hAnsiTheme="majorHAnsi" w:cstheme="majorHAnsi"/>
                <w:b/>
                <w:color w:val="auto"/>
                <w:sz w:val="22"/>
                <w:lang w:val="sv-SE"/>
              </w:rPr>
              <w:t xml:space="preserve">C. </w:t>
            </w:r>
            <w:r w:rsidRPr="00E4253E">
              <w:rPr>
                <w:rFonts w:asciiTheme="majorHAnsi" w:hAnsiTheme="majorHAnsi" w:cstheme="majorHAnsi"/>
                <w:color w:val="auto"/>
                <w:sz w:val="22"/>
                <w:lang w:val="sv-SE"/>
              </w:rPr>
              <w:t>Vận tốc của chuyển động tăng đều theo thời gian.</w:t>
            </w:r>
            <w:r w:rsidRPr="00E4253E">
              <w:rPr>
                <w:rFonts w:asciiTheme="majorHAnsi" w:hAnsiTheme="majorHAnsi" w:cstheme="majorHAnsi"/>
                <w:color w:val="auto"/>
                <w:sz w:val="22"/>
                <w:lang w:val="sv-SE"/>
              </w:rPr>
              <w:tab/>
            </w:r>
          </w:p>
          <w:p w14:paraId="3D34B204" w14:textId="77777777" w:rsidR="00964FC3" w:rsidRPr="00E4253E" w:rsidRDefault="00964FC3" w:rsidP="00964FC3">
            <w:pPr>
              <w:tabs>
                <w:tab w:val="left" w:pos="2160"/>
                <w:tab w:val="left" w:pos="5670"/>
              </w:tabs>
              <w:jc w:val="both"/>
              <w:rPr>
                <w:rFonts w:asciiTheme="majorHAnsi" w:hAnsiTheme="majorHAnsi" w:cstheme="majorHAnsi"/>
                <w:color w:val="auto"/>
                <w:sz w:val="22"/>
                <w:lang w:val="sv-SE"/>
              </w:rPr>
            </w:pPr>
            <w:r w:rsidRPr="00E4253E">
              <w:rPr>
                <w:rFonts w:asciiTheme="majorHAnsi" w:hAnsiTheme="majorHAnsi" w:cstheme="majorHAnsi"/>
                <w:b/>
                <w:color w:val="auto"/>
                <w:sz w:val="22"/>
                <w:lang w:val="sv-SE"/>
              </w:rPr>
              <w:t xml:space="preserve">D. </w:t>
            </w:r>
            <w:r w:rsidRPr="00E4253E">
              <w:rPr>
                <w:rFonts w:asciiTheme="majorHAnsi" w:hAnsiTheme="majorHAnsi" w:cstheme="majorHAnsi"/>
                <w:color w:val="auto"/>
                <w:sz w:val="22"/>
                <w:lang w:val="sv-SE"/>
              </w:rPr>
              <w:t>Vận tốc của chuyển động là hàm bậc nhất của thời gian.</w:t>
            </w:r>
          </w:p>
          <w:p w14:paraId="06B2CEAA" w14:textId="56814BA2" w:rsidR="00672BC1" w:rsidRPr="00E4253E" w:rsidRDefault="00672BC1" w:rsidP="00672BC1">
            <w:pPr>
              <w:pStyle w:val="ListParagraph"/>
              <w:spacing w:after="0" w:line="276" w:lineRule="auto"/>
              <w:ind w:left="0"/>
              <w:rPr>
                <w:rFonts w:asciiTheme="majorHAnsi" w:eastAsia="Calibri" w:hAnsiTheme="majorHAnsi" w:cstheme="majorHAnsi"/>
                <w:b/>
              </w:rPr>
            </w:pPr>
            <w:r w:rsidRPr="00E4253E">
              <w:rPr>
                <w:rFonts w:asciiTheme="majorHAnsi" w:eastAsia="Calibri" w:hAnsiTheme="majorHAnsi" w:cstheme="majorHAnsi"/>
                <w:b/>
              </w:rPr>
              <w:t xml:space="preserve">Câu 15: </w:t>
            </w:r>
            <w:r w:rsidRPr="00E4253E">
              <w:rPr>
                <w:rFonts w:asciiTheme="majorHAnsi" w:eastAsia="Calibri" w:hAnsiTheme="majorHAnsi" w:cstheme="majorHAnsi"/>
              </w:rPr>
              <w:t xml:space="preserve"> Một vật chuyển động thẳng chậm dần đều có vận tốc ban đầu </w:t>
            </w:r>
            <w:r w:rsidRPr="00E4253E">
              <w:rPr>
                <w:rFonts w:asciiTheme="majorHAnsi" w:hAnsiTheme="majorHAnsi" w:cstheme="majorHAnsi"/>
                <w:position w:val="-12"/>
              </w:rPr>
              <w:object w:dxaOrig="320" w:dyaOrig="360" w14:anchorId="60AC8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5pt" o:ole="">
                  <v:imagedata r:id="rId6" o:title=""/>
                </v:shape>
                <o:OLEObject Type="Embed" ProgID="Equation.DSMT4" ShapeID="_x0000_i1025" DrawAspect="Content" ObjectID="_1790497547" r:id="rId7"/>
              </w:object>
            </w:r>
            <w:r w:rsidRPr="00E4253E">
              <w:rPr>
                <w:rFonts w:asciiTheme="majorHAnsi" w:eastAsia="Calibri" w:hAnsiTheme="majorHAnsi" w:cstheme="majorHAnsi"/>
              </w:rPr>
              <w:t xml:space="preserve"> gia tốc có độ lớn a không đổi, phương trình vận tốc có dạng: v </w:t>
            </w:r>
            <w:r w:rsidRPr="00E4253E">
              <w:rPr>
                <w:rFonts w:asciiTheme="majorHAnsi" w:hAnsiTheme="majorHAnsi" w:cstheme="majorHAnsi"/>
                <w:position w:val="-12"/>
              </w:rPr>
              <w:object w:dxaOrig="639" w:dyaOrig="360" w14:anchorId="556281BA">
                <v:shape id="_x0000_i1026" type="#_x0000_t75" style="width:29pt;height:21.5pt" o:ole="">
                  <v:imagedata r:id="rId8" o:title=""/>
                </v:shape>
                <o:OLEObject Type="Embed" ProgID="Equation.DSMT4" ShapeID="_x0000_i1026" DrawAspect="Content" ObjectID="_1790497548" r:id="rId9"/>
              </w:object>
            </w:r>
            <w:r w:rsidRPr="00E4253E">
              <w:rPr>
                <w:rFonts w:asciiTheme="majorHAnsi" w:eastAsia="Calibri" w:hAnsiTheme="majorHAnsi" w:cstheme="majorHAnsi"/>
              </w:rPr>
              <w:t xml:space="preserve"> at. Vật này có</w:t>
            </w:r>
          </w:p>
          <w:p w14:paraId="14AF10B9" w14:textId="77777777" w:rsidR="00672BC1" w:rsidRPr="00E4253E" w:rsidRDefault="00672BC1" w:rsidP="00672BC1">
            <w:pPr>
              <w:tabs>
                <w:tab w:val="left" w:pos="283"/>
              </w:tabs>
              <w:ind w:firstLine="283"/>
              <w:jc w:val="both"/>
              <w:rPr>
                <w:rFonts w:asciiTheme="majorHAnsi" w:hAnsiTheme="majorHAnsi" w:cstheme="majorHAnsi"/>
                <w:b/>
                <w:color w:val="auto"/>
                <w:sz w:val="22"/>
              </w:rPr>
            </w:pPr>
            <w:r w:rsidRPr="00E4253E">
              <w:rPr>
                <w:rFonts w:asciiTheme="majorHAnsi" w:hAnsiTheme="majorHAnsi" w:cstheme="majorHAnsi"/>
                <w:b/>
                <w:color w:val="auto"/>
                <w:sz w:val="22"/>
              </w:rPr>
              <w:t>A.</w:t>
            </w:r>
            <w:r w:rsidRPr="00E4253E">
              <w:rPr>
                <w:rFonts w:asciiTheme="majorHAnsi" w:hAnsiTheme="majorHAnsi" w:cstheme="majorHAnsi"/>
                <w:color w:val="auto"/>
                <w:sz w:val="22"/>
              </w:rPr>
              <w:t xml:space="preserve"> tích v.a </w:t>
            </w:r>
            <w:r w:rsidRPr="00E4253E">
              <w:rPr>
                <w:rFonts w:asciiTheme="majorHAnsi" w:hAnsiTheme="majorHAnsi" w:cstheme="majorHAnsi"/>
                <w:color w:val="auto"/>
                <w:position w:val="-6"/>
                <w:sz w:val="22"/>
              </w:rPr>
              <w:object w:dxaOrig="380" w:dyaOrig="279" w14:anchorId="3F1794C3">
                <v:shape id="_x0000_i1027" type="#_x0000_t75" style="width:21pt;height:14.5pt" o:ole="">
                  <v:imagedata r:id="rId10" o:title=""/>
                </v:shape>
                <o:OLEObject Type="Embed" ProgID="Equation.DSMT4" ShapeID="_x0000_i1027" DrawAspect="Content" ObjectID="_1790497549" r:id="rId11"/>
              </w:object>
            </w:r>
            <w:r w:rsidRPr="00E4253E">
              <w:rPr>
                <w:rFonts w:asciiTheme="majorHAnsi" w:hAnsiTheme="majorHAnsi" w:cstheme="majorHAnsi"/>
                <w:color w:val="auto"/>
                <w:sz w:val="22"/>
              </w:rPr>
              <w:t>.</w:t>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t>B.</w:t>
            </w:r>
            <w:r w:rsidRPr="00E4253E">
              <w:rPr>
                <w:rFonts w:asciiTheme="majorHAnsi" w:hAnsiTheme="majorHAnsi" w:cstheme="majorHAnsi"/>
                <w:color w:val="auto"/>
                <w:sz w:val="22"/>
              </w:rPr>
              <w:t xml:space="preserve"> a luôn dương.</w:t>
            </w:r>
            <w:r w:rsidRPr="00E4253E">
              <w:rPr>
                <w:rFonts w:asciiTheme="majorHAnsi" w:hAnsiTheme="majorHAnsi" w:cstheme="majorHAnsi"/>
                <w:b/>
                <w:color w:val="auto"/>
                <w:sz w:val="22"/>
              </w:rPr>
              <w:tab/>
            </w:r>
            <w:r w:rsidRPr="00E4253E">
              <w:rPr>
                <w:rFonts w:asciiTheme="majorHAnsi" w:hAnsiTheme="majorHAnsi" w:cstheme="majorHAnsi"/>
                <w:b/>
                <w:color w:val="auto"/>
                <w:sz w:val="22"/>
              </w:rPr>
              <w:tab/>
            </w:r>
          </w:p>
          <w:p w14:paraId="1B214F31" w14:textId="77777777" w:rsidR="00672BC1" w:rsidRPr="00E4253E" w:rsidRDefault="00672BC1" w:rsidP="00672BC1">
            <w:pPr>
              <w:tabs>
                <w:tab w:val="left" w:pos="283"/>
              </w:tabs>
              <w:ind w:firstLine="283"/>
              <w:jc w:val="both"/>
              <w:rPr>
                <w:rFonts w:asciiTheme="majorHAnsi" w:hAnsiTheme="majorHAnsi" w:cstheme="majorHAnsi"/>
                <w:b/>
                <w:color w:val="auto"/>
                <w:sz w:val="22"/>
              </w:rPr>
            </w:pPr>
            <w:r w:rsidRPr="00E4253E">
              <w:rPr>
                <w:rFonts w:asciiTheme="majorHAnsi" w:hAnsiTheme="majorHAnsi" w:cstheme="majorHAnsi"/>
                <w:b/>
                <w:color w:val="auto"/>
                <w:sz w:val="22"/>
              </w:rPr>
              <w:t>C.</w:t>
            </w:r>
            <w:r w:rsidRPr="00E4253E">
              <w:rPr>
                <w:rFonts w:asciiTheme="majorHAnsi" w:hAnsiTheme="majorHAnsi" w:cstheme="majorHAnsi"/>
                <w:color w:val="auto"/>
                <w:sz w:val="22"/>
              </w:rPr>
              <w:t xml:space="preserve"> v tăng theo thời gian.</w:t>
            </w:r>
            <w:r w:rsidRPr="00E4253E">
              <w:rPr>
                <w:rFonts w:asciiTheme="majorHAnsi" w:hAnsiTheme="majorHAnsi" w:cstheme="majorHAnsi"/>
                <w:color w:val="auto"/>
                <w:sz w:val="22"/>
              </w:rPr>
              <w:tab/>
            </w:r>
            <w:r w:rsidRPr="00E4253E">
              <w:rPr>
                <w:rFonts w:asciiTheme="majorHAnsi" w:hAnsiTheme="majorHAnsi" w:cstheme="majorHAnsi"/>
                <w:color w:val="auto"/>
                <w:sz w:val="22"/>
              </w:rPr>
              <w:tab/>
            </w:r>
            <w:r w:rsidRPr="00E4253E">
              <w:rPr>
                <w:rFonts w:asciiTheme="majorHAnsi" w:hAnsiTheme="majorHAnsi" w:cstheme="majorHAnsi"/>
                <w:color w:val="auto"/>
                <w:sz w:val="22"/>
              </w:rPr>
              <w:tab/>
            </w:r>
            <w:r w:rsidRPr="00E4253E">
              <w:rPr>
                <w:rFonts w:asciiTheme="majorHAnsi" w:hAnsiTheme="majorHAnsi" w:cstheme="majorHAnsi"/>
                <w:color w:val="auto"/>
                <w:sz w:val="22"/>
              </w:rPr>
              <w:tab/>
            </w:r>
            <w:r w:rsidRPr="00E4253E">
              <w:rPr>
                <w:rFonts w:asciiTheme="majorHAnsi" w:hAnsiTheme="majorHAnsi" w:cstheme="majorHAnsi"/>
                <w:b/>
                <w:color w:val="auto"/>
                <w:sz w:val="22"/>
              </w:rPr>
              <w:tab/>
              <w:t>D.</w:t>
            </w:r>
            <w:r w:rsidRPr="00E4253E">
              <w:rPr>
                <w:rFonts w:asciiTheme="majorHAnsi" w:hAnsiTheme="majorHAnsi" w:cstheme="majorHAnsi"/>
                <w:color w:val="auto"/>
                <w:sz w:val="22"/>
              </w:rPr>
              <w:t xml:space="preserve"> a luôn ngược dấu với v.</w:t>
            </w:r>
          </w:p>
          <w:p w14:paraId="6587DE39" w14:textId="5827CF91" w:rsidR="00017210" w:rsidRPr="00E4253E" w:rsidRDefault="00017210" w:rsidP="00017210">
            <w:pPr>
              <w:jc w:val="both"/>
              <w:rPr>
                <w:rFonts w:asciiTheme="majorHAnsi" w:hAnsiTheme="majorHAnsi" w:cstheme="majorHAnsi"/>
                <w:b/>
                <w:color w:val="auto"/>
                <w:sz w:val="22"/>
              </w:rPr>
            </w:pPr>
            <w:r w:rsidRPr="00E4253E">
              <w:rPr>
                <w:rFonts w:asciiTheme="majorHAnsi" w:hAnsiTheme="majorHAnsi" w:cstheme="majorHAnsi"/>
                <w:b/>
                <w:color w:val="auto"/>
                <w:sz w:val="22"/>
                <w:lang w:val="vi-VN"/>
              </w:rPr>
              <w:t>Câu 1</w:t>
            </w:r>
            <w:r w:rsidRPr="00E4253E">
              <w:rPr>
                <w:rFonts w:asciiTheme="majorHAnsi" w:hAnsiTheme="majorHAnsi" w:cstheme="majorHAnsi"/>
                <w:b/>
                <w:color w:val="auto"/>
                <w:sz w:val="22"/>
              </w:rPr>
              <w:t>6</w:t>
            </w:r>
            <w:r w:rsidRPr="00E4253E">
              <w:rPr>
                <w:rFonts w:asciiTheme="majorHAnsi" w:hAnsiTheme="majorHAnsi" w:cstheme="majorHAnsi"/>
                <w:b/>
                <w:color w:val="auto"/>
                <w:sz w:val="22"/>
                <w:lang w:val="vi-VN"/>
              </w:rPr>
              <w:t xml:space="preserve">. </w:t>
            </w:r>
            <w:r w:rsidRPr="00E4253E">
              <w:rPr>
                <w:rFonts w:asciiTheme="majorHAnsi" w:hAnsiTheme="majorHAnsi" w:cstheme="majorHAnsi"/>
                <w:color w:val="auto"/>
                <w:sz w:val="22"/>
                <w:lang w:val="vi-VN"/>
              </w:rPr>
              <w:t xml:space="preserve">Xét một vật chuyển động thẳng biến đổi đều với vận tốc ban đầu </w:t>
            </w:r>
            <w:r w:rsidRPr="00E4253E">
              <w:rPr>
                <w:rFonts w:asciiTheme="majorHAnsi" w:hAnsiTheme="majorHAnsi" w:cstheme="majorHAnsi"/>
                <w:color w:val="auto"/>
                <w:position w:val="-10"/>
                <w:sz w:val="22"/>
                <w:lang w:val="vi-VN" w:eastAsia="vi-VN"/>
              </w:rPr>
              <w:object w:dxaOrig="240" w:dyaOrig="345" w14:anchorId="1A177244">
                <v:shape id="_x0000_i1028" type="#_x0000_t75" style="width:12pt;height:17.5pt" o:ole="">
                  <v:imagedata r:id="rId12" o:title=""/>
                </v:shape>
                <o:OLEObject Type="Embed" ProgID="Equation.DSMT4" ShapeID="_x0000_i1028" DrawAspect="Content" ObjectID="_1790497550" r:id="rId13"/>
              </w:object>
            </w:r>
            <w:r w:rsidRPr="00E4253E">
              <w:rPr>
                <w:rFonts w:asciiTheme="majorHAnsi" w:hAnsiTheme="majorHAnsi" w:cstheme="majorHAnsi"/>
                <w:color w:val="auto"/>
                <w:sz w:val="22"/>
                <w:lang w:val="vi-VN"/>
              </w:rPr>
              <w:t>và gia tốc a. Công thức độ dịch chuyển của một vật sau khoảng thời gian chuyển động t là:</w:t>
            </w:r>
          </w:p>
          <w:p w14:paraId="28651111" w14:textId="26F49A71" w:rsidR="00017210" w:rsidRPr="00E4253E" w:rsidRDefault="00017210" w:rsidP="00017210">
            <w:pPr>
              <w:tabs>
                <w:tab w:val="left" w:pos="300"/>
                <w:tab w:val="left" w:pos="2800"/>
                <w:tab w:val="left" w:pos="5300"/>
                <w:tab w:val="left" w:pos="7800"/>
              </w:tabs>
              <w:jc w:val="both"/>
              <w:rPr>
                <w:rFonts w:asciiTheme="majorHAnsi" w:hAnsiTheme="majorHAnsi" w:cstheme="majorHAnsi"/>
                <w:b/>
                <w:color w:val="auto"/>
                <w:sz w:val="22"/>
              </w:rPr>
            </w:pPr>
            <w:r w:rsidRPr="00E4253E">
              <w:rPr>
                <w:rFonts w:asciiTheme="majorHAnsi" w:hAnsiTheme="majorHAnsi" w:cstheme="majorHAnsi"/>
                <w:b/>
                <w:color w:val="auto"/>
                <w:sz w:val="22"/>
              </w:rPr>
              <w:t xml:space="preserve">A.  </w:t>
            </w:r>
            <w:r w:rsidRPr="00E4253E">
              <w:rPr>
                <w:rFonts w:asciiTheme="majorHAnsi" w:hAnsiTheme="majorHAnsi" w:cstheme="majorHAnsi"/>
                <w:color w:val="auto"/>
                <w:position w:val="-26"/>
                <w:sz w:val="22"/>
              </w:rPr>
              <w:object w:dxaOrig="1575" w:dyaOrig="675" w14:anchorId="10876004">
                <v:shape id="_x0000_i1029" type="#_x0000_t75" style="width:79pt;height:34pt" o:ole="">
                  <v:imagedata r:id="rId14" o:title=""/>
                </v:shape>
                <o:OLEObject Type="Embed" ProgID="Equation.DSMT4" ShapeID="_x0000_i1029" DrawAspect="Content" ObjectID="_1790497551" r:id="rId15"/>
              </w:object>
            </w:r>
            <w:r w:rsidRPr="00E4253E">
              <w:rPr>
                <w:rFonts w:asciiTheme="majorHAnsi" w:hAnsiTheme="majorHAnsi" w:cstheme="majorHAnsi"/>
                <w:b/>
                <w:color w:val="auto"/>
                <w:sz w:val="22"/>
              </w:rPr>
              <w:tab/>
              <w:t xml:space="preserve">B.  </w:t>
            </w:r>
            <w:r w:rsidRPr="00E4253E">
              <w:rPr>
                <w:rFonts w:asciiTheme="majorHAnsi" w:hAnsiTheme="majorHAnsi" w:cstheme="majorHAnsi"/>
                <w:color w:val="auto"/>
                <w:position w:val="-26"/>
                <w:sz w:val="22"/>
              </w:rPr>
              <w:object w:dxaOrig="1575" w:dyaOrig="675" w14:anchorId="347B2D9B">
                <v:shape id="_x0000_i1030" type="#_x0000_t75" style="width:79pt;height:34pt" o:ole="">
                  <v:imagedata r:id="rId16" o:title=""/>
                </v:shape>
                <o:OLEObject Type="Embed" ProgID="Equation.DSMT4" ShapeID="_x0000_i1030" DrawAspect="Content" ObjectID="_1790497552" r:id="rId17"/>
              </w:object>
            </w:r>
            <w:r w:rsidRPr="00E4253E">
              <w:rPr>
                <w:rFonts w:asciiTheme="majorHAnsi" w:hAnsiTheme="majorHAnsi" w:cstheme="majorHAnsi"/>
                <w:b/>
                <w:color w:val="auto"/>
                <w:sz w:val="22"/>
              </w:rPr>
              <w:tab/>
              <w:t xml:space="preserve">C.  </w:t>
            </w:r>
            <w:r w:rsidRPr="00E4253E">
              <w:rPr>
                <w:rFonts w:asciiTheme="majorHAnsi" w:hAnsiTheme="majorHAnsi" w:cstheme="majorHAnsi"/>
                <w:color w:val="auto"/>
                <w:position w:val="-10"/>
                <w:sz w:val="22"/>
              </w:rPr>
              <w:object w:dxaOrig="810" w:dyaOrig="345" w14:anchorId="749156F7">
                <v:shape id="_x0000_i1031" type="#_x0000_t75" style="width:40pt;height:17.5pt" o:ole="">
                  <v:imagedata r:id="rId18" o:title=""/>
                </v:shape>
                <o:OLEObject Type="Embed" ProgID="Equation.DSMT4" ShapeID="_x0000_i1031" DrawAspect="Content" ObjectID="_1790497553" r:id="rId19"/>
              </w:object>
            </w:r>
            <w:r w:rsidR="00E4253E" w:rsidRPr="00E4253E">
              <w:rPr>
                <w:rFonts w:asciiTheme="majorHAnsi" w:hAnsiTheme="majorHAnsi" w:cstheme="majorHAnsi"/>
                <w:color w:val="auto"/>
                <w:sz w:val="22"/>
              </w:rPr>
              <w:t xml:space="preserve">     </w:t>
            </w:r>
            <w:r w:rsidRPr="00E4253E">
              <w:rPr>
                <w:rFonts w:asciiTheme="majorHAnsi" w:hAnsiTheme="majorHAnsi" w:cstheme="majorHAnsi"/>
                <w:b/>
                <w:color w:val="auto"/>
                <w:sz w:val="22"/>
              </w:rPr>
              <w:t xml:space="preserve">D.  </w:t>
            </w:r>
            <w:r w:rsidRPr="00E4253E">
              <w:rPr>
                <w:rFonts w:asciiTheme="majorHAnsi" w:hAnsiTheme="majorHAnsi" w:cstheme="majorHAnsi"/>
                <w:color w:val="auto"/>
                <w:position w:val="-26"/>
                <w:sz w:val="22"/>
              </w:rPr>
              <w:object w:dxaOrig="1725" w:dyaOrig="675" w14:anchorId="06C242C3">
                <v:shape id="_x0000_i1032" type="#_x0000_t75" style="width:86.5pt;height:34pt" o:ole="">
                  <v:imagedata r:id="rId20" o:title=""/>
                </v:shape>
                <o:OLEObject Type="Embed" ProgID="Equation.DSMT4" ShapeID="_x0000_i1032" DrawAspect="Content" ObjectID="_1790497554" r:id="rId21"/>
              </w:object>
            </w:r>
          </w:p>
          <w:p w14:paraId="67CECDDF" w14:textId="3C7C7996" w:rsidR="00F63BE4" w:rsidRPr="00E4253E" w:rsidRDefault="00F63BE4" w:rsidP="00F63BE4">
            <w:pPr>
              <w:contextualSpacing/>
              <w:jc w:val="both"/>
              <w:rPr>
                <w:rFonts w:asciiTheme="majorHAnsi" w:hAnsiTheme="majorHAnsi" w:cstheme="majorHAnsi"/>
                <w:b/>
                <w:color w:val="auto"/>
                <w:szCs w:val="26"/>
              </w:rPr>
            </w:pPr>
            <w:r w:rsidRPr="00E4253E">
              <w:rPr>
                <w:rFonts w:asciiTheme="majorHAnsi" w:hAnsiTheme="majorHAnsi" w:cstheme="majorHAnsi"/>
                <w:b/>
                <w:color w:val="auto"/>
                <w:sz w:val="22"/>
                <w:lang w:val="vi-VN"/>
              </w:rPr>
              <w:t>Câu 1</w:t>
            </w:r>
            <w:r w:rsidRPr="00E4253E">
              <w:rPr>
                <w:rFonts w:asciiTheme="majorHAnsi" w:hAnsiTheme="majorHAnsi" w:cstheme="majorHAnsi"/>
                <w:b/>
                <w:color w:val="auto"/>
                <w:sz w:val="22"/>
              </w:rPr>
              <w:t xml:space="preserve">7. </w:t>
            </w:r>
            <w:r w:rsidRPr="00E4253E">
              <w:rPr>
                <w:rFonts w:asciiTheme="majorHAnsi" w:hAnsiTheme="majorHAnsi" w:cstheme="majorHAnsi"/>
                <w:color w:val="auto"/>
                <w:szCs w:val="26"/>
              </w:rPr>
              <w:t>Trong các phương trình mô tả vận tốc v (m/s) của vật theo thời gian t (s) dưới đây, phương trình nào mô tả chuyển động thẳng biến đổi đều?</w:t>
            </w:r>
          </w:p>
          <w:p w14:paraId="7DDA02B0" w14:textId="26749089" w:rsidR="00F63BE4" w:rsidRPr="00E4253E" w:rsidRDefault="00F63BE4" w:rsidP="00F63BE4">
            <w:pPr>
              <w:tabs>
                <w:tab w:val="left" w:pos="300"/>
                <w:tab w:val="left" w:pos="5300"/>
              </w:tabs>
              <w:contextualSpacing/>
              <w:jc w:val="both"/>
              <w:rPr>
                <w:rFonts w:asciiTheme="majorHAnsi" w:hAnsiTheme="majorHAnsi" w:cstheme="majorHAnsi"/>
                <w:b/>
                <w:color w:val="auto"/>
                <w:szCs w:val="26"/>
              </w:rPr>
            </w:pPr>
            <w:r w:rsidRPr="00E4253E">
              <w:rPr>
                <w:rFonts w:asciiTheme="majorHAnsi" w:hAnsiTheme="majorHAnsi" w:cstheme="majorHAnsi"/>
                <w:b/>
                <w:color w:val="auto"/>
                <w:szCs w:val="26"/>
              </w:rPr>
              <w:tab/>
              <w:t xml:space="preserve">A. </w:t>
            </w:r>
            <w:r w:rsidRPr="00E4253E">
              <w:rPr>
                <w:rFonts w:asciiTheme="majorHAnsi" w:hAnsiTheme="majorHAnsi" w:cstheme="majorHAnsi"/>
                <w:color w:val="auto"/>
                <w:szCs w:val="26"/>
              </w:rPr>
              <w:t>v = 7.</w:t>
            </w:r>
            <w:r w:rsidR="00E4253E" w:rsidRPr="00E4253E">
              <w:rPr>
                <w:rFonts w:asciiTheme="majorHAnsi" w:hAnsiTheme="majorHAnsi" w:cstheme="majorHAnsi"/>
                <w:color w:val="auto"/>
                <w:szCs w:val="26"/>
              </w:rPr>
              <w:t xml:space="preserve">               </w:t>
            </w:r>
            <w:r w:rsidRPr="00E4253E">
              <w:rPr>
                <w:rFonts w:asciiTheme="majorHAnsi" w:hAnsiTheme="majorHAnsi" w:cstheme="majorHAnsi"/>
                <w:b/>
                <w:color w:val="auto"/>
                <w:szCs w:val="26"/>
              </w:rPr>
              <w:t xml:space="preserve">B. </w:t>
            </w:r>
            <w:r w:rsidRPr="00E4253E">
              <w:rPr>
                <w:rFonts w:asciiTheme="majorHAnsi" w:hAnsiTheme="majorHAnsi" w:cstheme="majorHAnsi"/>
                <w:color w:val="auto"/>
                <w:szCs w:val="26"/>
              </w:rPr>
              <w:t>v = 6t</w:t>
            </w:r>
            <w:r w:rsidRPr="00E4253E">
              <w:rPr>
                <w:rFonts w:asciiTheme="majorHAnsi" w:hAnsiTheme="majorHAnsi" w:cstheme="majorHAnsi"/>
                <w:color w:val="auto"/>
                <w:szCs w:val="26"/>
                <w:vertAlign w:val="superscript"/>
              </w:rPr>
              <w:t xml:space="preserve">2 </w:t>
            </w:r>
            <w:r w:rsidRPr="00E4253E">
              <w:rPr>
                <w:rFonts w:asciiTheme="majorHAnsi" w:hAnsiTheme="majorHAnsi" w:cstheme="majorHAnsi"/>
                <w:color w:val="auto"/>
                <w:szCs w:val="26"/>
              </w:rPr>
              <w:t>+ 2t – 2.</w:t>
            </w:r>
            <w:r w:rsidR="00E4253E" w:rsidRPr="00E4253E">
              <w:rPr>
                <w:rFonts w:asciiTheme="majorHAnsi" w:hAnsiTheme="majorHAnsi" w:cstheme="majorHAnsi"/>
                <w:color w:val="auto"/>
                <w:szCs w:val="26"/>
              </w:rPr>
              <w:t xml:space="preserve">           </w:t>
            </w:r>
            <w:r w:rsidRPr="00E4253E">
              <w:rPr>
                <w:rFonts w:asciiTheme="majorHAnsi" w:hAnsiTheme="majorHAnsi" w:cstheme="majorHAnsi"/>
                <w:b/>
                <w:color w:val="auto"/>
                <w:szCs w:val="26"/>
              </w:rPr>
              <w:t xml:space="preserve">C. </w:t>
            </w:r>
            <w:r w:rsidRPr="00E4253E">
              <w:rPr>
                <w:rFonts w:asciiTheme="majorHAnsi" w:hAnsiTheme="majorHAnsi" w:cstheme="majorHAnsi"/>
                <w:color w:val="auto"/>
                <w:szCs w:val="26"/>
              </w:rPr>
              <w:t>v = 5t – 4.</w:t>
            </w:r>
            <w:r w:rsidR="00E4253E" w:rsidRPr="00E4253E">
              <w:rPr>
                <w:rFonts w:asciiTheme="majorHAnsi" w:hAnsiTheme="majorHAnsi" w:cstheme="majorHAnsi"/>
                <w:color w:val="auto"/>
                <w:szCs w:val="26"/>
              </w:rPr>
              <w:t xml:space="preserve"> </w:t>
            </w:r>
            <w:r w:rsidRPr="00E4253E">
              <w:rPr>
                <w:rFonts w:asciiTheme="majorHAnsi" w:hAnsiTheme="majorHAnsi" w:cstheme="majorHAnsi"/>
                <w:b/>
                <w:color w:val="auto"/>
                <w:szCs w:val="26"/>
              </w:rPr>
              <w:tab/>
              <w:t xml:space="preserve">D. </w:t>
            </w:r>
            <w:r w:rsidRPr="00E4253E">
              <w:rPr>
                <w:rFonts w:asciiTheme="majorHAnsi" w:hAnsiTheme="majorHAnsi" w:cstheme="majorHAnsi"/>
                <w:color w:val="auto"/>
                <w:szCs w:val="26"/>
              </w:rPr>
              <w:t>v = 6t</w:t>
            </w:r>
            <w:r w:rsidRPr="00E4253E">
              <w:rPr>
                <w:rFonts w:asciiTheme="majorHAnsi" w:hAnsiTheme="majorHAnsi" w:cstheme="majorHAnsi"/>
                <w:color w:val="auto"/>
                <w:szCs w:val="26"/>
                <w:vertAlign w:val="superscript"/>
              </w:rPr>
              <w:t xml:space="preserve">2 </w:t>
            </w:r>
            <w:r w:rsidRPr="00E4253E">
              <w:rPr>
                <w:rFonts w:asciiTheme="majorHAnsi" w:hAnsiTheme="majorHAnsi" w:cstheme="majorHAnsi"/>
                <w:color w:val="auto"/>
                <w:szCs w:val="26"/>
              </w:rPr>
              <w:t>– 2.</w:t>
            </w:r>
          </w:p>
          <w:p w14:paraId="583C2157" w14:textId="77777777" w:rsidR="00F63BE4" w:rsidRPr="00E4253E" w:rsidRDefault="00F63BE4" w:rsidP="00017210">
            <w:pPr>
              <w:tabs>
                <w:tab w:val="left" w:pos="300"/>
                <w:tab w:val="left" w:pos="2800"/>
                <w:tab w:val="left" w:pos="5300"/>
                <w:tab w:val="left" w:pos="7800"/>
              </w:tabs>
              <w:jc w:val="both"/>
              <w:rPr>
                <w:rFonts w:asciiTheme="majorHAnsi" w:hAnsiTheme="majorHAnsi" w:cstheme="majorHAnsi"/>
                <w:b/>
                <w:color w:val="auto"/>
                <w:sz w:val="22"/>
              </w:rPr>
            </w:pPr>
          </w:p>
          <w:p w14:paraId="4CD405E4" w14:textId="4E1E9FE2" w:rsidR="001914BD" w:rsidRPr="00E4253E" w:rsidRDefault="001914BD" w:rsidP="001914BD">
            <w:pPr>
              <w:pStyle w:val="BodyText"/>
              <w:tabs>
                <w:tab w:val="left" w:pos="992"/>
              </w:tabs>
              <w:ind w:left="0"/>
              <w:jc w:val="both"/>
              <w:rPr>
                <w:rFonts w:asciiTheme="majorHAnsi" w:hAnsiTheme="majorHAnsi" w:cstheme="majorHAnsi" w:hint="default"/>
                <w:b/>
                <w:sz w:val="22"/>
                <w:szCs w:val="22"/>
                <w:lang w:eastAsia="en-US"/>
              </w:rPr>
            </w:pPr>
            <w:r w:rsidRPr="00E4253E">
              <w:rPr>
                <w:rFonts w:asciiTheme="majorHAnsi" w:hAnsiTheme="majorHAnsi" w:cstheme="majorHAnsi" w:hint="default"/>
                <w:b/>
                <w:sz w:val="22"/>
                <w:szCs w:val="22"/>
              </w:rPr>
              <w:t xml:space="preserve">Câu 18: </w:t>
            </w:r>
            <w:r w:rsidRPr="00E4253E">
              <w:rPr>
                <w:rFonts w:asciiTheme="majorHAnsi" w:hAnsiTheme="majorHAnsi" w:cstheme="majorHAnsi" w:hint="default"/>
                <w:sz w:val="22"/>
                <w:szCs w:val="22"/>
                <w:lang w:eastAsia="en-US"/>
              </w:rPr>
              <w:t xml:space="preserve"> Một ô tô tải đang chạy trên đường thẳng với vận tốc 18 km/h thì tăng dần đều vận tốc. Sau 20 s, ô tô đạt được vận tốc 36 km/h. Tính gia tốc của ô tô.</w:t>
            </w:r>
          </w:p>
          <w:p w14:paraId="7CF2D1EB" w14:textId="77777777" w:rsidR="001914BD" w:rsidRPr="00E4253E" w:rsidRDefault="001914BD" w:rsidP="001914BD">
            <w:pPr>
              <w:tabs>
                <w:tab w:val="left" w:pos="240"/>
                <w:tab w:val="left" w:pos="2620"/>
                <w:tab w:val="left" w:pos="5240"/>
                <w:tab w:val="left" w:pos="7860"/>
              </w:tabs>
              <w:rPr>
                <w:rFonts w:asciiTheme="majorHAnsi" w:eastAsia="Times New Roman" w:hAnsiTheme="majorHAnsi" w:cstheme="majorHAnsi"/>
                <w:color w:val="auto"/>
                <w:sz w:val="22"/>
              </w:rPr>
            </w:pPr>
            <w:r w:rsidRPr="00E4253E">
              <w:rPr>
                <w:rFonts w:asciiTheme="majorHAnsi" w:eastAsia="Times New Roman" w:hAnsiTheme="majorHAnsi" w:cstheme="majorHAnsi"/>
                <w:color w:val="auto"/>
                <w:sz w:val="22"/>
              </w:rPr>
              <w:tab/>
            </w:r>
            <w:r w:rsidRPr="00E4253E">
              <w:rPr>
                <w:rFonts w:asciiTheme="majorHAnsi" w:eastAsia="Times New Roman" w:hAnsiTheme="majorHAnsi" w:cstheme="majorHAnsi"/>
                <w:b/>
                <w:color w:val="auto"/>
                <w:sz w:val="22"/>
              </w:rPr>
              <w:t xml:space="preserve">A. </w:t>
            </w:r>
            <w:r w:rsidRPr="00E4253E">
              <w:rPr>
                <w:rFonts w:asciiTheme="majorHAnsi" w:hAnsiTheme="majorHAnsi" w:cstheme="majorHAnsi"/>
                <w:color w:val="auto"/>
                <w:sz w:val="22"/>
              </w:rPr>
              <w:t xml:space="preserve"> </w:t>
            </w:r>
            <w:r w:rsidRPr="00E4253E">
              <w:rPr>
                <w:rFonts w:asciiTheme="majorHAnsi" w:hAnsiTheme="majorHAnsi" w:cstheme="majorHAnsi"/>
                <w:color w:val="auto"/>
                <w:sz w:val="22"/>
                <w:lang w:val="vi-VN"/>
              </w:rPr>
              <w:t>0,9 m/s</w:t>
            </w:r>
            <w:r w:rsidRPr="00E4253E">
              <w:rPr>
                <w:rFonts w:asciiTheme="majorHAnsi" w:hAnsiTheme="majorHAnsi" w:cstheme="majorHAnsi"/>
                <w:color w:val="auto"/>
                <w:sz w:val="22"/>
                <w:vertAlign w:val="superscript"/>
                <w:lang w:val="vi-VN"/>
              </w:rPr>
              <w:t>2</w:t>
            </w:r>
            <w:r w:rsidRPr="00E4253E">
              <w:rPr>
                <w:rFonts w:asciiTheme="majorHAnsi" w:hAnsiTheme="majorHAnsi" w:cstheme="majorHAnsi"/>
                <w:color w:val="auto"/>
                <w:sz w:val="22"/>
                <w:lang w:val="vi-VN"/>
              </w:rPr>
              <w:t>.</w:t>
            </w:r>
            <w:r w:rsidRPr="00E4253E">
              <w:rPr>
                <w:rFonts w:asciiTheme="majorHAnsi" w:eastAsia="Times New Roman" w:hAnsiTheme="majorHAnsi" w:cstheme="majorHAnsi"/>
                <w:color w:val="auto"/>
                <w:sz w:val="22"/>
              </w:rPr>
              <w:tab/>
            </w:r>
            <w:r w:rsidRPr="00E4253E">
              <w:rPr>
                <w:rFonts w:asciiTheme="majorHAnsi" w:eastAsia="Times New Roman" w:hAnsiTheme="majorHAnsi" w:cstheme="majorHAnsi"/>
                <w:b/>
                <w:color w:val="auto"/>
                <w:sz w:val="22"/>
              </w:rPr>
              <w:t xml:space="preserve">B. </w:t>
            </w:r>
            <w:r w:rsidRPr="00E4253E">
              <w:rPr>
                <w:rFonts w:asciiTheme="majorHAnsi" w:hAnsiTheme="majorHAnsi" w:cstheme="majorHAnsi"/>
                <w:color w:val="auto"/>
                <w:sz w:val="22"/>
              </w:rPr>
              <w:t xml:space="preserve"> </w:t>
            </w:r>
            <w:r w:rsidRPr="00E4253E">
              <w:rPr>
                <w:rFonts w:asciiTheme="majorHAnsi" w:hAnsiTheme="majorHAnsi" w:cstheme="majorHAnsi"/>
                <w:color w:val="auto"/>
                <w:sz w:val="22"/>
                <w:lang w:val="vi-VN"/>
              </w:rPr>
              <w:t>0,25 m/s</w:t>
            </w:r>
            <w:r w:rsidRPr="00E4253E">
              <w:rPr>
                <w:rFonts w:asciiTheme="majorHAnsi" w:hAnsiTheme="majorHAnsi" w:cstheme="majorHAnsi"/>
                <w:color w:val="auto"/>
                <w:sz w:val="22"/>
                <w:vertAlign w:val="superscript"/>
                <w:lang w:val="vi-VN"/>
              </w:rPr>
              <w:t>2</w:t>
            </w:r>
            <w:r w:rsidRPr="00E4253E">
              <w:rPr>
                <w:rFonts w:asciiTheme="majorHAnsi" w:hAnsiTheme="majorHAnsi" w:cstheme="majorHAnsi"/>
                <w:color w:val="auto"/>
                <w:sz w:val="22"/>
                <w:lang w:val="vi-VN"/>
              </w:rPr>
              <w:t>.</w:t>
            </w:r>
            <w:r w:rsidRPr="00E4253E">
              <w:rPr>
                <w:rFonts w:asciiTheme="majorHAnsi" w:eastAsia="Times New Roman" w:hAnsiTheme="majorHAnsi" w:cstheme="majorHAnsi"/>
                <w:color w:val="auto"/>
                <w:sz w:val="22"/>
              </w:rPr>
              <w:tab/>
            </w:r>
            <w:r w:rsidRPr="00E4253E">
              <w:rPr>
                <w:rFonts w:asciiTheme="majorHAnsi" w:eastAsia="Times New Roman" w:hAnsiTheme="majorHAnsi" w:cstheme="majorHAnsi"/>
                <w:b/>
                <w:color w:val="auto"/>
                <w:sz w:val="22"/>
              </w:rPr>
              <w:t xml:space="preserve">C. </w:t>
            </w:r>
            <w:r w:rsidRPr="00E4253E">
              <w:rPr>
                <w:rFonts w:asciiTheme="majorHAnsi" w:hAnsiTheme="majorHAnsi" w:cstheme="majorHAnsi"/>
                <w:color w:val="auto"/>
                <w:sz w:val="22"/>
              </w:rPr>
              <w:t xml:space="preserve"> </w:t>
            </w:r>
            <w:r w:rsidRPr="00E4253E">
              <w:rPr>
                <w:rFonts w:asciiTheme="majorHAnsi" w:hAnsiTheme="majorHAnsi" w:cstheme="majorHAnsi"/>
                <w:color w:val="auto"/>
                <w:sz w:val="22"/>
                <w:lang w:val="vi-VN"/>
              </w:rPr>
              <w:t>0,5 m/s</w:t>
            </w:r>
            <w:r w:rsidRPr="00E4253E">
              <w:rPr>
                <w:rFonts w:asciiTheme="majorHAnsi" w:hAnsiTheme="majorHAnsi" w:cstheme="majorHAnsi"/>
                <w:color w:val="auto"/>
                <w:sz w:val="22"/>
                <w:vertAlign w:val="superscript"/>
                <w:lang w:val="vi-VN"/>
              </w:rPr>
              <w:t>2</w:t>
            </w:r>
            <w:r w:rsidRPr="00E4253E">
              <w:rPr>
                <w:rFonts w:asciiTheme="majorHAnsi" w:hAnsiTheme="majorHAnsi" w:cstheme="majorHAnsi"/>
                <w:color w:val="auto"/>
                <w:sz w:val="22"/>
                <w:lang w:val="vi-VN"/>
              </w:rPr>
              <w:t>.</w:t>
            </w:r>
            <w:r w:rsidRPr="00E4253E">
              <w:rPr>
                <w:rFonts w:asciiTheme="majorHAnsi" w:eastAsia="Times New Roman" w:hAnsiTheme="majorHAnsi" w:cstheme="majorHAnsi"/>
                <w:color w:val="auto"/>
                <w:sz w:val="22"/>
              </w:rPr>
              <w:tab/>
            </w:r>
            <w:r w:rsidRPr="00E4253E">
              <w:rPr>
                <w:rFonts w:asciiTheme="majorHAnsi" w:eastAsia="Times New Roman" w:hAnsiTheme="majorHAnsi" w:cstheme="majorHAnsi"/>
                <w:b/>
                <w:color w:val="auto"/>
                <w:sz w:val="22"/>
              </w:rPr>
              <w:t xml:space="preserve">D. </w:t>
            </w:r>
            <w:r w:rsidRPr="00E4253E">
              <w:rPr>
                <w:rFonts w:asciiTheme="majorHAnsi" w:hAnsiTheme="majorHAnsi" w:cstheme="majorHAnsi"/>
                <w:color w:val="auto"/>
                <w:sz w:val="22"/>
                <w:lang w:val="vi-VN"/>
              </w:rPr>
              <w:t xml:space="preserve"> 0,75 m/s</w:t>
            </w:r>
            <w:r w:rsidRPr="00E4253E">
              <w:rPr>
                <w:rFonts w:asciiTheme="majorHAnsi" w:hAnsiTheme="majorHAnsi" w:cstheme="majorHAnsi"/>
                <w:color w:val="auto"/>
                <w:sz w:val="22"/>
                <w:vertAlign w:val="superscript"/>
                <w:lang w:val="vi-VN"/>
              </w:rPr>
              <w:t>2</w:t>
            </w:r>
            <w:r w:rsidRPr="00E4253E">
              <w:rPr>
                <w:rFonts w:asciiTheme="majorHAnsi" w:hAnsiTheme="majorHAnsi" w:cstheme="majorHAnsi"/>
                <w:color w:val="auto"/>
                <w:sz w:val="22"/>
                <w:lang w:val="vi-VN"/>
              </w:rPr>
              <w:t>.</w:t>
            </w:r>
          </w:p>
          <w:p w14:paraId="6A68D87F" w14:textId="195C2918" w:rsidR="00964FC3" w:rsidRPr="00E4253E" w:rsidRDefault="00964FC3" w:rsidP="00964FC3">
            <w:pPr>
              <w:tabs>
                <w:tab w:val="left" w:pos="810"/>
                <w:tab w:val="left" w:pos="990"/>
                <w:tab w:val="left" w:pos="3402"/>
                <w:tab w:val="left" w:pos="5669"/>
                <w:tab w:val="left" w:pos="7937"/>
              </w:tabs>
              <w:jc w:val="both"/>
              <w:rPr>
                <w:rFonts w:asciiTheme="majorHAnsi" w:hAnsiTheme="majorHAnsi" w:cstheme="majorHAnsi"/>
                <w:color w:val="auto"/>
                <w:sz w:val="22"/>
              </w:rPr>
            </w:pPr>
          </w:p>
        </w:tc>
        <w:tc>
          <w:tcPr>
            <w:tcW w:w="2556" w:type="dxa"/>
            <w:vAlign w:val="center"/>
          </w:tcPr>
          <w:p w14:paraId="53467B51" w14:textId="02088F2C" w:rsidR="00284EB1" w:rsidRPr="00E4253E" w:rsidRDefault="00284EB1" w:rsidP="00BA5C76">
            <w:pPr>
              <w:tabs>
                <w:tab w:val="left" w:pos="810"/>
                <w:tab w:val="left" w:pos="990"/>
                <w:tab w:val="left" w:pos="3402"/>
                <w:tab w:val="left" w:pos="5669"/>
                <w:tab w:val="left" w:pos="7937"/>
              </w:tabs>
              <w:jc w:val="center"/>
              <w:rPr>
                <w:rFonts w:asciiTheme="majorHAnsi" w:hAnsiTheme="majorHAnsi" w:cstheme="majorHAnsi"/>
                <w:color w:val="auto"/>
                <w:sz w:val="22"/>
              </w:rPr>
            </w:pPr>
          </w:p>
        </w:tc>
      </w:tr>
    </w:tbl>
    <w:p w14:paraId="0E21BF73" w14:textId="3071DC90" w:rsidR="004B2ADF" w:rsidRPr="00E4253E" w:rsidRDefault="008713DA">
      <w:pPr>
        <w:rPr>
          <w:rFonts w:asciiTheme="majorHAnsi" w:hAnsiTheme="majorHAnsi" w:cstheme="majorHAnsi"/>
          <w:b/>
          <w:bCs/>
          <w:color w:val="auto"/>
          <w:sz w:val="22"/>
        </w:rPr>
      </w:pPr>
      <w:r w:rsidRPr="00E4253E">
        <w:rPr>
          <w:rFonts w:asciiTheme="majorHAnsi" w:hAnsiTheme="majorHAnsi" w:cstheme="majorHAnsi"/>
          <w:b/>
          <w:bCs/>
          <w:color w:val="auto"/>
          <w:sz w:val="22"/>
        </w:rPr>
        <w:t>Phần 2:Câu trắc nghiệm đúng,sai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4"/>
        <w:gridCol w:w="1656"/>
      </w:tblGrid>
      <w:tr w:rsidR="00E4253E" w:rsidRPr="00E4253E" w14:paraId="64AF735B" w14:textId="77777777" w:rsidTr="00D83779">
        <w:tc>
          <w:tcPr>
            <w:tcW w:w="8334" w:type="dxa"/>
          </w:tcPr>
          <w:p w14:paraId="4EBA8759" w14:textId="766B6740" w:rsidR="008713DA" w:rsidRPr="00E4253E" w:rsidRDefault="00D83779" w:rsidP="00B52F80">
            <w:pPr>
              <w:numPr>
                <w:ilvl w:val="0"/>
                <w:numId w:val="1"/>
              </w:numPr>
              <w:tabs>
                <w:tab w:val="left" w:pos="900"/>
              </w:tabs>
              <w:spacing w:after="160" w:line="259" w:lineRule="auto"/>
              <w:ind w:left="0" w:firstLine="0"/>
              <w:contextualSpacing/>
              <w:rPr>
                <w:rFonts w:asciiTheme="majorHAnsi" w:eastAsiaTheme="minorHAnsi" w:hAnsiTheme="majorHAnsi" w:cstheme="majorHAnsi"/>
                <w:color w:val="auto"/>
                <w:sz w:val="22"/>
              </w:rPr>
            </w:pPr>
            <w:r w:rsidRPr="00E4253E">
              <w:rPr>
                <w:rFonts w:asciiTheme="majorHAnsi" w:eastAsiaTheme="minorHAnsi" w:hAnsiTheme="majorHAnsi" w:cstheme="majorHAnsi"/>
                <w:color w:val="auto"/>
                <w:sz w:val="22"/>
              </w:rPr>
              <w:t xml:space="preserve">Thực hiện </w:t>
            </w:r>
            <w:r w:rsidR="008713DA" w:rsidRPr="00E4253E">
              <w:rPr>
                <w:rFonts w:asciiTheme="majorHAnsi" w:eastAsiaTheme="minorHAnsi" w:hAnsiTheme="majorHAnsi" w:cstheme="majorHAnsi"/>
                <w:color w:val="auto"/>
                <w:sz w:val="22"/>
              </w:rPr>
              <w:t xml:space="preserve">đo khối lượng của một túi trái cây bằng cân đồng hồ. </w:t>
            </w:r>
            <w:r w:rsidRPr="00E4253E">
              <w:rPr>
                <w:rFonts w:asciiTheme="majorHAnsi" w:eastAsiaTheme="minorHAnsi" w:hAnsiTheme="majorHAnsi" w:cstheme="majorHAnsi"/>
                <w:color w:val="auto"/>
                <w:sz w:val="22"/>
              </w:rPr>
              <w:t xml:space="preserve">Số liệu được ghi lại ở bảng thể hiện kết quả. </w:t>
            </w:r>
            <w:r w:rsidR="008713DA" w:rsidRPr="00E4253E">
              <w:rPr>
                <w:rFonts w:asciiTheme="majorHAnsi" w:eastAsiaTheme="minorHAnsi" w:hAnsiTheme="majorHAnsi" w:cstheme="majorHAnsi"/>
                <w:color w:val="auto"/>
                <w:sz w:val="22"/>
              </w:rPr>
              <w:t>Biết sai số dụng cụ là 0,1 kg.</w:t>
            </w:r>
          </w:p>
          <w:tbl>
            <w:tblPr>
              <w:tblStyle w:val="PlainTable11"/>
              <w:tblW w:w="0" w:type="auto"/>
              <w:jc w:val="center"/>
              <w:tblLook w:val="04A0" w:firstRow="1" w:lastRow="0" w:firstColumn="1" w:lastColumn="0" w:noHBand="0" w:noVBand="1"/>
            </w:tblPr>
            <w:tblGrid>
              <w:gridCol w:w="2538"/>
              <w:gridCol w:w="2538"/>
            </w:tblGrid>
            <w:tr w:rsidR="00E4253E" w:rsidRPr="00E4253E" w14:paraId="532FB9B2" w14:textId="77777777" w:rsidTr="00B52F80">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538" w:type="dxa"/>
                </w:tcPr>
                <w:p w14:paraId="64E75039" w14:textId="77777777" w:rsidR="008713DA" w:rsidRPr="00E4253E" w:rsidRDefault="008713DA" w:rsidP="00B52F80">
                  <w:pPr>
                    <w:tabs>
                      <w:tab w:val="left" w:pos="900"/>
                    </w:tabs>
                    <w:ind w:firstLine="284"/>
                    <w:jc w:val="center"/>
                    <w:rPr>
                      <w:rFonts w:asciiTheme="majorHAnsi" w:hAnsiTheme="majorHAnsi" w:cstheme="majorHAnsi"/>
                      <w:color w:val="auto"/>
                      <w:sz w:val="22"/>
                      <w:szCs w:val="22"/>
                    </w:rPr>
                  </w:pPr>
                  <w:r w:rsidRPr="00E4253E">
                    <w:rPr>
                      <w:rFonts w:asciiTheme="majorHAnsi" w:hAnsiTheme="majorHAnsi" w:cstheme="majorHAnsi"/>
                      <w:color w:val="auto"/>
                      <w:sz w:val="22"/>
                      <w:szCs w:val="22"/>
                    </w:rPr>
                    <w:t>Lần đo</w:t>
                  </w:r>
                </w:p>
              </w:tc>
              <w:tc>
                <w:tcPr>
                  <w:tcW w:w="2538" w:type="dxa"/>
                </w:tcPr>
                <w:p w14:paraId="18FD9451" w14:textId="77777777" w:rsidR="008713DA" w:rsidRPr="00E4253E" w:rsidRDefault="008713DA" w:rsidP="00B52F80">
                  <w:pPr>
                    <w:tabs>
                      <w:tab w:val="left" w:pos="900"/>
                    </w:tabs>
                    <w:ind w:firstLine="284"/>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szCs w:val="22"/>
                    </w:rPr>
                  </w:pPr>
                  <w:r w:rsidRPr="00E4253E">
                    <w:rPr>
                      <w:rFonts w:asciiTheme="majorHAnsi" w:hAnsiTheme="majorHAnsi" w:cstheme="majorHAnsi"/>
                      <w:color w:val="auto"/>
                      <w:sz w:val="22"/>
                      <w:szCs w:val="22"/>
                    </w:rPr>
                    <w:t>m (kg)</w:t>
                  </w:r>
                </w:p>
              </w:tc>
            </w:tr>
            <w:tr w:rsidR="00E4253E" w:rsidRPr="00E4253E" w14:paraId="73097D72" w14:textId="77777777" w:rsidTr="00B52F80">
              <w:trPr>
                <w:trHeight w:val="370"/>
                <w:jc w:val="center"/>
              </w:trPr>
              <w:tc>
                <w:tcPr>
                  <w:cnfStyle w:val="001000000000" w:firstRow="0" w:lastRow="0" w:firstColumn="1" w:lastColumn="0" w:oddVBand="0" w:evenVBand="0" w:oddHBand="0" w:evenHBand="0" w:firstRowFirstColumn="0" w:firstRowLastColumn="0" w:lastRowFirstColumn="0" w:lastRowLastColumn="0"/>
                  <w:tcW w:w="2538" w:type="dxa"/>
                </w:tcPr>
                <w:p w14:paraId="68F3CC6F" w14:textId="77777777" w:rsidR="008713DA" w:rsidRPr="00E4253E" w:rsidRDefault="008713DA" w:rsidP="00B52F80">
                  <w:pPr>
                    <w:tabs>
                      <w:tab w:val="left" w:pos="900"/>
                    </w:tabs>
                    <w:ind w:firstLine="284"/>
                    <w:jc w:val="center"/>
                    <w:rPr>
                      <w:rFonts w:asciiTheme="majorHAnsi" w:hAnsiTheme="majorHAnsi" w:cstheme="majorHAnsi"/>
                      <w:color w:val="auto"/>
                      <w:sz w:val="22"/>
                      <w:szCs w:val="22"/>
                    </w:rPr>
                  </w:pPr>
                  <w:r w:rsidRPr="00E4253E">
                    <w:rPr>
                      <w:rFonts w:asciiTheme="majorHAnsi" w:hAnsiTheme="majorHAnsi" w:cstheme="majorHAnsi"/>
                      <w:color w:val="auto"/>
                      <w:sz w:val="22"/>
                      <w:szCs w:val="22"/>
                    </w:rPr>
                    <w:t>1</w:t>
                  </w:r>
                </w:p>
              </w:tc>
              <w:tc>
                <w:tcPr>
                  <w:tcW w:w="2538" w:type="dxa"/>
                </w:tcPr>
                <w:p w14:paraId="6BF6B84E" w14:textId="77777777" w:rsidR="008713DA" w:rsidRPr="00E4253E" w:rsidRDefault="008713DA" w:rsidP="00B52F80">
                  <w:pPr>
                    <w:tabs>
                      <w:tab w:val="left" w:pos="900"/>
                    </w:tabs>
                    <w:ind w:firstLine="28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2"/>
                      <w:szCs w:val="22"/>
                    </w:rPr>
                  </w:pPr>
                  <w:r w:rsidRPr="00E4253E">
                    <w:rPr>
                      <w:rFonts w:asciiTheme="majorHAnsi" w:hAnsiTheme="majorHAnsi" w:cstheme="majorHAnsi"/>
                      <w:color w:val="auto"/>
                      <w:sz w:val="22"/>
                      <w:szCs w:val="22"/>
                    </w:rPr>
                    <w:t>4,2</w:t>
                  </w:r>
                </w:p>
              </w:tc>
            </w:tr>
            <w:tr w:rsidR="00E4253E" w:rsidRPr="00E4253E" w14:paraId="0FF1A20D" w14:textId="77777777" w:rsidTr="00B52F80">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tcPr>
                <w:p w14:paraId="4E1E7B05" w14:textId="77777777" w:rsidR="008713DA" w:rsidRPr="00E4253E" w:rsidRDefault="008713DA" w:rsidP="00B52F80">
                  <w:pPr>
                    <w:tabs>
                      <w:tab w:val="left" w:pos="900"/>
                    </w:tabs>
                    <w:ind w:firstLine="284"/>
                    <w:jc w:val="center"/>
                    <w:rPr>
                      <w:rFonts w:asciiTheme="majorHAnsi" w:hAnsiTheme="majorHAnsi" w:cstheme="majorHAnsi"/>
                      <w:color w:val="auto"/>
                      <w:sz w:val="22"/>
                      <w:szCs w:val="22"/>
                    </w:rPr>
                  </w:pPr>
                  <w:r w:rsidRPr="00E4253E">
                    <w:rPr>
                      <w:rFonts w:asciiTheme="majorHAnsi" w:hAnsiTheme="majorHAnsi" w:cstheme="majorHAnsi"/>
                      <w:color w:val="auto"/>
                      <w:sz w:val="22"/>
                      <w:szCs w:val="22"/>
                    </w:rPr>
                    <w:t>2</w:t>
                  </w:r>
                </w:p>
              </w:tc>
              <w:tc>
                <w:tcPr>
                  <w:tcW w:w="2538" w:type="dxa"/>
                </w:tcPr>
                <w:p w14:paraId="02624B5B" w14:textId="77777777" w:rsidR="008713DA" w:rsidRPr="00E4253E" w:rsidRDefault="008713DA" w:rsidP="00B52F80">
                  <w:pPr>
                    <w:tabs>
                      <w:tab w:val="left" w:pos="900"/>
                    </w:tabs>
                    <w:ind w:firstLine="28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2"/>
                      <w:szCs w:val="22"/>
                    </w:rPr>
                  </w:pPr>
                  <w:r w:rsidRPr="00E4253E">
                    <w:rPr>
                      <w:rFonts w:asciiTheme="majorHAnsi" w:hAnsiTheme="majorHAnsi" w:cstheme="majorHAnsi"/>
                      <w:color w:val="auto"/>
                      <w:sz w:val="22"/>
                      <w:szCs w:val="22"/>
                    </w:rPr>
                    <w:t>4,4</w:t>
                  </w:r>
                </w:p>
              </w:tc>
            </w:tr>
            <w:tr w:rsidR="00E4253E" w:rsidRPr="00E4253E" w14:paraId="38DDF970" w14:textId="77777777" w:rsidTr="00B52F80">
              <w:trPr>
                <w:trHeight w:val="370"/>
                <w:jc w:val="center"/>
              </w:trPr>
              <w:tc>
                <w:tcPr>
                  <w:cnfStyle w:val="001000000000" w:firstRow="0" w:lastRow="0" w:firstColumn="1" w:lastColumn="0" w:oddVBand="0" w:evenVBand="0" w:oddHBand="0" w:evenHBand="0" w:firstRowFirstColumn="0" w:firstRowLastColumn="0" w:lastRowFirstColumn="0" w:lastRowLastColumn="0"/>
                  <w:tcW w:w="2538" w:type="dxa"/>
                </w:tcPr>
                <w:p w14:paraId="43E284D9" w14:textId="77777777" w:rsidR="008713DA" w:rsidRPr="00E4253E" w:rsidRDefault="008713DA" w:rsidP="00B52F80">
                  <w:pPr>
                    <w:tabs>
                      <w:tab w:val="left" w:pos="900"/>
                    </w:tabs>
                    <w:ind w:firstLine="284"/>
                    <w:jc w:val="center"/>
                    <w:rPr>
                      <w:rFonts w:asciiTheme="majorHAnsi" w:hAnsiTheme="majorHAnsi" w:cstheme="majorHAnsi"/>
                      <w:color w:val="auto"/>
                      <w:sz w:val="22"/>
                      <w:szCs w:val="22"/>
                    </w:rPr>
                  </w:pPr>
                  <w:r w:rsidRPr="00E4253E">
                    <w:rPr>
                      <w:rFonts w:asciiTheme="majorHAnsi" w:hAnsiTheme="majorHAnsi" w:cstheme="majorHAnsi"/>
                      <w:color w:val="auto"/>
                      <w:sz w:val="22"/>
                      <w:szCs w:val="22"/>
                    </w:rPr>
                    <w:t>3</w:t>
                  </w:r>
                </w:p>
              </w:tc>
              <w:tc>
                <w:tcPr>
                  <w:tcW w:w="2538" w:type="dxa"/>
                </w:tcPr>
                <w:p w14:paraId="640F452F" w14:textId="77777777" w:rsidR="008713DA" w:rsidRPr="00E4253E" w:rsidRDefault="008713DA" w:rsidP="00B52F80">
                  <w:pPr>
                    <w:tabs>
                      <w:tab w:val="left" w:pos="900"/>
                    </w:tabs>
                    <w:ind w:firstLine="28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2"/>
                      <w:szCs w:val="22"/>
                    </w:rPr>
                  </w:pPr>
                  <w:r w:rsidRPr="00E4253E">
                    <w:rPr>
                      <w:rFonts w:asciiTheme="majorHAnsi" w:hAnsiTheme="majorHAnsi" w:cstheme="majorHAnsi"/>
                      <w:color w:val="auto"/>
                      <w:sz w:val="22"/>
                      <w:szCs w:val="22"/>
                    </w:rPr>
                    <w:t>4,4</w:t>
                  </w:r>
                </w:p>
              </w:tc>
            </w:tr>
            <w:tr w:rsidR="00E4253E" w:rsidRPr="00E4253E" w14:paraId="1D8292B4" w14:textId="77777777" w:rsidTr="00B52F80">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tcPr>
                <w:p w14:paraId="36B6FD9A" w14:textId="77777777" w:rsidR="008713DA" w:rsidRPr="00E4253E" w:rsidRDefault="008713DA" w:rsidP="00B52F80">
                  <w:pPr>
                    <w:tabs>
                      <w:tab w:val="left" w:pos="900"/>
                    </w:tabs>
                    <w:ind w:firstLine="284"/>
                    <w:jc w:val="center"/>
                    <w:rPr>
                      <w:rFonts w:asciiTheme="majorHAnsi" w:hAnsiTheme="majorHAnsi" w:cstheme="majorHAnsi"/>
                      <w:color w:val="auto"/>
                      <w:sz w:val="22"/>
                      <w:szCs w:val="22"/>
                    </w:rPr>
                  </w:pPr>
                  <w:r w:rsidRPr="00E4253E">
                    <w:rPr>
                      <w:rFonts w:asciiTheme="majorHAnsi" w:hAnsiTheme="majorHAnsi" w:cstheme="majorHAnsi"/>
                      <w:color w:val="auto"/>
                      <w:sz w:val="22"/>
                      <w:szCs w:val="22"/>
                    </w:rPr>
                    <w:t>4</w:t>
                  </w:r>
                </w:p>
              </w:tc>
              <w:tc>
                <w:tcPr>
                  <w:tcW w:w="2538" w:type="dxa"/>
                </w:tcPr>
                <w:p w14:paraId="252BD477" w14:textId="77777777" w:rsidR="008713DA" w:rsidRPr="00E4253E" w:rsidRDefault="008713DA" w:rsidP="00B52F80">
                  <w:pPr>
                    <w:tabs>
                      <w:tab w:val="left" w:pos="900"/>
                    </w:tabs>
                    <w:ind w:firstLine="28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2"/>
                      <w:szCs w:val="22"/>
                    </w:rPr>
                  </w:pPr>
                  <w:r w:rsidRPr="00E4253E">
                    <w:rPr>
                      <w:rFonts w:asciiTheme="majorHAnsi" w:hAnsiTheme="majorHAnsi" w:cstheme="majorHAnsi"/>
                      <w:color w:val="auto"/>
                      <w:sz w:val="22"/>
                      <w:szCs w:val="22"/>
                    </w:rPr>
                    <w:t>4, 2</w:t>
                  </w:r>
                </w:p>
              </w:tc>
            </w:tr>
          </w:tbl>
          <w:p w14:paraId="3542C315" w14:textId="77777777" w:rsidR="008713DA" w:rsidRPr="00E4253E" w:rsidRDefault="008713DA" w:rsidP="00B52F80">
            <w:pPr>
              <w:tabs>
                <w:tab w:val="left" w:pos="900"/>
              </w:tabs>
              <w:rPr>
                <w:rFonts w:asciiTheme="majorHAnsi" w:hAnsiTheme="majorHAnsi" w:cstheme="majorHAnsi"/>
                <w:color w:val="auto"/>
                <w:sz w:val="22"/>
              </w:rPr>
            </w:pPr>
          </w:p>
        </w:tc>
        <w:tc>
          <w:tcPr>
            <w:tcW w:w="1656" w:type="dxa"/>
          </w:tcPr>
          <w:p w14:paraId="5D42BF3D" w14:textId="77777777" w:rsidR="008713DA" w:rsidRPr="00E4253E" w:rsidRDefault="008713DA" w:rsidP="00B52F80">
            <w:pPr>
              <w:tabs>
                <w:tab w:val="left" w:pos="900"/>
              </w:tabs>
              <w:rPr>
                <w:rFonts w:asciiTheme="majorHAnsi" w:hAnsiTheme="majorHAnsi" w:cstheme="majorHAnsi"/>
                <w:color w:val="auto"/>
                <w:sz w:val="22"/>
              </w:rPr>
            </w:pPr>
            <w:r w:rsidRPr="00E4253E">
              <w:rPr>
                <w:rFonts w:asciiTheme="majorHAnsi" w:hAnsiTheme="majorHAnsi" w:cstheme="majorHAnsi"/>
                <w:noProof/>
                <w:color w:val="auto"/>
                <w:sz w:val="22"/>
              </w:rPr>
              <w:drawing>
                <wp:inline distT="0" distB="0" distL="0" distR="0" wp14:anchorId="46880D16" wp14:editId="6C6AE247">
                  <wp:extent cx="914038" cy="1365742"/>
                  <wp:effectExtent l="0" t="0" r="635" b="6350"/>
                  <wp:docPr id="439692785" name="Picture 3" descr="Cho hình vẽ sau: Khối lượng của giỏ hoa quả trong hình trên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ho hình vẽ sau: Khối lượng của giỏ hoa quả trong hình trên là:"/>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7517" cy="1370941"/>
                          </a:xfrm>
                          <a:prstGeom prst="rect">
                            <a:avLst/>
                          </a:prstGeom>
                          <a:noFill/>
                          <a:ln>
                            <a:noFill/>
                          </a:ln>
                        </pic:spPr>
                      </pic:pic>
                    </a:graphicData>
                  </a:graphic>
                </wp:inline>
              </w:drawing>
            </w:r>
          </w:p>
        </w:tc>
      </w:tr>
    </w:tbl>
    <w:p w14:paraId="4BD99AA7" w14:textId="16E432F8" w:rsidR="00D83779" w:rsidRPr="00E4253E" w:rsidRDefault="00D83779" w:rsidP="00D83779">
      <w:pPr>
        <w:numPr>
          <w:ilvl w:val="0"/>
          <w:numId w:val="2"/>
        </w:numPr>
        <w:spacing w:after="160"/>
        <w:contextualSpacing/>
        <w:rPr>
          <w:rFonts w:asciiTheme="majorHAnsi" w:hAnsiTheme="majorHAnsi" w:cstheme="majorHAnsi"/>
          <w:color w:val="auto"/>
          <w:sz w:val="22"/>
        </w:rPr>
      </w:pPr>
      <w:r w:rsidRPr="00E4253E">
        <w:rPr>
          <w:rFonts w:asciiTheme="majorHAnsi" w:hAnsiTheme="majorHAnsi" w:cstheme="majorHAnsi"/>
          <w:color w:val="auto"/>
          <w:sz w:val="22"/>
        </w:rPr>
        <w:t>Phép đ</w:t>
      </w:r>
      <w:r w:rsidR="0030491B" w:rsidRPr="00E4253E">
        <w:rPr>
          <w:rFonts w:asciiTheme="majorHAnsi" w:hAnsiTheme="majorHAnsi" w:cstheme="majorHAnsi"/>
          <w:color w:val="auto"/>
          <w:sz w:val="22"/>
        </w:rPr>
        <w:t>o</w:t>
      </w:r>
      <w:r w:rsidRPr="00E4253E">
        <w:rPr>
          <w:rFonts w:asciiTheme="majorHAnsi" w:hAnsiTheme="majorHAnsi" w:cstheme="majorHAnsi"/>
          <w:color w:val="auto"/>
          <w:sz w:val="22"/>
        </w:rPr>
        <w:t xml:space="preserve"> khối lượng là phép đo gián tiếp</w:t>
      </w:r>
    </w:p>
    <w:p w14:paraId="531E890A" w14:textId="6F1D2321" w:rsidR="00D83779" w:rsidRPr="00E4253E" w:rsidRDefault="00D83779" w:rsidP="00D83779">
      <w:pPr>
        <w:numPr>
          <w:ilvl w:val="0"/>
          <w:numId w:val="2"/>
        </w:numPr>
        <w:spacing w:after="160"/>
        <w:contextualSpacing/>
        <w:rPr>
          <w:rFonts w:asciiTheme="majorHAnsi" w:hAnsiTheme="majorHAnsi" w:cstheme="majorHAnsi"/>
          <w:color w:val="auto"/>
          <w:sz w:val="22"/>
        </w:rPr>
      </w:pPr>
      <w:r w:rsidRPr="00E4253E">
        <w:rPr>
          <w:rFonts w:asciiTheme="majorHAnsi" w:hAnsiTheme="majorHAnsi" w:cstheme="majorHAnsi"/>
          <w:color w:val="auto"/>
          <w:sz w:val="22"/>
        </w:rPr>
        <w:t>Giá trị trung bình khối lượng của túi trái cây là 4,3kg</w:t>
      </w:r>
    </w:p>
    <w:p w14:paraId="6B190E17" w14:textId="6D4AACB3" w:rsidR="00D83779" w:rsidRPr="00E4253E" w:rsidRDefault="00182D7C" w:rsidP="00D83779">
      <w:pPr>
        <w:pStyle w:val="ListParagraph"/>
        <w:numPr>
          <w:ilvl w:val="0"/>
          <w:numId w:val="2"/>
        </w:numPr>
        <w:tabs>
          <w:tab w:val="left" w:pos="900"/>
        </w:tabs>
        <w:jc w:val="both"/>
        <w:rPr>
          <w:rFonts w:asciiTheme="majorHAnsi" w:hAnsiTheme="majorHAnsi" w:cstheme="majorHAnsi"/>
        </w:rPr>
      </w:pPr>
      <w:r w:rsidRPr="00E4253E">
        <w:rPr>
          <w:rFonts w:asciiTheme="majorHAnsi" w:hAnsiTheme="majorHAnsi" w:cstheme="majorHAnsi"/>
        </w:rPr>
        <w:t>Sai số tuyệt đối của phép đo là 0,1kg</w:t>
      </w:r>
    </w:p>
    <w:p w14:paraId="1B27537C" w14:textId="5966AE32" w:rsidR="008713DA" w:rsidRPr="00E4253E" w:rsidRDefault="00182D7C" w:rsidP="00182D7C">
      <w:pPr>
        <w:pStyle w:val="ListParagraph"/>
        <w:numPr>
          <w:ilvl w:val="0"/>
          <w:numId w:val="2"/>
        </w:numPr>
        <w:rPr>
          <w:rFonts w:asciiTheme="majorHAnsi" w:hAnsiTheme="majorHAnsi" w:cstheme="majorHAnsi"/>
          <w:b/>
          <w:bCs/>
        </w:rPr>
      </w:pPr>
      <w:r w:rsidRPr="00E4253E">
        <w:rPr>
          <w:rFonts w:asciiTheme="majorHAnsi" w:hAnsiTheme="majorHAnsi" w:cstheme="majorHAnsi"/>
        </w:rPr>
        <w:t xml:space="preserve">Kết quả đo </w:t>
      </w:r>
      <w:r w:rsidR="0030491B" w:rsidRPr="00E4253E">
        <w:rPr>
          <w:rFonts w:asciiTheme="majorHAnsi" w:hAnsiTheme="majorHAnsi" w:cstheme="majorHAnsi"/>
        </w:rPr>
        <w:t>khối lượng</w:t>
      </w:r>
      <w:r w:rsidRPr="00E4253E">
        <w:rPr>
          <w:rFonts w:asciiTheme="majorHAnsi" w:hAnsiTheme="majorHAnsi" w:cstheme="majorHAnsi"/>
        </w:rPr>
        <w:t xml:space="preserve"> là </w:t>
      </w:r>
      <m:oMath>
        <m:r>
          <w:rPr>
            <w:rFonts w:ascii="Cambria Math" w:eastAsia="Calibri" w:hAnsi="Cambria Math" w:cstheme="majorHAnsi"/>
          </w:rPr>
          <m:t>m=4,3</m:t>
        </m:r>
        <m:r>
          <m:rPr>
            <m:sty m:val="p"/>
          </m:rPr>
          <w:rPr>
            <w:rFonts w:ascii="Cambria Math" w:eastAsia="Calibri" w:hAnsi="Cambria Math" w:cstheme="majorHAnsi"/>
          </w:rPr>
          <m:t>±0,2 (kg)</m:t>
        </m:r>
      </m:oMath>
    </w:p>
    <w:p w14:paraId="06E2527D" w14:textId="703F6805" w:rsidR="000D035A" w:rsidRPr="00E4253E" w:rsidRDefault="000D035A" w:rsidP="000D035A">
      <w:pPr>
        <w:tabs>
          <w:tab w:val="left" w:pos="810"/>
          <w:tab w:val="left" w:pos="990"/>
        </w:tabs>
        <w:contextualSpacing/>
        <w:jc w:val="both"/>
        <w:rPr>
          <w:rFonts w:asciiTheme="majorHAnsi" w:hAnsiTheme="majorHAnsi" w:cstheme="majorHAnsi"/>
          <w:color w:val="auto"/>
          <w:sz w:val="22"/>
        </w:rPr>
      </w:pPr>
      <w:r w:rsidRPr="00E4253E">
        <w:rPr>
          <w:rFonts w:asciiTheme="majorHAnsi" w:hAnsiTheme="majorHAnsi" w:cstheme="majorHAnsi"/>
          <w:b/>
          <w:bCs/>
          <w:color w:val="auto"/>
          <w:sz w:val="22"/>
        </w:rPr>
        <w:lastRenderedPageBreak/>
        <w:t>Câu 2.</w:t>
      </w:r>
      <w:r w:rsidRPr="00E4253E">
        <w:rPr>
          <w:rFonts w:asciiTheme="majorHAnsi" w:hAnsiTheme="majorHAnsi" w:cstheme="majorHAnsi"/>
          <w:color w:val="auto"/>
          <w:sz w:val="22"/>
        </w:rPr>
        <w:t xml:space="preserve"> Một ô tô chạy từ A với tốc độ 50 km/h đi thẳng về phía Đông. Sau khi đi được 30 km, ô tô đổi hướng đi thẳng về phía Bắc trong 1 giờ với tốc độ 40 km/h thì đến B</w:t>
      </w:r>
      <w:r w:rsidRPr="00E4253E">
        <w:rPr>
          <w:rFonts w:asciiTheme="majorHAnsi" w:hAnsiTheme="majorHAnsi" w:cstheme="majorHAnsi"/>
          <w:b/>
          <w:color w:val="auto"/>
          <w:sz w:val="22"/>
        </w:rPr>
        <w:t>.</w:t>
      </w:r>
      <w:r w:rsidRPr="00E4253E">
        <w:rPr>
          <w:rFonts w:asciiTheme="majorHAnsi" w:hAnsiTheme="majorHAnsi" w:cstheme="majorHAnsi"/>
          <w:color w:val="auto"/>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gridCol w:w="2940"/>
        <w:gridCol w:w="711"/>
        <w:gridCol w:w="689"/>
      </w:tblGrid>
      <w:tr w:rsidR="00E4253E" w:rsidRPr="00E4253E" w14:paraId="5756DF0A" w14:textId="77777777" w:rsidTr="00B52F80">
        <w:tc>
          <w:tcPr>
            <w:tcW w:w="8246" w:type="dxa"/>
            <w:gridSpan w:val="2"/>
          </w:tcPr>
          <w:p w14:paraId="33833E6F" w14:textId="77777777" w:rsidR="000D035A" w:rsidRPr="00E4253E" w:rsidRDefault="000D035A" w:rsidP="00B52F80">
            <w:pPr>
              <w:tabs>
                <w:tab w:val="left" w:pos="426"/>
                <w:tab w:val="left" w:pos="540"/>
              </w:tabs>
              <w:jc w:val="both"/>
              <w:rPr>
                <w:rFonts w:asciiTheme="majorHAnsi" w:eastAsia="Arial" w:hAnsiTheme="majorHAnsi" w:cstheme="majorHAnsi"/>
                <w:color w:val="auto"/>
                <w:kern w:val="2"/>
                <w:sz w:val="22"/>
                <w:lang w:val="pt-BR"/>
                <w14:ligatures w14:val="standardContextual"/>
              </w:rPr>
            </w:pPr>
            <w:r w:rsidRPr="00E4253E">
              <w:rPr>
                <w:rFonts w:asciiTheme="majorHAnsi" w:eastAsia="Arial" w:hAnsiTheme="majorHAnsi" w:cstheme="majorHAnsi"/>
                <w:color w:val="auto"/>
                <w:kern w:val="2"/>
                <w:sz w:val="22"/>
                <w:lang w:val="pt-BR"/>
                <w14:ligatures w14:val="standardContextual"/>
              </w:rPr>
              <w:t>a. Tốc độ trung bình trên đoạn AB của ô tô là 90 km/h.</w:t>
            </w:r>
          </w:p>
        </w:tc>
        <w:tc>
          <w:tcPr>
            <w:tcW w:w="711" w:type="dxa"/>
          </w:tcPr>
          <w:p w14:paraId="4CFEE491" w14:textId="77777777" w:rsidR="000D035A" w:rsidRPr="00E4253E" w:rsidRDefault="000D035A" w:rsidP="00B52F80">
            <w:pPr>
              <w:tabs>
                <w:tab w:val="left" w:pos="720"/>
              </w:tabs>
              <w:rPr>
                <w:rFonts w:asciiTheme="majorHAnsi" w:hAnsiTheme="majorHAnsi" w:cstheme="majorHAnsi"/>
                <w:color w:val="auto"/>
                <w:sz w:val="22"/>
              </w:rPr>
            </w:pPr>
            <w:r w:rsidRPr="00E4253E">
              <w:rPr>
                <w:rFonts w:ascii="Cambria Math" w:hAnsi="Cambria Math" w:cs="Cambria Math"/>
                <w:color w:val="auto"/>
                <w:sz w:val="22"/>
              </w:rPr>
              <w:t>⎕</w:t>
            </w:r>
          </w:p>
        </w:tc>
        <w:tc>
          <w:tcPr>
            <w:tcW w:w="689" w:type="dxa"/>
          </w:tcPr>
          <w:p w14:paraId="69936A03" w14:textId="77777777" w:rsidR="000D035A" w:rsidRPr="00E4253E" w:rsidRDefault="000D035A" w:rsidP="00B52F80">
            <w:pPr>
              <w:tabs>
                <w:tab w:val="left" w:pos="720"/>
              </w:tabs>
              <w:rPr>
                <w:rFonts w:asciiTheme="majorHAnsi" w:hAnsiTheme="majorHAnsi" w:cstheme="majorHAnsi"/>
                <w:color w:val="auto"/>
                <w:sz w:val="22"/>
              </w:rPr>
            </w:pPr>
          </w:p>
        </w:tc>
      </w:tr>
      <w:tr w:rsidR="00E4253E" w:rsidRPr="00E4253E" w14:paraId="1149E157" w14:textId="77777777" w:rsidTr="00B52F80">
        <w:tc>
          <w:tcPr>
            <w:tcW w:w="8246" w:type="dxa"/>
            <w:gridSpan w:val="2"/>
          </w:tcPr>
          <w:p w14:paraId="3AB75654" w14:textId="77777777" w:rsidR="000D035A" w:rsidRPr="00E4253E" w:rsidRDefault="000D035A" w:rsidP="00B52F80">
            <w:pPr>
              <w:tabs>
                <w:tab w:val="left" w:pos="426"/>
                <w:tab w:val="left" w:pos="540"/>
              </w:tabs>
              <w:jc w:val="both"/>
              <w:rPr>
                <w:rFonts w:asciiTheme="majorHAnsi" w:eastAsia="Arial" w:hAnsiTheme="majorHAnsi" w:cstheme="majorHAnsi"/>
                <w:color w:val="auto"/>
                <w:kern w:val="2"/>
                <w:sz w:val="22"/>
                <w:lang w:val="pt-BR"/>
                <w14:ligatures w14:val="standardContextual"/>
              </w:rPr>
            </w:pPr>
            <w:r w:rsidRPr="00E4253E">
              <w:rPr>
                <w:rFonts w:asciiTheme="majorHAnsi" w:eastAsia="Arial" w:hAnsiTheme="majorHAnsi" w:cstheme="majorHAnsi"/>
                <w:color w:val="auto"/>
                <w:kern w:val="2"/>
                <w:sz w:val="22"/>
                <w:lang w:val="pt-BR"/>
                <w14:ligatures w14:val="standardContextual"/>
              </w:rPr>
              <w:t>b. Độ dịch chuyển của ô tô khi đi từ A đến B là 50 km.</w:t>
            </w:r>
          </w:p>
        </w:tc>
        <w:tc>
          <w:tcPr>
            <w:tcW w:w="711" w:type="dxa"/>
          </w:tcPr>
          <w:p w14:paraId="2677AA3C" w14:textId="77777777" w:rsidR="000D035A" w:rsidRPr="00E4253E" w:rsidRDefault="000D035A" w:rsidP="00B52F80">
            <w:pPr>
              <w:tabs>
                <w:tab w:val="left" w:pos="720"/>
              </w:tabs>
              <w:rPr>
                <w:rFonts w:asciiTheme="majorHAnsi" w:hAnsiTheme="majorHAnsi" w:cstheme="majorHAnsi"/>
                <w:color w:val="auto"/>
                <w:sz w:val="22"/>
              </w:rPr>
            </w:pPr>
            <w:r w:rsidRPr="00E4253E">
              <w:rPr>
                <w:rFonts w:ascii="Cambria Math" w:hAnsi="Cambria Math" w:cs="Cambria Math"/>
                <w:color w:val="auto"/>
                <w:sz w:val="22"/>
              </w:rPr>
              <w:t>⎕</w:t>
            </w:r>
          </w:p>
        </w:tc>
        <w:tc>
          <w:tcPr>
            <w:tcW w:w="689" w:type="dxa"/>
          </w:tcPr>
          <w:p w14:paraId="57CA91D8" w14:textId="77777777" w:rsidR="000D035A" w:rsidRPr="00E4253E" w:rsidRDefault="000D035A" w:rsidP="00B52F80">
            <w:pPr>
              <w:tabs>
                <w:tab w:val="left" w:pos="720"/>
              </w:tabs>
              <w:rPr>
                <w:rFonts w:asciiTheme="majorHAnsi" w:hAnsiTheme="majorHAnsi" w:cstheme="majorHAnsi"/>
                <w:color w:val="auto"/>
                <w:sz w:val="22"/>
              </w:rPr>
            </w:pPr>
          </w:p>
        </w:tc>
      </w:tr>
      <w:tr w:rsidR="00E4253E" w:rsidRPr="00E4253E" w14:paraId="52FEB6A3" w14:textId="77777777" w:rsidTr="00B52F80">
        <w:tc>
          <w:tcPr>
            <w:tcW w:w="8246" w:type="dxa"/>
            <w:gridSpan w:val="2"/>
          </w:tcPr>
          <w:p w14:paraId="5A568039" w14:textId="77777777" w:rsidR="000D035A" w:rsidRPr="00E4253E" w:rsidRDefault="000D035A" w:rsidP="00B52F80">
            <w:pPr>
              <w:tabs>
                <w:tab w:val="left" w:pos="426"/>
                <w:tab w:val="left" w:pos="540"/>
              </w:tabs>
              <w:jc w:val="both"/>
              <w:rPr>
                <w:rFonts w:asciiTheme="majorHAnsi" w:eastAsia="Arial" w:hAnsiTheme="majorHAnsi" w:cstheme="majorHAnsi"/>
                <w:color w:val="auto"/>
                <w:kern w:val="2"/>
                <w:sz w:val="22"/>
                <w:lang w:val="pt-BR"/>
                <w14:ligatures w14:val="standardContextual"/>
              </w:rPr>
            </w:pPr>
            <w:r w:rsidRPr="00E4253E">
              <w:rPr>
                <w:rFonts w:asciiTheme="majorHAnsi" w:eastAsia="Arial" w:hAnsiTheme="majorHAnsi" w:cstheme="majorHAnsi"/>
                <w:color w:val="auto"/>
                <w:kern w:val="2"/>
                <w:sz w:val="22"/>
                <w:lang w:val="pt-BR"/>
                <w14:ligatures w14:val="standardContextual"/>
              </w:rPr>
              <w:t>c. Thời gian ô tô đi từ A đến B là 1h.</w:t>
            </w:r>
          </w:p>
        </w:tc>
        <w:tc>
          <w:tcPr>
            <w:tcW w:w="711" w:type="dxa"/>
          </w:tcPr>
          <w:p w14:paraId="4381FEB2" w14:textId="77777777" w:rsidR="000D035A" w:rsidRPr="00E4253E" w:rsidRDefault="000D035A" w:rsidP="00B52F80">
            <w:pPr>
              <w:tabs>
                <w:tab w:val="left" w:pos="720"/>
              </w:tabs>
              <w:rPr>
                <w:rFonts w:asciiTheme="majorHAnsi" w:hAnsiTheme="majorHAnsi" w:cstheme="majorHAnsi"/>
                <w:color w:val="auto"/>
                <w:sz w:val="22"/>
              </w:rPr>
            </w:pPr>
            <w:r w:rsidRPr="00E4253E">
              <w:rPr>
                <w:rFonts w:ascii="Cambria Math" w:hAnsi="Cambria Math" w:cs="Cambria Math"/>
                <w:color w:val="auto"/>
                <w:sz w:val="22"/>
              </w:rPr>
              <w:t>⎕</w:t>
            </w:r>
          </w:p>
        </w:tc>
        <w:tc>
          <w:tcPr>
            <w:tcW w:w="689" w:type="dxa"/>
          </w:tcPr>
          <w:p w14:paraId="6D14D365" w14:textId="77777777" w:rsidR="000D035A" w:rsidRPr="00E4253E" w:rsidRDefault="000D035A" w:rsidP="00B52F80">
            <w:pPr>
              <w:tabs>
                <w:tab w:val="left" w:pos="720"/>
              </w:tabs>
              <w:rPr>
                <w:rFonts w:asciiTheme="majorHAnsi" w:hAnsiTheme="majorHAnsi" w:cstheme="majorHAnsi"/>
                <w:color w:val="auto"/>
                <w:sz w:val="22"/>
              </w:rPr>
            </w:pPr>
          </w:p>
        </w:tc>
      </w:tr>
      <w:tr w:rsidR="00E4253E" w:rsidRPr="00E4253E" w14:paraId="6BD2B03A" w14:textId="77777777" w:rsidTr="00B52F80">
        <w:tc>
          <w:tcPr>
            <w:tcW w:w="8246" w:type="dxa"/>
            <w:gridSpan w:val="2"/>
          </w:tcPr>
          <w:p w14:paraId="10B16941" w14:textId="77777777" w:rsidR="000D035A" w:rsidRPr="00E4253E" w:rsidRDefault="000D035A" w:rsidP="00B52F80">
            <w:pPr>
              <w:tabs>
                <w:tab w:val="left" w:pos="426"/>
              </w:tabs>
              <w:rPr>
                <w:rFonts w:asciiTheme="majorHAnsi" w:eastAsia="Arial" w:hAnsiTheme="majorHAnsi" w:cstheme="majorHAnsi"/>
                <w:color w:val="auto"/>
                <w:kern w:val="2"/>
                <w:sz w:val="22"/>
                <w14:ligatures w14:val="standardContextual"/>
              </w:rPr>
            </w:pPr>
            <w:r w:rsidRPr="00E4253E">
              <w:rPr>
                <w:rFonts w:asciiTheme="majorHAnsi" w:eastAsia="Arial" w:hAnsiTheme="majorHAnsi" w:cstheme="majorHAnsi"/>
                <w:bCs/>
                <w:color w:val="auto"/>
                <w:kern w:val="2"/>
                <w:sz w:val="22"/>
                <w14:ligatures w14:val="standardContextual"/>
              </w:rPr>
              <w:t>d. Vận tốc trung bình của ô tô khi xe đi từ A đến B là 31,25 km/h.</w:t>
            </w:r>
          </w:p>
        </w:tc>
        <w:tc>
          <w:tcPr>
            <w:tcW w:w="711" w:type="dxa"/>
          </w:tcPr>
          <w:p w14:paraId="011F9485" w14:textId="77777777" w:rsidR="000D035A" w:rsidRPr="00E4253E" w:rsidRDefault="000D035A" w:rsidP="00B52F80">
            <w:pPr>
              <w:tabs>
                <w:tab w:val="left" w:pos="720"/>
              </w:tabs>
              <w:rPr>
                <w:rFonts w:asciiTheme="majorHAnsi" w:hAnsiTheme="majorHAnsi" w:cstheme="majorHAnsi"/>
                <w:color w:val="auto"/>
                <w:sz w:val="22"/>
              </w:rPr>
            </w:pPr>
            <w:r w:rsidRPr="00E4253E">
              <w:rPr>
                <w:rFonts w:ascii="Cambria Math" w:hAnsi="Cambria Math" w:cs="Cambria Math"/>
                <w:color w:val="auto"/>
                <w:sz w:val="22"/>
              </w:rPr>
              <w:t>⎕</w:t>
            </w:r>
          </w:p>
        </w:tc>
        <w:tc>
          <w:tcPr>
            <w:tcW w:w="689" w:type="dxa"/>
          </w:tcPr>
          <w:p w14:paraId="339164BF" w14:textId="77777777" w:rsidR="000D035A" w:rsidRPr="00E4253E" w:rsidRDefault="000D035A" w:rsidP="00B52F80">
            <w:pPr>
              <w:tabs>
                <w:tab w:val="left" w:pos="720"/>
              </w:tabs>
              <w:rPr>
                <w:rFonts w:asciiTheme="majorHAnsi" w:hAnsiTheme="majorHAnsi" w:cstheme="majorHAnsi"/>
                <w:color w:val="auto"/>
                <w:sz w:val="22"/>
              </w:rPr>
            </w:pPr>
          </w:p>
        </w:tc>
      </w:tr>
      <w:tr w:rsidR="00E4253E" w:rsidRPr="00E4253E" w14:paraId="1BE69981" w14:textId="77777777" w:rsidTr="00572E76">
        <w:tc>
          <w:tcPr>
            <w:tcW w:w="5306" w:type="dxa"/>
          </w:tcPr>
          <w:p w14:paraId="55E3804B" w14:textId="73BE307D" w:rsidR="00572E76" w:rsidRPr="00E4253E" w:rsidRDefault="00572E76" w:rsidP="00B52F80">
            <w:pPr>
              <w:widowControl w:val="0"/>
              <w:tabs>
                <w:tab w:val="left" w:pos="804"/>
                <w:tab w:val="left" w:pos="972"/>
              </w:tabs>
              <w:autoSpaceDE w:val="0"/>
              <w:autoSpaceDN w:val="0"/>
              <w:jc w:val="both"/>
              <w:rPr>
                <w:rFonts w:asciiTheme="majorHAnsi" w:hAnsiTheme="majorHAnsi" w:cstheme="majorHAnsi"/>
                <w:b/>
                <w:color w:val="auto"/>
                <w:sz w:val="22"/>
                <w:lang w:bidi="en-US"/>
              </w:rPr>
            </w:pPr>
            <w:r w:rsidRPr="00E4253E">
              <w:rPr>
                <w:rFonts w:asciiTheme="majorHAnsi" w:hAnsiTheme="majorHAnsi" w:cstheme="majorHAnsi"/>
                <w:b/>
                <w:bCs/>
                <w:color w:val="auto"/>
                <w:sz w:val="22"/>
              </w:rPr>
              <w:t xml:space="preserve">Câu 3: </w:t>
            </w:r>
            <w:r w:rsidRPr="00E4253E">
              <w:rPr>
                <w:rFonts w:asciiTheme="majorHAnsi" w:hAnsiTheme="majorHAnsi" w:cstheme="majorHAnsi"/>
                <w:color w:val="auto"/>
                <w:sz w:val="22"/>
                <w:lang w:bidi="en-US"/>
              </w:rPr>
              <w:t xml:space="preserve">Hình vẽ bên là đồ thị độ dịch chuyển − thời gian của một chiếc xe ô tô chạy từ A đến B trên một đường thẳng. </w:t>
            </w:r>
          </w:p>
          <w:p w14:paraId="6E95D36A" w14:textId="77777777" w:rsidR="00572E76" w:rsidRPr="00E4253E" w:rsidRDefault="00572E76" w:rsidP="00B52F80">
            <w:pPr>
              <w:spacing w:afterAutospacing="1"/>
              <w:rPr>
                <w:rFonts w:asciiTheme="majorHAnsi" w:eastAsia="sans-serif" w:hAnsiTheme="majorHAnsi" w:cstheme="majorHAnsi"/>
                <w:color w:val="auto"/>
                <w:sz w:val="22"/>
                <w:shd w:val="clear" w:color="auto" w:fill="FFFFFF"/>
              </w:rPr>
            </w:pPr>
          </w:p>
        </w:tc>
        <w:tc>
          <w:tcPr>
            <w:tcW w:w="4340" w:type="dxa"/>
            <w:gridSpan w:val="3"/>
          </w:tcPr>
          <w:p w14:paraId="04DC8BAA" w14:textId="77777777" w:rsidR="00572E76" w:rsidRPr="00E4253E" w:rsidRDefault="00572E76" w:rsidP="00B52F80">
            <w:pPr>
              <w:spacing w:afterAutospacing="1"/>
              <w:ind w:firstLine="284"/>
              <w:rPr>
                <w:rFonts w:asciiTheme="majorHAnsi" w:eastAsia="sans-serif" w:hAnsiTheme="majorHAnsi" w:cstheme="majorHAnsi"/>
                <w:color w:val="auto"/>
                <w:sz w:val="22"/>
                <w:shd w:val="clear" w:color="auto" w:fill="FFFFFF"/>
              </w:rPr>
            </w:pPr>
            <w:r w:rsidRPr="00E4253E">
              <w:rPr>
                <w:rFonts w:asciiTheme="majorHAnsi" w:hAnsiTheme="majorHAnsi" w:cstheme="majorHAnsi"/>
                <w:noProof/>
                <w:color w:val="auto"/>
                <w:sz w:val="22"/>
              </w:rPr>
              <mc:AlternateContent>
                <mc:Choice Requires="wpg">
                  <w:drawing>
                    <wp:inline distT="0" distB="0" distL="0" distR="0" wp14:anchorId="6A669671" wp14:editId="7CA6635C">
                      <wp:extent cx="2066290" cy="1286510"/>
                      <wp:effectExtent l="0" t="0" r="0" b="0"/>
                      <wp:docPr id="1550868306" name="Group 1677642938" descr="n28 SP Ly k27"/>
                      <wp:cNvGraphicFramePr/>
                      <a:graphic xmlns:a="http://schemas.openxmlformats.org/drawingml/2006/main">
                        <a:graphicData uri="http://schemas.microsoft.com/office/word/2010/wordprocessingGroup">
                          <wpg:wgp>
                            <wpg:cNvGrpSpPr/>
                            <wpg:grpSpPr>
                              <a:xfrm>
                                <a:off x="0" y="0"/>
                                <a:ext cx="2066290" cy="1286510"/>
                                <a:chOff x="-3394" y="-4896"/>
                                <a:chExt cx="19835" cy="17880"/>
                              </a:xfrm>
                            </wpg:grpSpPr>
                            <wpg:grpSp>
                              <wpg:cNvPr id="1959136069" name="Group 162"/>
                              <wpg:cNvGrpSpPr/>
                              <wpg:grpSpPr>
                                <a:xfrm>
                                  <a:off x="-88" y="-3873"/>
                                  <a:ext cx="14013" cy="14262"/>
                                  <a:chOff x="-250" y="-2159"/>
                                  <a:chExt cx="14017" cy="14263"/>
                                </a:xfrm>
                              </wpg:grpSpPr>
                              <wps:wsp>
                                <wps:cNvPr id="739594183" name="Straight Arrow Connector 163"/>
                                <wps:cNvCnPr>
                                  <a:cxnSpLocks noChangeShapeType="1"/>
                                </wps:cNvCnPr>
                                <wps:spPr bwMode="auto">
                                  <a:xfrm flipV="1">
                                    <a:off x="-250" y="-2159"/>
                                    <a:ext cx="0" cy="14245"/>
                                  </a:xfrm>
                                  <a:prstGeom prst="straightConnector1">
                                    <a:avLst/>
                                  </a:prstGeom>
                                  <a:noFill/>
                                  <a:ln w="15875">
                                    <a:solidFill>
                                      <a:srgbClr val="000000"/>
                                    </a:solidFill>
                                    <a:miter lim="800000"/>
                                    <a:tailEnd type="stealth" w="med" len="med"/>
                                  </a:ln>
                                </wps:spPr>
                                <wps:bodyPr/>
                              </wps:wsp>
                              <wps:wsp>
                                <wps:cNvPr id="894143963" name="Straight Arrow Connector 164"/>
                                <wps:cNvCnPr>
                                  <a:cxnSpLocks noChangeShapeType="1"/>
                                </wps:cNvCnPr>
                                <wps:spPr bwMode="auto">
                                  <a:xfrm flipV="1">
                                    <a:off x="-249" y="12086"/>
                                    <a:ext cx="14015" cy="18"/>
                                  </a:xfrm>
                                  <a:prstGeom prst="straightConnector1">
                                    <a:avLst/>
                                  </a:prstGeom>
                                  <a:noFill/>
                                  <a:ln w="15875">
                                    <a:solidFill>
                                      <a:srgbClr val="000000"/>
                                    </a:solidFill>
                                    <a:miter lim="800000"/>
                                    <a:tailEnd type="stealth" w="med" len="med"/>
                                  </a:ln>
                                </wps:spPr>
                                <wps:bodyPr/>
                              </wps:wsp>
                              <wps:wsp>
                                <wps:cNvPr id="1755473961" name="Straight Arrow Connector 165"/>
                                <wps:cNvCnPr>
                                  <a:cxnSpLocks noChangeShapeType="1"/>
                                </wps:cNvCnPr>
                                <wps:spPr bwMode="auto">
                                  <a:xfrm flipH="1">
                                    <a:off x="2243" y="801"/>
                                    <a:ext cx="9851" cy="9009"/>
                                  </a:xfrm>
                                  <a:prstGeom prst="straightConnector1">
                                    <a:avLst/>
                                  </a:prstGeom>
                                  <a:noFill/>
                                  <a:ln w="15875">
                                    <a:solidFill>
                                      <a:srgbClr val="000000"/>
                                    </a:solidFill>
                                    <a:miter lim="800000"/>
                                  </a:ln>
                                </wps:spPr>
                                <wps:bodyPr/>
                              </wps:wsp>
                              <wps:wsp>
                                <wps:cNvPr id="1496414188" name="Straight Arrow Connector 166"/>
                                <wps:cNvCnPr>
                                  <a:cxnSpLocks noChangeShapeType="1"/>
                                </wps:cNvCnPr>
                                <wps:spPr bwMode="auto">
                                  <a:xfrm flipV="1">
                                    <a:off x="2338" y="800"/>
                                    <a:ext cx="0" cy="11286"/>
                                  </a:xfrm>
                                  <a:prstGeom prst="straightConnector1">
                                    <a:avLst/>
                                  </a:prstGeom>
                                  <a:noFill/>
                                  <a:ln w="12700">
                                    <a:solidFill>
                                      <a:srgbClr val="000000"/>
                                    </a:solidFill>
                                    <a:prstDash val="sysDash"/>
                                    <a:miter lim="800000"/>
                                  </a:ln>
                                </wps:spPr>
                                <wps:bodyPr/>
                              </wps:wsp>
                              <wps:wsp>
                                <wps:cNvPr id="1250895202" name="Straight Arrow Connector 167"/>
                                <wps:cNvCnPr>
                                  <a:cxnSpLocks noChangeShapeType="1"/>
                                </wps:cNvCnPr>
                                <wps:spPr bwMode="auto">
                                  <a:xfrm flipH="1">
                                    <a:off x="-95" y="9707"/>
                                    <a:ext cx="12189" cy="0"/>
                                  </a:xfrm>
                                  <a:prstGeom prst="straightConnector1">
                                    <a:avLst/>
                                  </a:prstGeom>
                                  <a:noFill/>
                                  <a:ln w="12700">
                                    <a:solidFill>
                                      <a:srgbClr val="000000"/>
                                    </a:solidFill>
                                    <a:prstDash val="sysDash"/>
                                    <a:miter lim="800000"/>
                                  </a:ln>
                                </wps:spPr>
                                <wps:bodyPr/>
                              </wps:wsp>
                              <wps:wsp>
                                <wps:cNvPr id="1862633521" name="Straight Arrow Connector 281"/>
                                <wps:cNvCnPr>
                                  <a:cxnSpLocks noChangeShapeType="1"/>
                                </wps:cNvCnPr>
                                <wps:spPr bwMode="auto">
                                  <a:xfrm flipV="1">
                                    <a:off x="4843" y="800"/>
                                    <a:ext cx="0" cy="11302"/>
                                  </a:xfrm>
                                  <a:prstGeom prst="straightConnector1">
                                    <a:avLst/>
                                  </a:prstGeom>
                                  <a:noFill/>
                                  <a:ln w="12700">
                                    <a:solidFill>
                                      <a:srgbClr val="000000"/>
                                    </a:solidFill>
                                    <a:prstDash val="sysDash"/>
                                    <a:miter lim="800000"/>
                                  </a:ln>
                                </wps:spPr>
                                <wps:bodyPr/>
                              </wps:wsp>
                              <wps:wsp>
                                <wps:cNvPr id="1919927738" name="Straight Arrow Connector 282"/>
                                <wps:cNvCnPr>
                                  <a:cxnSpLocks noChangeShapeType="1"/>
                                </wps:cNvCnPr>
                                <wps:spPr bwMode="auto">
                                  <a:xfrm flipV="1">
                                    <a:off x="7256" y="694"/>
                                    <a:ext cx="0" cy="11392"/>
                                  </a:xfrm>
                                  <a:prstGeom prst="straightConnector1">
                                    <a:avLst/>
                                  </a:prstGeom>
                                  <a:noFill/>
                                  <a:ln w="12700">
                                    <a:solidFill>
                                      <a:srgbClr val="000000"/>
                                    </a:solidFill>
                                    <a:prstDash val="sysDash"/>
                                    <a:miter lim="800000"/>
                                  </a:ln>
                                </wps:spPr>
                                <wps:bodyPr/>
                              </wps:wsp>
                              <wps:wsp>
                                <wps:cNvPr id="30206975" name="Straight Arrow Connector 283"/>
                                <wps:cNvCnPr>
                                  <a:cxnSpLocks noChangeShapeType="1"/>
                                </wps:cNvCnPr>
                                <wps:spPr bwMode="auto">
                                  <a:xfrm flipV="1">
                                    <a:off x="9675" y="801"/>
                                    <a:ext cx="0" cy="11285"/>
                                  </a:xfrm>
                                  <a:prstGeom prst="straightConnector1">
                                    <a:avLst/>
                                  </a:prstGeom>
                                  <a:noFill/>
                                  <a:ln w="12700">
                                    <a:solidFill>
                                      <a:srgbClr val="000000"/>
                                    </a:solidFill>
                                    <a:prstDash val="sysDash"/>
                                    <a:miter lim="800000"/>
                                  </a:ln>
                                </wps:spPr>
                                <wps:bodyPr/>
                              </wps:wsp>
                              <wps:wsp>
                                <wps:cNvPr id="92323768" name="Straight Arrow Connector 284"/>
                                <wps:cNvCnPr>
                                  <a:cxnSpLocks noChangeShapeType="1"/>
                                </wps:cNvCnPr>
                                <wps:spPr bwMode="auto">
                                  <a:xfrm flipV="1">
                                    <a:off x="12094" y="694"/>
                                    <a:ext cx="0" cy="11410"/>
                                  </a:xfrm>
                                  <a:prstGeom prst="straightConnector1">
                                    <a:avLst/>
                                  </a:prstGeom>
                                  <a:noFill/>
                                  <a:ln w="12700">
                                    <a:solidFill>
                                      <a:srgbClr val="000000"/>
                                    </a:solidFill>
                                    <a:prstDash val="sysDash"/>
                                    <a:miter lim="800000"/>
                                  </a:ln>
                                </wps:spPr>
                                <wps:bodyPr/>
                              </wps:wsp>
                              <wps:wsp>
                                <wps:cNvPr id="525099103" name="Straight Arrow Connector 285"/>
                                <wps:cNvCnPr>
                                  <a:cxnSpLocks noChangeShapeType="1"/>
                                </wps:cNvCnPr>
                                <wps:spPr bwMode="auto">
                                  <a:xfrm flipH="1">
                                    <a:off x="-95" y="7459"/>
                                    <a:ext cx="12189" cy="0"/>
                                  </a:xfrm>
                                  <a:prstGeom prst="straightConnector1">
                                    <a:avLst/>
                                  </a:prstGeom>
                                  <a:noFill/>
                                  <a:ln w="12700">
                                    <a:solidFill>
                                      <a:srgbClr val="000000"/>
                                    </a:solidFill>
                                    <a:prstDash val="sysDash"/>
                                    <a:miter lim="800000"/>
                                  </a:ln>
                                </wps:spPr>
                                <wps:bodyPr/>
                              </wps:wsp>
                              <wps:wsp>
                                <wps:cNvPr id="1227613855" name="Straight Arrow Connector 287"/>
                                <wps:cNvCnPr>
                                  <a:cxnSpLocks noChangeShapeType="1"/>
                                </wps:cNvCnPr>
                                <wps:spPr bwMode="auto">
                                  <a:xfrm flipH="1">
                                    <a:off x="-132" y="5211"/>
                                    <a:ext cx="12189" cy="0"/>
                                  </a:xfrm>
                                  <a:prstGeom prst="straightConnector1">
                                    <a:avLst/>
                                  </a:prstGeom>
                                  <a:noFill/>
                                  <a:ln w="12700">
                                    <a:solidFill>
                                      <a:srgbClr val="000000"/>
                                    </a:solidFill>
                                    <a:prstDash val="sysDash"/>
                                    <a:miter lim="800000"/>
                                  </a:ln>
                                </wps:spPr>
                                <wps:bodyPr/>
                              </wps:wsp>
                              <wps:wsp>
                                <wps:cNvPr id="1005293868" name="Straight Arrow Connector 288"/>
                                <wps:cNvCnPr>
                                  <a:cxnSpLocks noChangeShapeType="1"/>
                                </wps:cNvCnPr>
                                <wps:spPr bwMode="auto">
                                  <a:xfrm flipH="1">
                                    <a:off x="-219" y="2962"/>
                                    <a:ext cx="12189" cy="0"/>
                                  </a:xfrm>
                                  <a:prstGeom prst="straightConnector1">
                                    <a:avLst/>
                                  </a:prstGeom>
                                  <a:noFill/>
                                  <a:ln w="12700">
                                    <a:solidFill>
                                      <a:srgbClr val="000000"/>
                                    </a:solidFill>
                                    <a:prstDash val="sysDash"/>
                                    <a:miter lim="800000"/>
                                  </a:ln>
                                </wps:spPr>
                                <wps:bodyPr/>
                              </wps:wsp>
                              <wps:wsp>
                                <wps:cNvPr id="1850018494" name="Straight Arrow Connector 289"/>
                                <wps:cNvCnPr>
                                  <a:cxnSpLocks noChangeShapeType="1"/>
                                </wps:cNvCnPr>
                                <wps:spPr bwMode="auto">
                                  <a:xfrm flipH="1">
                                    <a:off x="-132" y="801"/>
                                    <a:ext cx="12189" cy="0"/>
                                  </a:xfrm>
                                  <a:prstGeom prst="straightConnector1">
                                    <a:avLst/>
                                  </a:prstGeom>
                                  <a:noFill/>
                                  <a:ln w="12700">
                                    <a:solidFill>
                                      <a:srgbClr val="000000"/>
                                    </a:solidFill>
                                    <a:prstDash val="sysDash"/>
                                    <a:miter lim="800000"/>
                                  </a:ln>
                                </wps:spPr>
                                <wps:bodyPr/>
                              </wps:wsp>
                            </wpg:grpSp>
                            <wps:wsp>
                              <wps:cNvPr id="1042064697" name="Text Box 168"/>
                              <wps:cNvSpPr txBox="1">
                                <a:spLocks noChangeArrowheads="1"/>
                              </wps:cNvSpPr>
                              <wps:spPr bwMode="auto">
                                <a:xfrm>
                                  <a:off x="11805" y="7646"/>
                                  <a:ext cx="4186" cy="3905"/>
                                </a:xfrm>
                                <a:prstGeom prst="rect">
                                  <a:avLst/>
                                </a:prstGeom>
                                <a:noFill/>
                                <a:ln>
                                  <a:noFill/>
                                </a:ln>
                              </wps:spPr>
                              <wps:txbx>
                                <w:txbxContent>
                                  <w:p w14:paraId="3496A916" w14:textId="77777777" w:rsidR="00572E76" w:rsidRDefault="00572E76" w:rsidP="00572E76">
                                    <w:pPr>
                                      <w:rPr>
                                        <w:rFonts w:ascii="Cambria" w:hAnsi="Cambria"/>
                                        <w:sz w:val="20"/>
                                        <w:szCs w:val="20"/>
                                      </w:rPr>
                                    </w:pPr>
                                    <w:r>
                                      <w:rPr>
                                        <w:rFonts w:ascii="Cambria" w:hAnsi="Cambria"/>
                                        <w:sz w:val="20"/>
                                        <w:szCs w:val="20"/>
                                      </w:rPr>
                                      <w:t>t(h)</w:t>
                                    </w:r>
                                  </w:p>
                                </w:txbxContent>
                              </wps:txbx>
                              <wps:bodyPr rot="0" vert="horz" wrap="square" lIns="91440" tIns="45720" rIns="91440" bIns="45720" anchor="t" anchorCtr="0" upright="1">
                                <a:noAutofit/>
                              </wps:bodyPr>
                            </wps:wsp>
                            <wps:wsp>
                              <wps:cNvPr id="1743546557" name="Text Box 169"/>
                              <wps:cNvSpPr txBox="1">
                                <a:spLocks noChangeArrowheads="1"/>
                              </wps:cNvSpPr>
                              <wps:spPr bwMode="auto">
                                <a:xfrm>
                                  <a:off x="-3394" y="-2315"/>
                                  <a:ext cx="4859" cy="3143"/>
                                </a:xfrm>
                                <a:prstGeom prst="rect">
                                  <a:avLst/>
                                </a:prstGeom>
                                <a:noFill/>
                                <a:ln>
                                  <a:noFill/>
                                </a:ln>
                              </wps:spPr>
                              <wps:txbx>
                                <w:txbxContent>
                                  <w:p w14:paraId="6EBDBFE6" w14:textId="77777777" w:rsidR="00572E76" w:rsidRDefault="00572E76" w:rsidP="00572E76">
                                    <w:pPr>
                                      <w:rPr>
                                        <w:rFonts w:ascii="Cambria" w:hAnsi="Cambria"/>
                                        <w:sz w:val="20"/>
                                        <w:szCs w:val="20"/>
                                        <w:vertAlign w:val="subscript"/>
                                      </w:rPr>
                                    </w:pPr>
                                    <w:r>
                                      <w:rPr>
                                        <w:rFonts w:ascii="Cambria" w:hAnsi="Cambria"/>
                                        <w:sz w:val="20"/>
                                        <w:szCs w:val="20"/>
                                      </w:rPr>
                                      <w:t>150</w:t>
                                    </w:r>
                                  </w:p>
                                </w:txbxContent>
                              </wps:txbx>
                              <wps:bodyPr rot="0" vert="horz" wrap="square" lIns="91440" tIns="45720" rIns="91440" bIns="45720" anchor="t" anchorCtr="0" upright="1">
                                <a:noAutofit/>
                              </wps:bodyPr>
                            </wps:wsp>
                            <wps:wsp>
                              <wps:cNvPr id="639874582" name="Text Box 172"/>
                              <wps:cNvSpPr txBox="1">
                                <a:spLocks noChangeArrowheads="1"/>
                              </wps:cNvSpPr>
                              <wps:spPr bwMode="auto">
                                <a:xfrm>
                                  <a:off x="-480" y="-4896"/>
                                  <a:ext cx="6328" cy="3143"/>
                                </a:xfrm>
                                <a:prstGeom prst="rect">
                                  <a:avLst/>
                                </a:prstGeom>
                                <a:noFill/>
                                <a:ln>
                                  <a:noFill/>
                                </a:ln>
                              </wps:spPr>
                              <wps:txbx>
                                <w:txbxContent>
                                  <w:p w14:paraId="0CE2C656" w14:textId="77777777" w:rsidR="00572E76" w:rsidRDefault="00572E76" w:rsidP="00572E76">
                                    <w:pPr>
                                      <w:rPr>
                                        <w:rFonts w:ascii="Cambria" w:hAnsi="Cambria"/>
                                        <w:sz w:val="20"/>
                                        <w:szCs w:val="20"/>
                                        <w:vertAlign w:val="subscript"/>
                                      </w:rPr>
                                    </w:pPr>
                                    <w:r>
                                      <w:rPr>
                                        <w:rFonts w:ascii="Cambria" w:hAnsi="Cambria"/>
                                        <w:sz w:val="20"/>
                                        <w:szCs w:val="20"/>
                                      </w:rPr>
                                      <w:t>d (km)</w:t>
                                    </w:r>
                                  </w:p>
                                </w:txbxContent>
                              </wps:txbx>
                              <wps:bodyPr rot="0" vert="horz" wrap="square" lIns="91440" tIns="45720" rIns="91440" bIns="45720" anchor="t" anchorCtr="0" upright="1">
                                <a:noAutofit/>
                              </wps:bodyPr>
                            </wps:wsp>
                            <wps:wsp>
                              <wps:cNvPr id="480524859" name="Text Box 173"/>
                              <wps:cNvSpPr txBox="1">
                                <a:spLocks noChangeArrowheads="1"/>
                              </wps:cNvSpPr>
                              <wps:spPr bwMode="auto">
                                <a:xfrm>
                                  <a:off x="-2627" y="6697"/>
                                  <a:ext cx="4859" cy="3143"/>
                                </a:xfrm>
                                <a:prstGeom prst="rect">
                                  <a:avLst/>
                                </a:prstGeom>
                                <a:noFill/>
                                <a:ln>
                                  <a:noFill/>
                                </a:ln>
                              </wps:spPr>
                              <wps:txbx>
                                <w:txbxContent>
                                  <w:p w14:paraId="04B3FB5B" w14:textId="77777777" w:rsidR="00572E76" w:rsidRDefault="00572E76" w:rsidP="00572E76">
                                    <w:pPr>
                                      <w:rPr>
                                        <w:rFonts w:ascii="Cambria" w:hAnsi="Cambria"/>
                                        <w:sz w:val="20"/>
                                        <w:szCs w:val="20"/>
                                        <w:vertAlign w:val="subscript"/>
                                      </w:rPr>
                                    </w:pPr>
                                    <w:r>
                                      <w:rPr>
                                        <w:rFonts w:ascii="Cambria" w:hAnsi="Cambria"/>
                                        <w:sz w:val="20"/>
                                        <w:szCs w:val="20"/>
                                      </w:rPr>
                                      <w:t>30</w:t>
                                    </w:r>
                                  </w:p>
                                </w:txbxContent>
                              </wps:txbx>
                              <wps:bodyPr rot="0" vert="horz" wrap="square" lIns="91440" tIns="45720" rIns="91440" bIns="45720" anchor="t" anchorCtr="0" upright="1">
                                <a:noAutofit/>
                              </wps:bodyPr>
                            </wps:wsp>
                            <wps:wsp>
                              <wps:cNvPr id="773024000" name="Text Box 290"/>
                              <wps:cNvSpPr txBox="1">
                                <a:spLocks noChangeArrowheads="1"/>
                              </wps:cNvSpPr>
                              <wps:spPr bwMode="auto">
                                <a:xfrm>
                                  <a:off x="-2017" y="9289"/>
                                  <a:ext cx="4776" cy="3143"/>
                                </a:xfrm>
                                <a:prstGeom prst="rect">
                                  <a:avLst/>
                                </a:prstGeom>
                                <a:noFill/>
                                <a:ln>
                                  <a:noFill/>
                                </a:ln>
                              </wps:spPr>
                              <wps:txbx>
                                <w:txbxContent>
                                  <w:p w14:paraId="34185ECE" w14:textId="77777777" w:rsidR="00572E76" w:rsidRDefault="00572E76" w:rsidP="00572E76">
                                    <w:pPr>
                                      <w:rPr>
                                        <w:rFonts w:ascii="Cambria" w:hAnsi="Cambria"/>
                                        <w:sz w:val="20"/>
                                        <w:szCs w:val="20"/>
                                        <w:vertAlign w:val="subscript"/>
                                      </w:rPr>
                                    </w:pPr>
                                    <w:r>
                                      <w:rPr>
                                        <w:rFonts w:ascii="Cambria" w:hAnsi="Cambria"/>
                                        <w:sz w:val="20"/>
                                        <w:szCs w:val="20"/>
                                      </w:rPr>
                                      <w:t>O</w:t>
                                    </w:r>
                                  </w:p>
                                </w:txbxContent>
                              </wps:txbx>
                              <wps:bodyPr rot="0" vert="horz" wrap="square" lIns="91440" tIns="45720" rIns="91440" bIns="45720" anchor="t" anchorCtr="0" upright="1">
                                <a:noAutofit/>
                              </wps:bodyPr>
                            </wps:wsp>
                            <wps:wsp>
                              <wps:cNvPr id="1635789704" name="Text Box 291"/>
                              <wps:cNvSpPr txBox="1">
                                <a:spLocks noChangeArrowheads="1"/>
                              </wps:cNvSpPr>
                              <wps:spPr bwMode="auto">
                                <a:xfrm>
                                  <a:off x="-2540" y="4275"/>
                                  <a:ext cx="4859" cy="3143"/>
                                </a:xfrm>
                                <a:prstGeom prst="rect">
                                  <a:avLst/>
                                </a:prstGeom>
                                <a:noFill/>
                                <a:ln>
                                  <a:noFill/>
                                </a:ln>
                              </wps:spPr>
                              <wps:txbx>
                                <w:txbxContent>
                                  <w:p w14:paraId="79F81186" w14:textId="77777777" w:rsidR="00572E76" w:rsidRDefault="00572E76" w:rsidP="00572E76">
                                    <w:pPr>
                                      <w:rPr>
                                        <w:rFonts w:ascii="Cambria" w:hAnsi="Cambria"/>
                                        <w:sz w:val="20"/>
                                        <w:szCs w:val="20"/>
                                        <w:vertAlign w:val="subscript"/>
                                      </w:rPr>
                                    </w:pPr>
                                    <w:r>
                                      <w:rPr>
                                        <w:rFonts w:ascii="Cambria" w:hAnsi="Cambria"/>
                                        <w:sz w:val="20"/>
                                        <w:szCs w:val="20"/>
                                      </w:rPr>
                                      <w:t>60</w:t>
                                    </w:r>
                                  </w:p>
                                </w:txbxContent>
                              </wps:txbx>
                              <wps:bodyPr rot="0" vert="horz" wrap="square" lIns="91440" tIns="45720" rIns="91440" bIns="45720" anchor="t" anchorCtr="0" upright="1">
                                <a:noAutofit/>
                              </wps:bodyPr>
                            </wps:wsp>
                            <wps:wsp>
                              <wps:cNvPr id="139957208" name="Text Box 292"/>
                              <wps:cNvSpPr txBox="1">
                                <a:spLocks noChangeArrowheads="1"/>
                              </wps:cNvSpPr>
                              <wps:spPr bwMode="auto">
                                <a:xfrm>
                                  <a:off x="-2627" y="2113"/>
                                  <a:ext cx="4859" cy="3143"/>
                                </a:xfrm>
                                <a:prstGeom prst="rect">
                                  <a:avLst/>
                                </a:prstGeom>
                                <a:noFill/>
                                <a:ln>
                                  <a:noFill/>
                                </a:ln>
                              </wps:spPr>
                              <wps:txbx>
                                <w:txbxContent>
                                  <w:p w14:paraId="72DFB67D" w14:textId="77777777" w:rsidR="00572E76" w:rsidRDefault="00572E76" w:rsidP="00572E76">
                                    <w:pPr>
                                      <w:rPr>
                                        <w:rFonts w:ascii="Cambria" w:hAnsi="Cambria"/>
                                        <w:sz w:val="20"/>
                                        <w:szCs w:val="20"/>
                                        <w:vertAlign w:val="subscript"/>
                                      </w:rPr>
                                    </w:pPr>
                                    <w:r>
                                      <w:rPr>
                                        <w:rFonts w:ascii="Cambria" w:hAnsi="Cambria"/>
                                        <w:sz w:val="20"/>
                                        <w:szCs w:val="20"/>
                                      </w:rPr>
                                      <w:t>90</w:t>
                                    </w:r>
                                  </w:p>
                                </w:txbxContent>
                              </wps:txbx>
                              <wps:bodyPr rot="0" vert="horz" wrap="square" lIns="91440" tIns="45720" rIns="91440" bIns="45720" anchor="t" anchorCtr="0" upright="1">
                                <a:noAutofit/>
                              </wps:bodyPr>
                            </wps:wsp>
                            <wps:wsp>
                              <wps:cNvPr id="1684278832" name="Text Box 293"/>
                              <wps:cNvSpPr txBox="1">
                                <a:spLocks noChangeArrowheads="1"/>
                              </wps:cNvSpPr>
                              <wps:spPr bwMode="auto">
                                <a:xfrm>
                                  <a:off x="-3394" y="-190"/>
                                  <a:ext cx="4859" cy="3143"/>
                                </a:xfrm>
                                <a:prstGeom prst="rect">
                                  <a:avLst/>
                                </a:prstGeom>
                                <a:noFill/>
                                <a:ln>
                                  <a:noFill/>
                                </a:ln>
                              </wps:spPr>
                              <wps:txbx>
                                <w:txbxContent>
                                  <w:p w14:paraId="4F0F9D9D" w14:textId="77777777" w:rsidR="00572E76" w:rsidRDefault="00572E76" w:rsidP="00572E76">
                                    <w:pPr>
                                      <w:rPr>
                                        <w:rFonts w:ascii="Cambria" w:hAnsi="Cambria"/>
                                        <w:sz w:val="20"/>
                                        <w:szCs w:val="20"/>
                                        <w:vertAlign w:val="subscript"/>
                                      </w:rPr>
                                    </w:pPr>
                                    <w:r>
                                      <w:rPr>
                                        <w:rFonts w:ascii="Cambria" w:hAnsi="Cambria"/>
                                        <w:sz w:val="20"/>
                                        <w:szCs w:val="20"/>
                                      </w:rPr>
                                      <w:t>120</w:t>
                                    </w:r>
                                  </w:p>
                                </w:txbxContent>
                              </wps:txbx>
                              <wps:bodyPr rot="0" vert="horz" wrap="square" lIns="91440" tIns="45720" rIns="91440" bIns="45720" anchor="t" anchorCtr="0" upright="1">
                                <a:noAutofit/>
                              </wps:bodyPr>
                            </wps:wsp>
                            <wps:wsp>
                              <wps:cNvPr id="1248897233" name="Text Box 294"/>
                              <wps:cNvSpPr txBox="1">
                                <a:spLocks noChangeArrowheads="1"/>
                              </wps:cNvSpPr>
                              <wps:spPr bwMode="auto">
                                <a:xfrm>
                                  <a:off x="144" y="7246"/>
                                  <a:ext cx="4860" cy="3143"/>
                                </a:xfrm>
                                <a:prstGeom prst="rect">
                                  <a:avLst/>
                                </a:prstGeom>
                                <a:noFill/>
                                <a:ln>
                                  <a:noFill/>
                                </a:ln>
                              </wps:spPr>
                              <wps:txbx>
                                <w:txbxContent>
                                  <w:p w14:paraId="1BF89ABB" w14:textId="77777777" w:rsidR="00572E76" w:rsidRDefault="00572E76" w:rsidP="00572E76">
                                    <w:pPr>
                                      <w:rPr>
                                        <w:rFonts w:ascii="Cambria" w:hAnsi="Cambria"/>
                                        <w:b/>
                                        <w:sz w:val="20"/>
                                        <w:szCs w:val="20"/>
                                        <w:vertAlign w:val="subscript"/>
                                      </w:rPr>
                                    </w:pPr>
                                    <w:r>
                                      <w:rPr>
                                        <w:rFonts w:ascii="Cambria" w:hAnsi="Cambria"/>
                                        <w:b/>
                                        <w:sz w:val="20"/>
                                        <w:szCs w:val="20"/>
                                      </w:rPr>
                                      <w:t>A</w:t>
                                    </w:r>
                                  </w:p>
                                </w:txbxContent>
                              </wps:txbx>
                              <wps:bodyPr rot="0" vert="horz" wrap="square" lIns="91440" tIns="45720" rIns="91440" bIns="45720" anchor="t" anchorCtr="0" upright="1">
                                <a:noAutofit/>
                              </wps:bodyPr>
                            </wps:wsp>
                            <wps:wsp>
                              <wps:cNvPr id="609108517" name="Text Box 295"/>
                              <wps:cNvSpPr txBox="1">
                                <a:spLocks noChangeArrowheads="1"/>
                              </wps:cNvSpPr>
                              <wps:spPr bwMode="auto">
                                <a:xfrm>
                                  <a:off x="11581" y="-2447"/>
                                  <a:ext cx="4860" cy="3143"/>
                                </a:xfrm>
                                <a:prstGeom prst="rect">
                                  <a:avLst/>
                                </a:prstGeom>
                                <a:noFill/>
                                <a:ln>
                                  <a:noFill/>
                                </a:ln>
                              </wps:spPr>
                              <wps:txbx>
                                <w:txbxContent>
                                  <w:p w14:paraId="69D091DC" w14:textId="77777777" w:rsidR="00572E76" w:rsidRDefault="00572E76" w:rsidP="00572E76">
                                    <w:pPr>
                                      <w:rPr>
                                        <w:rFonts w:ascii="Cambria" w:hAnsi="Cambria"/>
                                        <w:b/>
                                        <w:sz w:val="20"/>
                                        <w:szCs w:val="20"/>
                                        <w:vertAlign w:val="subscript"/>
                                      </w:rPr>
                                    </w:pPr>
                                    <w:r>
                                      <w:rPr>
                                        <w:rFonts w:ascii="Cambria" w:hAnsi="Cambria"/>
                                        <w:b/>
                                        <w:sz w:val="20"/>
                                        <w:szCs w:val="20"/>
                                      </w:rPr>
                                      <w:t>B</w:t>
                                    </w:r>
                                  </w:p>
                                </w:txbxContent>
                              </wps:txbx>
                              <wps:bodyPr rot="0" vert="horz" wrap="square" lIns="91440" tIns="45720" rIns="91440" bIns="45720" anchor="t" anchorCtr="0" upright="1">
                                <a:noAutofit/>
                              </wps:bodyPr>
                            </wps:wsp>
                            <wps:wsp>
                              <wps:cNvPr id="554550938" name="Text Box 268"/>
                              <wps:cNvSpPr txBox="1">
                                <a:spLocks noChangeArrowheads="1"/>
                              </wps:cNvSpPr>
                              <wps:spPr bwMode="auto">
                                <a:xfrm>
                                  <a:off x="8686" y="9770"/>
                                  <a:ext cx="4777" cy="3143"/>
                                </a:xfrm>
                                <a:prstGeom prst="rect">
                                  <a:avLst/>
                                </a:prstGeom>
                                <a:noFill/>
                                <a:ln>
                                  <a:noFill/>
                                </a:ln>
                              </wps:spPr>
                              <wps:txbx>
                                <w:txbxContent>
                                  <w:p w14:paraId="07A964BF" w14:textId="77777777" w:rsidR="00572E76" w:rsidRDefault="00572E76" w:rsidP="00572E76">
                                    <w:pPr>
                                      <w:rPr>
                                        <w:rFonts w:ascii="Cambria" w:hAnsi="Cambria"/>
                                        <w:sz w:val="20"/>
                                        <w:szCs w:val="20"/>
                                        <w:vertAlign w:val="subscript"/>
                                      </w:rPr>
                                    </w:pPr>
                                    <w:r>
                                      <w:rPr>
                                        <w:rFonts w:ascii="Cambria" w:hAnsi="Cambria"/>
                                        <w:sz w:val="20"/>
                                        <w:szCs w:val="20"/>
                                      </w:rPr>
                                      <w:t>4</w:t>
                                    </w:r>
                                  </w:p>
                                </w:txbxContent>
                              </wps:txbx>
                              <wps:bodyPr rot="0" vert="horz" wrap="square" lIns="91440" tIns="45720" rIns="91440" bIns="45720" anchor="t" anchorCtr="0" upright="1">
                                <a:noAutofit/>
                              </wps:bodyPr>
                            </wps:wsp>
                            <wps:wsp>
                              <wps:cNvPr id="1868576340" name="Text Box 269"/>
                              <wps:cNvSpPr txBox="1">
                                <a:spLocks noChangeArrowheads="1"/>
                              </wps:cNvSpPr>
                              <wps:spPr bwMode="auto">
                                <a:xfrm>
                                  <a:off x="1250" y="9840"/>
                                  <a:ext cx="4777" cy="3144"/>
                                </a:xfrm>
                                <a:prstGeom prst="rect">
                                  <a:avLst/>
                                </a:prstGeom>
                                <a:noFill/>
                                <a:ln>
                                  <a:noFill/>
                                </a:ln>
                              </wps:spPr>
                              <wps:txbx>
                                <w:txbxContent>
                                  <w:p w14:paraId="4B699B5D" w14:textId="77777777" w:rsidR="00572E76" w:rsidRDefault="00572E76" w:rsidP="00572E76">
                                    <w:pPr>
                                      <w:rPr>
                                        <w:rFonts w:ascii="Cambria" w:hAnsi="Cambria"/>
                                        <w:sz w:val="20"/>
                                        <w:szCs w:val="20"/>
                                        <w:vertAlign w:val="subscript"/>
                                      </w:rPr>
                                    </w:pPr>
                                    <w:r>
                                      <w:rPr>
                                        <w:rFonts w:ascii="Cambria" w:hAnsi="Cambria"/>
                                        <w:sz w:val="20"/>
                                        <w:szCs w:val="20"/>
                                      </w:rPr>
                                      <w:t>1</w:t>
                                    </w:r>
                                  </w:p>
                                </w:txbxContent>
                              </wps:txbx>
                              <wps:bodyPr rot="0" vert="horz" wrap="square" lIns="91440" tIns="45720" rIns="91440" bIns="45720" anchor="t" anchorCtr="0" upright="1">
                                <a:noAutofit/>
                              </wps:bodyPr>
                            </wps:wsp>
                            <wps:wsp>
                              <wps:cNvPr id="801086664" name="Text Box 270"/>
                              <wps:cNvSpPr txBox="1">
                                <a:spLocks noChangeArrowheads="1"/>
                              </wps:cNvSpPr>
                              <wps:spPr bwMode="auto">
                                <a:xfrm>
                                  <a:off x="3799" y="9840"/>
                                  <a:ext cx="4777" cy="3144"/>
                                </a:xfrm>
                                <a:prstGeom prst="rect">
                                  <a:avLst/>
                                </a:prstGeom>
                                <a:noFill/>
                                <a:ln>
                                  <a:noFill/>
                                </a:ln>
                              </wps:spPr>
                              <wps:txbx>
                                <w:txbxContent>
                                  <w:p w14:paraId="3E1CCA33" w14:textId="77777777" w:rsidR="00572E76" w:rsidRDefault="00572E76" w:rsidP="00572E76">
                                    <w:pPr>
                                      <w:rPr>
                                        <w:rFonts w:ascii="Cambria" w:hAnsi="Cambria"/>
                                        <w:sz w:val="20"/>
                                        <w:szCs w:val="20"/>
                                        <w:vertAlign w:val="subscript"/>
                                      </w:rPr>
                                    </w:pPr>
                                    <w:r>
                                      <w:rPr>
                                        <w:rFonts w:ascii="Cambria" w:hAnsi="Cambria"/>
                                        <w:sz w:val="20"/>
                                        <w:szCs w:val="20"/>
                                      </w:rPr>
                                      <w:t>2</w:t>
                                    </w:r>
                                  </w:p>
                                </w:txbxContent>
                              </wps:txbx>
                              <wps:bodyPr rot="0" vert="horz" wrap="square" lIns="91440" tIns="45720" rIns="91440" bIns="45720" anchor="t" anchorCtr="0" upright="1">
                                <a:noAutofit/>
                              </wps:bodyPr>
                            </wps:wsp>
                            <wps:wsp>
                              <wps:cNvPr id="1711227470" name="Text Box 271"/>
                              <wps:cNvSpPr txBox="1">
                                <a:spLocks noChangeArrowheads="1"/>
                              </wps:cNvSpPr>
                              <wps:spPr bwMode="auto">
                                <a:xfrm>
                                  <a:off x="6211" y="9745"/>
                                  <a:ext cx="4777" cy="3143"/>
                                </a:xfrm>
                                <a:prstGeom prst="rect">
                                  <a:avLst/>
                                </a:prstGeom>
                                <a:noFill/>
                                <a:ln>
                                  <a:noFill/>
                                </a:ln>
                              </wps:spPr>
                              <wps:txbx>
                                <w:txbxContent>
                                  <w:p w14:paraId="3551269A" w14:textId="77777777" w:rsidR="00572E76" w:rsidRDefault="00572E76" w:rsidP="00572E76">
                                    <w:pPr>
                                      <w:rPr>
                                        <w:rFonts w:ascii="Cambria" w:hAnsi="Cambria"/>
                                        <w:sz w:val="20"/>
                                        <w:szCs w:val="20"/>
                                        <w:vertAlign w:val="subscript"/>
                                      </w:rPr>
                                    </w:pPr>
                                    <w:r>
                                      <w:rPr>
                                        <w:rFonts w:ascii="Cambria" w:hAnsi="Cambria"/>
                                        <w:sz w:val="20"/>
                                        <w:szCs w:val="20"/>
                                      </w:rPr>
                                      <w:t>3</w:t>
                                    </w:r>
                                  </w:p>
                                </w:txbxContent>
                              </wps:txbx>
                              <wps:bodyPr rot="0" vert="horz" wrap="square" lIns="91440" tIns="45720" rIns="91440" bIns="45720" anchor="t" anchorCtr="0" upright="1">
                                <a:noAutofit/>
                              </wps:bodyPr>
                            </wps:wsp>
                            <wps:wsp>
                              <wps:cNvPr id="667008196" name="Text Box 272"/>
                              <wps:cNvSpPr txBox="1">
                                <a:spLocks noChangeArrowheads="1"/>
                              </wps:cNvSpPr>
                              <wps:spPr bwMode="auto">
                                <a:xfrm>
                                  <a:off x="11016" y="9770"/>
                                  <a:ext cx="4777" cy="3143"/>
                                </a:xfrm>
                                <a:prstGeom prst="rect">
                                  <a:avLst/>
                                </a:prstGeom>
                                <a:noFill/>
                                <a:ln>
                                  <a:noFill/>
                                </a:ln>
                              </wps:spPr>
                              <wps:txbx>
                                <w:txbxContent>
                                  <w:p w14:paraId="699B7D2D" w14:textId="77777777" w:rsidR="00572E76" w:rsidRDefault="00572E76" w:rsidP="00572E76">
                                    <w:pPr>
                                      <w:rPr>
                                        <w:rFonts w:ascii="Cambria" w:hAnsi="Cambria"/>
                                        <w:sz w:val="20"/>
                                        <w:szCs w:val="20"/>
                                        <w:vertAlign w:val="subscript"/>
                                      </w:rPr>
                                    </w:pPr>
                                    <w:r>
                                      <w:rPr>
                                        <w:rFonts w:ascii="Cambria" w:hAnsi="Cambria"/>
                                        <w:sz w:val="20"/>
                                        <w:szCs w:val="20"/>
                                      </w:rPr>
                                      <w:t>5</w:t>
                                    </w:r>
                                  </w:p>
                                </w:txbxContent>
                              </wps:txbx>
                              <wps:bodyPr rot="0" vert="horz" wrap="square" lIns="91440" tIns="45720" rIns="91440" bIns="45720" anchor="t" anchorCtr="0" upright="1">
                                <a:noAutofit/>
                              </wps:bodyPr>
                            </wps:wsp>
                          </wpg:wgp>
                        </a:graphicData>
                      </a:graphic>
                    </wp:inline>
                  </w:drawing>
                </mc:Choice>
                <mc:Fallback>
                  <w:pict>
                    <v:group w14:anchorId="6A669671" id="Group 1677642938" o:spid="_x0000_s1037" alt="n28 SP Ly k27" style="width:162.7pt;height:101.3pt;mso-position-horizontal-relative:char;mso-position-vertical-relative:line" coordorigin="-3394,-4896" coordsize="19835,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cv0kgcAABRCAAAOAAAAZHJzL2Uyb0RvYy54bWzsXFtzozYYfe9M/wPDe9ZICCF5NtnZZi/t&#10;zLbNTLZ9JxjbzGKgQGKnv75HAmRsJ5tMWoM7IQ+OMRbocnS+y/nw23ebVWLdRUUZZ+m5Td44thWl&#10;YTaL08W5/cfXT2fCtsoqSGdBkqXRuX0flfa7ix9/eLvOpxHNllkyiwoLF0nL6To/t5dVlU8nkzJc&#10;RqugfJPlUYqT86xYBRUOi8VkVgRrXH2VTKjj8Mk6K2Z5kYVRWeLTD/VJ+0Jffz6Pwur3+byMKis5&#10;t9G3Sr8W+vVGvU4u3gbTRRHkyzhsuhG8oBerIE5xU3OpD0EVWLdFfHCpVRwWWZnNqzdhtppk83kc&#10;RnoMGA1x9kbzuchucz2WxXS9yM00YWr35unFlw1/u7sqrHiGtfM8R3DhOty20mCFtdK3twj3fc6o&#10;dLGSs6gMMXkpFdb1lfXl3vpGfTWF63wxxZU+F/l1flU0HyzqIzUrm3mxUv8xXmujJ//eTH60qawQ&#10;H1KHcyqxRiHOESq4R5rlCZdYQ9XuzHUlsy2cP2NC8nrxwuXH5gpECtdr2vtC6NaT9uYT1UfTJXNg&#10;+t7OgvQkcbnD5f4s0BcM9Exg0lR3XeG7dXfb4RLmELfpLKNcXz2YbodKPUyFakqJJw9Gisb+trG+&#10;9KMjxcYqt9gp/x12rpdBHmlIlmrFm1nzXUwbIwIDqqFzXRVBvFhW1vuiyNbWZZam2IpZATTpzq5z&#10;3fwyvSoULsJNep1/ycJvpZVml8sgXUT6Rl/vc+CQqOFj/TpN1EEJqFk361+zGb4T3FaZ3oAKatY8&#10;ifM/VcMO6M4emNF2MVrUMco8fbMWNcE0L8rqc5StLPXm3C6bgZkR1fcI7r6UlerltoG6dZp9ipME&#10;nwfTJLXWapMJ39O9KrMknqmz6mRZLG4uk8K6CxRN6b+mGztfW8UVyDKJV+e2MF8KplUQJx/TmVXp&#10;2SqrKEiqpa1ut4pmtpVEYGb1ru5fkjaTqeZPwb+c3mSze71t9SQDLfXHR4eNAGaYKwGJp2HDVPd3&#10;MNAXbBioQFMS6FF1Ipi2sFF7uCUc0UxvS3UjbrRFPwrdEN/zGDiHk2cAR2/oHoDz8x7fUMqAawBH&#10;OJrAtrCRwkPHlZmTjqO53XD3lj5Olm/Q1xOiEMIkB4kQZWifND16+/YAhX3TQ13lPGkoNC5NyyCt&#10;4VH+znEJhPqO82LDo8jsQ1AuawNV3pfqoObCB23SiWEEll9Ijzr0GRhp/NmOr3EcO7NPF2cSlkRR&#10;gu/oLmzpglAiYIIUX+y6tP85WbxmjAhOuet69GmTQoXm8wF4hAljUh7jERcgr/28IzkirxkjkkhJ&#10;fV+R+RO2hoomXDw6j+zbGp96CODBFRyh8o63amyNK0eMINl0FNcU+w+5A8R4TyNkqEBYctU97Y3s&#10;OaYGIVQcOQx+xSwiqUtdnz+HQ4aKeQl1mjzb4yTC6uzc8SKXVwwRDw6rlMR5Oi/SbNQefJHH/FWf&#10;tenJNqYZ/dUeMq6EUp8TV3jPsTSDxTTERcgFSwO3es/UjCDpAySO4ynh5lnGRicwhyASSuoEK5Wt&#10;CjIyiZJsekrCE+E5DhFMWfwnoxqdrRwCJC2THCRTXzuRbHXNvvDiMIQ4DEFOi5evar/+lG0g7nVJ&#10;REnBVrXBiTYzXu5pfFocXEbBDKGYtg+tyKea1sN5XORTQkyjJxMinDqkgVK9p9EgNYx4WCXPXIkv&#10;fTc3UkCj1DnS58h56v5G33s44VltbjZaWzehXq20WUVWFyKgcAJvllnxN+Q6FCFAX/zrNigiiHa/&#10;pJgUSRhDUFbpA+b5FAdF98xN90yQhrjUuV3ZVv32sqorHW7zQomx7TKk2XuopfNYC5ZqM9e9amTB&#10;HpnHZ67HuOc9hKQu0/SHpE6FAXWh7e0kUJiAq1tDCbLlQFAyMeEIpU4BAnelQCSCrFtjw7ac5Hcz&#10;cT0iiaEARfm+nVKV1q/hLkX4rzlpOCAZXXQEUgdIWDWP1hu9doY6QDIsjsKXHoGE4iAQJJDElc09&#10;PUYyquoIpA6QIBM4lKFK54CRVJEbVrHxovsEki4aA5AkhaC4CyTU+A3OSCZNMQKpAyRUzHm+gCxs&#10;4jNDSVR2lcg+keQptxRIYhRawi6STsFJMmHIiKQuklwpVQxhpIcOkAZykoxtQ4JQm9dt2cNJeNsm&#10;ChmB1AUSF9j4Qqjs7p6XhHTjMMZtWxpOavt6Ykiq5bJttD3mAOqnDuBsw7ihQu4BKJlYt1eHGzkX&#10;bdt8epBLEhxmb+C4rVZSRiC1DnTzCAJ3IJiisPYwl0RRWTeEv01Q7I9qMpUCoIwdRG6nACVj9Ufz&#10;1jFvKC7Hs1D6gad96zZQghsKXl3UJX1/r/KP+T4gPzQnGaM/AqkDJEgPwvO5q4KlAyQZ17Jf49Y+&#10;BSUFerUbuXWRpE3v48U9R1NKiLH5I5I6SILsiaePOH8gB1ATQu/ZJNeXtWx/qkAyRn8EUgdIxCeq&#10;dIgBNQeU5A+TTeKqOEi5SRIKzncoSduYIShpTHA/9Mwv53iiSBA8hn0IJONX9mvbiENO203632W4&#10;dXUJfnpAP9nc/EyC+m2D7rGuG9j+mMPFPwAAAP//AwBQSwMEFAAGAAgAAAAhADUmDhXdAAAABQEA&#10;AA8AAABkcnMvZG93bnJldi54bWxMj0FrwkAQhe+F/odlCr3VTWKVkmYjItqTFKpC6W3MjkkwOxuy&#10;axL/fbe96GXg8R7vfZMtRtOInjpXW1YQTyIQxIXVNZcKDvvNyxsI55E1NpZJwZUcLPLHhwxTbQf+&#10;on7nSxFK2KWooPK+TaV0RUUG3cS2xME72c6gD7Irpe5wCOWmkUkUzaXBmsNChS2tKirOu4tR8DHg&#10;sJzG6357Pq2uP/vZ5/c2JqWen8blOwhPo7+F4Q8/oEMemI72wtqJRkF4xP/f4E2T2SuIo4IkSuYg&#10;80ze0+e/AAAA//8DAFBLAQItABQABgAIAAAAIQC2gziS/gAAAOEBAAATAAAAAAAAAAAAAAAAAAAA&#10;AABbQ29udGVudF9UeXBlc10ueG1sUEsBAi0AFAAGAAgAAAAhADj9If/WAAAAlAEAAAsAAAAAAAAA&#10;AAAAAAAALwEAAF9yZWxzLy5yZWxzUEsBAi0AFAAGAAgAAAAhAL3ty/SSBwAAFEIAAA4AAAAAAAAA&#10;AAAAAAAALgIAAGRycy9lMm9Eb2MueG1sUEsBAi0AFAAGAAgAAAAhADUmDhXdAAAABQEAAA8AAAAA&#10;AAAAAAAAAAAA7AkAAGRycy9kb3ducmV2LnhtbFBLBQYAAAAABAAEAPMAAAD2CgAAAAA=&#10;">
                      <v:group id="Group 162" o:spid="_x0000_s1038" style="position:absolute;left:-88;top:-3873;width:14013;height:14262" coordorigin="-250,-2159" coordsize="14017,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CyAAAAOMAAAAPAAAAZHJzL2Rvd25yZXYueG1sRE/NasJA&#10;EL4LfYdlCt50k4qhia4i0koPIlQLxduQHZNgdjZkt0l8+64geJzvf5brwdSio9ZVlhXE0wgEcW51&#10;xYWCn9Pn5B2E88gaa8uk4EYO1quX0RIzbXv+pu7oCxFC2GWooPS+yaR0eUkG3dQ2xIG72NagD2db&#10;SN1iH8JNLd+iKJEGKw4NJTa0LSm/Hv+Mgl2P/WYWf3T762V7O5/mh999TEqNX4fNAoSnwT/FD/eX&#10;DvPTeRrPkihJ4f5TAECu/gEAAP//AwBQSwECLQAUAAYACAAAACEA2+H2y+4AAACFAQAAEwAAAAAA&#10;AAAAAAAAAAAAAAAAW0NvbnRlbnRfVHlwZXNdLnhtbFBLAQItABQABgAIAAAAIQBa9CxbvwAAABUB&#10;AAALAAAAAAAAAAAAAAAAAB8BAABfcmVscy8ucmVsc1BLAQItABQABgAIAAAAIQCLu/sC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63" o:spid="_x0000_s1039" type="#_x0000_t32" style="position:absolute;left:-250;top:-2159;width:0;height:14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JLygAAAOIAAAAPAAAAZHJzL2Rvd25yZXYueG1sRI9Pa8JA&#10;FMTvBb/D8oTe6katUVNXkYLoSahKz8/sa5KafRuymz/103cLQo/DzPyGWW16U4qWaldYVjAeRSCI&#10;U6sLzhRczruXBQjnkTWWlknBDznYrAdPK0y07fiD2pPPRICwS1BB7n2VSOnSnAy6ka2Ig/dla4M+&#10;yDqTusYuwE0pJ1EUS4MFh4UcK3rPKb2dGqNglrbX5rKNuya+Hj/tnWj/nZFSz8N++wbCU+//w4/2&#10;QSuYT5ez5et4MYW/S+EOyPUvAAAA//8DAFBLAQItABQABgAIAAAAIQDb4fbL7gAAAIUBAAATAAAA&#10;AAAAAAAAAAAAAAAAAABbQ29udGVudF9UeXBlc10ueG1sUEsBAi0AFAAGAAgAAAAhAFr0LFu/AAAA&#10;FQEAAAsAAAAAAAAAAAAAAAAAHwEAAF9yZWxzLy5yZWxzUEsBAi0AFAAGAAgAAAAhAOX2okvKAAAA&#10;4gAAAA8AAAAAAAAAAAAAAAAABwIAAGRycy9kb3ducmV2LnhtbFBLBQYAAAAAAwADALcAAAD+AgAA&#10;AAA=&#10;" strokeweight="1.25pt">
                          <v:stroke endarrow="classic" joinstyle="miter"/>
                        </v:shape>
                        <v:shape id="Straight Arrow Connector 164" o:spid="_x0000_s1040" type="#_x0000_t32" style="position:absolute;left:-249;top:12086;width:14015;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RyQAAAOIAAAAPAAAAZHJzL2Rvd25yZXYueG1sRI9ba8JA&#10;FITfC/6H5Qi+1Y2XBk1dRQSxT4Wq9PmYPU1Ss2dDdnOpv94tCD4OM/MNs9r0phQt1a6wrGAyjkAQ&#10;p1YXnCk4n/avCxDOI2ssLZOCP3KwWQ9eVpho2/EXtUefiQBhl6CC3PsqkdKlORl0Y1sRB+/H1gZ9&#10;kHUmdY1dgJtSTqMolgYLDgs5VrTLKb0eG6PgLW0vzXkbd018+fy2N6LDb0ZKjYb99h2Ep94/w4/2&#10;h1awWM4n89kynsH/pXAH5PoOAAD//wMAUEsBAi0AFAAGAAgAAAAhANvh9svuAAAAhQEAABMAAAAA&#10;AAAAAAAAAAAAAAAAAFtDb250ZW50X1R5cGVzXS54bWxQSwECLQAUAAYACAAAACEAWvQsW78AAAAV&#10;AQAACwAAAAAAAAAAAAAAAAAfAQAAX3JlbHMvLnJlbHNQSwECLQAUAAYACAAAACEAUSp/kckAAADi&#10;AAAADwAAAAAAAAAAAAAAAAAHAgAAZHJzL2Rvd25yZXYueG1sUEsFBgAAAAADAAMAtwAAAP0CAAAA&#10;AA==&#10;" strokeweight="1.25pt">
                          <v:stroke endarrow="classic" joinstyle="miter"/>
                        </v:shape>
                        <v:shape id="Straight Arrow Connector 165" o:spid="_x0000_s1041" type="#_x0000_t32" style="position:absolute;left:2243;top:801;width:9851;height:9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vtzAAAAOMAAAAPAAAAZHJzL2Rvd25yZXYueG1sRI9Pa8JA&#10;EMXvBb/DMgUvohv/xRpdRWylFnpRK16H7DQJyc6G7FbTb+8KhR5n3pv3e7Nct6YSV2pcYVnBcBCB&#10;IE6tLjhT8HXa9V9AOI+ssbJMCn7JwXrVeVpiou2ND3Q9+kyEEHYJKsi9rxMpXZqTQTewNXHQvm1j&#10;0IexyaRu8BbCTSVHURRLgwUHQo41bXNKy+OPeUAuH/ux1b3Xzfmwff8s3zDelUp1n9vNAoSn1v+b&#10;/673OtSfTaeT2XgeD+HxU1iAXN0BAAD//wMAUEsBAi0AFAAGAAgAAAAhANvh9svuAAAAhQEAABMA&#10;AAAAAAAAAAAAAAAAAAAAAFtDb250ZW50X1R5cGVzXS54bWxQSwECLQAUAAYACAAAACEAWvQsW78A&#10;AAAVAQAACwAAAAAAAAAAAAAAAAAfAQAAX3JlbHMvLnJlbHNQSwECLQAUAAYACAAAACEA5rgr7cwA&#10;AADjAAAADwAAAAAAAAAAAAAAAAAHAgAAZHJzL2Rvd25yZXYueG1sUEsFBgAAAAADAAMAtwAAAAAD&#10;AAAAAA==&#10;" strokeweight="1.25pt">
                          <v:stroke joinstyle="miter"/>
                        </v:shape>
                        <v:shape id="Straight Arrow Connector 166" o:spid="_x0000_s1042" type="#_x0000_t32" style="position:absolute;left:2338;top:800;width:0;height:11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Qc9zQAAAOMAAAAPAAAAZHJzL2Rvd25yZXYueG1sRI9BS8NA&#10;EIXvgv9hGcGb3UTSUmO3pQpFKxS0CuJtzE6zIdnZkF3b6K93DoLHmffmvW8Wq9F36khDbAIbyCcZ&#10;KOIq2IZrA2+vm6s5qJiQLXaBycA3RVgtz88WWNpw4hc67lOtJIRjiQZcSn2pdawceYyT0BOLdgiD&#10;xyTjUGs74EnCfaevs2ymPTYsDQ57undUtfsvb0A/FM/t3ZTap/fDxm1304/P9c/WmMuLcX0LKtGY&#10;/s1/149W8IubWZEX+Vyg5SdZgF7+AgAA//8DAFBLAQItABQABgAIAAAAIQDb4fbL7gAAAIUBAAAT&#10;AAAAAAAAAAAAAAAAAAAAAABbQ29udGVudF9UeXBlc10ueG1sUEsBAi0AFAAGAAgAAAAhAFr0LFu/&#10;AAAAFQEAAAsAAAAAAAAAAAAAAAAAHwEAAF9yZWxzLy5yZWxzUEsBAi0AFAAGAAgAAAAhACnhBz3N&#10;AAAA4wAAAA8AAAAAAAAAAAAAAAAABwIAAGRycy9kb3ducmV2LnhtbFBLBQYAAAAAAwADALcAAAAB&#10;AwAAAAA=&#10;" strokeweight="1pt">
                          <v:stroke dashstyle="3 1" joinstyle="miter"/>
                        </v:shape>
                        <v:shape id="Straight Arrow Connector 167" o:spid="_x0000_s1043" type="#_x0000_t32" style="position:absolute;left:-95;top:9707;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TEyQAAAOMAAAAPAAAAZHJzL2Rvd25yZXYueG1sRE9fS8Mw&#10;EH8X9h3CDXxzyYqVWZeNTRg6QdBtIL6dza0pbS6liVv10xtB8PF+/2++HFwrTtSH2rOG6USBIC69&#10;qbnScNhvrmYgQkQ22HomDV8UYLkYXcyxMP7Mr3TaxUqkEA4FarAxdoWUobTkMEx8R5y4o+8dxnT2&#10;lTQ9nlO4a2Wm1I10WHNqsNjRvaWy2X06DfLh+qVZ59Q8vR03dvucv3+svrdaX46H1R2ISEP8F/+5&#10;H02an+VqdptnKoPfnxIAcvEDAAD//wMAUEsBAi0AFAAGAAgAAAAhANvh9svuAAAAhQEAABMAAAAA&#10;AAAAAAAAAAAAAAAAAFtDb250ZW50X1R5cGVzXS54bWxQSwECLQAUAAYACAAAACEAWvQsW78AAAAV&#10;AQAACwAAAAAAAAAAAAAAAAAfAQAAX3JlbHMvLnJlbHNQSwECLQAUAAYACAAAACEAP+I0xMkAAADj&#10;AAAADwAAAAAAAAAAAAAAAAAHAgAAZHJzL2Rvd25yZXYueG1sUEsFBgAAAAADAAMAtwAAAP0CAAAA&#10;AA==&#10;" strokeweight="1pt">
                          <v:stroke dashstyle="3 1" joinstyle="miter"/>
                        </v:shape>
                        <v:shape id="Straight Arrow Connector 281" o:spid="_x0000_s1044" type="#_x0000_t32" style="position:absolute;left:4843;top:800;width:0;height:11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HQygAAAOMAAAAPAAAAZHJzL2Rvd25yZXYueG1sRE9fS8Mw&#10;EH8X9h3CDXxz6TpbRl02tsHQCQOdgvh2NremtLmUJm7VT28Ewcf7/b/FarCtOFPva8cKppMEBHHp&#10;dM2VgteX3c0chA/IGlvHpOCLPKyWo6sFFtpd+JnOx1CJGMK+QAUmhK6Q0peGLPqJ64gjd3K9xRDP&#10;vpK6x0sMt61MkySXFmuODQY72hoqm+OnVSDvb5+aTUbN49tpZ/aH7P1j/b1X6no8rO9ABBrCv/jP&#10;/aDj/Hme5rNZlk7h96cIgFz+AAAA//8DAFBLAQItABQABgAIAAAAIQDb4fbL7gAAAIUBAAATAAAA&#10;AAAAAAAAAAAAAAAAAABbQ29udGVudF9UeXBlc10ueG1sUEsBAi0AFAAGAAgAAAAhAFr0LFu/AAAA&#10;FQEAAAsAAAAAAAAAAAAAAAAAHwEAAF9yZWxzLy5yZWxzUEsBAi0AFAAGAAgAAAAhABj0wdDKAAAA&#10;4wAAAA8AAAAAAAAAAAAAAAAABwIAAGRycy9kb3ducmV2LnhtbFBLBQYAAAAAAwADALcAAAD+AgAA&#10;AAA=&#10;" strokeweight="1pt">
                          <v:stroke dashstyle="3 1" joinstyle="miter"/>
                        </v:shape>
                        <v:shape id="Straight Arrow Connector 282" o:spid="_x0000_s1045" type="#_x0000_t32" style="position:absolute;left:7256;top:694;width:0;height:11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4hBzgAAAOMAAAAPAAAAZHJzL2Rvd25yZXYueG1sRI9BS8NA&#10;EIXvgv9hGcGb3bRaa2K3pQpFKwhaBfE2ZqfZkOxsyK5t7K93DoLHmffmvW/my8G3ak99rAMbGI8y&#10;UMRlsDVXBt7f1hc3oGJCttgGJgM/FGG5OD2ZY2HDgV9pv02VkhCOBRpwKXWF1rF05DGOQkcs2i70&#10;HpOMfaVtjwcJ962eZNm19lizNDjs6N5R2Wy/vQH9cPXS3E2pefrYrd3mefr5tTpujDk/G1a3oBIN&#10;6d/8d/1oBT8f5/lkNrsUaPlJFqAXvwAAAP//AwBQSwECLQAUAAYACAAAACEA2+H2y+4AAACFAQAA&#10;EwAAAAAAAAAAAAAAAAAAAAAAW0NvbnRlbnRfVHlwZXNdLnhtbFBLAQItABQABgAIAAAAIQBa9Cxb&#10;vwAAABUBAAALAAAAAAAAAAAAAAAAAB8BAABfcmVscy8ucmVsc1BLAQItABQABgAIAAAAIQDl14hB&#10;zgAAAOMAAAAPAAAAAAAAAAAAAAAAAAcCAABkcnMvZG93bnJldi54bWxQSwUGAAAAAAMAAwC3AAAA&#10;AgMAAAAA&#10;" strokeweight="1pt">
                          <v:stroke dashstyle="3 1" joinstyle="miter"/>
                        </v:shape>
                        <v:shape id="Straight Arrow Connector 283" o:spid="_x0000_s1046" type="#_x0000_t32" style="position:absolute;left:9675;top:801;width:0;height:11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JdzAAAAOEAAAAPAAAAZHJzL2Rvd25yZXYueG1sRI9BSwMx&#10;FITvgv8hvII3m7S6ra5NSxWKtlCwVRBvz83rZtnNy7KJ7eqvN4LgcZiZb5jZoneNOFIXKs8aRkMF&#10;grjwpuJSw+vL6vIGRIjIBhvPpOGLAizm52czzI0/8Y6O+1iKBOGQowYbY5tLGQpLDsPQt8TJO/jO&#10;YUyyK6Xp8JTgrpFjpSbSYcVpwWJLD5aKev/pNMjH6+f6PqN683ZY2fU2e/9Yfq+1vhj0yzsQkfr4&#10;H/5rPxkNV2qsJrfTDH4fpTcg5z8AAAD//wMAUEsBAi0AFAAGAAgAAAAhANvh9svuAAAAhQEAABMA&#10;AAAAAAAAAAAAAAAAAAAAAFtDb250ZW50X1R5cGVzXS54bWxQSwECLQAUAAYACAAAACEAWvQsW78A&#10;AAAVAQAACwAAAAAAAAAAAAAAAAAfAQAAX3JlbHMvLnJlbHNQSwECLQAUAAYACAAAACEAOZISXcwA&#10;AADhAAAADwAAAAAAAAAAAAAAAAAHAgAAZHJzL2Rvd25yZXYueG1sUEsFBgAAAAADAAMAtwAAAAAD&#10;AAAAAA==&#10;" strokeweight="1pt">
                          <v:stroke dashstyle="3 1" joinstyle="miter"/>
                        </v:shape>
                        <v:shape id="Straight Arrow Connector 284" o:spid="_x0000_s1047" type="#_x0000_t32" style="position:absolute;left:12094;top:694;width:0;height:11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eyQAAAOEAAAAPAAAAZHJzL2Rvd25yZXYueG1sRE9bS8Mw&#10;FH4X/A/hCHtzqZ27WJeNORg6QdgNxLdjc9aUNieliVvdr18eBB8/vvt03tlanKj1pWMFD/0EBHHu&#10;dMmFgsN+dT8B4QOyxtoxKfglD/PZ7c0UM+3OvKXTLhQihrDPUIEJocmk9Lkhi77vGuLIHV1rMUTY&#10;FlK3eI7htpZpkoykxZJjg8GGlobyavdjFcjXx031MqTq/fO4MuuP4df34rJWqnfXLZ5BBOrCv/jP&#10;/aYVPKWDdDAexcnxUXwDcnYFAAD//wMAUEsBAi0AFAAGAAgAAAAhANvh9svuAAAAhQEAABMAAAAA&#10;AAAAAAAAAAAAAAAAAFtDb250ZW50X1R5cGVzXS54bWxQSwECLQAUAAYACAAAACEAWvQsW78AAAAV&#10;AQAACwAAAAAAAAAAAAAAAAAfAQAAX3JlbHMvLnJlbHNQSwECLQAUAAYACAAAACEAjj/wnskAAADh&#10;AAAADwAAAAAAAAAAAAAAAAAHAgAAZHJzL2Rvd25yZXYueG1sUEsFBgAAAAADAAMAtwAAAP0CAAAA&#10;AA==&#10;" strokeweight="1pt">
                          <v:stroke dashstyle="3 1" joinstyle="miter"/>
                        </v:shape>
                        <v:shape id="Straight Arrow Connector 285" o:spid="_x0000_s1048" type="#_x0000_t32" style="position:absolute;left:-95;top:7459;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PQzAAAAOIAAAAPAAAAZHJzL2Rvd25yZXYueG1sRI9BSwMx&#10;FITvgv8hPMGbTVrdYtempS0UrSDUtiDenpvXzbKbl2UT29VfbwTB4zAz3zDTee8acaIuVJ41DAcK&#10;BHHhTcWlhsN+fXMPIkRkg41n0vBFAeazy4sp5saf+ZVOu1iKBOGQowYbY5tLGQpLDsPAt8TJO/rO&#10;YUyyK6Xp8JzgrpEjpcbSYcVpwWJLK0tFvft0GuTj3bZeZlQ/vx3XdvOSvX8svjdaX1/1iwcQkfr4&#10;H/5rPxkN2ShTk8lQ3cLvpXQH5OwHAAD//wMAUEsBAi0AFAAGAAgAAAAhANvh9svuAAAAhQEAABMA&#10;AAAAAAAAAAAAAAAAAAAAAFtDb250ZW50X1R5cGVzXS54bWxQSwECLQAUAAYACAAAACEAWvQsW78A&#10;AAAVAQAACwAAAAAAAAAAAAAAAAAfAQAAX3JlbHMvLnJlbHNQSwECLQAUAAYACAAAACEABt5D0MwA&#10;AADiAAAADwAAAAAAAAAAAAAAAAAHAgAAZHJzL2Rvd25yZXYueG1sUEsFBgAAAAADAAMAtwAAAAAD&#10;AAAAAA==&#10;" strokeweight="1pt">
                          <v:stroke dashstyle="3 1" joinstyle="miter"/>
                        </v:shape>
                        <v:shape id="Straight Arrow Connector 287" o:spid="_x0000_s1049" type="#_x0000_t32" style="position:absolute;left:-132;top:521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GnEygAAAOMAAAAPAAAAZHJzL2Rvd25yZXYueG1sRE9fS8Mw&#10;EH8X9h3CDXxz6ardRl02NmHoBoJugvh2a25NaXMpTdyqn94Igo/3+3/zZW8bcabOV44VjEcJCOLC&#10;6YpLBW+Hzc0MhA/IGhvHpOCLPCwXg6s55tpd+JXO+1CKGMI+RwUmhDaX0heGLPqRa4kjd3KdxRDP&#10;rpS6w0sMt41Mk2QiLVYcGwy29GCoqPefVoF8vHup1xnVu/fTxmyfs4/j6nur1PWwX92DCNSHf/Gf&#10;+0nH+Wk6nYxvZ1kGvz9FAOTiBwAA//8DAFBLAQItABQABgAIAAAAIQDb4fbL7gAAAIUBAAATAAAA&#10;AAAAAAAAAAAAAAAAAABbQ29udGVudF9UeXBlc10ueG1sUEsBAi0AFAAGAAgAAAAhAFr0LFu/AAAA&#10;FQEAAAsAAAAAAAAAAAAAAAAAHwEAAF9yZWxzLy5yZWxzUEsBAi0AFAAGAAgAAAAhADxQacTKAAAA&#10;4wAAAA8AAAAAAAAAAAAAAAAABwIAAGRycy9kb3ducmV2LnhtbFBLBQYAAAAAAwADALcAAAD+AgAA&#10;AAA=&#10;" strokeweight="1pt">
                          <v:stroke dashstyle="3 1" joinstyle="miter"/>
                        </v:shape>
                        <v:shape id="Straight Arrow Connector 288" o:spid="_x0000_s1050" type="#_x0000_t32" style="position:absolute;left:-219;top:2962;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lczgAAAOMAAAAPAAAAZHJzL2Rvd25yZXYueG1sRI9BSwMx&#10;EIXvBf9DGMFbm1jdUrdNSxWKtiDYVhBv0810s+xmsmxiu/rrzUHwOPPevPfNfNm7RpypC5VnDbcj&#10;BYK48KbiUsP7YT2cgggR2WDjmTR8U4Dl4mowx9z4C+/ovI+lSCEcctRgY2xzKUNhyWEY+ZY4aSff&#10;OYxp7EppOrykcNfIsVIT6bDi1GCxpSdLRb3/chrk8/1b/ZhRvf04re3mNfs8rn42Wt9c96sZiEh9&#10;/Df/Xb+YhK9UNn64m04SdPopLUAufgEAAP//AwBQSwECLQAUAAYACAAAACEA2+H2y+4AAACFAQAA&#10;EwAAAAAAAAAAAAAAAAAAAAAAW0NvbnRlbnRfVHlwZXNdLnhtbFBLAQItABQABgAIAAAAIQBa9Cxb&#10;vwAAABUBAAALAAAAAAAAAAAAAAAAAB8BAABfcmVscy8ucmVsc1BLAQItABQABgAIAAAAIQBinrlc&#10;zgAAAOMAAAAPAAAAAAAAAAAAAAAAAAcCAABkcnMvZG93bnJldi54bWxQSwUGAAAAAAMAAwC3AAAA&#10;AgMAAAAA&#10;" strokeweight="1pt">
                          <v:stroke dashstyle="3 1" joinstyle="miter"/>
                        </v:shape>
                        <v:shape id="Straight Arrow Connector 289" o:spid="_x0000_s1051" type="#_x0000_t32" style="position:absolute;left:-132;top:80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ZqyQAAAOMAAAAPAAAAZHJzL2Rvd25yZXYueG1sRE9fS8Mw&#10;EH8X/A7hBN9cMmmlq8vGFIZOGOgmiG9nc2tKm0tp4lb99EYQfLzf/5svR9eJIw2h8axhOlEgiCtv&#10;Gq41vO7XVwWIEJENdp5JwxcFWC7Oz+ZYGn/iFzruYi1SCIcSNdgY+1LKUFlyGCa+J07cwQ8OYzqH&#10;WpoBTyncdfJaqRvpsOHUYLGne0tVu/t0GuRD9tze5dQ+vR3WdrPN3z9W3xutLy/G1S2ISGP8F/+5&#10;H02aX+RKTYtslsHvTwkAufgBAAD//wMAUEsBAi0AFAAGAAgAAAAhANvh9svuAAAAhQEAABMAAAAA&#10;AAAAAAAAAAAAAAAAAFtDb250ZW50X1R5cGVzXS54bWxQSwECLQAUAAYACAAAACEAWvQsW78AAAAV&#10;AQAACwAAAAAAAAAAAAAAAAAfAQAAX3JlbHMvLnJlbHNQSwECLQAUAAYACAAAACEAYgRGaskAAADj&#10;AAAADwAAAAAAAAAAAAAAAAAHAgAAZHJzL2Rvd25yZXYueG1sUEsFBgAAAAADAAMAtwAAAP0CAAAA&#10;AA==&#10;" strokeweight="1pt">
                          <v:stroke dashstyle="3 1" joinstyle="miter"/>
                        </v:shape>
                      </v:group>
                      <v:shape id="Text Box 168" o:spid="_x0000_s1052" type="#_x0000_t202" style="position:absolute;left:11805;top:7646;width:418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GZxgAAAOMAAAAPAAAAZHJzL2Rvd25yZXYueG1sRE9La8JA&#10;EL4L/odlCr3V3UqaanQVaSn0pNQXeBuyYxLMzobs1qT/3hUKHud7z3zZ21pcqfWVYw2vIwWCOHem&#10;4kLDfvf1MgHhA7LB2jFp+CMPy8VwMMfMuI5/6LoNhYgh7DPUUIbQZFL6vCSLfuQa4sidXWsxxLMt&#10;pGmxi+G2lmOlUmmx4thQYkMfJeWX7a/VcFifT8dEbYpP+9Z0rleS7VRq/fzUr2YgAvXhIf53f5s4&#10;XyVjlSbp9B3uP0UA5OIGAAD//wMAUEsBAi0AFAAGAAgAAAAhANvh9svuAAAAhQEAABMAAAAAAAAA&#10;AAAAAAAAAAAAAFtDb250ZW50X1R5cGVzXS54bWxQSwECLQAUAAYACAAAACEAWvQsW78AAAAVAQAA&#10;CwAAAAAAAAAAAAAAAAAfAQAAX3JlbHMvLnJlbHNQSwECLQAUAAYACAAAACEAZTjRmcYAAADjAAAA&#10;DwAAAAAAAAAAAAAAAAAHAgAAZHJzL2Rvd25yZXYueG1sUEsFBgAAAAADAAMAtwAAAPoCAAAAAA==&#10;" filled="f" stroked="f">
                        <v:textbox>
                          <w:txbxContent>
                            <w:p w14:paraId="3496A916" w14:textId="77777777" w:rsidR="00572E76" w:rsidRDefault="00572E76" w:rsidP="00572E76">
                              <w:pPr>
                                <w:rPr>
                                  <w:rFonts w:ascii="Cambria" w:hAnsi="Cambria"/>
                                  <w:sz w:val="20"/>
                                  <w:szCs w:val="20"/>
                                </w:rPr>
                              </w:pPr>
                              <w:r>
                                <w:rPr>
                                  <w:rFonts w:ascii="Cambria" w:hAnsi="Cambria"/>
                                  <w:sz w:val="20"/>
                                  <w:szCs w:val="20"/>
                                </w:rPr>
                                <w:t>t(h)</w:t>
                              </w:r>
                            </w:p>
                          </w:txbxContent>
                        </v:textbox>
                      </v:shape>
                      <v:shape id="Text Box 169" o:spid="_x0000_s1053" type="#_x0000_t202" style="position:absolute;left:-3394;top:-231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SqxwAAAOMAAAAPAAAAZHJzL2Rvd25yZXYueG1sRE9fa8Iw&#10;EH8f7DuEE3ybibNV1xllKMKeJnNT8O1ozrasuZQm2u7bG2Gwx/v9v8Wqt7W4UusrxxrGIwWCOHem&#10;4kLD99f2aQ7CB2SDtWPS8EseVsvHhwVmxnX8Sdd9KEQMYZ+hhjKEJpPS5yVZ9CPXEEfu7FqLIZ5t&#10;IU2LXQy3tXxWaiotVhwbSmxoXVL+s79YDYeP8+mYqF2xsWnTuV5Jti9S6+Ggf3sFEagP/+I/97uJ&#10;82fJJE2maTqD+08RALm8AQAA//8DAFBLAQItABQABgAIAAAAIQDb4fbL7gAAAIUBAAATAAAAAAAA&#10;AAAAAAAAAAAAAABbQ29udGVudF9UeXBlc10ueG1sUEsBAi0AFAAGAAgAAAAhAFr0LFu/AAAAFQEA&#10;AAsAAAAAAAAAAAAAAAAAHwEAAF9yZWxzLy5yZWxzUEsBAi0AFAAGAAgAAAAhAEnMlKrHAAAA4wAA&#10;AA8AAAAAAAAAAAAAAAAABwIAAGRycy9kb3ducmV2LnhtbFBLBQYAAAAAAwADALcAAAD7AgAAAAA=&#10;" filled="f" stroked="f">
                        <v:textbox>
                          <w:txbxContent>
                            <w:p w14:paraId="6EBDBFE6" w14:textId="77777777" w:rsidR="00572E76" w:rsidRDefault="00572E76" w:rsidP="00572E76">
                              <w:pPr>
                                <w:rPr>
                                  <w:rFonts w:ascii="Cambria" w:hAnsi="Cambria"/>
                                  <w:sz w:val="20"/>
                                  <w:szCs w:val="20"/>
                                  <w:vertAlign w:val="subscript"/>
                                </w:rPr>
                              </w:pPr>
                              <w:r>
                                <w:rPr>
                                  <w:rFonts w:ascii="Cambria" w:hAnsi="Cambria"/>
                                  <w:sz w:val="20"/>
                                  <w:szCs w:val="20"/>
                                </w:rPr>
                                <w:t>150</w:t>
                              </w:r>
                            </w:p>
                          </w:txbxContent>
                        </v:textbox>
                      </v:shape>
                      <v:shape id="Text Box 172" o:spid="_x0000_s1054" type="#_x0000_t202" style="position:absolute;left:-480;top:-4896;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8CygAAAOIAAAAPAAAAZHJzL2Rvd25yZXYueG1sRI9Pa8JA&#10;FMTvgt9heUJvulv/NaauIpZCTxWtFnp7ZJ9JMPs2ZLcm/fauUPA4zMxvmOW6s5W4UuNLxxqeRwoE&#10;ceZMybmG49f7MAHhA7LByjFp+CMP61W/t8TUuJb3dD2EXEQI+xQ1FCHUqZQ+K8iiH7maOHpn11gM&#10;UTa5NA22EW4rOVZqLi2WHBcKrGlbUHY5/FoNp8/zz/dU7fI3O6tb1ynJdiG1fhp0m1cQgbrwCP+3&#10;P4yG+WSRvExnyRjul+IdkKsbAAAA//8DAFBLAQItABQABgAIAAAAIQDb4fbL7gAAAIUBAAATAAAA&#10;AAAAAAAAAAAAAAAAAABbQ29udGVudF9UeXBlc10ueG1sUEsBAi0AFAAGAAgAAAAhAFr0LFu/AAAA&#10;FQEAAAsAAAAAAAAAAAAAAAAAHwEAAF9yZWxzLy5yZWxzUEsBAi0AFAAGAAgAAAAhAHKIrwLKAAAA&#10;4gAAAA8AAAAAAAAAAAAAAAAABwIAAGRycy9kb3ducmV2LnhtbFBLBQYAAAAAAwADALcAAAD+AgAA&#10;AAA=&#10;" filled="f" stroked="f">
                        <v:textbox>
                          <w:txbxContent>
                            <w:p w14:paraId="0CE2C656" w14:textId="77777777" w:rsidR="00572E76" w:rsidRDefault="00572E76" w:rsidP="00572E76">
                              <w:pPr>
                                <w:rPr>
                                  <w:rFonts w:ascii="Cambria" w:hAnsi="Cambria"/>
                                  <w:sz w:val="20"/>
                                  <w:szCs w:val="20"/>
                                  <w:vertAlign w:val="subscript"/>
                                </w:rPr>
                              </w:pPr>
                              <w:r>
                                <w:rPr>
                                  <w:rFonts w:ascii="Cambria" w:hAnsi="Cambria"/>
                                  <w:sz w:val="20"/>
                                  <w:szCs w:val="20"/>
                                </w:rPr>
                                <w:t>d (km)</w:t>
                              </w:r>
                            </w:p>
                          </w:txbxContent>
                        </v:textbox>
                      </v:shape>
                      <v:shape id="Text Box 173" o:spid="_x0000_s1055" type="#_x0000_t202" style="position:absolute;left:-2627;top:6697;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ZzyQAAAOIAAAAPAAAAZHJzL2Rvd25yZXYueG1sRI9Ba8JA&#10;FITvBf/D8gRvdVdJSkxdRZSCp0ptK3h7ZJ9JaPZtyG5N+u9dQehxmJlvmOV6sI24UudrxxpmUwWC&#10;uHCm5lLD1+fbcwbCB2SDjWPS8Ece1qvR0xJz43r+oOsxlCJC2OeooQqhzaX0RUUW/dS1xNG7uM5i&#10;iLIrpemwj3DbyLlSL9JizXGhwpa2FRU/x1+r4fv9cj4l6lDubNr2blCS7UJqPRkPm1cQgYbwH360&#10;90ZDkql0nmTpAu6X4h2QqxsAAAD//wMAUEsBAi0AFAAGAAgAAAAhANvh9svuAAAAhQEAABMAAAAA&#10;AAAAAAAAAAAAAAAAAFtDb250ZW50X1R5cGVzXS54bWxQSwECLQAUAAYACAAAACEAWvQsW78AAAAV&#10;AQAACwAAAAAAAAAAAAAAAAAfAQAAX3JlbHMvLnJlbHNQSwECLQAUAAYACAAAACEAELc2c8kAAADi&#10;AAAADwAAAAAAAAAAAAAAAAAHAgAAZHJzL2Rvd25yZXYueG1sUEsFBgAAAAADAAMAtwAAAP0CAAAA&#10;AA==&#10;" filled="f" stroked="f">
                        <v:textbox>
                          <w:txbxContent>
                            <w:p w14:paraId="04B3FB5B" w14:textId="77777777" w:rsidR="00572E76" w:rsidRDefault="00572E76" w:rsidP="00572E76">
                              <w:pPr>
                                <w:rPr>
                                  <w:rFonts w:ascii="Cambria" w:hAnsi="Cambria"/>
                                  <w:sz w:val="20"/>
                                  <w:szCs w:val="20"/>
                                  <w:vertAlign w:val="subscript"/>
                                </w:rPr>
                              </w:pPr>
                              <w:r>
                                <w:rPr>
                                  <w:rFonts w:ascii="Cambria" w:hAnsi="Cambria"/>
                                  <w:sz w:val="20"/>
                                  <w:szCs w:val="20"/>
                                </w:rPr>
                                <w:t>30</w:t>
                              </w:r>
                            </w:p>
                          </w:txbxContent>
                        </v:textbox>
                      </v:shape>
                      <v:shape id="Text Box 290" o:spid="_x0000_s1056" type="#_x0000_t202" style="position:absolute;left:-2017;top:9289;width:47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vcyyAAAAOIAAAAPAAAAZHJzL2Rvd25yZXYueG1sRI/LagIx&#10;FIb3gu8QjuBOEy/VOk6U0lLoqqJtBXeHyZkLTk6GSepM375ZCC5//htfuu9tLW7U+sqxhtlUgSDO&#10;nKm40PD99T55BuEDssHaMWn4Iw/73XCQYmJcx0e6nUIh4gj7BDWUITSJlD4ryaKfuoY4erlrLYYo&#10;20KaFrs4bms5V2olLVYcH0ps6LWk7Hr6tRp+PvPLeakOxZt9ajrXK8l2I7Uej/qXLYhAfXiE7+0P&#10;o2G9Xqj5UqkIEZEiDsjdPwAAAP//AwBQSwECLQAUAAYACAAAACEA2+H2y+4AAACFAQAAEwAAAAAA&#10;AAAAAAAAAAAAAAAAW0NvbnRlbnRfVHlwZXNdLnhtbFBLAQItABQABgAIAAAAIQBa9CxbvwAAABUB&#10;AAALAAAAAAAAAAAAAAAAAB8BAABfcmVscy8ucmVsc1BLAQItABQABgAIAAAAIQBOyvcyyAAAAOIA&#10;AAAPAAAAAAAAAAAAAAAAAAcCAABkcnMvZG93bnJldi54bWxQSwUGAAAAAAMAAwC3AAAA/AIAAAAA&#10;" filled="f" stroked="f">
                        <v:textbox>
                          <w:txbxContent>
                            <w:p w14:paraId="34185ECE" w14:textId="77777777" w:rsidR="00572E76" w:rsidRDefault="00572E76" w:rsidP="00572E76">
                              <w:pPr>
                                <w:rPr>
                                  <w:rFonts w:ascii="Cambria" w:hAnsi="Cambria"/>
                                  <w:sz w:val="20"/>
                                  <w:szCs w:val="20"/>
                                  <w:vertAlign w:val="subscript"/>
                                </w:rPr>
                              </w:pPr>
                              <w:r>
                                <w:rPr>
                                  <w:rFonts w:ascii="Cambria" w:hAnsi="Cambria"/>
                                  <w:sz w:val="20"/>
                                  <w:szCs w:val="20"/>
                                </w:rPr>
                                <w:t>O</w:t>
                              </w:r>
                            </w:p>
                          </w:txbxContent>
                        </v:textbox>
                      </v:shape>
                      <v:shape id="Text Box 291" o:spid="_x0000_s1057" type="#_x0000_t202" style="position:absolute;left:-2540;top:427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gnxgAAAOMAAAAPAAAAZHJzL2Rvd25yZXYueG1sRE9LawIx&#10;EL4L/Q9hCt40qfW5NYpUhJ6U+oLehs24u3QzWTbR3f57Iwg9zvee+bK1pbhR7QvHGt76CgRx6kzB&#10;mYbjYdObgvAB2WDpmDT8kYfl4qUzx8S4hr/ptg+ZiCHsE9SQh1AlUvo0J4u+7yriyF1cbTHEs86k&#10;qbGJ4baUA6XG0mLBsSHHij5zSn/3V6vhtL38nIdql63tqGpcqyTbmdS6+9quPkAEasO/+On+MnH+&#10;+H00mc4magiPnyIAcnEHAAD//wMAUEsBAi0AFAAGAAgAAAAhANvh9svuAAAAhQEAABMAAAAAAAAA&#10;AAAAAAAAAAAAAFtDb250ZW50X1R5cGVzXS54bWxQSwECLQAUAAYACAAAACEAWvQsW78AAAAVAQAA&#10;CwAAAAAAAAAAAAAAAAAfAQAAX3JlbHMvLnJlbHNQSwECLQAUAAYACAAAACEAHeX4J8YAAADjAAAA&#10;DwAAAAAAAAAAAAAAAAAHAgAAZHJzL2Rvd25yZXYueG1sUEsFBgAAAAADAAMAtwAAAPoCAAAAAA==&#10;" filled="f" stroked="f">
                        <v:textbox>
                          <w:txbxContent>
                            <w:p w14:paraId="79F81186" w14:textId="77777777" w:rsidR="00572E76" w:rsidRDefault="00572E76" w:rsidP="00572E76">
                              <w:pPr>
                                <w:rPr>
                                  <w:rFonts w:ascii="Cambria" w:hAnsi="Cambria"/>
                                  <w:sz w:val="20"/>
                                  <w:szCs w:val="20"/>
                                  <w:vertAlign w:val="subscript"/>
                                </w:rPr>
                              </w:pPr>
                              <w:r>
                                <w:rPr>
                                  <w:rFonts w:ascii="Cambria" w:hAnsi="Cambria"/>
                                  <w:sz w:val="20"/>
                                  <w:szCs w:val="20"/>
                                </w:rPr>
                                <w:t>60</w:t>
                              </w:r>
                            </w:p>
                          </w:txbxContent>
                        </v:textbox>
                      </v:shape>
                      <v:shape id="Text Box 292" o:spid="_x0000_s1058" type="#_x0000_t202" style="position:absolute;left:-2627;top:2113;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2knxgAAAOIAAAAPAAAAZHJzL2Rvd25yZXYueG1sRE9LS8NA&#10;EL4L/odlhN7srq21Tey2iCJ4arEv8DZkp0kwOxuyaxP/fecgePz43sv14Bt1oS7WgS08jA0o4iK4&#10;mksLh/37/QJUTMgOm8Bk4ZcirFe3N0vMXej5ky67VCoJ4ZijhSqlNtc6FhV5jOPQEgt3Dp3HJLAr&#10;teuwl3Df6IkxT9pjzdJQYUuvFRXfux9v4bg5f50ezbZ887O2D4PR7DNt7ehueHkGlWhI/+I/94eT&#10;+dMsm80nRjbLJcGgV1cAAAD//wMAUEsBAi0AFAAGAAgAAAAhANvh9svuAAAAhQEAABMAAAAAAAAA&#10;AAAAAAAAAAAAAFtDb250ZW50X1R5cGVzXS54bWxQSwECLQAUAAYACAAAACEAWvQsW78AAAAVAQAA&#10;CwAAAAAAAAAAAAAAAAAfAQAAX3JlbHMvLnJlbHNQSwECLQAUAAYACAAAACEAdDtpJ8YAAADiAAAA&#10;DwAAAAAAAAAAAAAAAAAHAgAAZHJzL2Rvd25yZXYueG1sUEsFBgAAAAADAAMAtwAAAPoCAAAAAA==&#10;" filled="f" stroked="f">
                        <v:textbox>
                          <w:txbxContent>
                            <w:p w14:paraId="72DFB67D" w14:textId="77777777" w:rsidR="00572E76" w:rsidRDefault="00572E76" w:rsidP="00572E76">
                              <w:pPr>
                                <w:rPr>
                                  <w:rFonts w:ascii="Cambria" w:hAnsi="Cambria"/>
                                  <w:sz w:val="20"/>
                                  <w:szCs w:val="20"/>
                                  <w:vertAlign w:val="subscript"/>
                                </w:rPr>
                              </w:pPr>
                              <w:r>
                                <w:rPr>
                                  <w:rFonts w:ascii="Cambria" w:hAnsi="Cambria"/>
                                  <w:sz w:val="20"/>
                                  <w:szCs w:val="20"/>
                                </w:rPr>
                                <w:t>90</w:t>
                              </w:r>
                            </w:p>
                          </w:txbxContent>
                        </v:textbox>
                      </v:shape>
                      <v:shape id="Text Box 293" o:spid="_x0000_s1059" type="#_x0000_t202" style="position:absolute;left:-3394;top:-190;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GlxwAAAOMAAAAPAAAAZHJzL2Rvd25yZXYueG1sRE9fa8Iw&#10;EH8X9h3CCb5pYnWuVqOMycCnyZwO9nY0Z1vWXEoTbfftzWCwx/v9v/W2t7W4UesrxxqmEwWCOHem&#10;4kLD6eN1nILwAdlg7Zg0/JCH7eZhsMbMuI7f6XYMhYgh7DPUUIbQZFL6vCSLfuIa4shdXGsxxLMt&#10;pGmxi+G2lolSC2mx4thQYkMvJeXfx6vVcH67fH3O1aHY2cemc72SbJdS69Gwf16BCNSHf/Gfe2/i&#10;/EU6T57SdJbA708RALm5AwAA//8DAFBLAQItABQABgAIAAAAIQDb4fbL7gAAAIUBAAATAAAAAAAA&#10;AAAAAAAAAAAAAABbQ29udGVudF9UeXBlc10ueG1sUEsBAi0AFAAGAAgAAAAhAFr0LFu/AAAAFQEA&#10;AAsAAAAAAAAAAAAAAAAAHwEAAF9yZWxzLy5yZWxzUEsBAi0AFAAGAAgAAAAhAFblgaXHAAAA4wAA&#10;AA8AAAAAAAAAAAAAAAAABwIAAGRycy9kb3ducmV2LnhtbFBLBQYAAAAAAwADALcAAAD7AgAAAAA=&#10;" filled="f" stroked="f">
                        <v:textbox>
                          <w:txbxContent>
                            <w:p w14:paraId="4F0F9D9D" w14:textId="77777777" w:rsidR="00572E76" w:rsidRDefault="00572E76" w:rsidP="00572E76">
                              <w:pPr>
                                <w:rPr>
                                  <w:rFonts w:ascii="Cambria" w:hAnsi="Cambria"/>
                                  <w:sz w:val="20"/>
                                  <w:szCs w:val="20"/>
                                  <w:vertAlign w:val="subscript"/>
                                </w:rPr>
                              </w:pPr>
                              <w:r>
                                <w:rPr>
                                  <w:rFonts w:ascii="Cambria" w:hAnsi="Cambria"/>
                                  <w:sz w:val="20"/>
                                  <w:szCs w:val="20"/>
                                </w:rPr>
                                <w:t>120</w:t>
                              </w:r>
                            </w:p>
                          </w:txbxContent>
                        </v:textbox>
                      </v:shape>
                      <v:shape id="Text Box 294" o:spid="_x0000_s1060" type="#_x0000_t202" style="position:absolute;left:144;top:7246;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YxwAAAOMAAAAPAAAAZHJzL2Rvd25yZXYueG1sRE9fa8Iw&#10;EH8f7DuEG/imyapztRplTIQ9OaZT8O1ozrasuZQm2u7bm4Gwx/v9v8Wqt7W4UusrxxqeRwoEce5M&#10;xYWG7/1mmILwAdlg7Zg0/JKH1fLxYYGZcR1/0XUXChFD2GeooQyhyaT0eUkW/cg1xJE7u9ZiiGdb&#10;SNNiF8NtLROlptJixbGhxIbeS8p/dher4bA9n44T9Vms7UvTuV5JtjOp9eCpf5uDCNSHf/Hd/WHi&#10;/GSSprPXZDyGv58iAHJ5AwAA//8DAFBLAQItABQABgAIAAAAIQDb4fbL7gAAAIUBAAATAAAAAAAA&#10;AAAAAAAAAAAAAABbQ29udGVudF9UeXBlc10ueG1sUEsBAi0AFAAGAAgAAAAhAFr0LFu/AAAAFQEA&#10;AAsAAAAAAAAAAAAAAAAAHwEAAF9yZWxzLy5yZWxzUEsBAi0AFAAGAAgAAAAhAPkb6BjHAAAA4wAA&#10;AA8AAAAAAAAAAAAAAAAABwIAAGRycy9kb3ducmV2LnhtbFBLBQYAAAAAAwADALcAAAD7AgAAAAA=&#10;" filled="f" stroked="f">
                        <v:textbox>
                          <w:txbxContent>
                            <w:p w14:paraId="1BF89ABB" w14:textId="77777777" w:rsidR="00572E76" w:rsidRDefault="00572E76" w:rsidP="00572E76">
                              <w:pPr>
                                <w:rPr>
                                  <w:rFonts w:ascii="Cambria" w:hAnsi="Cambria"/>
                                  <w:b/>
                                  <w:sz w:val="20"/>
                                  <w:szCs w:val="20"/>
                                  <w:vertAlign w:val="subscript"/>
                                </w:rPr>
                              </w:pPr>
                              <w:r>
                                <w:rPr>
                                  <w:rFonts w:ascii="Cambria" w:hAnsi="Cambria"/>
                                  <w:b/>
                                  <w:sz w:val="20"/>
                                  <w:szCs w:val="20"/>
                                </w:rPr>
                                <w:t>A</w:t>
                              </w:r>
                            </w:p>
                          </w:txbxContent>
                        </v:textbox>
                      </v:shape>
                      <v:shape id="Text Box 295" o:spid="_x0000_s1061" type="#_x0000_t202" style="position:absolute;left:11581;top:-2447;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VnyQAAAOIAAAAPAAAAZHJzL2Rvd25yZXYueG1sRI9PawIx&#10;FMTvhX6H8Aq9abKlWt1ulNIieKpoVfD22Lz9Qzcvyya667dvBKHHYWZ+w2TLwTbiQp2vHWtIxgoE&#10;ce5MzaWG/c9qNAPhA7LBxjFpuJKH5eLxIcPUuJ63dNmFUkQI+xQ1VCG0qZQ+r8iiH7uWOHqF6yyG&#10;KLtSmg77CLeNfFFqKi3WHBcqbOmzovx3d7YaDt/F6fiqNuWXnbS9G5RkO5daPz8NH+8gAg3hP3xv&#10;r42GqZonajZJ3uB2Kd4BufgDAAD//wMAUEsBAi0AFAAGAAgAAAAhANvh9svuAAAAhQEAABMAAAAA&#10;AAAAAAAAAAAAAAAAAFtDb250ZW50X1R5cGVzXS54bWxQSwECLQAUAAYACAAAACEAWvQsW78AAAAV&#10;AQAACwAAAAAAAAAAAAAAAAAfAQAAX3JlbHMvLnJlbHNQSwECLQAUAAYACAAAACEAb6Z1Z8kAAADi&#10;AAAADwAAAAAAAAAAAAAAAAAHAgAAZHJzL2Rvd25yZXYueG1sUEsFBgAAAAADAAMAtwAAAP0CAAAA&#10;AA==&#10;" filled="f" stroked="f">
                        <v:textbox>
                          <w:txbxContent>
                            <w:p w14:paraId="69D091DC" w14:textId="77777777" w:rsidR="00572E76" w:rsidRDefault="00572E76" w:rsidP="00572E76">
                              <w:pPr>
                                <w:rPr>
                                  <w:rFonts w:ascii="Cambria" w:hAnsi="Cambria"/>
                                  <w:b/>
                                  <w:sz w:val="20"/>
                                  <w:szCs w:val="20"/>
                                  <w:vertAlign w:val="subscript"/>
                                </w:rPr>
                              </w:pPr>
                              <w:r>
                                <w:rPr>
                                  <w:rFonts w:ascii="Cambria" w:hAnsi="Cambria"/>
                                  <w:b/>
                                  <w:sz w:val="20"/>
                                  <w:szCs w:val="20"/>
                                </w:rPr>
                                <w:t>B</w:t>
                              </w:r>
                            </w:p>
                          </w:txbxContent>
                        </v:textbox>
                      </v:shape>
                      <v:shape id="Text Box 268" o:spid="_x0000_s1062" type="#_x0000_t202" style="position:absolute;left:868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j7xgAAAOIAAAAPAAAAZHJzL2Rvd25yZXYueG1sRE/Pa8Iw&#10;FL4P9j+EN/A2k6kZ2hllKIInx9wUvD2aZ1vWvJQm2vrfm4Ow48f3e77sXS2u1IbKs4G3oQJBnHtb&#10;cWHg92fzOgURIrLF2jMZuFGA5eL5aY6Z9R1/03UfC5FCOGRooIyxyaQMeUkOw9A3xIk7+9ZhTLAt&#10;pG2xS+GuliOl3qXDilNDiQ2tSsr/9hdn4LA7n44T9VWsnW463yvJbiaNGbz0nx8gIvXxX/xwb60B&#10;rSdaq9k4bU6X0h2QizsAAAD//wMAUEsBAi0AFAAGAAgAAAAhANvh9svuAAAAhQEAABMAAAAAAAAA&#10;AAAAAAAAAAAAAFtDb250ZW50X1R5cGVzXS54bWxQSwECLQAUAAYACAAAACEAWvQsW78AAAAVAQAA&#10;CwAAAAAAAAAAAAAAAAAfAQAAX3JlbHMvLnJlbHNQSwECLQAUAAYACAAAACEAvSQY+8YAAADiAAAA&#10;DwAAAAAAAAAAAAAAAAAHAgAAZHJzL2Rvd25yZXYueG1sUEsFBgAAAAADAAMAtwAAAPoCAAAAAA==&#10;" filled="f" stroked="f">
                        <v:textbox>
                          <w:txbxContent>
                            <w:p w14:paraId="07A964BF" w14:textId="77777777" w:rsidR="00572E76" w:rsidRDefault="00572E76" w:rsidP="00572E76">
                              <w:pPr>
                                <w:rPr>
                                  <w:rFonts w:ascii="Cambria" w:hAnsi="Cambria"/>
                                  <w:sz w:val="20"/>
                                  <w:szCs w:val="20"/>
                                  <w:vertAlign w:val="subscript"/>
                                </w:rPr>
                              </w:pPr>
                              <w:r>
                                <w:rPr>
                                  <w:rFonts w:ascii="Cambria" w:hAnsi="Cambria"/>
                                  <w:sz w:val="20"/>
                                  <w:szCs w:val="20"/>
                                </w:rPr>
                                <w:t>4</w:t>
                              </w:r>
                            </w:p>
                          </w:txbxContent>
                        </v:textbox>
                      </v:shape>
                      <v:shape id="Text Box 269" o:spid="_x0000_s1063" type="#_x0000_t202" style="position:absolute;left:1250;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wnywAAAOMAAAAPAAAAZHJzL2Rvd25yZXYueG1sRI9BT8Mw&#10;DIXvSPyHyEi7sQTYSinLJsQ0iROIsU3azWq8tqJxqiZby7/HBySOtp/fe99iNfpWXaiPTWALd1MD&#10;irgMruHKwu5rc5uDignZYRuYLPxQhNXy+mqBhQsDf9JlmyolJhwLtFCn1BVax7Imj3EaOmK5nULv&#10;McnYV9r1OIi5b/W9MZn22LAk1NjRa03l9/bsLezfT8fDzHxUaz/vhjAazf5JWzu5GV+eQSUa07/4&#10;7/vNSf08y+eP2cNMKIRJFqCXvwAAAP//AwBQSwECLQAUAAYACAAAACEA2+H2y+4AAACFAQAAEwAA&#10;AAAAAAAAAAAAAAAAAAAAW0NvbnRlbnRfVHlwZXNdLnhtbFBLAQItABQABgAIAAAAIQBa9CxbvwAA&#10;ABUBAAALAAAAAAAAAAAAAAAAAB8BAABfcmVscy8ucmVsc1BLAQItABQABgAIAAAAIQC5BmwnywAA&#10;AOMAAAAPAAAAAAAAAAAAAAAAAAcCAABkcnMvZG93bnJldi54bWxQSwUGAAAAAAMAAwC3AAAA/wIA&#10;AAAA&#10;" filled="f" stroked="f">
                        <v:textbox>
                          <w:txbxContent>
                            <w:p w14:paraId="4B699B5D" w14:textId="77777777" w:rsidR="00572E76" w:rsidRDefault="00572E76" w:rsidP="00572E76">
                              <w:pPr>
                                <w:rPr>
                                  <w:rFonts w:ascii="Cambria" w:hAnsi="Cambria"/>
                                  <w:sz w:val="20"/>
                                  <w:szCs w:val="20"/>
                                  <w:vertAlign w:val="subscript"/>
                                </w:rPr>
                              </w:pPr>
                              <w:r>
                                <w:rPr>
                                  <w:rFonts w:ascii="Cambria" w:hAnsi="Cambria"/>
                                  <w:sz w:val="20"/>
                                  <w:szCs w:val="20"/>
                                </w:rPr>
                                <w:t>1</w:t>
                              </w:r>
                            </w:p>
                          </w:txbxContent>
                        </v:textbox>
                      </v:shape>
                      <v:shape id="Text Box 270" o:spid="_x0000_s1064" type="#_x0000_t202" style="position:absolute;left:3799;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GyQAAAOIAAAAPAAAAZHJzL2Rvd25yZXYueG1sRI9Pa8JA&#10;FMTvQr/D8gredFexIY1upFQKnlq0reDtkX35g9m3Ibs16bfvFgSPw8z8htlsR9uKK/W+caxhMVcg&#10;iAtnGq40fH2+zVIQPiAbbB2Thl/ysM0fJhvMjBv4QNdjqESEsM9QQx1Cl0npi5os+rnriKNXut5i&#10;iLKvpOlxiHDbyqVSibTYcFyosaPXmorL8cdq+H4vz6eV+qh29qkb3Kgk22ep9fRxfFmDCDSGe/jW&#10;3hsNqVqoNEmSFfxfindA5n8AAAD//wMAUEsBAi0AFAAGAAgAAAAhANvh9svuAAAAhQEAABMAAAAA&#10;AAAAAAAAAAAAAAAAAFtDb250ZW50X1R5cGVzXS54bWxQSwECLQAUAAYACAAAACEAWvQsW78AAAAV&#10;AQAACwAAAAAAAAAAAAAAAAAfAQAAX3JlbHMvLnJlbHNQSwECLQAUAAYACAAAACEADv6WBskAAADi&#10;AAAADwAAAAAAAAAAAAAAAAAHAgAAZHJzL2Rvd25yZXYueG1sUEsFBgAAAAADAAMAtwAAAP0CAAAA&#10;AA==&#10;" filled="f" stroked="f">
                        <v:textbox>
                          <w:txbxContent>
                            <w:p w14:paraId="3E1CCA33" w14:textId="77777777" w:rsidR="00572E76" w:rsidRDefault="00572E76" w:rsidP="00572E76">
                              <w:pPr>
                                <w:rPr>
                                  <w:rFonts w:ascii="Cambria" w:hAnsi="Cambria"/>
                                  <w:sz w:val="20"/>
                                  <w:szCs w:val="20"/>
                                  <w:vertAlign w:val="subscript"/>
                                </w:rPr>
                              </w:pPr>
                              <w:r>
                                <w:rPr>
                                  <w:rFonts w:ascii="Cambria" w:hAnsi="Cambria"/>
                                  <w:sz w:val="20"/>
                                  <w:szCs w:val="20"/>
                                </w:rPr>
                                <w:t>2</w:t>
                              </w:r>
                            </w:p>
                          </w:txbxContent>
                        </v:textbox>
                      </v:shape>
                      <v:shape id="Text Box 271" o:spid="_x0000_s1065" type="#_x0000_t202" style="position:absolute;left:6211;top:9745;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fnSygAAAOMAAAAPAAAAZHJzL2Rvd25yZXYueG1sRI9BS8NA&#10;EIXvgv9hGaE3u5tQjcZui1gKnhSrLXgbstMkmJ0N2W0T/71zEHqcmTfvvW+5nnynzjTENrCFbG5A&#10;EVfBtVxb+Prc3j6AignZYReYLPxShPXq+mqJpQsjf9B5l2olJhxLtNCk1Jdax6ohj3EeemK5HcPg&#10;Mck41NoNOIq573RuzL322LIkNNjTS0PVz+7kLezfjt+HhXmvN/6uH8NkNPtHbe3sZnp+ApVoShfx&#10;//erk/pFluV5sSiEQphkAXr1BwAA//8DAFBLAQItABQABgAIAAAAIQDb4fbL7gAAAIUBAAATAAAA&#10;AAAAAAAAAAAAAAAAAABbQ29udGVudF9UeXBlc10ueG1sUEsBAi0AFAAGAAgAAAAhAFr0LFu/AAAA&#10;FQEAAAsAAAAAAAAAAAAAAAAAHwEAAF9yZWxzLy5yZWxzUEsBAi0AFAAGAAgAAAAhAIVZ+dLKAAAA&#10;4wAAAA8AAAAAAAAAAAAAAAAABwIAAGRycy9kb3ducmV2LnhtbFBLBQYAAAAAAwADALcAAAD+AgAA&#10;AAA=&#10;" filled="f" stroked="f">
                        <v:textbox>
                          <w:txbxContent>
                            <w:p w14:paraId="3551269A" w14:textId="77777777" w:rsidR="00572E76" w:rsidRDefault="00572E76" w:rsidP="00572E76">
                              <w:pPr>
                                <w:rPr>
                                  <w:rFonts w:ascii="Cambria" w:hAnsi="Cambria"/>
                                  <w:sz w:val="20"/>
                                  <w:szCs w:val="20"/>
                                  <w:vertAlign w:val="subscript"/>
                                </w:rPr>
                              </w:pPr>
                              <w:r>
                                <w:rPr>
                                  <w:rFonts w:ascii="Cambria" w:hAnsi="Cambria"/>
                                  <w:sz w:val="20"/>
                                  <w:szCs w:val="20"/>
                                </w:rPr>
                                <w:t>3</w:t>
                              </w:r>
                            </w:p>
                          </w:txbxContent>
                        </v:textbox>
                      </v:shape>
                      <v:shape id="Text Box 272" o:spid="_x0000_s1066" type="#_x0000_t202" style="position:absolute;left:1101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i8yAAAAOIAAAAPAAAAZHJzL2Rvd25yZXYueG1sRI9Ba8JA&#10;FITvQv/D8oTedFepUaOrFEuhp4q2Ct4e2WcSzL4N2a2J/74rCB6HmfmGWa47W4krNb50rGE0VCCI&#10;M2dKzjX8/nwOZiB8QDZYOSYNN/KwXr30lpga1/KOrvuQiwhhn6KGIoQ6ldJnBVn0Q1cTR+/sGosh&#10;yiaXpsE2wm0lx0ol0mLJcaHAmjYFZZf9n9Vw+D6fjm9qm3/YSd26Tkm2c6n1a797X4AI1IVn+NH+&#10;MhqSZKrUbDRP4H4p3gG5+gcAAP//AwBQSwECLQAUAAYACAAAACEA2+H2y+4AAACFAQAAEwAAAAAA&#10;AAAAAAAAAAAAAAAAW0NvbnRlbnRfVHlwZXNdLnhtbFBLAQItABQABgAIAAAAIQBa9CxbvwAAABUB&#10;AAALAAAAAAAAAAAAAAAAAB8BAABfcmVscy8ucmVsc1BLAQItABQABgAIAAAAIQCvZCi8yAAAAOIA&#10;AAAPAAAAAAAAAAAAAAAAAAcCAABkcnMvZG93bnJldi54bWxQSwUGAAAAAAMAAwC3AAAA/AIAAAAA&#10;" filled="f" stroked="f">
                        <v:textbox>
                          <w:txbxContent>
                            <w:p w14:paraId="699B7D2D" w14:textId="77777777" w:rsidR="00572E76" w:rsidRDefault="00572E76" w:rsidP="00572E76">
                              <w:pPr>
                                <w:rPr>
                                  <w:rFonts w:ascii="Cambria" w:hAnsi="Cambria"/>
                                  <w:sz w:val="20"/>
                                  <w:szCs w:val="20"/>
                                  <w:vertAlign w:val="subscript"/>
                                </w:rPr>
                              </w:pPr>
                              <w:r>
                                <w:rPr>
                                  <w:rFonts w:ascii="Cambria" w:hAnsi="Cambria"/>
                                  <w:sz w:val="20"/>
                                  <w:szCs w:val="20"/>
                                </w:rPr>
                                <w:t>5</w:t>
                              </w:r>
                            </w:p>
                          </w:txbxContent>
                        </v:textbox>
                      </v:shape>
                      <w10:anchorlock/>
                    </v:group>
                  </w:pict>
                </mc:Fallback>
              </mc:AlternateContent>
            </w:r>
          </w:p>
        </w:tc>
      </w:tr>
    </w:tbl>
    <w:tbl>
      <w:tblPr>
        <w:tblStyle w:val="TableGrid"/>
        <w:tblpPr w:leftFromText="180" w:rightFromText="180" w:vertAnchor="text" w:horzAnchor="page" w:tblpX="1368" w:tblpY="26"/>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gridCol w:w="917"/>
      </w:tblGrid>
      <w:tr w:rsidR="00E4253E" w:rsidRPr="00E4253E" w14:paraId="252B2628" w14:textId="77777777" w:rsidTr="00B52F80">
        <w:tc>
          <w:tcPr>
            <w:tcW w:w="9013" w:type="dxa"/>
          </w:tcPr>
          <w:p w14:paraId="789BABCC" w14:textId="77777777" w:rsidR="00572E76" w:rsidRPr="00E4253E" w:rsidRDefault="00572E76" w:rsidP="00B52F80">
            <w:pPr>
              <w:tabs>
                <w:tab w:val="left" w:pos="426"/>
                <w:tab w:val="left" w:pos="540"/>
              </w:tabs>
              <w:jc w:val="both"/>
              <w:rPr>
                <w:rFonts w:asciiTheme="majorHAnsi" w:eastAsia="Arial" w:hAnsiTheme="majorHAnsi" w:cstheme="majorHAnsi"/>
                <w:color w:val="auto"/>
                <w:kern w:val="2"/>
                <w:sz w:val="22"/>
                <w14:ligatures w14:val="standardContextual"/>
              </w:rPr>
            </w:pPr>
            <w:r w:rsidRPr="00E4253E">
              <w:rPr>
                <w:rFonts w:asciiTheme="majorHAnsi" w:eastAsia="Arial" w:hAnsiTheme="majorHAnsi" w:cstheme="majorHAnsi"/>
                <w:color w:val="auto"/>
                <w:kern w:val="2"/>
                <w:sz w:val="22"/>
                <w:lang w:val="pt-BR"/>
                <w14:ligatures w14:val="standardContextual"/>
              </w:rPr>
              <w:t xml:space="preserve">a. </w:t>
            </w:r>
            <w:r w:rsidRPr="00E4253E">
              <w:rPr>
                <w:rFonts w:asciiTheme="majorHAnsi" w:hAnsiTheme="majorHAnsi" w:cstheme="majorHAnsi"/>
                <w:color w:val="auto"/>
                <w:sz w:val="22"/>
              </w:rPr>
              <w:t>Xe chuyển động thẳng đều từ A đến B</w:t>
            </w:r>
          </w:p>
        </w:tc>
        <w:tc>
          <w:tcPr>
            <w:tcW w:w="917" w:type="dxa"/>
          </w:tcPr>
          <w:p w14:paraId="071AAB52" w14:textId="563B3D08" w:rsidR="00572E76" w:rsidRPr="00E4253E" w:rsidRDefault="00572E76" w:rsidP="00B52F80">
            <w:pPr>
              <w:tabs>
                <w:tab w:val="left" w:pos="720"/>
              </w:tabs>
              <w:rPr>
                <w:rFonts w:asciiTheme="majorHAnsi" w:hAnsiTheme="majorHAnsi" w:cstheme="majorHAnsi"/>
                <w:color w:val="auto"/>
                <w:sz w:val="22"/>
              </w:rPr>
            </w:pPr>
          </w:p>
        </w:tc>
      </w:tr>
      <w:tr w:rsidR="00E4253E" w:rsidRPr="00E4253E" w14:paraId="6D7F43B1" w14:textId="77777777" w:rsidTr="00B52F80">
        <w:tc>
          <w:tcPr>
            <w:tcW w:w="9013" w:type="dxa"/>
          </w:tcPr>
          <w:p w14:paraId="03639D4F" w14:textId="77777777" w:rsidR="00572E76" w:rsidRPr="00E4253E" w:rsidRDefault="00572E76" w:rsidP="00B52F80">
            <w:pPr>
              <w:tabs>
                <w:tab w:val="left" w:pos="426"/>
                <w:tab w:val="left" w:pos="540"/>
              </w:tabs>
              <w:jc w:val="both"/>
              <w:rPr>
                <w:rFonts w:asciiTheme="majorHAnsi" w:eastAsia="Arial" w:hAnsiTheme="majorHAnsi" w:cstheme="majorHAnsi"/>
                <w:color w:val="auto"/>
                <w:kern w:val="2"/>
                <w:sz w:val="22"/>
                <w14:ligatures w14:val="standardContextual"/>
              </w:rPr>
            </w:pPr>
            <w:r w:rsidRPr="00E4253E">
              <w:rPr>
                <w:rFonts w:asciiTheme="majorHAnsi" w:eastAsia="Arial" w:hAnsiTheme="majorHAnsi" w:cstheme="majorHAnsi"/>
                <w:color w:val="auto"/>
                <w:kern w:val="2"/>
                <w:sz w:val="22"/>
                <w:lang w:val="pt-BR"/>
                <w14:ligatures w14:val="standardContextual"/>
              </w:rPr>
              <w:t xml:space="preserve">b. </w:t>
            </w:r>
            <w:r w:rsidRPr="00E4253E">
              <w:rPr>
                <w:rFonts w:asciiTheme="majorHAnsi" w:eastAsia="sans-serif" w:hAnsiTheme="majorHAnsi" w:cstheme="majorHAnsi"/>
                <w:color w:val="auto"/>
                <w:sz w:val="22"/>
                <w:shd w:val="clear" w:color="auto" w:fill="FFFFFF"/>
              </w:rPr>
              <w:t>Quãng đường xe đi từ A đến B là 150 km</w:t>
            </w:r>
          </w:p>
        </w:tc>
        <w:tc>
          <w:tcPr>
            <w:tcW w:w="917" w:type="dxa"/>
          </w:tcPr>
          <w:p w14:paraId="1F968BD6" w14:textId="39A13B37" w:rsidR="00572E76" w:rsidRPr="00E4253E" w:rsidRDefault="00572E76" w:rsidP="00B52F80">
            <w:pPr>
              <w:tabs>
                <w:tab w:val="left" w:pos="720"/>
              </w:tabs>
              <w:rPr>
                <w:rFonts w:asciiTheme="majorHAnsi" w:hAnsiTheme="majorHAnsi" w:cstheme="majorHAnsi"/>
                <w:color w:val="auto"/>
                <w:sz w:val="22"/>
              </w:rPr>
            </w:pPr>
          </w:p>
        </w:tc>
      </w:tr>
      <w:tr w:rsidR="00E4253E" w:rsidRPr="00E4253E" w14:paraId="2A09FF26" w14:textId="77777777" w:rsidTr="00B52F80">
        <w:tc>
          <w:tcPr>
            <w:tcW w:w="9013" w:type="dxa"/>
          </w:tcPr>
          <w:p w14:paraId="4654CAEC" w14:textId="77777777" w:rsidR="00572E76" w:rsidRPr="00E4253E" w:rsidRDefault="00572E76" w:rsidP="00B52F80">
            <w:pPr>
              <w:jc w:val="both"/>
              <w:rPr>
                <w:rFonts w:asciiTheme="majorHAnsi" w:eastAsia="Arial" w:hAnsiTheme="majorHAnsi" w:cstheme="majorHAnsi"/>
                <w:color w:val="auto"/>
                <w:kern w:val="2"/>
                <w:sz w:val="22"/>
                <w14:ligatures w14:val="standardContextual"/>
              </w:rPr>
            </w:pPr>
            <w:r w:rsidRPr="00E4253E">
              <w:rPr>
                <w:rFonts w:asciiTheme="majorHAnsi" w:eastAsia="Arial" w:hAnsiTheme="majorHAnsi" w:cstheme="majorHAnsi"/>
                <w:color w:val="auto"/>
                <w:kern w:val="2"/>
                <w:sz w:val="22"/>
                <w:lang w:val="pt-BR"/>
                <w14:ligatures w14:val="standardContextual"/>
              </w:rPr>
              <w:t xml:space="preserve">c. </w:t>
            </w:r>
            <w:r w:rsidRPr="00E4253E">
              <w:rPr>
                <w:rFonts w:asciiTheme="majorHAnsi" w:eastAsia="sans-serif" w:hAnsiTheme="majorHAnsi" w:cstheme="majorHAnsi"/>
                <w:color w:val="auto"/>
                <w:sz w:val="22"/>
                <w:shd w:val="clear" w:color="auto" w:fill="FFFFFF"/>
              </w:rPr>
              <w:t>Thời gian xe đi từ A đến B là 5 giờ</w:t>
            </w:r>
          </w:p>
        </w:tc>
        <w:tc>
          <w:tcPr>
            <w:tcW w:w="917" w:type="dxa"/>
          </w:tcPr>
          <w:p w14:paraId="3DF98FAF" w14:textId="7969889D" w:rsidR="00572E76" w:rsidRPr="00E4253E" w:rsidRDefault="00572E76" w:rsidP="00B52F80">
            <w:pPr>
              <w:tabs>
                <w:tab w:val="left" w:pos="720"/>
              </w:tabs>
              <w:rPr>
                <w:rFonts w:asciiTheme="majorHAnsi" w:hAnsiTheme="majorHAnsi" w:cstheme="majorHAnsi"/>
                <w:color w:val="auto"/>
                <w:sz w:val="22"/>
              </w:rPr>
            </w:pPr>
          </w:p>
        </w:tc>
      </w:tr>
      <w:tr w:rsidR="00E4253E" w:rsidRPr="00E4253E" w14:paraId="7ED5C800" w14:textId="77777777" w:rsidTr="00B52F80">
        <w:tc>
          <w:tcPr>
            <w:tcW w:w="9013" w:type="dxa"/>
          </w:tcPr>
          <w:p w14:paraId="5C8E0EB9" w14:textId="77777777" w:rsidR="00572E76" w:rsidRPr="00E4253E" w:rsidRDefault="00572E76" w:rsidP="00B52F80">
            <w:pPr>
              <w:tabs>
                <w:tab w:val="left" w:pos="426"/>
              </w:tabs>
              <w:rPr>
                <w:rFonts w:asciiTheme="majorHAnsi" w:eastAsia="Arial" w:hAnsiTheme="majorHAnsi" w:cstheme="majorHAnsi"/>
                <w:color w:val="auto"/>
                <w:kern w:val="2"/>
                <w:sz w:val="22"/>
                <w14:ligatures w14:val="standardContextual"/>
              </w:rPr>
            </w:pPr>
            <w:r w:rsidRPr="00E4253E">
              <w:rPr>
                <w:rFonts w:asciiTheme="majorHAnsi" w:eastAsia="Arial" w:hAnsiTheme="majorHAnsi" w:cstheme="majorHAnsi"/>
                <w:bCs/>
                <w:color w:val="auto"/>
                <w:kern w:val="2"/>
                <w:sz w:val="22"/>
                <w14:ligatures w14:val="standardContextual"/>
              </w:rPr>
              <w:t xml:space="preserve">d. </w:t>
            </w:r>
            <w:r w:rsidRPr="00E4253E">
              <w:rPr>
                <w:rFonts w:asciiTheme="majorHAnsi" w:eastAsia="sans-serif" w:hAnsiTheme="majorHAnsi" w:cstheme="majorHAnsi"/>
                <w:color w:val="auto"/>
                <w:sz w:val="22"/>
                <w:shd w:val="clear" w:color="auto" w:fill="FFFFFF"/>
              </w:rPr>
              <w:t>Vận tốc của xe bằng 30km/h</w:t>
            </w:r>
          </w:p>
        </w:tc>
        <w:tc>
          <w:tcPr>
            <w:tcW w:w="917" w:type="dxa"/>
          </w:tcPr>
          <w:p w14:paraId="50D7B8B5" w14:textId="60AAF4DB" w:rsidR="00572E76" w:rsidRPr="00E4253E" w:rsidRDefault="00572E76" w:rsidP="00B52F80">
            <w:pPr>
              <w:tabs>
                <w:tab w:val="left" w:pos="720"/>
              </w:tabs>
              <w:rPr>
                <w:rFonts w:asciiTheme="majorHAnsi" w:hAnsiTheme="majorHAnsi" w:cstheme="majorHAnsi"/>
                <w:color w:val="auto"/>
                <w:sz w:val="22"/>
              </w:rPr>
            </w:pPr>
          </w:p>
        </w:tc>
      </w:tr>
    </w:tbl>
    <w:p w14:paraId="533596EB" w14:textId="6A1A27A2" w:rsidR="000D035A" w:rsidRPr="00E4253E" w:rsidRDefault="005E15FB" w:rsidP="000D035A">
      <w:pPr>
        <w:rPr>
          <w:rFonts w:asciiTheme="majorHAnsi" w:hAnsiTheme="majorHAnsi" w:cstheme="majorHAnsi"/>
          <w:b/>
          <w:bCs/>
          <w:color w:val="auto"/>
          <w:sz w:val="22"/>
        </w:rPr>
      </w:pPr>
      <w:bookmarkStart w:id="4" w:name="_Hlk179875126"/>
      <w:r w:rsidRPr="00E4253E">
        <w:rPr>
          <w:rFonts w:asciiTheme="majorHAnsi" w:hAnsiTheme="majorHAnsi" w:cstheme="majorHAnsi"/>
          <w:b/>
          <w:bCs/>
          <w:color w:val="auto"/>
          <w:sz w:val="22"/>
        </w:rPr>
        <w:t>Phần 3: Câu trắc nghiệm trả lời ngắn</w:t>
      </w:r>
    </w:p>
    <w:p w14:paraId="086F7069" w14:textId="41BECB19" w:rsidR="005E15FB" w:rsidRPr="00E4253E" w:rsidRDefault="00D1480A" w:rsidP="000D035A">
      <w:pPr>
        <w:rPr>
          <w:rFonts w:asciiTheme="majorHAnsi" w:hAnsiTheme="majorHAnsi" w:cstheme="majorHAnsi"/>
          <w:color w:val="auto"/>
          <w:sz w:val="22"/>
          <w:shd w:val="clear" w:color="auto" w:fill="FFFFFF"/>
        </w:rPr>
      </w:pPr>
      <w:r w:rsidRPr="00E4253E">
        <w:rPr>
          <w:rFonts w:asciiTheme="majorHAnsi" w:hAnsiTheme="majorHAnsi" w:cstheme="majorHAnsi"/>
          <w:noProof/>
          <w:color w:val="auto"/>
          <w:sz w:val="22"/>
        </w:rPr>
        <w:drawing>
          <wp:anchor distT="0" distB="0" distL="114300" distR="114300" simplePos="0" relativeHeight="251660288" behindDoc="0" locked="0" layoutInCell="1" allowOverlap="1" wp14:anchorId="4EAD189F" wp14:editId="4F8260D6">
            <wp:simplePos x="0" y="0"/>
            <wp:positionH relativeFrom="margin">
              <wp:align>right</wp:align>
            </wp:positionH>
            <wp:positionV relativeFrom="paragraph">
              <wp:posOffset>5715</wp:posOffset>
            </wp:positionV>
            <wp:extent cx="1631950" cy="12128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3195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28" w:rsidRPr="00E4253E">
        <w:rPr>
          <w:rFonts w:asciiTheme="majorHAnsi" w:hAnsiTheme="majorHAnsi" w:cstheme="majorHAnsi"/>
          <w:b/>
          <w:bCs/>
          <w:color w:val="auto"/>
          <w:sz w:val="22"/>
          <w:shd w:val="clear" w:color="auto" w:fill="FFFFFF"/>
        </w:rPr>
        <w:t>C</w:t>
      </w:r>
      <w:r w:rsidR="00EB6795" w:rsidRPr="00E4253E">
        <w:rPr>
          <w:rFonts w:asciiTheme="majorHAnsi" w:hAnsiTheme="majorHAnsi" w:cstheme="majorHAnsi"/>
          <w:b/>
          <w:bCs/>
          <w:color w:val="auto"/>
          <w:sz w:val="22"/>
          <w:shd w:val="clear" w:color="auto" w:fill="FFFFFF"/>
        </w:rPr>
        <w:t xml:space="preserve">âu </w:t>
      </w:r>
      <w:r w:rsidR="00904228" w:rsidRPr="00E4253E">
        <w:rPr>
          <w:rFonts w:asciiTheme="majorHAnsi" w:hAnsiTheme="majorHAnsi" w:cstheme="majorHAnsi"/>
          <w:b/>
          <w:bCs/>
          <w:color w:val="auto"/>
          <w:sz w:val="22"/>
          <w:shd w:val="clear" w:color="auto" w:fill="FFFFFF"/>
        </w:rPr>
        <w:t>1</w:t>
      </w:r>
      <w:r w:rsidR="00904228" w:rsidRPr="00E4253E">
        <w:rPr>
          <w:rFonts w:asciiTheme="majorHAnsi" w:hAnsiTheme="majorHAnsi" w:cstheme="majorHAnsi"/>
          <w:color w:val="auto"/>
          <w:sz w:val="22"/>
          <w:shd w:val="clear" w:color="auto" w:fill="FFFFFF"/>
        </w:rPr>
        <w:t>. Số 0,0053 có mấy chữ số có nghĩa</w:t>
      </w:r>
    </w:p>
    <w:bookmarkEnd w:id="4"/>
    <w:p w14:paraId="46E93D04" w14:textId="1B95795B" w:rsidR="00D1480A" w:rsidRPr="00E4253E" w:rsidRDefault="00D1480A" w:rsidP="00D1480A">
      <w:pPr>
        <w:pStyle w:val="BodyText"/>
        <w:ind w:left="0"/>
        <w:rPr>
          <w:rFonts w:asciiTheme="majorHAnsi" w:hAnsiTheme="majorHAnsi" w:cstheme="majorHAnsi" w:hint="default"/>
          <w:sz w:val="22"/>
          <w:szCs w:val="22"/>
        </w:rPr>
      </w:pPr>
      <w:r w:rsidRPr="00E4253E">
        <w:rPr>
          <w:rFonts w:asciiTheme="majorHAnsi" w:hAnsiTheme="majorHAnsi" w:cstheme="majorHAnsi" w:hint="default"/>
          <w:b/>
          <w:sz w:val="22"/>
          <w:szCs w:val="22"/>
        </w:rPr>
        <w:t>Câu 2:</w:t>
      </w:r>
      <w:r w:rsidRPr="00E4253E">
        <w:rPr>
          <w:rFonts w:asciiTheme="majorHAnsi" w:hAnsiTheme="majorHAnsi" w:cstheme="majorHAnsi" w:hint="default"/>
          <w:sz w:val="22"/>
          <w:szCs w:val="22"/>
        </w:rPr>
        <w:t xml:space="preserve"> Hình vẽ bên là đồ thị độ dịch chuyển − thời gian của một chiếc xe ô tô chạy trên một đường thẳng. Tính vận tốc trung bình của xe theo đơn vị km/h</w:t>
      </w:r>
    </w:p>
    <w:p w14:paraId="28F002E4" w14:textId="5B572FB2" w:rsidR="00FF1CF7" w:rsidRPr="00E4253E" w:rsidRDefault="00FF1CF7" w:rsidP="00FF1CF7">
      <w:pPr>
        <w:spacing w:line="240" w:lineRule="auto"/>
        <w:ind w:firstLine="1"/>
        <w:jc w:val="both"/>
        <w:rPr>
          <w:rFonts w:asciiTheme="majorHAnsi" w:eastAsia="VNI-Times" w:hAnsiTheme="majorHAnsi" w:cstheme="majorHAnsi"/>
          <w:color w:val="auto"/>
          <w:sz w:val="22"/>
          <w:lang w:val="nl-NL"/>
        </w:rPr>
      </w:pPr>
      <w:r w:rsidRPr="00E4253E">
        <w:rPr>
          <w:rFonts w:asciiTheme="majorHAnsi" w:hAnsiTheme="majorHAnsi" w:cstheme="majorHAnsi"/>
          <w:b/>
          <w:color w:val="auto"/>
          <w:sz w:val="22"/>
        </w:rPr>
        <w:t xml:space="preserve">Câu 3. </w:t>
      </w:r>
      <w:r w:rsidRPr="00E4253E">
        <w:rPr>
          <w:rFonts w:asciiTheme="majorHAnsi" w:eastAsia="VNI-Times" w:hAnsiTheme="majorHAnsi" w:cstheme="majorHAnsi"/>
          <w:color w:val="auto"/>
          <w:sz w:val="22"/>
          <w:lang w:val="nl-NL"/>
        </w:rPr>
        <w:t>Một xe chuyển động thẳng không đổi chiều có tốc độ trung bình là 20 km/h trên 1/4 đoạn đường đầu và 40 km/h trên 3/4 đoạn đường còn lại. Tốc độ trung bình của xe trên cả đoạn đường là bao nhiêu km/h.</w:t>
      </w:r>
    </w:p>
    <w:p w14:paraId="1AABB468" w14:textId="270E83C1" w:rsidR="00FF1CF7" w:rsidRPr="00E4253E" w:rsidRDefault="00FF1CF7" w:rsidP="00FF1CF7">
      <w:pPr>
        <w:tabs>
          <w:tab w:val="left" w:pos="283"/>
          <w:tab w:val="left" w:pos="2906"/>
          <w:tab w:val="left" w:pos="5528"/>
          <w:tab w:val="left" w:pos="8150"/>
        </w:tabs>
        <w:rPr>
          <w:rFonts w:asciiTheme="majorHAnsi" w:hAnsiTheme="majorHAnsi" w:cstheme="majorHAnsi"/>
          <w:color w:val="auto"/>
          <w:sz w:val="22"/>
        </w:rPr>
      </w:pPr>
      <w:r w:rsidRPr="00E4253E">
        <w:rPr>
          <w:rStyle w:val="YoungMixChar"/>
          <w:rFonts w:asciiTheme="majorHAnsi" w:hAnsiTheme="majorHAnsi" w:cstheme="majorHAnsi"/>
          <w:b/>
          <w:color w:val="auto"/>
          <w:sz w:val="22"/>
        </w:rPr>
        <w:tab/>
      </w:r>
    </w:p>
    <w:p w14:paraId="278B6C90" w14:textId="7DAA9E8B" w:rsidR="004E338E" w:rsidRPr="00E4253E" w:rsidRDefault="004E338E" w:rsidP="004E338E">
      <w:pPr>
        <w:tabs>
          <w:tab w:val="left" w:pos="284"/>
          <w:tab w:val="left" w:pos="2835"/>
          <w:tab w:val="left" w:pos="5387"/>
          <w:tab w:val="left" w:pos="7938"/>
        </w:tabs>
        <w:spacing w:before="60" w:after="60"/>
        <w:jc w:val="both"/>
        <w:rPr>
          <w:rFonts w:asciiTheme="majorHAnsi" w:hAnsiTheme="majorHAnsi" w:cstheme="majorHAnsi"/>
          <w:color w:val="auto"/>
          <w:sz w:val="22"/>
          <w:lang w:val="vi-VN"/>
        </w:rPr>
      </w:pPr>
      <w:r w:rsidRPr="00E4253E">
        <w:rPr>
          <w:rFonts w:asciiTheme="majorHAnsi" w:hAnsiTheme="majorHAnsi" w:cstheme="majorHAnsi"/>
          <w:b/>
          <w:color w:val="auto"/>
          <w:sz w:val="22"/>
          <w:lang w:val="pt-BR"/>
        </w:rPr>
        <w:t xml:space="preserve">Câu 4: </w:t>
      </w:r>
      <w:r w:rsidRPr="00E4253E">
        <w:rPr>
          <w:rFonts w:asciiTheme="majorHAnsi" w:hAnsiTheme="majorHAnsi" w:cstheme="majorHAnsi"/>
          <w:bCs/>
          <w:color w:val="auto"/>
          <w:sz w:val="22"/>
          <w:lang w:val="vi-VN"/>
        </w:rPr>
        <w:t>Một người bắt đầu chuyển động thẳng từ điểm O đến điểm</w:t>
      </w:r>
      <w:r w:rsidRPr="00E4253E">
        <w:rPr>
          <w:rFonts w:asciiTheme="majorHAnsi" w:hAnsiTheme="majorHAnsi" w:cstheme="majorHAnsi"/>
          <w:bCs/>
          <w:color w:val="auto"/>
          <w:sz w:val="22"/>
          <w:lang w:val="pt-BR"/>
        </w:rPr>
        <w:t xml:space="preserve"> </w:t>
      </w:r>
      <w:r w:rsidRPr="00E4253E">
        <w:rPr>
          <w:rFonts w:asciiTheme="majorHAnsi" w:hAnsiTheme="majorHAnsi" w:cstheme="majorHAnsi"/>
          <w:bCs/>
          <w:color w:val="auto"/>
          <w:sz w:val="22"/>
          <w:lang w:val="vi-VN"/>
        </w:rPr>
        <w:t xml:space="preserve">B rồi đến điểm </w:t>
      </w:r>
      <w:r w:rsidRPr="00E4253E">
        <w:rPr>
          <w:rFonts w:asciiTheme="majorHAnsi" w:hAnsiTheme="majorHAnsi" w:cstheme="majorHAnsi"/>
          <w:bCs/>
          <w:color w:val="auto"/>
          <w:sz w:val="22"/>
          <w:lang w:val="pt-BR"/>
        </w:rPr>
        <w:t>A</w:t>
      </w:r>
      <w:r w:rsidRPr="00E4253E">
        <w:rPr>
          <w:rFonts w:asciiTheme="majorHAnsi" w:hAnsiTheme="majorHAnsi" w:cstheme="majorHAnsi"/>
          <w:bCs/>
          <w:color w:val="auto"/>
          <w:sz w:val="22"/>
          <w:lang w:val="vi-VN"/>
        </w:rPr>
        <w:t xml:space="preserve"> (hình vẽ).  </w:t>
      </w:r>
      <w:r w:rsidRPr="00E4253E">
        <w:rPr>
          <w:rFonts w:asciiTheme="majorHAnsi" w:hAnsiTheme="majorHAnsi" w:cstheme="majorHAnsi"/>
          <w:bCs/>
          <w:color w:val="auto"/>
          <w:sz w:val="22"/>
        </w:rPr>
        <w:t xml:space="preserve">Tính </w:t>
      </w:r>
      <w:r w:rsidRPr="00E4253E">
        <w:rPr>
          <w:rFonts w:asciiTheme="majorHAnsi" w:hAnsiTheme="majorHAnsi" w:cstheme="majorHAnsi"/>
          <w:bCs/>
          <w:color w:val="auto"/>
          <w:sz w:val="22"/>
          <w:lang w:val="vi-VN"/>
        </w:rPr>
        <w:t xml:space="preserve">độ dịch chuyển của người đó </w:t>
      </w:r>
      <w:r w:rsidRPr="00E4253E">
        <w:rPr>
          <w:rFonts w:asciiTheme="majorHAnsi" w:hAnsiTheme="majorHAnsi" w:cstheme="majorHAnsi"/>
          <w:bCs/>
          <w:color w:val="auto"/>
          <w:sz w:val="22"/>
        </w:rPr>
        <w:t>theo đơn vị mét.</w:t>
      </w:r>
      <w:r w:rsidRPr="00E4253E">
        <w:rPr>
          <w:rFonts w:asciiTheme="majorHAnsi" w:hAnsiTheme="majorHAnsi" w:cstheme="majorHAnsi"/>
          <w:bCs/>
          <w:noProof/>
          <w:color w:val="auto"/>
          <w:sz w:val="22"/>
          <w:lang w:val="vi-VN"/>
        </w:rPr>
        <w:drawing>
          <wp:inline distT="0" distB="0" distL="0" distR="0" wp14:anchorId="124D4BDC" wp14:editId="36279F84">
            <wp:extent cx="2261870" cy="39624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1870" cy="396240"/>
                    </a:xfrm>
                    <a:prstGeom prst="rect">
                      <a:avLst/>
                    </a:prstGeom>
                    <a:noFill/>
                  </pic:spPr>
                </pic:pic>
              </a:graphicData>
            </a:graphic>
          </wp:inline>
        </w:drawing>
      </w:r>
    </w:p>
    <w:p w14:paraId="13BF29E6" w14:textId="4BD7CA14" w:rsidR="00904228" w:rsidRPr="00E4253E" w:rsidRDefault="004E338E" w:rsidP="004E338E">
      <w:pPr>
        <w:tabs>
          <w:tab w:val="left" w:pos="284"/>
          <w:tab w:val="left" w:pos="2835"/>
          <w:tab w:val="left" w:pos="5387"/>
          <w:tab w:val="left" w:pos="7938"/>
        </w:tabs>
        <w:spacing w:before="60" w:after="60"/>
        <w:jc w:val="both"/>
        <w:rPr>
          <w:rFonts w:asciiTheme="majorHAnsi" w:hAnsiTheme="majorHAnsi" w:cstheme="majorHAnsi"/>
          <w:b/>
          <w:bCs/>
          <w:color w:val="auto"/>
          <w:sz w:val="22"/>
        </w:rPr>
      </w:pPr>
      <w:r w:rsidRPr="00E4253E">
        <w:rPr>
          <w:rFonts w:asciiTheme="majorHAnsi" w:hAnsiTheme="majorHAnsi" w:cstheme="majorHAnsi"/>
          <w:b/>
          <w:bCs/>
          <w:color w:val="auto"/>
          <w:sz w:val="22"/>
        </w:rPr>
        <w:t>Phần 4: Tự luận</w:t>
      </w:r>
    </w:p>
    <w:p w14:paraId="7C04766F" w14:textId="77777777" w:rsidR="002C68BF" w:rsidRPr="00E4253E" w:rsidRDefault="002C68BF" w:rsidP="002C68BF">
      <w:pPr>
        <w:tabs>
          <w:tab w:val="left" w:pos="426"/>
          <w:tab w:val="left" w:pos="810"/>
          <w:tab w:val="left" w:pos="990"/>
        </w:tabs>
        <w:contextualSpacing/>
        <w:jc w:val="both"/>
        <w:rPr>
          <w:rFonts w:asciiTheme="majorHAnsi" w:eastAsiaTheme="minorHAnsi" w:hAnsiTheme="majorHAnsi" w:cstheme="majorHAnsi"/>
          <w:color w:val="auto"/>
          <w:sz w:val="22"/>
        </w:rPr>
      </w:pPr>
      <w:r w:rsidRPr="00E4253E">
        <w:rPr>
          <w:rFonts w:asciiTheme="majorHAnsi" w:hAnsiTheme="majorHAnsi" w:cstheme="majorHAnsi"/>
          <w:b/>
          <w:bCs/>
          <w:color w:val="auto"/>
          <w:sz w:val="22"/>
        </w:rPr>
        <w:t xml:space="preserve">Câu 1. </w:t>
      </w:r>
      <w:r w:rsidRPr="00E4253E">
        <w:rPr>
          <w:rFonts w:asciiTheme="majorHAnsi" w:hAnsiTheme="majorHAnsi" w:cstheme="majorHAnsi"/>
          <w:color w:val="auto"/>
          <w:sz w:val="22"/>
        </w:rPr>
        <w:t>Một chiếc thuyền chuyển động thẳng đều với vận tốc 10m/s so với mặt biển, còn mặt biển tĩnh lặng. Một người đi đều trên sàn thuyền có vận tốc 1m/s so với thuyền.</w:t>
      </w:r>
    </w:p>
    <w:tbl>
      <w:tblPr>
        <w:tblStyle w:val="TableGrid"/>
        <w:tblW w:w="1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1355"/>
      </w:tblGrid>
      <w:tr w:rsidR="00E4253E" w:rsidRPr="00E4253E" w14:paraId="07886D8D" w14:textId="77777777" w:rsidTr="002C68BF">
        <w:tc>
          <w:tcPr>
            <w:tcW w:w="10080" w:type="dxa"/>
            <w:shd w:val="clear" w:color="auto" w:fill="auto"/>
          </w:tcPr>
          <w:p w14:paraId="5D5468C8" w14:textId="2B7686A1" w:rsidR="002C68BF" w:rsidRPr="00E4253E" w:rsidRDefault="002C68BF" w:rsidP="00B52F80">
            <w:pPr>
              <w:tabs>
                <w:tab w:val="left" w:pos="1290"/>
              </w:tabs>
              <w:ind w:firstLine="284"/>
              <w:jc w:val="both"/>
              <w:rPr>
                <w:rFonts w:asciiTheme="majorHAnsi" w:hAnsiTheme="majorHAnsi" w:cstheme="majorHAnsi"/>
                <w:color w:val="auto"/>
                <w:sz w:val="22"/>
              </w:rPr>
            </w:pPr>
          </w:p>
        </w:tc>
        <w:tc>
          <w:tcPr>
            <w:tcW w:w="1355" w:type="dxa"/>
          </w:tcPr>
          <w:p w14:paraId="0A44AC08" w14:textId="61819497" w:rsidR="002C68BF" w:rsidRPr="00E4253E" w:rsidRDefault="002C68BF" w:rsidP="00B52F80">
            <w:pPr>
              <w:tabs>
                <w:tab w:val="left" w:pos="720"/>
              </w:tabs>
              <w:rPr>
                <w:rFonts w:asciiTheme="majorHAnsi" w:hAnsiTheme="majorHAnsi" w:cstheme="majorHAnsi"/>
                <w:color w:val="auto"/>
                <w:sz w:val="22"/>
              </w:rPr>
            </w:pPr>
          </w:p>
        </w:tc>
      </w:tr>
      <w:tr w:rsidR="00E4253E" w:rsidRPr="00E4253E" w14:paraId="22E465BA" w14:textId="77777777" w:rsidTr="002C68BF">
        <w:tc>
          <w:tcPr>
            <w:tcW w:w="10080" w:type="dxa"/>
          </w:tcPr>
          <w:p w14:paraId="0A477ED0" w14:textId="77777777" w:rsidR="002C68BF" w:rsidRPr="00E4253E" w:rsidRDefault="002C68BF" w:rsidP="00B52F80">
            <w:pPr>
              <w:tabs>
                <w:tab w:val="left" w:pos="426"/>
                <w:tab w:val="left" w:pos="540"/>
              </w:tabs>
              <w:jc w:val="both"/>
              <w:rPr>
                <w:rFonts w:asciiTheme="majorHAnsi" w:hAnsiTheme="majorHAnsi" w:cstheme="majorHAnsi"/>
                <w:color w:val="auto"/>
                <w:sz w:val="22"/>
              </w:rPr>
            </w:pPr>
            <w:r w:rsidRPr="00E4253E">
              <w:rPr>
                <w:rFonts w:asciiTheme="majorHAnsi" w:eastAsia="Arial" w:hAnsiTheme="majorHAnsi" w:cstheme="majorHAnsi"/>
                <w:color w:val="auto"/>
                <w:kern w:val="2"/>
                <w:sz w:val="22"/>
                <w:lang w:val="pt-BR"/>
                <w14:ligatures w14:val="standardContextual"/>
              </w:rPr>
              <w:t xml:space="preserve"> Tính</w:t>
            </w:r>
            <w:r w:rsidRPr="00E4253E">
              <w:rPr>
                <w:rFonts w:asciiTheme="majorHAnsi" w:hAnsiTheme="majorHAnsi" w:cstheme="majorHAnsi"/>
                <w:color w:val="auto"/>
                <w:sz w:val="22"/>
              </w:rPr>
              <w:t xml:space="preserve"> vận tốc của người đó so với mặt nước biển khi người và thuyền chuyển động cùng chiều. </w:t>
            </w:r>
          </w:p>
          <w:p w14:paraId="73D8A5B6" w14:textId="55B14E4D" w:rsidR="00F622A6" w:rsidRPr="00E4253E" w:rsidRDefault="00F622A6" w:rsidP="00F622A6">
            <w:pPr>
              <w:tabs>
                <w:tab w:val="left" w:pos="284"/>
                <w:tab w:val="left" w:pos="2835"/>
                <w:tab w:val="left" w:pos="5387"/>
                <w:tab w:val="left" w:pos="7938"/>
              </w:tabs>
              <w:spacing w:before="60" w:after="60"/>
              <w:jc w:val="both"/>
              <w:rPr>
                <w:rFonts w:asciiTheme="majorHAnsi" w:hAnsiTheme="majorHAnsi" w:cstheme="majorHAnsi"/>
                <w:color w:val="auto"/>
                <w:sz w:val="22"/>
              </w:rPr>
            </w:pPr>
            <w:r w:rsidRPr="00E4253E">
              <w:rPr>
                <w:rFonts w:asciiTheme="majorHAnsi" w:hAnsiTheme="majorHAnsi" w:cstheme="majorHAnsi"/>
                <w:b/>
                <w:color w:val="auto"/>
                <w:sz w:val="22"/>
              </w:rPr>
              <w:t xml:space="preserve">Câu 2: </w:t>
            </w:r>
            <w:r w:rsidRPr="00E4253E">
              <w:rPr>
                <w:rFonts w:asciiTheme="majorHAnsi" w:hAnsiTheme="majorHAnsi" w:cstheme="majorHAnsi"/>
                <w:color w:val="auto"/>
                <w:sz w:val="22"/>
              </w:rPr>
              <w:t xml:space="preserve">Một </w:t>
            </w:r>
            <w:r w:rsidRPr="00E4253E">
              <w:rPr>
                <w:rFonts w:asciiTheme="majorHAnsi" w:hAnsiTheme="majorHAnsi" w:cstheme="majorHAnsi"/>
                <w:color w:val="auto"/>
                <w:sz w:val="22"/>
                <w:lang w:val="en-GB"/>
              </w:rPr>
              <w:t>chiếc xe</w:t>
            </w:r>
            <w:r w:rsidRPr="00E4253E">
              <w:rPr>
                <w:rFonts w:asciiTheme="majorHAnsi" w:hAnsiTheme="majorHAnsi" w:cstheme="majorHAnsi"/>
                <w:color w:val="auto"/>
                <w:sz w:val="22"/>
              </w:rPr>
              <w:t xml:space="preserve"> chuyển động thẳng nhanh dần đều theo chiều dương với gia tốc 1m/s</w:t>
            </w:r>
            <w:r w:rsidRPr="00E4253E">
              <w:rPr>
                <w:rFonts w:asciiTheme="majorHAnsi" w:hAnsiTheme="majorHAnsi" w:cstheme="majorHAnsi"/>
                <w:color w:val="auto"/>
                <w:sz w:val="22"/>
                <w:vertAlign w:val="superscript"/>
              </w:rPr>
              <w:t>2</w:t>
            </w:r>
            <w:r w:rsidRPr="00E4253E">
              <w:rPr>
                <w:rFonts w:asciiTheme="majorHAnsi" w:hAnsiTheme="majorHAnsi" w:cstheme="majorHAnsi"/>
                <w:color w:val="auto"/>
                <w:sz w:val="22"/>
              </w:rPr>
              <w:t>, tại thời điểm ban đầu t</w:t>
            </w:r>
            <w:r w:rsidRPr="00E4253E">
              <w:rPr>
                <w:rFonts w:asciiTheme="majorHAnsi" w:hAnsiTheme="majorHAnsi" w:cstheme="majorHAnsi"/>
                <w:color w:val="auto"/>
                <w:sz w:val="22"/>
                <w:vertAlign w:val="subscript"/>
              </w:rPr>
              <w:t>0</w:t>
            </w:r>
            <w:r w:rsidRPr="00E4253E">
              <w:rPr>
                <w:rFonts w:asciiTheme="majorHAnsi" w:hAnsiTheme="majorHAnsi" w:cstheme="majorHAnsi"/>
                <w:color w:val="auto"/>
                <w:sz w:val="22"/>
              </w:rPr>
              <w:t xml:space="preserve"> =0 vận tốc bằng 5m/s. Từ thời điểm ban đầu hãy tính </w:t>
            </w:r>
          </w:p>
          <w:p w14:paraId="595A2124" w14:textId="77777777" w:rsidR="00F622A6" w:rsidRPr="00E4253E" w:rsidRDefault="00F622A6" w:rsidP="00F622A6">
            <w:pPr>
              <w:tabs>
                <w:tab w:val="left" w:pos="284"/>
                <w:tab w:val="left" w:pos="2835"/>
                <w:tab w:val="left" w:pos="5387"/>
                <w:tab w:val="left" w:pos="7938"/>
              </w:tabs>
              <w:spacing w:before="60" w:after="60"/>
              <w:jc w:val="both"/>
              <w:rPr>
                <w:rFonts w:asciiTheme="majorHAnsi" w:hAnsiTheme="majorHAnsi" w:cstheme="majorHAnsi"/>
                <w:color w:val="auto"/>
                <w:sz w:val="22"/>
              </w:rPr>
            </w:pPr>
            <w:r w:rsidRPr="00E4253E">
              <w:rPr>
                <w:rFonts w:asciiTheme="majorHAnsi" w:hAnsiTheme="majorHAnsi" w:cstheme="majorHAnsi"/>
                <w:color w:val="auto"/>
                <w:sz w:val="22"/>
              </w:rPr>
              <w:t xml:space="preserve">a. vận tốc và độ dịch chuyển của xe sau 10 s. </w:t>
            </w:r>
          </w:p>
          <w:p w14:paraId="71B63CD0" w14:textId="77777777" w:rsidR="00F622A6" w:rsidRPr="00E4253E" w:rsidRDefault="00F622A6" w:rsidP="00F622A6">
            <w:pPr>
              <w:tabs>
                <w:tab w:val="left" w:pos="284"/>
                <w:tab w:val="left" w:pos="2835"/>
                <w:tab w:val="left" w:pos="5387"/>
                <w:tab w:val="left" w:pos="7938"/>
              </w:tabs>
              <w:spacing w:before="60" w:after="60"/>
              <w:jc w:val="both"/>
              <w:rPr>
                <w:rFonts w:asciiTheme="majorHAnsi" w:hAnsiTheme="majorHAnsi" w:cstheme="majorHAnsi"/>
                <w:color w:val="auto"/>
                <w:sz w:val="22"/>
              </w:rPr>
            </w:pPr>
            <w:r w:rsidRPr="00E4253E">
              <w:rPr>
                <w:rFonts w:asciiTheme="majorHAnsi" w:hAnsiTheme="majorHAnsi" w:cstheme="majorHAnsi"/>
                <w:color w:val="auto"/>
                <w:sz w:val="22"/>
              </w:rPr>
              <w:t xml:space="preserve">b. vận tốc xe đạt được sau khi đi được quãng đường 187,5 m. </w:t>
            </w:r>
          </w:p>
          <w:p w14:paraId="17DF6802" w14:textId="2ED70780" w:rsidR="00F622A6" w:rsidRPr="00E4253E" w:rsidRDefault="00F622A6" w:rsidP="00B52F80">
            <w:pPr>
              <w:tabs>
                <w:tab w:val="left" w:pos="426"/>
                <w:tab w:val="left" w:pos="540"/>
              </w:tabs>
              <w:jc w:val="both"/>
              <w:rPr>
                <w:rFonts w:asciiTheme="majorHAnsi" w:eastAsia="Arial" w:hAnsiTheme="majorHAnsi" w:cstheme="majorHAnsi"/>
                <w:color w:val="auto"/>
                <w:kern w:val="2"/>
                <w:sz w:val="22"/>
                <w:lang w:val="pt-BR"/>
                <w14:ligatures w14:val="standardContextual"/>
              </w:rPr>
            </w:pPr>
          </w:p>
        </w:tc>
        <w:tc>
          <w:tcPr>
            <w:tcW w:w="1355" w:type="dxa"/>
          </w:tcPr>
          <w:p w14:paraId="70A5C786" w14:textId="432E4B82" w:rsidR="002C68BF" w:rsidRPr="00E4253E" w:rsidRDefault="002C68BF" w:rsidP="00B52F80">
            <w:pPr>
              <w:tabs>
                <w:tab w:val="left" w:pos="720"/>
              </w:tabs>
              <w:rPr>
                <w:rFonts w:asciiTheme="majorHAnsi" w:hAnsiTheme="majorHAnsi" w:cstheme="majorHAnsi"/>
                <w:color w:val="auto"/>
                <w:sz w:val="22"/>
              </w:rPr>
            </w:pPr>
          </w:p>
        </w:tc>
      </w:tr>
      <w:tr w:rsidR="00E4253E" w:rsidRPr="00E4253E" w14:paraId="7E5884B8" w14:textId="77777777" w:rsidTr="002C68BF">
        <w:tc>
          <w:tcPr>
            <w:tcW w:w="10080" w:type="dxa"/>
          </w:tcPr>
          <w:p w14:paraId="2EABFC71" w14:textId="77777777" w:rsidR="002C68BF" w:rsidRPr="00E4253E" w:rsidRDefault="002C68BF" w:rsidP="00B52F80">
            <w:pPr>
              <w:tabs>
                <w:tab w:val="left" w:pos="426"/>
                <w:tab w:val="left" w:pos="540"/>
              </w:tabs>
              <w:jc w:val="both"/>
              <w:rPr>
                <w:rFonts w:asciiTheme="majorHAnsi" w:eastAsia="Arial" w:hAnsiTheme="majorHAnsi" w:cstheme="majorHAnsi"/>
                <w:color w:val="auto"/>
                <w:kern w:val="2"/>
                <w:sz w:val="22"/>
                <w:lang w:val="pt-BR"/>
                <w14:ligatures w14:val="standardContextual"/>
              </w:rPr>
            </w:pPr>
          </w:p>
          <w:p w14:paraId="2F1F68C3" w14:textId="0BC52C61" w:rsidR="00EF5CA2" w:rsidRPr="00E4253E" w:rsidRDefault="00EF5CA2" w:rsidP="00EF5CA2">
            <w:pPr>
              <w:tabs>
                <w:tab w:val="left" w:pos="4213"/>
              </w:tabs>
              <w:jc w:val="both"/>
              <w:rPr>
                <w:rFonts w:asciiTheme="majorHAnsi" w:eastAsia="Arial" w:hAnsiTheme="majorHAnsi" w:cstheme="majorHAnsi"/>
                <w:color w:val="auto"/>
                <w:kern w:val="2"/>
                <w:sz w:val="22"/>
                <w:lang w:val="pt-BR"/>
                <w14:ligatures w14:val="standardContextual"/>
              </w:rPr>
            </w:pPr>
            <w:r w:rsidRPr="00E4253E">
              <w:rPr>
                <w:rFonts w:asciiTheme="majorHAnsi" w:eastAsia="Arial" w:hAnsiTheme="majorHAnsi" w:cstheme="majorHAnsi"/>
                <w:color w:val="auto"/>
                <w:kern w:val="2"/>
                <w:sz w:val="22"/>
                <w:lang w:val="pt-BR"/>
                <w14:ligatures w14:val="standardContextual"/>
              </w:rPr>
              <w:tab/>
              <w:t>...Hết...</w:t>
            </w:r>
          </w:p>
        </w:tc>
        <w:tc>
          <w:tcPr>
            <w:tcW w:w="1355" w:type="dxa"/>
          </w:tcPr>
          <w:p w14:paraId="6302D2A9" w14:textId="39040EEA" w:rsidR="002C68BF" w:rsidRPr="00E4253E" w:rsidRDefault="002C68BF" w:rsidP="00B52F80">
            <w:pPr>
              <w:tabs>
                <w:tab w:val="left" w:pos="720"/>
              </w:tabs>
              <w:rPr>
                <w:rFonts w:asciiTheme="majorHAnsi" w:hAnsiTheme="majorHAnsi" w:cstheme="majorHAnsi"/>
                <w:color w:val="auto"/>
                <w:sz w:val="22"/>
              </w:rPr>
            </w:pPr>
          </w:p>
        </w:tc>
      </w:tr>
    </w:tbl>
    <w:p w14:paraId="30704093" w14:textId="24E87331" w:rsidR="004E338E" w:rsidRPr="00E4253E" w:rsidRDefault="004E338E" w:rsidP="004E338E">
      <w:pPr>
        <w:tabs>
          <w:tab w:val="left" w:pos="284"/>
          <w:tab w:val="left" w:pos="2835"/>
          <w:tab w:val="left" w:pos="5387"/>
          <w:tab w:val="left" w:pos="7938"/>
        </w:tabs>
        <w:spacing w:before="60" w:after="60"/>
        <w:jc w:val="both"/>
        <w:rPr>
          <w:rFonts w:asciiTheme="majorHAnsi" w:hAnsiTheme="majorHAnsi" w:cstheme="majorHAnsi"/>
          <w:b/>
          <w:bCs/>
          <w:color w:val="auto"/>
          <w:sz w:val="22"/>
        </w:rPr>
      </w:pPr>
    </w:p>
    <w:sectPr w:rsidR="004E338E" w:rsidRPr="00E4253E" w:rsidSect="00DF1596">
      <w:pgSz w:w="11906" w:h="16838"/>
      <w:pgMar w:top="540" w:right="926" w:bottom="63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66EE8"/>
    <w:multiLevelType w:val="hybridMultilevel"/>
    <w:tmpl w:val="6D2EEA0A"/>
    <w:lvl w:ilvl="0" w:tplc="042A0017">
      <w:start w:val="1"/>
      <w:numFmt w:val="lowerLetter"/>
      <w:lvlText w:val="%1)"/>
      <w:lvlJc w:val="left"/>
      <w:pPr>
        <w:ind w:left="90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35D6066"/>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D436A0"/>
    <w:multiLevelType w:val="multilevel"/>
    <w:tmpl w:val="1DCEE8FA"/>
    <w:lvl w:ilvl="0">
      <w:start w:val="1"/>
      <w:numFmt w:val="decimal"/>
      <w:lvlText w:val="Câu %1:"/>
      <w:lvlJc w:val="left"/>
      <w:pPr>
        <w:tabs>
          <w:tab w:val="num" w:pos="1021"/>
        </w:tabs>
        <w:ind w:left="0" w:firstLine="0"/>
      </w:pPr>
      <w:rPr>
        <w:rFonts w:ascii="Cambria" w:hAnsi="Cambria" w:cs="Times New Roman" w:hint="default"/>
        <w:b/>
        <w:i w:val="0"/>
        <w:color w:val="0070C0"/>
        <w:spacing w:val="0"/>
        <w:kern w:val="16"/>
        <w:sz w:val="26"/>
        <w:szCs w:val="26"/>
        <w:u w:val="none" w:color="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0570AA0"/>
    <w:multiLevelType w:val="hybridMultilevel"/>
    <w:tmpl w:val="95AC4B66"/>
    <w:lvl w:ilvl="0" w:tplc="55E47B96">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01"/>
    <w:rsid w:val="00017210"/>
    <w:rsid w:val="000D035A"/>
    <w:rsid w:val="00117D50"/>
    <w:rsid w:val="00182D7C"/>
    <w:rsid w:val="001914BD"/>
    <w:rsid w:val="001D5E0E"/>
    <w:rsid w:val="00284EB1"/>
    <w:rsid w:val="002C68BF"/>
    <w:rsid w:val="0030491B"/>
    <w:rsid w:val="00356AA6"/>
    <w:rsid w:val="003C3111"/>
    <w:rsid w:val="004B2ADF"/>
    <w:rsid w:val="004E338E"/>
    <w:rsid w:val="00572E76"/>
    <w:rsid w:val="005D7F5F"/>
    <w:rsid w:val="005E15FB"/>
    <w:rsid w:val="00672BC1"/>
    <w:rsid w:val="00807663"/>
    <w:rsid w:val="008713DA"/>
    <w:rsid w:val="00904228"/>
    <w:rsid w:val="00964FC3"/>
    <w:rsid w:val="00BD2101"/>
    <w:rsid w:val="00C0740C"/>
    <w:rsid w:val="00D1480A"/>
    <w:rsid w:val="00D54295"/>
    <w:rsid w:val="00D83779"/>
    <w:rsid w:val="00DF1596"/>
    <w:rsid w:val="00E4253E"/>
    <w:rsid w:val="00EB6795"/>
    <w:rsid w:val="00EF5CA2"/>
    <w:rsid w:val="00F622A6"/>
    <w:rsid w:val="00F63BE4"/>
    <w:rsid w:val="00FF1C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10B1"/>
  <w15:chartTrackingRefBased/>
  <w15:docId w15:val="{D18775A1-5600-407F-841E-34F9626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101"/>
    <w:pPr>
      <w:spacing w:after="0" w:line="276" w:lineRule="auto"/>
      <w:jc w:val="left"/>
    </w:pPr>
    <w:rPr>
      <w:rFonts w:eastAsia="Calibri" w:cs="Calibri"/>
      <w:color w:val="000000"/>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BD2101"/>
    <w:rPr>
      <w:rFonts w:ascii="Times New Roman" w:hAnsi="Times New Roman" w:cs="Times New Roman" w:hint="default"/>
      <w:sz w:val="24"/>
    </w:rPr>
  </w:style>
  <w:style w:type="paragraph" w:styleId="NormalWeb">
    <w:name w:val="Normal (Web)"/>
    <w:basedOn w:val="Normal"/>
    <w:link w:val="NormalWebChar"/>
    <w:uiPriority w:val="99"/>
    <w:unhideWhenUsed/>
    <w:rsid w:val="00D54295"/>
    <w:pPr>
      <w:spacing w:before="100" w:beforeAutospacing="1" w:after="100" w:afterAutospacing="1" w:line="240" w:lineRule="auto"/>
    </w:pPr>
    <w:rPr>
      <w:rFonts w:eastAsia="Times New Roman" w:cs="Times New Roman"/>
      <w:color w:val="auto"/>
      <w:szCs w:val="24"/>
    </w:rPr>
  </w:style>
  <w:style w:type="character" w:customStyle="1" w:styleId="NormalWebChar">
    <w:name w:val="Normal (Web) Char"/>
    <w:link w:val="NormalWeb"/>
    <w:uiPriority w:val="99"/>
    <w:rsid w:val="00D54295"/>
    <w:rPr>
      <w:rFonts w:eastAsia="Times New Roman" w:cs="Times New Roman"/>
      <w:kern w:val="0"/>
      <w:sz w:val="24"/>
      <w:szCs w:val="24"/>
      <w:lang w:val="en-US"/>
      <w14:ligatures w14:val="none"/>
    </w:rPr>
  </w:style>
  <w:style w:type="table" w:styleId="TableGrid">
    <w:name w:val="Table Grid"/>
    <w:aliases w:val="trongbang"/>
    <w:basedOn w:val="TableNormal"/>
    <w:uiPriority w:val="39"/>
    <w:unhideWhenUsed/>
    <w:qFormat/>
    <w:rsid w:val="00D54295"/>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DF1596"/>
    <w:rPr>
      <w:rFonts w:ascii="Times New Roman" w:hAnsi="Times New Roman" w:cs="Times New Roman" w:hint="default"/>
      <w:sz w:val="24"/>
    </w:rPr>
  </w:style>
  <w:style w:type="paragraph" w:styleId="ListParagraph">
    <w:name w:val="List Paragraph"/>
    <w:basedOn w:val="Normal"/>
    <w:link w:val="ListParagraphChar"/>
    <w:uiPriority w:val="1"/>
    <w:qFormat/>
    <w:rsid w:val="00672BC1"/>
    <w:pPr>
      <w:spacing w:after="160" w:line="259" w:lineRule="auto"/>
      <w:ind w:left="720"/>
      <w:contextualSpacing/>
    </w:pPr>
    <w:rPr>
      <w:rFonts w:asciiTheme="minorHAnsi" w:eastAsiaTheme="minorHAnsi" w:hAnsiTheme="minorHAnsi" w:cstheme="minorBidi"/>
      <w:color w:val="auto"/>
      <w:sz w:val="22"/>
    </w:rPr>
  </w:style>
  <w:style w:type="character" w:customStyle="1" w:styleId="ListParagraphChar">
    <w:name w:val="List Paragraph Char"/>
    <w:link w:val="ListParagraph"/>
    <w:uiPriority w:val="1"/>
    <w:qFormat/>
    <w:locked/>
    <w:rsid w:val="00672BC1"/>
    <w:rPr>
      <w:rFonts w:asciiTheme="minorHAnsi" w:hAnsiTheme="minorHAnsi"/>
      <w:kern w:val="0"/>
      <w:sz w:val="22"/>
      <w:lang w:val="en-US"/>
      <w14:ligatures w14:val="none"/>
    </w:rPr>
  </w:style>
  <w:style w:type="paragraph" w:styleId="BodyText">
    <w:name w:val="Body Text"/>
    <w:basedOn w:val="Normal"/>
    <w:link w:val="BodyTextChar"/>
    <w:uiPriority w:val="1"/>
    <w:qFormat/>
    <w:rsid w:val="001914BD"/>
    <w:pPr>
      <w:widowControl w:val="0"/>
      <w:autoSpaceDE w:val="0"/>
      <w:autoSpaceDN w:val="0"/>
      <w:spacing w:line="240" w:lineRule="auto"/>
      <w:ind w:left="589"/>
    </w:pPr>
    <w:rPr>
      <w:rFonts w:eastAsia="Times New Roman" w:cs="Times New Roman" w:hint="cs"/>
      <w:color w:val="auto"/>
      <w:sz w:val="20"/>
      <w:szCs w:val="24"/>
      <w:lang w:eastAsia="vi-VN" w:bidi="en-US"/>
    </w:rPr>
  </w:style>
  <w:style w:type="character" w:customStyle="1" w:styleId="BodyTextChar">
    <w:name w:val="Body Text Char"/>
    <w:basedOn w:val="DefaultParagraphFont"/>
    <w:link w:val="BodyText"/>
    <w:uiPriority w:val="1"/>
    <w:rsid w:val="001914BD"/>
    <w:rPr>
      <w:rFonts w:eastAsia="Times New Roman" w:cs="Times New Roman"/>
      <w:kern w:val="0"/>
      <w:sz w:val="20"/>
      <w:szCs w:val="24"/>
      <w:lang w:val="en-US" w:eastAsia="vi-VN" w:bidi="en-US"/>
      <w14:ligatures w14:val="none"/>
    </w:rPr>
  </w:style>
  <w:style w:type="table" w:customStyle="1" w:styleId="PlainTable11">
    <w:name w:val="Plain Table 11"/>
    <w:basedOn w:val="TableNormal"/>
    <w:uiPriority w:val="41"/>
    <w:qFormat/>
    <w:rsid w:val="008713DA"/>
    <w:pPr>
      <w:spacing w:after="0" w:line="240" w:lineRule="auto"/>
      <w:jc w:val="left"/>
    </w:pPr>
    <w:rPr>
      <w:rFonts w:eastAsia="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370992">
      <w:bodyDiv w:val="1"/>
      <w:marLeft w:val="0"/>
      <w:marRight w:val="0"/>
      <w:marTop w:val="0"/>
      <w:marBottom w:val="0"/>
      <w:divBdr>
        <w:top w:val="none" w:sz="0" w:space="0" w:color="auto"/>
        <w:left w:val="none" w:sz="0" w:space="0" w:color="auto"/>
        <w:bottom w:val="none" w:sz="0" w:space="0" w:color="auto"/>
        <w:right w:val="none" w:sz="0" w:space="0" w:color="auto"/>
      </w:divBdr>
    </w:div>
    <w:div w:id="885020802">
      <w:bodyDiv w:val="1"/>
      <w:marLeft w:val="0"/>
      <w:marRight w:val="0"/>
      <w:marTop w:val="0"/>
      <w:marBottom w:val="0"/>
      <w:divBdr>
        <w:top w:val="none" w:sz="0" w:space="0" w:color="auto"/>
        <w:left w:val="none" w:sz="0" w:space="0" w:color="auto"/>
        <w:bottom w:val="none" w:sz="0" w:space="0" w:color="auto"/>
        <w:right w:val="none" w:sz="0" w:space="0" w:color="auto"/>
      </w:divBdr>
    </w:div>
    <w:div w:id="1252012348">
      <w:bodyDiv w:val="1"/>
      <w:marLeft w:val="0"/>
      <w:marRight w:val="0"/>
      <w:marTop w:val="0"/>
      <w:marBottom w:val="0"/>
      <w:divBdr>
        <w:top w:val="none" w:sz="0" w:space="0" w:color="auto"/>
        <w:left w:val="none" w:sz="0" w:space="0" w:color="auto"/>
        <w:bottom w:val="none" w:sz="0" w:space="0" w:color="auto"/>
        <w:right w:val="none" w:sz="0" w:space="0" w:color="auto"/>
      </w:divBdr>
    </w:div>
    <w:div w:id="20634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jpeg"/><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1102</Words>
  <Characters>6285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2024-10-09T09:30:00Z</dcterms:created>
  <dcterms:modified xsi:type="dcterms:W3CDTF">2024-10-15T04:26:00Z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ies>
</file>