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7"/>
      </w:tblGrid>
      <w:tr w:rsidR="00260D14" w:rsidTr="00260D14">
        <w:tc>
          <w:tcPr>
            <w:tcW w:w="9287" w:type="dxa"/>
            <w:tcBorders>
              <w:top w:val="thinThickSmallGap" w:sz="24" w:space="0" w:color="auto"/>
              <w:left w:val="thinThickSmallGap" w:sz="24" w:space="0" w:color="auto"/>
              <w:bottom w:val="thickThinSmallGap" w:sz="24" w:space="0" w:color="auto"/>
              <w:right w:val="thickThinSmallGap" w:sz="24" w:space="0" w:color="auto"/>
            </w:tcBorders>
          </w:tcPr>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r w:rsidRPr="00850E43">
              <w:rPr>
                <w:rFonts w:ascii="Times New Roman" w:eastAsia="Times New Roman" w:hAnsi="Times New Roman" w:cs="Times New Roman"/>
                <w:bCs/>
                <w:color w:val="FF0000"/>
                <w:kern w:val="36"/>
                <w:sz w:val="28"/>
                <w:szCs w:val="28"/>
                <w:lang w:eastAsia="vi-VN"/>
              </w:rPr>
              <w:t>PHÒNG GIÁO DỤC VÀ ĐÀO TẠO...............</w:t>
            </w: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r w:rsidRPr="00850E43">
              <w:rPr>
                <w:rFonts w:ascii="Times New Roman" w:eastAsia="Times New Roman" w:hAnsi="Times New Roman" w:cs="Times New Roman"/>
                <w:bCs/>
                <w:color w:val="FF0000"/>
                <w:kern w:val="36"/>
                <w:sz w:val="28"/>
                <w:szCs w:val="28"/>
                <w:lang w:eastAsia="vi-VN"/>
              </w:rPr>
              <w:t>TRƯỜNG.................................</w:t>
            </w: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Cs/>
                <w:kern w:val="36"/>
                <w:sz w:val="28"/>
                <w:szCs w:val="28"/>
                <w:lang w:eastAsia="vi-VN"/>
              </w:rPr>
            </w:pPr>
          </w:p>
          <w:p w:rsidR="00260D14" w:rsidRPr="00260D14" w:rsidRDefault="00260D14" w:rsidP="00260D14">
            <w:pPr>
              <w:spacing w:line="360" w:lineRule="auto"/>
              <w:jc w:val="center"/>
              <w:outlineLvl w:val="0"/>
              <w:rPr>
                <w:rFonts w:ascii="Times New Roman" w:eastAsia="Times New Roman" w:hAnsi="Times New Roman" w:cs="Times New Roman"/>
                <w:b/>
                <w:bCs/>
                <w:kern w:val="36"/>
                <w:sz w:val="32"/>
                <w:szCs w:val="28"/>
                <w:lang w:eastAsia="vi-VN"/>
              </w:rPr>
            </w:pPr>
            <w:r w:rsidRPr="00260D14">
              <w:rPr>
                <w:rFonts w:ascii="Times New Roman" w:eastAsia="Times New Roman" w:hAnsi="Times New Roman" w:cs="Times New Roman"/>
                <w:b/>
                <w:bCs/>
                <w:kern w:val="36"/>
                <w:sz w:val="32"/>
                <w:szCs w:val="28"/>
                <w:lang w:eastAsia="vi-VN"/>
              </w:rPr>
              <w:t>KẾ HOẠCH DẠY HỌC THEO CHỦ ĐỀ STEM</w:t>
            </w:r>
          </w:p>
          <w:p w:rsidR="00260D14" w:rsidRPr="00260D14" w:rsidRDefault="00260D14" w:rsidP="00260D14">
            <w:pPr>
              <w:spacing w:line="360" w:lineRule="auto"/>
              <w:jc w:val="center"/>
              <w:outlineLvl w:val="0"/>
              <w:rPr>
                <w:rFonts w:ascii="Times New Roman" w:eastAsia="Times New Roman" w:hAnsi="Times New Roman" w:cs="Times New Roman"/>
                <w:b/>
                <w:bCs/>
                <w:kern w:val="36"/>
                <w:sz w:val="32"/>
                <w:szCs w:val="28"/>
                <w:lang w:eastAsia="vi-VN"/>
              </w:rPr>
            </w:pPr>
          </w:p>
          <w:p w:rsidR="00260D14" w:rsidRPr="00260D14" w:rsidRDefault="00260D14" w:rsidP="00260D14">
            <w:pPr>
              <w:spacing w:line="360" w:lineRule="auto"/>
              <w:jc w:val="center"/>
              <w:outlineLvl w:val="0"/>
              <w:rPr>
                <w:rFonts w:ascii="Times New Roman" w:eastAsia="Times New Roman" w:hAnsi="Times New Roman" w:cs="Times New Roman"/>
                <w:b/>
                <w:bCs/>
                <w:kern w:val="36"/>
                <w:sz w:val="32"/>
                <w:szCs w:val="28"/>
                <w:lang w:eastAsia="vi-VN"/>
              </w:rPr>
            </w:pPr>
            <w:r w:rsidRPr="00260D14">
              <w:rPr>
                <w:rFonts w:ascii="Times New Roman" w:eastAsia="Times New Roman" w:hAnsi="Times New Roman" w:cs="Times New Roman"/>
                <w:b/>
                <w:bCs/>
                <w:kern w:val="36"/>
                <w:sz w:val="32"/>
                <w:szCs w:val="28"/>
                <w:lang w:eastAsia="vi-VN"/>
              </w:rPr>
              <w:t>CHỦ ĐỀ</w:t>
            </w:r>
          </w:p>
          <w:p w:rsidR="00260D14" w:rsidRPr="00260D14" w:rsidRDefault="00260D14" w:rsidP="00260D14">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CHƯƠNG TRÌNH QUẢN LÍ CHI TIÊU TRONG GIA ĐÌNH</w:t>
            </w:r>
          </w:p>
          <w:p w:rsidR="00260D14" w:rsidRPr="00260D14" w:rsidRDefault="00260D14" w:rsidP="00260D14">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TRONG NỘI DUNG: CHI TIÊN HỢP LÍ – CHỦ ĐỀ 4</w:t>
            </w:r>
          </w:p>
          <w:p w:rsidR="00260D14" w:rsidRPr="00260D14" w:rsidRDefault="00260D14" w:rsidP="00260D14">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MÔN: HOẠT ĐỘNG TRẢI NGHIỆM LỚP 6</w:t>
            </w:r>
          </w:p>
          <w:p w:rsidR="00260D14" w:rsidRPr="00260D14" w:rsidRDefault="00260D14" w:rsidP="00260D14">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BỘ SÁCH KẾT NỐI TRI THỨC VỚI CUỘC SỐNG</w:t>
            </w:r>
          </w:p>
          <w:p w:rsidR="00260D14" w:rsidRDefault="00260D14" w:rsidP="00260D14">
            <w:pPr>
              <w:spacing w:line="360" w:lineRule="auto"/>
              <w:jc w:val="center"/>
              <w:outlineLvl w:val="0"/>
              <w:rPr>
                <w:rFonts w:ascii="Times New Roman" w:eastAsia="Times New Roman" w:hAnsi="Times New Roman" w:cs="Times New Roman"/>
                <w:b/>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
                <w:bCs/>
                <w:kern w:val="36"/>
                <w:sz w:val="28"/>
                <w:szCs w:val="28"/>
                <w:lang w:eastAsia="vi-VN"/>
              </w:rPr>
            </w:pPr>
          </w:p>
          <w:p w:rsidR="00260D14" w:rsidRDefault="00260D14" w:rsidP="00260D14">
            <w:pPr>
              <w:spacing w:line="360" w:lineRule="auto"/>
              <w:jc w:val="center"/>
              <w:outlineLvl w:val="0"/>
              <w:rPr>
                <w:rFonts w:ascii="Times New Roman" w:eastAsia="Times New Roman" w:hAnsi="Times New Roman" w:cs="Times New Roman"/>
                <w:b/>
                <w:bCs/>
                <w:kern w:val="36"/>
                <w:sz w:val="28"/>
                <w:szCs w:val="28"/>
                <w:lang w:eastAsia="vi-VN"/>
              </w:rPr>
            </w:pPr>
          </w:p>
          <w:p w:rsidR="00260D14" w:rsidRPr="00850E43" w:rsidRDefault="001575F8" w:rsidP="00260D14">
            <w:pPr>
              <w:spacing w:line="360" w:lineRule="auto"/>
              <w:jc w:val="center"/>
              <w:outlineLvl w:val="0"/>
              <w:rPr>
                <w:rFonts w:ascii="Times New Roman" w:eastAsia="Times New Roman" w:hAnsi="Times New Roman" w:cs="Times New Roman"/>
                <w:b/>
                <w:bCs/>
                <w:color w:val="FF0000"/>
                <w:kern w:val="36"/>
                <w:sz w:val="28"/>
                <w:szCs w:val="28"/>
                <w:lang w:eastAsia="vi-VN"/>
              </w:rPr>
            </w:pPr>
            <w:r>
              <w:rPr>
                <w:rFonts w:ascii="Times New Roman" w:eastAsia="Times New Roman" w:hAnsi="Times New Roman" w:cs="Times New Roman"/>
                <w:b/>
                <w:bCs/>
                <w:color w:val="FF0000"/>
                <w:kern w:val="36"/>
                <w:sz w:val="28"/>
                <w:szCs w:val="28"/>
                <w:lang w:eastAsia="vi-VN"/>
              </w:rPr>
              <w:t>Giáo viên thực hiện: Nguyễn Thị Giao</w:t>
            </w:r>
          </w:p>
          <w:p w:rsidR="00260D14" w:rsidRPr="001575F8" w:rsidRDefault="00260D14" w:rsidP="00260D14">
            <w:pPr>
              <w:spacing w:line="360" w:lineRule="auto"/>
              <w:jc w:val="center"/>
              <w:outlineLvl w:val="0"/>
              <w:rPr>
                <w:rFonts w:ascii="Times New Roman" w:eastAsia="Times New Roman" w:hAnsi="Times New Roman" w:cs="Times New Roman"/>
                <w:b/>
                <w:bCs/>
                <w:color w:val="FF0000"/>
                <w:kern w:val="36"/>
                <w:sz w:val="28"/>
                <w:szCs w:val="28"/>
                <w:lang w:val="en-US" w:eastAsia="vi-VN"/>
              </w:rPr>
            </w:pPr>
            <w:r w:rsidRPr="00850E43">
              <w:rPr>
                <w:rFonts w:ascii="Times New Roman" w:eastAsia="Times New Roman" w:hAnsi="Times New Roman" w:cs="Times New Roman"/>
                <w:b/>
                <w:bCs/>
                <w:color w:val="FF0000"/>
                <w:kern w:val="36"/>
                <w:sz w:val="28"/>
                <w:szCs w:val="28"/>
                <w:lang w:eastAsia="vi-VN"/>
              </w:rPr>
              <w:t>Tổ chuyên môn:</w:t>
            </w:r>
            <w:r w:rsidR="001575F8">
              <w:rPr>
                <w:rFonts w:ascii="Times New Roman" w:eastAsia="Times New Roman" w:hAnsi="Times New Roman" w:cs="Times New Roman"/>
                <w:b/>
                <w:bCs/>
                <w:color w:val="FF0000"/>
                <w:kern w:val="36"/>
                <w:sz w:val="28"/>
                <w:szCs w:val="28"/>
                <w:lang w:val="en-US" w:eastAsia="vi-VN"/>
              </w:rPr>
              <w:t xml:space="preserve"> KHXH</w:t>
            </w: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Pr="00850E43" w:rsidRDefault="00260D14" w:rsidP="00260D14">
            <w:pPr>
              <w:spacing w:line="360" w:lineRule="auto"/>
              <w:jc w:val="center"/>
              <w:outlineLvl w:val="0"/>
              <w:rPr>
                <w:rFonts w:ascii="Times New Roman" w:eastAsia="Times New Roman" w:hAnsi="Times New Roman" w:cs="Times New Roman"/>
                <w:bCs/>
                <w:color w:val="FF0000"/>
                <w:kern w:val="36"/>
                <w:sz w:val="28"/>
                <w:szCs w:val="28"/>
                <w:lang w:eastAsia="vi-VN"/>
              </w:rPr>
            </w:pPr>
          </w:p>
          <w:p w:rsidR="00260D14" w:rsidRPr="001575F8" w:rsidRDefault="001575F8" w:rsidP="00260D14">
            <w:pPr>
              <w:spacing w:line="360" w:lineRule="auto"/>
              <w:jc w:val="center"/>
              <w:outlineLvl w:val="0"/>
              <w:rPr>
                <w:rFonts w:ascii="Times New Roman" w:eastAsia="Times New Roman" w:hAnsi="Times New Roman" w:cs="Times New Roman"/>
                <w:bCs/>
                <w:kern w:val="36"/>
                <w:sz w:val="28"/>
                <w:szCs w:val="28"/>
                <w:lang w:val="en-US" w:eastAsia="vi-VN"/>
              </w:rPr>
            </w:pPr>
            <w:r>
              <w:rPr>
                <w:rFonts w:ascii="Times New Roman" w:eastAsia="Times New Roman" w:hAnsi="Times New Roman" w:cs="Times New Roman"/>
                <w:bCs/>
                <w:color w:val="FF0000"/>
                <w:kern w:val="36"/>
                <w:sz w:val="28"/>
                <w:szCs w:val="28"/>
                <w:lang w:val="en-US" w:eastAsia="vi-VN"/>
              </w:rPr>
              <w:t>Năm học 2022-2023</w:t>
            </w:r>
          </w:p>
        </w:tc>
      </w:tr>
    </w:tbl>
    <w:p w:rsidR="00260D14" w:rsidRDefault="00260D14" w:rsidP="00716987">
      <w:pPr>
        <w:shd w:val="clear" w:color="auto" w:fill="FFFFFF"/>
        <w:spacing w:after="0" w:line="360" w:lineRule="auto"/>
        <w:jc w:val="both"/>
        <w:outlineLvl w:val="0"/>
        <w:rPr>
          <w:rFonts w:ascii="Times New Roman" w:eastAsia="Times New Roman" w:hAnsi="Times New Roman" w:cs="Times New Roman"/>
          <w:b/>
          <w:bCs/>
          <w:kern w:val="36"/>
          <w:sz w:val="28"/>
          <w:szCs w:val="28"/>
          <w:lang w:eastAsia="vi-VN"/>
        </w:rPr>
      </w:pPr>
      <w:r>
        <w:rPr>
          <w:rFonts w:ascii="Times New Roman" w:eastAsia="Times New Roman" w:hAnsi="Times New Roman" w:cs="Times New Roman"/>
          <w:b/>
          <w:bCs/>
          <w:kern w:val="36"/>
          <w:sz w:val="28"/>
          <w:szCs w:val="28"/>
          <w:lang w:eastAsia="vi-VN"/>
        </w:rPr>
        <w:br w:type="page"/>
      </w:r>
    </w:p>
    <w:tbl>
      <w:tblPr>
        <w:tblStyle w:val="TableGrid"/>
        <w:tblW w:w="0" w:type="auto"/>
        <w:tblLook w:val="04A0" w:firstRow="1" w:lastRow="0" w:firstColumn="1" w:lastColumn="0" w:noHBand="0" w:noVBand="1"/>
      </w:tblPr>
      <w:tblGrid>
        <w:gridCol w:w="3794"/>
        <w:gridCol w:w="5493"/>
      </w:tblGrid>
      <w:tr w:rsidR="002C3288" w:rsidTr="002C3288">
        <w:tc>
          <w:tcPr>
            <w:tcW w:w="3794" w:type="dxa"/>
            <w:tcBorders>
              <w:top w:val="nil"/>
              <w:left w:val="nil"/>
              <w:bottom w:val="nil"/>
              <w:right w:val="nil"/>
            </w:tcBorders>
          </w:tcPr>
          <w:p w:rsidR="002C3288" w:rsidRPr="001575F8" w:rsidRDefault="002C3288" w:rsidP="002C3288">
            <w:pPr>
              <w:spacing w:line="276" w:lineRule="auto"/>
              <w:jc w:val="center"/>
              <w:outlineLvl w:val="0"/>
              <w:rPr>
                <w:rFonts w:asciiTheme="majorHAnsi" w:hAnsiTheme="majorHAnsi" w:cstheme="majorHAnsi"/>
                <w:b/>
                <w:bCs/>
                <w:iCs/>
                <w:color w:val="FF0000"/>
                <w:szCs w:val="26"/>
                <w:lang w:val="en-US"/>
              </w:rPr>
            </w:pPr>
            <w:r>
              <w:rPr>
                <w:rFonts w:ascii="Times New Roman" w:eastAsia="Times New Roman" w:hAnsi="Times New Roman" w:cs="Times New Roman"/>
                <w:b/>
                <w:bCs/>
                <w:sz w:val="28"/>
                <w:szCs w:val="28"/>
                <w:lang w:eastAsia="vi-VN"/>
              </w:rPr>
              <w:lastRenderedPageBreak/>
              <w:br w:type="page"/>
            </w:r>
            <w:r w:rsidRPr="002C3288">
              <w:rPr>
                <w:rFonts w:asciiTheme="majorHAnsi" w:hAnsiTheme="majorHAnsi" w:cstheme="majorHAnsi"/>
                <w:b/>
                <w:bCs/>
                <w:iCs/>
                <w:color w:val="FF0000"/>
                <w:szCs w:val="26"/>
              </w:rPr>
              <w:t xml:space="preserve">PHÒNG GD&amp;ĐT </w:t>
            </w:r>
            <w:r w:rsidR="001575F8">
              <w:rPr>
                <w:rFonts w:asciiTheme="majorHAnsi" w:hAnsiTheme="majorHAnsi" w:cstheme="majorHAnsi"/>
                <w:b/>
                <w:bCs/>
                <w:iCs/>
                <w:color w:val="FF0000"/>
                <w:szCs w:val="26"/>
                <w:lang w:val="en-US"/>
              </w:rPr>
              <w:t xml:space="preserve"> NAM SÁCH</w:t>
            </w:r>
          </w:p>
          <w:p w:rsidR="002C3288" w:rsidRPr="001575F8" w:rsidRDefault="002C3288" w:rsidP="002C3288">
            <w:pPr>
              <w:spacing w:line="276" w:lineRule="auto"/>
              <w:jc w:val="center"/>
              <w:outlineLvl w:val="0"/>
              <w:rPr>
                <w:rFonts w:asciiTheme="majorHAnsi" w:hAnsiTheme="majorHAnsi" w:cstheme="majorHAnsi"/>
                <w:b/>
                <w:bCs/>
                <w:iCs/>
                <w:color w:val="FF0000"/>
                <w:szCs w:val="26"/>
                <w:lang w:val="en-US"/>
              </w:rPr>
            </w:pPr>
            <w:r w:rsidRPr="002C3288">
              <w:rPr>
                <w:rFonts w:asciiTheme="majorHAnsi" w:hAnsiTheme="majorHAnsi" w:cstheme="majorHAnsi"/>
                <w:b/>
                <w:bCs/>
                <w:iCs/>
                <w:noProof/>
                <w:color w:val="FF0000"/>
                <w:szCs w:val="26"/>
                <w:lang w:val="en-US"/>
              </w:rPr>
              <mc:AlternateContent>
                <mc:Choice Requires="wps">
                  <w:drawing>
                    <wp:anchor distT="0" distB="0" distL="114300" distR="114300" simplePos="0" relativeHeight="251659264" behindDoc="0" locked="0" layoutInCell="1" allowOverlap="1" wp14:anchorId="2548C4B1" wp14:editId="73AE8F1E">
                      <wp:simplePos x="0" y="0"/>
                      <wp:positionH relativeFrom="column">
                        <wp:posOffset>126577</wp:posOffset>
                      </wp:positionH>
                      <wp:positionV relativeFrom="paragraph">
                        <wp:posOffset>168063</wp:posOffset>
                      </wp:positionV>
                      <wp:extent cx="2040466"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20404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7A79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5pt,13.25pt" to="17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" strokecolor="#4579b8 [3044]"/>
                  </w:pict>
                </mc:Fallback>
              </mc:AlternateContent>
            </w:r>
            <w:r w:rsidRPr="002C3288">
              <w:rPr>
                <w:rFonts w:asciiTheme="majorHAnsi" w:hAnsiTheme="majorHAnsi" w:cstheme="majorHAnsi"/>
                <w:b/>
                <w:bCs/>
                <w:iCs/>
                <w:color w:val="FF0000"/>
                <w:szCs w:val="26"/>
              </w:rPr>
              <w:t xml:space="preserve">TRƯỜNG </w:t>
            </w:r>
            <w:r w:rsidR="001575F8">
              <w:rPr>
                <w:rFonts w:asciiTheme="majorHAnsi" w:hAnsiTheme="majorHAnsi" w:cstheme="majorHAnsi"/>
                <w:b/>
                <w:bCs/>
                <w:iCs/>
                <w:color w:val="FF0000"/>
                <w:szCs w:val="26"/>
                <w:lang w:val="en-US"/>
              </w:rPr>
              <w:t>TH &amp; THCS PHÚ ĐIỀN</w:t>
            </w:r>
          </w:p>
          <w:p w:rsidR="002C3288" w:rsidRDefault="002C3288" w:rsidP="002C3288">
            <w:pPr>
              <w:outlineLvl w:val="0"/>
              <w:rPr>
                <w:rFonts w:asciiTheme="majorHAnsi" w:hAnsiTheme="majorHAnsi" w:cstheme="majorHAnsi"/>
                <w:b/>
                <w:bCs/>
                <w:iCs/>
                <w:szCs w:val="26"/>
              </w:rPr>
            </w:pPr>
          </w:p>
        </w:tc>
        <w:tc>
          <w:tcPr>
            <w:tcW w:w="5493" w:type="dxa"/>
            <w:tcBorders>
              <w:top w:val="nil"/>
              <w:left w:val="nil"/>
              <w:bottom w:val="nil"/>
              <w:right w:val="nil"/>
            </w:tcBorders>
          </w:tcPr>
          <w:p w:rsidR="002C3288" w:rsidRDefault="002C3288" w:rsidP="002C3288">
            <w:pPr>
              <w:outlineLvl w:val="0"/>
              <w:rPr>
                <w:rFonts w:asciiTheme="majorHAnsi" w:hAnsiTheme="majorHAnsi" w:cstheme="majorHAnsi"/>
                <w:b/>
                <w:bCs/>
                <w:iCs/>
                <w:szCs w:val="26"/>
              </w:rPr>
            </w:pPr>
          </w:p>
        </w:tc>
      </w:tr>
    </w:tbl>
    <w:p w:rsidR="002C3288" w:rsidRPr="003C3B09" w:rsidRDefault="002C3288" w:rsidP="002C3288">
      <w:pPr>
        <w:outlineLvl w:val="0"/>
        <w:rPr>
          <w:rFonts w:asciiTheme="majorHAnsi" w:hAnsiTheme="majorHAnsi" w:cstheme="majorHAnsi"/>
          <w:b/>
          <w:bCs/>
          <w:iCs/>
          <w:szCs w:val="26"/>
        </w:rPr>
      </w:pPr>
    </w:p>
    <w:p w:rsidR="002C3288" w:rsidRDefault="002C3288" w:rsidP="002C3288">
      <w:pPr>
        <w:spacing w:before="240" w:after="120"/>
        <w:jc w:val="center"/>
        <w:outlineLvl w:val="0"/>
        <w:rPr>
          <w:rFonts w:asciiTheme="majorHAnsi" w:hAnsiTheme="majorHAnsi" w:cstheme="majorHAnsi"/>
          <w:b/>
          <w:bCs/>
          <w:iCs/>
          <w:sz w:val="32"/>
          <w:szCs w:val="26"/>
        </w:rPr>
      </w:pPr>
      <w:r>
        <w:rPr>
          <w:rFonts w:asciiTheme="majorHAnsi" w:hAnsiTheme="majorHAnsi" w:cstheme="majorHAnsi"/>
          <w:b/>
          <w:bCs/>
          <w:iCs/>
          <w:sz w:val="32"/>
          <w:szCs w:val="26"/>
        </w:rPr>
        <w:t>KẾ HOẠCH DẠY HỌC THEO CHỦ ĐỀ STEM</w:t>
      </w:r>
    </w:p>
    <w:p w:rsidR="002C3288" w:rsidRDefault="002C3288" w:rsidP="002C3288">
      <w:pPr>
        <w:jc w:val="center"/>
        <w:outlineLvl w:val="0"/>
        <w:rPr>
          <w:rFonts w:asciiTheme="majorHAnsi" w:hAnsiTheme="majorHAnsi" w:cstheme="majorHAnsi"/>
          <w:bCs/>
          <w:iCs/>
          <w:sz w:val="32"/>
          <w:szCs w:val="26"/>
        </w:rPr>
      </w:pPr>
    </w:p>
    <w:p w:rsidR="002C3288" w:rsidRPr="00371800" w:rsidRDefault="002C3288" w:rsidP="002C3288">
      <w:pPr>
        <w:jc w:val="center"/>
        <w:outlineLvl w:val="0"/>
        <w:rPr>
          <w:rFonts w:asciiTheme="majorHAnsi" w:hAnsiTheme="majorHAnsi" w:cstheme="majorHAnsi"/>
          <w:bCs/>
          <w:iCs/>
          <w:sz w:val="32"/>
          <w:szCs w:val="26"/>
        </w:rPr>
      </w:pPr>
      <w:r w:rsidRPr="00371800">
        <w:rPr>
          <w:rFonts w:asciiTheme="majorHAnsi" w:hAnsiTheme="majorHAnsi" w:cstheme="majorHAnsi"/>
          <w:bCs/>
          <w:iCs/>
          <w:sz w:val="32"/>
          <w:szCs w:val="26"/>
        </w:rPr>
        <w:t>CHỦ ĐỀ</w:t>
      </w:r>
    </w:p>
    <w:p w:rsidR="002C3288" w:rsidRPr="00260D14" w:rsidRDefault="002C3288" w:rsidP="002C3288">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CHƯƠNG TRÌNH QUẢN LÍ CHI TIÊU TRONG GIA ĐÌNH</w:t>
      </w:r>
    </w:p>
    <w:p w:rsidR="002C3288" w:rsidRPr="00260D14" w:rsidRDefault="002C3288" w:rsidP="002C3288">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TRONG NỘI DUNG: CHI TIÊN HỢP LÍ – CHỦ ĐỀ 4</w:t>
      </w:r>
    </w:p>
    <w:p w:rsidR="002C3288" w:rsidRPr="00260D14" w:rsidRDefault="002C3288" w:rsidP="002C3288">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MÔN: HOẠT ĐỘNG TRẢI NGHIỆM LỚP 6</w:t>
      </w:r>
    </w:p>
    <w:p w:rsidR="002C3288" w:rsidRPr="00260D14" w:rsidRDefault="002C3288" w:rsidP="002C3288">
      <w:pPr>
        <w:spacing w:line="360" w:lineRule="auto"/>
        <w:jc w:val="center"/>
        <w:outlineLvl w:val="0"/>
        <w:rPr>
          <w:rFonts w:ascii="Times New Roman" w:eastAsia="Times New Roman" w:hAnsi="Times New Roman" w:cs="Times New Roman"/>
          <w:bCs/>
          <w:kern w:val="36"/>
          <w:sz w:val="32"/>
          <w:szCs w:val="28"/>
          <w:lang w:eastAsia="vi-VN"/>
        </w:rPr>
      </w:pPr>
      <w:r w:rsidRPr="00260D14">
        <w:rPr>
          <w:rFonts w:ascii="Times New Roman" w:eastAsia="Times New Roman" w:hAnsi="Times New Roman" w:cs="Times New Roman"/>
          <w:bCs/>
          <w:kern w:val="36"/>
          <w:sz w:val="32"/>
          <w:szCs w:val="28"/>
          <w:lang w:eastAsia="vi-VN"/>
        </w:rPr>
        <w:t>BỘ SÁCH KẾT NỐI TRI THỨC VỚI CUỘC SỐNG</w:t>
      </w:r>
    </w:p>
    <w:p w:rsidR="002C3288" w:rsidRPr="001575F8" w:rsidRDefault="002C3288" w:rsidP="002C3288">
      <w:pPr>
        <w:spacing w:before="240" w:after="120"/>
        <w:jc w:val="both"/>
        <w:outlineLvl w:val="0"/>
        <w:rPr>
          <w:rFonts w:asciiTheme="majorHAnsi" w:hAnsiTheme="majorHAnsi" w:cstheme="majorHAnsi"/>
          <w:bCs/>
          <w:iCs/>
          <w:sz w:val="32"/>
          <w:szCs w:val="26"/>
        </w:rPr>
      </w:pPr>
    </w:p>
    <w:p w:rsidR="00600C3A" w:rsidRPr="001575F8" w:rsidRDefault="00600C3A" w:rsidP="00600C3A">
      <w:pPr>
        <w:spacing w:after="0" w:line="240" w:lineRule="auto"/>
        <w:jc w:val="both"/>
        <w:outlineLvl w:val="0"/>
        <w:rPr>
          <w:rFonts w:asciiTheme="majorHAnsi" w:hAnsiTheme="majorHAnsi" w:cstheme="majorHAnsi"/>
          <w:bCs/>
          <w:iCs/>
          <w:color w:val="FF0000"/>
          <w:sz w:val="28"/>
        </w:rPr>
      </w:pPr>
      <w:r w:rsidRPr="001575F8">
        <w:rPr>
          <w:rFonts w:asciiTheme="majorHAnsi" w:hAnsiTheme="majorHAnsi" w:cstheme="majorHAnsi"/>
          <w:bCs/>
          <w:iCs/>
          <w:color w:val="FF0000"/>
          <w:sz w:val="28"/>
        </w:rPr>
        <w:t>Giáo viên thực hiện: .Nguyễn Thị Giao</w:t>
      </w:r>
    </w:p>
    <w:p w:rsidR="00600C3A" w:rsidRPr="001575F8" w:rsidRDefault="00600C3A" w:rsidP="00600C3A">
      <w:pPr>
        <w:spacing w:after="0" w:line="240" w:lineRule="auto"/>
        <w:jc w:val="both"/>
        <w:outlineLvl w:val="0"/>
        <w:rPr>
          <w:rFonts w:asciiTheme="majorHAnsi" w:hAnsiTheme="majorHAnsi" w:cstheme="majorHAnsi"/>
          <w:bCs/>
          <w:iCs/>
          <w:color w:val="FF0000"/>
          <w:sz w:val="28"/>
        </w:rPr>
      </w:pPr>
      <w:r w:rsidRPr="001575F8">
        <w:rPr>
          <w:rFonts w:asciiTheme="majorHAnsi" w:hAnsiTheme="majorHAnsi" w:cstheme="majorHAnsi"/>
          <w:bCs/>
          <w:iCs/>
          <w:color w:val="FF0000"/>
          <w:sz w:val="28"/>
        </w:rPr>
        <w:t>Lớp thực hiện: Lớp 6 A</w:t>
      </w:r>
    </w:p>
    <w:p w:rsidR="00600C3A" w:rsidRPr="001575F8" w:rsidRDefault="00600C3A" w:rsidP="00600C3A">
      <w:pPr>
        <w:spacing w:after="0" w:line="240" w:lineRule="auto"/>
        <w:jc w:val="both"/>
        <w:outlineLvl w:val="0"/>
        <w:rPr>
          <w:rFonts w:asciiTheme="majorHAnsi" w:hAnsiTheme="majorHAnsi" w:cstheme="majorHAnsi"/>
          <w:bCs/>
          <w:iCs/>
          <w:color w:val="FF0000"/>
          <w:sz w:val="28"/>
        </w:rPr>
      </w:pPr>
      <w:r w:rsidRPr="001575F8">
        <w:rPr>
          <w:rFonts w:asciiTheme="majorHAnsi" w:hAnsiTheme="majorHAnsi" w:cstheme="majorHAnsi"/>
          <w:bCs/>
          <w:iCs/>
          <w:color w:val="FF0000"/>
          <w:sz w:val="28"/>
        </w:rPr>
        <w:t xml:space="preserve">Thời gian thực dạy:Tiết 2 ngày </w:t>
      </w:r>
      <w:r w:rsidRPr="001575F8">
        <w:rPr>
          <w:rFonts w:asciiTheme="majorHAnsi" w:hAnsiTheme="majorHAnsi" w:cstheme="majorHAnsi"/>
          <w:bCs/>
          <w:iCs/>
          <w:color w:val="FF0000"/>
          <w:sz w:val="28"/>
          <w:lang w:val="en-US"/>
        </w:rPr>
        <w:t>21</w:t>
      </w:r>
      <w:r w:rsidRPr="001575F8">
        <w:rPr>
          <w:rFonts w:asciiTheme="majorHAnsi" w:hAnsiTheme="majorHAnsi" w:cstheme="majorHAnsi"/>
          <w:bCs/>
          <w:iCs/>
          <w:color w:val="FF0000"/>
          <w:sz w:val="28"/>
        </w:rPr>
        <w:t>/12/2022</w:t>
      </w:r>
    </w:p>
    <w:p w:rsidR="00600C3A" w:rsidRPr="001575F8" w:rsidRDefault="00600C3A" w:rsidP="00600C3A">
      <w:pPr>
        <w:spacing w:after="0" w:line="240" w:lineRule="auto"/>
        <w:jc w:val="both"/>
        <w:outlineLvl w:val="0"/>
        <w:rPr>
          <w:rFonts w:asciiTheme="majorHAnsi" w:hAnsiTheme="majorHAnsi" w:cstheme="majorHAnsi"/>
          <w:bCs/>
          <w:iCs/>
          <w:color w:val="FF0000"/>
          <w:sz w:val="28"/>
        </w:rPr>
      </w:pPr>
      <w:r w:rsidRPr="001575F8">
        <w:rPr>
          <w:rFonts w:asciiTheme="majorHAnsi" w:hAnsiTheme="majorHAnsi" w:cstheme="majorHAnsi"/>
          <w:bCs/>
          <w:iCs/>
          <w:color w:val="FF0000"/>
          <w:sz w:val="28"/>
        </w:rPr>
        <w:t>Địa điểm thực hiện:.Phòng học số 3</w:t>
      </w:r>
    </w:p>
    <w:p w:rsidR="002C3288" w:rsidRPr="000F0648" w:rsidRDefault="002C3288" w:rsidP="002C3288">
      <w:pPr>
        <w:spacing w:before="240" w:after="120"/>
        <w:jc w:val="both"/>
        <w:outlineLvl w:val="0"/>
        <w:rPr>
          <w:rFonts w:asciiTheme="majorHAnsi" w:hAnsiTheme="majorHAnsi" w:cstheme="majorHAnsi"/>
          <w:bCs/>
          <w:iCs/>
          <w:sz w:val="28"/>
          <w:szCs w:val="26"/>
        </w:rPr>
      </w:pPr>
    </w:p>
    <w:p w:rsidR="002C3288" w:rsidRPr="000F0648" w:rsidRDefault="002C3288" w:rsidP="002C3288">
      <w:pPr>
        <w:spacing w:before="240" w:after="120"/>
        <w:jc w:val="both"/>
        <w:outlineLvl w:val="0"/>
        <w:rPr>
          <w:rFonts w:asciiTheme="majorHAnsi" w:hAnsiTheme="majorHAnsi" w:cstheme="majorHAnsi"/>
          <w:bCs/>
          <w:iCs/>
          <w:sz w:val="28"/>
          <w:szCs w:val="26"/>
        </w:rPr>
      </w:pPr>
      <w:r w:rsidRPr="000F0648">
        <w:rPr>
          <w:rFonts w:asciiTheme="majorHAnsi" w:hAnsiTheme="majorHAnsi" w:cstheme="majorHAnsi"/>
          <w:bCs/>
          <w:iCs/>
          <w:sz w:val="28"/>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62"/>
      </w:tblGrid>
      <w:tr w:rsidR="00BC4B0C" w:rsidRPr="0034492F" w:rsidTr="002E0BC6">
        <w:tc>
          <w:tcPr>
            <w:tcW w:w="9287" w:type="dxa"/>
            <w:gridSpan w:val="2"/>
          </w:tcPr>
          <w:p w:rsidR="00BC4B0C" w:rsidRPr="0034492F" w:rsidRDefault="00BC4B0C" w:rsidP="002E0BC6">
            <w:pPr>
              <w:spacing w:line="360" w:lineRule="auto"/>
              <w:ind w:right="26"/>
              <w:jc w:val="right"/>
              <w:rPr>
                <w:rFonts w:ascii="Times New Roman" w:eastAsia="Times New Roman" w:hAnsi="Times New Roman" w:cs="Times New Roman"/>
                <w:i/>
                <w:sz w:val="28"/>
                <w:szCs w:val="28"/>
                <w:lang w:val="en-US"/>
              </w:rPr>
            </w:pPr>
            <w:r>
              <w:rPr>
                <w:rFonts w:ascii="Times New Roman" w:eastAsia="Times New Roman" w:hAnsi="Times New Roman" w:cs="Times New Roman"/>
                <w:i/>
                <w:color w:val="FF0000"/>
                <w:sz w:val="28"/>
                <w:szCs w:val="28"/>
                <w:lang w:val="en-US"/>
              </w:rPr>
              <w:t xml:space="preserve">Phú Điền </w:t>
            </w:r>
            <w:r w:rsidRPr="0034492F">
              <w:rPr>
                <w:rFonts w:ascii="Times New Roman" w:eastAsia="Times New Roman" w:hAnsi="Times New Roman" w:cs="Times New Roman"/>
                <w:i/>
                <w:color w:val="FF0000"/>
                <w:sz w:val="28"/>
                <w:szCs w:val="28"/>
                <w:lang w:val="en-US"/>
              </w:rPr>
              <w:t xml:space="preserve">ngày </w:t>
            </w:r>
            <w:r>
              <w:rPr>
                <w:rFonts w:ascii="Times New Roman" w:eastAsia="Times New Roman" w:hAnsi="Times New Roman" w:cs="Times New Roman"/>
                <w:i/>
                <w:color w:val="FF0000"/>
                <w:sz w:val="28"/>
                <w:szCs w:val="28"/>
                <w:lang w:val="en-US"/>
              </w:rPr>
              <w:t xml:space="preserve">9 </w:t>
            </w:r>
            <w:r w:rsidRPr="0034492F">
              <w:rPr>
                <w:rFonts w:ascii="Times New Roman" w:eastAsia="Times New Roman" w:hAnsi="Times New Roman" w:cs="Times New Roman"/>
                <w:i/>
                <w:color w:val="FF0000"/>
                <w:sz w:val="28"/>
                <w:szCs w:val="28"/>
                <w:lang w:val="en-US"/>
              </w:rPr>
              <w:t xml:space="preserve">tháng </w:t>
            </w:r>
            <w:r>
              <w:rPr>
                <w:rFonts w:ascii="Times New Roman" w:eastAsia="Times New Roman" w:hAnsi="Times New Roman" w:cs="Times New Roman"/>
                <w:i/>
                <w:color w:val="FF0000"/>
                <w:sz w:val="28"/>
                <w:szCs w:val="28"/>
                <w:lang w:val="en-US"/>
              </w:rPr>
              <w:t xml:space="preserve">12 </w:t>
            </w:r>
            <w:r w:rsidRPr="0034492F">
              <w:rPr>
                <w:rFonts w:ascii="Times New Roman" w:eastAsia="Times New Roman" w:hAnsi="Times New Roman" w:cs="Times New Roman"/>
                <w:i/>
                <w:color w:val="FF0000"/>
                <w:sz w:val="28"/>
                <w:szCs w:val="28"/>
                <w:lang w:val="en-US"/>
              </w:rPr>
              <w:t>năm 2012</w:t>
            </w:r>
          </w:p>
        </w:tc>
      </w:tr>
      <w:tr w:rsidR="002C3288" w:rsidRPr="003A6B43" w:rsidTr="00BC4B0C">
        <w:tc>
          <w:tcPr>
            <w:tcW w:w="9287" w:type="dxa"/>
            <w:gridSpan w:val="2"/>
          </w:tcPr>
          <w:p w:rsidR="002C3288" w:rsidRPr="002C3288" w:rsidRDefault="002C3288" w:rsidP="002C3288">
            <w:pPr>
              <w:spacing w:before="120" w:line="276" w:lineRule="auto"/>
              <w:jc w:val="right"/>
              <w:outlineLvl w:val="0"/>
              <w:rPr>
                <w:rFonts w:asciiTheme="majorHAnsi" w:hAnsiTheme="majorHAnsi" w:cstheme="majorHAnsi"/>
                <w:bCs/>
                <w:i/>
                <w:iCs/>
                <w:color w:val="FF0000"/>
                <w:sz w:val="28"/>
                <w:szCs w:val="26"/>
              </w:rPr>
            </w:pPr>
            <w:bookmarkStart w:id="0" w:name="_GoBack"/>
            <w:bookmarkEnd w:id="0"/>
            <w:r w:rsidRPr="002C3288">
              <w:rPr>
                <w:rFonts w:asciiTheme="majorHAnsi" w:hAnsiTheme="majorHAnsi" w:cstheme="majorHAnsi"/>
                <w:bCs/>
                <w:i/>
                <w:iCs/>
                <w:color w:val="FF0000"/>
                <w:sz w:val="28"/>
                <w:szCs w:val="26"/>
              </w:rPr>
              <w:t>............., nga</w:t>
            </w:r>
            <w:r w:rsidR="00385420">
              <w:rPr>
                <w:rFonts w:asciiTheme="majorHAnsi" w:hAnsiTheme="majorHAnsi" w:cstheme="majorHAnsi"/>
                <w:bCs/>
                <w:i/>
                <w:iCs/>
                <w:color w:val="FF0000"/>
                <w:sz w:val="28"/>
                <w:szCs w:val="26"/>
              </w:rPr>
              <w:t>̀y ...... tháng ...... năm 2022</w:t>
            </w:r>
          </w:p>
        </w:tc>
      </w:tr>
      <w:tr w:rsidR="002C3288" w:rsidRPr="003A6B43" w:rsidTr="00BC4B0C">
        <w:tc>
          <w:tcPr>
            <w:tcW w:w="4625" w:type="dxa"/>
          </w:tcPr>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r w:rsidRPr="002C3288">
              <w:rPr>
                <w:rFonts w:asciiTheme="majorHAnsi" w:hAnsiTheme="majorHAnsi" w:cstheme="majorHAnsi"/>
                <w:b/>
                <w:bCs/>
                <w:iCs/>
                <w:color w:val="FF0000"/>
                <w:sz w:val="32"/>
                <w:szCs w:val="26"/>
              </w:rPr>
              <w:t>Phê duyệt CM của TCM</w:t>
            </w:r>
          </w:p>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p>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p>
          <w:p w:rsid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p>
          <w:p w:rsidR="006B41E4" w:rsidRDefault="006B41E4" w:rsidP="00014BB2">
            <w:pPr>
              <w:spacing w:before="240" w:after="120" w:line="276" w:lineRule="auto"/>
              <w:jc w:val="center"/>
              <w:outlineLvl w:val="0"/>
              <w:rPr>
                <w:rFonts w:asciiTheme="majorHAnsi" w:hAnsiTheme="majorHAnsi" w:cstheme="majorHAnsi"/>
                <w:b/>
                <w:bCs/>
                <w:iCs/>
                <w:color w:val="FF0000"/>
                <w:sz w:val="32"/>
                <w:szCs w:val="26"/>
              </w:rPr>
            </w:pPr>
          </w:p>
          <w:p w:rsidR="006B41E4" w:rsidRDefault="006B41E4" w:rsidP="00014BB2">
            <w:pPr>
              <w:spacing w:before="240" w:after="120" w:line="276" w:lineRule="auto"/>
              <w:jc w:val="center"/>
              <w:outlineLvl w:val="0"/>
              <w:rPr>
                <w:rFonts w:asciiTheme="majorHAnsi" w:hAnsiTheme="majorHAnsi" w:cstheme="majorHAnsi"/>
                <w:b/>
                <w:bCs/>
                <w:iCs/>
                <w:color w:val="FF0000"/>
                <w:sz w:val="32"/>
                <w:szCs w:val="26"/>
              </w:rPr>
            </w:pPr>
          </w:p>
          <w:p w:rsidR="006B41E4" w:rsidRPr="002C3288" w:rsidRDefault="006B41E4" w:rsidP="00014BB2">
            <w:pPr>
              <w:spacing w:before="240" w:after="120" w:line="276" w:lineRule="auto"/>
              <w:jc w:val="center"/>
              <w:outlineLvl w:val="0"/>
              <w:rPr>
                <w:rFonts w:asciiTheme="majorHAnsi" w:hAnsiTheme="majorHAnsi" w:cstheme="majorHAnsi"/>
                <w:b/>
                <w:bCs/>
                <w:iCs/>
                <w:color w:val="FF0000"/>
                <w:sz w:val="32"/>
                <w:szCs w:val="26"/>
              </w:rPr>
            </w:pPr>
          </w:p>
        </w:tc>
        <w:tc>
          <w:tcPr>
            <w:tcW w:w="4662" w:type="dxa"/>
          </w:tcPr>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r w:rsidRPr="002C3288">
              <w:rPr>
                <w:rFonts w:asciiTheme="majorHAnsi" w:hAnsiTheme="majorHAnsi" w:cstheme="majorHAnsi"/>
                <w:b/>
                <w:bCs/>
                <w:iCs/>
                <w:color w:val="FF0000"/>
                <w:sz w:val="32"/>
                <w:szCs w:val="26"/>
              </w:rPr>
              <w:lastRenderedPageBreak/>
              <w:t>Người thực hiện</w:t>
            </w:r>
          </w:p>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p>
          <w:p w:rsidR="002C3288" w:rsidRPr="006B41E4" w:rsidRDefault="006B41E4" w:rsidP="00014BB2">
            <w:pPr>
              <w:spacing w:before="240" w:after="120" w:line="276" w:lineRule="auto"/>
              <w:jc w:val="center"/>
              <w:outlineLvl w:val="0"/>
              <w:rPr>
                <w:rFonts w:asciiTheme="majorHAnsi" w:hAnsiTheme="majorHAnsi" w:cstheme="majorHAnsi"/>
                <w:b/>
                <w:bCs/>
                <w:iCs/>
                <w:color w:val="FF0000"/>
                <w:sz w:val="32"/>
                <w:szCs w:val="26"/>
                <w:lang w:val="en-US"/>
              </w:rPr>
            </w:pPr>
            <w:r>
              <w:rPr>
                <w:rFonts w:asciiTheme="majorHAnsi" w:hAnsiTheme="majorHAnsi" w:cstheme="majorHAnsi"/>
                <w:b/>
                <w:bCs/>
                <w:iCs/>
                <w:color w:val="FF0000"/>
                <w:sz w:val="32"/>
                <w:szCs w:val="26"/>
                <w:lang w:val="en-US"/>
              </w:rPr>
              <w:t>Nguyễn Thị Giao</w:t>
            </w:r>
          </w:p>
          <w:p w:rsidR="002C3288" w:rsidRPr="002C3288" w:rsidRDefault="002C3288" w:rsidP="00014BB2">
            <w:pPr>
              <w:spacing w:before="240" w:after="120" w:line="276" w:lineRule="auto"/>
              <w:jc w:val="center"/>
              <w:outlineLvl w:val="0"/>
              <w:rPr>
                <w:rFonts w:asciiTheme="majorHAnsi" w:hAnsiTheme="majorHAnsi" w:cstheme="majorHAnsi"/>
                <w:b/>
                <w:bCs/>
                <w:iCs/>
                <w:color w:val="FF0000"/>
                <w:sz w:val="32"/>
                <w:szCs w:val="26"/>
              </w:rPr>
            </w:pPr>
          </w:p>
        </w:tc>
      </w:tr>
      <w:tr w:rsidR="002C3288" w:rsidRPr="003A6B43" w:rsidTr="00BC4B0C">
        <w:tc>
          <w:tcPr>
            <w:tcW w:w="4625" w:type="dxa"/>
          </w:tcPr>
          <w:p w:rsidR="002C3288" w:rsidRDefault="002C3288" w:rsidP="00014BB2">
            <w:pPr>
              <w:spacing w:before="240" w:after="120" w:line="276" w:lineRule="auto"/>
              <w:jc w:val="center"/>
              <w:outlineLvl w:val="0"/>
              <w:rPr>
                <w:rFonts w:asciiTheme="majorHAnsi" w:hAnsiTheme="majorHAnsi" w:cstheme="majorHAnsi"/>
                <w:b/>
                <w:bCs/>
                <w:iCs/>
                <w:sz w:val="32"/>
                <w:szCs w:val="26"/>
              </w:rPr>
            </w:pPr>
          </w:p>
        </w:tc>
        <w:tc>
          <w:tcPr>
            <w:tcW w:w="4662" w:type="dxa"/>
          </w:tcPr>
          <w:p w:rsidR="002C3288" w:rsidRDefault="002C3288" w:rsidP="00014BB2">
            <w:pPr>
              <w:spacing w:before="240" w:after="120" w:line="276" w:lineRule="auto"/>
              <w:jc w:val="center"/>
              <w:outlineLvl w:val="0"/>
              <w:rPr>
                <w:rFonts w:asciiTheme="majorHAnsi" w:hAnsiTheme="majorHAnsi" w:cstheme="majorHAnsi"/>
                <w:b/>
                <w:bCs/>
                <w:iCs/>
                <w:sz w:val="32"/>
                <w:szCs w:val="26"/>
              </w:rPr>
            </w:pPr>
          </w:p>
        </w:tc>
      </w:tr>
    </w:tbl>
    <w:p w:rsidR="00260D1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 xml:space="preserve">1. Tên chủ đề: </w:t>
      </w:r>
    </w:p>
    <w:p w:rsidR="00716987" w:rsidRPr="0034492F" w:rsidRDefault="00716987" w:rsidP="0034492F">
      <w:pPr>
        <w:shd w:val="clear" w:color="auto" w:fill="FFFFFF"/>
        <w:spacing w:after="0" w:line="360" w:lineRule="auto"/>
        <w:jc w:val="center"/>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CHƯƠNG TRÌNH QUẢN LÍ CHI TIÊU TRONG GIA ĐÌNH</w:t>
      </w:r>
    </w:p>
    <w:p w:rsidR="00716987"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2. Mô tả chủ đề:</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bCs/>
          <w:sz w:val="28"/>
          <w:szCs w:val="28"/>
          <w:lang w:eastAsia="vi-VN"/>
        </w:rPr>
      </w:pPr>
      <w:r w:rsidRPr="0034492F">
        <w:rPr>
          <w:rFonts w:ascii="Times New Roman" w:eastAsia="Times New Roman" w:hAnsi="Times New Roman" w:cs="Times New Roman"/>
          <w:bCs/>
          <w:sz w:val="28"/>
          <w:szCs w:val="28"/>
          <w:lang w:eastAsia="vi-VN"/>
        </w:rPr>
        <w:t>Hiện nay việc tính toán chi tiêu hợp lí, quản lý tài chính cho gia đình đang là vấn đề rất cần thiết. Việc quản lý tài chính hiệu quả giúp bạn theo dõi các khoản chi phí hằng tháng, hằng năm, tìm ra các phát sinh không cần thiết để hạn chế, từ đó giúp cho việc chi tiêu hiệu quả hơn. Quản lý tốt chi tiêu nhằm mục đích đảm bảo chất lượng cuộc sống và tổ chức các hoạt động của gia đình được tốt hơn.</w:t>
      </w:r>
    </w:p>
    <w:p w:rsidR="00716987" w:rsidRPr="0034492F" w:rsidRDefault="00716987" w:rsidP="0034492F">
      <w:pPr>
        <w:shd w:val="clear" w:color="auto" w:fill="FFFFFF"/>
        <w:spacing w:after="0" w:line="360" w:lineRule="auto"/>
        <w:ind w:firstLine="567"/>
        <w:jc w:val="both"/>
        <w:rPr>
          <w:rFonts w:ascii="Times New Roman" w:eastAsia="Times New Roman" w:hAnsi="Times New Roman" w:cs="Times New Roman"/>
          <w:bCs/>
          <w:sz w:val="28"/>
          <w:szCs w:val="28"/>
          <w:lang w:eastAsia="vi-VN"/>
        </w:rPr>
      </w:pPr>
      <w:r w:rsidRPr="0034492F">
        <w:rPr>
          <w:rFonts w:ascii="Times New Roman" w:eastAsia="Times New Roman" w:hAnsi="Times New Roman" w:cs="Times New Roman"/>
          <w:sz w:val="28"/>
          <w:szCs w:val="28"/>
          <w:lang w:eastAsia="vi-VN"/>
        </w:rPr>
        <w:t>Trong chủ đề này, HS sẽ tìm hiểu c</w:t>
      </w:r>
      <w:r w:rsidRPr="0034492F">
        <w:rPr>
          <w:rFonts w:ascii="Times New Roman" w:eastAsia="Times New Roman" w:hAnsi="Times New Roman" w:cs="Times New Roman"/>
          <w:sz w:val="28"/>
          <w:szCs w:val="28"/>
          <w:shd w:val="clear" w:color="auto" w:fill="FFFFFF"/>
          <w:lang w:eastAsia="vi-VN"/>
        </w:rPr>
        <w:t>ác loại thu nhập của gia đình, các khoản chi tiêu cần thiết cho gia đình; s</w:t>
      </w:r>
      <w:r w:rsidRPr="0034492F">
        <w:rPr>
          <w:rFonts w:ascii="Times New Roman" w:eastAsia="Times New Roman" w:hAnsi="Times New Roman" w:cs="Times New Roman"/>
          <w:sz w:val="28"/>
          <w:szCs w:val="28"/>
          <w:lang w:eastAsia="vi-VN"/>
        </w:rPr>
        <w:t xml:space="preserve">ử dụng được công thức và các hàm Sum, Average để thiết lập bảng tính toán, thực hiện dự án thiết kế để thiết kế được chương trình quản lí chi tiêu hợp lí trong gia đình. Theo đó, HS phải tìm hiểu và chiếm lĩnh các kiến thức mới: Toán, </w:t>
      </w:r>
      <w:r w:rsidR="00EA3B62" w:rsidRPr="0034492F">
        <w:rPr>
          <w:rFonts w:ascii="Times New Roman" w:eastAsia="Times New Roman" w:hAnsi="Times New Roman" w:cs="Times New Roman"/>
          <w:sz w:val="28"/>
          <w:szCs w:val="28"/>
          <w:lang w:eastAsia="vi-VN"/>
        </w:rPr>
        <w:t>Hoạt động trải nghiệm hướng nghiệp</w:t>
      </w:r>
      <w:r w:rsidRPr="0034492F">
        <w:rPr>
          <w:rFonts w:ascii="Times New Roman" w:eastAsia="Times New Roman" w:hAnsi="Times New Roman" w:cs="Times New Roman"/>
          <w:sz w:val="28"/>
          <w:szCs w:val="28"/>
          <w:lang w:eastAsia="vi-VN"/>
        </w:rPr>
        <w:t xml:space="preserve"> 6, Tin học.</w:t>
      </w:r>
    </w:p>
    <w:p w:rsidR="00037A21"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Kiến thức nền: </w:t>
      </w:r>
    </w:p>
    <w:p w:rsidR="00037A21" w:rsidRPr="0034492F" w:rsidRDefault="00716987" w:rsidP="0034492F">
      <w:pPr>
        <w:pStyle w:val="ListParagraph"/>
        <w:numPr>
          <w:ilvl w:val="0"/>
          <w:numId w:val="15"/>
        </w:numPr>
        <w:shd w:val="clear" w:color="auto" w:fill="FFFFFF"/>
        <w:spacing w:after="0" w:line="360" w:lineRule="auto"/>
        <w:ind w:left="567"/>
        <w:contextualSpacing w:val="0"/>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Chi tiêu hợp lý trong gia đình qua Chủ đề 4: Rèn luyện bản thân Môn Hoạt động trải nghiệm</w:t>
      </w:r>
      <w:r w:rsidR="00EA3B62" w:rsidRPr="0034492F">
        <w:rPr>
          <w:rFonts w:ascii="Times New Roman" w:eastAsia="Times New Roman" w:hAnsi="Times New Roman" w:cs="Times New Roman"/>
          <w:sz w:val="28"/>
          <w:szCs w:val="28"/>
          <w:lang w:eastAsia="vi-VN"/>
        </w:rPr>
        <w:t xml:space="preserve"> hướng nghiệp</w:t>
      </w:r>
      <w:r w:rsidRPr="0034492F">
        <w:rPr>
          <w:rFonts w:ascii="Times New Roman" w:eastAsia="Times New Roman" w:hAnsi="Times New Roman" w:cs="Times New Roman"/>
          <w:sz w:val="28"/>
          <w:szCs w:val="28"/>
          <w:lang w:eastAsia="vi-VN"/>
        </w:rPr>
        <w:t xml:space="preserve"> 6 – bộ sách kết nối tri thức với cuộc sống. </w:t>
      </w:r>
    </w:p>
    <w:p w:rsidR="00037A21" w:rsidRPr="0034492F" w:rsidRDefault="00037A21" w:rsidP="0034492F">
      <w:pPr>
        <w:pStyle w:val="ListParagraph"/>
        <w:numPr>
          <w:ilvl w:val="0"/>
          <w:numId w:val="15"/>
        </w:numPr>
        <w:shd w:val="clear" w:color="auto" w:fill="FFFFFF"/>
        <w:spacing w:after="0" w:line="360" w:lineRule="auto"/>
        <w:ind w:left="567"/>
        <w:contextualSpacing w:val="0"/>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Sử dụng các hàm trong Excel để tính toán và Trình bày, định dạng bảng tính Excel trong môn </w:t>
      </w:r>
      <w:r w:rsidR="00716987" w:rsidRPr="0034492F">
        <w:rPr>
          <w:rFonts w:ascii="Times New Roman" w:eastAsia="Times New Roman" w:hAnsi="Times New Roman" w:cs="Times New Roman"/>
          <w:sz w:val="28"/>
          <w:szCs w:val="28"/>
          <w:lang w:eastAsia="vi-VN"/>
        </w:rPr>
        <w:t>Tin học</w:t>
      </w:r>
      <w:r w:rsidRPr="0034492F">
        <w:rPr>
          <w:rFonts w:ascii="Times New Roman" w:eastAsia="Times New Roman" w:hAnsi="Times New Roman" w:cs="Times New Roman"/>
          <w:sz w:val="28"/>
          <w:szCs w:val="28"/>
          <w:lang w:eastAsia="vi-VN"/>
        </w:rPr>
        <w:t xml:space="preserve">. </w:t>
      </w:r>
    </w:p>
    <w:p w:rsidR="00716987" w:rsidRPr="0034492F" w:rsidRDefault="00037A21" w:rsidP="0034492F">
      <w:pPr>
        <w:pStyle w:val="ListParagraph"/>
        <w:numPr>
          <w:ilvl w:val="0"/>
          <w:numId w:val="15"/>
        </w:numPr>
        <w:shd w:val="clear" w:color="auto" w:fill="FFFFFF"/>
        <w:spacing w:after="0" w:line="360" w:lineRule="auto"/>
        <w:ind w:left="567"/>
        <w:contextualSpacing w:val="0"/>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Kiến thức tính toán, thực hiện các phép toán cơ bản và Vẽ biểu đồ.</w:t>
      </w:r>
    </w:p>
    <w:p w:rsidR="00037A21"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3. Mục tiêu: </w:t>
      </w:r>
      <w:r w:rsidRPr="0034492F">
        <w:rPr>
          <w:rFonts w:ascii="Times New Roman" w:eastAsia="Times New Roman" w:hAnsi="Times New Roman" w:cs="Times New Roman"/>
          <w:sz w:val="28"/>
          <w:szCs w:val="28"/>
          <w:lang w:eastAsia="vi-VN"/>
        </w:rPr>
        <w:t>Sau chủ đề, HS có khả năng:</w:t>
      </w:r>
    </w:p>
    <w:p w:rsidR="00037A21" w:rsidRPr="0034492F" w:rsidRDefault="00716987" w:rsidP="0034492F">
      <w:pPr>
        <w:shd w:val="clear" w:color="auto" w:fill="FFFFFF"/>
        <w:spacing w:after="0" w:line="360" w:lineRule="auto"/>
        <w:jc w:val="both"/>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3.1. Kiến thức:</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w:t>
      </w:r>
      <w:r w:rsidRPr="0034492F">
        <w:rPr>
          <w:rFonts w:ascii="Times New Roman" w:eastAsia="Times New Roman" w:hAnsi="Times New Roman" w:cs="Times New Roman"/>
          <w:i/>
          <w:iCs/>
          <w:sz w:val="28"/>
          <w:szCs w:val="28"/>
          <w:lang w:eastAsia="vi-VN"/>
        </w:rPr>
        <w:t> </w:t>
      </w:r>
      <w:r w:rsidRPr="0034492F">
        <w:rPr>
          <w:rFonts w:ascii="Times New Roman" w:eastAsia="Times New Roman" w:hAnsi="Times New Roman" w:cs="Times New Roman"/>
          <w:sz w:val="28"/>
          <w:szCs w:val="28"/>
          <w:lang w:eastAsia="vi-VN"/>
        </w:rPr>
        <w:t>Biết được c</w:t>
      </w:r>
      <w:r w:rsidRPr="0034492F">
        <w:rPr>
          <w:rFonts w:ascii="Times New Roman" w:eastAsia="Times New Roman" w:hAnsi="Times New Roman" w:cs="Times New Roman"/>
          <w:sz w:val="28"/>
          <w:szCs w:val="28"/>
          <w:shd w:val="clear" w:color="auto" w:fill="FFFFFF"/>
          <w:lang w:eastAsia="vi-VN"/>
        </w:rPr>
        <w:t>ác loại thu nhập của gia đình, các khoản chi tiêu cần thiết, hợp lý cho gia đình.</w:t>
      </w:r>
      <w:bookmarkStart w:id="1" w:name="_30j0zll"/>
      <w:bookmarkEnd w:id="1"/>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xml:space="preserve">-  </w:t>
      </w:r>
      <w:r w:rsidR="00260D14" w:rsidRPr="0034492F">
        <w:rPr>
          <w:rFonts w:ascii="Times New Roman" w:eastAsia="Times New Roman" w:hAnsi="Times New Roman" w:cs="Times New Roman"/>
          <w:sz w:val="28"/>
          <w:szCs w:val="28"/>
          <w:lang w:eastAsia="vi-VN"/>
        </w:rPr>
        <w:t>Xây dụng bảng tính và s</w:t>
      </w:r>
      <w:r w:rsidRPr="0034492F">
        <w:rPr>
          <w:rFonts w:ascii="Times New Roman" w:eastAsia="Times New Roman" w:hAnsi="Times New Roman" w:cs="Times New Roman"/>
          <w:sz w:val="28"/>
          <w:szCs w:val="28"/>
          <w:lang w:eastAsia="vi-VN"/>
        </w:rPr>
        <w:t xml:space="preserve">ử dụng được công thức </w:t>
      </w:r>
      <w:r w:rsidR="00260D14" w:rsidRPr="0034492F">
        <w:rPr>
          <w:rFonts w:ascii="Times New Roman" w:eastAsia="Times New Roman" w:hAnsi="Times New Roman" w:cs="Times New Roman"/>
          <w:sz w:val="28"/>
          <w:szCs w:val="28"/>
          <w:lang w:eastAsia="vi-VN"/>
        </w:rPr>
        <w:t>tính trong exel bộ môn tinh học</w:t>
      </w:r>
      <w:r w:rsidRPr="0034492F">
        <w:rPr>
          <w:rFonts w:ascii="Times New Roman" w:eastAsia="Times New Roman" w:hAnsi="Times New Roman" w:cs="Times New Roman"/>
          <w:sz w:val="28"/>
          <w:szCs w:val="28"/>
          <w:lang w:eastAsia="vi-VN"/>
        </w:rPr>
        <w:t>.</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lastRenderedPageBreak/>
        <w:t>- Định dạng trang tính.</w:t>
      </w:r>
    </w:p>
    <w:p w:rsidR="00037A21" w:rsidRPr="0034492F" w:rsidRDefault="00716987" w:rsidP="0034492F">
      <w:pPr>
        <w:shd w:val="clear" w:color="auto" w:fill="FFFFFF"/>
        <w:spacing w:after="0" w:line="360" w:lineRule="auto"/>
        <w:jc w:val="both"/>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3.2. Kỹ năng:</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Tính toán, nêu được ý tưởng thiết lập bảng tính để thiết kế được chương trình quản lí chi tiêu hợp lí trong gia đình đảm bảo các tiêu chí đề ra.</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Lập kế hoạch cá nhân/nhóm để thiết lập và thử nghiệm dựa trên bản thiết kế.</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Trình bày, bảo vệ được bản thiết kế và sản phẩm của mình, phản biện được các ý kiến thảo luận;</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Tự nhận xét, đánh giá được quá trình làm việc cá nhân và nhóm.</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Vẽ biểu đồ trên trang tính.</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Hợp tác trong nhóm để cùng thực hiện nhiệm vụ học tập.</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Quản lý thời gian, đảm nhận trách nhiệm được phân công.</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Rèn luyện kĩ năng quản lí chi tiêu cho học sinh</w:t>
      </w:r>
      <w:r w:rsidR="00037A21" w:rsidRPr="0034492F">
        <w:rPr>
          <w:rFonts w:ascii="Times New Roman" w:eastAsia="Times New Roman" w:hAnsi="Times New Roman" w:cs="Times New Roman"/>
          <w:sz w:val="28"/>
          <w:szCs w:val="28"/>
          <w:lang w:eastAsia="vi-VN"/>
        </w:rPr>
        <w:t>.</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Rèn luyện kĩ năng tiết kiệm nhằm giúp cuộc sống tốt hơn.</w:t>
      </w:r>
    </w:p>
    <w:p w:rsidR="00716987"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i/>
          <w:iCs/>
          <w:sz w:val="28"/>
          <w:szCs w:val="28"/>
          <w:lang w:eastAsia="vi-VN"/>
        </w:rPr>
        <w:t>3.3. Thái độ:</w:t>
      </w:r>
    </w:p>
    <w:p w:rsidR="00716987" w:rsidRPr="0034492F" w:rsidRDefault="00716987" w:rsidP="0034492F">
      <w:pPr>
        <w:numPr>
          <w:ilvl w:val="0"/>
          <w:numId w:val="16"/>
        </w:numPr>
        <w:shd w:val="clear" w:color="auto" w:fill="FFFFFF"/>
        <w:tabs>
          <w:tab w:val="clear" w:pos="720"/>
        </w:tabs>
        <w:spacing w:after="0" w:line="360" w:lineRule="auto"/>
        <w:ind w:left="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Nhận thấy sự cần thiết cần phải tính toán, chi tiêu hợp lý trong gia đình.</w:t>
      </w:r>
    </w:p>
    <w:p w:rsidR="00716987" w:rsidRPr="0034492F" w:rsidRDefault="00716987" w:rsidP="0034492F">
      <w:pPr>
        <w:numPr>
          <w:ilvl w:val="0"/>
          <w:numId w:val="16"/>
        </w:numPr>
        <w:shd w:val="clear" w:color="auto" w:fill="FFFFFF"/>
        <w:tabs>
          <w:tab w:val="clear" w:pos="720"/>
        </w:tabs>
        <w:spacing w:after="0" w:line="360" w:lineRule="auto"/>
        <w:ind w:left="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shd w:val="clear" w:color="auto" w:fill="FFFFFF"/>
          <w:lang w:eastAsia="vi-VN"/>
        </w:rPr>
        <w:t>Nhận thấy sự tiện lợi khi dùng chương trình bảng tính.</w:t>
      </w:r>
    </w:p>
    <w:p w:rsidR="00716987" w:rsidRPr="0034492F" w:rsidRDefault="00716987" w:rsidP="0034492F">
      <w:pPr>
        <w:numPr>
          <w:ilvl w:val="0"/>
          <w:numId w:val="16"/>
        </w:numPr>
        <w:shd w:val="clear" w:color="auto" w:fill="FFFFFF"/>
        <w:tabs>
          <w:tab w:val="clear" w:pos="720"/>
        </w:tabs>
        <w:spacing w:after="0" w:line="360" w:lineRule="auto"/>
        <w:ind w:left="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shd w:val="clear" w:color="auto" w:fill="FFFFFF"/>
          <w:lang w:eastAsia="vi-VN"/>
        </w:rPr>
        <w:t>Có ý thức trân trọng thành quả lao động của các thành viên trong gia đình</w:t>
      </w:r>
    </w:p>
    <w:p w:rsidR="00716987" w:rsidRPr="0034492F" w:rsidRDefault="00716987" w:rsidP="0034492F">
      <w:pPr>
        <w:numPr>
          <w:ilvl w:val="0"/>
          <w:numId w:val="16"/>
        </w:numPr>
        <w:shd w:val="clear" w:color="auto" w:fill="FFFFFF"/>
        <w:tabs>
          <w:tab w:val="clear" w:pos="720"/>
        </w:tabs>
        <w:spacing w:after="0" w:line="360" w:lineRule="auto"/>
        <w:ind w:left="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shd w:val="clear" w:color="auto" w:fill="FFFFFF"/>
          <w:lang w:eastAsia="vi-VN"/>
        </w:rPr>
        <w:t>Có ý thức tích cực tham gia các công việc vừa sức trong gia đình để giảm chi phí, giúp chi tiêu trong gia đình hiệu quả hơn.</w:t>
      </w:r>
    </w:p>
    <w:p w:rsidR="00037A21" w:rsidRPr="0034492F" w:rsidRDefault="00716987" w:rsidP="0034492F">
      <w:pPr>
        <w:shd w:val="clear" w:color="auto" w:fill="FFFFFF"/>
        <w:spacing w:after="0" w:line="360" w:lineRule="auto"/>
        <w:jc w:val="both"/>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3.4. Phát triển phẩm chất:</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Nghiêm túc, chủ động, tích cực tham gia các hoạt động học với nhóm.</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shd w:val="clear" w:color="auto" w:fill="FFFFFF"/>
          <w:lang w:eastAsia="vi-VN"/>
        </w:rPr>
        <w:t>- Yêu thích khám phá, tìm tòi và vận dụng các kiến thức học được vào giải quyết nhiệm vụ được giao.</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shd w:val="clear" w:color="auto" w:fill="FFFFFF"/>
          <w:lang w:eastAsia="vi-VN"/>
        </w:rPr>
        <w:t>- Có tinh thần trách nhiệm, hòa đồng, giúp đỡ nhau trong nhóm, lớp.</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Có ý thức tuân thủ các tiêu chuẩn kĩ thuật và giữ gìn vệ sinh chung khi thực nghiệm.</w:t>
      </w:r>
    </w:p>
    <w:p w:rsidR="00037A21"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i/>
          <w:iCs/>
          <w:sz w:val="28"/>
          <w:szCs w:val="28"/>
          <w:lang w:eastAsia="vi-VN"/>
        </w:rPr>
        <w:t>3.5.Phát triển năng lực:</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Năng lực tính toán.</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Năng lực công nghệ thông tin.</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lastRenderedPageBreak/>
        <w:t xml:space="preserve">- Tìm hiểu khoa học, cụ thể về kiến thức môn </w:t>
      </w:r>
      <w:r w:rsidR="00EA3B62" w:rsidRPr="0034492F">
        <w:rPr>
          <w:rFonts w:ascii="Times New Roman" w:eastAsia="Times New Roman" w:hAnsi="Times New Roman" w:cs="Times New Roman"/>
          <w:sz w:val="28"/>
          <w:szCs w:val="28"/>
          <w:lang w:eastAsia="vi-VN"/>
        </w:rPr>
        <w:t>Toán, Hoạt động trải nghiệm hướng nghiệp 6, Tin học</w:t>
      </w:r>
      <w:r w:rsidRPr="0034492F">
        <w:rPr>
          <w:rFonts w:ascii="Times New Roman" w:eastAsia="Times New Roman" w:hAnsi="Times New Roman" w:cs="Times New Roman"/>
          <w:sz w:val="28"/>
          <w:szCs w:val="28"/>
          <w:shd w:val="clear" w:color="auto" w:fill="FFFFFF"/>
          <w:lang w:eastAsia="vi-VN"/>
        </w:rPr>
        <w:t>.</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Giải quyết được nhiệm vụ thiết kế và chế tạo thuyền một cách sáng tạo;</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Năng lực quản lí, hợp tác với các thành viên trong nhóm để thống nhất bản thiết kế và phân công thực hiện;</w:t>
      </w:r>
    </w:p>
    <w:p w:rsidR="00260D14"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Tự nghiên cứu kiến thức, lên kế hoạch thiết kế, chế tạo, thử nghiệm và đánh giá.</w:t>
      </w:r>
    </w:p>
    <w:p w:rsidR="00037A21"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4. Thiết bị:</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Các thiết bị dạy học: máy chiếu, máy vi tính, giấy A0, mẫu bản kế hoạch…</w:t>
      </w: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sz w:val="28"/>
          <w:szCs w:val="28"/>
          <w:shd w:val="clear" w:color="auto" w:fill="FFFFFF"/>
          <w:lang w:eastAsia="vi-VN"/>
        </w:rPr>
        <w:t> </w:t>
      </w:r>
      <w:r w:rsidRPr="0034492F">
        <w:rPr>
          <w:rFonts w:ascii="Times New Roman" w:eastAsia="Times New Roman" w:hAnsi="Times New Roman" w:cs="Times New Roman"/>
          <w:b/>
          <w:bCs/>
          <w:sz w:val="28"/>
          <w:szCs w:val="28"/>
          <w:shd w:val="clear" w:color="auto" w:fill="FFFFFF"/>
          <w:lang w:eastAsia="vi-VN"/>
        </w:rPr>
        <w:t>5. Tiến trình dạy học:</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Hoạt động 1: XÁC ĐỊNH YÊU CẦU ĐỐI VỚI BẢN THIẾT KẾ CHƯƠNG TRÌNH QUẢN LÍ CHI TIÊU TRONG GIA ĐÌNH</w:t>
      </w:r>
    </w:p>
    <w:p w:rsidR="00037A21" w:rsidRPr="0034492F" w:rsidRDefault="00EA3B62" w:rsidP="0034492F">
      <w:pPr>
        <w:shd w:val="clear" w:color="auto" w:fill="FFFFFF"/>
        <w:spacing w:after="0" w:line="360" w:lineRule="auto"/>
        <w:jc w:val="center"/>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(Tiết 1 – Chính khóa hoặc thực hiện tiết học ngoài giờ chính khóa</w:t>
      </w:r>
      <w:r w:rsidR="00716987" w:rsidRPr="0034492F">
        <w:rPr>
          <w:rFonts w:ascii="Times New Roman" w:eastAsia="Times New Roman" w:hAnsi="Times New Roman" w:cs="Times New Roman"/>
          <w:b/>
          <w:bCs/>
          <w:sz w:val="28"/>
          <w:szCs w:val="28"/>
          <w:lang w:eastAsia="vi-VN"/>
        </w:rPr>
        <w:t>)</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A. Mục đích:</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Học sinh tham gia đóng góp ý kiến về các yêu cầu cần thiết để thiết kế được chương trình quản lí chi tiêu hợp lí trong gia đình: Ưu điểm, hạn chế.</w:t>
      </w:r>
      <w:r w:rsidRPr="0034492F">
        <w:rPr>
          <w:rFonts w:ascii="Times New Roman" w:eastAsia="Times New Roman" w:hAnsi="Times New Roman" w:cs="Times New Roman"/>
          <w:sz w:val="28"/>
          <w:szCs w:val="28"/>
          <w:lang w:eastAsia="vi-VN"/>
        </w:rPr>
        <w:br/>
        <w:t>Học sinh tiếp nhận được nhiệm vụ thiết kế chương trình quản lí chi tiêu trong gia đình và hiểu rõ các tiêu chí đánh giá sản phẩm như sau:</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(1).Thiết lập được chương trình tính toán được chi tiêu hằng ngày một cách hợp lí (đúng hàm, đúng công thức, đúng định dạng, đúng vị trí).</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(2). Tính toán chi tiêu trong một tháng.</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(3). Tính toán chi tiêu trong một năm.</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(4). Cánh báo khi chi vượt quá dự kiến chi.</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(5). Định dạng, vẽ biểu đồ.</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(6).Tính sáng tạo, thẩm mỹ, dễ áp dụng.</w:t>
      </w:r>
    </w:p>
    <w:p w:rsidR="00037A21"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B. Nội dung:</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chiếu một số thông tin về hậu quả, sự khủng hoảng của việc chi tiêu không hợp lý ảnh hưởng đến kinh tế gia đình và tương lai của các thành viên trong gia đình.</w:t>
      </w:r>
    </w:p>
    <w:p w:rsidR="00EA3B62"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lastRenderedPageBreak/>
        <w:t xml:space="preserve">- </w:t>
      </w:r>
      <w:r w:rsidR="00716987" w:rsidRPr="0034492F">
        <w:rPr>
          <w:rFonts w:ascii="Times New Roman" w:eastAsia="Times New Roman" w:hAnsi="Times New Roman" w:cs="Times New Roman"/>
          <w:sz w:val="28"/>
          <w:szCs w:val="28"/>
          <w:lang w:eastAsia="vi-VN"/>
        </w:rPr>
        <w:t>GV tổ chức cho HS giải quyết tình huống:  Thông qua tình huống HS khám phá kiến thức xác định vai trò, hướng học sinh quân tâm đến việc chi tiêu hợp lí trong gia đình và ảnh hưởng của việc chi tiêu không hợp lí đến cuộc sống của gia đình mình.</w:t>
      </w:r>
    </w:p>
    <w:p w:rsidR="00EA3B62"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w:t>
      </w:r>
      <w:r w:rsidR="00716987" w:rsidRPr="0034492F">
        <w:rPr>
          <w:rFonts w:ascii="Times New Roman" w:eastAsia="Times New Roman" w:hAnsi="Times New Roman" w:cs="Times New Roman"/>
          <w:sz w:val="28"/>
          <w:szCs w:val="28"/>
          <w:lang w:eastAsia="vi-VN"/>
        </w:rPr>
        <w:t xml:space="preserve"> Sự khó khăn khi phải ghi chép, tính toán các nội dung chi tiêu một cách thủ công.</w:t>
      </w:r>
    </w:p>
    <w:p w:rsidR="00EA3B62"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w:t>
      </w:r>
      <w:r w:rsidR="00716987" w:rsidRPr="0034492F">
        <w:rPr>
          <w:rFonts w:ascii="Times New Roman" w:eastAsia="Times New Roman" w:hAnsi="Times New Roman" w:cs="Times New Roman"/>
          <w:sz w:val="28"/>
          <w:szCs w:val="28"/>
          <w:lang w:eastAsia="vi-VN"/>
        </w:rPr>
        <w:t xml:space="preserve"> Từ tình huống khám phá kiến thức, GV giao nhiệm vụ cho HS thực hiện dự án thiết kế được chương trình quản lí chi tiêu hợp lí trong gia đình dựa trên kiến thức về cách sử dụng công thức, sử dụng các hàm, định dạng trang tính.</w:t>
      </w:r>
    </w:p>
    <w:p w:rsidR="00037A21"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w:t>
      </w:r>
      <w:r w:rsidR="00716987" w:rsidRPr="0034492F">
        <w:rPr>
          <w:rFonts w:ascii="Times New Roman" w:eastAsia="Times New Roman" w:hAnsi="Times New Roman" w:cs="Times New Roman"/>
          <w:sz w:val="28"/>
          <w:szCs w:val="28"/>
          <w:lang w:eastAsia="vi-VN"/>
        </w:rPr>
        <w:t xml:space="preserve"> GV thống nhất với HS về kế hoạch triển khai dự án và tiêu chí đánh giá sản phẩm của dự án.</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 Dự kiến sản phẩm hoạt động của học sinh:</w:t>
      </w:r>
    </w:p>
    <w:p w:rsidR="00716987"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Kết thúc hoạt động, HS cần đạt được các sản phẩm sau:</w:t>
      </w:r>
    </w:p>
    <w:p w:rsidR="00EA3B62"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w:t>
      </w:r>
      <w:r w:rsidR="00716987" w:rsidRPr="0034492F">
        <w:rPr>
          <w:rFonts w:ascii="Times New Roman" w:eastAsia="Times New Roman" w:hAnsi="Times New Roman" w:cs="Times New Roman"/>
          <w:sz w:val="28"/>
          <w:szCs w:val="28"/>
          <w:lang w:eastAsia="vi-VN"/>
        </w:rPr>
        <w:t>Bản ghi chép kiến thức mới về hiệu quả của chương trình quản lí chi tiêu trong gia đình.</w:t>
      </w:r>
    </w:p>
    <w:p w:rsidR="00EA3B62"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w:t>
      </w:r>
      <w:r w:rsidR="00716987" w:rsidRPr="0034492F">
        <w:rPr>
          <w:rFonts w:ascii="Times New Roman" w:eastAsia="Times New Roman" w:hAnsi="Times New Roman" w:cs="Times New Roman"/>
          <w:sz w:val="28"/>
          <w:szCs w:val="28"/>
          <w:lang w:eastAsia="vi-VN"/>
        </w:rPr>
        <w:t>Chương trình quản lí chi tiêu bằng Excel dùng để quản lí chi tiêu cho mọi gia đình.</w:t>
      </w:r>
    </w:p>
    <w:p w:rsidR="00037A21" w:rsidRPr="0034492F" w:rsidRDefault="00EA3B62"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w:t>
      </w:r>
      <w:r w:rsidR="00716987" w:rsidRPr="0034492F">
        <w:rPr>
          <w:rFonts w:ascii="Times New Roman" w:eastAsia="Times New Roman" w:hAnsi="Times New Roman" w:cs="Times New Roman"/>
          <w:sz w:val="28"/>
          <w:szCs w:val="28"/>
          <w:lang w:eastAsia="vi-VN"/>
        </w:rPr>
        <w:t xml:space="preserve"> Bảng mô tả nhiệm vụ của dự án và nhiệm vụ các thành viên; thời gian thực hiện dự án và các yêu cầu đối với sản phẩm trong dự án.</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D. Cách thức tổ chức hoạt động:</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1. Đặt vấn đề, chuyển giao nhiệm vụ:</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GV chiếu một số thông tin về hậu quả của việc gia đình bị khủng hoảng chi tiêu và một số hình thức quản lý chi tiêu dạng thủ công trong các gia đình.</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2. HS giải quyết tình huống khám phá kiến thức.</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i/>
          <w:iCs/>
          <w:sz w:val="28"/>
          <w:szCs w:val="28"/>
          <w:lang w:eastAsia="vi-VN"/>
        </w:rPr>
        <w:t>GV đặt tình huống: </w:t>
      </w:r>
      <w:r w:rsidRPr="0034492F">
        <w:rPr>
          <w:rFonts w:ascii="Times New Roman" w:eastAsia="Times New Roman" w:hAnsi="Times New Roman" w:cs="Times New Roman"/>
          <w:sz w:val="28"/>
          <w:szCs w:val="28"/>
          <w:lang w:eastAsia="vi-VN"/>
        </w:rPr>
        <w:t>Mẹ đi công tác, em có thể ghi chép và tính toán các khoản chi tiêu trong gia đình trong một tháng một cách hợp lý?</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GV chia HS thành các nhóm hoạt động. GV nhận xét, chốt kiến thức về sự cần thiết phải có một chương trình áp dụng Excel để thiết kế bản thu chi trong gia đình.</w:t>
      </w: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3. Giao nhiệm vụ cho HS và xác lập yêu cầu của sản phẩm</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lastRenderedPageBreak/>
        <w:t>GV nêu nhiệm vụ: Căn cứ vào kết quả thí nghiệm vừa tiến hành, các nhóm sẽ thực hiện dự án “CHƯƠNG TRÌNH QUẢN LÍ CHI TIÊU TRONG GIA ĐÌNH”.</w:t>
      </w:r>
      <w:r w:rsidR="00EA3B62" w:rsidRPr="0034492F">
        <w:rPr>
          <w:rFonts w:ascii="Times New Roman" w:eastAsia="Times New Roman" w:hAnsi="Times New Roman" w:cs="Times New Roman"/>
          <w:sz w:val="28"/>
          <w:szCs w:val="28"/>
          <w:lang w:eastAsia="vi-VN"/>
        </w:rPr>
        <w:t xml:space="preserve"> </w:t>
      </w:r>
      <w:r w:rsidRPr="0034492F">
        <w:rPr>
          <w:rFonts w:ascii="Times New Roman" w:eastAsia="Times New Roman" w:hAnsi="Times New Roman" w:cs="Times New Roman"/>
          <w:sz w:val="28"/>
          <w:szCs w:val="28"/>
          <w:lang w:eastAsia="vi-VN"/>
        </w:rPr>
        <w:t>Đưa ra bảng yêu cầu về sản phẩm.</w:t>
      </w:r>
    </w:p>
    <w:p w:rsidR="00716987"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4. GV thống nhất kế hoạch triển khai dự án:</w:t>
      </w:r>
    </w:p>
    <w:tbl>
      <w:tblPr>
        <w:tblW w:w="870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943"/>
        <w:gridCol w:w="3765"/>
      </w:tblGrid>
      <w:tr w:rsidR="00716987" w:rsidRPr="0034492F" w:rsidTr="00EA3B62">
        <w:trPr>
          <w:jc w:val="center"/>
        </w:trPr>
        <w:tc>
          <w:tcPr>
            <w:tcW w:w="4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center"/>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Hoạt động chính</w:t>
            </w:r>
          </w:p>
        </w:tc>
        <w:tc>
          <w:tcPr>
            <w:tcW w:w="37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center"/>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Thời lượng</w:t>
            </w:r>
          </w:p>
        </w:tc>
      </w:tr>
      <w:tr w:rsidR="00716987" w:rsidRPr="0034492F" w:rsidTr="00EA3B62">
        <w:trPr>
          <w:jc w:val="center"/>
        </w:trPr>
        <w:tc>
          <w:tcPr>
            <w:tcW w:w="49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Hoạt động 1: Giao nhiệm vụ dự án</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EA3B62"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Thực hiện 1 tiết học chính khóa hoặc GV tổ chức 1 tiết học ngoại khóa.</w:t>
            </w:r>
          </w:p>
        </w:tc>
      </w:tr>
      <w:tr w:rsidR="00716987" w:rsidRPr="0034492F" w:rsidTr="00EA3B62">
        <w:trPr>
          <w:jc w:val="center"/>
        </w:trPr>
        <w:tc>
          <w:tcPr>
            <w:tcW w:w="49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Hoạt động 2: Nghiên cứu kiến thức nền và chuẩn bị bản thiết kế sản phẩm để báo cáo.</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037A21"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7</w:t>
            </w:r>
            <w:r w:rsidR="00716987" w:rsidRPr="0034492F">
              <w:rPr>
                <w:rFonts w:ascii="Times New Roman" w:eastAsia="Times New Roman" w:hAnsi="Times New Roman" w:cs="Times New Roman"/>
                <w:sz w:val="28"/>
                <w:szCs w:val="28"/>
                <w:lang w:eastAsia="vi-VN"/>
              </w:rPr>
              <w:t xml:space="preserve"> ngày (HS tự học ở nhà theo nhóm).</w:t>
            </w:r>
          </w:p>
        </w:tc>
      </w:tr>
      <w:tr w:rsidR="00716987" w:rsidRPr="0034492F" w:rsidTr="00EA3B62">
        <w:trPr>
          <w:jc w:val="center"/>
        </w:trPr>
        <w:tc>
          <w:tcPr>
            <w:tcW w:w="49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Hoạt động 3: Báo cáo phương án thiết kế.</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037A21"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Thực hiện 1 tiết học chính</w:t>
            </w:r>
            <w:r w:rsidR="00EA3B62" w:rsidRPr="0034492F">
              <w:rPr>
                <w:rFonts w:ascii="Times New Roman" w:eastAsia="Times New Roman" w:hAnsi="Times New Roman" w:cs="Times New Roman"/>
                <w:sz w:val="28"/>
                <w:szCs w:val="28"/>
                <w:lang w:eastAsia="vi-VN"/>
              </w:rPr>
              <w:t xml:space="preserve"> khóa</w:t>
            </w:r>
            <w:r w:rsidRPr="0034492F">
              <w:rPr>
                <w:rFonts w:ascii="Times New Roman" w:eastAsia="Times New Roman" w:hAnsi="Times New Roman" w:cs="Times New Roman"/>
                <w:sz w:val="28"/>
                <w:szCs w:val="28"/>
                <w:lang w:eastAsia="vi-VN"/>
              </w:rPr>
              <w:t xml:space="preserve"> hoặc GV tổ chức 1 tiết học ngoại khóa</w:t>
            </w:r>
            <w:r w:rsidR="00EA3B62" w:rsidRPr="0034492F">
              <w:rPr>
                <w:rFonts w:ascii="Times New Roman" w:eastAsia="Times New Roman" w:hAnsi="Times New Roman" w:cs="Times New Roman"/>
                <w:sz w:val="28"/>
                <w:szCs w:val="28"/>
                <w:lang w:eastAsia="vi-VN"/>
              </w:rPr>
              <w:t>.</w:t>
            </w:r>
          </w:p>
        </w:tc>
      </w:tr>
      <w:tr w:rsidR="00716987" w:rsidRPr="0034492F" w:rsidTr="00EA3B62">
        <w:trPr>
          <w:jc w:val="center"/>
        </w:trPr>
        <w:tc>
          <w:tcPr>
            <w:tcW w:w="49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Hoạt động 4: Chế tạo, thử nghiệm sản phẩm</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EA3B62"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7</w:t>
            </w:r>
            <w:r w:rsidR="00716987" w:rsidRPr="0034492F">
              <w:rPr>
                <w:rFonts w:ascii="Times New Roman" w:eastAsia="Times New Roman" w:hAnsi="Times New Roman" w:cs="Times New Roman"/>
                <w:sz w:val="28"/>
                <w:szCs w:val="28"/>
                <w:lang w:eastAsia="vi-VN"/>
              </w:rPr>
              <w:t xml:space="preserve"> ngày (HS </w:t>
            </w:r>
            <w:r w:rsidRPr="0034492F">
              <w:rPr>
                <w:rFonts w:ascii="Times New Roman" w:eastAsia="Times New Roman" w:hAnsi="Times New Roman" w:cs="Times New Roman"/>
                <w:sz w:val="28"/>
                <w:szCs w:val="28"/>
                <w:lang w:eastAsia="vi-VN"/>
              </w:rPr>
              <w:t xml:space="preserve">nghiên cứu và </w:t>
            </w:r>
            <w:r w:rsidR="00716987" w:rsidRPr="0034492F">
              <w:rPr>
                <w:rFonts w:ascii="Times New Roman" w:eastAsia="Times New Roman" w:hAnsi="Times New Roman" w:cs="Times New Roman"/>
                <w:sz w:val="28"/>
                <w:szCs w:val="28"/>
                <w:lang w:eastAsia="vi-VN"/>
              </w:rPr>
              <w:t>tự làm ở nhà theo nhóm).</w:t>
            </w:r>
          </w:p>
        </w:tc>
      </w:tr>
      <w:tr w:rsidR="00716987" w:rsidRPr="0034492F" w:rsidTr="00EA3B62">
        <w:trPr>
          <w:jc w:val="center"/>
        </w:trPr>
        <w:tc>
          <w:tcPr>
            <w:tcW w:w="494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716987"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Hoạt động 5: Triển lãm, giới thiệu sản phẩm.</w:t>
            </w:r>
          </w:p>
        </w:tc>
        <w:tc>
          <w:tcPr>
            <w:tcW w:w="3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716987" w:rsidRPr="0034492F" w:rsidRDefault="00EA3B62" w:rsidP="0034492F">
            <w:pPr>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Thực hiện 1 tiết học chính khóa</w:t>
            </w:r>
          </w:p>
        </w:tc>
      </w:tr>
    </w:tbl>
    <w:p w:rsidR="00EA3B62" w:rsidRPr="0034492F" w:rsidRDefault="00EA3B62"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p>
    <w:p w:rsidR="00037A21"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5: Đưa ra yêu cầu đối với bài báo cáo và bản thiết kế sản phẩm:</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HS thiết kế chương trình quản lí chi tiêu trong gia đình và hiểu rõ các tiêu chí đánh giá sản phẩm như sau:</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(1).Thiết lập được chương trình tính toán được chi tiêu hằng ngày một cách hợp lí (đúng hàm, đúng công thức, đúng định dạng, đúng vị trí).</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(2). Tính toán chi tiêu trong một tháng.</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(3). Tính toán chi tiêu trong một năm.</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(4). Cánh báo khi chi vượt quá dự kiến chi.</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lastRenderedPageBreak/>
        <w:t>(5). Định dạng, vẽ biểu đồ.</w:t>
      </w:r>
    </w:p>
    <w:p w:rsidR="00037A21"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(6).Tính sáng tạo, thẩm mỹ, dễ áp dụng.</w:t>
      </w:r>
    </w:p>
    <w:p w:rsidR="00716987"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Hoạt động 2: </w:t>
      </w:r>
      <w:r w:rsidRPr="0034492F">
        <w:rPr>
          <w:rFonts w:ascii="Times New Roman" w:eastAsia="Times New Roman" w:hAnsi="Times New Roman" w:cs="Times New Roman"/>
          <w:b/>
          <w:bCs/>
          <w:sz w:val="28"/>
          <w:szCs w:val="28"/>
          <w:lang w:eastAsia="vi-VN"/>
        </w:rPr>
        <w:t>NGHIÊN CỨU KIẾN THỨC VÀ ĐỄ XUẤT GIẢI PHÁP THIẾT KẾ CHƯƠNG TRÌNH QUẢN LÍ CHI TIÊU TRONG GIA ĐÌNH</w:t>
      </w:r>
    </w:p>
    <w:p w:rsidR="00716987" w:rsidRPr="0034492F" w:rsidRDefault="00EA3B62"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 xml:space="preserve">A. </w:t>
      </w:r>
      <w:r w:rsidR="00716987" w:rsidRPr="0034492F">
        <w:rPr>
          <w:rFonts w:ascii="Times New Roman" w:eastAsia="Times New Roman" w:hAnsi="Times New Roman" w:cs="Times New Roman"/>
          <w:b/>
          <w:bCs/>
          <w:sz w:val="28"/>
          <w:szCs w:val="28"/>
          <w:lang w:eastAsia="vi-VN"/>
        </w:rPr>
        <w:t>Mục đích</w:t>
      </w:r>
      <w:r w:rsidR="00716987" w:rsidRPr="0034492F">
        <w:rPr>
          <w:rFonts w:ascii="Times New Roman" w:eastAsia="Times New Roman" w:hAnsi="Times New Roman" w:cs="Times New Roman"/>
          <w:sz w:val="28"/>
          <w:szCs w:val="28"/>
          <w:lang w:eastAsia="vi-VN"/>
        </w:rPr>
        <w:t>:</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Học sinh hình thành kiến thức về c</w:t>
      </w:r>
      <w:r w:rsidRPr="0034492F">
        <w:rPr>
          <w:rFonts w:ascii="Times New Roman" w:eastAsia="Times New Roman" w:hAnsi="Times New Roman" w:cs="Times New Roman"/>
          <w:sz w:val="28"/>
          <w:szCs w:val="28"/>
          <w:shd w:val="clear" w:color="auto" w:fill="FFFFFF"/>
          <w:lang w:eastAsia="vi-VN"/>
        </w:rPr>
        <w:t>ác loại thu nhập của gia đình, các khoản chi tiêu cần thiết cho gia đình; s</w:t>
      </w:r>
      <w:r w:rsidRPr="0034492F">
        <w:rPr>
          <w:rFonts w:ascii="Times New Roman" w:eastAsia="Times New Roman" w:hAnsi="Times New Roman" w:cs="Times New Roman"/>
          <w:sz w:val="28"/>
          <w:szCs w:val="28"/>
          <w:lang w:eastAsia="vi-VN"/>
        </w:rPr>
        <w:t>ử dụng được công thức và các hàm Sum, Average để thiết lập bảng tính toán; đề xuất được giải pháp và xây dựng bản thiết kế chương trình quản lí chi tiêu hợp lí trong gia đình bằng bảng tính Excel.</w:t>
      </w:r>
    </w:p>
    <w:p w:rsidR="00EA3B62"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B. Nội dung:</w:t>
      </w:r>
    </w:p>
    <w:p w:rsidR="00EA3B62" w:rsidRPr="0034492F" w:rsidRDefault="00716987" w:rsidP="0034492F">
      <w:pPr>
        <w:shd w:val="clear" w:color="auto" w:fill="FFFFFF"/>
        <w:spacing w:after="0" w:line="360" w:lineRule="auto"/>
        <w:jc w:val="both"/>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 Học sinh nghiên cứu sách giáo khoa và tài liệu tham khảo về các kiến thức trọng tâm sau:</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w:t>
      </w:r>
      <w:r w:rsidR="00EA3B62" w:rsidRPr="0034492F">
        <w:rPr>
          <w:rFonts w:ascii="Times New Roman" w:eastAsia="Times New Roman" w:hAnsi="Times New Roman" w:cs="Times New Roman"/>
          <w:sz w:val="28"/>
          <w:szCs w:val="28"/>
          <w:lang w:eastAsia="vi-VN"/>
        </w:rPr>
        <w:t>Vận dụng kiến thức Tin học</w:t>
      </w:r>
      <w:r w:rsidRPr="0034492F">
        <w:rPr>
          <w:rFonts w:ascii="Times New Roman" w:eastAsia="Times New Roman" w:hAnsi="Times New Roman" w:cs="Times New Roman"/>
          <w:sz w:val="28"/>
          <w:szCs w:val="28"/>
          <w:lang w:eastAsia="vi-VN"/>
        </w:rPr>
        <w:t>: Định dạng trang tính</w:t>
      </w:r>
      <w:r w:rsidR="00EA3B62" w:rsidRPr="0034492F">
        <w:rPr>
          <w:rFonts w:ascii="Times New Roman" w:eastAsia="Times New Roman" w:hAnsi="Times New Roman" w:cs="Times New Roman"/>
          <w:sz w:val="28"/>
          <w:szCs w:val="28"/>
          <w:lang w:eastAsia="vi-VN"/>
        </w:rPr>
        <w:t xml:space="preserve">: </w:t>
      </w:r>
      <w:r w:rsidRPr="0034492F">
        <w:rPr>
          <w:rFonts w:ascii="Times New Roman" w:eastAsia="Times New Roman" w:hAnsi="Times New Roman" w:cs="Times New Roman"/>
          <w:sz w:val="28"/>
          <w:szCs w:val="28"/>
          <w:lang w:eastAsia="vi-VN"/>
        </w:rPr>
        <w:t xml:space="preserve">Sử dụng các hàm trong Excel để </w:t>
      </w:r>
      <w:r w:rsidR="00EA3B62" w:rsidRPr="0034492F">
        <w:rPr>
          <w:rFonts w:ascii="Times New Roman" w:eastAsia="Times New Roman" w:hAnsi="Times New Roman" w:cs="Times New Roman"/>
          <w:sz w:val="28"/>
          <w:szCs w:val="28"/>
          <w:lang w:eastAsia="vi-VN"/>
        </w:rPr>
        <w:t xml:space="preserve">xây dụng bảng </w:t>
      </w:r>
      <w:r w:rsidRPr="0034492F">
        <w:rPr>
          <w:rFonts w:ascii="Times New Roman" w:eastAsia="Times New Roman" w:hAnsi="Times New Roman" w:cs="Times New Roman"/>
          <w:sz w:val="28"/>
          <w:szCs w:val="28"/>
          <w:lang w:eastAsia="vi-VN"/>
        </w:rPr>
        <w:t>tính.</w:t>
      </w:r>
      <w:r w:rsidR="00EA3B62" w:rsidRPr="0034492F">
        <w:rPr>
          <w:rFonts w:ascii="Times New Roman" w:eastAsia="Times New Roman" w:hAnsi="Times New Roman" w:cs="Times New Roman"/>
          <w:sz w:val="28"/>
          <w:szCs w:val="28"/>
          <w:lang w:eastAsia="vi-VN"/>
        </w:rPr>
        <w:t xml:space="preserve"> </w:t>
      </w:r>
      <w:r w:rsidRPr="0034492F">
        <w:rPr>
          <w:rFonts w:ascii="Times New Roman" w:eastAsia="Times New Roman" w:hAnsi="Times New Roman" w:cs="Times New Roman"/>
          <w:sz w:val="28"/>
          <w:szCs w:val="28"/>
          <w:lang w:eastAsia="vi-VN"/>
        </w:rPr>
        <w:t>Trình bày, định dạng bảng tính Excel.</w:t>
      </w:r>
      <w:r w:rsidR="00EA3B62" w:rsidRPr="0034492F">
        <w:rPr>
          <w:rFonts w:ascii="Times New Roman" w:eastAsia="Times New Roman" w:hAnsi="Times New Roman" w:cs="Times New Roman"/>
          <w:sz w:val="28"/>
          <w:szCs w:val="28"/>
          <w:lang w:eastAsia="vi-VN"/>
        </w:rPr>
        <w:t xml:space="preserve"> </w:t>
      </w:r>
      <w:r w:rsidRPr="0034492F">
        <w:rPr>
          <w:rFonts w:ascii="Times New Roman" w:eastAsia="Times New Roman" w:hAnsi="Times New Roman" w:cs="Times New Roman"/>
          <w:sz w:val="28"/>
          <w:szCs w:val="28"/>
          <w:lang w:eastAsia="vi-VN"/>
        </w:rPr>
        <w:t>Vẽ biểu đồ.</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Môn </w:t>
      </w:r>
      <w:r w:rsidR="00EA3B62" w:rsidRPr="0034492F">
        <w:rPr>
          <w:rFonts w:ascii="Times New Roman" w:eastAsia="Times New Roman" w:hAnsi="Times New Roman" w:cs="Times New Roman"/>
          <w:sz w:val="28"/>
          <w:szCs w:val="28"/>
          <w:lang w:eastAsia="vi-VN"/>
        </w:rPr>
        <w:t>Hoạt động trải nghiệm hướng nghiệp</w:t>
      </w:r>
      <w:r w:rsidRPr="0034492F">
        <w:rPr>
          <w:rFonts w:ascii="Times New Roman" w:eastAsia="Times New Roman" w:hAnsi="Times New Roman" w:cs="Times New Roman"/>
          <w:sz w:val="28"/>
          <w:szCs w:val="28"/>
          <w:lang w:eastAsia="vi-VN"/>
        </w:rPr>
        <w:t xml:space="preserve"> 6:</w:t>
      </w:r>
      <w:r w:rsidR="00EA3B62" w:rsidRPr="0034492F">
        <w:rPr>
          <w:rFonts w:ascii="Times New Roman" w:eastAsia="Times New Roman" w:hAnsi="Times New Roman" w:cs="Times New Roman"/>
          <w:sz w:val="28"/>
          <w:szCs w:val="28"/>
          <w:lang w:eastAsia="vi-VN"/>
        </w:rPr>
        <w:t xml:space="preserve"> Nội dung Chi tiêu hợp lí – Chủ đề 4.</w:t>
      </w:r>
    </w:p>
    <w:p w:rsidR="00EA3B62"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Môn Toán: Kiến thức tính toán, thực hiện các phép toán cơ bản.</w:t>
      </w:r>
    </w:p>
    <w:p w:rsidR="00716987" w:rsidRPr="0034492F" w:rsidRDefault="00716987" w:rsidP="0034492F">
      <w:pPr>
        <w:shd w:val="clear" w:color="auto" w:fill="FFFFFF"/>
        <w:spacing w:after="0" w:line="360" w:lineRule="auto"/>
        <w:ind w:firstLine="567"/>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cung cấp thêm cho học sinh kiến thức sử dụng các hàm nâng cao.</w:t>
      </w: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sz w:val="28"/>
          <w:szCs w:val="28"/>
          <w:lang w:eastAsia="vi-VN"/>
        </w:rPr>
        <w:t> </w:t>
      </w:r>
      <w:r w:rsidRPr="0034492F">
        <w:rPr>
          <w:rFonts w:ascii="Times New Roman" w:eastAsia="Times New Roman" w:hAnsi="Times New Roman" w:cs="Times New Roman"/>
          <w:i/>
          <w:iCs/>
          <w:sz w:val="28"/>
          <w:szCs w:val="28"/>
          <w:lang w:eastAsia="vi-VN"/>
        </w:rPr>
        <w:t>* Học sinh thảo luận về các thiết kế khả dĩ của chương trình quản lí chi tiêu hợp lí trong gia đình bằng bảng tính Excel và đưa ra giải pháp có căn cứ.</w:t>
      </w: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i/>
          <w:iCs/>
          <w:sz w:val="28"/>
          <w:szCs w:val="28"/>
          <w:lang w:eastAsia="vi-VN"/>
        </w:rPr>
        <w:t>*  Học sinh xây dựng phương án thiết kế chương trình quản lí chi tiêu hợp lí trong gia đình bằng bảng tính Excel và chuẩn bị cho buổi trình bày trước lớp (các hình thức: thuyết trình, poster, powerpoint...). Hoàn thành bản thiết kế (phụ lục đính kèm) và nộp cho giáo viên.</w:t>
      </w:r>
    </w:p>
    <w:p w:rsidR="00716987" w:rsidRPr="0034492F" w:rsidRDefault="00716987" w:rsidP="0034492F">
      <w:pPr>
        <w:shd w:val="clear" w:color="auto" w:fill="FFFFFF"/>
        <w:spacing w:after="0" w:line="360" w:lineRule="auto"/>
        <w:ind w:firstLine="360"/>
        <w:jc w:val="both"/>
        <w:outlineLvl w:val="4"/>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shd w:val="clear" w:color="auto" w:fill="FFFFFF"/>
          <w:lang w:eastAsia="vi-VN"/>
        </w:rPr>
        <w:t>- Yêu cầu:</w:t>
      </w:r>
    </w:p>
    <w:p w:rsidR="00716987" w:rsidRPr="0034492F" w:rsidRDefault="00716987" w:rsidP="0034492F">
      <w:pPr>
        <w:shd w:val="clear" w:color="auto" w:fill="FFFFFF"/>
        <w:spacing w:after="0" w:line="360" w:lineRule="auto"/>
        <w:ind w:firstLine="360"/>
        <w:jc w:val="both"/>
        <w:outlineLvl w:val="4"/>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shd w:val="clear" w:color="auto" w:fill="FFFFFF"/>
          <w:lang w:eastAsia="vi-VN"/>
        </w:rPr>
        <w:t>+ Bản thiết kế chi tiết có kèm hình ảnh, mô tả rõ công thức hàm sử dụng, định dạng bảng tính, nêu được các khoản chi tiêu thường ngày của một gia đình, sử dụng được các hàm nâng cao (như cảnh báo vượt mức chi tiêu ...).</w:t>
      </w:r>
    </w:p>
    <w:p w:rsidR="00716987" w:rsidRPr="0034492F" w:rsidRDefault="00716987" w:rsidP="0034492F">
      <w:pPr>
        <w:shd w:val="clear" w:color="auto" w:fill="FFFFFF"/>
        <w:spacing w:after="0" w:line="360" w:lineRule="auto"/>
        <w:jc w:val="both"/>
        <w:outlineLvl w:val="4"/>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shd w:val="clear" w:color="auto" w:fill="FFFFFF"/>
          <w:lang w:eastAsia="vi-VN"/>
        </w:rPr>
        <w:t>                 + Trình bày, giải thích và bảo vệ bản thiết kế theo các tiêu chí đề ra.</w:t>
      </w:r>
    </w:p>
    <w:p w:rsidR="0069094F"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lastRenderedPageBreak/>
        <w:t>C. Dự kiến sản phẩm hoạt động của học sinh:</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Kết thúc hoạt động, HS cần đạt được các sản phẩm sau:</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Bài ghi của cá nhân về các kiến thức liên quan.</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Bản ý tưởng mẫu thiết kế về chương trình quản lí chi tiêu hợp lí trong gia đình bằng bảng tính Excel đảm bảo các tiêu chí.</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Bài thuyết trình về bản thiết kế.</w:t>
      </w:r>
    </w:p>
    <w:p w:rsidR="0069094F"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D. Cách thức tổ chức hoạt động:</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1: Giáo viên giao nhiệm vụ cho học sinh:</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Các thành viên trong nhóm </w:t>
      </w:r>
      <w:r w:rsidR="0069094F" w:rsidRPr="0034492F">
        <w:rPr>
          <w:rFonts w:ascii="Times New Roman" w:eastAsia="Times New Roman" w:hAnsi="Times New Roman" w:cs="Times New Roman"/>
          <w:sz w:val="28"/>
          <w:szCs w:val="28"/>
          <w:lang w:eastAsia="vi-VN"/>
        </w:rPr>
        <w:t>nghiên cứu nội dung về</w:t>
      </w:r>
      <w:r w:rsidRPr="0034492F">
        <w:rPr>
          <w:rFonts w:ascii="Times New Roman" w:eastAsia="Times New Roman" w:hAnsi="Times New Roman" w:cs="Times New Roman"/>
          <w:sz w:val="28"/>
          <w:szCs w:val="28"/>
          <w:lang w:eastAsia="vi-VN"/>
        </w:rPr>
        <w:t xml:space="preserve">: </w:t>
      </w:r>
      <w:r w:rsidR="0069094F" w:rsidRPr="0034492F">
        <w:rPr>
          <w:rFonts w:ascii="Times New Roman" w:eastAsia="Times New Roman" w:hAnsi="Times New Roman" w:cs="Times New Roman"/>
          <w:sz w:val="28"/>
          <w:szCs w:val="28"/>
          <w:lang w:eastAsia="vi-VN"/>
        </w:rPr>
        <w:t xml:space="preserve">Exel trong bộ môn </w:t>
      </w:r>
      <w:r w:rsidRPr="0034492F">
        <w:rPr>
          <w:rFonts w:ascii="Times New Roman" w:eastAsia="Times New Roman" w:hAnsi="Times New Roman" w:cs="Times New Roman"/>
          <w:sz w:val="28"/>
          <w:szCs w:val="28"/>
          <w:lang w:eastAsia="vi-VN"/>
        </w:rPr>
        <w:t>Tin học</w:t>
      </w:r>
      <w:r w:rsidR="0069094F" w:rsidRPr="0034492F">
        <w:rPr>
          <w:rFonts w:ascii="Times New Roman" w:eastAsia="Times New Roman" w:hAnsi="Times New Roman" w:cs="Times New Roman"/>
          <w:sz w:val="28"/>
          <w:szCs w:val="28"/>
          <w:lang w:eastAsia="vi-VN"/>
        </w:rPr>
        <w:t>; Phần nội dung chi tiêu hợp lí môn Hoạt động trải nghiệm hướng nghiệp 6; Kiến thức</w:t>
      </w:r>
      <w:r w:rsidRPr="0034492F">
        <w:rPr>
          <w:rFonts w:ascii="Times New Roman" w:eastAsia="Times New Roman" w:hAnsi="Times New Roman" w:cs="Times New Roman"/>
          <w:sz w:val="28"/>
          <w:szCs w:val="28"/>
          <w:lang w:eastAsia="vi-VN"/>
        </w:rPr>
        <w:t xml:space="preserve"> </w:t>
      </w:r>
      <w:r w:rsidR="0069094F" w:rsidRPr="0034492F">
        <w:rPr>
          <w:rFonts w:ascii="Times New Roman" w:eastAsia="Times New Roman" w:hAnsi="Times New Roman" w:cs="Times New Roman"/>
          <w:sz w:val="28"/>
          <w:szCs w:val="28"/>
          <w:lang w:eastAsia="vi-VN"/>
        </w:rPr>
        <w:t>tính toán cơ bản của m</w:t>
      </w:r>
      <w:r w:rsidRPr="0034492F">
        <w:rPr>
          <w:rFonts w:ascii="Times New Roman" w:eastAsia="Times New Roman" w:hAnsi="Times New Roman" w:cs="Times New Roman"/>
          <w:sz w:val="28"/>
          <w:szCs w:val="28"/>
          <w:lang w:eastAsia="vi-VN"/>
        </w:rPr>
        <w:t>ôn Toán</w:t>
      </w:r>
      <w:r w:rsidR="0069094F" w:rsidRPr="0034492F">
        <w:rPr>
          <w:rFonts w:ascii="Times New Roman" w:eastAsia="Times New Roman" w:hAnsi="Times New Roman" w:cs="Times New Roman"/>
          <w:sz w:val="28"/>
          <w:szCs w:val="28"/>
          <w:lang w:eastAsia="vi-VN"/>
        </w:rPr>
        <w:t>.</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Trong đó cần xác định được các kiến thức trọng tâm như sau</w:t>
      </w:r>
      <w:r w:rsidR="0069094F" w:rsidRPr="0034492F">
        <w:rPr>
          <w:rFonts w:ascii="Times New Roman" w:eastAsia="Times New Roman" w:hAnsi="Times New Roman" w:cs="Times New Roman"/>
          <w:sz w:val="28"/>
          <w:szCs w:val="28"/>
          <w:lang w:eastAsia="vi-VN"/>
        </w:rPr>
        <w:t>:</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Định dạng trang tính</w:t>
      </w:r>
      <w:r w:rsidR="0069094F" w:rsidRPr="0034492F">
        <w:rPr>
          <w:rFonts w:ascii="Times New Roman" w:eastAsia="Times New Roman" w:hAnsi="Times New Roman" w:cs="Times New Roman"/>
          <w:sz w:val="28"/>
          <w:szCs w:val="28"/>
          <w:lang w:eastAsia="vi-VN"/>
        </w:rPr>
        <w:t>.</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Sử dụng các hàm trong Excel để tính toán.</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Trình bày, định dạng bảng tính Excel.</w:t>
      </w:r>
    </w:p>
    <w:p w:rsidR="0069094F"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Vẽ biểu đồ.</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lang w:eastAsia="vi-VN"/>
        </w:rPr>
        <w:t>+ C</w:t>
      </w:r>
      <w:r w:rsidRPr="0034492F">
        <w:rPr>
          <w:rFonts w:ascii="Times New Roman" w:eastAsia="Times New Roman" w:hAnsi="Times New Roman" w:cs="Times New Roman"/>
          <w:sz w:val="28"/>
          <w:szCs w:val="28"/>
          <w:shd w:val="clear" w:color="auto" w:fill="FFFFFF"/>
          <w:lang w:eastAsia="vi-VN"/>
        </w:rPr>
        <w:t>ác loại thu nhập của gia đình, các khoản chi tiêu cần thiết cho gia đình.</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sz w:val="28"/>
          <w:szCs w:val="28"/>
          <w:shd w:val="clear" w:color="auto" w:fill="FFFFFF"/>
          <w:lang w:eastAsia="vi-VN"/>
        </w:rPr>
        <w:t xml:space="preserve">- </w:t>
      </w:r>
      <w:r w:rsidR="00716987" w:rsidRPr="0034492F">
        <w:rPr>
          <w:rFonts w:ascii="Times New Roman" w:eastAsia="Times New Roman" w:hAnsi="Times New Roman" w:cs="Times New Roman"/>
          <w:sz w:val="28"/>
          <w:szCs w:val="28"/>
          <w:lang w:eastAsia="vi-VN"/>
        </w:rPr>
        <w:t>Cần có bài ghi của cá nhân về các kiến thức liên quan: Các HS trong nhóm chia sẻ với các thành viên khác trong nhóm về kiến thức đã tìm hiểu được. </w:t>
      </w:r>
      <w:r w:rsidR="00716987" w:rsidRPr="0034492F">
        <w:rPr>
          <w:rFonts w:ascii="Times New Roman" w:eastAsia="Times New Roman" w:hAnsi="Times New Roman" w:cs="Times New Roman"/>
          <w:i/>
          <w:iCs/>
          <w:sz w:val="28"/>
          <w:szCs w:val="28"/>
          <w:lang w:eastAsia="vi-VN"/>
        </w:rPr>
        <w:t>Ghi tóm tắt lại các kiến thức vào vở cá nhân.</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i/>
          <w:iCs/>
          <w:sz w:val="28"/>
          <w:szCs w:val="28"/>
          <w:lang w:eastAsia="vi-VN"/>
        </w:rPr>
        <w:t xml:space="preserve">- </w:t>
      </w:r>
      <w:r w:rsidR="00716987" w:rsidRPr="0034492F">
        <w:rPr>
          <w:rFonts w:ascii="Times New Roman" w:eastAsia="Times New Roman" w:hAnsi="Times New Roman" w:cs="Times New Roman"/>
          <w:sz w:val="28"/>
          <w:szCs w:val="28"/>
          <w:lang w:eastAsia="vi-VN"/>
        </w:rPr>
        <w:t>Xây dựng phương án thiết kế chương trình quản lí chi tiêu hợp lí trong gia đình bằng bảng tính Excel và chuẩn bị cho buổi trình bày trước lớp (các hình thức: thuyết trình, poster, powerpoint...). Hoàn thành bản thiết kế (phụ lục đính kèm) và nộp cho giáo viên.</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 </w:t>
      </w:r>
      <w:r w:rsidR="00716987" w:rsidRPr="0034492F">
        <w:rPr>
          <w:rFonts w:ascii="Times New Roman" w:eastAsia="Times New Roman" w:hAnsi="Times New Roman" w:cs="Times New Roman"/>
          <w:sz w:val="28"/>
          <w:szCs w:val="28"/>
          <w:shd w:val="clear" w:color="auto" w:fill="FFFFFF"/>
          <w:lang w:eastAsia="vi-VN"/>
        </w:rPr>
        <w:t>Lập kế hoạch trình bày và bảo vệ bản thiết kế.</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shd w:val="clear" w:color="auto" w:fill="FFFFFF"/>
          <w:lang w:eastAsia="vi-VN"/>
        </w:rPr>
      </w:pPr>
      <w:r w:rsidRPr="0034492F">
        <w:rPr>
          <w:rFonts w:ascii="Times New Roman" w:eastAsia="Times New Roman" w:hAnsi="Times New Roman" w:cs="Times New Roman"/>
          <w:b/>
          <w:bCs/>
          <w:i/>
          <w:iCs/>
          <w:sz w:val="28"/>
          <w:szCs w:val="28"/>
          <w:shd w:val="clear" w:color="auto" w:fill="FFFFFF"/>
          <w:lang w:eastAsia="vi-VN"/>
        </w:rPr>
        <w:t>Bước 2: Học sinh thực hiện nhiệm vụ theo nhóm:</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b/>
          <w:bCs/>
          <w:i/>
          <w:iCs/>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Tự đọc và nghiên cứu sách giáo khoa, các tài liệu tham khảo, tìm kiếm thông tin trên Internet…</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Đề xuất và thảo luận các ý tưởng ban đầu, thống nhất một phương án thiết kế tốt nhất;</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lastRenderedPageBreak/>
        <w:t xml:space="preserve">- </w:t>
      </w:r>
      <w:r w:rsidR="00716987" w:rsidRPr="0034492F">
        <w:rPr>
          <w:rFonts w:ascii="Times New Roman" w:eastAsia="Times New Roman" w:hAnsi="Times New Roman" w:cs="Times New Roman"/>
          <w:sz w:val="28"/>
          <w:szCs w:val="28"/>
          <w:shd w:val="clear" w:color="auto" w:fill="FFFFFF"/>
          <w:lang w:eastAsia="vi-VN"/>
        </w:rPr>
        <w:t>Xây dựng và hoàn thiện bản thiết kế chương trình quản lí chi tiêu hợp lí trong gia đình bằng bảng tính Excel;</w:t>
      </w:r>
    </w:p>
    <w:p w:rsidR="003A0DA4" w:rsidRPr="0034492F" w:rsidRDefault="003A0DA4"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Lựa chọn hình thức và chuẩn bị nội dung báo cáo theo hình thức mà nhóm đã lựa chọn. Giải thích nguyên tắc hoạt động của chương trình bảng tính.</w:t>
      </w:r>
    </w:p>
    <w:p w:rsidR="00716987" w:rsidRPr="0034492F" w:rsidRDefault="00716987" w:rsidP="0034492F">
      <w:pPr>
        <w:shd w:val="clear" w:color="auto" w:fill="FFFFFF"/>
        <w:spacing w:after="0" w:line="360" w:lineRule="auto"/>
        <w:ind w:firstLine="426"/>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shd w:val="clear" w:color="auto" w:fill="FFFFFF"/>
          <w:lang w:eastAsia="vi-VN"/>
        </w:rPr>
        <w:t>- Giáo viên quan sát, hỗ trợ học sinh khi cần thiết.</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i/>
          <w:iCs/>
          <w:sz w:val="28"/>
          <w:szCs w:val="28"/>
          <w:lang w:eastAsia="vi-VN"/>
        </w:rPr>
        <w:t>Hoạt động 3: </w:t>
      </w:r>
      <w:r w:rsidRPr="0034492F">
        <w:rPr>
          <w:rFonts w:ascii="Times New Roman" w:eastAsia="Times New Roman" w:hAnsi="Times New Roman" w:cs="Times New Roman"/>
          <w:b/>
          <w:bCs/>
          <w:sz w:val="28"/>
          <w:szCs w:val="28"/>
          <w:lang w:eastAsia="vi-VN"/>
        </w:rPr>
        <w:t>TRÌNH BÀY VÀ BẢO VỆ PHƯƠNG ÁN THIẾT KẾ CHƯƠNG TRÌNH QUẢN LÍ CHI TIÊU TRONG GIA ĐÌNH</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sz w:val="28"/>
          <w:szCs w:val="28"/>
          <w:lang w:eastAsia="vi-VN"/>
        </w:rPr>
        <w:t>(</w:t>
      </w:r>
      <w:r w:rsidR="003A0DA4" w:rsidRPr="0034492F">
        <w:rPr>
          <w:rFonts w:ascii="Times New Roman" w:eastAsia="Times New Roman" w:hAnsi="Times New Roman" w:cs="Times New Roman"/>
          <w:sz w:val="28"/>
          <w:szCs w:val="28"/>
          <w:lang w:eastAsia="vi-VN"/>
        </w:rPr>
        <w:t>Thực hiện 1 tiết học chính khóa hoặc GV tổ chức 1 tiết học ngoại khóa.</w:t>
      </w:r>
      <w:r w:rsidRPr="0034492F">
        <w:rPr>
          <w:rFonts w:ascii="Times New Roman" w:eastAsia="Times New Roman" w:hAnsi="Times New Roman" w:cs="Times New Roman"/>
          <w:b/>
          <w:bCs/>
          <w:sz w:val="28"/>
          <w:szCs w:val="28"/>
          <w:lang w:eastAsia="vi-VN"/>
        </w:rPr>
        <w:t>)</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A. Mục đích: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Học sinh trình bày được phương án thiết kế chương trình quản lí chi tiêu trong trong gia đình và sử dụng các kiến thức nền để giải thích cách hoạt động của chương trình và phương án thiết kế mà nhóm đã lựa chọn.</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B</w:t>
      </w:r>
      <w:r w:rsidRPr="0034492F">
        <w:rPr>
          <w:rFonts w:ascii="Times New Roman" w:eastAsia="Times New Roman" w:hAnsi="Times New Roman" w:cs="Times New Roman"/>
          <w:sz w:val="28"/>
          <w:szCs w:val="28"/>
          <w:lang w:eastAsia="vi-VN"/>
        </w:rPr>
        <w:t>. </w:t>
      </w:r>
      <w:r w:rsidRPr="0034492F">
        <w:rPr>
          <w:rFonts w:ascii="Times New Roman" w:eastAsia="Times New Roman" w:hAnsi="Times New Roman" w:cs="Times New Roman"/>
          <w:b/>
          <w:bCs/>
          <w:sz w:val="28"/>
          <w:szCs w:val="28"/>
          <w:lang w:eastAsia="vi-VN"/>
        </w:rPr>
        <w:t>Nội dung:</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tổ chức cho HS từng nhóm trình bày phương án thiết kế chương trình;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chuẩn hoá các kiến thức liên quan cho HS; yêu cầu HS ghi lại các kiến thức vào vở và chỉnh sửa phương án thiết kế (nếu có).</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 Dự kiến sản phẩm hoạt động của học sinh: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Kết thúc hoạt động, HS cần đạt được sản phẩm là bản thiết kế hoàn chỉnh cần cho việc lập chương trình.</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D. Cách thức tổ chức hoạt động:</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1: Lần lượt từng nhóm trình bày phương án thiết kế trong 5 phút. Các nhóm còn lại chú ý nghe.</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lastRenderedPageBreak/>
        <w:t>Bước 2: GV tổ chức cho các nhóm còn lại nêu câu hỏi, nhận xét về phương án thiết kế của nhóm bạn; nhóm trình bày trả lời, bảo vệ, thu nhận góp ý, đưa ra ý kiến sửa chữa phù hợp.</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Một số câu hỏi GV có thể hỏi và định hướng HS thảo luận:</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Câu hỏi kiến thức nền</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KT1. </w:t>
      </w:r>
      <w:r w:rsidRPr="0034492F">
        <w:rPr>
          <w:rFonts w:ascii="Times New Roman" w:eastAsia="Times New Roman" w:hAnsi="Times New Roman" w:cs="Times New Roman"/>
          <w:sz w:val="28"/>
          <w:szCs w:val="28"/>
          <w:lang w:eastAsia="vi-VN"/>
        </w:rPr>
        <w:t>Các em sử dụng các công thức nào để tính toán?</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KT2. </w:t>
      </w:r>
      <w:r w:rsidRPr="0034492F">
        <w:rPr>
          <w:rFonts w:ascii="Times New Roman" w:eastAsia="Times New Roman" w:hAnsi="Times New Roman" w:cs="Times New Roman"/>
          <w:sz w:val="28"/>
          <w:szCs w:val="28"/>
          <w:lang w:eastAsia="vi-VN"/>
        </w:rPr>
        <w:t>Hàm tính tổng là gì?</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KT3. </w:t>
      </w:r>
      <w:r w:rsidRPr="0034492F">
        <w:rPr>
          <w:rFonts w:ascii="Times New Roman" w:eastAsia="Times New Roman" w:hAnsi="Times New Roman" w:cs="Times New Roman"/>
          <w:sz w:val="28"/>
          <w:szCs w:val="28"/>
          <w:lang w:eastAsia="vi-VN"/>
        </w:rPr>
        <w:t>Cách lấy địa chỉ của một ô tính?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KT4. </w:t>
      </w:r>
      <w:r w:rsidRPr="0034492F">
        <w:rPr>
          <w:rFonts w:ascii="Times New Roman" w:eastAsia="Times New Roman" w:hAnsi="Times New Roman" w:cs="Times New Roman"/>
          <w:sz w:val="28"/>
          <w:szCs w:val="28"/>
          <w:lang w:eastAsia="vi-VN"/>
        </w:rPr>
        <w:t>Cách tổng hợp chi phí từ các tháng từ tháng 1 đến tháng 12?</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KT5. </w:t>
      </w:r>
      <w:r w:rsidRPr="0034492F">
        <w:rPr>
          <w:rFonts w:ascii="Times New Roman" w:eastAsia="Times New Roman" w:hAnsi="Times New Roman" w:cs="Times New Roman"/>
          <w:sz w:val="28"/>
          <w:szCs w:val="28"/>
          <w:lang w:eastAsia="vi-VN"/>
        </w:rPr>
        <w:t>Vẽ biểu đồ minh họa?</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b/>
          <w:bCs/>
          <w:sz w:val="28"/>
          <w:szCs w:val="28"/>
          <w:lang w:eastAsia="vi-VN"/>
        </w:rPr>
        <w:t>KT6: </w:t>
      </w:r>
      <w:r w:rsidRPr="0034492F">
        <w:rPr>
          <w:rFonts w:ascii="Times New Roman" w:eastAsia="Times New Roman" w:hAnsi="Times New Roman" w:cs="Times New Roman"/>
          <w:sz w:val="28"/>
          <w:szCs w:val="28"/>
          <w:lang w:eastAsia="vi-VN"/>
        </w:rPr>
        <w:t>Kể tên c</w:t>
      </w:r>
      <w:r w:rsidRPr="0034492F">
        <w:rPr>
          <w:rFonts w:ascii="Times New Roman" w:eastAsia="Times New Roman" w:hAnsi="Times New Roman" w:cs="Times New Roman"/>
          <w:sz w:val="28"/>
          <w:szCs w:val="28"/>
          <w:shd w:val="clear" w:color="auto" w:fill="FFFFFF"/>
          <w:lang w:eastAsia="vi-VN"/>
        </w:rPr>
        <w:t>ác loại thu nhập của gia đình, các khoản chi tiêu cần thiết, hợp lý cho gia đình?</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Câu hỏi định hướng thiết kế:</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TK1. </w:t>
      </w:r>
      <w:r w:rsidRPr="0034492F">
        <w:rPr>
          <w:rFonts w:ascii="Times New Roman" w:eastAsia="Times New Roman" w:hAnsi="Times New Roman" w:cs="Times New Roman"/>
          <w:sz w:val="28"/>
          <w:szCs w:val="28"/>
          <w:lang w:eastAsia="vi-VN"/>
        </w:rPr>
        <w:t>Thiết lập bao nhiêu cột cho phù hợp với bảng tính?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TK2. </w:t>
      </w:r>
      <w:r w:rsidRPr="0034492F">
        <w:rPr>
          <w:rFonts w:ascii="Times New Roman" w:eastAsia="Times New Roman" w:hAnsi="Times New Roman" w:cs="Times New Roman"/>
          <w:sz w:val="28"/>
          <w:szCs w:val="28"/>
          <w:lang w:eastAsia="vi-VN"/>
        </w:rPr>
        <w:t>Có cách nào để tích hợp nhiều hàm trong cùng một bảng tính không?</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TK3. </w:t>
      </w:r>
      <w:r w:rsidRPr="0034492F">
        <w:rPr>
          <w:rFonts w:ascii="Times New Roman" w:eastAsia="Times New Roman" w:hAnsi="Times New Roman" w:cs="Times New Roman"/>
          <w:sz w:val="28"/>
          <w:szCs w:val="28"/>
          <w:lang w:eastAsia="vi-VN"/>
        </w:rPr>
        <w:t>Chọn công thức nào để thể hiện cảnh báo chi tiêu vượt mức?</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TK4. </w:t>
      </w:r>
      <w:r w:rsidRPr="0034492F">
        <w:rPr>
          <w:rFonts w:ascii="Times New Roman" w:eastAsia="Times New Roman" w:hAnsi="Times New Roman" w:cs="Times New Roman"/>
          <w:sz w:val="28"/>
          <w:szCs w:val="28"/>
          <w:lang w:eastAsia="vi-VN"/>
        </w:rPr>
        <w:t>Làm thế nào để định dạng trang tính một cách thẩm mỹ, dễ sử dụng?</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sz w:val="28"/>
          <w:szCs w:val="28"/>
          <w:lang w:eastAsia="vi-VN"/>
        </w:rPr>
        <w:t>KT5:</w:t>
      </w:r>
      <w:r w:rsidRPr="0034492F">
        <w:rPr>
          <w:rFonts w:ascii="Times New Roman" w:eastAsia="Times New Roman" w:hAnsi="Times New Roman" w:cs="Times New Roman"/>
          <w:sz w:val="28"/>
          <w:szCs w:val="28"/>
          <w:lang w:eastAsia="vi-VN"/>
        </w:rPr>
        <w:t> Tích hợp việc vẽ biểu đồ quản lý chi tiêu như thế nào?</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3: GV điều hành, nhận xét, tổng kết và chuẩn hoá các kiến thức liên quan, chốt lại các vấn đề cần chú ý, chỉnh sửa của các nhóm.</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i/>
          <w:iCs/>
          <w:sz w:val="28"/>
          <w:szCs w:val="28"/>
          <w:lang w:eastAsia="vi-VN"/>
        </w:rPr>
      </w:pPr>
      <w:r w:rsidRPr="0034492F">
        <w:rPr>
          <w:rFonts w:ascii="Times New Roman" w:eastAsia="Times New Roman" w:hAnsi="Times New Roman" w:cs="Times New Roman"/>
          <w:b/>
          <w:bCs/>
          <w:i/>
          <w:iCs/>
          <w:sz w:val="28"/>
          <w:szCs w:val="28"/>
          <w:lang w:eastAsia="vi-VN"/>
        </w:rPr>
        <w:t>Bước 4: GV giao nhiệm vụ cho các nhóm về nhà triển khai thực hiện sản phẩm theo bản thiết kế.</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i/>
          <w:iCs/>
          <w:sz w:val="28"/>
          <w:szCs w:val="28"/>
          <w:lang w:eastAsia="vi-VN"/>
        </w:rPr>
        <w:t>Hoạt động 4: </w:t>
      </w:r>
      <w:r w:rsidRPr="0034492F">
        <w:rPr>
          <w:rFonts w:ascii="Times New Roman" w:eastAsia="Times New Roman" w:hAnsi="Times New Roman" w:cs="Times New Roman"/>
          <w:b/>
          <w:bCs/>
          <w:sz w:val="28"/>
          <w:szCs w:val="28"/>
          <w:lang w:eastAsia="vi-VN"/>
        </w:rPr>
        <w:t>VIẾT CHƯƠNG TRÌNH QUẢN LÍ CHI TIÊU TRONG GIA ĐÌNH</w:t>
      </w:r>
    </w:p>
    <w:p w:rsidR="003A0DA4" w:rsidRPr="0034492F" w:rsidRDefault="00716987" w:rsidP="0034492F">
      <w:pPr>
        <w:shd w:val="clear" w:color="auto" w:fill="FFFFFF"/>
        <w:spacing w:after="0" w:line="360" w:lineRule="auto"/>
        <w:jc w:val="center"/>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(HS làm việc ở nhà hoặc trên phòng thí nghiệm – 1 tuần )</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sz w:val="28"/>
          <w:szCs w:val="28"/>
          <w:lang w:eastAsia="vi-VN"/>
        </w:rPr>
        <w:t>A. Mục đích:</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Các nhóm HS thực hành, viết chương trình căn cứ trên bản thiết kế đã chỉnh sửa, đảm bảo yêu cầu đặt ra.</w:t>
      </w:r>
    </w:p>
    <w:p w:rsidR="003A0DA4" w:rsidRPr="0034492F" w:rsidRDefault="00716987" w:rsidP="0034492F">
      <w:pPr>
        <w:shd w:val="clear" w:color="auto" w:fill="FFFFFF"/>
        <w:spacing w:after="0" w:line="360" w:lineRule="auto"/>
        <w:ind w:firstLine="454"/>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lastRenderedPageBreak/>
        <w:t>- Học sinh thử nghiệm, đánh giá sản phẩm và điều chỉnh nếu cần.</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B. Nội dung:</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Các nguyên vật liệu và dụng cụ cho trước (xốp, tăm, băng dính, giấy màu, kéo, dao rọc giấy, thước kẻ, bút) để tiến hành chế tạo thuyền chở vật liệu theo bản thiết kế.</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Học sinh sử dụng các hàm trong Excel và kiến thức các bài môn công nghệ 6 đã học để làm việc theo nhóm trong thời gian 1 tuần viết chương trình chương trình quản lí chi tiêu hợp lí trong gia đình theo bản thiết kế, đảm bảo các tiêu chí đề ra. Các nhóm có thể trao đổi với giáo viên khi gặp khó khăn.</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 Dự kiến sản phẩm hoạt động của học sinh:</w:t>
      </w:r>
    </w:p>
    <w:p w:rsidR="003A0DA4" w:rsidRPr="0034492F" w:rsidRDefault="00716987" w:rsidP="0034492F">
      <w:pPr>
        <w:shd w:val="clear" w:color="auto" w:fill="FFFFFF"/>
        <w:spacing w:after="0" w:line="360" w:lineRule="auto"/>
        <w:ind w:firstLine="720"/>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Kết thúc hoạt động, HS cần đạt được sản phẩm là một chương trình Excel đáp ứng được các yêu cầu trong Phiếu đánh giá số 1.</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D. Cách thức tổ chức hoạt động:</w:t>
      </w:r>
    </w:p>
    <w:p w:rsidR="003A0DA4"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1. Giáo viên giao nhiệm vụ:</w:t>
      </w:r>
      <w:r w:rsidRPr="0034492F">
        <w:rPr>
          <w:rFonts w:ascii="Times New Roman" w:eastAsia="Times New Roman" w:hAnsi="Times New Roman" w:cs="Times New Roman"/>
          <w:sz w:val="28"/>
          <w:szCs w:val="28"/>
          <w:lang w:eastAsia="vi-VN"/>
        </w:rPr>
        <w:t> Yêu cầu HS sử dụng kiến thức về định dạng trang tính, sử dụng các hàm trong Excel đã tìm hiểu để tính toán để viết chương trình chương trình quản lí chi tiêu hợp lí trong gia đình theo bản thiết kế, đảm bảo các tiêu chí đề ra.</w:t>
      </w:r>
    </w:p>
    <w:p w:rsidR="003A0DA4"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2.</w:t>
      </w:r>
      <w:r w:rsidRPr="0034492F">
        <w:rPr>
          <w:rFonts w:ascii="Times New Roman" w:eastAsia="Times New Roman" w:hAnsi="Times New Roman" w:cs="Times New Roman"/>
          <w:sz w:val="28"/>
          <w:szCs w:val="28"/>
          <w:lang w:eastAsia="vi-VN"/>
        </w:rPr>
        <w:t> HS tìm kiếm công thức, chuẩn bị các vật liệu dự kiến và viết chương trình theo bản thiết kế;</w:t>
      </w:r>
    </w:p>
    <w:p w:rsidR="003A0DA4"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3. </w:t>
      </w:r>
      <w:r w:rsidRPr="0034492F">
        <w:rPr>
          <w:rFonts w:ascii="Times New Roman" w:eastAsia="Times New Roman" w:hAnsi="Times New Roman" w:cs="Times New Roman"/>
          <w:sz w:val="28"/>
          <w:szCs w:val="28"/>
          <w:lang w:eastAsia="vi-VN"/>
        </w:rPr>
        <w:t>HS thử nghiệm hoạt động chương trình.</w:t>
      </w:r>
    </w:p>
    <w:p w:rsidR="003A0DA4"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4.</w:t>
      </w:r>
      <w:r w:rsidRPr="0034492F">
        <w:rPr>
          <w:rFonts w:ascii="Times New Roman" w:eastAsia="Times New Roman" w:hAnsi="Times New Roman" w:cs="Times New Roman"/>
          <w:sz w:val="28"/>
          <w:szCs w:val="28"/>
          <w:lang w:eastAsia="vi-VN"/>
        </w:rPr>
        <w:t> HS hoàn thiện bảng ghi danh mục các hàm, biểu thức đã sử dụng trong chương trình;</w:t>
      </w:r>
    </w:p>
    <w:p w:rsidR="003A0DA4" w:rsidRPr="0034492F" w:rsidRDefault="00716987" w:rsidP="0034492F">
      <w:pPr>
        <w:shd w:val="clear" w:color="auto" w:fill="FFFFFF"/>
        <w:spacing w:after="0" w:line="360" w:lineRule="auto"/>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5.</w:t>
      </w:r>
      <w:r w:rsidRPr="0034492F">
        <w:rPr>
          <w:rFonts w:ascii="Times New Roman" w:eastAsia="Times New Roman" w:hAnsi="Times New Roman" w:cs="Times New Roman"/>
          <w:sz w:val="28"/>
          <w:szCs w:val="28"/>
          <w:lang w:eastAsia="vi-VN"/>
        </w:rPr>
        <w:t> HS hoàn thiện sản phẩm; chuẩn bị bài giới thiệu sản phẩm.</w:t>
      </w:r>
      <w:r w:rsidRPr="0034492F">
        <w:rPr>
          <w:rFonts w:ascii="Times New Roman" w:eastAsia="Times New Roman" w:hAnsi="Times New Roman" w:cs="Times New Roman"/>
          <w:sz w:val="28"/>
          <w:szCs w:val="28"/>
          <w:lang w:eastAsia="vi-VN"/>
        </w:rPr>
        <w:br/>
        <w:t>GV đôn đốc, hỗ trợ các nhóm trong quá trình hoàn thiện các sản phẩm.</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sz w:val="28"/>
          <w:szCs w:val="28"/>
          <w:lang w:eastAsia="vi-VN"/>
        </w:rPr>
        <w:br/>
      </w:r>
      <w:r w:rsidRPr="0034492F">
        <w:rPr>
          <w:rFonts w:ascii="Times New Roman" w:eastAsia="Times New Roman" w:hAnsi="Times New Roman" w:cs="Times New Roman"/>
          <w:b/>
          <w:bCs/>
          <w:i/>
          <w:iCs/>
          <w:sz w:val="28"/>
          <w:szCs w:val="28"/>
          <w:lang w:eastAsia="vi-VN"/>
        </w:rPr>
        <w:t>Hoạt động 5: </w:t>
      </w:r>
      <w:r w:rsidRPr="0034492F">
        <w:rPr>
          <w:rFonts w:ascii="Times New Roman" w:eastAsia="Times New Roman" w:hAnsi="Times New Roman" w:cs="Times New Roman"/>
          <w:b/>
          <w:bCs/>
          <w:sz w:val="28"/>
          <w:szCs w:val="28"/>
          <w:lang w:eastAsia="vi-VN"/>
        </w:rPr>
        <w:t>TRÌNH BÀY SẢN PHẨM “CHƯƠNG TRÌNH QUẢN LÍ CHI TIÊU TRONG GIA ĐÌNH” VÀ THẢO LUẬN (Tiết 3 – 45 phút)</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A. Mục đích:</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xml:space="preserve">HS biết giới thiệu về sản phẩm chương trình quản lí chi tiêu trong gia đình đáp ứng được các yêu cầu sản phẩm đã đặt ra; biết thuyết trình, giới thiệu được </w:t>
      </w:r>
      <w:r w:rsidRPr="0034492F">
        <w:rPr>
          <w:rFonts w:ascii="Times New Roman" w:eastAsia="Times New Roman" w:hAnsi="Times New Roman" w:cs="Times New Roman"/>
          <w:sz w:val="28"/>
          <w:szCs w:val="28"/>
          <w:lang w:eastAsia="vi-VN"/>
        </w:rPr>
        <w:lastRenderedPageBreak/>
        <w:t>sản phẩm, đưa ra ý kiến nhận xét, phản biện, giải thích được bằng các kiến thức liên quan; Có ý thức về cải tiến, phát triển sản phẩm.</w:t>
      </w:r>
    </w:p>
    <w:p w:rsidR="003A0DA4" w:rsidRPr="0034492F" w:rsidRDefault="00716987" w:rsidP="0034492F">
      <w:pPr>
        <w:shd w:val="clear" w:color="auto" w:fill="FFFFFF"/>
        <w:spacing w:after="0" w:line="360" w:lineRule="auto"/>
        <w:jc w:val="both"/>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B. Nội dung:</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Các nhóm trưng bày sản phẩm trước lớp;</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Các nhóm lần lượt báo cáo sản phẩm và trả lời các câu hỏi của GV và các nhóm bạn.</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b/>
          <w:sz w:val="28"/>
          <w:szCs w:val="28"/>
          <w:lang w:eastAsia="vi-VN"/>
        </w:rPr>
      </w:pPr>
      <w:r w:rsidRPr="0034492F">
        <w:rPr>
          <w:rFonts w:ascii="Times New Roman" w:eastAsia="Times New Roman" w:hAnsi="Times New Roman" w:cs="Times New Roman"/>
          <w:b/>
          <w:sz w:val="28"/>
          <w:szCs w:val="28"/>
          <w:lang w:eastAsia="vi-VN"/>
        </w:rPr>
        <w:t>Đánh giá sản phẩm dựa trên các tiêu chí đã đề ra:</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(1).Thiết lập được chương trình tính toán được chi tiêu hằng ngày một cách hợp lí (đúng hàm, đúng công thức, đúng định dạng, đúng vị trí).</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(2). Tính toán chi tiêu trong một tháng.</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(3). Tính toán chi tiêu trong một năm.</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(4). Cánh báo khi chi vượt quá dự kiến chi.</w:t>
      </w:r>
    </w:p>
    <w:p w:rsidR="003A0DA4"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(5). Định dạng, vẽ biểu đồ.</w:t>
      </w:r>
    </w:p>
    <w:p w:rsidR="00716987" w:rsidRPr="0034492F" w:rsidRDefault="00716987" w:rsidP="0034492F">
      <w:pPr>
        <w:shd w:val="clear" w:color="auto" w:fill="FFFFFF"/>
        <w:spacing w:after="0" w:line="360" w:lineRule="auto"/>
        <w:ind w:firstLine="426"/>
        <w:jc w:val="both"/>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(6).Tính sáng tạo, thẩm mỹ, dễ áp dụng.</w:t>
      </w:r>
    </w:p>
    <w:p w:rsidR="003A0DA4" w:rsidRPr="0034492F" w:rsidRDefault="00716987" w:rsidP="0034492F">
      <w:pPr>
        <w:shd w:val="clear" w:color="auto" w:fill="FFFFFF"/>
        <w:spacing w:after="0" w:line="360" w:lineRule="auto"/>
        <w:ind w:firstLine="360"/>
        <w:jc w:val="both"/>
        <w:outlineLvl w:val="4"/>
        <w:rPr>
          <w:rFonts w:ascii="Times New Roman" w:eastAsia="Times New Roman" w:hAnsi="Times New Roman" w:cs="Times New Roman"/>
          <w:b/>
          <w:sz w:val="28"/>
          <w:szCs w:val="28"/>
          <w:shd w:val="clear" w:color="auto" w:fill="FFFFFF"/>
          <w:lang w:eastAsia="vi-VN"/>
        </w:rPr>
      </w:pPr>
      <w:r w:rsidRPr="0034492F">
        <w:rPr>
          <w:rFonts w:ascii="Times New Roman" w:eastAsia="Times New Roman" w:hAnsi="Times New Roman" w:cs="Times New Roman"/>
          <w:b/>
          <w:sz w:val="28"/>
          <w:szCs w:val="28"/>
          <w:shd w:val="clear" w:color="auto" w:fill="FFFFFF"/>
          <w:lang w:eastAsia="vi-VN"/>
        </w:rPr>
        <w:t>Chia sẻ, thảo luận để tiếp tục điều chỉnh, hoàn thiện sản phẩm.</w:t>
      </w:r>
    </w:p>
    <w:p w:rsidR="003A0DA4" w:rsidRPr="0034492F" w:rsidRDefault="003A0DA4" w:rsidP="0034492F">
      <w:pPr>
        <w:shd w:val="clear" w:color="auto" w:fill="FFFFFF"/>
        <w:spacing w:after="0" w:line="360" w:lineRule="auto"/>
        <w:ind w:firstLine="360"/>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b/>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Các nhóm tự đánh giá kết quả nhóm mình và tiếp thu các góp ý, nhận xét từ giáo viên và các nhóm khác;</w:t>
      </w:r>
    </w:p>
    <w:p w:rsidR="003A0DA4" w:rsidRPr="0034492F" w:rsidRDefault="003A0DA4" w:rsidP="0034492F">
      <w:pPr>
        <w:shd w:val="clear" w:color="auto" w:fill="FFFFFF"/>
        <w:spacing w:after="0" w:line="360" w:lineRule="auto"/>
        <w:ind w:firstLine="360"/>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Sau khi chia sẻ và thảo luận, đề xuất các phương án điều chỉnh sản phẩm;</w:t>
      </w:r>
    </w:p>
    <w:p w:rsidR="003A0DA4" w:rsidRPr="0034492F" w:rsidRDefault="003A0DA4" w:rsidP="0034492F">
      <w:pPr>
        <w:shd w:val="clear" w:color="auto" w:fill="FFFFFF"/>
        <w:spacing w:after="0" w:line="360" w:lineRule="auto"/>
        <w:ind w:firstLine="360"/>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 xml:space="preserve">- </w:t>
      </w:r>
      <w:r w:rsidR="00716987" w:rsidRPr="0034492F">
        <w:rPr>
          <w:rFonts w:ascii="Times New Roman" w:eastAsia="Times New Roman" w:hAnsi="Times New Roman" w:cs="Times New Roman"/>
          <w:sz w:val="28"/>
          <w:szCs w:val="28"/>
          <w:shd w:val="clear" w:color="auto" w:fill="FFFFFF"/>
          <w:lang w:eastAsia="vi-VN"/>
        </w:rPr>
        <w:t>Chia sẻ các khó khăn, các kiến thức và kinh nghiệm rút ra qua quá trình thực hiện nhiệm vụ thiết kế chương trình chương trình quản lí chi tiêu hợp lí trong gia đình.</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C. Dự kiến sản phẩm hoạt động của học sinh:</w:t>
      </w:r>
    </w:p>
    <w:p w:rsidR="003A0DA4" w:rsidRPr="0034492F" w:rsidRDefault="00716987" w:rsidP="0034492F">
      <w:pPr>
        <w:shd w:val="clear" w:color="auto" w:fill="FFFFFF"/>
        <w:spacing w:after="0" w:line="360" w:lineRule="auto"/>
        <w:ind w:firstLine="454"/>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Kết thúc hoạt động, HS cần đạt được sản phẩm là một chương trình quản lí chi tiêu trong gia đình sử dụng Excel và bài thuyết trình giới thiệu sản phẩm.</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b/>
          <w:bCs/>
          <w:sz w:val="28"/>
          <w:szCs w:val="28"/>
          <w:lang w:eastAsia="vi-VN"/>
        </w:rPr>
      </w:pPr>
      <w:r w:rsidRPr="0034492F">
        <w:rPr>
          <w:rFonts w:ascii="Times New Roman" w:eastAsia="Times New Roman" w:hAnsi="Times New Roman" w:cs="Times New Roman"/>
          <w:b/>
          <w:bCs/>
          <w:sz w:val="28"/>
          <w:szCs w:val="28"/>
          <w:lang w:eastAsia="vi-VN"/>
        </w:rPr>
        <w:t>D. Cách thức tổ chức hoạt động:</w:t>
      </w:r>
    </w:p>
    <w:p w:rsidR="003A0DA4" w:rsidRPr="0034492F" w:rsidRDefault="00716987" w:rsidP="0034492F">
      <w:pPr>
        <w:shd w:val="clear" w:color="auto" w:fill="FFFFFF"/>
        <w:spacing w:after="0" w:line="360" w:lineRule="auto"/>
        <w:ind w:firstLine="454"/>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GV Tổ chức cho HS chuẩn bị và trưng bày sản phẩm lần lượt.</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1: Giáo viên giao nhiệm vụ:</w:t>
      </w:r>
      <w:r w:rsidRPr="0034492F">
        <w:rPr>
          <w:rFonts w:ascii="Times New Roman" w:eastAsia="Times New Roman" w:hAnsi="Times New Roman" w:cs="Times New Roman"/>
          <w:sz w:val="28"/>
          <w:szCs w:val="28"/>
          <w:lang w:eastAsia="vi-VN"/>
        </w:rPr>
        <w:t> Các nhóm báo cáo, trình diễn sản phầm, phân tích về hoạt động trước lớp và tiến hành thảo luận, chia sẻ.</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b/>
          <w:bCs/>
          <w:i/>
          <w:iCs/>
          <w:sz w:val="28"/>
          <w:szCs w:val="28"/>
          <w:shd w:val="clear" w:color="auto" w:fill="FFFFFF"/>
          <w:lang w:eastAsia="vi-VN"/>
        </w:rPr>
        <w:lastRenderedPageBreak/>
        <w:t>Bước 2:</w:t>
      </w:r>
      <w:r w:rsidRPr="0034492F">
        <w:rPr>
          <w:rFonts w:ascii="Times New Roman" w:eastAsia="Times New Roman" w:hAnsi="Times New Roman" w:cs="Times New Roman"/>
          <w:sz w:val="28"/>
          <w:szCs w:val="28"/>
          <w:shd w:val="clear" w:color="auto" w:fill="FFFFFF"/>
          <w:lang w:eastAsia="vi-VN"/>
        </w:rPr>
        <w:t> Lần lượt các nhóm học sinh báo cáo, trình diễn sản phầm trước lớp, thử nghiệm điền một vài số liệu thu, chi để đánh giá hiệu quả của chương trình bảng tính.</w:t>
      </w:r>
    </w:p>
    <w:p w:rsidR="003A0DA4" w:rsidRPr="0034492F" w:rsidRDefault="00716987" w:rsidP="0034492F">
      <w:pPr>
        <w:shd w:val="clear" w:color="auto" w:fill="FFFFFF"/>
        <w:spacing w:after="0" w:line="360" w:lineRule="auto"/>
        <w:ind w:firstLine="426"/>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sz w:val="28"/>
          <w:szCs w:val="28"/>
          <w:shd w:val="clear" w:color="auto" w:fill="FFFFFF"/>
          <w:lang w:eastAsia="vi-VN"/>
        </w:rPr>
        <w:t>Các nhóm chia sẻ về kết quả, đề xuất các phương án điều chỉnh, các kiến thức và kinh nghiệm rút ra trong quá trình thực hiện nhiệm vụ thiết kế chương trình quản lí chi tiêu trong gia đình sử dụng Excel.</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b/>
          <w:bCs/>
          <w:i/>
          <w:iCs/>
          <w:sz w:val="28"/>
          <w:szCs w:val="28"/>
          <w:lang w:eastAsia="vi-VN"/>
        </w:rPr>
        <w:t>Bước 3:</w:t>
      </w:r>
      <w:r w:rsidRPr="0034492F">
        <w:rPr>
          <w:rFonts w:ascii="Times New Roman" w:eastAsia="Times New Roman" w:hAnsi="Times New Roman" w:cs="Times New Roman"/>
          <w:sz w:val="28"/>
          <w:szCs w:val="28"/>
          <w:lang w:eastAsia="vi-VN"/>
        </w:rPr>
        <w:t> GV và hội đồng GV tham gia sẽ bình c</w:t>
      </w:r>
      <w:r w:rsidR="003A0DA4" w:rsidRPr="0034492F">
        <w:rPr>
          <w:rFonts w:ascii="Times New Roman" w:eastAsia="Times New Roman" w:hAnsi="Times New Roman" w:cs="Times New Roman"/>
          <w:sz w:val="28"/>
          <w:szCs w:val="28"/>
          <w:lang w:eastAsia="vi-VN"/>
        </w:rPr>
        <w:t>họn chương trình hay, hiệu quả.</w:t>
      </w:r>
    </w:p>
    <w:p w:rsidR="003A0DA4" w:rsidRPr="0034492F" w:rsidRDefault="00716987" w:rsidP="0034492F">
      <w:pPr>
        <w:shd w:val="clear" w:color="auto" w:fill="FFFFFF"/>
        <w:spacing w:after="0" w:line="360" w:lineRule="auto"/>
        <w:ind w:firstLine="454"/>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GV nhận xét và công bố kết quả chấm sản phẩm theo yêu cầu của Phiếu đánh giá số 1.</w:t>
      </w:r>
    </w:p>
    <w:p w:rsidR="003A0DA4" w:rsidRPr="0034492F" w:rsidRDefault="00716987" w:rsidP="0034492F">
      <w:pPr>
        <w:shd w:val="clear" w:color="auto" w:fill="FFFFFF"/>
        <w:spacing w:after="0" w:line="360" w:lineRule="auto"/>
        <w:ind w:firstLine="454"/>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Giáo viên đặt câu hỏi cho bài báo cáo để làm rõ cơ chế hoạt động của chương trình, khắc sâu kiến thức mới của chủ đề và các kiến thức liên quan.</w:t>
      </w:r>
    </w:p>
    <w:p w:rsidR="003A0DA4" w:rsidRPr="0034492F" w:rsidRDefault="00716987" w:rsidP="0034492F">
      <w:pPr>
        <w:shd w:val="clear" w:color="auto" w:fill="FFFFFF"/>
        <w:spacing w:after="0" w:line="360" w:lineRule="auto"/>
        <w:ind w:firstLine="454"/>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Khuyến khích các nhóm nêu câu hỏi cho nhóm khác.</w:t>
      </w:r>
    </w:p>
    <w:p w:rsidR="003A0DA4" w:rsidRPr="0034492F" w:rsidRDefault="00716987" w:rsidP="0034492F">
      <w:pPr>
        <w:shd w:val="clear" w:color="auto" w:fill="FFFFFF"/>
        <w:spacing w:after="0" w:line="360" w:lineRule="auto"/>
        <w:jc w:val="both"/>
        <w:outlineLvl w:val="4"/>
        <w:rPr>
          <w:rFonts w:ascii="Times New Roman" w:eastAsia="Times New Roman" w:hAnsi="Times New Roman" w:cs="Times New Roman"/>
          <w:sz w:val="28"/>
          <w:szCs w:val="28"/>
          <w:shd w:val="clear" w:color="auto" w:fill="FFFFFF"/>
          <w:lang w:eastAsia="vi-VN"/>
        </w:rPr>
      </w:pPr>
      <w:r w:rsidRPr="0034492F">
        <w:rPr>
          <w:rFonts w:ascii="Times New Roman" w:eastAsia="Times New Roman" w:hAnsi="Times New Roman" w:cs="Times New Roman"/>
          <w:b/>
          <w:bCs/>
          <w:i/>
          <w:iCs/>
          <w:sz w:val="28"/>
          <w:szCs w:val="28"/>
          <w:shd w:val="clear" w:color="auto" w:fill="FFFFFF"/>
          <w:lang w:eastAsia="vi-VN"/>
        </w:rPr>
        <w:t>Bước 4:</w:t>
      </w:r>
      <w:r w:rsidRPr="0034492F">
        <w:rPr>
          <w:rFonts w:ascii="Times New Roman" w:eastAsia="Times New Roman" w:hAnsi="Times New Roman" w:cs="Times New Roman"/>
          <w:sz w:val="28"/>
          <w:szCs w:val="28"/>
          <w:shd w:val="clear" w:color="auto" w:fill="FFFFFF"/>
          <w:lang w:eastAsia="vi-VN"/>
        </w:rPr>
        <w:t> Giáo viên đánh giá, kết luận và tổng kết: GV tổng kết chung về hoạt động của các nhóm; Hướng dẫn các nhóm cập nhật điểm học tập của nhóm. GV có thể nêu câu hỏi lấy thông tin phản hồi:</w:t>
      </w:r>
    </w:p>
    <w:p w:rsidR="003A0DA4" w:rsidRPr="0034492F" w:rsidRDefault="00716987" w:rsidP="0034492F">
      <w:pPr>
        <w:shd w:val="clear" w:color="auto" w:fill="FFFFFF"/>
        <w:spacing w:after="0" w:line="360" w:lineRule="auto"/>
        <w:ind w:firstLine="426"/>
        <w:jc w:val="both"/>
        <w:outlineLvl w:val="4"/>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 Các em đã học được những kiến thức và kỹ năng nào trong quá trình triển khai dự án này?</w:t>
      </w:r>
    </w:p>
    <w:p w:rsidR="003A0DA4" w:rsidRPr="0034492F" w:rsidRDefault="00716987" w:rsidP="0034492F">
      <w:pPr>
        <w:shd w:val="clear" w:color="auto" w:fill="FFFFFF"/>
        <w:spacing w:after="0" w:line="360" w:lineRule="auto"/>
        <w:ind w:firstLine="426"/>
        <w:jc w:val="both"/>
        <w:outlineLvl w:val="4"/>
        <w:rPr>
          <w:rFonts w:ascii="Times New Roman" w:eastAsia="Times New Roman" w:hAnsi="Times New Roman" w:cs="Times New Roman"/>
          <w:i/>
          <w:iCs/>
          <w:sz w:val="28"/>
          <w:szCs w:val="28"/>
          <w:lang w:eastAsia="vi-VN"/>
        </w:rPr>
      </w:pPr>
      <w:r w:rsidRPr="0034492F">
        <w:rPr>
          <w:rFonts w:ascii="Times New Roman" w:eastAsia="Times New Roman" w:hAnsi="Times New Roman" w:cs="Times New Roman"/>
          <w:i/>
          <w:iCs/>
          <w:sz w:val="28"/>
          <w:szCs w:val="28"/>
          <w:lang w:eastAsia="vi-VN"/>
        </w:rPr>
        <w:t>+ Điều gì làm em ấn tượng nhất/nhớ nhất khi triển khai dự án này?</w:t>
      </w:r>
    </w:p>
    <w:p w:rsidR="00716987" w:rsidRPr="0034492F" w:rsidRDefault="00716987" w:rsidP="0034492F">
      <w:pPr>
        <w:shd w:val="clear" w:color="auto" w:fill="FFFFFF"/>
        <w:spacing w:after="0" w:line="360" w:lineRule="auto"/>
        <w:ind w:firstLine="426"/>
        <w:jc w:val="both"/>
        <w:outlineLvl w:val="4"/>
        <w:rPr>
          <w:rFonts w:ascii="Times New Roman" w:eastAsia="Times New Roman" w:hAnsi="Times New Roman" w:cs="Times New Roman"/>
          <w:sz w:val="28"/>
          <w:szCs w:val="28"/>
          <w:lang w:eastAsia="vi-VN"/>
        </w:rPr>
      </w:pPr>
      <w:r w:rsidRPr="0034492F">
        <w:rPr>
          <w:rFonts w:ascii="Times New Roman" w:eastAsia="Times New Roman" w:hAnsi="Times New Roman" w:cs="Times New Roman"/>
          <w:sz w:val="28"/>
          <w:szCs w:val="28"/>
          <w:lang w:eastAsia="vi-V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E464A1" w:rsidRPr="0034492F" w:rsidTr="00B22DD9">
        <w:tc>
          <w:tcPr>
            <w:tcW w:w="9287" w:type="dxa"/>
            <w:gridSpan w:val="2"/>
          </w:tcPr>
          <w:p w:rsidR="00E464A1" w:rsidRPr="0034492F" w:rsidRDefault="00BC4B0C" w:rsidP="00BC4B0C">
            <w:pPr>
              <w:spacing w:line="360" w:lineRule="auto"/>
              <w:ind w:right="26"/>
              <w:jc w:val="right"/>
              <w:rPr>
                <w:rFonts w:ascii="Times New Roman" w:eastAsia="Times New Roman" w:hAnsi="Times New Roman" w:cs="Times New Roman"/>
                <w:i/>
                <w:sz w:val="28"/>
                <w:szCs w:val="28"/>
                <w:lang w:val="en-US"/>
              </w:rPr>
            </w:pPr>
            <w:r>
              <w:rPr>
                <w:rFonts w:ascii="Times New Roman" w:eastAsia="Times New Roman" w:hAnsi="Times New Roman" w:cs="Times New Roman"/>
                <w:i/>
                <w:color w:val="FF0000"/>
                <w:sz w:val="28"/>
                <w:szCs w:val="28"/>
                <w:lang w:val="en-US"/>
              </w:rPr>
              <w:t xml:space="preserve">Phú Điền </w:t>
            </w:r>
            <w:r w:rsidR="00E464A1" w:rsidRPr="0034492F">
              <w:rPr>
                <w:rFonts w:ascii="Times New Roman" w:eastAsia="Times New Roman" w:hAnsi="Times New Roman" w:cs="Times New Roman"/>
                <w:i/>
                <w:color w:val="FF0000"/>
                <w:sz w:val="28"/>
                <w:szCs w:val="28"/>
                <w:lang w:val="en-US"/>
              </w:rPr>
              <w:t xml:space="preserve">ngày </w:t>
            </w:r>
            <w:r>
              <w:rPr>
                <w:rFonts w:ascii="Times New Roman" w:eastAsia="Times New Roman" w:hAnsi="Times New Roman" w:cs="Times New Roman"/>
                <w:i/>
                <w:color w:val="FF0000"/>
                <w:sz w:val="28"/>
                <w:szCs w:val="28"/>
                <w:lang w:val="en-US"/>
              </w:rPr>
              <w:t xml:space="preserve">9 </w:t>
            </w:r>
            <w:r w:rsidR="00E464A1" w:rsidRPr="0034492F">
              <w:rPr>
                <w:rFonts w:ascii="Times New Roman" w:eastAsia="Times New Roman" w:hAnsi="Times New Roman" w:cs="Times New Roman"/>
                <w:i/>
                <w:color w:val="FF0000"/>
                <w:sz w:val="28"/>
                <w:szCs w:val="28"/>
                <w:lang w:val="en-US"/>
              </w:rPr>
              <w:t xml:space="preserve">tháng </w:t>
            </w:r>
            <w:r>
              <w:rPr>
                <w:rFonts w:ascii="Times New Roman" w:eastAsia="Times New Roman" w:hAnsi="Times New Roman" w:cs="Times New Roman"/>
                <w:i/>
                <w:color w:val="FF0000"/>
                <w:sz w:val="28"/>
                <w:szCs w:val="28"/>
                <w:lang w:val="en-US"/>
              </w:rPr>
              <w:t xml:space="preserve">12 </w:t>
            </w:r>
            <w:r w:rsidR="00E464A1" w:rsidRPr="0034492F">
              <w:rPr>
                <w:rFonts w:ascii="Times New Roman" w:eastAsia="Times New Roman" w:hAnsi="Times New Roman" w:cs="Times New Roman"/>
                <w:i/>
                <w:color w:val="FF0000"/>
                <w:sz w:val="28"/>
                <w:szCs w:val="28"/>
                <w:lang w:val="en-US"/>
              </w:rPr>
              <w:t>năm 2012</w:t>
            </w:r>
          </w:p>
        </w:tc>
      </w:tr>
      <w:tr w:rsidR="00E464A1" w:rsidRPr="0034492F" w:rsidTr="00B22DD9">
        <w:tc>
          <w:tcPr>
            <w:tcW w:w="4928" w:type="dxa"/>
          </w:tcPr>
          <w:p w:rsidR="00E464A1" w:rsidRPr="0034492F" w:rsidRDefault="00E464A1" w:rsidP="0034492F">
            <w:pPr>
              <w:spacing w:line="360" w:lineRule="auto"/>
              <w:ind w:right="26"/>
              <w:jc w:val="center"/>
              <w:rPr>
                <w:rFonts w:ascii="Times New Roman" w:eastAsia="Times New Roman" w:hAnsi="Times New Roman" w:cs="Times New Roman"/>
                <w:sz w:val="28"/>
                <w:szCs w:val="28"/>
              </w:rPr>
            </w:pPr>
            <w:r w:rsidRPr="0034492F">
              <w:rPr>
                <w:rFonts w:ascii="Times New Roman" w:eastAsia="Times New Roman" w:hAnsi="Times New Roman" w:cs="Times New Roman"/>
                <w:sz w:val="28"/>
                <w:szCs w:val="28"/>
              </w:rPr>
              <w:t>PHÊ DUYỆT CỦA TCM/ CM NHÀ TRƯỜNG</w:t>
            </w:r>
          </w:p>
        </w:tc>
        <w:tc>
          <w:tcPr>
            <w:tcW w:w="4359" w:type="dxa"/>
          </w:tcPr>
          <w:p w:rsidR="00E464A1" w:rsidRPr="0034492F" w:rsidRDefault="00E464A1" w:rsidP="0034492F">
            <w:pPr>
              <w:spacing w:line="360" w:lineRule="auto"/>
              <w:ind w:right="26"/>
              <w:jc w:val="center"/>
              <w:rPr>
                <w:rFonts w:ascii="Times New Roman" w:eastAsia="Times New Roman" w:hAnsi="Times New Roman" w:cs="Times New Roman"/>
                <w:sz w:val="28"/>
                <w:szCs w:val="28"/>
              </w:rPr>
            </w:pPr>
            <w:r w:rsidRPr="0034492F">
              <w:rPr>
                <w:rFonts w:ascii="Times New Roman" w:eastAsia="Times New Roman" w:hAnsi="Times New Roman" w:cs="Times New Roman"/>
                <w:sz w:val="28"/>
                <w:szCs w:val="28"/>
              </w:rPr>
              <w:t>Người xây dựng và thực hiện</w:t>
            </w:r>
          </w:p>
          <w:p w:rsidR="00E464A1" w:rsidRDefault="00E464A1" w:rsidP="0034492F">
            <w:pPr>
              <w:spacing w:line="360" w:lineRule="auto"/>
              <w:ind w:right="26"/>
              <w:jc w:val="center"/>
              <w:rPr>
                <w:rFonts w:ascii="Times New Roman" w:eastAsia="Times New Roman" w:hAnsi="Times New Roman" w:cs="Times New Roman"/>
                <w:sz w:val="28"/>
                <w:szCs w:val="28"/>
                <w:lang w:val="en-US"/>
              </w:rPr>
            </w:pPr>
            <w:r w:rsidRPr="0034492F">
              <w:rPr>
                <w:rFonts w:ascii="Times New Roman" w:eastAsia="Times New Roman" w:hAnsi="Times New Roman" w:cs="Times New Roman"/>
                <w:sz w:val="28"/>
                <w:szCs w:val="28"/>
                <w:lang w:val="en-US"/>
              </w:rPr>
              <w:t>Giáo viên</w:t>
            </w:r>
          </w:p>
          <w:p w:rsidR="00BC4B0C" w:rsidRDefault="00BC4B0C" w:rsidP="0034492F">
            <w:pPr>
              <w:spacing w:line="360" w:lineRule="auto"/>
              <w:ind w:right="26"/>
              <w:jc w:val="center"/>
              <w:rPr>
                <w:rFonts w:ascii="Times New Roman" w:eastAsia="Times New Roman" w:hAnsi="Times New Roman" w:cs="Times New Roman"/>
                <w:sz w:val="28"/>
                <w:szCs w:val="28"/>
                <w:lang w:val="en-US"/>
              </w:rPr>
            </w:pPr>
          </w:p>
          <w:p w:rsidR="00BC4B0C" w:rsidRPr="0034492F" w:rsidRDefault="00BC4B0C" w:rsidP="0034492F">
            <w:pPr>
              <w:spacing w:line="360" w:lineRule="auto"/>
              <w:ind w:right="26"/>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Nguyễn Thị Giao</w:t>
            </w:r>
          </w:p>
          <w:p w:rsidR="00E464A1" w:rsidRPr="0034492F" w:rsidRDefault="00E464A1" w:rsidP="0034492F">
            <w:pPr>
              <w:spacing w:line="360" w:lineRule="auto"/>
              <w:ind w:right="26"/>
              <w:jc w:val="center"/>
              <w:rPr>
                <w:rFonts w:ascii="Times New Roman" w:eastAsia="Times New Roman" w:hAnsi="Times New Roman" w:cs="Times New Roman"/>
                <w:sz w:val="28"/>
                <w:szCs w:val="28"/>
                <w:lang w:val="en-US"/>
              </w:rPr>
            </w:pPr>
          </w:p>
          <w:p w:rsidR="00E464A1" w:rsidRPr="0034492F" w:rsidRDefault="00E464A1" w:rsidP="0034492F">
            <w:pPr>
              <w:spacing w:line="360" w:lineRule="auto"/>
              <w:ind w:right="26"/>
              <w:jc w:val="center"/>
              <w:rPr>
                <w:rFonts w:ascii="Times New Roman" w:eastAsia="Times New Roman" w:hAnsi="Times New Roman" w:cs="Times New Roman"/>
                <w:sz w:val="28"/>
                <w:szCs w:val="28"/>
                <w:lang w:val="en-US"/>
              </w:rPr>
            </w:pPr>
          </w:p>
          <w:p w:rsidR="00E464A1" w:rsidRPr="0034492F" w:rsidRDefault="00E464A1" w:rsidP="0034492F">
            <w:pPr>
              <w:spacing w:line="360" w:lineRule="auto"/>
              <w:ind w:right="26"/>
              <w:jc w:val="center"/>
              <w:rPr>
                <w:rFonts w:ascii="Times New Roman" w:eastAsia="Times New Roman" w:hAnsi="Times New Roman" w:cs="Times New Roman"/>
                <w:sz w:val="28"/>
                <w:szCs w:val="28"/>
                <w:lang w:val="en-US"/>
              </w:rPr>
            </w:pPr>
          </w:p>
        </w:tc>
      </w:tr>
    </w:tbl>
    <w:p w:rsidR="00864499" w:rsidRPr="00716987" w:rsidRDefault="00BC4B0C" w:rsidP="00716987">
      <w:pPr>
        <w:spacing w:after="0" w:line="360" w:lineRule="auto"/>
        <w:jc w:val="both"/>
        <w:rPr>
          <w:rFonts w:ascii="Times New Roman" w:hAnsi="Times New Roman" w:cs="Times New Roman"/>
          <w:sz w:val="28"/>
          <w:szCs w:val="28"/>
        </w:rPr>
      </w:pPr>
    </w:p>
    <w:sectPr w:rsidR="00864499" w:rsidRPr="00716987" w:rsidSect="00260D1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037"/>
    <w:multiLevelType w:val="multilevel"/>
    <w:tmpl w:val="EDA8E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A57F12"/>
    <w:multiLevelType w:val="multilevel"/>
    <w:tmpl w:val="328EE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C6E59"/>
    <w:multiLevelType w:val="multilevel"/>
    <w:tmpl w:val="274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341B1"/>
    <w:multiLevelType w:val="multilevel"/>
    <w:tmpl w:val="C4D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83BB0"/>
    <w:multiLevelType w:val="multilevel"/>
    <w:tmpl w:val="09F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773C2"/>
    <w:multiLevelType w:val="multilevel"/>
    <w:tmpl w:val="5B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50312"/>
    <w:multiLevelType w:val="multilevel"/>
    <w:tmpl w:val="02B2B030"/>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8E678F"/>
    <w:multiLevelType w:val="multilevel"/>
    <w:tmpl w:val="5AC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E121A"/>
    <w:multiLevelType w:val="multilevel"/>
    <w:tmpl w:val="67F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A2DEE"/>
    <w:multiLevelType w:val="multilevel"/>
    <w:tmpl w:val="5C3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C4DCA"/>
    <w:multiLevelType w:val="multilevel"/>
    <w:tmpl w:val="FC226A86"/>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52B04"/>
    <w:multiLevelType w:val="multilevel"/>
    <w:tmpl w:val="F0DA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E4AD0"/>
    <w:multiLevelType w:val="multilevel"/>
    <w:tmpl w:val="B73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31BBB"/>
    <w:multiLevelType w:val="multilevel"/>
    <w:tmpl w:val="3BB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C21EE"/>
    <w:multiLevelType w:val="multilevel"/>
    <w:tmpl w:val="DECC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B0603"/>
    <w:multiLevelType w:val="hybridMultilevel"/>
    <w:tmpl w:val="23528726"/>
    <w:lvl w:ilvl="0" w:tplc="6944B5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2"/>
  </w:num>
  <w:num w:numId="6">
    <w:abstractNumId w:val="8"/>
  </w:num>
  <w:num w:numId="7">
    <w:abstractNumId w:val="6"/>
  </w:num>
  <w:num w:numId="8">
    <w:abstractNumId w:val="4"/>
  </w:num>
  <w:num w:numId="9">
    <w:abstractNumId w:val="0"/>
  </w:num>
  <w:num w:numId="10">
    <w:abstractNumId w:val="12"/>
  </w:num>
  <w:num w:numId="11">
    <w:abstractNumId w:val="5"/>
  </w:num>
  <w:num w:numId="12">
    <w:abstractNumId w:val="13"/>
  </w:num>
  <w:num w:numId="13">
    <w:abstractNumId w:val="14"/>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87"/>
    <w:rsid w:val="0003084E"/>
    <w:rsid w:val="00037A21"/>
    <w:rsid w:val="001575F8"/>
    <w:rsid w:val="00260D14"/>
    <w:rsid w:val="002C3288"/>
    <w:rsid w:val="0034492F"/>
    <w:rsid w:val="00385420"/>
    <w:rsid w:val="003A0DA4"/>
    <w:rsid w:val="00600C3A"/>
    <w:rsid w:val="0069094F"/>
    <w:rsid w:val="006B41E4"/>
    <w:rsid w:val="006C0D81"/>
    <w:rsid w:val="00716987"/>
    <w:rsid w:val="00850E43"/>
    <w:rsid w:val="00A07E23"/>
    <w:rsid w:val="00BC4B0C"/>
    <w:rsid w:val="00E464A1"/>
    <w:rsid w:val="00EA3B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5E02"/>
  <w15:docId w15:val="{DB521418-8B5A-48B5-9B71-CA9A8AC3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6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5">
    <w:name w:val="heading 5"/>
    <w:basedOn w:val="Normal"/>
    <w:link w:val="Heading5Char"/>
    <w:uiPriority w:val="9"/>
    <w:qFormat/>
    <w:rsid w:val="00716987"/>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87"/>
    <w:rPr>
      <w:rFonts w:ascii="Times New Roman" w:eastAsia="Times New Roman" w:hAnsi="Times New Roman" w:cs="Times New Roman"/>
      <w:b/>
      <w:bCs/>
      <w:kern w:val="36"/>
      <w:sz w:val="48"/>
      <w:szCs w:val="48"/>
      <w:lang w:eastAsia="vi-VN"/>
    </w:rPr>
  </w:style>
  <w:style w:type="character" w:customStyle="1" w:styleId="Heading5Char">
    <w:name w:val="Heading 5 Char"/>
    <w:basedOn w:val="DefaultParagraphFont"/>
    <w:link w:val="Heading5"/>
    <w:uiPriority w:val="9"/>
    <w:rsid w:val="00716987"/>
    <w:rPr>
      <w:rFonts w:ascii="Times New Roman" w:eastAsia="Times New Roman" w:hAnsi="Times New Roman" w:cs="Times New Roman"/>
      <w:b/>
      <w:bCs/>
      <w:sz w:val="20"/>
      <w:szCs w:val="20"/>
      <w:lang w:eastAsia="vi-VN"/>
    </w:rPr>
  </w:style>
  <w:style w:type="character" w:customStyle="1" w:styleId="h5">
    <w:name w:val="h5"/>
    <w:basedOn w:val="DefaultParagraphFont"/>
    <w:rsid w:val="00716987"/>
  </w:style>
  <w:style w:type="character" w:styleId="Emphasis">
    <w:name w:val="Emphasis"/>
    <w:basedOn w:val="DefaultParagraphFont"/>
    <w:uiPriority w:val="20"/>
    <w:qFormat/>
    <w:rsid w:val="00716987"/>
    <w:rPr>
      <w:i/>
      <w:iCs/>
    </w:rPr>
  </w:style>
  <w:style w:type="paragraph" w:styleId="BalloonText">
    <w:name w:val="Balloon Text"/>
    <w:basedOn w:val="Normal"/>
    <w:link w:val="BalloonTextChar"/>
    <w:uiPriority w:val="99"/>
    <w:semiHidden/>
    <w:unhideWhenUsed/>
    <w:rsid w:val="0071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87"/>
    <w:rPr>
      <w:rFonts w:ascii="Tahoma" w:hAnsi="Tahoma" w:cs="Tahoma"/>
      <w:sz w:val="16"/>
      <w:szCs w:val="16"/>
    </w:rPr>
  </w:style>
  <w:style w:type="paragraph" w:styleId="ListParagraph">
    <w:name w:val="List Paragraph"/>
    <w:basedOn w:val="Normal"/>
    <w:uiPriority w:val="34"/>
    <w:qFormat/>
    <w:rsid w:val="00716987"/>
    <w:pPr>
      <w:ind w:left="720"/>
      <w:contextualSpacing/>
    </w:pPr>
  </w:style>
  <w:style w:type="table" w:styleId="TableGrid">
    <w:name w:val="Table Grid"/>
    <w:basedOn w:val="TableNormal"/>
    <w:uiPriority w:val="59"/>
    <w:rsid w:val="0026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1694">
      <w:bodyDiv w:val="1"/>
      <w:marLeft w:val="0"/>
      <w:marRight w:val="0"/>
      <w:marTop w:val="0"/>
      <w:marBottom w:val="0"/>
      <w:divBdr>
        <w:top w:val="none" w:sz="0" w:space="0" w:color="auto"/>
        <w:left w:val="none" w:sz="0" w:space="0" w:color="auto"/>
        <w:bottom w:val="none" w:sz="0" w:space="0" w:color="auto"/>
        <w:right w:val="none" w:sz="0" w:space="0" w:color="auto"/>
      </w:divBdr>
      <w:divsChild>
        <w:div w:id="1879588965">
          <w:marLeft w:val="-75"/>
          <w:marRight w:val="-75"/>
          <w:marTop w:val="0"/>
          <w:marBottom w:val="225"/>
          <w:divBdr>
            <w:top w:val="none" w:sz="0" w:space="0" w:color="auto"/>
            <w:left w:val="none" w:sz="0" w:space="0" w:color="auto"/>
            <w:bottom w:val="none" w:sz="0" w:space="0" w:color="auto"/>
            <w:right w:val="none" w:sz="0" w:space="0" w:color="auto"/>
          </w:divBdr>
          <w:divsChild>
            <w:div w:id="1360739631">
              <w:marLeft w:val="0"/>
              <w:marRight w:val="0"/>
              <w:marTop w:val="0"/>
              <w:marBottom w:val="0"/>
              <w:divBdr>
                <w:top w:val="none" w:sz="0" w:space="0" w:color="auto"/>
                <w:left w:val="none" w:sz="0" w:space="0" w:color="auto"/>
                <w:bottom w:val="none" w:sz="0" w:space="0" w:color="auto"/>
                <w:right w:val="none" w:sz="0" w:space="0" w:color="auto"/>
              </w:divBdr>
            </w:div>
            <w:div w:id="1714036214">
              <w:marLeft w:val="0"/>
              <w:marRight w:val="0"/>
              <w:marTop w:val="0"/>
              <w:marBottom w:val="0"/>
              <w:divBdr>
                <w:top w:val="none" w:sz="0" w:space="0" w:color="auto"/>
                <w:left w:val="none" w:sz="0" w:space="0" w:color="auto"/>
                <w:bottom w:val="none" w:sz="0" w:space="0" w:color="auto"/>
                <w:right w:val="none" w:sz="0" w:space="0" w:color="auto"/>
              </w:divBdr>
            </w:div>
          </w:divsChild>
        </w:div>
        <w:div w:id="1135684666">
          <w:marLeft w:val="0"/>
          <w:marRight w:val="0"/>
          <w:marTop w:val="0"/>
          <w:marBottom w:val="0"/>
          <w:divBdr>
            <w:top w:val="none" w:sz="0" w:space="0" w:color="auto"/>
            <w:left w:val="none" w:sz="0" w:space="0" w:color="auto"/>
            <w:bottom w:val="none" w:sz="0" w:space="0" w:color="auto"/>
            <w:right w:val="none" w:sz="0" w:space="0" w:color="auto"/>
          </w:divBdr>
          <w:divsChild>
            <w:div w:id="1967275771">
              <w:marLeft w:val="0"/>
              <w:marRight w:val="0"/>
              <w:marTop w:val="0"/>
              <w:marBottom w:val="0"/>
              <w:divBdr>
                <w:top w:val="none" w:sz="0" w:space="0" w:color="auto"/>
                <w:left w:val="none" w:sz="0" w:space="0" w:color="auto"/>
                <w:bottom w:val="none" w:sz="0" w:space="0" w:color="auto"/>
                <w:right w:val="none" w:sz="0" w:space="0" w:color="auto"/>
              </w:divBdr>
            </w:div>
          </w:divsChild>
        </w:div>
        <w:div w:id="10636033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59F6-A36E-4473-B920-02AECE4F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2791</Words>
  <Characters>15909</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2021-10-02T23:48:00Z</dcterms:created>
  <dcterms:modified xsi:type="dcterms:W3CDTF">2023-01-11T02:46:00Z</dcterms:modified>
</cp:coreProperties>
</file>