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143"/>
        <w:gridCol w:w="1416"/>
        <w:gridCol w:w="130"/>
        <w:gridCol w:w="863"/>
        <w:gridCol w:w="147"/>
        <w:gridCol w:w="4984"/>
        <w:gridCol w:w="255"/>
        <w:gridCol w:w="1276"/>
      </w:tblGrid>
      <w:tr w:rsidR="00495E03" w:rsidRPr="00495E03" w:rsidTr="00F84B87">
        <w:trPr>
          <w:trHeight w:val="375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TRƯỜNG TIỂU HỌC NGUYỄN BỈNH KHIÊM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95E03" w:rsidRPr="00495E03" w:rsidTr="00F84B87">
        <w:trPr>
          <w:trHeight w:val="375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PHÂN PHỐI CHƯƠNG TRÌNH</w:t>
            </w:r>
          </w:p>
        </w:tc>
      </w:tr>
      <w:tr w:rsidR="00495E03" w:rsidRPr="00495E03" w:rsidTr="00F84B87">
        <w:trPr>
          <w:trHeight w:val="375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MÔN TOÁN KHỐI 1</w:t>
            </w:r>
          </w:p>
        </w:tc>
      </w:tr>
      <w:tr w:rsidR="00495E03" w:rsidRPr="00495E03" w:rsidTr="00F84B87">
        <w:trPr>
          <w:trHeight w:val="375"/>
        </w:trPr>
        <w:tc>
          <w:tcPr>
            <w:tcW w:w="103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95E03">
              <w:rPr>
                <w:rFonts w:eastAsia="Times New Roman"/>
                <w:i/>
                <w:iCs/>
                <w:color w:val="000000"/>
              </w:rPr>
              <w:t>( 105 tiết / 35 tuần; 1 tuần 3 tiết)</w:t>
            </w:r>
          </w:p>
        </w:tc>
      </w:tr>
      <w:tr w:rsidR="00935CDB" w:rsidRPr="00495E03" w:rsidTr="0070596E">
        <w:trPr>
          <w:trHeight w:val="46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B" w:rsidRPr="00495E03" w:rsidRDefault="00935CDB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B" w:rsidRPr="00495E03" w:rsidRDefault="00935CDB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B" w:rsidRPr="00495E03" w:rsidRDefault="00935CDB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B" w:rsidRPr="00495E03" w:rsidRDefault="00935CDB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HỌC KÌ I - TẬP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B" w:rsidRPr="00495E03" w:rsidRDefault="00935CDB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95E03" w:rsidRPr="00495E03" w:rsidTr="0070596E">
        <w:trPr>
          <w:trHeight w:val="41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SỐ TIẾT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F84B87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84B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GHI CHÚ</w:t>
            </w:r>
          </w:p>
        </w:tc>
      </w:tr>
      <w:tr w:rsidR="00495E03" w:rsidRPr="00495E03" w:rsidTr="0070596E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1- Các số từ 0 đến 10 (20 tiết)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Tiết học đầu tiên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1: Các số 0, 1, 2, 3, 4, 5 (Tiết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1: Các số 0, 1, 2, 3, 4, 5 (Tiết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1: Các số 0, 1, 2, 3, 4, 5 (Tiết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2: Các số 6, 7, 8, 9, 10 -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2: Các số 6, 7, 8, 9, 10 -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2: Các số 6, 7, 8, 9, 10 -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6E0E52" w:rsidP="006E0E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  <w:r w:rsidR="00495E03" w:rsidRPr="00495E03">
              <w:rPr>
                <w:rFonts w:eastAsia="Times New Roman"/>
                <w:color w:val="000000"/>
              </w:rPr>
              <w:t>Bài 3:</w:t>
            </w:r>
            <w:r>
              <w:rPr>
                <w:rFonts w:eastAsia="Times New Roman"/>
                <w:color w:val="000000"/>
              </w:rPr>
              <w:t xml:space="preserve"> Nhiều hơn, ít hơn, bằng nhau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495E03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6E0E52" w:rsidP="006E0E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4: So sánh số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03" w:rsidRPr="00495E03" w:rsidRDefault="00495E03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4: So sánh số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4: So sánh số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4: So sánh số - Tiết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5: Mấy và mấy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5: Mấy và mấy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5: Mấy và mấy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6: Luyện tập chung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6: Luyện tập chung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6: Luyện tập chung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6: Luyện tập chung - Tiết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7: Hình vuông, hình tròn, hình tam giác, hình chữ nhật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8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2-  Làm quen với một số hình phẳng (5 tiết)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7: Hình vuông, hình tròn, hình tam giác, hình chữ nhật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6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F84B8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 xml:space="preserve">Bài </w:t>
            </w:r>
            <w:r>
              <w:rPr>
                <w:rFonts w:eastAsia="Times New Roman"/>
                <w:color w:val="000000"/>
              </w:rPr>
              <w:t>8: Thực hành lắp ghép, xếp hình –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40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E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 xml:space="preserve">Bài </w:t>
            </w:r>
            <w:r>
              <w:rPr>
                <w:rFonts w:eastAsia="Times New Roman"/>
                <w:color w:val="000000"/>
              </w:rPr>
              <w:t xml:space="preserve">8: Thực hành lắp ghép, xếp hình – </w:t>
            </w:r>
          </w:p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4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9:Luyện tập chung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Default="00F84B87" w:rsidP="0070596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84B87" w:rsidRDefault="006F589F" w:rsidP="0070596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P</w:t>
            </w:r>
            <w:bookmarkStart w:id="0" w:name="_GoBack"/>
            <w:bookmarkEnd w:id="0"/>
            <w:r w:rsidR="0070596E">
              <w:rPr>
                <w:rFonts w:eastAsia="Times New Roman"/>
                <w:color w:val="000000"/>
              </w:rPr>
              <w:t>hép cộng, phép trừ trong phạm vi 10 ( 18 tiết)</w:t>
            </w:r>
          </w:p>
          <w:p w:rsidR="00F84B87" w:rsidRPr="00495E03" w:rsidRDefault="00F84B87" w:rsidP="0070596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6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28</w:t>
            </w:r>
            <w:r w:rsidR="0070596E">
              <w:rPr>
                <w:rFonts w:eastAsia="Times New Roman"/>
                <w:color w:val="000000"/>
              </w:rPr>
              <w:t xml:space="preserve">                     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10: Phép cộng trong phạm vi 10  - Tiết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11: Phép trừ trong phạm vi 10  - Tiết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7059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12: Bảng cộng, bảng trừ trong phạm vi 10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7059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12: Bảng c</w:t>
            </w:r>
            <w:r w:rsidR="0070596E">
              <w:rPr>
                <w:rFonts w:eastAsia="Times New Roman"/>
                <w:color w:val="000000"/>
              </w:rPr>
              <w:t xml:space="preserve">ộng, bảng trừ trong phạm vi10 </w:t>
            </w:r>
            <w:r w:rsidRPr="00495E03">
              <w:rPr>
                <w:rFonts w:eastAsia="Times New Roman"/>
                <w:color w:val="000000"/>
              </w:rPr>
              <w:t>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7059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12: Bảng cộn</w:t>
            </w:r>
            <w:r w:rsidR="0070596E">
              <w:rPr>
                <w:rFonts w:eastAsia="Times New Roman"/>
                <w:color w:val="000000"/>
              </w:rPr>
              <w:t xml:space="preserve">g, bảng trừ trong phạm vi10 - </w:t>
            </w:r>
            <w:r w:rsidRPr="00495E03">
              <w:rPr>
                <w:rFonts w:eastAsia="Times New Roman"/>
                <w:color w:val="000000"/>
              </w:rPr>
              <w:t>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13: Luyện tập chung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13: Luyện tập chung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13: Luyện tập chung  - Tiết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14: Khối lập phương, khối hộp chữ nhật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4- Làm quen với một số</w:t>
            </w:r>
            <w:r w:rsidR="0070596E">
              <w:rPr>
                <w:rFonts w:eastAsia="Times New Roman"/>
                <w:color w:val="000000"/>
              </w:rPr>
              <w:t xml:space="preserve">        </w:t>
            </w:r>
            <w:r w:rsidRPr="00495E03">
              <w:rPr>
                <w:rFonts w:eastAsia="Times New Roman"/>
                <w:color w:val="000000"/>
              </w:rPr>
              <w:t xml:space="preserve"> hình khối (5 tiết)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14: Khối lập phương, khối hộp chữ nhật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15: Vị trí, định hướng trong không gian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15: Vị trí, định hướng trong không gian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16: Luyện tập chung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5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17: Ôn tập các số trong phạm vi 10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5 -Ôn tập Học kì I (6 tiết)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17: Ôn tập các số trong phạm vi 10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18: Ôn tập phép cộng, phép trừ trong phạm vi 10  - Tiết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7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18: Ôn tập phép cộng, phép trừ trong phạm vi 10  - Tiết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lastRenderedPageBreak/>
              <w:t>52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19: Ôn tập hình học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20: Ôn tập chung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70596E">
        <w:trPr>
          <w:trHeight w:val="3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Kiểm tra định kì CKI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  </w:t>
            </w:r>
          </w:p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HỌC KÌ II - TẬP 2</w:t>
            </w:r>
          </w:p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SỐ TIẾT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b/>
                <w:bCs/>
                <w:color w:val="000000"/>
              </w:rPr>
              <w:t>GHI CHÚ</w:t>
            </w:r>
          </w:p>
        </w:tc>
      </w:tr>
      <w:tr w:rsidR="00F84B87" w:rsidRPr="00495E03" w:rsidTr="00F84B87">
        <w:trPr>
          <w:trHeight w:val="48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6 - Các số đến 100 (12 tiết)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21: Số có hai chữ số  - Tiết 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22: So sánh số có hai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22: So sánh số có hai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22: So sánh số có hai chữ số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23: Bảng các số từ 1 đến 100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24: Luyện tập chung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24: Luyện tập chung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4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7- Độ dài và đo độ dài (8 tiết)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25: Dài hơn, ngắn hơn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25: Dài hơn, ngắn hơn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26: Đơn vị đo độ dài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26: Đơn vị đo độ dài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 xml:space="preserve">Bài 27: Thực hành ước lượng và đo độ dài 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28: Luyện tập chung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28: Luyện tập chung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29: Phép cộng số có hai chữ số với số có một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64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8- Phép cộng, phép trừ (không nhớ) trong phạm vi 100 (14 tiết)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29: Phép cộng số có hai chữ số với số có một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30: Phép cộng số có hai chữ số với số có hai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30: Phép cộng số có hai chữ số với số có hai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31: Phép trừ số có hai chữ số cho số có một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lastRenderedPageBreak/>
              <w:t>79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31: Phép trừ số có hai chữ số cho số có một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31: Phép trừ số có hai chữ số cho số có một chữ số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32: Phép trừ số có hai chữ số cho số có hai chữ số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32: Phép trừ số có hai chữ số cho số có hai chữ số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32: Phép trừ số có hai chữ số cho số có hai chữ số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33: Luyện tập chung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33: Luyện tập chung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33: Luyện tập chung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33: Luyện tập chung  - Tiết 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34: Xem giờ đúng trên đồng hồ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48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9 - Thời gian, giờ và lịch (8 tiết)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34: Xem giờ đúng trên đồng hồ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35: Các ngày trong tuần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35: Các ngày trong tuần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36: Thực hành xem lịch và giờ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36: Thực hành xem lịch và giờ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37: Luyện tập chung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37: Luyện tập chung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38: Ôn tập các số và phép tính trong phạm vi 10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90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10 - Ôn tập cuối năm ( 9 tiết)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38: Ôn tập các số và phép tính trong phạm vi 10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38: Ôn tập các số và phép tính trong phạm vi 10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39: Ôn tập các số và phép tính trong phạm vi 100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39: Ôn tập các số và phép tính trong phạm vi 100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75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39: Ôn tập các số và phép tính trong phạm vi 100  - Tiết 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lastRenderedPageBreak/>
              <w:t>102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40: Ôn tập hình học và đo lường  - Tiết 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40: Ôn tập hình học và đo lường  - Tiết 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Bài 41: Ôn tập chung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  <w:tr w:rsidR="00F84B87" w:rsidRPr="00495E03" w:rsidTr="00F84B87">
        <w:trPr>
          <w:trHeight w:val="375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Kiểm tra định kì CKII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7" w:rsidRPr="00495E03" w:rsidRDefault="00F84B87" w:rsidP="00495E0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95E03">
              <w:rPr>
                <w:rFonts w:eastAsia="Times New Roman"/>
                <w:color w:val="000000"/>
              </w:rPr>
              <w:t> </w:t>
            </w:r>
          </w:p>
        </w:tc>
      </w:tr>
    </w:tbl>
    <w:p w:rsidR="00A0771D" w:rsidRDefault="00A0771D"/>
    <w:sectPr w:rsidR="00A0771D" w:rsidSect="00BD63C1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96"/>
    <w:rsid w:val="00495E03"/>
    <w:rsid w:val="006E0E52"/>
    <w:rsid w:val="006F589F"/>
    <w:rsid w:val="0070596E"/>
    <w:rsid w:val="00935CDB"/>
    <w:rsid w:val="00A0771D"/>
    <w:rsid w:val="00BD63C1"/>
    <w:rsid w:val="00D23696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6D0B-63C8-4E16-8AC6-734B30E6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2020-08-13T02:27:00Z</dcterms:created>
  <dcterms:modified xsi:type="dcterms:W3CDTF">2020-08-15T13:31:00Z</dcterms:modified>
</cp:coreProperties>
</file>