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08A7" w14:textId="77777777" w:rsidR="00FF16BB" w:rsidRPr="00F36DCF" w:rsidRDefault="00FF16BB" w:rsidP="001B66A3">
      <w:pPr>
        <w:pStyle w:val="Heading2"/>
        <w:rPr>
          <w:rFonts w:ascii="Times New Roman" w:hAnsi="Times New Roman" w:cs="Times New Roman"/>
        </w:rPr>
      </w:pPr>
      <w:bookmarkStart w:id="0" w:name="_Hlk140000892"/>
    </w:p>
    <w:p w14:paraId="7D3AEC44" w14:textId="0EAA87F9" w:rsidR="00FF16BB" w:rsidRPr="00F36DCF" w:rsidRDefault="00FF16BB" w:rsidP="008219B7">
      <w:pPr>
        <w:spacing w:after="0" w:line="360" w:lineRule="auto"/>
        <w:jc w:val="center"/>
        <w:outlineLvl w:val="0"/>
        <w:rPr>
          <w:rFonts w:ascii="Times New Roman" w:hAnsi="Times New Roman" w:cs="Times New Roman"/>
          <w:b/>
          <w:sz w:val="26"/>
          <w:szCs w:val="26"/>
        </w:rPr>
      </w:pPr>
      <w:r w:rsidRPr="00F36DCF">
        <w:rPr>
          <w:rFonts w:ascii="Times New Roman" w:hAnsi="Times New Roman" w:cs="Times New Roman"/>
          <w:b/>
          <w:sz w:val="26"/>
          <w:szCs w:val="26"/>
        </w:rPr>
        <w:t xml:space="preserve">BÀI HỌC </w:t>
      </w:r>
      <w:r w:rsidR="008E3164" w:rsidRPr="00F36DCF">
        <w:rPr>
          <w:rFonts w:ascii="Times New Roman" w:hAnsi="Times New Roman" w:cs="Times New Roman"/>
          <w:b/>
          <w:sz w:val="26"/>
          <w:szCs w:val="26"/>
        </w:rPr>
        <w:t xml:space="preserve">STEM LỚP </w:t>
      </w:r>
      <w:r w:rsidR="008E6F6A" w:rsidRPr="00F36DCF">
        <w:rPr>
          <w:rFonts w:ascii="Times New Roman" w:hAnsi="Times New Roman" w:cs="Times New Roman"/>
          <w:b/>
          <w:sz w:val="26"/>
          <w:szCs w:val="26"/>
        </w:rPr>
        <w:t>4</w:t>
      </w:r>
      <w:r w:rsidR="008219B7">
        <w:rPr>
          <w:rFonts w:ascii="Times New Roman" w:hAnsi="Times New Roman" w:cs="Times New Roman"/>
          <w:b/>
          <w:sz w:val="26"/>
          <w:szCs w:val="26"/>
        </w:rPr>
        <w:t xml:space="preserve"> – </w:t>
      </w:r>
      <w:r w:rsidRPr="00F36DCF">
        <w:rPr>
          <w:rFonts w:ascii="Times New Roman" w:hAnsi="Times New Roman" w:cs="Times New Roman"/>
          <w:b/>
          <w:sz w:val="26"/>
          <w:szCs w:val="26"/>
        </w:rPr>
        <w:t>KẾ HOẠCH BÀI DẠY</w:t>
      </w:r>
    </w:p>
    <w:p w14:paraId="17DF01E6" w14:textId="602E71EA" w:rsidR="008A0974" w:rsidRPr="00F36DCF" w:rsidRDefault="008E3164" w:rsidP="0065697B">
      <w:pPr>
        <w:spacing w:after="0" w:line="360" w:lineRule="auto"/>
        <w:jc w:val="center"/>
        <w:rPr>
          <w:rFonts w:ascii="Times New Roman" w:hAnsi="Times New Roman" w:cs="Times New Roman"/>
          <w:b/>
          <w:sz w:val="26"/>
          <w:szCs w:val="26"/>
        </w:rPr>
      </w:pPr>
      <w:r w:rsidRPr="00F36DCF">
        <w:rPr>
          <w:rFonts w:ascii="Times New Roman" w:hAnsi="Times New Roman" w:cs="Times New Roman"/>
          <w:b/>
          <w:sz w:val="26"/>
          <w:szCs w:val="26"/>
        </w:rPr>
        <w:t xml:space="preserve">BÀI </w:t>
      </w:r>
      <w:r w:rsidR="008E6F6A" w:rsidRPr="00F36DCF">
        <w:rPr>
          <w:rFonts w:ascii="Times New Roman" w:hAnsi="Times New Roman" w:cs="Times New Roman"/>
          <w:b/>
          <w:sz w:val="26"/>
          <w:szCs w:val="26"/>
        </w:rPr>
        <w:t>10</w:t>
      </w:r>
      <w:r w:rsidRPr="00F36DCF">
        <w:rPr>
          <w:rFonts w:ascii="Times New Roman" w:hAnsi="Times New Roman" w:cs="Times New Roman"/>
          <w:b/>
          <w:sz w:val="26"/>
          <w:szCs w:val="26"/>
        </w:rPr>
        <w:t xml:space="preserve">: </w:t>
      </w:r>
      <w:r w:rsidR="008E6F6A" w:rsidRPr="00F36DCF">
        <w:rPr>
          <w:rFonts w:ascii="Times New Roman" w:hAnsi="Times New Roman" w:cs="Times New Roman"/>
          <w:b/>
          <w:sz w:val="26"/>
          <w:szCs w:val="26"/>
        </w:rPr>
        <w:t>DÂN CƯ VÀ HOẠT ĐỘNG SẢN XUẤT Ở VÙNG TÂY NGUYÊN</w:t>
      </w:r>
    </w:p>
    <w:p w14:paraId="3184F17E" w14:textId="0F7DB231" w:rsidR="00421A49" w:rsidRPr="00F36DCF" w:rsidRDefault="00421A49" w:rsidP="0065697B">
      <w:pPr>
        <w:spacing w:after="0" w:line="360" w:lineRule="auto"/>
        <w:jc w:val="center"/>
        <w:rPr>
          <w:rFonts w:ascii="Times New Roman" w:hAnsi="Times New Roman" w:cs="Times New Roman"/>
          <w:b/>
          <w:sz w:val="26"/>
          <w:szCs w:val="26"/>
        </w:rPr>
      </w:pPr>
      <w:r w:rsidRPr="00F36DCF">
        <w:rPr>
          <w:rFonts w:ascii="Times New Roman" w:hAnsi="Times New Roman" w:cs="Times New Roman"/>
          <w:b/>
          <w:sz w:val="26"/>
          <w:szCs w:val="26"/>
        </w:rPr>
        <w:t>(2 tiết)</w:t>
      </w:r>
    </w:p>
    <w:p w14:paraId="6429AA30" w14:textId="2A1574E4" w:rsidR="00421A49" w:rsidRPr="00F36DCF" w:rsidRDefault="00421A49" w:rsidP="0052028F">
      <w:pPr>
        <w:spacing w:after="0" w:line="360" w:lineRule="auto"/>
        <w:outlineLvl w:val="0"/>
        <w:rPr>
          <w:rFonts w:ascii="Times New Roman" w:hAnsi="Times New Roman" w:cs="Times New Roman"/>
          <w:b/>
          <w:sz w:val="26"/>
          <w:szCs w:val="26"/>
        </w:rPr>
      </w:pPr>
      <w:r w:rsidRPr="00F36DCF">
        <w:rPr>
          <w:rFonts w:ascii="Times New Roman" w:hAnsi="Times New Roman" w:cs="Times New Roman"/>
          <w:b/>
          <w:sz w:val="26"/>
          <w:szCs w:val="26"/>
        </w:rPr>
        <w:t>Gợi ý thời điểm thực hiện:</w:t>
      </w:r>
    </w:p>
    <w:p w14:paraId="414F4E39" w14:textId="78564CE1" w:rsidR="00190CAE" w:rsidRPr="00032900" w:rsidRDefault="0077099D" w:rsidP="005A072F">
      <w:pPr>
        <w:pStyle w:val="0noidung"/>
        <w:ind w:left="720" w:hanging="360"/>
        <w:rPr>
          <w:rFonts w:eastAsia="Times New Roman"/>
          <w:b/>
          <w:color w:val="F79646" w:themeColor="accent6"/>
          <w:sz w:val="26"/>
          <w:szCs w:val="26"/>
        </w:rPr>
      </w:pPr>
      <w:r w:rsidRPr="00032900">
        <w:rPr>
          <w:rFonts w:eastAsia="UKIJ Chechek"/>
          <w:color w:val="231F20"/>
          <w:w w:val="114"/>
          <w:sz w:val="26"/>
          <w:szCs w:val="26"/>
          <w:lang w:val="vi"/>
        </w:rPr>
        <w:t xml:space="preserve">– </w:t>
      </w:r>
      <w:r w:rsidR="008E6F6A" w:rsidRPr="00032900">
        <w:rPr>
          <w:bCs/>
          <w:color w:val="000000" w:themeColor="text1"/>
          <w:sz w:val="26"/>
          <w:szCs w:val="26"/>
        </w:rPr>
        <w:t>Bài 21: Dân cư và hoạt động sản xuất ở vùng Tây Nguyên</w:t>
      </w:r>
      <w:r w:rsidR="00190CAE" w:rsidRPr="00032900">
        <w:rPr>
          <w:bCs/>
          <w:color w:val="000000" w:themeColor="text1"/>
          <w:sz w:val="26"/>
          <w:szCs w:val="26"/>
          <w:lang w:val="en-US"/>
        </w:rPr>
        <w:t xml:space="preserve"> </w:t>
      </w:r>
      <w:r w:rsidR="008E6F6A" w:rsidRPr="00032900">
        <w:rPr>
          <w:bCs/>
          <w:color w:val="000000" w:themeColor="text1"/>
          <w:sz w:val="26"/>
          <w:szCs w:val="26"/>
        </w:rPr>
        <w:t>– Sách KNTT</w:t>
      </w:r>
    </w:p>
    <w:p w14:paraId="5D000C6D" w14:textId="51958643" w:rsidR="00190CAE" w:rsidRPr="00032900" w:rsidRDefault="0077099D" w:rsidP="005A072F">
      <w:pPr>
        <w:pStyle w:val="0noidung"/>
        <w:ind w:left="720" w:hanging="360"/>
        <w:rPr>
          <w:rFonts w:eastAsia="Times New Roman"/>
          <w:b/>
          <w:color w:val="F79646" w:themeColor="accent6"/>
          <w:sz w:val="26"/>
          <w:szCs w:val="26"/>
        </w:rPr>
      </w:pPr>
      <w:r w:rsidRPr="00032900">
        <w:rPr>
          <w:rFonts w:eastAsia="UKIJ Chechek"/>
          <w:color w:val="231F20"/>
          <w:w w:val="114"/>
          <w:sz w:val="26"/>
          <w:szCs w:val="26"/>
          <w:lang w:val="vi"/>
        </w:rPr>
        <w:t xml:space="preserve">– </w:t>
      </w:r>
      <w:r w:rsidR="00190CAE" w:rsidRPr="00032900">
        <w:rPr>
          <w:bCs/>
          <w:sz w:val="26"/>
          <w:szCs w:val="26"/>
        </w:rPr>
        <w:t xml:space="preserve">Bài 20: Dân cư và hoạt động sản xuất ở vùng Tây Nguyên </w:t>
      </w:r>
      <w:r w:rsidR="00190CAE" w:rsidRPr="00032900">
        <w:rPr>
          <w:bCs/>
          <w:sz w:val="26"/>
          <w:szCs w:val="26"/>
          <w:lang w:val="en-US"/>
        </w:rPr>
        <w:t xml:space="preserve">– </w:t>
      </w:r>
      <w:r w:rsidR="00190CAE" w:rsidRPr="00032900">
        <w:rPr>
          <w:bCs/>
          <w:color w:val="000000" w:themeColor="text1"/>
          <w:sz w:val="26"/>
          <w:szCs w:val="26"/>
        </w:rPr>
        <w:t xml:space="preserve">Sách </w:t>
      </w:r>
      <w:r w:rsidR="00190CAE" w:rsidRPr="00032900">
        <w:rPr>
          <w:bCs/>
          <w:color w:val="000000" w:themeColor="text1"/>
          <w:sz w:val="26"/>
          <w:szCs w:val="26"/>
          <w:lang w:val="en-US"/>
        </w:rPr>
        <w:t>CTST</w:t>
      </w:r>
    </w:p>
    <w:p w14:paraId="7BCCA1C8" w14:textId="43B36A57" w:rsidR="00190CAE" w:rsidRPr="00032900" w:rsidRDefault="0077099D" w:rsidP="00695BC5">
      <w:pPr>
        <w:pStyle w:val="0noidung"/>
        <w:ind w:left="600" w:hanging="240"/>
        <w:rPr>
          <w:rFonts w:eastAsia="Times New Roman"/>
          <w:b/>
          <w:color w:val="F79646" w:themeColor="accent6"/>
          <w:sz w:val="26"/>
          <w:szCs w:val="26"/>
        </w:rPr>
      </w:pPr>
      <w:r w:rsidRPr="00032900">
        <w:rPr>
          <w:rFonts w:eastAsia="UKIJ Chechek"/>
          <w:color w:val="231F20"/>
          <w:w w:val="114"/>
          <w:sz w:val="26"/>
          <w:szCs w:val="26"/>
          <w:lang w:val="vi"/>
        </w:rPr>
        <w:t xml:space="preserve">– </w:t>
      </w:r>
      <w:r w:rsidR="00190CAE" w:rsidRPr="00032900">
        <w:rPr>
          <w:bCs/>
          <w:sz w:val="26"/>
          <w:szCs w:val="26"/>
        </w:rPr>
        <w:t>Khi dạy thay các hoạt động 1,</w:t>
      </w:r>
      <w:r w:rsidR="0094008A" w:rsidRPr="00032900">
        <w:rPr>
          <w:bCs/>
          <w:sz w:val="26"/>
          <w:szCs w:val="26"/>
          <w:lang w:val="en-US"/>
        </w:rPr>
        <w:t xml:space="preserve"> </w:t>
      </w:r>
      <w:r w:rsidR="00190CAE" w:rsidRPr="00032900">
        <w:rPr>
          <w:bCs/>
          <w:sz w:val="26"/>
          <w:szCs w:val="26"/>
        </w:rPr>
        <w:t xml:space="preserve">2 trong bài 16: Dân cư, hoạt động sản xuất và một số nét văn </w:t>
      </w:r>
      <w:r w:rsidR="0094008A" w:rsidRPr="00032900">
        <w:rPr>
          <w:bCs/>
          <w:sz w:val="26"/>
          <w:szCs w:val="26"/>
        </w:rPr>
        <w:t>hoá</w:t>
      </w:r>
      <w:r w:rsidR="00190CAE" w:rsidRPr="00032900">
        <w:rPr>
          <w:bCs/>
          <w:sz w:val="26"/>
          <w:szCs w:val="26"/>
        </w:rPr>
        <w:t xml:space="preserve"> ở vùng Tây Nguyên</w:t>
      </w:r>
      <w:r w:rsidR="00190CAE" w:rsidRPr="00032900">
        <w:rPr>
          <w:bCs/>
          <w:sz w:val="26"/>
          <w:szCs w:val="26"/>
          <w:lang w:val="en-US"/>
        </w:rPr>
        <w:t xml:space="preserve"> – </w:t>
      </w:r>
      <w:r w:rsidR="00190CAE" w:rsidRPr="00032900">
        <w:rPr>
          <w:bCs/>
          <w:color w:val="000000" w:themeColor="text1"/>
          <w:sz w:val="26"/>
          <w:szCs w:val="26"/>
        </w:rPr>
        <w:t xml:space="preserve">Sách </w:t>
      </w:r>
      <w:r w:rsidR="00190CAE" w:rsidRPr="00032900">
        <w:rPr>
          <w:bCs/>
          <w:color w:val="000000" w:themeColor="text1"/>
          <w:sz w:val="26"/>
          <w:szCs w:val="26"/>
          <w:lang w:val="en-US"/>
        </w:rPr>
        <w:t>CD</w:t>
      </w:r>
    </w:p>
    <w:p w14:paraId="6A17A41F" w14:textId="29C1F3AA" w:rsidR="005A5AFC" w:rsidRPr="00F36DCF" w:rsidRDefault="005A5AFC" w:rsidP="008E6F6A">
      <w:pPr>
        <w:spacing w:after="0" w:line="288" w:lineRule="auto"/>
        <w:jc w:val="both"/>
        <w:outlineLvl w:val="0"/>
        <w:rPr>
          <w:rFonts w:ascii="Times New Roman" w:eastAsia="Times New Roman" w:hAnsi="Times New Roman" w:cs="Times New Roman"/>
          <w:b/>
          <w:color w:val="000000" w:themeColor="text1"/>
          <w:sz w:val="26"/>
          <w:szCs w:val="26"/>
        </w:rPr>
      </w:pPr>
      <w:r w:rsidRPr="00F36DCF">
        <w:rPr>
          <w:rFonts w:ascii="Times New Roman" w:eastAsia="Times New Roman" w:hAnsi="Times New Roman" w:cs="Times New Roman"/>
          <w:b/>
          <w:color w:val="000000" w:themeColor="text1"/>
          <w:sz w:val="26"/>
          <w:szCs w:val="26"/>
        </w:rPr>
        <w:t xml:space="preserve">Mô tả bài học: </w:t>
      </w:r>
    </w:p>
    <w:p w14:paraId="08F7A6A3" w14:textId="50F97BD8" w:rsidR="004B5438" w:rsidRPr="00F36DCF" w:rsidRDefault="00E9218E" w:rsidP="001458FC">
      <w:pPr>
        <w:rPr>
          <w:rFonts w:ascii="Times New Roman" w:hAnsi="Times New Roman" w:cs="Times New Roman"/>
          <w:color w:val="000000" w:themeColor="text1"/>
          <w:sz w:val="26"/>
          <w:szCs w:val="26"/>
        </w:rPr>
      </w:pPr>
      <w:r w:rsidRPr="001458FC">
        <w:rPr>
          <w:rFonts w:ascii="Times New Roman" w:eastAsia="MS Mincho" w:hAnsi="Times New Roman" w:cs="Times New Roman"/>
          <w:color w:val="000000" w:themeColor="text1"/>
          <w:sz w:val="26"/>
          <w:szCs w:val="26"/>
        </w:rPr>
        <w:t>Kể tên được một số dân tộc và sự phân bố dân cư ở Tây Nguyên.</w:t>
      </w:r>
      <w:r w:rsidR="001458FC" w:rsidRPr="001458FC">
        <w:rPr>
          <w:rFonts w:ascii="Times New Roman" w:eastAsia="MS Mincho" w:hAnsi="Times New Roman" w:cs="Times New Roman"/>
          <w:color w:val="000000" w:themeColor="text1"/>
          <w:sz w:val="26"/>
          <w:szCs w:val="26"/>
        </w:rPr>
        <w:t xml:space="preserve"> </w:t>
      </w:r>
      <w:r w:rsidRPr="001458FC">
        <w:rPr>
          <w:rFonts w:ascii="Times New Roman" w:hAnsi="Times New Roman" w:cs="Times New Roman"/>
          <w:color w:val="000000" w:themeColor="text1"/>
          <w:sz w:val="26"/>
          <w:szCs w:val="26"/>
          <w:lang w:val="vi-VN"/>
        </w:rPr>
        <w:t>Sử dụng lược đồ</w:t>
      </w:r>
      <w:r w:rsidRPr="001458FC">
        <w:rPr>
          <w:rFonts w:ascii="Times New Roman" w:hAnsi="Times New Roman" w:cs="Times New Roman"/>
          <w:color w:val="000000" w:themeColor="text1"/>
          <w:sz w:val="26"/>
          <w:szCs w:val="26"/>
        </w:rPr>
        <w:t xml:space="preserve"> để t</w:t>
      </w:r>
      <w:r w:rsidRPr="001458FC">
        <w:rPr>
          <w:rFonts w:ascii="Times New Roman" w:hAnsi="Times New Roman" w:cs="Times New Roman"/>
          <w:color w:val="000000" w:themeColor="text1"/>
          <w:sz w:val="26"/>
          <w:szCs w:val="26"/>
          <w:lang w:val="vi-VN"/>
        </w:rPr>
        <w:t>rình bày được một số hoạt động kinh tế chủ yếu ở vùng Tây Nguyên</w:t>
      </w:r>
      <w:r w:rsidRPr="001458FC">
        <w:rPr>
          <w:rFonts w:ascii="Times New Roman" w:hAnsi="Times New Roman" w:cs="Times New Roman"/>
          <w:color w:val="000000" w:themeColor="text1"/>
          <w:sz w:val="26"/>
          <w:szCs w:val="26"/>
        </w:rPr>
        <w:t>.</w:t>
      </w:r>
      <w:r w:rsidR="001458FC">
        <w:rPr>
          <w:rFonts w:ascii="Times New Roman" w:hAnsi="Times New Roman" w:cs="Times New Roman"/>
          <w:color w:val="000000" w:themeColor="text1"/>
          <w:sz w:val="26"/>
          <w:szCs w:val="26"/>
        </w:rPr>
        <w:t xml:space="preserve"> </w:t>
      </w:r>
      <w:r w:rsidRPr="00F36DCF">
        <w:rPr>
          <w:rFonts w:ascii="Times New Roman" w:hAnsi="Times New Roman" w:cs="Times New Roman"/>
          <w:color w:val="000000" w:themeColor="text1"/>
          <w:sz w:val="26"/>
          <w:szCs w:val="26"/>
        </w:rPr>
        <w:t>Vận dụng, ước lượng độ dài, kĩ năng tìm kiếm thông tin, đưa hình ảnh vào trang chiếu và tạo hình từ vật liệu dễ kiếm để làm mô hình phân bố cây trồng và vật nuôi ở Tây Nguyên.</w:t>
      </w:r>
    </w:p>
    <w:tbl>
      <w:tblPr>
        <w:tblW w:w="9495" w:type="dxa"/>
        <w:tblInd w:w="-23" w:type="dxa"/>
        <w:tblCellMar>
          <w:top w:w="57" w:type="dxa"/>
          <w:left w:w="113" w:type="dxa"/>
          <w:bottom w:w="57" w:type="dxa"/>
          <w:right w:w="113" w:type="dxa"/>
        </w:tblCellMar>
        <w:tblLook w:val="04A0" w:firstRow="1" w:lastRow="0" w:firstColumn="1" w:lastColumn="0" w:noHBand="0" w:noVBand="1"/>
      </w:tblPr>
      <w:tblGrid>
        <w:gridCol w:w="2073"/>
        <w:gridCol w:w="1912"/>
        <w:gridCol w:w="5510"/>
      </w:tblGrid>
      <w:tr w:rsidR="00300AF1" w:rsidRPr="00F36DCF" w14:paraId="64D64D0D" w14:textId="77777777" w:rsidTr="00FA54D8">
        <w:tc>
          <w:tcPr>
            <w:tcW w:w="9495" w:type="dxa"/>
            <w:gridSpan w:val="3"/>
            <w:tcBorders>
              <w:top w:val="single" w:sz="6" w:space="0" w:color="000000"/>
              <w:left w:val="single" w:sz="6" w:space="0" w:color="000000"/>
              <w:bottom w:val="single" w:sz="6" w:space="0" w:color="000000"/>
              <w:right w:val="single" w:sz="6" w:space="0" w:color="000000"/>
            </w:tcBorders>
            <w:hideMark/>
          </w:tcPr>
          <w:p w14:paraId="6391A0E5" w14:textId="77777777" w:rsidR="00300AF1" w:rsidRPr="00F36DCF" w:rsidRDefault="00300AF1" w:rsidP="00EC20D7">
            <w:pPr>
              <w:spacing w:before="60" w:after="60" w:line="288" w:lineRule="auto"/>
              <w:jc w:val="both"/>
              <w:rPr>
                <w:rFonts w:ascii="Times New Roman" w:eastAsia="Times New Roman" w:hAnsi="Times New Roman" w:cs="Times New Roman"/>
                <w:b/>
                <w:color w:val="000000"/>
                <w:sz w:val="26"/>
                <w:szCs w:val="26"/>
              </w:rPr>
            </w:pPr>
            <w:r w:rsidRPr="00F36DCF">
              <w:rPr>
                <w:rFonts w:ascii="Times New Roman" w:eastAsia="Times New Roman" w:hAnsi="Times New Roman" w:cs="Times New Roman"/>
                <w:b/>
                <w:color w:val="000000"/>
                <w:sz w:val="26"/>
                <w:szCs w:val="26"/>
              </w:rPr>
              <w:t xml:space="preserve">Nội dung chủ đạo và tích hợp trong bài học: </w:t>
            </w:r>
          </w:p>
        </w:tc>
      </w:tr>
      <w:tr w:rsidR="00BB794C" w:rsidRPr="00F36DCF" w14:paraId="499F683B" w14:textId="77777777" w:rsidTr="00FA54D8">
        <w:tc>
          <w:tcPr>
            <w:tcW w:w="3985" w:type="dxa"/>
            <w:gridSpan w:val="2"/>
            <w:tcBorders>
              <w:top w:val="single" w:sz="6" w:space="0" w:color="000000"/>
              <w:left w:val="single" w:sz="6" w:space="0" w:color="000000"/>
              <w:bottom w:val="single" w:sz="6" w:space="0" w:color="000000"/>
              <w:right w:val="single" w:sz="6" w:space="0" w:color="000000"/>
            </w:tcBorders>
            <w:hideMark/>
          </w:tcPr>
          <w:p w14:paraId="0C56E017" w14:textId="77777777" w:rsidR="00300AF1" w:rsidRPr="00FA54D8" w:rsidRDefault="00300AF1" w:rsidP="00EC20D7">
            <w:pPr>
              <w:spacing w:before="60" w:after="60" w:line="288" w:lineRule="auto"/>
              <w:jc w:val="center"/>
              <w:rPr>
                <w:rFonts w:ascii="Times New Roman" w:eastAsia="Times New Roman" w:hAnsi="Times New Roman" w:cs="Times New Roman"/>
                <w:b/>
                <w:bCs/>
                <w:color w:val="000000"/>
                <w:sz w:val="26"/>
                <w:szCs w:val="26"/>
              </w:rPr>
            </w:pPr>
            <w:r w:rsidRPr="00FA54D8">
              <w:rPr>
                <w:rFonts w:ascii="Times New Roman" w:eastAsia="Times New Roman" w:hAnsi="Times New Roman" w:cs="Times New Roman"/>
                <w:b/>
                <w:bCs/>
                <w:color w:val="000000"/>
                <w:sz w:val="26"/>
                <w:szCs w:val="26"/>
              </w:rPr>
              <w:t>Môn học</w:t>
            </w:r>
          </w:p>
        </w:tc>
        <w:tc>
          <w:tcPr>
            <w:tcW w:w="5510" w:type="dxa"/>
            <w:tcBorders>
              <w:top w:val="single" w:sz="6" w:space="0" w:color="000000"/>
              <w:left w:val="single" w:sz="6" w:space="0" w:color="000000"/>
              <w:bottom w:val="single" w:sz="6" w:space="0" w:color="000000"/>
              <w:right w:val="single" w:sz="6" w:space="0" w:color="000000"/>
            </w:tcBorders>
            <w:hideMark/>
          </w:tcPr>
          <w:p w14:paraId="7BDF8933" w14:textId="77777777" w:rsidR="00300AF1" w:rsidRPr="00FA54D8" w:rsidRDefault="00300AF1" w:rsidP="00EC20D7">
            <w:pPr>
              <w:spacing w:before="60" w:after="60" w:line="288" w:lineRule="auto"/>
              <w:jc w:val="center"/>
              <w:rPr>
                <w:rFonts w:ascii="Times New Roman" w:eastAsia="Times New Roman" w:hAnsi="Times New Roman" w:cs="Times New Roman"/>
                <w:b/>
                <w:bCs/>
                <w:color w:val="000000"/>
                <w:sz w:val="26"/>
                <w:szCs w:val="26"/>
              </w:rPr>
            </w:pPr>
            <w:r w:rsidRPr="00FA54D8">
              <w:rPr>
                <w:rFonts w:ascii="Times New Roman" w:eastAsia="Times New Roman" w:hAnsi="Times New Roman" w:cs="Times New Roman"/>
                <w:b/>
                <w:bCs/>
                <w:color w:val="000000"/>
                <w:sz w:val="26"/>
                <w:szCs w:val="26"/>
              </w:rPr>
              <w:t>Yêu cầu cần đạt</w:t>
            </w:r>
          </w:p>
        </w:tc>
      </w:tr>
      <w:tr w:rsidR="009B3BDF" w:rsidRPr="00F36DCF" w14:paraId="4E53C85E" w14:textId="77777777" w:rsidTr="003C16CD">
        <w:tc>
          <w:tcPr>
            <w:tcW w:w="2073" w:type="dxa"/>
            <w:tcBorders>
              <w:top w:val="single" w:sz="6" w:space="0" w:color="000000"/>
              <w:left w:val="single" w:sz="6" w:space="0" w:color="000000"/>
              <w:bottom w:val="single" w:sz="6" w:space="0" w:color="000000"/>
              <w:right w:val="single" w:sz="6" w:space="0" w:color="000000"/>
            </w:tcBorders>
            <w:hideMark/>
          </w:tcPr>
          <w:p w14:paraId="036E7F45" w14:textId="77777777" w:rsidR="009B3BDF" w:rsidRPr="00F36DCF" w:rsidRDefault="009B3BDF" w:rsidP="00EC20D7">
            <w:pPr>
              <w:spacing w:before="60" w:after="60" w:line="288" w:lineRule="auto"/>
              <w:jc w:val="both"/>
              <w:rPr>
                <w:rFonts w:ascii="Times New Roman" w:eastAsia="Times New Roman" w:hAnsi="Times New Roman" w:cs="Times New Roman"/>
                <w:color w:val="000000"/>
                <w:sz w:val="26"/>
                <w:szCs w:val="26"/>
              </w:rPr>
            </w:pPr>
            <w:r w:rsidRPr="00F36DCF">
              <w:rPr>
                <w:rFonts w:ascii="Times New Roman" w:eastAsia="Times New Roman" w:hAnsi="Times New Roman" w:cs="Times New Roman"/>
                <w:color w:val="000000"/>
                <w:sz w:val="26"/>
                <w:szCs w:val="26"/>
              </w:rPr>
              <w:t xml:space="preserve">Môn học chủ đạo </w:t>
            </w:r>
          </w:p>
        </w:tc>
        <w:tc>
          <w:tcPr>
            <w:tcW w:w="1912" w:type="dxa"/>
            <w:tcBorders>
              <w:top w:val="single" w:sz="6" w:space="0" w:color="000000"/>
              <w:left w:val="single" w:sz="6" w:space="0" w:color="000000"/>
              <w:bottom w:val="single" w:sz="6" w:space="0" w:color="000000"/>
              <w:right w:val="single" w:sz="6" w:space="0" w:color="000000"/>
            </w:tcBorders>
            <w:hideMark/>
          </w:tcPr>
          <w:p w14:paraId="66558A16" w14:textId="2FB78A70" w:rsidR="009B3BDF" w:rsidRPr="00F36DCF" w:rsidRDefault="009B3BDF" w:rsidP="00EC20D7">
            <w:pPr>
              <w:spacing w:before="60" w:after="60" w:line="288" w:lineRule="auto"/>
              <w:jc w:val="both"/>
              <w:rPr>
                <w:rFonts w:ascii="Times New Roman" w:hAnsi="Times New Roman" w:cs="Times New Roman"/>
                <w:sz w:val="26"/>
                <w:szCs w:val="26"/>
              </w:rPr>
            </w:pPr>
            <w:r w:rsidRPr="00F36DCF">
              <w:rPr>
                <w:rFonts w:ascii="Times New Roman" w:hAnsi="Times New Roman" w:cs="Times New Roman"/>
                <w:bCs/>
                <w:color w:val="000000" w:themeColor="text1"/>
                <w:sz w:val="26"/>
                <w:szCs w:val="26"/>
              </w:rPr>
              <w:t xml:space="preserve">Lịch sử </w:t>
            </w:r>
            <w:r w:rsidR="00CB2A43">
              <w:rPr>
                <w:rFonts w:ascii="Times New Roman" w:hAnsi="Times New Roman" w:cs="Times New Roman"/>
                <w:bCs/>
                <w:color w:val="000000" w:themeColor="text1"/>
                <w:sz w:val="26"/>
                <w:szCs w:val="26"/>
              </w:rPr>
              <w:t>–</w:t>
            </w:r>
            <w:r w:rsidRPr="00F36DCF">
              <w:rPr>
                <w:rFonts w:ascii="Times New Roman" w:hAnsi="Times New Roman" w:cs="Times New Roman"/>
                <w:bCs/>
                <w:color w:val="000000" w:themeColor="text1"/>
                <w:sz w:val="26"/>
                <w:szCs w:val="26"/>
              </w:rPr>
              <w:t xml:space="preserve"> Địa lí</w:t>
            </w:r>
          </w:p>
        </w:tc>
        <w:tc>
          <w:tcPr>
            <w:tcW w:w="5510" w:type="dxa"/>
            <w:tcBorders>
              <w:top w:val="single" w:sz="6" w:space="0" w:color="000000"/>
              <w:left w:val="single" w:sz="6" w:space="0" w:color="000000"/>
              <w:bottom w:val="single" w:sz="6" w:space="0" w:color="000000"/>
              <w:right w:val="single" w:sz="6" w:space="0" w:color="000000"/>
            </w:tcBorders>
          </w:tcPr>
          <w:p w14:paraId="528F44DD" w14:textId="77777777" w:rsidR="009B3BDF" w:rsidRPr="00F36DCF" w:rsidRDefault="009B3BDF" w:rsidP="00EC20D7">
            <w:pPr>
              <w:tabs>
                <w:tab w:val="left" w:pos="426"/>
              </w:tabs>
              <w:spacing w:before="60" w:after="60" w:line="288" w:lineRule="auto"/>
              <w:rPr>
                <w:rFonts w:ascii="Times New Roman" w:hAnsi="Times New Roman" w:cs="Times New Roman"/>
                <w:color w:val="000000" w:themeColor="text1"/>
                <w:sz w:val="26"/>
                <w:szCs w:val="26"/>
                <w:lang w:val="vi-VN"/>
              </w:rPr>
            </w:pPr>
            <w:r w:rsidRPr="00F36DCF">
              <w:rPr>
                <w:rFonts w:ascii="Times New Roman" w:hAnsi="Times New Roman" w:cs="Times New Roman"/>
                <w:color w:val="000000" w:themeColor="text1"/>
                <w:sz w:val="26"/>
                <w:szCs w:val="26"/>
                <w:lang w:val="vi-VN"/>
              </w:rPr>
              <w:t>– Kể được tên một số dân tộc ở vùng Tây Nguyên.</w:t>
            </w:r>
          </w:p>
          <w:p w14:paraId="5D51A441" w14:textId="6CE8DE8C" w:rsidR="009B3BDF" w:rsidRPr="00F36DCF" w:rsidRDefault="009B3BDF" w:rsidP="00EC20D7">
            <w:pPr>
              <w:tabs>
                <w:tab w:val="left" w:pos="426"/>
              </w:tabs>
              <w:spacing w:before="60" w:after="60" w:line="288" w:lineRule="auto"/>
              <w:rPr>
                <w:rFonts w:ascii="Times New Roman" w:hAnsi="Times New Roman" w:cs="Times New Roman"/>
                <w:b/>
                <w:i/>
                <w:color w:val="000000" w:themeColor="text1"/>
                <w:sz w:val="26"/>
                <w:szCs w:val="26"/>
                <w:lang w:val="vi-VN"/>
              </w:rPr>
            </w:pPr>
            <w:r w:rsidRPr="00F36DCF">
              <w:rPr>
                <w:rFonts w:ascii="Times New Roman" w:hAnsi="Times New Roman" w:cs="Times New Roman"/>
                <w:color w:val="000000" w:themeColor="text1"/>
                <w:sz w:val="26"/>
                <w:szCs w:val="26"/>
                <w:lang w:val="vi-VN"/>
              </w:rPr>
              <w:t>– Sử dụng lược đồ phân bố dân cư hoặc bảng số liệu, so sánh được sự phân bố dân cư ở vùng Tây Nguyên với các vùng khác.</w:t>
            </w:r>
          </w:p>
          <w:p w14:paraId="7A9F5A2F" w14:textId="20BD1F55" w:rsidR="009B3BDF" w:rsidRPr="00DF17F5" w:rsidRDefault="009B3BDF" w:rsidP="00DF17F5">
            <w:pPr>
              <w:tabs>
                <w:tab w:val="left" w:pos="426"/>
              </w:tabs>
              <w:spacing w:before="60" w:after="60" w:line="288" w:lineRule="auto"/>
              <w:rPr>
                <w:rFonts w:ascii="Times New Roman" w:hAnsi="Times New Roman" w:cs="Times New Roman"/>
                <w:b/>
                <w:i/>
                <w:color w:val="000000" w:themeColor="text1"/>
                <w:sz w:val="26"/>
                <w:szCs w:val="26"/>
              </w:rPr>
            </w:pPr>
            <w:r w:rsidRPr="00F36DCF">
              <w:rPr>
                <w:rFonts w:ascii="Times New Roman" w:hAnsi="Times New Roman" w:cs="Times New Roman"/>
                <w:color w:val="000000" w:themeColor="text1"/>
                <w:sz w:val="26"/>
                <w:szCs w:val="26"/>
                <w:lang w:val="vi-VN"/>
              </w:rPr>
              <w:t>– Trình bày được một số hoạt động kinh tế chủ yếu ở vùng Tây Nguyên (ví dụ: trồng cây công nghiệp, chăn nuôi gia súc, phát triển thủy điện,...)</w:t>
            </w:r>
            <w:r w:rsidR="001C13B1">
              <w:rPr>
                <w:rFonts w:ascii="Times New Roman" w:hAnsi="Times New Roman" w:cs="Times New Roman"/>
                <w:color w:val="000000" w:themeColor="text1"/>
                <w:sz w:val="26"/>
                <w:szCs w:val="26"/>
              </w:rPr>
              <w:t>.</w:t>
            </w:r>
          </w:p>
        </w:tc>
      </w:tr>
      <w:tr w:rsidR="00DF17F5" w:rsidRPr="00F36DCF" w14:paraId="3CB0EE18" w14:textId="77777777" w:rsidTr="003C16CD">
        <w:tc>
          <w:tcPr>
            <w:tcW w:w="2073" w:type="dxa"/>
            <w:vMerge w:val="restart"/>
            <w:tcBorders>
              <w:top w:val="single" w:sz="6" w:space="0" w:color="000000"/>
              <w:left w:val="single" w:sz="6" w:space="0" w:color="000000"/>
              <w:right w:val="single" w:sz="6" w:space="0" w:color="000000"/>
            </w:tcBorders>
            <w:hideMark/>
          </w:tcPr>
          <w:p w14:paraId="7F3A8B65" w14:textId="77777777" w:rsidR="00DF17F5" w:rsidRPr="00F36DCF" w:rsidRDefault="00DF17F5" w:rsidP="00EC20D7">
            <w:pPr>
              <w:spacing w:before="60" w:after="60" w:line="288" w:lineRule="auto"/>
              <w:jc w:val="both"/>
              <w:rPr>
                <w:rFonts w:ascii="Times New Roman" w:eastAsia="Times New Roman" w:hAnsi="Times New Roman" w:cs="Times New Roman"/>
                <w:color w:val="000000"/>
                <w:sz w:val="26"/>
                <w:szCs w:val="26"/>
              </w:rPr>
            </w:pPr>
            <w:r w:rsidRPr="00F36DCF">
              <w:rPr>
                <w:rFonts w:ascii="Times New Roman" w:hAnsi="Times New Roman" w:cs="Times New Roman"/>
                <w:sz w:val="26"/>
                <w:szCs w:val="26"/>
              </w:rPr>
              <w:t>Môn học tích hợp</w:t>
            </w:r>
          </w:p>
        </w:tc>
        <w:tc>
          <w:tcPr>
            <w:tcW w:w="1912" w:type="dxa"/>
            <w:tcBorders>
              <w:top w:val="single" w:sz="6" w:space="0" w:color="000000"/>
              <w:left w:val="single" w:sz="6" w:space="0" w:color="000000"/>
              <w:bottom w:val="single" w:sz="6" w:space="0" w:color="000000"/>
              <w:right w:val="single" w:sz="6" w:space="0" w:color="000000"/>
            </w:tcBorders>
            <w:hideMark/>
          </w:tcPr>
          <w:p w14:paraId="0402AC50" w14:textId="77777777" w:rsidR="00DF17F5" w:rsidRPr="00F36DCF" w:rsidRDefault="00DF17F5" w:rsidP="00EC20D7">
            <w:pPr>
              <w:spacing w:before="60" w:after="60" w:line="288" w:lineRule="auto"/>
              <w:jc w:val="both"/>
              <w:rPr>
                <w:rFonts w:ascii="Times New Roman" w:hAnsi="Times New Roman" w:cs="Times New Roman"/>
                <w:sz w:val="26"/>
                <w:szCs w:val="26"/>
              </w:rPr>
            </w:pPr>
            <w:r w:rsidRPr="00F36DCF">
              <w:rPr>
                <w:rFonts w:ascii="Times New Roman" w:hAnsi="Times New Roman" w:cs="Times New Roman"/>
                <w:sz w:val="26"/>
                <w:szCs w:val="26"/>
              </w:rPr>
              <w:t>Mĩ thuật</w:t>
            </w:r>
          </w:p>
        </w:tc>
        <w:tc>
          <w:tcPr>
            <w:tcW w:w="5510" w:type="dxa"/>
            <w:tcBorders>
              <w:top w:val="single" w:sz="6" w:space="0" w:color="000000"/>
              <w:left w:val="single" w:sz="6" w:space="0" w:color="000000"/>
              <w:bottom w:val="single" w:sz="6" w:space="0" w:color="000000"/>
              <w:right w:val="single" w:sz="6" w:space="0" w:color="000000"/>
            </w:tcBorders>
          </w:tcPr>
          <w:p w14:paraId="75E5B0BD" w14:textId="77777777" w:rsidR="00DF17F5" w:rsidRPr="00F36DCF" w:rsidRDefault="00DF17F5" w:rsidP="00EC20D7">
            <w:pPr>
              <w:pStyle w:val="TableParagraph"/>
              <w:tabs>
                <w:tab w:val="left" w:pos="317"/>
              </w:tabs>
              <w:spacing w:before="60" w:after="60" w:line="288" w:lineRule="auto"/>
              <w:ind w:left="0"/>
              <w:rPr>
                <w:b/>
                <w:bCs/>
                <w:color w:val="000000" w:themeColor="text1"/>
                <w:sz w:val="26"/>
                <w:szCs w:val="26"/>
                <w:lang w:val="vi-VN"/>
              </w:rPr>
            </w:pPr>
            <w:r w:rsidRPr="00F36DCF">
              <w:rPr>
                <w:color w:val="000000" w:themeColor="text1"/>
                <w:sz w:val="26"/>
                <w:szCs w:val="26"/>
                <w:lang w:val="vi-VN"/>
              </w:rPr>
              <w:t>– Làm được các sản phẩm vẽ, cắt, xé dán, trang trí theo sở thích.</w:t>
            </w:r>
          </w:p>
          <w:p w14:paraId="4B70AD30" w14:textId="07BA3920" w:rsidR="00DF17F5" w:rsidRPr="00F36DCF" w:rsidRDefault="00DF17F5" w:rsidP="00EC20D7">
            <w:pPr>
              <w:spacing w:before="60" w:after="60" w:line="288" w:lineRule="auto"/>
              <w:jc w:val="both"/>
              <w:rPr>
                <w:rFonts w:ascii="Times New Roman" w:hAnsi="Times New Roman" w:cs="Times New Roman"/>
                <w:color w:val="000000"/>
                <w:sz w:val="26"/>
                <w:szCs w:val="26"/>
                <w:lang w:val="vi-VN"/>
              </w:rPr>
            </w:pPr>
            <w:r w:rsidRPr="00F36DCF">
              <w:rPr>
                <w:rFonts w:ascii="Times New Roman" w:hAnsi="Times New Roman" w:cs="Times New Roman"/>
                <w:color w:val="000000" w:themeColor="text1"/>
                <w:sz w:val="26"/>
                <w:szCs w:val="26"/>
                <w:lang w:val="vi-VN"/>
              </w:rPr>
              <w:t>– Trưng bày, giới thiệu được sản phẩm, chia sẻ mục đích sử dụng.</w:t>
            </w:r>
          </w:p>
        </w:tc>
      </w:tr>
      <w:tr w:rsidR="00DF17F5" w:rsidRPr="00F36DCF" w14:paraId="700749F7" w14:textId="77777777" w:rsidTr="005C5C94">
        <w:trPr>
          <w:trHeight w:val="804"/>
        </w:trPr>
        <w:tc>
          <w:tcPr>
            <w:tcW w:w="2073" w:type="dxa"/>
            <w:vMerge/>
            <w:tcBorders>
              <w:left w:val="single" w:sz="6" w:space="0" w:color="000000"/>
              <w:right w:val="single" w:sz="6" w:space="0" w:color="000000"/>
            </w:tcBorders>
          </w:tcPr>
          <w:p w14:paraId="3D8CDE6B" w14:textId="77777777" w:rsidR="00DF17F5" w:rsidRPr="00F36DCF" w:rsidRDefault="00DF17F5" w:rsidP="00EC20D7">
            <w:pPr>
              <w:spacing w:before="60" w:after="60" w:line="288" w:lineRule="auto"/>
              <w:jc w:val="both"/>
              <w:rPr>
                <w:rFonts w:ascii="Times New Roman" w:hAnsi="Times New Roman" w:cs="Times New Roman"/>
                <w:sz w:val="26"/>
                <w:szCs w:val="26"/>
              </w:rPr>
            </w:pPr>
          </w:p>
        </w:tc>
        <w:tc>
          <w:tcPr>
            <w:tcW w:w="1912" w:type="dxa"/>
            <w:tcBorders>
              <w:top w:val="single" w:sz="6" w:space="0" w:color="000000"/>
              <w:left w:val="single" w:sz="6" w:space="0" w:color="000000"/>
              <w:bottom w:val="single" w:sz="6" w:space="0" w:color="000000"/>
              <w:right w:val="single" w:sz="6" w:space="0" w:color="000000"/>
            </w:tcBorders>
          </w:tcPr>
          <w:p w14:paraId="603D797F" w14:textId="4C34B4AF" w:rsidR="00DF17F5" w:rsidRPr="00F36DCF" w:rsidRDefault="00DF17F5" w:rsidP="00EC20D7">
            <w:pPr>
              <w:spacing w:before="60" w:after="60" w:line="288" w:lineRule="auto"/>
              <w:jc w:val="both"/>
              <w:rPr>
                <w:rFonts w:ascii="Times New Roman" w:hAnsi="Times New Roman" w:cs="Times New Roman"/>
                <w:sz w:val="26"/>
                <w:szCs w:val="26"/>
              </w:rPr>
            </w:pPr>
            <w:r w:rsidRPr="00F36DCF">
              <w:rPr>
                <w:rFonts w:ascii="Times New Roman" w:hAnsi="Times New Roman" w:cs="Times New Roman"/>
                <w:sz w:val="26"/>
                <w:szCs w:val="26"/>
              </w:rPr>
              <w:t>Toán</w:t>
            </w:r>
          </w:p>
        </w:tc>
        <w:tc>
          <w:tcPr>
            <w:tcW w:w="5510" w:type="dxa"/>
            <w:tcBorders>
              <w:top w:val="single" w:sz="6" w:space="0" w:color="000000"/>
              <w:left w:val="single" w:sz="6" w:space="0" w:color="000000"/>
              <w:bottom w:val="single" w:sz="6" w:space="0" w:color="000000"/>
              <w:right w:val="single" w:sz="6" w:space="0" w:color="000000"/>
            </w:tcBorders>
          </w:tcPr>
          <w:p w14:paraId="316AFA0B" w14:textId="69315820" w:rsidR="00DF17F5" w:rsidRPr="00F36DCF" w:rsidRDefault="00DF17F5" w:rsidP="00EC20D7">
            <w:pPr>
              <w:spacing w:before="60" w:after="60" w:line="288" w:lineRule="auto"/>
              <w:rPr>
                <w:rFonts w:ascii="Times New Roman" w:hAnsi="Times New Roman" w:cs="Times New Roman"/>
                <w:color w:val="000000" w:themeColor="text1"/>
                <w:sz w:val="26"/>
                <w:szCs w:val="26"/>
                <w:lang w:val="vi-VN"/>
              </w:rPr>
            </w:pPr>
            <w:r w:rsidRPr="00F36DCF">
              <w:rPr>
                <w:rFonts w:ascii="Times New Roman" w:hAnsi="Times New Roman" w:cs="Times New Roman"/>
                <w:color w:val="000000" w:themeColor="text1"/>
                <w:sz w:val="26"/>
                <w:szCs w:val="26"/>
                <w:lang w:val="vi-VN"/>
              </w:rPr>
              <w:t>– Giải quyết được một số vấn đề liên quan đến gấp, cắt, ghép, xếp, vẽ và tạo hình trang trí.</w:t>
            </w:r>
          </w:p>
        </w:tc>
      </w:tr>
      <w:tr w:rsidR="00DF17F5" w:rsidRPr="00F36DCF" w14:paraId="72CF0443" w14:textId="77777777" w:rsidTr="003C16CD">
        <w:trPr>
          <w:trHeight w:val="804"/>
        </w:trPr>
        <w:tc>
          <w:tcPr>
            <w:tcW w:w="2073" w:type="dxa"/>
            <w:vMerge/>
            <w:tcBorders>
              <w:left w:val="single" w:sz="6" w:space="0" w:color="000000"/>
              <w:bottom w:val="single" w:sz="6" w:space="0" w:color="000000"/>
              <w:right w:val="single" w:sz="6" w:space="0" w:color="000000"/>
            </w:tcBorders>
          </w:tcPr>
          <w:p w14:paraId="528A2312" w14:textId="77777777" w:rsidR="00DF17F5" w:rsidRPr="00F36DCF" w:rsidRDefault="00DF17F5" w:rsidP="00EC20D7">
            <w:pPr>
              <w:spacing w:before="60" w:after="60" w:line="288" w:lineRule="auto"/>
              <w:jc w:val="both"/>
              <w:rPr>
                <w:rFonts w:ascii="Times New Roman" w:hAnsi="Times New Roman" w:cs="Times New Roman"/>
                <w:sz w:val="26"/>
                <w:szCs w:val="26"/>
              </w:rPr>
            </w:pPr>
          </w:p>
        </w:tc>
        <w:tc>
          <w:tcPr>
            <w:tcW w:w="1912" w:type="dxa"/>
            <w:tcBorders>
              <w:top w:val="single" w:sz="6" w:space="0" w:color="000000"/>
              <w:left w:val="single" w:sz="6" w:space="0" w:color="000000"/>
              <w:bottom w:val="single" w:sz="6" w:space="0" w:color="000000"/>
              <w:right w:val="single" w:sz="6" w:space="0" w:color="000000"/>
            </w:tcBorders>
          </w:tcPr>
          <w:p w14:paraId="18703A51" w14:textId="6EB5B5CC" w:rsidR="00DF17F5" w:rsidRPr="00F36DCF" w:rsidRDefault="00DF17F5" w:rsidP="00EC20D7">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Tin học</w:t>
            </w:r>
          </w:p>
        </w:tc>
        <w:tc>
          <w:tcPr>
            <w:tcW w:w="5510" w:type="dxa"/>
            <w:tcBorders>
              <w:top w:val="single" w:sz="6" w:space="0" w:color="000000"/>
              <w:left w:val="single" w:sz="6" w:space="0" w:color="000000"/>
              <w:bottom w:val="single" w:sz="6" w:space="0" w:color="000000"/>
              <w:right w:val="single" w:sz="6" w:space="0" w:color="000000"/>
            </w:tcBorders>
          </w:tcPr>
          <w:p w14:paraId="2479E190" w14:textId="08672ADD" w:rsidR="00DF17F5" w:rsidRPr="00DF17F5" w:rsidRDefault="00DF17F5" w:rsidP="00EC20D7">
            <w:pPr>
              <w:spacing w:before="60" w:after="60" w:line="288" w:lineRule="auto"/>
              <w:rPr>
                <w:rFonts w:ascii="Times New Roman" w:hAnsi="Times New Roman" w:cs="Times New Roman"/>
                <w:color w:val="000000" w:themeColor="text1"/>
                <w:sz w:val="26"/>
                <w:szCs w:val="26"/>
                <w:lang w:val="vi-VN"/>
              </w:rPr>
            </w:pPr>
            <w:r w:rsidRPr="00DF17F5">
              <w:rPr>
                <w:rFonts w:ascii="Times New Roman" w:hAnsi="Times New Roman" w:cs="Times New Roman"/>
                <w:sz w:val="26"/>
                <w:szCs w:val="26"/>
              </w:rPr>
              <w:t>– Đưa ảnh được vào trang chiếu, văn bản.</w:t>
            </w:r>
          </w:p>
        </w:tc>
      </w:tr>
    </w:tbl>
    <w:p w14:paraId="4AFE5A3D" w14:textId="27E0BDCD" w:rsidR="00300AF1" w:rsidRPr="00F36DCF" w:rsidRDefault="00300AF1" w:rsidP="00FC23D7">
      <w:pPr>
        <w:spacing w:after="0"/>
        <w:jc w:val="both"/>
        <w:rPr>
          <w:rFonts w:ascii="Times New Roman" w:hAnsi="Times New Roman" w:cs="Times New Roman"/>
          <w:sz w:val="26"/>
          <w:szCs w:val="26"/>
          <w:lang w:val="vi-VN"/>
        </w:rPr>
      </w:pPr>
    </w:p>
    <w:p w14:paraId="04E82424" w14:textId="39F719C3" w:rsidR="00501041" w:rsidRPr="005A072F" w:rsidRDefault="005A072F" w:rsidP="001C13B1">
      <w:pPr>
        <w:spacing w:before="60" w:after="60" w:line="288" w:lineRule="auto"/>
        <w:ind w:left="342" w:hanging="354"/>
        <w:jc w:val="both"/>
        <w:rPr>
          <w:rFonts w:ascii="Times New Roman" w:hAnsi="Times New Roman" w:cs="Times New Roman"/>
          <w:b/>
          <w:sz w:val="26"/>
          <w:szCs w:val="26"/>
        </w:rPr>
      </w:pPr>
      <w:r w:rsidRPr="00F36DCF">
        <w:rPr>
          <w:rFonts w:ascii="Times New Roman" w:hAnsi="Times New Roman" w:cs="Times New Roman"/>
          <w:b/>
          <w:sz w:val="26"/>
          <w:szCs w:val="26"/>
        </w:rPr>
        <w:lastRenderedPageBreak/>
        <w:t>I.</w:t>
      </w:r>
      <w:r w:rsidR="00CB2A43">
        <w:rPr>
          <w:rFonts w:ascii="Times New Roman" w:hAnsi="Times New Roman" w:cs="Times New Roman"/>
          <w:b/>
          <w:sz w:val="26"/>
          <w:szCs w:val="26"/>
        </w:rPr>
        <w:t xml:space="preserve"> </w:t>
      </w:r>
      <w:r w:rsidR="00501041" w:rsidRPr="005A072F">
        <w:rPr>
          <w:rFonts w:ascii="Times New Roman" w:hAnsi="Times New Roman" w:cs="Times New Roman"/>
          <w:b/>
          <w:sz w:val="26"/>
          <w:szCs w:val="26"/>
        </w:rPr>
        <w:t>YÊU CẦU CẦN ĐẠT</w:t>
      </w:r>
    </w:p>
    <w:p w14:paraId="35BF153C" w14:textId="159F7DEE" w:rsidR="00400DB6" w:rsidRPr="00F36DCF" w:rsidRDefault="00472C4F" w:rsidP="00741EAF">
      <w:pPr>
        <w:spacing w:before="60" w:after="60" w:line="288" w:lineRule="auto"/>
        <w:ind w:left="210"/>
        <w:jc w:val="both"/>
        <w:rPr>
          <w:rFonts w:ascii="Times New Roman" w:hAnsi="Times New Roman" w:cs="Times New Roman"/>
          <w:sz w:val="26"/>
          <w:szCs w:val="26"/>
        </w:rPr>
      </w:pPr>
      <w:r w:rsidRPr="00F36DCF">
        <w:rPr>
          <w:rFonts w:ascii="Times New Roman" w:hAnsi="Times New Roman" w:cs="Times New Roman"/>
          <w:sz w:val="26"/>
          <w:szCs w:val="26"/>
        </w:rPr>
        <w:t>Bài học này giúp các em:</w:t>
      </w:r>
    </w:p>
    <w:p w14:paraId="591D3597" w14:textId="7FD8C6C1" w:rsidR="00020AA7" w:rsidRPr="005A072F" w:rsidRDefault="0077099D" w:rsidP="00741EAF">
      <w:pPr>
        <w:spacing w:before="60" w:after="60" w:line="288" w:lineRule="auto"/>
        <w:ind w:left="744"/>
        <w:jc w:val="both"/>
        <w:rPr>
          <w:rFonts w:ascii="Times New Roman" w:hAnsi="Times New Roman" w:cs="Times New Roman"/>
          <w:sz w:val="26"/>
          <w:szCs w:val="26"/>
        </w:rPr>
      </w:pPr>
      <w:r>
        <w:rPr>
          <w:rFonts w:ascii="Times New Roman" w:hAnsi="Times New Roman" w:cs="Times New Roman"/>
          <w:sz w:val="26"/>
          <w:szCs w:val="26"/>
        </w:rPr>
        <w:t xml:space="preserve">– </w:t>
      </w:r>
      <w:r w:rsidR="00020AA7" w:rsidRPr="005A072F">
        <w:rPr>
          <w:rFonts w:ascii="Times New Roman" w:hAnsi="Times New Roman" w:cs="Times New Roman"/>
          <w:sz w:val="26"/>
          <w:szCs w:val="26"/>
        </w:rPr>
        <w:t>Kể tên được một số dân tộc và sự phân bố ở Tây Nguyên.</w:t>
      </w:r>
    </w:p>
    <w:p w14:paraId="05B33BB6" w14:textId="55674212" w:rsidR="00020AA7" w:rsidRPr="005A072F" w:rsidRDefault="0077099D" w:rsidP="00741EAF">
      <w:pPr>
        <w:spacing w:before="60" w:after="60" w:line="288" w:lineRule="auto"/>
        <w:ind w:left="744"/>
        <w:jc w:val="both"/>
        <w:rPr>
          <w:rFonts w:ascii="Times New Roman" w:hAnsi="Times New Roman" w:cs="Times New Roman"/>
          <w:sz w:val="26"/>
          <w:szCs w:val="26"/>
        </w:rPr>
      </w:pPr>
      <w:r>
        <w:rPr>
          <w:rFonts w:ascii="Times New Roman" w:hAnsi="Times New Roman" w:cs="Times New Roman"/>
          <w:sz w:val="26"/>
          <w:szCs w:val="26"/>
        </w:rPr>
        <w:t xml:space="preserve">– </w:t>
      </w:r>
      <w:r w:rsidR="00020AA7" w:rsidRPr="005A072F">
        <w:rPr>
          <w:rFonts w:ascii="Times New Roman" w:hAnsi="Times New Roman" w:cs="Times New Roman"/>
          <w:sz w:val="26"/>
          <w:szCs w:val="26"/>
        </w:rPr>
        <w:t>Sử dụng được lược đồ để trình bày về một số hoạt động chủ yêu ở Tây Nguyên.</w:t>
      </w:r>
    </w:p>
    <w:p w14:paraId="11EA24BF" w14:textId="77777777" w:rsidR="00741EAF" w:rsidRDefault="00741EAF" w:rsidP="00741EAF">
      <w:pPr>
        <w:pStyle w:val="TableParagraph"/>
        <w:tabs>
          <w:tab w:val="left" w:pos="317"/>
        </w:tabs>
        <w:spacing w:before="60" w:after="60" w:line="288" w:lineRule="auto"/>
        <w:ind w:left="744"/>
        <w:rPr>
          <w:color w:val="000000" w:themeColor="text1"/>
          <w:sz w:val="26"/>
          <w:szCs w:val="26"/>
          <w:lang w:val="vi-VN"/>
        </w:rPr>
      </w:pPr>
      <w:r w:rsidRPr="00F36DCF">
        <w:rPr>
          <w:color w:val="000000" w:themeColor="text1"/>
          <w:sz w:val="26"/>
          <w:szCs w:val="26"/>
          <w:lang w:val="vi-VN"/>
        </w:rPr>
        <w:t>– Làm được các sản phẩm vẽ, cắt, xé dán, trang trí theo sở thích.</w:t>
      </w:r>
    </w:p>
    <w:p w14:paraId="574A6B65" w14:textId="5D06E9C4" w:rsidR="00741EAF" w:rsidRPr="00F36DCF" w:rsidRDefault="00741EAF" w:rsidP="00741EAF">
      <w:pPr>
        <w:pStyle w:val="TableParagraph"/>
        <w:tabs>
          <w:tab w:val="left" w:pos="317"/>
        </w:tabs>
        <w:spacing w:before="60" w:after="60" w:line="288" w:lineRule="auto"/>
        <w:ind w:left="744"/>
        <w:rPr>
          <w:b/>
          <w:bCs/>
          <w:color w:val="000000" w:themeColor="text1"/>
          <w:sz w:val="26"/>
          <w:szCs w:val="26"/>
          <w:lang w:val="vi-VN"/>
        </w:rPr>
      </w:pPr>
      <w:r w:rsidRPr="00DF17F5">
        <w:rPr>
          <w:sz w:val="26"/>
          <w:szCs w:val="26"/>
        </w:rPr>
        <w:t>– Đưa ảnh được vào trang chiếu, văn bản.</w:t>
      </w:r>
    </w:p>
    <w:p w14:paraId="5C83BE09" w14:textId="77777777" w:rsidR="00741EAF" w:rsidRDefault="00741EAF" w:rsidP="00741EAF">
      <w:pPr>
        <w:spacing w:before="60" w:after="60" w:line="288" w:lineRule="auto"/>
        <w:ind w:left="744"/>
        <w:jc w:val="both"/>
        <w:rPr>
          <w:rFonts w:ascii="Times New Roman" w:hAnsi="Times New Roman" w:cs="Times New Roman"/>
          <w:color w:val="000000" w:themeColor="text1"/>
          <w:sz w:val="26"/>
          <w:szCs w:val="26"/>
          <w:lang w:val="vi-VN"/>
        </w:rPr>
      </w:pPr>
      <w:r w:rsidRPr="00F36DCF">
        <w:rPr>
          <w:rFonts w:ascii="Times New Roman" w:hAnsi="Times New Roman" w:cs="Times New Roman"/>
          <w:color w:val="000000" w:themeColor="text1"/>
          <w:sz w:val="26"/>
          <w:szCs w:val="26"/>
          <w:lang w:val="vi-VN"/>
        </w:rPr>
        <w:t>– Trưng bày, giới thiệu được sản phẩm, chia sẻ mục đích sử dụng.</w:t>
      </w:r>
    </w:p>
    <w:p w14:paraId="53073E2A" w14:textId="6553D79E" w:rsidR="00020AA7" w:rsidRPr="005A072F" w:rsidRDefault="0077099D" w:rsidP="00741EAF">
      <w:pPr>
        <w:spacing w:before="60" w:after="60" w:line="288" w:lineRule="auto"/>
        <w:ind w:left="744"/>
        <w:jc w:val="both"/>
        <w:rPr>
          <w:rFonts w:ascii="Times New Roman" w:hAnsi="Times New Roman" w:cs="Times New Roman"/>
          <w:sz w:val="26"/>
          <w:szCs w:val="26"/>
        </w:rPr>
      </w:pPr>
      <w:r>
        <w:rPr>
          <w:rFonts w:ascii="Times New Roman" w:hAnsi="Times New Roman" w:cs="Times New Roman"/>
          <w:sz w:val="26"/>
          <w:szCs w:val="26"/>
        </w:rPr>
        <w:t xml:space="preserve">– </w:t>
      </w:r>
      <w:r w:rsidR="00020AA7" w:rsidRPr="005A072F">
        <w:rPr>
          <w:rFonts w:ascii="Times New Roman" w:hAnsi="Times New Roman" w:cs="Times New Roman"/>
          <w:sz w:val="26"/>
          <w:szCs w:val="26"/>
        </w:rPr>
        <w:t>Sử dụng mô hình phân bố cây trồng, vật nuôi vào môn học địa lí.</w:t>
      </w:r>
    </w:p>
    <w:p w14:paraId="5C2E3C68" w14:textId="78B2205C" w:rsidR="00020AA7" w:rsidRPr="005A072F" w:rsidRDefault="0077099D" w:rsidP="00741EAF">
      <w:pPr>
        <w:spacing w:before="60" w:after="60" w:line="288" w:lineRule="auto"/>
        <w:ind w:left="744"/>
        <w:jc w:val="both"/>
        <w:rPr>
          <w:rFonts w:ascii="Times New Roman" w:hAnsi="Times New Roman" w:cs="Times New Roman"/>
          <w:sz w:val="26"/>
          <w:szCs w:val="26"/>
        </w:rPr>
      </w:pPr>
      <w:r>
        <w:rPr>
          <w:rFonts w:ascii="Times New Roman" w:hAnsi="Times New Roman" w:cs="Times New Roman"/>
          <w:sz w:val="26"/>
          <w:szCs w:val="26"/>
        </w:rPr>
        <w:t xml:space="preserve">– </w:t>
      </w:r>
      <w:r w:rsidR="00020AA7" w:rsidRPr="005A072F">
        <w:rPr>
          <w:rFonts w:ascii="Times New Roman" w:hAnsi="Times New Roman" w:cs="Times New Roman"/>
          <w:sz w:val="26"/>
          <w:szCs w:val="26"/>
        </w:rPr>
        <w:t>Tự tin trình bày ý kiến thảo luận, đề xuất ý tưởng và giới thiệu sản phẩm.</w:t>
      </w:r>
    </w:p>
    <w:p w14:paraId="1AD8A570" w14:textId="4E83EA44" w:rsidR="00300AF1" w:rsidRPr="00F36DCF" w:rsidRDefault="00501041" w:rsidP="001C13B1">
      <w:pPr>
        <w:spacing w:before="60" w:after="60" w:line="288" w:lineRule="auto"/>
        <w:jc w:val="both"/>
        <w:outlineLvl w:val="0"/>
        <w:rPr>
          <w:rFonts w:ascii="Times New Roman" w:hAnsi="Times New Roman" w:cs="Times New Roman"/>
          <w:b/>
          <w:sz w:val="26"/>
          <w:szCs w:val="26"/>
        </w:rPr>
      </w:pPr>
      <w:r w:rsidRPr="00F36DCF">
        <w:rPr>
          <w:rFonts w:ascii="Times New Roman" w:hAnsi="Times New Roman" w:cs="Times New Roman"/>
          <w:b/>
          <w:sz w:val="26"/>
          <w:szCs w:val="26"/>
        </w:rPr>
        <w:t>I</w:t>
      </w:r>
      <w:r w:rsidR="00BB794C" w:rsidRPr="00F36DCF">
        <w:rPr>
          <w:rFonts w:ascii="Times New Roman" w:hAnsi="Times New Roman" w:cs="Times New Roman"/>
          <w:b/>
          <w:sz w:val="26"/>
          <w:szCs w:val="26"/>
        </w:rPr>
        <w:t>I. ĐỒ DÙNG DẠY HỌC</w:t>
      </w:r>
    </w:p>
    <w:p w14:paraId="02FDF6BC" w14:textId="793C5D15" w:rsidR="00607A74" w:rsidRPr="00CB2A43" w:rsidRDefault="00607A74" w:rsidP="001C13B1">
      <w:pPr>
        <w:spacing w:before="60" w:after="60" w:line="288" w:lineRule="auto"/>
        <w:rPr>
          <w:rFonts w:ascii="Times New Roman" w:eastAsia="Times New Roman" w:hAnsi="Times New Roman" w:cs="Times New Roman"/>
          <w:b/>
          <w:bCs/>
          <w:color w:val="000000" w:themeColor="text1"/>
          <w:sz w:val="26"/>
          <w:szCs w:val="26"/>
          <w:lang w:val="vi-VN"/>
        </w:rPr>
      </w:pPr>
      <w:r w:rsidRPr="00CB2A43">
        <w:rPr>
          <w:rFonts w:ascii="Times New Roman" w:eastAsia="Times New Roman" w:hAnsi="Times New Roman" w:cs="Times New Roman"/>
          <w:b/>
          <w:bCs/>
          <w:color w:val="000000" w:themeColor="text1"/>
          <w:sz w:val="26"/>
          <w:szCs w:val="26"/>
          <w:lang w:val="vi-VN"/>
        </w:rPr>
        <w:t>1</w:t>
      </w:r>
      <w:r w:rsidRPr="00CB2A43">
        <w:rPr>
          <w:rFonts w:ascii="Times New Roman" w:eastAsia="Times New Roman" w:hAnsi="Times New Roman" w:cs="Times New Roman"/>
          <w:b/>
          <w:bCs/>
          <w:i/>
          <w:color w:val="000000" w:themeColor="text1"/>
          <w:sz w:val="26"/>
          <w:szCs w:val="26"/>
          <w:lang w:val="vi-VN"/>
        </w:rPr>
        <w:t xml:space="preserve">. </w:t>
      </w:r>
      <w:r w:rsidRPr="00CB2A43">
        <w:rPr>
          <w:rFonts w:ascii="Times New Roman" w:eastAsia="Times New Roman" w:hAnsi="Times New Roman" w:cs="Times New Roman"/>
          <w:b/>
          <w:bCs/>
          <w:iCs/>
          <w:color w:val="000000" w:themeColor="text1"/>
          <w:sz w:val="26"/>
          <w:szCs w:val="26"/>
          <w:lang w:val="vi-VN"/>
        </w:rPr>
        <w:t xml:space="preserve">Chuẩn bị của </w:t>
      </w:r>
      <w:r w:rsidR="00901679">
        <w:rPr>
          <w:rFonts w:ascii="Times New Roman" w:eastAsia="Times New Roman" w:hAnsi="Times New Roman" w:cs="Times New Roman"/>
          <w:b/>
          <w:bCs/>
          <w:iCs/>
          <w:color w:val="000000" w:themeColor="text1"/>
          <w:sz w:val="26"/>
          <w:szCs w:val="26"/>
          <w:lang w:val="vi-VN"/>
        </w:rPr>
        <w:t>GV</w:t>
      </w:r>
      <w:r w:rsidRPr="00CB2A43">
        <w:rPr>
          <w:rFonts w:ascii="Times New Roman" w:eastAsia="Times New Roman" w:hAnsi="Times New Roman" w:cs="Times New Roman"/>
          <w:b/>
          <w:bCs/>
          <w:color w:val="000000" w:themeColor="text1"/>
          <w:sz w:val="26"/>
          <w:szCs w:val="26"/>
          <w:lang w:val="vi-VN"/>
        </w:rPr>
        <w:t xml:space="preserve"> </w:t>
      </w:r>
    </w:p>
    <w:p w14:paraId="63EF41F7" w14:textId="2AACDB51" w:rsidR="00607A74" w:rsidRPr="00F36DCF" w:rsidRDefault="00CB2A43" w:rsidP="001C13B1">
      <w:pPr>
        <w:spacing w:before="60" w:after="60" w:line="288" w:lineRule="auto"/>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w:t>
      </w:r>
      <w:r w:rsidR="00607A74" w:rsidRPr="00F36DCF">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color w:val="000000" w:themeColor="text1"/>
          <w:sz w:val="26"/>
          <w:szCs w:val="26"/>
        </w:rPr>
        <w:t>L</w:t>
      </w:r>
      <w:r w:rsidR="00E617CC" w:rsidRPr="00F36DCF">
        <w:rPr>
          <w:rFonts w:ascii="Times New Roman" w:eastAsia="Times New Roman" w:hAnsi="Times New Roman" w:cs="Times New Roman"/>
          <w:color w:val="000000" w:themeColor="text1"/>
          <w:sz w:val="26"/>
          <w:szCs w:val="26"/>
        </w:rPr>
        <w:t>ược đồ vùng Tây Nguyên (</w:t>
      </w:r>
      <w:r w:rsidR="004A67BF">
        <w:rPr>
          <w:rFonts w:ascii="Times New Roman" w:eastAsia="Times New Roman" w:hAnsi="Times New Roman" w:cs="Times New Roman"/>
          <w:color w:val="000000" w:themeColor="text1"/>
          <w:sz w:val="26"/>
          <w:szCs w:val="26"/>
        </w:rPr>
        <w:t>9</w:t>
      </w:r>
      <w:r w:rsidR="00E617CC" w:rsidRPr="00F36DCF">
        <w:rPr>
          <w:rFonts w:ascii="Times New Roman" w:eastAsia="Times New Roman" w:hAnsi="Times New Roman" w:cs="Times New Roman"/>
          <w:color w:val="000000" w:themeColor="text1"/>
          <w:sz w:val="26"/>
          <w:szCs w:val="26"/>
        </w:rPr>
        <w:t xml:space="preserve"> </w:t>
      </w:r>
      <w:r w:rsidR="00CD2862">
        <w:rPr>
          <w:rFonts w:ascii="Times New Roman" w:eastAsia="Times New Roman" w:hAnsi="Times New Roman" w:cs="Times New Roman"/>
          <w:color w:val="000000" w:themeColor="text1"/>
          <w:sz w:val="26"/>
          <w:szCs w:val="26"/>
        </w:rPr>
        <w:t>tờ</w:t>
      </w:r>
      <w:r w:rsidR="00E617CC" w:rsidRPr="00F36DCF">
        <w:rPr>
          <w:rFonts w:ascii="Times New Roman" w:eastAsia="Times New Roman" w:hAnsi="Times New Roman" w:cs="Times New Roman"/>
          <w:color w:val="000000" w:themeColor="text1"/>
          <w:sz w:val="26"/>
          <w:szCs w:val="26"/>
        </w:rPr>
        <w:t>)</w:t>
      </w:r>
      <w:r w:rsidR="00607A74" w:rsidRPr="00F36DCF">
        <w:rPr>
          <w:rFonts w:ascii="Times New Roman" w:eastAsia="Times New Roman" w:hAnsi="Times New Roman" w:cs="Times New Roman"/>
          <w:color w:val="000000" w:themeColor="text1"/>
          <w:sz w:val="26"/>
          <w:szCs w:val="26"/>
          <w:lang w:val="vi-VN"/>
        </w:rPr>
        <w:t xml:space="preserve"> </w:t>
      </w:r>
    </w:p>
    <w:p w14:paraId="09EC5320" w14:textId="11AEC6B2" w:rsidR="00607A74" w:rsidRPr="00F36DCF" w:rsidRDefault="00CB2A43" w:rsidP="001C13B1">
      <w:pPr>
        <w:spacing w:before="60" w:after="60" w:line="288" w:lineRule="auto"/>
        <w:jc w:val="both"/>
        <w:rPr>
          <w:rFonts w:ascii="Times New Roman" w:eastAsia="Times New Roman" w:hAnsi="Times New Roman" w:cs="Times New Roman"/>
          <w:color w:val="000000" w:themeColor="text1"/>
          <w:sz w:val="26"/>
          <w:szCs w:val="26"/>
        </w:rPr>
      </w:pPr>
      <w:r w:rsidRPr="00CB2A43">
        <w:rPr>
          <w:rFonts w:ascii="Times New Roman" w:eastAsia="Times New Roman" w:hAnsi="Times New Roman" w:cs="Times New Roman"/>
          <w:color w:val="000000" w:themeColor="text1"/>
          <w:sz w:val="26"/>
          <w:szCs w:val="26"/>
        </w:rPr>
        <w:t>–</w:t>
      </w:r>
      <w:r w:rsidR="00607A74" w:rsidRPr="00CB2A43">
        <w:rPr>
          <w:rFonts w:ascii="Times New Roman" w:eastAsia="Times New Roman" w:hAnsi="Times New Roman" w:cs="Times New Roman"/>
          <w:color w:val="000000" w:themeColor="text1"/>
          <w:sz w:val="26"/>
          <w:szCs w:val="26"/>
        </w:rPr>
        <w:t xml:space="preserve"> </w:t>
      </w:r>
      <w:r w:rsidR="00E617CC" w:rsidRPr="00F36DCF">
        <w:rPr>
          <w:rFonts w:ascii="Times New Roman" w:eastAsia="Times New Roman" w:hAnsi="Times New Roman" w:cs="Times New Roman"/>
          <w:color w:val="000000" w:themeColor="text1"/>
          <w:sz w:val="26"/>
          <w:szCs w:val="26"/>
        </w:rPr>
        <w:t>Các phiếu học tập, phiếu đánh giá sản phẩm</w:t>
      </w:r>
    </w:p>
    <w:p w14:paraId="4A3DA49A" w14:textId="680DB1A6" w:rsidR="00607A74" w:rsidRPr="00CB2A43" w:rsidRDefault="00607A74" w:rsidP="001C13B1">
      <w:pPr>
        <w:spacing w:before="60" w:after="60" w:line="288" w:lineRule="auto"/>
        <w:rPr>
          <w:rFonts w:ascii="Times New Roman" w:eastAsia="Times New Roman" w:hAnsi="Times New Roman" w:cs="Times New Roman"/>
          <w:b/>
          <w:bCs/>
          <w:iCs/>
          <w:color w:val="000000" w:themeColor="text1"/>
          <w:sz w:val="26"/>
          <w:szCs w:val="26"/>
        </w:rPr>
      </w:pPr>
      <w:r w:rsidRPr="00CB2A43">
        <w:rPr>
          <w:rFonts w:ascii="Times New Roman" w:eastAsia="Times New Roman" w:hAnsi="Times New Roman" w:cs="Times New Roman"/>
          <w:b/>
          <w:bCs/>
          <w:iCs/>
          <w:color w:val="000000" w:themeColor="text1"/>
          <w:sz w:val="26"/>
          <w:szCs w:val="26"/>
        </w:rPr>
        <w:t xml:space="preserve">2. Chuẩn bị của </w:t>
      </w:r>
      <w:r w:rsidR="00901679">
        <w:rPr>
          <w:rFonts w:ascii="Times New Roman" w:eastAsia="Times New Roman" w:hAnsi="Times New Roman" w:cs="Times New Roman"/>
          <w:b/>
          <w:bCs/>
          <w:iCs/>
          <w:color w:val="000000" w:themeColor="text1"/>
          <w:sz w:val="26"/>
          <w:szCs w:val="26"/>
        </w:rPr>
        <w:t>HS</w:t>
      </w:r>
      <w:r w:rsidRPr="00CB2A43">
        <w:rPr>
          <w:rFonts w:ascii="Times New Roman" w:eastAsia="Times New Roman" w:hAnsi="Times New Roman" w:cs="Times New Roman"/>
          <w:b/>
          <w:bCs/>
          <w:iCs/>
          <w:color w:val="000000" w:themeColor="text1"/>
          <w:sz w:val="26"/>
          <w:szCs w:val="26"/>
        </w:rPr>
        <w:t xml:space="preserve"> (dành cho 1 nhóm </w:t>
      </w:r>
      <w:r w:rsidR="00E617CC" w:rsidRPr="00CB2A43">
        <w:rPr>
          <w:rFonts w:ascii="Times New Roman" w:eastAsia="Times New Roman" w:hAnsi="Times New Roman" w:cs="Times New Roman"/>
          <w:b/>
          <w:bCs/>
          <w:iCs/>
          <w:color w:val="000000" w:themeColor="text1"/>
          <w:sz w:val="26"/>
          <w:szCs w:val="26"/>
        </w:rPr>
        <w:t>4 đến 6</w:t>
      </w:r>
      <w:r w:rsidRPr="00CB2A43">
        <w:rPr>
          <w:rFonts w:ascii="Times New Roman" w:eastAsia="Times New Roman" w:hAnsi="Times New Roman" w:cs="Times New Roman"/>
          <w:b/>
          <w:bCs/>
          <w:iCs/>
          <w:color w:val="000000" w:themeColor="text1"/>
          <w:sz w:val="26"/>
          <w:szCs w:val="26"/>
        </w:rPr>
        <w:t xml:space="preserve"> </w:t>
      </w:r>
      <w:r w:rsidR="00901679">
        <w:rPr>
          <w:rFonts w:ascii="Times New Roman" w:eastAsia="Times New Roman" w:hAnsi="Times New Roman" w:cs="Times New Roman"/>
          <w:b/>
          <w:bCs/>
          <w:iCs/>
          <w:color w:val="000000" w:themeColor="text1"/>
          <w:sz w:val="26"/>
          <w:szCs w:val="26"/>
        </w:rPr>
        <w:t>HS</w:t>
      </w:r>
      <w:r w:rsidRPr="00CB2A43">
        <w:rPr>
          <w:rFonts w:ascii="Times New Roman" w:eastAsia="Times New Roman" w:hAnsi="Times New Roman" w:cs="Times New Roman"/>
          <w:b/>
          <w:bCs/>
          <w:iCs/>
          <w:color w:val="000000" w:themeColor="text1"/>
          <w:sz w:val="26"/>
          <w:szCs w:val="26"/>
        </w:rPr>
        <w:t xml:space="preserve">) </w:t>
      </w:r>
    </w:p>
    <w:tbl>
      <w:tblPr>
        <w:tblW w:w="9472" w:type="dxa"/>
        <w:tblCellMar>
          <w:top w:w="15" w:type="dxa"/>
          <w:left w:w="15" w:type="dxa"/>
          <w:bottom w:w="15" w:type="dxa"/>
          <w:right w:w="15" w:type="dxa"/>
        </w:tblCellMar>
        <w:tblLook w:val="04A0" w:firstRow="1" w:lastRow="0" w:firstColumn="1" w:lastColumn="0" w:noHBand="0" w:noVBand="1"/>
      </w:tblPr>
      <w:tblGrid>
        <w:gridCol w:w="939"/>
        <w:gridCol w:w="2394"/>
        <w:gridCol w:w="3245"/>
        <w:gridCol w:w="2894"/>
      </w:tblGrid>
      <w:tr w:rsidR="00E617CC" w:rsidRPr="00F36DCF" w14:paraId="361898F2" w14:textId="77777777" w:rsidTr="00EE59E7">
        <w:trPr>
          <w:trHeight w:val="572"/>
        </w:trPr>
        <w:tc>
          <w:tcPr>
            <w:tcW w:w="939"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9E087B4" w14:textId="4FF29220" w:rsidR="00607A74" w:rsidRPr="00901679" w:rsidRDefault="00607A74" w:rsidP="002A0C56">
            <w:pPr>
              <w:spacing w:before="60" w:after="60" w:line="288" w:lineRule="auto"/>
              <w:ind w:left="85" w:right="119"/>
              <w:jc w:val="center"/>
              <w:rPr>
                <w:rFonts w:ascii="Times New Roman" w:eastAsia="Times New Roman" w:hAnsi="Times New Roman" w:cs="Times New Roman"/>
                <w:b/>
                <w:bCs/>
                <w:color w:val="000000" w:themeColor="text1"/>
                <w:sz w:val="26"/>
                <w:szCs w:val="26"/>
              </w:rPr>
            </w:pPr>
            <w:r w:rsidRPr="00901679">
              <w:rPr>
                <w:rFonts w:ascii="Times New Roman" w:eastAsia="Times New Roman" w:hAnsi="Times New Roman" w:cs="Times New Roman"/>
                <w:b/>
                <w:bCs/>
                <w:color w:val="000000" w:themeColor="text1"/>
                <w:sz w:val="26"/>
                <w:szCs w:val="26"/>
              </w:rPr>
              <w:t>STT</w:t>
            </w:r>
          </w:p>
        </w:tc>
        <w:tc>
          <w:tcPr>
            <w:tcW w:w="239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5C2E379" w14:textId="27DCB8D5" w:rsidR="00607A74" w:rsidRPr="00901679" w:rsidRDefault="00607A74" w:rsidP="002A0C56">
            <w:pPr>
              <w:spacing w:before="60" w:after="60" w:line="288" w:lineRule="auto"/>
              <w:ind w:left="85" w:right="119"/>
              <w:jc w:val="center"/>
              <w:rPr>
                <w:rFonts w:ascii="Times New Roman" w:eastAsia="Times New Roman" w:hAnsi="Times New Roman" w:cs="Times New Roman"/>
                <w:b/>
                <w:bCs/>
                <w:color w:val="000000" w:themeColor="text1"/>
                <w:sz w:val="26"/>
                <w:szCs w:val="26"/>
              </w:rPr>
            </w:pPr>
            <w:r w:rsidRPr="00901679">
              <w:rPr>
                <w:rFonts w:ascii="Times New Roman" w:eastAsia="Times New Roman" w:hAnsi="Times New Roman" w:cs="Times New Roman"/>
                <w:b/>
                <w:bCs/>
                <w:color w:val="000000" w:themeColor="text1"/>
                <w:sz w:val="26"/>
                <w:szCs w:val="26"/>
              </w:rPr>
              <w:t>Thiết bị/Dụng cụ</w:t>
            </w:r>
          </w:p>
        </w:tc>
        <w:tc>
          <w:tcPr>
            <w:tcW w:w="3245"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09D860D" w14:textId="59AB89BC" w:rsidR="00607A74" w:rsidRPr="00901679" w:rsidRDefault="00607A74" w:rsidP="002A0C56">
            <w:pPr>
              <w:spacing w:before="60" w:after="60" w:line="288" w:lineRule="auto"/>
              <w:ind w:left="85" w:right="119"/>
              <w:jc w:val="center"/>
              <w:rPr>
                <w:rFonts w:ascii="Times New Roman" w:eastAsia="Times New Roman" w:hAnsi="Times New Roman" w:cs="Times New Roman"/>
                <w:b/>
                <w:bCs/>
                <w:color w:val="000000" w:themeColor="text1"/>
                <w:sz w:val="26"/>
                <w:szCs w:val="26"/>
              </w:rPr>
            </w:pPr>
            <w:r w:rsidRPr="00901679">
              <w:rPr>
                <w:rFonts w:ascii="Times New Roman" w:eastAsia="Times New Roman" w:hAnsi="Times New Roman" w:cs="Times New Roman"/>
                <w:b/>
                <w:bCs/>
                <w:color w:val="000000" w:themeColor="text1"/>
                <w:sz w:val="26"/>
                <w:szCs w:val="26"/>
              </w:rPr>
              <w:t>Số lượng</w:t>
            </w:r>
          </w:p>
        </w:tc>
        <w:tc>
          <w:tcPr>
            <w:tcW w:w="289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62C8C8B" w14:textId="24CFE0A4" w:rsidR="00607A74" w:rsidRPr="00901679" w:rsidRDefault="00607A74" w:rsidP="002A0C56">
            <w:pPr>
              <w:spacing w:before="60" w:after="60" w:line="288" w:lineRule="auto"/>
              <w:ind w:left="85" w:right="119"/>
              <w:jc w:val="center"/>
              <w:rPr>
                <w:rFonts w:ascii="Times New Roman" w:eastAsia="Times New Roman" w:hAnsi="Times New Roman" w:cs="Times New Roman"/>
                <w:b/>
                <w:bCs/>
                <w:color w:val="000000" w:themeColor="text1"/>
                <w:sz w:val="26"/>
                <w:szCs w:val="26"/>
              </w:rPr>
            </w:pPr>
            <w:r w:rsidRPr="00901679">
              <w:rPr>
                <w:rFonts w:ascii="Times New Roman" w:eastAsia="Times New Roman" w:hAnsi="Times New Roman" w:cs="Times New Roman"/>
                <w:b/>
                <w:bCs/>
                <w:color w:val="000000" w:themeColor="text1"/>
                <w:sz w:val="26"/>
                <w:szCs w:val="26"/>
              </w:rPr>
              <w:t>Hình ảnh minh hoạ</w:t>
            </w:r>
          </w:p>
        </w:tc>
      </w:tr>
      <w:tr w:rsidR="00E617CC" w:rsidRPr="00F36DCF" w14:paraId="7A042560" w14:textId="77777777" w:rsidTr="00EE59E7">
        <w:trPr>
          <w:trHeight w:val="592"/>
        </w:trPr>
        <w:tc>
          <w:tcPr>
            <w:tcW w:w="939" w:type="dxa"/>
            <w:tcBorders>
              <w:top w:val="single" w:sz="6" w:space="0" w:color="000000"/>
              <w:left w:val="single" w:sz="6" w:space="0" w:color="000000"/>
              <w:bottom w:val="single" w:sz="6" w:space="0" w:color="000000"/>
              <w:right w:val="single" w:sz="6" w:space="0" w:color="000000"/>
            </w:tcBorders>
            <w:vAlign w:val="center"/>
            <w:hideMark/>
          </w:tcPr>
          <w:p w14:paraId="68B05DB1" w14:textId="55E9CA45" w:rsidR="00607A74" w:rsidRPr="00F36DCF" w:rsidRDefault="00607A74"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1</w:t>
            </w:r>
          </w:p>
        </w:tc>
        <w:tc>
          <w:tcPr>
            <w:tcW w:w="2394" w:type="dxa"/>
            <w:tcBorders>
              <w:top w:val="single" w:sz="6" w:space="0" w:color="000000"/>
              <w:left w:val="single" w:sz="6" w:space="0" w:color="000000"/>
              <w:bottom w:val="single" w:sz="6" w:space="0" w:color="000000"/>
              <w:right w:val="single" w:sz="6" w:space="0" w:color="000000"/>
            </w:tcBorders>
            <w:vAlign w:val="center"/>
            <w:hideMark/>
          </w:tcPr>
          <w:p w14:paraId="51075113" w14:textId="0B3E99B9" w:rsidR="00607A74" w:rsidRPr="00F36DCF" w:rsidRDefault="00E617CC"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Ghim nhọn</w:t>
            </w:r>
          </w:p>
        </w:tc>
        <w:tc>
          <w:tcPr>
            <w:tcW w:w="3245" w:type="dxa"/>
            <w:tcBorders>
              <w:top w:val="single" w:sz="6" w:space="0" w:color="000000"/>
              <w:left w:val="single" w:sz="6" w:space="0" w:color="000000"/>
              <w:bottom w:val="single" w:sz="6" w:space="0" w:color="000000"/>
              <w:right w:val="single" w:sz="6" w:space="0" w:color="000000"/>
            </w:tcBorders>
            <w:vAlign w:val="center"/>
            <w:hideMark/>
          </w:tcPr>
          <w:p w14:paraId="20BE36D2" w14:textId="050198FB" w:rsidR="00607A74" w:rsidRPr="00F36DCF" w:rsidRDefault="00E617CC"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 xml:space="preserve">1 </w:t>
            </w:r>
            <w:r w:rsidR="00607A74" w:rsidRPr="00F36DCF">
              <w:rPr>
                <w:rFonts w:ascii="Times New Roman" w:eastAsia="Times New Roman" w:hAnsi="Times New Roman" w:cs="Times New Roman"/>
                <w:color w:val="000000" w:themeColor="text1"/>
                <w:sz w:val="26"/>
                <w:szCs w:val="26"/>
              </w:rPr>
              <w:t xml:space="preserve"> </w:t>
            </w:r>
            <w:r w:rsidRPr="00F36DCF">
              <w:rPr>
                <w:rFonts w:ascii="Times New Roman" w:eastAsia="Times New Roman" w:hAnsi="Times New Roman" w:cs="Times New Roman"/>
                <w:color w:val="000000" w:themeColor="text1"/>
                <w:sz w:val="26"/>
                <w:szCs w:val="26"/>
              </w:rPr>
              <w:t>hộp</w:t>
            </w:r>
          </w:p>
        </w:tc>
        <w:tc>
          <w:tcPr>
            <w:tcW w:w="2894" w:type="dxa"/>
            <w:tcBorders>
              <w:top w:val="single" w:sz="6" w:space="0" w:color="000000"/>
              <w:left w:val="single" w:sz="6" w:space="0" w:color="000000"/>
              <w:bottom w:val="single" w:sz="6" w:space="0" w:color="000000"/>
              <w:right w:val="single" w:sz="6" w:space="0" w:color="000000"/>
            </w:tcBorders>
            <w:vAlign w:val="center"/>
            <w:hideMark/>
          </w:tcPr>
          <w:p w14:paraId="3C49E5DD" w14:textId="28E183EE" w:rsidR="00607A74" w:rsidRPr="00F36DCF" w:rsidRDefault="00607A74"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p>
        </w:tc>
      </w:tr>
      <w:tr w:rsidR="00E617CC" w:rsidRPr="00F36DCF" w14:paraId="5136360C" w14:textId="77777777" w:rsidTr="00EE59E7">
        <w:trPr>
          <w:trHeight w:val="572"/>
        </w:trPr>
        <w:tc>
          <w:tcPr>
            <w:tcW w:w="939" w:type="dxa"/>
            <w:tcBorders>
              <w:top w:val="single" w:sz="6" w:space="0" w:color="000000"/>
              <w:left w:val="single" w:sz="6" w:space="0" w:color="000000"/>
              <w:bottom w:val="single" w:sz="6" w:space="0" w:color="000000"/>
              <w:right w:val="single" w:sz="6" w:space="0" w:color="000000"/>
            </w:tcBorders>
            <w:vAlign w:val="center"/>
            <w:hideMark/>
          </w:tcPr>
          <w:p w14:paraId="0C1AC8C4" w14:textId="2956757B" w:rsidR="00607A74" w:rsidRPr="00F36DCF" w:rsidRDefault="00607A74"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2</w:t>
            </w:r>
          </w:p>
        </w:tc>
        <w:tc>
          <w:tcPr>
            <w:tcW w:w="2394" w:type="dxa"/>
            <w:tcBorders>
              <w:top w:val="single" w:sz="6" w:space="0" w:color="000000"/>
              <w:left w:val="single" w:sz="6" w:space="0" w:color="000000"/>
              <w:bottom w:val="single" w:sz="6" w:space="0" w:color="000000"/>
              <w:right w:val="single" w:sz="6" w:space="0" w:color="000000"/>
            </w:tcBorders>
            <w:vAlign w:val="center"/>
            <w:hideMark/>
          </w:tcPr>
          <w:p w14:paraId="7A94C876" w14:textId="74E5AE2C" w:rsidR="00607A74" w:rsidRPr="00F36DCF" w:rsidRDefault="00607A74"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Kéo thủ công</w:t>
            </w:r>
          </w:p>
        </w:tc>
        <w:tc>
          <w:tcPr>
            <w:tcW w:w="3245" w:type="dxa"/>
            <w:tcBorders>
              <w:top w:val="single" w:sz="6" w:space="0" w:color="000000"/>
              <w:left w:val="single" w:sz="6" w:space="0" w:color="000000"/>
              <w:bottom w:val="single" w:sz="6" w:space="0" w:color="000000"/>
              <w:right w:val="single" w:sz="6" w:space="0" w:color="000000"/>
            </w:tcBorders>
            <w:vAlign w:val="center"/>
            <w:hideMark/>
          </w:tcPr>
          <w:p w14:paraId="38DB5F16" w14:textId="2A57BA8F" w:rsidR="00607A74" w:rsidRPr="00F36DCF" w:rsidRDefault="00607A74"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1 cái</w:t>
            </w:r>
          </w:p>
        </w:tc>
        <w:tc>
          <w:tcPr>
            <w:tcW w:w="2894" w:type="dxa"/>
            <w:tcBorders>
              <w:top w:val="single" w:sz="6" w:space="0" w:color="000000"/>
              <w:left w:val="single" w:sz="6" w:space="0" w:color="000000"/>
              <w:bottom w:val="single" w:sz="6" w:space="0" w:color="000000"/>
              <w:right w:val="single" w:sz="6" w:space="0" w:color="000000"/>
            </w:tcBorders>
            <w:vAlign w:val="center"/>
            <w:hideMark/>
          </w:tcPr>
          <w:p w14:paraId="52DBB186" w14:textId="77777777" w:rsidR="00607A74" w:rsidRPr="00F36DCF" w:rsidRDefault="00607A74"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p>
        </w:tc>
      </w:tr>
      <w:tr w:rsidR="00B0052F" w:rsidRPr="00F36DCF" w14:paraId="7483A6F6" w14:textId="77777777" w:rsidTr="00EE59E7">
        <w:trPr>
          <w:trHeight w:val="572"/>
        </w:trPr>
        <w:tc>
          <w:tcPr>
            <w:tcW w:w="939" w:type="dxa"/>
            <w:tcBorders>
              <w:top w:val="single" w:sz="6" w:space="0" w:color="000000"/>
              <w:left w:val="single" w:sz="6" w:space="0" w:color="000000"/>
              <w:bottom w:val="single" w:sz="6" w:space="0" w:color="000000"/>
              <w:right w:val="single" w:sz="6" w:space="0" w:color="000000"/>
            </w:tcBorders>
            <w:vAlign w:val="center"/>
            <w:hideMark/>
          </w:tcPr>
          <w:p w14:paraId="27C4586E" w14:textId="029CBB12" w:rsidR="00607A74" w:rsidRPr="00F36DCF" w:rsidRDefault="00607A74"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3</w:t>
            </w:r>
          </w:p>
        </w:tc>
        <w:tc>
          <w:tcPr>
            <w:tcW w:w="2394" w:type="dxa"/>
            <w:tcBorders>
              <w:top w:val="single" w:sz="6" w:space="0" w:color="000000"/>
              <w:left w:val="single" w:sz="6" w:space="0" w:color="000000"/>
              <w:bottom w:val="single" w:sz="6" w:space="0" w:color="000000"/>
              <w:right w:val="single" w:sz="6" w:space="0" w:color="000000"/>
            </w:tcBorders>
            <w:vAlign w:val="center"/>
            <w:hideMark/>
          </w:tcPr>
          <w:p w14:paraId="32814748" w14:textId="51C16114" w:rsidR="00607A74" w:rsidRPr="00F36DCF" w:rsidRDefault="00607A74"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Hộp bút (lông) màu</w:t>
            </w:r>
          </w:p>
        </w:tc>
        <w:tc>
          <w:tcPr>
            <w:tcW w:w="3245" w:type="dxa"/>
            <w:tcBorders>
              <w:top w:val="single" w:sz="6" w:space="0" w:color="000000"/>
              <w:left w:val="single" w:sz="6" w:space="0" w:color="000000"/>
              <w:bottom w:val="single" w:sz="6" w:space="0" w:color="000000"/>
              <w:right w:val="single" w:sz="6" w:space="0" w:color="000000"/>
            </w:tcBorders>
            <w:vAlign w:val="center"/>
            <w:hideMark/>
          </w:tcPr>
          <w:p w14:paraId="24986E66" w14:textId="02B6174F" w:rsidR="00607A74" w:rsidRPr="00F36DCF" w:rsidRDefault="00607A74"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1 hộp</w:t>
            </w:r>
          </w:p>
        </w:tc>
        <w:tc>
          <w:tcPr>
            <w:tcW w:w="2894" w:type="dxa"/>
            <w:tcBorders>
              <w:top w:val="single" w:sz="6" w:space="0" w:color="000000"/>
              <w:left w:val="single" w:sz="6" w:space="0" w:color="000000"/>
              <w:bottom w:val="single" w:sz="6" w:space="0" w:color="000000"/>
              <w:right w:val="single" w:sz="6" w:space="0" w:color="000000"/>
            </w:tcBorders>
            <w:vAlign w:val="center"/>
            <w:hideMark/>
          </w:tcPr>
          <w:p w14:paraId="06CFFF59" w14:textId="77777777" w:rsidR="00607A74" w:rsidRPr="00F36DCF" w:rsidRDefault="00607A74"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p>
        </w:tc>
      </w:tr>
      <w:tr w:rsidR="00E617CC" w:rsidRPr="00F36DCF" w14:paraId="24D057E4" w14:textId="77777777" w:rsidTr="00EE59E7">
        <w:trPr>
          <w:trHeight w:val="572"/>
        </w:trPr>
        <w:tc>
          <w:tcPr>
            <w:tcW w:w="939" w:type="dxa"/>
            <w:tcBorders>
              <w:top w:val="single" w:sz="6" w:space="0" w:color="000000"/>
              <w:left w:val="single" w:sz="6" w:space="0" w:color="000000"/>
              <w:bottom w:val="single" w:sz="6" w:space="0" w:color="000000"/>
              <w:right w:val="single" w:sz="6" w:space="0" w:color="000000"/>
            </w:tcBorders>
            <w:vAlign w:val="center"/>
          </w:tcPr>
          <w:p w14:paraId="41D8288D" w14:textId="69EF7CCA" w:rsidR="00E617CC" w:rsidRPr="00F36DCF" w:rsidRDefault="00E617CC"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4</w:t>
            </w:r>
          </w:p>
        </w:tc>
        <w:tc>
          <w:tcPr>
            <w:tcW w:w="2394" w:type="dxa"/>
            <w:tcBorders>
              <w:top w:val="single" w:sz="6" w:space="0" w:color="000000"/>
              <w:left w:val="single" w:sz="6" w:space="0" w:color="000000"/>
              <w:bottom w:val="single" w:sz="6" w:space="0" w:color="000000"/>
              <w:right w:val="single" w:sz="6" w:space="0" w:color="000000"/>
            </w:tcBorders>
            <w:vAlign w:val="center"/>
          </w:tcPr>
          <w:p w14:paraId="1C9887DC" w14:textId="7F6416E0" w:rsidR="00E617CC" w:rsidRPr="00F36DCF" w:rsidRDefault="00E617CC"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Băng dính 2 mặt</w:t>
            </w:r>
          </w:p>
        </w:tc>
        <w:tc>
          <w:tcPr>
            <w:tcW w:w="3245" w:type="dxa"/>
            <w:tcBorders>
              <w:top w:val="single" w:sz="6" w:space="0" w:color="000000"/>
              <w:left w:val="single" w:sz="6" w:space="0" w:color="000000"/>
              <w:bottom w:val="single" w:sz="6" w:space="0" w:color="000000"/>
              <w:right w:val="single" w:sz="6" w:space="0" w:color="000000"/>
            </w:tcBorders>
            <w:vAlign w:val="center"/>
          </w:tcPr>
          <w:p w14:paraId="22A0C636" w14:textId="696CFE74" w:rsidR="00E617CC" w:rsidRPr="00F36DCF" w:rsidRDefault="00E617CC"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1 cuộn</w:t>
            </w:r>
          </w:p>
        </w:tc>
        <w:tc>
          <w:tcPr>
            <w:tcW w:w="2894" w:type="dxa"/>
            <w:tcBorders>
              <w:top w:val="single" w:sz="6" w:space="0" w:color="000000"/>
              <w:left w:val="single" w:sz="6" w:space="0" w:color="000000"/>
              <w:bottom w:val="single" w:sz="6" w:space="0" w:color="000000"/>
              <w:right w:val="single" w:sz="6" w:space="0" w:color="000000"/>
            </w:tcBorders>
            <w:vAlign w:val="center"/>
          </w:tcPr>
          <w:p w14:paraId="0CE0BD71" w14:textId="77777777" w:rsidR="00E617CC" w:rsidRPr="00F36DCF" w:rsidRDefault="00E617CC"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p>
        </w:tc>
      </w:tr>
      <w:tr w:rsidR="00E617CC" w:rsidRPr="00F36DCF" w14:paraId="007661FB" w14:textId="77777777" w:rsidTr="00EE59E7">
        <w:trPr>
          <w:trHeight w:val="592"/>
        </w:trPr>
        <w:tc>
          <w:tcPr>
            <w:tcW w:w="939" w:type="dxa"/>
            <w:tcBorders>
              <w:top w:val="single" w:sz="6" w:space="0" w:color="000000"/>
              <w:left w:val="single" w:sz="6" w:space="0" w:color="000000"/>
              <w:bottom w:val="single" w:sz="6" w:space="0" w:color="000000"/>
              <w:right w:val="single" w:sz="6" w:space="0" w:color="000000"/>
            </w:tcBorders>
            <w:vAlign w:val="center"/>
          </w:tcPr>
          <w:p w14:paraId="4367A331" w14:textId="58997B60" w:rsidR="00E617CC" w:rsidRPr="00F36DCF" w:rsidRDefault="00E617CC"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5</w:t>
            </w:r>
          </w:p>
        </w:tc>
        <w:tc>
          <w:tcPr>
            <w:tcW w:w="2394" w:type="dxa"/>
            <w:tcBorders>
              <w:top w:val="single" w:sz="6" w:space="0" w:color="000000"/>
              <w:left w:val="single" w:sz="6" w:space="0" w:color="000000"/>
              <w:bottom w:val="single" w:sz="6" w:space="0" w:color="000000"/>
              <w:right w:val="single" w:sz="6" w:space="0" w:color="000000"/>
            </w:tcBorders>
            <w:vAlign w:val="center"/>
          </w:tcPr>
          <w:p w14:paraId="79EC5B00" w14:textId="0869F234" w:rsidR="00E617CC" w:rsidRPr="00F36DCF" w:rsidRDefault="00E617CC"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Thẻ đánh dấu</w:t>
            </w:r>
          </w:p>
        </w:tc>
        <w:tc>
          <w:tcPr>
            <w:tcW w:w="3245" w:type="dxa"/>
            <w:tcBorders>
              <w:top w:val="single" w:sz="6" w:space="0" w:color="000000"/>
              <w:left w:val="single" w:sz="6" w:space="0" w:color="000000"/>
              <w:bottom w:val="single" w:sz="6" w:space="0" w:color="000000"/>
              <w:right w:val="single" w:sz="6" w:space="0" w:color="000000"/>
            </w:tcBorders>
            <w:vAlign w:val="center"/>
          </w:tcPr>
          <w:p w14:paraId="7B6C04C9" w14:textId="3181A34C" w:rsidR="00E617CC" w:rsidRPr="00F36DCF" w:rsidRDefault="00E617CC"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50 cái</w:t>
            </w:r>
          </w:p>
        </w:tc>
        <w:tc>
          <w:tcPr>
            <w:tcW w:w="2894" w:type="dxa"/>
            <w:tcBorders>
              <w:top w:val="single" w:sz="6" w:space="0" w:color="000000"/>
              <w:left w:val="single" w:sz="6" w:space="0" w:color="000000"/>
              <w:bottom w:val="single" w:sz="6" w:space="0" w:color="000000"/>
              <w:right w:val="single" w:sz="6" w:space="0" w:color="000000"/>
            </w:tcBorders>
            <w:vAlign w:val="center"/>
          </w:tcPr>
          <w:p w14:paraId="7A008189" w14:textId="77777777" w:rsidR="00E617CC" w:rsidRPr="00F36DCF" w:rsidRDefault="00E617CC"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p>
        </w:tc>
      </w:tr>
      <w:tr w:rsidR="00E617CC" w:rsidRPr="00F36DCF" w14:paraId="1F3B3AB7" w14:textId="77777777" w:rsidTr="00EE59E7">
        <w:trPr>
          <w:trHeight w:val="572"/>
        </w:trPr>
        <w:tc>
          <w:tcPr>
            <w:tcW w:w="939" w:type="dxa"/>
            <w:tcBorders>
              <w:top w:val="single" w:sz="6" w:space="0" w:color="000000"/>
              <w:left w:val="single" w:sz="6" w:space="0" w:color="000000"/>
              <w:bottom w:val="single" w:sz="6" w:space="0" w:color="000000"/>
              <w:right w:val="single" w:sz="6" w:space="0" w:color="000000"/>
            </w:tcBorders>
            <w:vAlign w:val="center"/>
          </w:tcPr>
          <w:p w14:paraId="28E24F98" w14:textId="3E4848F6" w:rsidR="00E617CC" w:rsidRPr="00F36DCF" w:rsidRDefault="00E617CC"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6</w:t>
            </w:r>
          </w:p>
        </w:tc>
        <w:tc>
          <w:tcPr>
            <w:tcW w:w="2394" w:type="dxa"/>
            <w:tcBorders>
              <w:top w:val="single" w:sz="6" w:space="0" w:color="000000"/>
              <w:left w:val="single" w:sz="6" w:space="0" w:color="000000"/>
              <w:bottom w:val="single" w:sz="6" w:space="0" w:color="000000"/>
              <w:right w:val="single" w:sz="6" w:space="0" w:color="000000"/>
            </w:tcBorders>
            <w:vAlign w:val="center"/>
          </w:tcPr>
          <w:p w14:paraId="0D144F31" w14:textId="7F13D3B1" w:rsidR="00E617CC" w:rsidRPr="00F36DCF" w:rsidRDefault="00E617CC"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Đất nặn</w:t>
            </w:r>
          </w:p>
        </w:tc>
        <w:tc>
          <w:tcPr>
            <w:tcW w:w="3245" w:type="dxa"/>
            <w:tcBorders>
              <w:top w:val="single" w:sz="6" w:space="0" w:color="000000"/>
              <w:left w:val="single" w:sz="6" w:space="0" w:color="000000"/>
              <w:bottom w:val="single" w:sz="6" w:space="0" w:color="000000"/>
              <w:right w:val="single" w:sz="6" w:space="0" w:color="000000"/>
            </w:tcBorders>
            <w:vAlign w:val="center"/>
          </w:tcPr>
          <w:p w14:paraId="5F2EBD87" w14:textId="7E890F1A" w:rsidR="00E617CC" w:rsidRPr="00F36DCF" w:rsidRDefault="00E617CC"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1 hộp</w:t>
            </w:r>
          </w:p>
        </w:tc>
        <w:tc>
          <w:tcPr>
            <w:tcW w:w="2894" w:type="dxa"/>
            <w:tcBorders>
              <w:top w:val="single" w:sz="6" w:space="0" w:color="000000"/>
              <w:left w:val="single" w:sz="6" w:space="0" w:color="000000"/>
              <w:bottom w:val="single" w:sz="6" w:space="0" w:color="000000"/>
              <w:right w:val="single" w:sz="6" w:space="0" w:color="000000"/>
            </w:tcBorders>
            <w:vAlign w:val="center"/>
          </w:tcPr>
          <w:p w14:paraId="1F29BCC3" w14:textId="77777777" w:rsidR="00E617CC" w:rsidRPr="00F36DCF" w:rsidRDefault="00E617CC"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p>
        </w:tc>
      </w:tr>
      <w:tr w:rsidR="008B7D55" w:rsidRPr="00F36DCF" w14:paraId="61BCE083" w14:textId="77777777" w:rsidTr="00EE59E7">
        <w:trPr>
          <w:trHeight w:val="572"/>
        </w:trPr>
        <w:tc>
          <w:tcPr>
            <w:tcW w:w="939" w:type="dxa"/>
            <w:tcBorders>
              <w:top w:val="single" w:sz="6" w:space="0" w:color="000000"/>
              <w:left w:val="single" w:sz="6" w:space="0" w:color="000000"/>
              <w:bottom w:val="single" w:sz="6" w:space="0" w:color="000000"/>
              <w:right w:val="single" w:sz="6" w:space="0" w:color="000000"/>
            </w:tcBorders>
            <w:vAlign w:val="center"/>
          </w:tcPr>
          <w:p w14:paraId="076F7EB0" w14:textId="25FDEDA3" w:rsidR="008B7D55" w:rsidRPr="00F36DCF" w:rsidRDefault="008B7D55"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7</w:t>
            </w:r>
          </w:p>
        </w:tc>
        <w:tc>
          <w:tcPr>
            <w:tcW w:w="2394" w:type="dxa"/>
            <w:tcBorders>
              <w:top w:val="single" w:sz="6" w:space="0" w:color="000000"/>
              <w:left w:val="single" w:sz="6" w:space="0" w:color="000000"/>
              <w:bottom w:val="single" w:sz="6" w:space="0" w:color="000000"/>
              <w:right w:val="single" w:sz="6" w:space="0" w:color="000000"/>
            </w:tcBorders>
            <w:vAlign w:val="center"/>
          </w:tcPr>
          <w:p w14:paraId="5B5BCFBF" w14:textId="1EA8F06B" w:rsidR="008B7D55" w:rsidRPr="00F36DCF" w:rsidRDefault="008B7D55"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Keo dán</w:t>
            </w:r>
          </w:p>
        </w:tc>
        <w:tc>
          <w:tcPr>
            <w:tcW w:w="3245" w:type="dxa"/>
            <w:tcBorders>
              <w:top w:val="single" w:sz="6" w:space="0" w:color="000000"/>
              <w:left w:val="single" w:sz="6" w:space="0" w:color="000000"/>
              <w:bottom w:val="single" w:sz="6" w:space="0" w:color="000000"/>
              <w:right w:val="single" w:sz="6" w:space="0" w:color="000000"/>
            </w:tcBorders>
            <w:vAlign w:val="center"/>
          </w:tcPr>
          <w:p w14:paraId="6C3DB9DC" w14:textId="4106AE8C" w:rsidR="008B7D55" w:rsidRPr="00F36DCF" w:rsidRDefault="008B7D55"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1 lọ</w:t>
            </w:r>
          </w:p>
        </w:tc>
        <w:tc>
          <w:tcPr>
            <w:tcW w:w="2894" w:type="dxa"/>
            <w:tcBorders>
              <w:top w:val="single" w:sz="6" w:space="0" w:color="000000"/>
              <w:left w:val="single" w:sz="6" w:space="0" w:color="000000"/>
              <w:bottom w:val="single" w:sz="6" w:space="0" w:color="000000"/>
              <w:right w:val="single" w:sz="6" w:space="0" w:color="000000"/>
            </w:tcBorders>
            <w:vAlign w:val="center"/>
          </w:tcPr>
          <w:p w14:paraId="17102735" w14:textId="77777777" w:rsidR="008B7D55" w:rsidRPr="00F36DCF" w:rsidRDefault="008B7D55"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p>
        </w:tc>
      </w:tr>
      <w:tr w:rsidR="008B7D55" w:rsidRPr="00F36DCF" w14:paraId="4FC3EB38" w14:textId="77777777" w:rsidTr="00EE59E7">
        <w:trPr>
          <w:trHeight w:val="592"/>
        </w:trPr>
        <w:tc>
          <w:tcPr>
            <w:tcW w:w="939" w:type="dxa"/>
            <w:tcBorders>
              <w:top w:val="single" w:sz="6" w:space="0" w:color="000000"/>
              <w:left w:val="single" w:sz="6" w:space="0" w:color="000000"/>
              <w:bottom w:val="single" w:sz="6" w:space="0" w:color="000000"/>
              <w:right w:val="single" w:sz="6" w:space="0" w:color="000000"/>
            </w:tcBorders>
            <w:vAlign w:val="center"/>
          </w:tcPr>
          <w:p w14:paraId="4529FA2D" w14:textId="2A23A67A" w:rsidR="008B7D55" w:rsidRPr="00F36DCF" w:rsidRDefault="008B7D55"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8</w:t>
            </w:r>
          </w:p>
        </w:tc>
        <w:tc>
          <w:tcPr>
            <w:tcW w:w="2394" w:type="dxa"/>
            <w:tcBorders>
              <w:top w:val="single" w:sz="6" w:space="0" w:color="000000"/>
              <w:left w:val="single" w:sz="6" w:space="0" w:color="000000"/>
              <w:bottom w:val="single" w:sz="6" w:space="0" w:color="000000"/>
              <w:right w:val="single" w:sz="6" w:space="0" w:color="000000"/>
            </w:tcBorders>
            <w:vAlign w:val="center"/>
          </w:tcPr>
          <w:p w14:paraId="766F7ABE" w14:textId="5807173F" w:rsidR="008B7D55" w:rsidRPr="00F36DCF" w:rsidRDefault="008B7D55"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Giấy màu</w:t>
            </w:r>
          </w:p>
        </w:tc>
        <w:tc>
          <w:tcPr>
            <w:tcW w:w="3245" w:type="dxa"/>
            <w:tcBorders>
              <w:top w:val="single" w:sz="6" w:space="0" w:color="000000"/>
              <w:left w:val="single" w:sz="6" w:space="0" w:color="000000"/>
              <w:bottom w:val="single" w:sz="6" w:space="0" w:color="000000"/>
              <w:right w:val="single" w:sz="6" w:space="0" w:color="000000"/>
            </w:tcBorders>
            <w:vAlign w:val="center"/>
          </w:tcPr>
          <w:p w14:paraId="2DC4C888" w14:textId="53F26992" w:rsidR="008B7D55" w:rsidRPr="00F36DCF" w:rsidRDefault="008B7D55"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5 tờ (5 loại màu)</w:t>
            </w:r>
          </w:p>
        </w:tc>
        <w:tc>
          <w:tcPr>
            <w:tcW w:w="2894" w:type="dxa"/>
            <w:tcBorders>
              <w:top w:val="single" w:sz="6" w:space="0" w:color="000000"/>
              <w:left w:val="single" w:sz="6" w:space="0" w:color="000000"/>
              <w:bottom w:val="single" w:sz="6" w:space="0" w:color="000000"/>
              <w:right w:val="single" w:sz="6" w:space="0" w:color="000000"/>
            </w:tcBorders>
            <w:vAlign w:val="center"/>
          </w:tcPr>
          <w:p w14:paraId="714DC678" w14:textId="77777777" w:rsidR="008B7D55" w:rsidRPr="00F36DCF" w:rsidRDefault="008B7D55"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p>
        </w:tc>
      </w:tr>
      <w:tr w:rsidR="009900F3" w:rsidRPr="00F36DCF" w14:paraId="7CB7ED32" w14:textId="77777777" w:rsidTr="00EE59E7">
        <w:trPr>
          <w:trHeight w:val="572"/>
        </w:trPr>
        <w:tc>
          <w:tcPr>
            <w:tcW w:w="939" w:type="dxa"/>
            <w:tcBorders>
              <w:top w:val="single" w:sz="6" w:space="0" w:color="000000"/>
              <w:left w:val="single" w:sz="6" w:space="0" w:color="000000"/>
              <w:bottom w:val="single" w:sz="6" w:space="0" w:color="000000"/>
              <w:right w:val="single" w:sz="6" w:space="0" w:color="000000"/>
            </w:tcBorders>
            <w:vAlign w:val="center"/>
          </w:tcPr>
          <w:p w14:paraId="42F0B3E1" w14:textId="3713A4DB" w:rsidR="009900F3" w:rsidRPr="00F36DCF" w:rsidRDefault="009900F3"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9</w:t>
            </w:r>
          </w:p>
        </w:tc>
        <w:tc>
          <w:tcPr>
            <w:tcW w:w="2394" w:type="dxa"/>
            <w:tcBorders>
              <w:top w:val="single" w:sz="6" w:space="0" w:color="000000"/>
              <w:left w:val="single" w:sz="6" w:space="0" w:color="000000"/>
              <w:bottom w:val="single" w:sz="6" w:space="0" w:color="000000"/>
              <w:right w:val="single" w:sz="6" w:space="0" w:color="000000"/>
            </w:tcBorders>
            <w:vAlign w:val="center"/>
          </w:tcPr>
          <w:p w14:paraId="2731A0F9" w14:textId="49DD32ED" w:rsidR="009900F3" w:rsidRPr="00F36DCF" w:rsidRDefault="009900F3" w:rsidP="003E5B64">
            <w:pPr>
              <w:spacing w:before="60" w:after="60" w:line="288" w:lineRule="auto"/>
              <w:ind w:left="85" w:right="119"/>
              <w:rPr>
                <w:rFonts w:ascii="Times New Roman" w:eastAsia="Times New Roman" w:hAnsi="Times New Roman" w:cs="Times New Roman"/>
                <w:color w:val="000000" w:themeColor="text1"/>
                <w:sz w:val="26"/>
                <w:szCs w:val="26"/>
              </w:rPr>
            </w:pPr>
            <w:r w:rsidRPr="00F36DCF">
              <w:rPr>
                <w:rFonts w:ascii="Times New Roman" w:eastAsia="Times New Roman" w:hAnsi="Times New Roman" w:cs="Times New Roman"/>
                <w:color w:val="000000" w:themeColor="text1"/>
                <w:sz w:val="26"/>
                <w:szCs w:val="26"/>
              </w:rPr>
              <w:t>Giấy A</w:t>
            </w:r>
            <w:r w:rsidR="00F84926">
              <w:rPr>
                <w:rFonts w:ascii="Times New Roman" w:eastAsia="Times New Roman" w:hAnsi="Times New Roman" w:cs="Times New Roman"/>
                <w:color w:val="000000" w:themeColor="text1"/>
                <w:sz w:val="26"/>
                <w:szCs w:val="26"/>
              </w:rPr>
              <w:t>4</w:t>
            </w:r>
          </w:p>
        </w:tc>
        <w:tc>
          <w:tcPr>
            <w:tcW w:w="3245" w:type="dxa"/>
            <w:tcBorders>
              <w:top w:val="single" w:sz="6" w:space="0" w:color="000000"/>
              <w:left w:val="single" w:sz="6" w:space="0" w:color="000000"/>
              <w:bottom w:val="single" w:sz="6" w:space="0" w:color="000000"/>
              <w:right w:val="single" w:sz="6" w:space="0" w:color="000000"/>
            </w:tcBorders>
            <w:vAlign w:val="center"/>
          </w:tcPr>
          <w:p w14:paraId="35F928F4" w14:textId="2CCA11D5" w:rsidR="009900F3" w:rsidRPr="00F36DCF" w:rsidRDefault="006702CB" w:rsidP="003E5B64">
            <w:pPr>
              <w:spacing w:before="60" w:after="60" w:line="288" w:lineRule="auto"/>
              <w:ind w:left="85" w:right="119"/>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r w:rsidR="009900F3" w:rsidRPr="00F36DCF">
              <w:rPr>
                <w:rFonts w:ascii="Times New Roman" w:eastAsia="Times New Roman" w:hAnsi="Times New Roman" w:cs="Times New Roman"/>
                <w:color w:val="000000" w:themeColor="text1"/>
                <w:sz w:val="26"/>
                <w:szCs w:val="26"/>
              </w:rPr>
              <w:t xml:space="preserve"> tờ</w:t>
            </w:r>
          </w:p>
        </w:tc>
        <w:tc>
          <w:tcPr>
            <w:tcW w:w="2894" w:type="dxa"/>
            <w:tcBorders>
              <w:top w:val="single" w:sz="6" w:space="0" w:color="000000"/>
              <w:left w:val="single" w:sz="6" w:space="0" w:color="000000"/>
              <w:bottom w:val="single" w:sz="6" w:space="0" w:color="000000"/>
              <w:right w:val="single" w:sz="6" w:space="0" w:color="000000"/>
            </w:tcBorders>
            <w:vAlign w:val="center"/>
          </w:tcPr>
          <w:p w14:paraId="32A4F0D5" w14:textId="77777777" w:rsidR="009900F3" w:rsidRPr="00F36DCF" w:rsidRDefault="009900F3" w:rsidP="002A0C56">
            <w:pPr>
              <w:spacing w:before="60" w:after="60" w:line="288" w:lineRule="auto"/>
              <w:ind w:left="85" w:right="119"/>
              <w:jc w:val="center"/>
              <w:rPr>
                <w:rFonts w:ascii="Times New Roman" w:eastAsia="Times New Roman" w:hAnsi="Times New Roman" w:cs="Times New Roman"/>
                <w:color w:val="000000" w:themeColor="text1"/>
                <w:sz w:val="26"/>
                <w:szCs w:val="26"/>
              </w:rPr>
            </w:pPr>
          </w:p>
        </w:tc>
      </w:tr>
    </w:tbl>
    <w:p w14:paraId="0A87AA4E" w14:textId="77777777" w:rsidR="00607A74" w:rsidRPr="00F36DCF" w:rsidRDefault="00607A74" w:rsidP="002A0C56">
      <w:pPr>
        <w:spacing w:before="60" w:after="60" w:line="288" w:lineRule="auto"/>
        <w:jc w:val="center"/>
        <w:outlineLvl w:val="0"/>
        <w:rPr>
          <w:rFonts w:ascii="Times New Roman" w:hAnsi="Times New Roman" w:cs="Times New Roman"/>
          <w:b/>
          <w:color w:val="000000" w:themeColor="text1"/>
          <w:sz w:val="26"/>
          <w:szCs w:val="26"/>
        </w:rPr>
      </w:pPr>
    </w:p>
    <w:p w14:paraId="1A8FC1AE" w14:textId="6B516F3E" w:rsidR="008211A0" w:rsidRPr="00F36DCF" w:rsidRDefault="00B658A4" w:rsidP="001C13B1">
      <w:pPr>
        <w:spacing w:before="60" w:after="60" w:line="288" w:lineRule="auto"/>
        <w:jc w:val="both"/>
        <w:rPr>
          <w:rFonts w:ascii="Times New Roman" w:hAnsi="Times New Roman" w:cs="Times New Roman"/>
          <w:b/>
          <w:sz w:val="26"/>
          <w:szCs w:val="26"/>
        </w:rPr>
      </w:pPr>
      <w:r w:rsidRPr="00F36DCF">
        <w:rPr>
          <w:rFonts w:ascii="Times New Roman" w:hAnsi="Times New Roman" w:cs="Times New Roman"/>
          <w:b/>
          <w:sz w:val="26"/>
          <w:szCs w:val="26"/>
        </w:rPr>
        <w:t xml:space="preserve">III. </w:t>
      </w:r>
      <w:r w:rsidR="00061786" w:rsidRPr="00F36DCF">
        <w:rPr>
          <w:rFonts w:ascii="Times New Roman" w:hAnsi="Times New Roman" w:cs="Times New Roman"/>
          <w:b/>
          <w:sz w:val="26"/>
          <w:szCs w:val="26"/>
        </w:rPr>
        <w:t>CÁC HOẠT ĐỘNG DẠY HỌC CHỦ YẾU</w:t>
      </w:r>
    </w:p>
    <w:tbl>
      <w:tblPr>
        <w:tblStyle w:val="TableGrid"/>
        <w:tblW w:w="0" w:type="auto"/>
        <w:tblLook w:val="04A0" w:firstRow="1" w:lastRow="0" w:firstColumn="1" w:lastColumn="0" w:noHBand="0" w:noVBand="1"/>
      </w:tblPr>
      <w:tblGrid>
        <w:gridCol w:w="4904"/>
        <w:gridCol w:w="4435"/>
      </w:tblGrid>
      <w:tr w:rsidR="008211A0" w:rsidRPr="00F36DCF" w14:paraId="0571BEB9" w14:textId="77777777" w:rsidTr="00070A2A">
        <w:trPr>
          <w:trHeight w:val="514"/>
          <w:tblHeader/>
        </w:trPr>
        <w:tc>
          <w:tcPr>
            <w:tcW w:w="4435" w:type="dxa"/>
          </w:tcPr>
          <w:p w14:paraId="40844DF1" w14:textId="5A294A33" w:rsidR="008211A0" w:rsidRPr="00F36DCF" w:rsidRDefault="008211A0" w:rsidP="00901679">
            <w:pPr>
              <w:spacing w:before="60" w:after="60" w:line="288" w:lineRule="auto"/>
              <w:jc w:val="center"/>
              <w:rPr>
                <w:rFonts w:ascii="Times New Roman" w:hAnsi="Times New Roman" w:cs="Times New Roman"/>
                <w:b/>
                <w:bCs/>
                <w:sz w:val="26"/>
                <w:szCs w:val="26"/>
              </w:rPr>
            </w:pPr>
            <w:r w:rsidRPr="00F36DCF">
              <w:rPr>
                <w:rFonts w:ascii="Times New Roman" w:hAnsi="Times New Roman" w:cs="Times New Roman"/>
                <w:b/>
                <w:bCs/>
                <w:sz w:val="26"/>
                <w:szCs w:val="26"/>
              </w:rPr>
              <w:t xml:space="preserve">Hoạt động của </w:t>
            </w:r>
            <w:r w:rsidR="00901679">
              <w:rPr>
                <w:rFonts w:ascii="Times New Roman" w:hAnsi="Times New Roman" w:cs="Times New Roman"/>
                <w:b/>
                <w:bCs/>
                <w:sz w:val="26"/>
                <w:szCs w:val="26"/>
              </w:rPr>
              <w:t>GV</w:t>
            </w:r>
          </w:p>
        </w:tc>
        <w:tc>
          <w:tcPr>
            <w:tcW w:w="4904" w:type="dxa"/>
          </w:tcPr>
          <w:p w14:paraId="2EAEDD6F" w14:textId="27A1064B" w:rsidR="008211A0" w:rsidRPr="00F36DCF" w:rsidRDefault="008211A0" w:rsidP="00901679">
            <w:pPr>
              <w:spacing w:before="60" w:after="60" w:line="288" w:lineRule="auto"/>
              <w:jc w:val="center"/>
              <w:rPr>
                <w:rFonts w:ascii="Times New Roman" w:hAnsi="Times New Roman" w:cs="Times New Roman"/>
                <w:b/>
                <w:bCs/>
                <w:sz w:val="26"/>
                <w:szCs w:val="26"/>
              </w:rPr>
            </w:pPr>
            <w:r w:rsidRPr="00F36DCF">
              <w:rPr>
                <w:rFonts w:ascii="Times New Roman" w:hAnsi="Times New Roman" w:cs="Times New Roman"/>
                <w:b/>
                <w:bCs/>
                <w:sz w:val="26"/>
                <w:szCs w:val="26"/>
              </w:rPr>
              <w:t xml:space="preserve">Hoạt động của </w:t>
            </w:r>
            <w:r w:rsidR="00901679">
              <w:rPr>
                <w:rFonts w:ascii="Times New Roman" w:hAnsi="Times New Roman" w:cs="Times New Roman"/>
                <w:b/>
                <w:bCs/>
                <w:sz w:val="26"/>
                <w:szCs w:val="26"/>
              </w:rPr>
              <w:t>HS</w:t>
            </w:r>
          </w:p>
        </w:tc>
      </w:tr>
      <w:tr w:rsidR="009462E2" w:rsidRPr="00F36DCF" w14:paraId="0C105ED6" w14:textId="77777777" w:rsidTr="00070A2A">
        <w:tc>
          <w:tcPr>
            <w:tcW w:w="4435" w:type="dxa"/>
            <w:shd w:val="clear" w:color="auto" w:fill="92D050"/>
          </w:tcPr>
          <w:p w14:paraId="3EFD03D2" w14:textId="63025EC4" w:rsidR="009462E2" w:rsidRPr="00070A2A" w:rsidRDefault="00070A2A" w:rsidP="001C13B1">
            <w:pPr>
              <w:spacing w:before="60" w:after="60" w:line="288" w:lineRule="auto"/>
              <w:jc w:val="both"/>
              <w:rPr>
                <w:rFonts w:ascii="Times New Roman" w:hAnsi="Times New Roman" w:cs="Times New Roman"/>
                <w:b/>
                <w:i/>
                <w:sz w:val="26"/>
                <w:szCs w:val="26"/>
              </w:rPr>
            </w:pPr>
            <w:r w:rsidRPr="00070A2A">
              <w:rPr>
                <w:rFonts w:ascii="Times New Roman" w:hAnsi="Times New Roman" w:cs="Times New Roman"/>
                <w:b/>
                <w:bCs/>
                <w:color w:val="000000"/>
                <w:sz w:val="26"/>
                <w:szCs w:val="26"/>
              </w:rPr>
              <w:t>KHỞI ĐỘNG (Xác định vấn đề)</w:t>
            </w:r>
          </w:p>
        </w:tc>
        <w:tc>
          <w:tcPr>
            <w:tcW w:w="4904" w:type="dxa"/>
            <w:shd w:val="clear" w:color="auto" w:fill="92D050"/>
          </w:tcPr>
          <w:p w14:paraId="0B886ED3" w14:textId="77777777" w:rsidR="009462E2" w:rsidRPr="00070A2A" w:rsidRDefault="009462E2" w:rsidP="001C13B1">
            <w:pPr>
              <w:spacing w:before="60" w:after="60" w:line="288" w:lineRule="auto"/>
              <w:jc w:val="both"/>
              <w:rPr>
                <w:rFonts w:ascii="Times New Roman" w:hAnsi="Times New Roman" w:cs="Times New Roman"/>
                <w:sz w:val="26"/>
                <w:szCs w:val="26"/>
              </w:rPr>
            </w:pPr>
          </w:p>
        </w:tc>
      </w:tr>
      <w:tr w:rsidR="00A51E48" w:rsidRPr="00F36DCF" w14:paraId="7F1C0A84" w14:textId="77777777" w:rsidTr="006D2EF7">
        <w:tc>
          <w:tcPr>
            <w:tcW w:w="9339" w:type="dxa"/>
            <w:gridSpan w:val="2"/>
          </w:tcPr>
          <w:p w14:paraId="16BD8174" w14:textId="485844E8" w:rsidR="00A51E48" w:rsidRPr="00F36DCF" w:rsidRDefault="00A51E48" w:rsidP="001C13B1">
            <w:pPr>
              <w:spacing w:before="60" w:after="60" w:line="288" w:lineRule="auto"/>
              <w:jc w:val="both"/>
              <w:rPr>
                <w:rFonts w:ascii="Times New Roman" w:hAnsi="Times New Roman" w:cs="Times New Roman"/>
                <w:b/>
                <w:bCs/>
                <w:sz w:val="26"/>
                <w:szCs w:val="26"/>
              </w:rPr>
            </w:pPr>
            <w:r w:rsidRPr="00F36DCF">
              <w:rPr>
                <w:rFonts w:ascii="Times New Roman" w:hAnsi="Times New Roman" w:cs="Times New Roman"/>
                <w:b/>
                <w:bCs/>
                <w:sz w:val="26"/>
                <w:szCs w:val="26"/>
              </w:rPr>
              <w:lastRenderedPageBreak/>
              <w:t xml:space="preserve">Hoạt động 1: </w:t>
            </w:r>
            <w:r w:rsidR="00070A2A">
              <w:rPr>
                <w:rFonts w:ascii="Times New Roman" w:hAnsi="Times New Roman" w:cs="Times New Roman"/>
                <w:b/>
                <w:bCs/>
                <w:sz w:val="26"/>
                <w:szCs w:val="26"/>
              </w:rPr>
              <w:t>Hát và v</w:t>
            </w:r>
            <w:r w:rsidRPr="00F36DCF">
              <w:rPr>
                <w:rFonts w:ascii="Times New Roman" w:hAnsi="Times New Roman" w:cs="Times New Roman"/>
                <w:b/>
                <w:bCs/>
                <w:sz w:val="26"/>
                <w:szCs w:val="26"/>
              </w:rPr>
              <w:t>ận động theo nhạc</w:t>
            </w:r>
          </w:p>
        </w:tc>
      </w:tr>
      <w:tr w:rsidR="00637ABB" w:rsidRPr="00F36DCF" w14:paraId="5CF308B7" w14:textId="77777777" w:rsidTr="00070A2A">
        <w:tc>
          <w:tcPr>
            <w:tcW w:w="4435" w:type="dxa"/>
          </w:tcPr>
          <w:p w14:paraId="46765513" w14:textId="534507EE" w:rsidR="00637ABB" w:rsidRPr="005A072F" w:rsidRDefault="0077099D" w:rsidP="001C13B1">
            <w:pPr>
              <w:spacing w:before="60" w:after="60" w:line="288" w:lineRule="auto"/>
              <w:ind w:left="164" w:hanging="164"/>
              <w:jc w:val="both"/>
              <w:rPr>
                <w:rFonts w:ascii="Times New Roman" w:hAnsi="Times New Roman" w:cs="Times New Roman"/>
                <w:sz w:val="26"/>
                <w:szCs w:val="26"/>
              </w:rPr>
            </w:pPr>
            <w:r>
              <w:rPr>
                <w:rFonts w:ascii="Times New Roman" w:hAnsi="Times New Roman" w:cs="Times New Roman"/>
                <w:sz w:val="26"/>
                <w:szCs w:val="26"/>
              </w:rPr>
              <w:t xml:space="preserve">– </w:t>
            </w:r>
            <w:r w:rsidR="00624196">
              <w:rPr>
                <w:rFonts w:ascii="Times New Roman" w:hAnsi="Times New Roman" w:cs="Times New Roman"/>
                <w:sz w:val="26"/>
                <w:szCs w:val="26"/>
              </w:rPr>
              <w:t>GV</w:t>
            </w:r>
            <w:r w:rsidR="00A51E48" w:rsidRPr="005A072F">
              <w:rPr>
                <w:rFonts w:ascii="Times New Roman" w:hAnsi="Times New Roman" w:cs="Times New Roman"/>
                <w:sz w:val="26"/>
                <w:szCs w:val="26"/>
              </w:rPr>
              <w:t xml:space="preserve"> tổ chức cho </w:t>
            </w:r>
            <w:r w:rsidR="00901679">
              <w:rPr>
                <w:rFonts w:ascii="Times New Roman" w:hAnsi="Times New Roman" w:cs="Times New Roman"/>
                <w:sz w:val="26"/>
                <w:szCs w:val="26"/>
              </w:rPr>
              <w:t>HS</w:t>
            </w:r>
            <w:r w:rsidR="00A51E48" w:rsidRPr="005A072F">
              <w:rPr>
                <w:rFonts w:ascii="Times New Roman" w:hAnsi="Times New Roman" w:cs="Times New Roman"/>
                <w:sz w:val="26"/>
                <w:szCs w:val="26"/>
              </w:rPr>
              <w:t xml:space="preserve"> tập thể dục theo bài hát “</w:t>
            </w:r>
            <w:r w:rsidR="00E80A65" w:rsidRPr="005A072F">
              <w:rPr>
                <w:rFonts w:ascii="Times New Roman" w:hAnsi="Times New Roman" w:cs="Times New Roman"/>
                <w:sz w:val="26"/>
                <w:szCs w:val="26"/>
              </w:rPr>
              <w:t>Mái trường Tây Nguyên</w:t>
            </w:r>
            <w:r w:rsidR="00A51E48" w:rsidRPr="005A072F">
              <w:rPr>
                <w:rFonts w:ascii="Times New Roman" w:hAnsi="Times New Roman" w:cs="Times New Roman"/>
                <w:sz w:val="26"/>
                <w:szCs w:val="26"/>
              </w:rPr>
              <w:t>”.</w:t>
            </w:r>
          </w:p>
        </w:tc>
        <w:tc>
          <w:tcPr>
            <w:tcW w:w="4904" w:type="dxa"/>
          </w:tcPr>
          <w:p w14:paraId="44AA8667" w14:textId="7A7CCAD6" w:rsidR="00637ABB" w:rsidRPr="005A072F" w:rsidRDefault="0077099D" w:rsidP="001C13B1">
            <w:pPr>
              <w:spacing w:before="60" w:after="60" w:line="288" w:lineRule="auto"/>
              <w:ind w:left="216" w:hanging="216"/>
              <w:jc w:val="both"/>
              <w:rPr>
                <w:rFonts w:ascii="Times New Roman" w:hAnsi="Times New Roman" w:cs="Times New Roman"/>
                <w:sz w:val="26"/>
                <w:szCs w:val="26"/>
              </w:rPr>
            </w:pPr>
            <w:r>
              <w:rPr>
                <w:rFonts w:ascii="Times New Roman" w:hAnsi="Times New Roman" w:cs="Times New Roman"/>
                <w:sz w:val="26"/>
                <w:szCs w:val="26"/>
              </w:rPr>
              <w:t xml:space="preserve">– </w:t>
            </w:r>
            <w:r w:rsidR="00901679">
              <w:rPr>
                <w:rFonts w:ascii="Times New Roman" w:hAnsi="Times New Roman" w:cs="Times New Roman"/>
                <w:sz w:val="26"/>
                <w:szCs w:val="26"/>
              </w:rPr>
              <w:t>HS</w:t>
            </w:r>
            <w:r w:rsidR="00A51E48" w:rsidRPr="005A072F">
              <w:rPr>
                <w:rFonts w:ascii="Times New Roman" w:hAnsi="Times New Roman" w:cs="Times New Roman"/>
                <w:sz w:val="26"/>
                <w:szCs w:val="26"/>
              </w:rPr>
              <w:t xml:space="preserve"> tập thể dục theo bài hát</w:t>
            </w:r>
          </w:p>
        </w:tc>
      </w:tr>
      <w:tr w:rsidR="00B406BF" w:rsidRPr="00F36DCF" w14:paraId="00809B67" w14:textId="77777777" w:rsidTr="00070A2A">
        <w:tc>
          <w:tcPr>
            <w:tcW w:w="4435" w:type="dxa"/>
          </w:tcPr>
          <w:p w14:paraId="1326E1F8" w14:textId="54196797" w:rsidR="00B406BF" w:rsidRPr="005A072F" w:rsidRDefault="0077099D" w:rsidP="001C13B1">
            <w:pPr>
              <w:spacing w:before="60" w:after="60" w:line="288" w:lineRule="auto"/>
              <w:ind w:left="164" w:hanging="164"/>
              <w:jc w:val="both"/>
              <w:rPr>
                <w:rFonts w:ascii="Times New Roman" w:hAnsi="Times New Roman" w:cs="Times New Roman"/>
                <w:sz w:val="26"/>
                <w:szCs w:val="26"/>
              </w:rPr>
            </w:pPr>
            <w:r>
              <w:rPr>
                <w:rFonts w:ascii="Times New Roman" w:hAnsi="Times New Roman" w:cs="Times New Roman"/>
                <w:sz w:val="26"/>
                <w:szCs w:val="26"/>
              </w:rPr>
              <w:t xml:space="preserve">– </w:t>
            </w:r>
            <w:r w:rsidR="00624196">
              <w:rPr>
                <w:rFonts w:ascii="Times New Roman" w:hAnsi="Times New Roman" w:cs="Times New Roman"/>
                <w:sz w:val="26"/>
                <w:szCs w:val="26"/>
              </w:rPr>
              <w:t>GV</w:t>
            </w:r>
            <w:r w:rsidR="00B406BF" w:rsidRPr="005A072F">
              <w:rPr>
                <w:rFonts w:ascii="Times New Roman" w:hAnsi="Times New Roman" w:cs="Times New Roman"/>
                <w:sz w:val="26"/>
                <w:szCs w:val="26"/>
              </w:rPr>
              <w:t xml:space="preserve"> hỏi </w:t>
            </w:r>
            <w:r w:rsidR="00624196">
              <w:rPr>
                <w:rFonts w:ascii="Times New Roman" w:hAnsi="Times New Roman" w:cs="Times New Roman"/>
                <w:sz w:val="26"/>
                <w:szCs w:val="26"/>
              </w:rPr>
              <w:t>HS</w:t>
            </w:r>
            <w:r w:rsidR="00B406BF" w:rsidRPr="005A072F">
              <w:rPr>
                <w:rFonts w:ascii="Times New Roman" w:hAnsi="Times New Roman" w:cs="Times New Roman"/>
                <w:sz w:val="26"/>
                <w:szCs w:val="26"/>
              </w:rPr>
              <w:t xml:space="preserve">: </w:t>
            </w:r>
            <w:r w:rsidR="001A6BEC">
              <w:rPr>
                <w:rFonts w:ascii="Times New Roman" w:hAnsi="Times New Roman" w:cs="Times New Roman"/>
                <w:sz w:val="26"/>
                <w:szCs w:val="26"/>
              </w:rPr>
              <w:t>H</w:t>
            </w:r>
            <w:r w:rsidR="00B406BF" w:rsidRPr="005A072F">
              <w:rPr>
                <w:rFonts w:ascii="Times New Roman" w:hAnsi="Times New Roman" w:cs="Times New Roman"/>
                <w:sz w:val="26"/>
                <w:szCs w:val="26"/>
              </w:rPr>
              <w:t>oạt động sản xuất nào của người dân Tây Nguyên được nhắc đến trong bài hát?</w:t>
            </w:r>
          </w:p>
        </w:tc>
        <w:tc>
          <w:tcPr>
            <w:tcW w:w="4904" w:type="dxa"/>
          </w:tcPr>
          <w:p w14:paraId="55B79FF7" w14:textId="51FD9E64" w:rsidR="00B406BF" w:rsidRPr="005A072F" w:rsidRDefault="0077099D" w:rsidP="001C13B1">
            <w:pPr>
              <w:spacing w:before="60" w:after="60" w:line="288" w:lineRule="auto"/>
              <w:ind w:left="216" w:hanging="216"/>
              <w:jc w:val="both"/>
              <w:rPr>
                <w:rFonts w:ascii="Times New Roman" w:hAnsi="Times New Roman" w:cs="Times New Roman"/>
                <w:sz w:val="26"/>
                <w:szCs w:val="26"/>
              </w:rPr>
            </w:pPr>
            <w:r>
              <w:rPr>
                <w:rFonts w:ascii="Times New Roman" w:hAnsi="Times New Roman" w:cs="Times New Roman"/>
                <w:sz w:val="26"/>
                <w:szCs w:val="26"/>
              </w:rPr>
              <w:t xml:space="preserve">– </w:t>
            </w:r>
            <w:r w:rsidR="00624196">
              <w:rPr>
                <w:rFonts w:ascii="Times New Roman" w:hAnsi="Times New Roman" w:cs="Times New Roman"/>
                <w:sz w:val="26"/>
                <w:szCs w:val="26"/>
              </w:rPr>
              <w:t>HS</w:t>
            </w:r>
            <w:r w:rsidR="00B406BF" w:rsidRPr="005A072F">
              <w:rPr>
                <w:rFonts w:ascii="Times New Roman" w:hAnsi="Times New Roman" w:cs="Times New Roman"/>
                <w:sz w:val="26"/>
                <w:szCs w:val="26"/>
              </w:rPr>
              <w:t xml:space="preserve"> trả lời</w:t>
            </w:r>
          </w:p>
        </w:tc>
      </w:tr>
      <w:tr w:rsidR="0069439E" w:rsidRPr="00F36DCF" w14:paraId="1DEEC3C8" w14:textId="77777777" w:rsidTr="00070A2A">
        <w:tc>
          <w:tcPr>
            <w:tcW w:w="4435" w:type="dxa"/>
          </w:tcPr>
          <w:p w14:paraId="52766C01" w14:textId="0D47E6BD" w:rsidR="008F6772" w:rsidRPr="005A072F" w:rsidRDefault="0077099D" w:rsidP="001C13B1">
            <w:pPr>
              <w:spacing w:before="60" w:after="60" w:line="288" w:lineRule="auto"/>
              <w:ind w:left="164" w:hanging="164"/>
              <w:jc w:val="both"/>
              <w:rPr>
                <w:rFonts w:ascii="Times New Roman" w:hAnsi="Times New Roman" w:cs="Times New Roman"/>
                <w:sz w:val="26"/>
                <w:szCs w:val="26"/>
              </w:rPr>
            </w:pPr>
            <w:r>
              <w:rPr>
                <w:rFonts w:ascii="Times New Roman" w:hAnsi="Times New Roman" w:cs="Times New Roman"/>
                <w:sz w:val="26"/>
                <w:szCs w:val="26"/>
              </w:rPr>
              <w:t xml:space="preserve">– </w:t>
            </w:r>
            <w:r w:rsidR="00624196">
              <w:rPr>
                <w:rFonts w:ascii="Times New Roman" w:hAnsi="Times New Roman" w:cs="Times New Roman"/>
                <w:sz w:val="26"/>
                <w:szCs w:val="26"/>
              </w:rPr>
              <w:t>GV</w:t>
            </w:r>
            <w:r w:rsidR="008F6772" w:rsidRPr="005A072F">
              <w:rPr>
                <w:rFonts w:ascii="Times New Roman" w:hAnsi="Times New Roman" w:cs="Times New Roman"/>
                <w:sz w:val="26"/>
                <w:szCs w:val="26"/>
              </w:rPr>
              <w:t xml:space="preserve"> </w:t>
            </w:r>
            <w:r w:rsidR="00E80A65" w:rsidRPr="005A072F">
              <w:rPr>
                <w:rFonts w:ascii="Times New Roman" w:hAnsi="Times New Roman" w:cs="Times New Roman"/>
                <w:sz w:val="26"/>
                <w:szCs w:val="26"/>
              </w:rPr>
              <w:t xml:space="preserve">chiếu hình ảnh giải thích cho </w:t>
            </w:r>
            <w:r w:rsidR="00624196">
              <w:rPr>
                <w:rFonts w:ascii="Times New Roman" w:hAnsi="Times New Roman" w:cs="Times New Roman"/>
                <w:sz w:val="26"/>
                <w:szCs w:val="26"/>
              </w:rPr>
              <w:t>HS</w:t>
            </w:r>
            <w:r w:rsidR="00E80A65" w:rsidRPr="005A072F">
              <w:rPr>
                <w:rFonts w:ascii="Times New Roman" w:hAnsi="Times New Roman" w:cs="Times New Roman"/>
                <w:sz w:val="26"/>
                <w:szCs w:val="26"/>
              </w:rPr>
              <w:t xml:space="preserve"> hiểu về cây bắp hay còn gọi là cây ngô và cây cà phê.</w:t>
            </w:r>
          </w:p>
        </w:tc>
        <w:tc>
          <w:tcPr>
            <w:tcW w:w="4904" w:type="dxa"/>
          </w:tcPr>
          <w:p w14:paraId="241A3EFA" w14:textId="78F244EC" w:rsidR="008F6772" w:rsidRPr="00F36DCF" w:rsidRDefault="00CB2A43" w:rsidP="001C13B1">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207B2">
              <w:rPr>
                <w:rFonts w:ascii="Times New Roman" w:hAnsi="Times New Roman" w:cs="Times New Roman"/>
                <w:sz w:val="26"/>
                <w:szCs w:val="26"/>
              </w:rPr>
              <w:t xml:space="preserve"> </w:t>
            </w:r>
            <w:r w:rsidR="00624196">
              <w:rPr>
                <w:rFonts w:ascii="Times New Roman" w:hAnsi="Times New Roman" w:cs="Times New Roman"/>
                <w:sz w:val="26"/>
                <w:szCs w:val="26"/>
              </w:rPr>
              <w:t>HS</w:t>
            </w:r>
            <w:r w:rsidR="008F6772" w:rsidRPr="00F36DCF">
              <w:rPr>
                <w:rFonts w:ascii="Times New Roman" w:hAnsi="Times New Roman" w:cs="Times New Roman"/>
                <w:sz w:val="26"/>
                <w:szCs w:val="26"/>
              </w:rPr>
              <w:t xml:space="preserve"> </w:t>
            </w:r>
            <w:r w:rsidR="00154E6F" w:rsidRPr="00F36DCF">
              <w:rPr>
                <w:rFonts w:ascii="Times New Roman" w:hAnsi="Times New Roman" w:cs="Times New Roman"/>
                <w:sz w:val="26"/>
                <w:szCs w:val="26"/>
              </w:rPr>
              <w:t>theo dõi</w:t>
            </w:r>
          </w:p>
        </w:tc>
      </w:tr>
      <w:tr w:rsidR="00C207B2" w:rsidRPr="00F36DCF" w14:paraId="39E3F31C" w14:textId="77777777" w:rsidTr="00070A2A">
        <w:tc>
          <w:tcPr>
            <w:tcW w:w="4435" w:type="dxa"/>
          </w:tcPr>
          <w:p w14:paraId="5EC9661E" w14:textId="462BCD39" w:rsidR="00C207B2" w:rsidRDefault="00C207B2" w:rsidP="001C13B1">
            <w:pPr>
              <w:spacing w:before="60" w:after="60" w:line="288" w:lineRule="auto"/>
              <w:ind w:left="164" w:hanging="164"/>
              <w:jc w:val="both"/>
              <w:rPr>
                <w:rFonts w:ascii="Times New Roman" w:hAnsi="Times New Roman" w:cs="Times New Roman"/>
                <w:sz w:val="26"/>
                <w:szCs w:val="26"/>
              </w:rPr>
            </w:pPr>
            <w:r>
              <w:rPr>
                <w:rFonts w:ascii="Times New Roman" w:hAnsi="Times New Roman" w:cs="Times New Roman"/>
                <w:sz w:val="26"/>
                <w:szCs w:val="26"/>
              </w:rPr>
              <w:t>– GV dẫn dắt HS bài học này sẽ làm mô hình phân bố cây trồng, vật nuôi để giới thiệu về hoạt động sản xuất của người dân Tây Nguyên.</w:t>
            </w:r>
          </w:p>
        </w:tc>
        <w:tc>
          <w:tcPr>
            <w:tcW w:w="4904" w:type="dxa"/>
          </w:tcPr>
          <w:p w14:paraId="6F5F6649" w14:textId="16C519A8" w:rsidR="00C207B2" w:rsidRDefault="00C207B2" w:rsidP="001C13B1">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HS lắng nghe</w:t>
            </w:r>
          </w:p>
        </w:tc>
      </w:tr>
      <w:tr w:rsidR="009B445F" w:rsidRPr="00F36DCF" w14:paraId="62099EB7" w14:textId="77777777" w:rsidTr="00070A2A">
        <w:tc>
          <w:tcPr>
            <w:tcW w:w="4435" w:type="dxa"/>
          </w:tcPr>
          <w:p w14:paraId="3886D979" w14:textId="2ACBA3A6" w:rsidR="009B445F" w:rsidRPr="005A072F" w:rsidRDefault="0077099D" w:rsidP="001C13B1">
            <w:pPr>
              <w:spacing w:before="60" w:after="60" w:line="288" w:lineRule="auto"/>
              <w:ind w:left="164" w:hanging="164"/>
              <w:jc w:val="both"/>
              <w:rPr>
                <w:rFonts w:ascii="Times New Roman" w:hAnsi="Times New Roman" w:cs="Times New Roman"/>
                <w:sz w:val="26"/>
                <w:szCs w:val="26"/>
              </w:rPr>
            </w:pPr>
            <w:r>
              <w:rPr>
                <w:rFonts w:ascii="Times New Roman" w:hAnsi="Times New Roman" w:cs="Times New Roman"/>
                <w:sz w:val="26"/>
                <w:szCs w:val="26"/>
              </w:rPr>
              <w:t xml:space="preserve">– </w:t>
            </w:r>
            <w:r w:rsidR="009B445F" w:rsidRPr="005A072F">
              <w:rPr>
                <w:rFonts w:ascii="Times New Roman" w:hAnsi="Times New Roman" w:cs="Times New Roman"/>
                <w:sz w:val="26"/>
                <w:szCs w:val="26"/>
              </w:rPr>
              <w:t xml:space="preserve">GV giao phiếu học tập số 1 và yêu cầu </w:t>
            </w:r>
            <w:r w:rsidR="00624196">
              <w:rPr>
                <w:rFonts w:ascii="Times New Roman" w:hAnsi="Times New Roman" w:cs="Times New Roman"/>
                <w:sz w:val="26"/>
                <w:szCs w:val="26"/>
              </w:rPr>
              <w:t>HS</w:t>
            </w:r>
            <w:r w:rsidR="009B445F" w:rsidRPr="005A072F">
              <w:rPr>
                <w:rFonts w:ascii="Times New Roman" w:hAnsi="Times New Roman" w:cs="Times New Roman"/>
                <w:sz w:val="26"/>
                <w:szCs w:val="26"/>
              </w:rPr>
              <w:t xml:space="preserve"> hoàn thành</w:t>
            </w:r>
          </w:p>
        </w:tc>
        <w:tc>
          <w:tcPr>
            <w:tcW w:w="4904" w:type="dxa"/>
          </w:tcPr>
          <w:p w14:paraId="2851B7EC" w14:textId="384CDBED" w:rsidR="009B445F" w:rsidRPr="00F36DCF" w:rsidRDefault="00CB2A43" w:rsidP="001C13B1">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C0E75">
              <w:rPr>
                <w:rFonts w:ascii="Times New Roman" w:hAnsi="Times New Roman" w:cs="Times New Roman"/>
                <w:sz w:val="26"/>
                <w:szCs w:val="26"/>
              </w:rPr>
              <w:t xml:space="preserve"> </w:t>
            </w:r>
            <w:r w:rsidR="00624196">
              <w:rPr>
                <w:rFonts w:ascii="Times New Roman" w:hAnsi="Times New Roman" w:cs="Times New Roman"/>
                <w:sz w:val="26"/>
                <w:szCs w:val="26"/>
              </w:rPr>
              <w:t>HS</w:t>
            </w:r>
            <w:r w:rsidR="009B445F" w:rsidRPr="00F36DCF">
              <w:rPr>
                <w:rFonts w:ascii="Times New Roman" w:hAnsi="Times New Roman" w:cs="Times New Roman"/>
                <w:sz w:val="26"/>
                <w:szCs w:val="26"/>
              </w:rPr>
              <w:t xml:space="preserve"> hoàn thành</w:t>
            </w:r>
          </w:p>
        </w:tc>
      </w:tr>
      <w:tr w:rsidR="00154E6F" w:rsidRPr="00F36DCF" w14:paraId="7287DA1F" w14:textId="77777777" w:rsidTr="00070A2A">
        <w:tc>
          <w:tcPr>
            <w:tcW w:w="4435" w:type="dxa"/>
          </w:tcPr>
          <w:p w14:paraId="7F5AC6D8" w14:textId="1DAE805C" w:rsidR="00154E6F" w:rsidRPr="005A072F" w:rsidRDefault="0077099D" w:rsidP="001C13B1">
            <w:pPr>
              <w:spacing w:before="60" w:after="60" w:line="288" w:lineRule="auto"/>
              <w:ind w:left="164" w:hanging="164"/>
              <w:jc w:val="both"/>
              <w:rPr>
                <w:rFonts w:ascii="Times New Roman" w:hAnsi="Times New Roman" w:cs="Times New Roman"/>
                <w:sz w:val="26"/>
                <w:szCs w:val="26"/>
              </w:rPr>
            </w:pPr>
            <w:r>
              <w:rPr>
                <w:rFonts w:ascii="Times New Roman" w:hAnsi="Times New Roman" w:cs="Times New Roman"/>
                <w:sz w:val="26"/>
                <w:szCs w:val="26"/>
              </w:rPr>
              <w:t xml:space="preserve">– </w:t>
            </w:r>
            <w:r w:rsidR="00154E6F" w:rsidRPr="005A072F">
              <w:rPr>
                <w:rFonts w:ascii="Times New Roman" w:hAnsi="Times New Roman" w:cs="Times New Roman"/>
                <w:sz w:val="26"/>
                <w:szCs w:val="26"/>
              </w:rPr>
              <w:t xml:space="preserve">GV mời </w:t>
            </w:r>
            <w:r w:rsidR="00624196">
              <w:rPr>
                <w:rFonts w:ascii="Times New Roman" w:hAnsi="Times New Roman" w:cs="Times New Roman"/>
                <w:sz w:val="26"/>
                <w:szCs w:val="26"/>
              </w:rPr>
              <w:t>HS</w:t>
            </w:r>
            <w:r w:rsidR="00154E6F" w:rsidRPr="005A072F">
              <w:rPr>
                <w:rFonts w:ascii="Times New Roman" w:hAnsi="Times New Roman" w:cs="Times New Roman"/>
                <w:sz w:val="26"/>
                <w:szCs w:val="26"/>
              </w:rPr>
              <w:t xml:space="preserve"> lên trình bày phiếu học tập số 1</w:t>
            </w:r>
          </w:p>
        </w:tc>
        <w:tc>
          <w:tcPr>
            <w:tcW w:w="4904" w:type="dxa"/>
          </w:tcPr>
          <w:p w14:paraId="588B494C" w14:textId="779DE058" w:rsidR="00154E6F" w:rsidRPr="00F36DCF" w:rsidRDefault="00CB2A43" w:rsidP="001C13B1">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C0E75">
              <w:rPr>
                <w:rFonts w:ascii="Times New Roman" w:hAnsi="Times New Roman" w:cs="Times New Roman"/>
                <w:sz w:val="26"/>
                <w:szCs w:val="26"/>
              </w:rPr>
              <w:t xml:space="preserve"> </w:t>
            </w:r>
            <w:r w:rsidR="00624196">
              <w:rPr>
                <w:rFonts w:ascii="Times New Roman" w:hAnsi="Times New Roman" w:cs="Times New Roman"/>
                <w:sz w:val="26"/>
                <w:szCs w:val="26"/>
              </w:rPr>
              <w:t>HS</w:t>
            </w:r>
            <w:r w:rsidR="008E332D" w:rsidRPr="00F36DCF">
              <w:rPr>
                <w:rFonts w:ascii="Times New Roman" w:hAnsi="Times New Roman" w:cs="Times New Roman"/>
                <w:sz w:val="26"/>
                <w:szCs w:val="26"/>
              </w:rPr>
              <w:t xml:space="preserve"> lên trình bày phiếu học tập số 1</w:t>
            </w:r>
          </w:p>
        </w:tc>
      </w:tr>
      <w:tr w:rsidR="00BE7B70" w:rsidRPr="00F36DCF" w14:paraId="5F5BE76C" w14:textId="77777777" w:rsidTr="00070A2A">
        <w:tc>
          <w:tcPr>
            <w:tcW w:w="4435" w:type="dxa"/>
          </w:tcPr>
          <w:p w14:paraId="1E3A7A74" w14:textId="5CD24B8C" w:rsidR="00BE7B70" w:rsidRPr="00E235D5" w:rsidRDefault="00B908F3" w:rsidP="00B908F3">
            <w:pPr>
              <w:spacing w:before="60" w:after="60" w:line="288" w:lineRule="auto"/>
              <w:jc w:val="both"/>
              <w:rPr>
                <w:rFonts w:ascii="Times New Roman" w:hAnsi="Times New Roman" w:cs="Times New Roman"/>
                <w:color w:val="000000"/>
                <w:sz w:val="26"/>
                <w:szCs w:val="26"/>
              </w:rPr>
            </w:pPr>
            <w:r w:rsidRPr="00E235D5">
              <w:rPr>
                <w:rFonts w:ascii="Times New Roman" w:hAnsi="Times New Roman" w:cs="Times New Roman"/>
                <w:color w:val="000000"/>
                <w:sz w:val="26"/>
                <w:szCs w:val="26"/>
              </w:rPr>
              <w:t>– GV dẫn dắt đưa ra nhiệm vụ của bài học và giao nhiệm vụ cho HS làm sản phẩm mô hình phân bố cây trồng, vật nuôi ở Tây Nguyên đảm bảo các yêu cầu sau:</w:t>
            </w:r>
          </w:p>
          <w:p w14:paraId="5AED8B3C" w14:textId="77777777" w:rsidR="00E235D5" w:rsidRPr="00E235D5" w:rsidRDefault="00E235D5" w:rsidP="00E235D5">
            <w:pPr>
              <w:pStyle w:val="ListParagraph"/>
              <w:spacing w:before="60" w:after="60" w:line="288" w:lineRule="auto"/>
              <w:ind w:left="20" w:firstLine="4"/>
              <w:contextualSpacing w:val="0"/>
              <w:rPr>
                <w:rFonts w:ascii="Times New Roman" w:hAnsi="Times New Roman" w:cs="Times New Roman"/>
                <w:bCs/>
                <w:sz w:val="26"/>
                <w:szCs w:val="26"/>
              </w:rPr>
            </w:pPr>
            <w:r w:rsidRPr="00E235D5">
              <w:rPr>
                <w:rFonts w:ascii="Times New Roman" w:hAnsi="Times New Roman" w:cs="Times New Roman"/>
                <w:bCs/>
                <w:sz w:val="26"/>
                <w:szCs w:val="26"/>
                <w:lang w:val="vi-VN"/>
              </w:rPr>
              <w:sym w:font="Wingdings" w:char="F076"/>
            </w:r>
            <w:r w:rsidRPr="00E235D5">
              <w:rPr>
                <w:rFonts w:ascii="Times New Roman" w:hAnsi="Times New Roman" w:cs="Times New Roman"/>
                <w:bCs/>
                <w:sz w:val="26"/>
                <w:szCs w:val="26"/>
              </w:rPr>
              <w:t xml:space="preserve"> </w:t>
            </w:r>
            <w:r w:rsidRPr="00E235D5">
              <w:rPr>
                <w:rFonts w:ascii="Times New Roman" w:hAnsi="Times New Roman" w:cs="Times New Roman"/>
                <w:bCs/>
                <w:sz w:val="26"/>
                <w:szCs w:val="26"/>
                <w:lang w:val="vi-VN"/>
              </w:rPr>
              <w:t>Xác định được loại cây trồng, vật nuôi phù</w:t>
            </w:r>
            <w:r w:rsidRPr="00E235D5">
              <w:rPr>
                <w:rFonts w:ascii="Times New Roman" w:hAnsi="Times New Roman" w:cs="Times New Roman"/>
                <w:bCs/>
                <w:sz w:val="26"/>
                <w:szCs w:val="26"/>
              </w:rPr>
              <w:t xml:space="preserve"> </w:t>
            </w:r>
            <w:r w:rsidRPr="00E235D5">
              <w:rPr>
                <w:rFonts w:ascii="Times New Roman" w:hAnsi="Times New Roman" w:cs="Times New Roman"/>
                <w:bCs/>
                <w:sz w:val="26"/>
                <w:szCs w:val="26"/>
                <w:lang w:val="vi-VN"/>
              </w:rPr>
              <w:t>hợp với đặc điểm khí hậu, địa hình của</w:t>
            </w:r>
            <w:r w:rsidRPr="00E235D5">
              <w:rPr>
                <w:rFonts w:ascii="Times New Roman" w:hAnsi="Times New Roman" w:cs="Times New Roman"/>
                <w:bCs/>
                <w:sz w:val="26"/>
                <w:szCs w:val="26"/>
              </w:rPr>
              <w:t xml:space="preserve"> </w:t>
            </w:r>
            <w:r w:rsidRPr="00E235D5">
              <w:rPr>
                <w:rFonts w:ascii="Times New Roman" w:hAnsi="Times New Roman" w:cs="Times New Roman"/>
                <w:bCs/>
                <w:sz w:val="26"/>
                <w:szCs w:val="26"/>
                <w:lang w:val="vi-VN"/>
              </w:rPr>
              <w:t>Tây Nguyên.</w:t>
            </w:r>
          </w:p>
          <w:p w14:paraId="66036924" w14:textId="77777777" w:rsidR="00E235D5" w:rsidRPr="00E235D5" w:rsidRDefault="00E235D5" w:rsidP="00E235D5">
            <w:pPr>
              <w:pStyle w:val="ListParagraph"/>
              <w:spacing w:before="60" w:after="60" w:line="288" w:lineRule="auto"/>
              <w:ind w:left="20" w:firstLine="4"/>
              <w:contextualSpacing w:val="0"/>
              <w:rPr>
                <w:rFonts w:ascii="Times New Roman" w:hAnsi="Times New Roman" w:cs="Times New Roman"/>
                <w:bCs/>
                <w:sz w:val="26"/>
                <w:szCs w:val="26"/>
              </w:rPr>
            </w:pPr>
            <w:r w:rsidRPr="00E235D5">
              <w:rPr>
                <w:rFonts w:ascii="Times New Roman" w:hAnsi="Times New Roman" w:cs="Times New Roman"/>
                <w:bCs/>
                <w:sz w:val="26"/>
                <w:szCs w:val="26"/>
                <w:lang w:val="vi-VN"/>
              </w:rPr>
              <w:sym w:font="Wingdings" w:char="F076"/>
            </w:r>
            <w:r w:rsidRPr="00E235D5">
              <w:rPr>
                <w:rFonts w:ascii="Times New Roman" w:hAnsi="Times New Roman" w:cs="Times New Roman"/>
                <w:bCs/>
                <w:sz w:val="26"/>
                <w:szCs w:val="26"/>
              </w:rPr>
              <w:t xml:space="preserve"> </w:t>
            </w:r>
            <w:r w:rsidRPr="00E235D5">
              <w:rPr>
                <w:rFonts w:ascii="Times New Roman" w:hAnsi="Times New Roman" w:cs="Times New Roman"/>
                <w:bCs/>
                <w:sz w:val="26"/>
                <w:szCs w:val="26"/>
                <w:lang w:val="vi-VN"/>
              </w:rPr>
              <w:t>Thể hiện được sự phân bố của cây trồng</w:t>
            </w:r>
            <w:r w:rsidRPr="00E235D5">
              <w:rPr>
                <w:rFonts w:ascii="Times New Roman" w:hAnsi="Times New Roman" w:cs="Times New Roman"/>
                <w:bCs/>
                <w:sz w:val="26"/>
                <w:szCs w:val="26"/>
              </w:rPr>
              <w:t xml:space="preserve"> </w:t>
            </w:r>
            <w:r w:rsidRPr="00E235D5">
              <w:rPr>
                <w:rFonts w:ascii="Times New Roman" w:hAnsi="Times New Roman" w:cs="Times New Roman"/>
                <w:bCs/>
                <w:sz w:val="26"/>
                <w:szCs w:val="26"/>
                <w:lang w:val="vi-VN"/>
              </w:rPr>
              <w:t>hoặc vật nuôi ở Tây Nguyên (nơi phân bố,</w:t>
            </w:r>
            <w:r w:rsidRPr="00E235D5">
              <w:rPr>
                <w:rFonts w:ascii="Times New Roman" w:hAnsi="Times New Roman" w:cs="Times New Roman"/>
                <w:bCs/>
                <w:sz w:val="26"/>
                <w:szCs w:val="26"/>
              </w:rPr>
              <w:t xml:space="preserve"> </w:t>
            </w:r>
            <w:r w:rsidRPr="00E235D5">
              <w:rPr>
                <w:rFonts w:ascii="Times New Roman" w:hAnsi="Times New Roman" w:cs="Times New Roman"/>
                <w:bCs/>
                <w:sz w:val="26"/>
                <w:szCs w:val="26"/>
                <w:lang w:val="vi-VN"/>
              </w:rPr>
              <w:t>mật độ,…).</w:t>
            </w:r>
          </w:p>
          <w:p w14:paraId="26C643D3" w14:textId="2BE57CF2" w:rsidR="00B908F3" w:rsidRDefault="00E235D5" w:rsidP="00E235D5">
            <w:pPr>
              <w:spacing w:before="60" w:after="60" w:line="288" w:lineRule="auto"/>
              <w:ind w:left="164" w:hanging="164"/>
              <w:jc w:val="both"/>
              <w:rPr>
                <w:rFonts w:ascii="Times New Roman" w:hAnsi="Times New Roman" w:cs="Times New Roman"/>
                <w:sz w:val="26"/>
                <w:szCs w:val="26"/>
              </w:rPr>
            </w:pPr>
            <w:r w:rsidRPr="00E235D5">
              <w:rPr>
                <w:rFonts w:ascii="Times New Roman" w:hAnsi="Times New Roman" w:cs="Times New Roman"/>
                <w:bCs/>
                <w:sz w:val="26"/>
                <w:szCs w:val="26"/>
                <w:lang w:val="vi-VN"/>
              </w:rPr>
              <w:sym w:font="Wingdings" w:char="F076"/>
            </w:r>
            <w:r w:rsidRPr="00E235D5">
              <w:rPr>
                <w:rFonts w:ascii="Times New Roman" w:hAnsi="Times New Roman" w:cs="Times New Roman"/>
                <w:bCs/>
                <w:sz w:val="26"/>
                <w:szCs w:val="26"/>
                <w:lang w:val="vi-VN"/>
              </w:rPr>
              <w:t xml:space="preserve"> Đảm bảo tính thẩm mĩ.</w:t>
            </w:r>
          </w:p>
        </w:tc>
        <w:tc>
          <w:tcPr>
            <w:tcW w:w="4904" w:type="dxa"/>
          </w:tcPr>
          <w:p w14:paraId="1F24BC63" w14:textId="13F96AEB" w:rsidR="00BE7B70" w:rsidRDefault="00E235D5" w:rsidP="001C13B1">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HS</w:t>
            </w:r>
            <w:r w:rsidRPr="00F36DCF">
              <w:rPr>
                <w:rFonts w:ascii="Times New Roman" w:hAnsi="Times New Roman" w:cs="Times New Roman"/>
                <w:sz w:val="26"/>
                <w:szCs w:val="26"/>
              </w:rPr>
              <w:t xml:space="preserve"> theo dõi</w:t>
            </w:r>
          </w:p>
        </w:tc>
      </w:tr>
      <w:tr w:rsidR="009462E2" w:rsidRPr="00F36DCF" w14:paraId="226B843D" w14:textId="77777777" w:rsidTr="00070A2A">
        <w:trPr>
          <w:trHeight w:val="570"/>
        </w:trPr>
        <w:tc>
          <w:tcPr>
            <w:tcW w:w="4435" w:type="dxa"/>
            <w:tcBorders>
              <w:right w:val="nil"/>
            </w:tcBorders>
            <w:shd w:val="clear" w:color="auto" w:fill="92D050"/>
            <w:vAlign w:val="center"/>
          </w:tcPr>
          <w:p w14:paraId="7C1E727C" w14:textId="640FCED1" w:rsidR="009462E2" w:rsidRPr="00F36DCF" w:rsidRDefault="009462E2" w:rsidP="00690F5E">
            <w:pPr>
              <w:spacing w:before="60" w:after="60" w:line="288" w:lineRule="auto"/>
              <w:rPr>
                <w:rFonts w:ascii="Times New Roman" w:hAnsi="Times New Roman" w:cs="Times New Roman"/>
                <w:b/>
                <w:sz w:val="26"/>
                <w:szCs w:val="26"/>
              </w:rPr>
            </w:pPr>
            <w:r w:rsidRPr="00F36DCF">
              <w:rPr>
                <w:rFonts w:ascii="Times New Roman" w:hAnsi="Times New Roman" w:cs="Times New Roman"/>
                <w:b/>
                <w:sz w:val="26"/>
                <w:szCs w:val="26"/>
              </w:rPr>
              <w:t>HÌNH THÀNH KIẾN THỨC</w:t>
            </w:r>
          </w:p>
        </w:tc>
        <w:tc>
          <w:tcPr>
            <w:tcW w:w="4904" w:type="dxa"/>
            <w:tcBorders>
              <w:left w:val="nil"/>
            </w:tcBorders>
            <w:shd w:val="clear" w:color="auto" w:fill="92D050"/>
            <w:vAlign w:val="center"/>
          </w:tcPr>
          <w:p w14:paraId="371B03BF" w14:textId="77777777" w:rsidR="009462E2" w:rsidRPr="00F36DCF" w:rsidRDefault="009462E2" w:rsidP="00690F5E">
            <w:pPr>
              <w:tabs>
                <w:tab w:val="left" w:pos="530"/>
              </w:tabs>
              <w:spacing w:before="60" w:after="60" w:line="288" w:lineRule="auto"/>
              <w:rPr>
                <w:rFonts w:ascii="Times New Roman" w:hAnsi="Times New Roman" w:cs="Times New Roman"/>
                <w:sz w:val="26"/>
                <w:szCs w:val="26"/>
              </w:rPr>
            </w:pPr>
          </w:p>
        </w:tc>
      </w:tr>
      <w:tr w:rsidR="00024FE1" w:rsidRPr="00F36DCF" w14:paraId="3169F40F" w14:textId="77777777" w:rsidTr="004350D8">
        <w:tc>
          <w:tcPr>
            <w:tcW w:w="9339" w:type="dxa"/>
            <w:gridSpan w:val="2"/>
          </w:tcPr>
          <w:p w14:paraId="7B66CA40" w14:textId="7D2A292B" w:rsidR="00024FE1" w:rsidRPr="00F36DCF" w:rsidRDefault="00024FE1" w:rsidP="001C13B1">
            <w:pPr>
              <w:spacing w:before="60" w:after="60" w:line="288" w:lineRule="auto"/>
              <w:jc w:val="both"/>
              <w:rPr>
                <w:rFonts w:ascii="Times New Roman" w:hAnsi="Times New Roman" w:cs="Times New Roman"/>
                <w:b/>
                <w:bCs/>
                <w:sz w:val="26"/>
                <w:szCs w:val="26"/>
              </w:rPr>
            </w:pPr>
            <w:r w:rsidRPr="00F36DCF">
              <w:rPr>
                <w:rFonts w:ascii="Times New Roman" w:hAnsi="Times New Roman" w:cs="Times New Roman"/>
                <w:b/>
                <w:bCs/>
                <w:sz w:val="26"/>
                <w:szCs w:val="26"/>
              </w:rPr>
              <w:t xml:space="preserve">Hoạt động </w:t>
            </w:r>
            <w:r w:rsidR="00337D5B" w:rsidRPr="00F36DCF">
              <w:rPr>
                <w:rFonts w:ascii="Times New Roman" w:hAnsi="Times New Roman" w:cs="Times New Roman"/>
                <w:b/>
                <w:bCs/>
                <w:sz w:val="26"/>
                <w:szCs w:val="26"/>
              </w:rPr>
              <w:t>2</w:t>
            </w:r>
            <w:r w:rsidR="001B694E" w:rsidRPr="00F36DCF">
              <w:rPr>
                <w:rFonts w:ascii="Times New Roman" w:hAnsi="Times New Roman" w:cs="Times New Roman"/>
                <w:b/>
                <w:bCs/>
                <w:sz w:val="26"/>
                <w:szCs w:val="26"/>
              </w:rPr>
              <w:t xml:space="preserve">: </w:t>
            </w:r>
            <w:r w:rsidR="00DB286B">
              <w:rPr>
                <w:rFonts w:ascii="Times New Roman" w:hAnsi="Times New Roman" w:cs="Times New Roman"/>
                <w:b/>
                <w:bCs/>
                <w:sz w:val="26"/>
                <w:szCs w:val="26"/>
              </w:rPr>
              <w:t>T</w:t>
            </w:r>
            <w:r w:rsidR="003F09C0" w:rsidRPr="00F36DCF">
              <w:rPr>
                <w:rFonts w:ascii="Times New Roman" w:hAnsi="Times New Roman" w:cs="Times New Roman"/>
                <w:b/>
                <w:bCs/>
                <w:sz w:val="26"/>
                <w:szCs w:val="26"/>
              </w:rPr>
              <w:t xml:space="preserve">ìm hiểu về </w:t>
            </w:r>
            <w:r w:rsidR="00185E87" w:rsidRPr="00F36DCF">
              <w:rPr>
                <w:rFonts w:ascii="Times New Roman" w:hAnsi="Times New Roman" w:cs="Times New Roman"/>
                <w:b/>
                <w:bCs/>
                <w:sz w:val="26"/>
                <w:szCs w:val="26"/>
              </w:rPr>
              <w:t>dân cư vùng Tây Nguyên</w:t>
            </w:r>
          </w:p>
        </w:tc>
      </w:tr>
      <w:tr w:rsidR="004350D8" w:rsidRPr="00F36DCF" w14:paraId="7CED3698" w14:textId="77777777" w:rsidTr="00070A2A">
        <w:tc>
          <w:tcPr>
            <w:tcW w:w="4435" w:type="dxa"/>
          </w:tcPr>
          <w:p w14:paraId="6B0226CA" w14:textId="4A6DC92C" w:rsidR="004350D8" w:rsidRPr="00F36DCF" w:rsidRDefault="00CB2A43" w:rsidP="001C13B1">
            <w:pPr>
              <w:spacing w:before="60" w:after="60" w:line="288" w:lineRule="auto"/>
              <w:jc w:val="both"/>
              <w:rPr>
                <w:rFonts w:ascii="Times New Roman" w:hAnsi="Times New Roman" w:cs="Times New Roman"/>
                <w:bCs/>
                <w:sz w:val="26"/>
                <w:szCs w:val="26"/>
              </w:rPr>
            </w:pPr>
            <w:r>
              <w:rPr>
                <w:rFonts w:ascii="Times New Roman" w:hAnsi="Times New Roman" w:cs="Times New Roman"/>
                <w:bCs/>
                <w:sz w:val="26"/>
                <w:szCs w:val="26"/>
              </w:rPr>
              <w:t>–</w:t>
            </w:r>
            <w:r w:rsidR="00DB286B">
              <w:rPr>
                <w:rFonts w:ascii="Times New Roman" w:hAnsi="Times New Roman" w:cs="Times New Roman"/>
                <w:bCs/>
                <w:sz w:val="26"/>
                <w:szCs w:val="26"/>
              </w:rPr>
              <w:t xml:space="preserve"> </w:t>
            </w:r>
            <w:r w:rsidR="00185E87" w:rsidRPr="00F36DCF">
              <w:rPr>
                <w:rFonts w:ascii="Times New Roman" w:hAnsi="Times New Roman" w:cs="Times New Roman"/>
                <w:bCs/>
                <w:sz w:val="26"/>
                <w:szCs w:val="26"/>
              </w:rPr>
              <w:t xml:space="preserve">GV: </w:t>
            </w:r>
            <w:r w:rsidR="00DB286B">
              <w:rPr>
                <w:rFonts w:ascii="Times New Roman" w:hAnsi="Times New Roman" w:cs="Times New Roman"/>
                <w:bCs/>
                <w:sz w:val="26"/>
                <w:szCs w:val="26"/>
              </w:rPr>
              <w:t>E</w:t>
            </w:r>
            <w:r w:rsidR="00185E87" w:rsidRPr="00F36DCF">
              <w:rPr>
                <w:rFonts w:ascii="Times New Roman" w:hAnsi="Times New Roman" w:cs="Times New Roman"/>
                <w:bCs/>
                <w:sz w:val="26"/>
                <w:szCs w:val="26"/>
              </w:rPr>
              <w:t>m hãy đọc thông tin trong sách</w:t>
            </w:r>
            <w:r w:rsidR="00DB286B">
              <w:rPr>
                <w:rFonts w:ascii="Times New Roman" w:hAnsi="Times New Roman" w:cs="Times New Roman"/>
                <w:bCs/>
                <w:sz w:val="26"/>
                <w:szCs w:val="26"/>
              </w:rPr>
              <w:t xml:space="preserve"> STEM 4</w:t>
            </w:r>
            <w:r w:rsidR="00185E87" w:rsidRPr="00F36DCF">
              <w:rPr>
                <w:rFonts w:ascii="Times New Roman" w:hAnsi="Times New Roman" w:cs="Times New Roman"/>
                <w:bCs/>
                <w:sz w:val="26"/>
                <w:szCs w:val="26"/>
              </w:rPr>
              <w:t xml:space="preserve"> trang 49</w:t>
            </w:r>
            <w:r w:rsidR="00DB286B">
              <w:rPr>
                <w:rFonts w:ascii="Times New Roman" w:hAnsi="Times New Roman" w:cs="Times New Roman"/>
                <w:bCs/>
                <w:sz w:val="26"/>
                <w:szCs w:val="26"/>
              </w:rPr>
              <w:t>.</w:t>
            </w:r>
          </w:p>
          <w:p w14:paraId="04DAF53F" w14:textId="70CB8150" w:rsidR="00185E87" w:rsidRPr="00F36DCF" w:rsidRDefault="00CB2A43" w:rsidP="001C13B1">
            <w:pPr>
              <w:spacing w:before="60" w:after="60" w:line="288"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w:t>
            </w:r>
            <w:r w:rsidR="00DB286B">
              <w:rPr>
                <w:rFonts w:ascii="Times New Roman" w:hAnsi="Times New Roman" w:cs="Times New Roman"/>
                <w:bCs/>
                <w:sz w:val="26"/>
                <w:szCs w:val="26"/>
              </w:rPr>
              <w:t xml:space="preserve"> </w:t>
            </w:r>
            <w:r w:rsidR="00185E87" w:rsidRPr="00F36DCF">
              <w:rPr>
                <w:rFonts w:ascii="Times New Roman" w:hAnsi="Times New Roman" w:cs="Times New Roman"/>
                <w:bCs/>
                <w:sz w:val="26"/>
                <w:szCs w:val="26"/>
              </w:rPr>
              <w:t>Em hãy kể tên một số dân tộc ở vùng Tây Nguyên</w:t>
            </w:r>
            <w:r w:rsidR="00545F32" w:rsidRPr="00F36DCF">
              <w:rPr>
                <w:rFonts w:ascii="Times New Roman" w:hAnsi="Times New Roman" w:cs="Times New Roman"/>
                <w:bCs/>
                <w:sz w:val="26"/>
                <w:szCs w:val="26"/>
              </w:rPr>
              <w:t>.</w:t>
            </w:r>
          </w:p>
        </w:tc>
        <w:tc>
          <w:tcPr>
            <w:tcW w:w="4904" w:type="dxa"/>
          </w:tcPr>
          <w:p w14:paraId="7B321DB8" w14:textId="4A2CBC38" w:rsidR="004350D8" w:rsidRPr="00F36DCF" w:rsidRDefault="00CB2A43" w:rsidP="001C13B1">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DB286B">
              <w:rPr>
                <w:rFonts w:ascii="Times New Roman" w:hAnsi="Times New Roman" w:cs="Times New Roman"/>
                <w:sz w:val="26"/>
                <w:szCs w:val="26"/>
              </w:rPr>
              <w:t xml:space="preserve"> </w:t>
            </w:r>
            <w:r w:rsidR="00624196">
              <w:rPr>
                <w:rFonts w:ascii="Times New Roman" w:hAnsi="Times New Roman" w:cs="Times New Roman"/>
                <w:sz w:val="26"/>
                <w:szCs w:val="26"/>
              </w:rPr>
              <w:t>HS</w:t>
            </w:r>
            <w:r w:rsidR="00337D5B" w:rsidRPr="00F36DCF">
              <w:rPr>
                <w:rFonts w:ascii="Times New Roman" w:hAnsi="Times New Roman" w:cs="Times New Roman"/>
                <w:sz w:val="26"/>
                <w:szCs w:val="26"/>
              </w:rPr>
              <w:t xml:space="preserve"> </w:t>
            </w:r>
            <w:r w:rsidR="00545F32" w:rsidRPr="00F36DCF">
              <w:rPr>
                <w:rFonts w:ascii="Times New Roman" w:hAnsi="Times New Roman" w:cs="Times New Roman"/>
                <w:sz w:val="26"/>
                <w:szCs w:val="26"/>
              </w:rPr>
              <w:t>đọc</w:t>
            </w:r>
          </w:p>
          <w:p w14:paraId="1BA1D167" w14:textId="77777777" w:rsidR="00DB286B" w:rsidRDefault="00DB286B" w:rsidP="001C13B1">
            <w:pPr>
              <w:spacing w:before="60" w:after="60" w:line="288" w:lineRule="auto"/>
              <w:jc w:val="both"/>
              <w:rPr>
                <w:rFonts w:ascii="Times New Roman" w:hAnsi="Times New Roman" w:cs="Times New Roman"/>
                <w:sz w:val="26"/>
                <w:szCs w:val="26"/>
              </w:rPr>
            </w:pPr>
          </w:p>
          <w:p w14:paraId="5EFF22F7" w14:textId="20A601DA" w:rsidR="00545F32" w:rsidRPr="00F36DCF" w:rsidRDefault="00CB2A43" w:rsidP="001C13B1">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DB286B">
              <w:rPr>
                <w:rFonts w:ascii="Times New Roman" w:hAnsi="Times New Roman" w:cs="Times New Roman"/>
                <w:sz w:val="26"/>
                <w:szCs w:val="26"/>
              </w:rPr>
              <w:t xml:space="preserve"> </w:t>
            </w:r>
            <w:r w:rsidR="00624196">
              <w:rPr>
                <w:rFonts w:ascii="Times New Roman" w:hAnsi="Times New Roman" w:cs="Times New Roman"/>
                <w:sz w:val="26"/>
                <w:szCs w:val="26"/>
              </w:rPr>
              <w:t>HS</w:t>
            </w:r>
            <w:r w:rsidR="00545F32" w:rsidRPr="00F36DCF">
              <w:rPr>
                <w:rFonts w:ascii="Times New Roman" w:hAnsi="Times New Roman" w:cs="Times New Roman"/>
                <w:sz w:val="26"/>
                <w:szCs w:val="26"/>
              </w:rPr>
              <w:t xml:space="preserve"> trả lời.</w:t>
            </w:r>
          </w:p>
        </w:tc>
      </w:tr>
      <w:tr w:rsidR="0072600E" w:rsidRPr="00F36DCF" w14:paraId="4EB783DF" w14:textId="77777777" w:rsidTr="00070A2A">
        <w:tc>
          <w:tcPr>
            <w:tcW w:w="4435" w:type="dxa"/>
          </w:tcPr>
          <w:p w14:paraId="1A2DF722" w14:textId="77777777" w:rsidR="0072600E" w:rsidRDefault="0077099D" w:rsidP="00DB286B">
            <w:pPr>
              <w:spacing w:before="60" w:after="60" w:line="288" w:lineRule="auto"/>
              <w:ind w:left="20" w:firstLine="4"/>
              <w:jc w:val="both"/>
              <w:rPr>
                <w:rFonts w:ascii="Times New Roman" w:hAnsi="Times New Roman" w:cs="Times New Roman"/>
                <w:bCs/>
                <w:sz w:val="26"/>
                <w:szCs w:val="26"/>
              </w:rPr>
            </w:pPr>
            <w:r>
              <w:rPr>
                <w:rFonts w:ascii="Times New Roman" w:hAnsi="Times New Roman" w:cs="Times New Roman"/>
                <w:bCs/>
                <w:sz w:val="26"/>
                <w:szCs w:val="26"/>
              </w:rPr>
              <w:t xml:space="preserve">– </w:t>
            </w:r>
            <w:r w:rsidR="00BE7443" w:rsidRPr="005A072F">
              <w:rPr>
                <w:rFonts w:ascii="Times New Roman" w:hAnsi="Times New Roman" w:cs="Times New Roman"/>
                <w:bCs/>
                <w:sz w:val="26"/>
                <w:szCs w:val="26"/>
              </w:rPr>
              <w:t>Em hãy kể tên một số dân tộc ở vùng Tây Nguyên.</w:t>
            </w:r>
          </w:p>
          <w:p w14:paraId="38016520" w14:textId="77777777" w:rsidR="00E235D5" w:rsidRPr="00F36DCF" w:rsidRDefault="00E235D5" w:rsidP="00E235D5">
            <w:pPr>
              <w:spacing w:before="60" w:after="60" w:line="288" w:lineRule="auto"/>
              <w:ind w:left="20" w:firstLine="4"/>
              <w:jc w:val="both"/>
              <w:rPr>
                <w:rFonts w:ascii="Times New Roman" w:hAnsi="Times New Roman" w:cs="Times New Roman"/>
                <w:bCs/>
                <w:sz w:val="26"/>
                <w:szCs w:val="26"/>
              </w:rPr>
            </w:pPr>
            <w:r>
              <w:rPr>
                <w:rFonts w:ascii="Times New Roman" w:hAnsi="Times New Roman" w:cs="Times New Roman"/>
                <w:bCs/>
                <w:sz w:val="26"/>
                <w:szCs w:val="26"/>
              </w:rPr>
              <w:t xml:space="preserve">Gợi ý: </w:t>
            </w:r>
            <w:r w:rsidRPr="00F36DCF">
              <w:rPr>
                <w:rFonts w:ascii="Times New Roman" w:hAnsi="Times New Roman" w:cs="Times New Roman"/>
                <w:sz w:val="26"/>
                <w:szCs w:val="26"/>
              </w:rPr>
              <w:t xml:space="preserve">các </w:t>
            </w:r>
            <w:r w:rsidRPr="00F36DCF">
              <w:rPr>
                <w:rFonts w:ascii="Times New Roman" w:hAnsi="Times New Roman" w:cs="Times New Roman"/>
                <w:bCs/>
                <w:sz w:val="26"/>
                <w:szCs w:val="26"/>
              </w:rPr>
              <w:t>dân tộc ở vùng Tây Nguyên</w:t>
            </w:r>
          </w:p>
          <w:p w14:paraId="2AD0766C" w14:textId="6BB19943" w:rsidR="00E235D5" w:rsidRPr="005A072F" w:rsidRDefault="00E235D5" w:rsidP="00E235D5">
            <w:pPr>
              <w:spacing w:before="60" w:after="60" w:line="288" w:lineRule="auto"/>
              <w:ind w:left="20" w:firstLine="4"/>
              <w:jc w:val="both"/>
              <w:rPr>
                <w:rFonts w:ascii="Times New Roman" w:hAnsi="Times New Roman" w:cs="Times New Roman"/>
                <w:bCs/>
                <w:sz w:val="26"/>
                <w:szCs w:val="26"/>
              </w:rPr>
            </w:pPr>
            <w:r w:rsidRPr="00F36DCF">
              <w:rPr>
                <w:rFonts w:ascii="Times New Roman" w:hAnsi="Times New Roman" w:cs="Times New Roman"/>
                <w:sz w:val="26"/>
                <w:szCs w:val="26"/>
              </w:rPr>
              <w:t>Ê đê, Gia Rai, Ba Na, Xơ Đăng, Mạ,…</w:t>
            </w:r>
            <w:r>
              <w:rPr>
                <w:rFonts w:ascii="Times New Roman" w:hAnsi="Times New Roman" w:cs="Times New Roman"/>
                <w:sz w:val="26"/>
                <w:szCs w:val="26"/>
              </w:rPr>
              <w:t xml:space="preserve"> </w:t>
            </w:r>
            <w:r w:rsidRPr="00F36DCF">
              <w:rPr>
                <w:rFonts w:ascii="Times New Roman" w:hAnsi="Times New Roman" w:cs="Times New Roman"/>
                <w:sz w:val="26"/>
                <w:szCs w:val="26"/>
              </w:rPr>
              <w:t>hiện nay có thêm dân tộc Kinh, Mông, dao.</w:t>
            </w:r>
          </w:p>
        </w:tc>
        <w:tc>
          <w:tcPr>
            <w:tcW w:w="4904" w:type="dxa"/>
          </w:tcPr>
          <w:p w14:paraId="3AECD05A" w14:textId="40424AA3" w:rsidR="00E235D5" w:rsidRPr="00F36DCF" w:rsidRDefault="00CB2A43" w:rsidP="00E235D5">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C207B2">
              <w:rPr>
                <w:rFonts w:ascii="Times New Roman" w:hAnsi="Times New Roman" w:cs="Times New Roman"/>
                <w:sz w:val="26"/>
                <w:szCs w:val="26"/>
              </w:rPr>
              <w:t xml:space="preserve"> </w:t>
            </w:r>
            <w:r w:rsidR="00624196">
              <w:rPr>
                <w:rFonts w:ascii="Times New Roman" w:hAnsi="Times New Roman" w:cs="Times New Roman"/>
                <w:sz w:val="26"/>
                <w:szCs w:val="26"/>
              </w:rPr>
              <w:t>HS</w:t>
            </w:r>
            <w:r w:rsidR="00BE7443" w:rsidRPr="00F36DCF">
              <w:rPr>
                <w:rFonts w:ascii="Times New Roman" w:hAnsi="Times New Roman" w:cs="Times New Roman"/>
                <w:sz w:val="26"/>
                <w:szCs w:val="26"/>
              </w:rPr>
              <w:t xml:space="preserve"> trả lời</w:t>
            </w:r>
          </w:p>
          <w:p w14:paraId="1A5BCC40" w14:textId="448A8100" w:rsidR="00BE7443" w:rsidRPr="00F36DCF" w:rsidRDefault="00BE7443" w:rsidP="00DB286B">
            <w:pPr>
              <w:spacing w:before="60" w:after="60" w:line="288" w:lineRule="auto"/>
              <w:ind w:left="20" w:firstLine="4"/>
              <w:jc w:val="both"/>
              <w:rPr>
                <w:rFonts w:ascii="Times New Roman" w:hAnsi="Times New Roman" w:cs="Times New Roman"/>
                <w:sz w:val="26"/>
                <w:szCs w:val="26"/>
              </w:rPr>
            </w:pPr>
          </w:p>
        </w:tc>
      </w:tr>
      <w:tr w:rsidR="004350D8" w:rsidRPr="00F36DCF" w14:paraId="1FD596EC" w14:textId="77777777" w:rsidTr="00070A2A">
        <w:tc>
          <w:tcPr>
            <w:tcW w:w="4435" w:type="dxa"/>
          </w:tcPr>
          <w:p w14:paraId="2AB1A038" w14:textId="21ABD5A9" w:rsidR="004350D8" w:rsidRPr="005A072F" w:rsidRDefault="0077099D" w:rsidP="00DB286B">
            <w:pPr>
              <w:spacing w:before="60" w:after="60" w:line="288" w:lineRule="auto"/>
              <w:ind w:left="20" w:firstLine="4"/>
              <w:jc w:val="both"/>
              <w:rPr>
                <w:rFonts w:ascii="Times New Roman" w:hAnsi="Times New Roman" w:cs="Times New Roman"/>
                <w:bCs/>
                <w:sz w:val="26"/>
                <w:szCs w:val="26"/>
              </w:rPr>
            </w:pPr>
            <w:r>
              <w:rPr>
                <w:rFonts w:ascii="Times New Roman" w:hAnsi="Times New Roman" w:cs="Times New Roman"/>
                <w:bCs/>
                <w:sz w:val="26"/>
                <w:szCs w:val="26"/>
              </w:rPr>
              <w:t xml:space="preserve">– </w:t>
            </w:r>
            <w:r w:rsidR="00624196">
              <w:rPr>
                <w:rFonts w:ascii="Times New Roman" w:hAnsi="Times New Roman" w:cs="Times New Roman"/>
                <w:bCs/>
                <w:sz w:val="26"/>
                <w:szCs w:val="26"/>
              </w:rPr>
              <w:t>GV</w:t>
            </w:r>
            <w:r w:rsidR="00337D5B" w:rsidRPr="005A072F">
              <w:rPr>
                <w:rFonts w:ascii="Times New Roman" w:hAnsi="Times New Roman" w:cs="Times New Roman"/>
                <w:bCs/>
                <w:sz w:val="26"/>
                <w:szCs w:val="26"/>
              </w:rPr>
              <w:t xml:space="preserve"> </w:t>
            </w:r>
            <w:r w:rsidR="002E1972" w:rsidRPr="005A072F">
              <w:rPr>
                <w:rFonts w:ascii="Times New Roman" w:hAnsi="Times New Roman" w:cs="Times New Roman"/>
                <w:bCs/>
                <w:sz w:val="26"/>
                <w:szCs w:val="26"/>
              </w:rPr>
              <w:t>nói thêm: vùng Tây Nguyên bao gồm 5 tỉnh thành Đắk Lak, Đăk</w:t>
            </w:r>
            <w:r w:rsidR="00CB2A43">
              <w:rPr>
                <w:rFonts w:ascii="Times New Roman" w:hAnsi="Times New Roman" w:cs="Times New Roman"/>
                <w:bCs/>
                <w:sz w:val="26"/>
                <w:szCs w:val="26"/>
              </w:rPr>
              <w:t>–</w:t>
            </w:r>
            <w:r w:rsidR="002E1972" w:rsidRPr="005A072F">
              <w:rPr>
                <w:rFonts w:ascii="Times New Roman" w:hAnsi="Times New Roman" w:cs="Times New Roman"/>
                <w:bCs/>
                <w:sz w:val="26"/>
                <w:szCs w:val="26"/>
              </w:rPr>
              <w:t xml:space="preserve">Nông, Kom Tum, Gia Lai và Lâm Đồng. Đây là nơi sinh sống của rất nhiều người dân tộc thiểu số, trong đó phải kể đến dân tộc Ba </w:t>
            </w:r>
            <w:r w:rsidR="00CB2A43">
              <w:rPr>
                <w:rFonts w:ascii="Times New Roman" w:hAnsi="Times New Roman" w:cs="Times New Roman"/>
                <w:bCs/>
                <w:sz w:val="26"/>
                <w:szCs w:val="26"/>
              </w:rPr>
              <w:t>–</w:t>
            </w:r>
            <w:r w:rsidR="002E1972" w:rsidRPr="005A072F">
              <w:rPr>
                <w:rFonts w:ascii="Times New Roman" w:hAnsi="Times New Roman" w:cs="Times New Roman"/>
                <w:bCs/>
                <w:sz w:val="26"/>
                <w:szCs w:val="26"/>
              </w:rPr>
              <w:t xml:space="preserve">Na, Gia rai, Ê đê, Cơ </w:t>
            </w:r>
            <w:r w:rsidR="00CB2A43">
              <w:rPr>
                <w:rFonts w:ascii="Times New Roman" w:hAnsi="Times New Roman" w:cs="Times New Roman"/>
                <w:bCs/>
                <w:sz w:val="26"/>
                <w:szCs w:val="26"/>
              </w:rPr>
              <w:t>–</w:t>
            </w:r>
            <w:r w:rsidR="002E1972" w:rsidRPr="005A072F">
              <w:rPr>
                <w:rFonts w:ascii="Times New Roman" w:hAnsi="Times New Roman" w:cs="Times New Roman"/>
                <w:bCs/>
                <w:sz w:val="26"/>
                <w:szCs w:val="26"/>
              </w:rPr>
              <w:t>Ho, Mạ,… những dân tộc bản địa đã sinh sống ở đây qua nhiều thế kỉ. Tại khu vực Tây nguyên hiện nay có 49 dân tộc cùng chung sống gồm 12 dân tộc bản địa và 37 dân tộc từ nơi khác đến</w:t>
            </w:r>
            <w:r w:rsidR="00C207B2">
              <w:rPr>
                <w:rFonts w:ascii="Times New Roman" w:hAnsi="Times New Roman" w:cs="Times New Roman"/>
                <w:bCs/>
                <w:sz w:val="26"/>
                <w:szCs w:val="26"/>
              </w:rPr>
              <w:t>.</w:t>
            </w:r>
          </w:p>
        </w:tc>
        <w:tc>
          <w:tcPr>
            <w:tcW w:w="4904" w:type="dxa"/>
          </w:tcPr>
          <w:p w14:paraId="7B5C527E" w14:textId="72169ACA" w:rsidR="00FF05F6"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C207B2">
              <w:rPr>
                <w:rFonts w:ascii="Times New Roman" w:hAnsi="Times New Roman" w:cs="Times New Roman"/>
                <w:sz w:val="26"/>
                <w:szCs w:val="26"/>
              </w:rPr>
              <w:t xml:space="preserve"> </w:t>
            </w:r>
            <w:r w:rsidR="00624196">
              <w:rPr>
                <w:rFonts w:ascii="Times New Roman" w:hAnsi="Times New Roman" w:cs="Times New Roman"/>
                <w:sz w:val="26"/>
                <w:szCs w:val="26"/>
              </w:rPr>
              <w:t>HS</w:t>
            </w:r>
            <w:r w:rsidR="00337D5B" w:rsidRPr="00F36DCF">
              <w:rPr>
                <w:rFonts w:ascii="Times New Roman" w:hAnsi="Times New Roman" w:cs="Times New Roman"/>
                <w:sz w:val="26"/>
                <w:szCs w:val="26"/>
              </w:rPr>
              <w:t xml:space="preserve"> </w:t>
            </w:r>
            <w:r w:rsidR="0072600E" w:rsidRPr="00F36DCF">
              <w:rPr>
                <w:rFonts w:ascii="Times New Roman" w:hAnsi="Times New Roman" w:cs="Times New Roman"/>
                <w:sz w:val="26"/>
                <w:szCs w:val="26"/>
              </w:rPr>
              <w:t>làm việc nhóm</w:t>
            </w:r>
          </w:p>
        </w:tc>
      </w:tr>
      <w:tr w:rsidR="0072600E" w:rsidRPr="00F36DCF" w14:paraId="06EF0BD3" w14:textId="77777777" w:rsidTr="00070A2A">
        <w:tc>
          <w:tcPr>
            <w:tcW w:w="4435" w:type="dxa"/>
          </w:tcPr>
          <w:p w14:paraId="63D499F9" w14:textId="77777777" w:rsidR="0072600E" w:rsidRDefault="0077099D" w:rsidP="00DB286B">
            <w:pPr>
              <w:spacing w:before="60" w:after="60" w:line="288" w:lineRule="auto"/>
              <w:ind w:left="20" w:firstLine="4"/>
              <w:jc w:val="both"/>
              <w:rPr>
                <w:rFonts w:ascii="Times New Roman" w:hAnsi="Times New Roman" w:cs="Times New Roman"/>
                <w:bCs/>
                <w:sz w:val="26"/>
                <w:szCs w:val="26"/>
              </w:rPr>
            </w:pPr>
            <w:r>
              <w:rPr>
                <w:rFonts w:ascii="Times New Roman" w:hAnsi="Times New Roman" w:cs="Times New Roman"/>
                <w:bCs/>
                <w:sz w:val="26"/>
                <w:szCs w:val="26"/>
              </w:rPr>
              <w:t xml:space="preserve">– </w:t>
            </w:r>
            <w:r w:rsidR="00E42D46" w:rsidRPr="005A072F">
              <w:rPr>
                <w:rFonts w:ascii="Times New Roman" w:hAnsi="Times New Roman" w:cs="Times New Roman"/>
                <w:bCs/>
                <w:sz w:val="26"/>
                <w:szCs w:val="26"/>
              </w:rPr>
              <w:t xml:space="preserve">Dựa vào bảng số liệu trong trang 49, sách STEM lớp 4 em hãy so </w:t>
            </w:r>
            <w:r w:rsidR="00C207B2">
              <w:rPr>
                <w:rFonts w:ascii="Times New Roman" w:hAnsi="Times New Roman" w:cs="Times New Roman"/>
                <w:bCs/>
                <w:sz w:val="26"/>
                <w:szCs w:val="26"/>
              </w:rPr>
              <w:t>sánh</w:t>
            </w:r>
            <w:r w:rsidR="00E42D46" w:rsidRPr="005A072F">
              <w:rPr>
                <w:rFonts w:ascii="Times New Roman" w:hAnsi="Times New Roman" w:cs="Times New Roman"/>
                <w:bCs/>
                <w:sz w:val="26"/>
                <w:szCs w:val="26"/>
              </w:rPr>
              <w:t xml:space="preserve"> mật độ dân số ở Tây Nguyên với các vùng khác.</w:t>
            </w:r>
          </w:p>
          <w:p w14:paraId="457D9230" w14:textId="0F26E5A5" w:rsidR="00E235D5" w:rsidRDefault="00E235D5" w:rsidP="00DB286B">
            <w:pPr>
              <w:spacing w:before="60" w:after="60" w:line="288" w:lineRule="auto"/>
              <w:ind w:left="20" w:firstLine="4"/>
              <w:jc w:val="both"/>
              <w:rPr>
                <w:rFonts w:ascii="Times New Roman" w:hAnsi="Times New Roman" w:cs="Times New Roman"/>
                <w:bCs/>
                <w:sz w:val="26"/>
                <w:szCs w:val="26"/>
              </w:rPr>
            </w:pPr>
            <w:r>
              <w:rPr>
                <w:rFonts w:ascii="Times New Roman" w:hAnsi="Times New Roman" w:cs="Times New Roman"/>
                <w:bCs/>
                <w:sz w:val="26"/>
                <w:szCs w:val="26"/>
              </w:rPr>
              <w:t xml:space="preserve">Gợi </w:t>
            </w:r>
            <w:r w:rsidR="00930EEB">
              <w:rPr>
                <w:rFonts w:ascii="Times New Roman" w:hAnsi="Times New Roman" w:cs="Times New Roman"/>
                <w:bCs/>
                <w:sz w:val="26"/>
                <w:szCs w:val="26"/>
              </w:rPr>
              <w:t>ý</w:t>
            </w:r>
            <w:r>
              <w:rPr>
                <w:rFonts w:ascii="Times New Roman" w:hAnsi="Times New Roman" w:cs="Times New Roman"/>
                <w:bCs/>
                <w:sz w:val="26"/>
                <w:szCs w:val="26"/>
              </w:rPr>
              <w:t>:</w:t>
            </w:r>
          </w:p>
          <w:p w14:paraId="1E68AAB3" w14:textId="77777777" w:rsidR="00E235D5" w:rsidRPr="00F36DCF" w:rsidRDefault="00E235D5" w:rsidP="00E235D5">
            <w:pPr>
              <w:spacing w:before="60" w:after="60" w:line="288" w:lineRule="auto"/>
              <w:ind w:left="20" w:firstLine="4"/>
              <w:jc w:val="both"/>
              <w:rPr>
                <w:rFonts w:ascii="Times New Roman" w:hAnsi="Times New Roman" w:cs="Times New Roman"/>
                <w:sz w:val="26"/>
                <w:szCs w:val="26"/>
              </w:rPr>
            </w:pPr>
            <w:r w:rsidRPr="00F36DCF">
              <w:rPr>
                <w:rFonts w:ascii="Times New Roman" w:hAnsi="Times New Roman" w:cs="Times New Roman"/>
                <w:sz w:val="26"/>
                <w:szCs w:val="26"/>
              </w:rPr>
              <w:t>Tây Nguyên có mật độ dân số thấp nhất so với các vùng khác.</w:t>
            </w:r>
          </w:p>
          <w:p w14:paraId="49CBB9ED" w14:textId="306950BF" w:rsidR="00E235D5" w:rsidRPr="005A072F" w:rsidRDefault="00E235D5" w:rsidP="00E235D5">
            <w:pPr>
              <w:spacing w:before="60" w:after="60" w:line="288" w:lineRule="auto"/>
              <w:ind w:left="20" w:firstLine="4"/>
              <w:jc w:val="both"/>
              <w:rPr>
                <w:rFonts w:ascii="Times New Roman" w:hAnsi="Times New Roman" w:cs="Times New Roman"/>
                <w:bCs/>
                <w:sz w:val="26"/>
                <w:szCs w:val="26"/>
              </w:rPr>
            </w:pPr>
            <w:r w:rsidRPr="00F36DCF">
              <w:rPr>
                <w:rFonts w:ascii="Times New Roman" w:hAnsi="Times New Roman" w:cs="Times New Roman"/>
                <w:sz w:val="26"/>
                <w:szCs w:val="26"/>
              </w:rPr>
              <w:object w:dxaOrig="7185" w:dyaOrig="3615" w14:anchorId="7D5E1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17pt" o:ole="">
                  <v:imagedata r:id="rId8" o:title=""/>
                </v:shape>
                <o:OLEObject Type="Embed" ProgID="PBrush" ShapeID="_x0000_i1025" DrawAspect="Content" ObjectID="_1754743729" r:id="rId9"/>
              </w:object>
            </w:r>
          </w:p>
        </w:tc>
        <w:tc>
          <w:tcPr>
            <w:tcW w:w="4904" w:type="dxa"/>
          </w:tcPr>
          <w:p w14:paraId="1FADF9F0" w14:textId="2275F103" w:rsidR="0072600E"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C207B2">
              <w:rPr>
                <w:rFonts w:ascii="Times New Roman" w:hAnsi="Times New Roman" w:cs="Times New Roman"/>
                <w:sz w:val="26"/>
                <w:szCs w:val="26"/>
              </w:rPr>
              <w:t xml:space="preserve"> </w:t>
            </w:r>
            <w:r w:rsidR="00624196">
              <w:rPr>
                <w:rFonts w:ascii="Times New Roman" w:hAnsi="Times New Roman" w:cs="Times New Roman"/>
                <w:sz w:val="26"/>
                <w:szCs w:val="26"/>
              </w:rPr>
              <w:t>HS</w:t>
            </w:r>
            <w:r w:rsidR="00E42D46" w:rsidRPr="00F36DCF">
              <w:rPr>
                <w:rFonts w:ascii="Times New Roman" w:hAnsi="Times New Roman" w:cs="Times New Roman"/>
                <w:sz w:val="26"/>
                <w:szCs w:val="26"/>
              </w:rPr>
              <w:t xml:space="preserve"> so sánh </w:t>
            </w:r>
          </w:p>
          <w:p w14:paraId="27A8847A" w14:textId="40B007F9" w:rsidR="0043264C" w:rsidRPr="00F36DCF" w:rsidRDefault="0043264C" w:rsidP="00DB286B">
            <w:pPr>
              <w:spacing w:before="60" w:after="60" w:line="288" w:lineRule="auto"/>
              <w:ind w:left="20" w:firstLine="4"/>
              <w:jc w:val="both"/>
              <w:rPr>
                <w:rFonts w:ascii="Times New Roman" w:hAnsi="Times New Roman" w:cs="Times New Roman"/>
                <w:sz w:val="26"/>
                <w:szCs w:val="26"/>
              </w:rPr>
            </w:pPr>
          </w:p>
        </w:tc>
      </w:tr>
      <w:tr w:rsidR="00CC2C2B" w:rsidRPr="00F36DCF" w14:paraId="4083CF7E" w14:textId="77777777" w:rsidTr="00070A2A">
        <w:tc>
          <w:tcPr>
            <w:tcW w:w="4435" w:type="dxa"/>
          </w:tcPr>
          <w:p w14:paraId="1548AE2E" w14:textId="6AE37803" w:rsidR="00CC2C2B"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C207B2">
              <w:rPr>
                <w:rFonts w:ascii="Times New Roman" w:hAnsi="Times New Roman" w:cs="Times New Roman"/>
                <w:sz w:val="26"/>
                <w:szCs w:val="26"/>
              </w:rPr>
              <w:t xml:space="preserve"> </w:t>
            </w:r>
            <w:r w:rsidR="00780AA6" w:rsidRPr="00F36DCF">
              <w:rPr>
                <w:rFonts w:ascii="Times New Roman" w:hAnsi="Times New Roman" w:cs="Times New Roman"/>
                <w:sz w:val="26"/>
                <w:szCs w:val="26"/>
              </w:rPr>
              <w:t xml:space="preserve">GV </w:t>
            </w:r>
            <w:r w:rsidR="008C2D35" w:rsidRPr="00F36DCF">
              <w:rPr>
                <w:rFonts w:ascii="Times New Roman" w:hAnsi="Times New Roman" w:cs="Times New Roman"/>
                <w:sz w:val="26"/>
                <w:szCs w:val="26"/>
              </w:rPr>
              <w:t>giới thiệu thêm</w:t>
            </w:r>
          </w:p>
          <w:p w14:paraId="1A5A615F" w14:textId="0561A4DC" w:rsidR="008C2D35" w:rsidRPr="00F36DCF" w:rsidRDefault="008C2D35" w:rsidP="00DB286B">
            <w:pPr>
              <w:spacing w:before="60" w:after="60" w:line="288" w:lineRule="auto"/>
              <w:ind w:left="20" w:firstLine="4"/>
              <w:jc w:val="both"/>
              <w:rPr>
                <w:rFonts w:ascii="Times New Roman" w:hAnsi="Times New Roman" w:cs="Times New Roman"/>
                <w:sz w:val="26"/>
                <w:szCs w:val="26"/>
              </w:rPr>
            </w:pPr>
            <w:r w:rsidRPr="00F36DCF">
              <w:rPr>
                <w:rFonts w:ascii="Times New Roman" w:hAnsi="Times New Roman" w:cs="Times New Roman"/>
                <w:sz w:val="26"/>
                <w:szCs w:val="26"/>
              </w:rPr>
              <w:t>Tây Nguyên l</w:t>
            </w:r>
            <w:r w:rsidRPr="00F36DCF">
              <w:rPr>
                <w:rFonts w:ascii="Times New Roman" w:hAnsi="Times New Roman" w:cs="Times New Roman"/>
                <w:sz w:val="26"/>
                <w:szCs w:val="26"/>
                <w:lang w:val="vi-VN"/>
              </w:rPr>
              <w:t>à một vùng núi và cao nguyên rộng lớn, còn nhiều rừng rậm, địa hình khá hiểm trở chưa được khai thác nhiều.</w:t>
            </w:r>
            <w:r w:rsidRPr="00F36DCF">
              <w:rPr>
                <w:rFonts w:ascii="Times New Roman" w:hAnsi="Times New Roman" w:cs="Times New Roman"/>
                <w:sz w:val="26"/>
                <w:szCs w:val="26"/>
              </w:rPr>
              <w:t xml:space="preserve"> </w:t>
            </w:r>
            <w:r w:rsidRPr="00F36DCF">
              <w:rPr>
                <w:rFonts w:ascii="Times New Roman" w:hAnsi="Times New Roman" w:cs="Times New Roman"/>
                <w:sz w:val="26"/>
                <w:szCs w:val="26"/>
                <w:lang w:val="vi-VN"/>
              </w:rPr>
              <w:t xml:space="preserve">Là nơi sinh sống của đa số đồng bào dân tộc thiểu </w:t>
            </w:r>
            <w:r w:rsidRPr="00F36DCF">
              <w:rPr>
                <w:rFonts w:ascii="Times New Roman" w:hAnsi="Times New Roman" w:cs="Times New Roman"/>
                <w:sz w:val="26"/>
                <w:szCs w:val="26"/>
                <w:lang w:val="vi-VN"/>
              </w:rPr>
              <w:lastRenderedPageBreak/>
              <w:t>số.</w:t>
            </w:r>
            <w:r w:rsidRPr="00F36DCF">
              <w:rPr>
                <w:rFonts w:ascii="Times New Roman" w:hAnsi="Times New Roman" w:cs="Times New Roman"/>
                <w:sz w:val="26"/>
                <w:szCs w:val="26"/>
              </w:rPr>
              <w:t xml:space="preserve"> </w:t>
            </w:r>
            <w:r w:rsidRPr="00F36DCF">
              <w:rPr>
                <w:rFonts w:ascii="Times New Roman" w:hAnsi="Times New Roman" w:cs="Times New Roman"/>
                <w:sz w:val="26"/>
                <w:szCs w:val="26"/>
                <w:lang w:val="vi-VN"/>
              </w:rPr>
              <w:t>Cơ sở hạ tầng, trang thiết bị kém phát triển.</w:t>
            </w:r>
          </w:p>
        </w:tc>
        <w:tc>
          <w:tcPr>
            <w:tcW w:w="4904" w:type="dxa"/>
          </w:tcPr>
          <w:p w14:paraId="18564438" w14:textId="1C6A7E08" w:rsidR="00A75C18"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lastRenderedPageBreak/>
              <w:t>–</w:t>
            </w:r>
            <w:r w:rsidR="00C207B2">
              <w:rPr>
                <w:rFonts w:ascii="Times New Roman" w:hAnsi="Times New Roman" w:cs="Times New Roman"/>
                <w:sz w:val="26"/>
                <w:szCs w:val="26"/>
              </w:rPr>
              <w:t xml:space="preserve"> </w:t>
            </w:r>
            <w:r w:rsidR="00624196">
              <w:rPr>
                <w:rFonts w:ascii="Times New Roman" w:hAnsi="Times New Roman" w:cs="Times New Roman"/>
                <w:sz w:val="26"/>
                <w:szCs w:val="26"/>
              </w:rPr>
              <w:t>HS</w:t>
            </w:r>
            <w:r w:rsidR="00C1416A" w:rsidRPr="00F36DCF">
              <w:rPr>
                <w:rFonts w:ascii="Times New Roman" w:hAnsi="Times New Roman" w:cs="Times New Roman"/>
                <w:sz w:val="26"/>
                <w:szCs w:val="26"/>
              </w:rPr>
              <w:t xml:space="preserve"> </w:t>
            </w:r>
            <w:r w:rsidR="008C2D35" w:rsidRPr="00F36DCF">
              <w:rPr>
                <w:rFonts w:ascii="Times New Roman" w:hAnsi="Times New Roman" w:cs="Times New Roman"/>
                <w:sz w:val="26"/>
                <w:szCs w:val="26"/>
              </w:rPr>
              <w:t>theo dõi</w:t>
            </w:r>
          </w:p>
        </w:tc>
      </w:tr>
      <w:tr w:rsidR="008C2D35" w:rsidRPr="00F36DCF" w14:paraId="06030087" w14:textId="77777777" w:rsidTr="00070A2A">
        <w:tc>
          <w:tcPr>
            <w:tcW w:w="4435" w:type="dxa"/>
          </w:tcPr>
          <w:p w14:paraId="14B3DCDF" w14:textId="50EADD41" w:rsidR="008C2D35"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C207B2">
              <w:rPr>
                <w:rFonts w:ascii="Times New Roman" w:hAnsi="Times New Roman" w:cs="Times New Roman"/>
                <w:sz w:val="26"/>
                <w:szCs w:val="26"/>
              </w:rPr>
              <w:t xml:space="preserve"> </w:t>
            </w:r>
            <w:r w:rsidR="00624196">
              <w:rPr>
                <w:rFonts w:ascii="Times New Roman" w:hAnsi="Times New Roman" w:cs="Times New Roman"/>
                <w:sz w:val="26"/>
                <w:szCs w:val="26"/>
              </w:rPr>
              <w:t>GV</w:t>
            </w:r>
            <w:r w:rsidR="008C2D35" w:rsidRPr="00F36DCF">
              <w:rPr>
                <w:rFonts w:ascii="Times New Roman" w:hAnsi="Times New Roman" w:cs="Times New Roman"/>
                <w:sz w:val="26"/>
                <w:szCs w:val="26"/>
              </w:rPr>
              <w:t xml:space="preserve"> phát phiếu học tập số 2</w:t>
            </w:r>
            <w:r w:rsidR="00F53158" w:rsidRPr="00F36DCF">
              <w:rPr>
                <w:rFonts w:ascii="Times New Roman" w:hAnsi="Times New Roman" w:cs="Times New Roman"/>
                <w:sz w:val="26"/>
                <w:szCs w:val="26"/>
              </w:rPr>
              <w:t xml:space="preserve"> và yêu cầu </w:t>
            </w:r>
            <w:r w:rsidR="00624196">
              <w:rPr>
                <w:rFonts w:ascii="Times New Roman" w:hAnsi="Times New Roman" w:cs="Times New Roman"/>
                <w:sz w:val="26"/>
                <w:szCs w:val="26"/>
              </w:rPr>
              <w:t>HS</w:t>
            </w:r>
            <w:r w:rsidR="00F53158" w:rsidRPr="00F36DCF">
              <w:rPr>
                <w:rFonts w:ascii="Times New Roman" w:hAnsi="Times New Roman" w:cs="Times New Roman"/>
                <w:sz w:val="26"/>
                <w:szCs w:val="26"/>
              </w:rPr>
              <w:t xml:space="preserve"> hoàn thiện</w:t>
            </w:r>
            <w:r w:rsidR="00C207B2">
              <w:rPr>
                <w:rFonts w:ascii="Times New Roman" w:hAnsi="Times New Roman" w:cs="Times New Roman"/>
                <w:sz w:val="26"/>
                <w:szCs w:val="26"/>
              </w:rPr>
              <w:t>.</w:t>
            </w:r>
          </w:p>
        </w:tc>
        <w:tc>
          <w:tcPr>
            <w:tcW w:w="4904" w:type="dxa"/>
          </w:tcPr>
          <w:p w14:paraId="532D2576" w14:textId="5D36DA88" w:rsidR="008C2D35"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F53158" w:rsidRPr="00F36DCF">
              <w:rPr>
                <w:rFonts w:ascii="Times New Roman" w:hAnsi="Times New Roman" w:cs="Times New Roman"/>
                <w:sz w:val="26"/>
                <w:szCs w:val="26"/>
              </w:rPr>
              <w:t xml:space="preserve"> </w:t>
            </w:r>
            <w:r w:rsidR="00624196">
              <w:rPr>
                <w:rFonts w:ascii="Times New Roman" w:hAnsi="Times New Roman" w:cs="Times New Roman"/>
                <w:sz w:val="26"/>
                <w:szCs w:val="26"/>
              </w:rPr>
              <w:t>HS</w:t>
            </w:r>
            <w:r w:rsidR="00F53158" w:rsidRPr="00F36DCF">
              <w:rPr>
                <w:rFonts w:ascii="Times New Roman" w:hAnsi="Times New Roman" w:cs="Times New Roman"/>
                <w:sz w:val="26"/>
                <w:szCs w:val="26"/>
              </w:rPr>
              <w:t xml:space="preserve"> hoàn thiện phiếu học tập số 2</w:t>
            </w:r>
            <w:r w:rsidR="00C207B2">
              <w:rPr>
                <w:rFonts w:ascii="Times New Roman" w:hAnsi="Times New Roman" w:cs="Times New Roman"/>
                <w:sz w:val="26"/>
                <w:szCs w:val="26"/>
              </w:rPr>
              <w:t>.</w:t>
            </w:r>
          </w:p>
        </w:tc>
      </w:tr>
      <w:tr w:rsidR="005966AE" w:rsidRPr="00F36DCF" w14:paraId="22C582F7" w14:textId="77777777" w:rsidTr="005966AE">
        <w:trPr>
          <w:trHeight w:val="583"/>
        </w:trPr>
        <w:tc>
          <w:tcPr>
            <w:tcW w:w="9339" w:type="dxa"/>
            <w:gridSpan w:val="2"/>
            <w:vAlign w:val="center"/>
          </w:tcPr>
          <w:p w14:paraId="7EE1429D" w14:textId="2ECE3DB8" w:rsidR="005966AE" w:rsidRPr="00F36DCF" w:rsidRDefault="005966AE" w:rsidP="005966AE">
            <w:pPr>
              <w:spacing w:before="60" w:after="60" w:line="288" w:lineRule="auto"/>
              <w:ind w:left="20" w:firstLine="4"/>
              <w:rPr>
                <w:rFonts w:ascii="Times New Roman" w:hAnsi="Times New Roman" w:cs="Times New Roman"/>
                <w:sz w:val="26"/>
                <w:szCs w:val="26"/>
              </w:rPr>
            </w:pPr>
            <w:r w:rsidRPr="00F36DCF">
              <w:rPr>
                <w:rFonts w:ascii="Times New Roman" w:hAnsi="Times New Roman" w:cs="Times New Roman"/>
                <w:b/>
                <w:bCs/>
                <w:sz w:val="26"/>
                <w:szCs w:val="26"/>
              </w:rPr>
              <w:t xml:space="preserve">Hoạt động 3: </w:t>
            </w:r>
            <w:r>
              <w:rPr>
                <w:rFonts w:ascii="Times New Roman" w:hAnsi="Times New Roman" w:cs="Times New Roman"/>
                <w:b/>
                <w:bCs/>
                <w:sz w:val="26"/>
                <w:szCs w:val="26"/>
              </w:rPr>
              <w:t>T</w:t>
            </w:r>
            <w:r w:rsidRPr="00F36DCF">
              <w:rPr>
                <w:rFonts w:ascii="Times New Roman" w:hAnsi="Times New Roman" w:cs="Times New Roman"/>
                <w:b/>
                <w:bCs/>
                <w:sz w:val="26"/>
                <w:szCs w:val="26"/>
              </w:rPr>
              <w:t>ìm hiểu về một số hoạt động kinh tế chủ yếu ở vùng Tây Nguyên</w:t>
            </w:r>
          </w:p>
        </w:tc>
      </w:tr>
      <w:tr w:rsidR="00D90025" w:rsidRPr="00F36DCF" w14:paraId="1C0340AE" w14:textId="77777777" w:rsidTr="00070A2A">
        <w:tc>
          <w:tcPr>
            <w:tcW w:w="4435" w:type="dxa"/>
          </w:tcPr>
          <w:p w14:paraId="4FDD34B0" w14:textId="69A3A789" w:rsidR="003C0626"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61783A">
              <w:rPr>
                <w:rFonts w:ascii="Times New Roman" w:hAnsi="Times New Roman" w:cs="Times New Roman"/>
                <w:sz w:val="26"/>
                <w:szCs w:val="26"/>
              </w:rPr>
              <w:t xml:space="preserve"> </w:t>
            </w:r>
            <w:r w:rsidR="00F53158" w:rsidRPr="00F36DCF">
              <w:rPr>
                <w:rFonts w:ascii="Times New Roman" w:hAnsi="Times New Roman" w:cs="Times New Roman"/>
                <w:sz w:val="26"/>
                <w:szCs w:val="26"/>
              </w:rPr>
              <w:t xml:space="preserve">GV: </w:t>
            </w:r>
            <w:r w:rsidR="0061783A">
              <w:rPr>
                <w:rFonts w:ascii="Times New Roman" w:hAnsi="Times New Roman" w:cs="Times New Roman"/>
                <w:sz w:val="26"/>
                <w:szCs w:val="26"/>
              </w:rPr>
              <w:t>C</w:t>
            </w:r>
            <w:r w:rsidR="00F53158" w:rsidRPr="00F36DCF">
              <w:rPr>
                <w:rFonts w:ascii="Times New Roman" w:hAnsi="Times New Roman" w:cs="Times New Roman"/>
                <w:sz w:val="26"/>
                <w:szCs w:val="26"/>
              </w:rPr>
              <w:t>ác em hãy quan sát lược đồ</w:t>
            </w:r>
          </w:p>
        </w:tc>
        <w:tc>
          <w:tcPr>
            <w:tcW w:w="4904" w:type="dxa"/>
          </w:tcPr>
          <w:p w14:paraId="743B24E4" w14:textId="465F1082" w:rsidR="000C2198"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61783A">
              <w:rPr>
                <w:rFonts w:ascii="Times New Roman" w:hAnsi="Times New Roman" w:cs="Times New Roman"/>
                <w:sz w:val="26"/>
                <w:szCs w:val="26"/>
              </w:rPr>
              <w:t xml:space="preserve"> </w:t>
            </w:r>
            <w:r w:rsidR="00624196">
              <w:rPr>
                <w:rFonts w:ascii="Times New Roman" w:hAnsi="Times New Roman" w:cs="Times New Roman"/>
                <w:sz w:val="26"/>
                <w:szCs w:val="26"/>
              </w:rPr>
              <w:t>HS</w:t>
            </w:r>
            <w:r w:rsidR="009A5ABA" w:rsidRPr="00F36DCF">
              <w:rPr>
                <w:rFonts w:ascii="Times New Roman" w:hAnsi="Times New Roman" w:cs="Times New Roman"/>
                <w:sz w:val="26"/>
                <w:szCs w:val="26"/>
              </w:rPr>
              <w:t xml:space="preserve"> </w:t>
            </w:r>
            <w:r w:rsidR="00F53158" w:rsidRPr="00F36DCF">
              <w:rPr>
                <w:rFonts w:ascii="Times New Roman" w:hAnsi="Times New Roman" w:cs="Times New Roman"/>
                <w:sz w:val="26"/>
                <w:szCs w:val="26"/>
              </w:rPr>
              <w:t>quan sát lược đồ</w:t>
            </w:r>
          </w:p>
        </w:tc>
      </w:tr>
      <w:tr w:rsidR="009A5ABA" w:rsidRPr="00F36DCF" w14:paraId="432FB2F1" w14:textId="77777777" w:rsidTr="00070A2A">
        <w:tc>
          <w:tcPr>
            <w:tcW w:w="4435" w:type="dxa"/>
          </w:tcPr>
          <w:p w14:paraId="477BD1C5" w14:textId="20B04B7F" w:rsidR="009A5ABA" w:rsidRPr="00F36DCF" w:rsidRDefault="00F53158" w:rsidP="00DB286B">
            <w:pPr>
              <w:spacing w:before="60" w:after="60" w:line="288" w:lineRule="auto"/>
              <w:ind w:left="20" w:firstLine="4"/>
              <w:jc w:val="both"/>
              <w:rPr>
                <w:rFonts w:ascii="Times New Roman" w:hAnsi="Times New Roman" w:cs="Times New Roman"/>
                <w:sz w:val="26"/>
                <w:szCs w:val="26"/>
              </w:rPr>
            </w:pPr>
            <w:r w:rsidRPr="00F36DCF">
              <w:rPr>
                <w:rFonts w:ascii="Times New Roman" w:hAnsi="Times New Roman" w:cs="Times New Roman"/>
                <w:sz w:val="26"/>
                <w:szCs w:val="26"/>
              </w:rPr>
              <w:t>a</w:t>
            </w:r>
            <w:r w:rsidR="0061783A">
              <w:rPr>
                <w:rFonts w:ascii="Times New Roman" w:hAnsi="Times New Roman" w:cs="Times New Roman"/>
                <w:sz w:val="26"/>
                <w:szCs w:val="26"/>
              </w:rPr>
              <w:t xml:space="preserve">) </w:t>
            </w:r>
            <w:r w:rsidRPr="00F36DCF">
              <w:rPr>
                <w:rFonts w:ascii="Times New Roman" w:hAnsi="Times New Roman" w:cs="Times New Roman"/>
                <w:sz w:val="26"/>
                <w:szCs w:val="26"/>
              </w:rPr>
              <w:t>Dựa vào lược đồ, hãy kể tên một số hoạt động kinh tế chủ yếu ở vùng Tây Nguyên</w:t>
            </w:r>
          </w:p>
          <w:p w14:paraId="3A55F804" w14:textId="77777777" w:rsidR="00F53158" w:rsidRPr="00F36DCF" w:rsidRDefault="00F53158" w:rsidP="00DB286B">
            <w:pPr>
              <w:spacing w:before="60" w:after="60" w:line="288" w:lineRule="auto"/>
              <w:ind w:left="20" w:firstLine="4"/>
              <w:jc w:val="both"/>
              <w:rPr>
                <w:rFonts w:ascii="Times New Roman" w:hAnsi="Times New Roman" w:cs="Times New Roman"/>
                <w:sz w:val="26"/>
                <w:szCs w:val="26"/>
              </w:rPr>
            </w:pPr>
          </w:p>
          <w:p w14:paraId="66F3E2AE" w14:textId="4AC06C5A" w:rsidR="00F53158" w:rsidRPr="00F36DCF" w:rsidRDefault="00F53158" w:rsidP="00DB286B">
            <w:pPr>
              <w:spacing w:before="60" w:after="60" w:line="288" w:lineRule="auto"/>
              <w:ind w:left="20" w:firstLine="4"/>
              <w:jc w:val="both"/>
              <w:rPr>
                <w:rFonts w:ascii="Times New Roman" w:hAnsi="Times New Roman" w:cs="Times New Roman"/>
                <w:sz w:val="26"/>
                <w:szCs w:val="26"/>
              </w:rPr>
            </w:pPr>
            <w:r w:rsidRPr="00F36DCF">
              <w:rPr>
                <w:rFonts w:ascii="Times New Roman" w:hAnsi="Times New Roman" w:cs="Times New Roman"/>
                <w:sz w:val="26"/>
                <w:szCs w:val="26"/>
              </w:rPr>
              <w:t xml:space="preserve">GV mời </w:t>
            </w:r>
            <w:r w:rsidR="00624196">
              <w:rPr>
                <w:rFonts w:ascii="Times New Roman" w:hAnsi="Times New Roman" w:cs="Times New Roman"/>
                <w:sz w:val="26"/>
                <w:szCs w:val="26"/>
              </w:rPr>
              <w:t>HS</w:t>
            </w:r>
            <w:r w:rsidRPr="00F36DCF">
              <w:rPr>
                <w:rFonts w:ascii="Times New Roman" w:hAnsi="Times New Roman" w:cs="Times New Roman"/>
                <w:sz w:val="26"/>
                <w:szCs w:val="26"/>
              </w:rPr>
              <w:t xml:space="preserve"> lên bảng chỉ vào lược đồ và đưa ra nhận xét.</w:t>
            </w:r>
          </w:p>
        </w:tc>
        <w:tc>
          <w:tcPr>
            <w:tcW w:w="4904" w:type="dxa"/>
          </w:tcPr>
          <w:p w14:paraId="61A8BAEF" w14:textId="48091E9F" w:rsidR="001B66A3"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61783A">
              <w:rPr>
                <w:rFonts w:ascii="Times New Roman" w:hAnsi="Times New Roman" w:cs="Times New Roman"/>
                <w:sz w:val="26"/>
                <w:szCs w:val="26"/>
              </w:rPr>
              <w:t xml:space="preserve"> </w:t>
            </w:r>
            <w:r w:rsidR="00624196">
              <w:rPr>
                <w:rFonts w:ascii="Times New Roman" w:hAnsi="Times New Roman" w:cs="Times New Roman"/>
                <w:sz w:val="26"/>
                <w:szCs w:val="26"/>
              </w:rPr>
              <w:t>HS</w:t>
            </w:r>
            <w:r w:rsidR="00F53158" w:rsidRPr="00F36DCF">
              <w:rPr>
                <w:rFonts w:ascii="Times New Roman" w:hAnsi="Times New Roman" w:cs="Times New Roman"/>
                <w:sz w:val="26"/>
                <w:szCs w:val="26"/>
              </w:rPr>
              <w:t xml:space="preserve"> trả lời: một số hoạt động kinh tế chủ yếu ở vùng Tây Nguyên</w:t>
            </w:r>
          </w:p>
          <w:p w14:paraId="79661849" w14:textId="2B0A01F7" w:rsidR="00F53158" w:rsidRPr="00F36DCF" w:rsidRDefault="00F53158" w:rsidP="00DB286B">
            <w:pPr>
              <w:spacing w:before="60" w:after="60" w:line="288" w:lineRule="auto"/>
              <w:ind w:left="20" w:firstLine="4"/>
              <w:jc w:val="both"/>
              <w:rPr>
                <w:rFonts w:ascii="Times New Roman" w:hAnsi="Times New Roman" w:cs="Times New Roman"/>
                <w:sz w:val="26"/>
                <w:szCs w:val="26"/>
              </w:rPr>
            </w:pPr>
            <w:r w:rsidRPr="00F36DCF">
              <w:rPr>
                <w:rFonts w:ascii="Times New Roman" w:hAnsi="Times New Roman" w:cs="Times New Roman"/>
                <w:sz w:val="26"/>
                <w:szCs w:val="26"/>
              </w:rPr>
              <w:t>Trồng cây lâu năm: Điều, cà phê, hồ tiêu, cao su, chè</w:t>
            </w:r>
            <w:r w:rsidR="005C2830" w:rsidRPr="00F36DCF">
              <w:rPr>
                <w:rFonts w:ascii="Times New Roman" w:hAnsi="Times New Roman" w:cs="Times New Roman"/>
                <w:sz w:val="26"/>
                <w:szCs w:val="26"/>
              </w:rPr>
              <w:t>. Phân bố khắp vùng Tây Nguyên</w:t>
            </w:r>
          </w:p>
          <w:p w14:paraId="354C1789" w14:textId="264D0ED8" w:rsidR="00F53158" w:rsidRPr="00F36DCF" w:rsidRDefault="00F53158" w:rsidP="0061783A">
            <w:pPr>
              <w:spacing w:before="60" w:after="60" w:line="288" w:lineRule="auto"/>
              <w:ind w:left="20" w:firstLine="4"/>
              <w:jc w:val="both"/>
              <w:rPr>
                <w:rFonts w:ascii="Times New Roman" w:hAnsi="Times New Roman" w:cs="Times New Roman"/>
                <w:sz w:val="26"/>
                <w:szCs w:val="26"/>
              </w:rPr>
            </w:pPr>
            <w:r w:rsidRPr="00F36DCF">
              <w:rPr>
                <w:rFonts w:ascii="Times New Roman" w:hAnsi="Times New Roman" w:cs="Times New Roman"/>
                <w:sz w:val="26"/>
                <w:szCs w:val="26"/>
              </w:rPr>
              <w:t>Chăn nuôi gia súc: nuôi bò</w:t>
            </w:r>
            <w:r w:rsidR="001644B7" w:rsidRPr="00F36DCF">
              <w:rPr>
                <w:rFonts w:ascii="Times New Roman" w:hAnsi="Times New Roman" w:cs="Times New Roman"/>
                <w:sz w:val="26"/>
                <w:szCs w:val="26"/>
              </w:rPr>
              <w:t>. Phân bố chủ yếu ở Lâm Đồng, Gia Lai, Đắk – Lắc</w:t>
            </w:r>
          </w:p>
        </w:tc>
      </w:tr>
      <w:tr w:rsidR="001644B7" w:rsidRPr="00F36DCF" w14:paraId="2420045B" w14:textId="77777777" w:rsidTr="00070A2A">
        <w:tc>
          <w:tcPr>
            <w:tcW w:w="4435" w:type="dxa"/>
          </w:tcPr>
          <w:p w14:paraId="02415260" w14:textId="753F47C9" w:rsidR="001644B7" w:rsidRPr="00F36DCF" w:rsidRDefault="001644B7" w:rsidP="00DB286B">
            <w:pPr>
              <w:spacing w:before="60" w:after="60" w:line="288" w:lineRule="auto"/>
              <w:ind w:left="20" w:firstLine="4"/>
              <w:jc w:val="both"/>
              <w:rPr>
                <w:rFonts w:ascii="Times New Roman" w:hAnsi="Times New Roman" w:cs="Times New Roman"/>
                <w:sz w:val="26"/>
                <w:szCs w:val="26"/>
              </w:rPr>
            </w:pPr>
            <w:r w:rsidRPr="00F36DCF">
              <w:rPr>
                <w:rFonts w:ascii="Times New Roman" w:hAnsi="Times New Roman" w:cs="Times New Roman"/>
                <w:sz w:val="26"/>
                <w:szCs w:val="26"/>
              </w:rPr>
              <w:t xml:space="preserve">GV mời </w:t>
            </w:r>
            <w:r w:rsidR="00624196">
              <w:rPr>
                <w:rFonts w:ascii="Times New Roman" w:hAnsi="Times New Roman" w:cs="Times New Roman"/>
                <w:sz w:val="26"/>
                <w:szCs w:val="26"/>
              </w:rPr>
              <w:t>HS</w:t>
            </w:r>
            <w:r w:rsidRPr="00F36DCF">
              <w:rPr>
                <w:rFonts w:ascii="Times New Roman" w:hAnsi="Times New Roman" w:cs="Times New Roman"/>
                <w:sz w:val="26"/>
                <w:szCs w:val="26"/>
              </w:rPr>
              <w:t xml:space="preserve"> lên bảng chỉ vào lược đồ: các nhà máy thuỷ điện và đưa ra nhận xét</w:t>
            </w:r>
            <w:r w:rsidR="0061783A">
              <w:rPr>
                <w:rFonts w:ascii="Times New Roman" w:hAnsi="Times New Roman" w:cs="Times New Roman"/>
                <w:sz w:val="26"/>
                <w:szCs w:val="26"/>
              </w:rPr>
              <w:t>.</w:t>
            </w:r>
          </w:p>
        </w:tc>
        <w:tc>
          <w:tcPr>
            <w:tcW w:w="4904" w:type="dxa"/>
          </w:tcPr>
          <w:p w14:paraId="7EA8A1B2" w14:textId="0831DDA8" w:rsidR="001644B7"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1644B7" w:rsidRPr="00F36DCF">
              <w:rPr>
                <w:rFonts w:ascii="Times New Roman" w:hAnsi="Times New Roman" w:cs="Times New Roman"/>
                <w:sz w:val="26"/>
                <w:szCs w:val="26"/>
              </w:rPr>
              <w:t xml:space="preserve"> Nhà máy thuỷ điện chủ yếu ở Lâm Đồng, Gia Lai, Đắk Lắk, </w:t>
            </w:r>
          </w:p>
          <w:p w14:paraId="01221DEB" w14:textId="17B1E9A0" w:rsidR="001644B7" w:rsidRPr="0061783A" w:rsidRDefault="001644B7" w:rsidP="00DB286B">
            <w:pPr>
              <w:spacing w:before="60" w:after="60" w:line="288" w:lineRule="auto"/>
              <w:ind w:left="20" w:firstLine="4"/>
              <w:jc w:val="both"/>
              <w:rPr>
                <w:rFonts w:ascii="Times New Roman" w:hAnsi="Times New Roman" w:cs="Times New Roman"/>
                <w:sz w:val="26"/>
                <w:szCs w:val="26"/>
              </w:rPr>
            </w:pPr>
            <w:r w:rsidRPr="00F36DCF">
              <w:rPr>
                <w:rFonts w:ascii="Times New Roman" w:hAnsi="Times New Roman" w:cs="Times New Roman"/>
                <w:sz w:val="26"/>
                <w:szCs w:val="26"/>
              </w:rPr>
              <w:t xml:space="preserve">Nhà máy thủy điện: </w:t>
            </w:r>
            <w:r w:rsidRPr="00F36DCF">
              <w:rPr>
                <w:rFonts w:ascii="Times New Roman" w:hAnsi="Times New Roman" w:cs="Times New Roman"/>
                <w:sz w:val="26"/>
                <w:szCs w:val="26"/>
                <w:lang w:val="vi-VN"/>
              </w:rPr>
              <w:t>Ialy</w:t>
            </w:r>
            <w:r w:rsidRPr="00F36DCF">
              <w:rPr>
                <w:rFonts w:ascii="Times New Roman" w:hAnsi="Times New Roman" w:cs="Times New Roman"/>
                <w:sz w:val="26"/>
                <w:szCs w:val="26"/>
              </w:rPr>
              <w:t xml:space="preserve">, </w:t>
            </w:r>
            <w:r w:rsidRPr="00F36DCF">
              <w:rPr>
                <w:rFonts w:ascii="Times New Roman" w:hAnsi="Times New Roman" w:cs="Times New Roman"/>
                <w:sz w:val="26"/>
                <w:szCs w:val="26"/>
                <w:lang w:val="vi-VN"/>
              </w:rPr>
              <w:t>Sê San 3</w:t>
            </w:r>
            <w:r w:rsidRPr="00F36DCF">
              <w:rPr>
                <w:rFonts w:ascii="Times New Roman" w:hAnsi="Times New Roman" w:cs="Times New Roman"/>
                <w:sz w:val="26"/>
                <w:szCs w:val="26"/>
              </w:rPr>
              <w:t xml:space="preserve">, </w:t>
            </w:r>
            <w:r w:rsidRPr="00F36DCF">
              <w:rPr>
                <w:rFonts w:ascii="Times New Roman" w:hAnsi="Times New Roman" w:cs="Times New Roman"/>
                <w:sz w:val="26"/>
                <w:szCs w:val="26"/>
                <w:lang w:val="vi-VN"/>
              </w:rPr>
              <w:t>An Khê</w:t>
            </w:r>
            <w:r w:rsidRPr="00F36DCF">
              <w:rPr>
                <w:rFonts w:ascii="Times New Roman" w:hAnsi="Times New Roman" w:cs="Times New Roman"/>
                <w:sz w:val="26"/>
                <w:szCs w:val="26"/>
              </w:rPr>
              <w:t xml:space="preserve">, </w:t>
            </w:r>
            <w:r w:rsidRPr="00F36DCF">
              <w:rPr>
                <w:rFonts w:ascii="Times New Roman" w:hAnsi="Times New Roman" w:cs="Times New Roman"/>
                <w:sz w:val="26"/>
                <w:szCs w:val="26"/>
                <w:lang w:val="vi-VN"/>
              </w:rPr>
              <w:t>Ayun Ha</w:t>
            </w:r>
            <w:r w:rsidRPr="00F36DCF">
              <w:rPr>
                <w:rFonts w:ascii="Times New Roman" w:hAnsi="Times New Roman" w:cs="Times New Roman"/>
                <w:sz w:val="26"/>
                <w:szCs w:val="26"/>
              </w:rPr>
              <w:t xml:space="preserve">, </w:t>
            </w:r>
            <w:r w:rsidRPr="00F36DCF">
              <w:rPr>
                <w:rFonts w:ascii="Times New Roman" w:hAnsi="Times New Roman" w:cs="Times New Roman"/>
                <w:sz w:val="26"/>
                <w:szCs w:val="26"/>
                <w:lang w:val="vi-VN"/>
              </w:rPr>
              <w:t>Đrây Hlinh</w:t>
            </w:r>
            <w:r w:rsidRPr="00F36DCF">
              <w:rPr>
                <w:rFonts w:ascii="Times New Roman" w:hAnsi="Times New Roman" w:cs="Times New Roman"/>
                <w:sz w:val="26"/>
                <w:szCs w:val="26"/>
              </w:rPr>
              <w:t xml:space="preserve">, </w:t>
            </w:r>
            <w:r w:rsidRPr="00F36DCF">
              <w:rPr>
                <w:rFonts w:ascii="Times New Roman" w:hAnsi="Times New Roman" w:cs="Times New Roman"/>
                <w:sz w:val="26"/>
                <w:szCs w:val="26"/>
                <w:lang w:val="vi-VN"/>
              </w:rPr>
              <w:t>Buôn Kuôp</w:t>
            </w:r>
            <w:r w:rsidRPr="00F36DCF">
              <w:rPr>
                <w:rFonts w:ascii="Times New Roman" w:hAnsi="Times New Roman" w:cs="Times New Roman"/>
                <w:sz w:val="26"/>
                <w:szCs w:val="26"/>
              </w:rPr>
              <w:t xml:space="preserve">, </w:t>
            </w:r>
            <w:r w:rsidRPr="00F36DCF">
              <w:rPr>
                <w:rFonts w:ascii="Times New Roman" w:hAnsi="Times New Roman" w:cs="Times New Roman"/>
                <w:sz w:val="26"/>
                <w:szCs w:val="26"/>
                <w:lang w:val="vi-VN"/>
              </w:rPr>
              <w:t>Đồng Nai 4</w:t>
            </w:r>
            <w:r w:rsidRPr="00F36DCF">
              <w:rPr>
                <w:rFonts w:ascii="Times New Roman" w:hAnsi="Times New Roman" w:cs="Times New Roman"/>
                <w:sz w:val="26"/>
                <w:szCs w:val="26"/>
              </w:rPr>
              <w:t xml:space="preserve">, </w:t>
            </w:r>
            <w:r w:rsidRPr="00F36DCF">
              <w:rPr>
                <w:rFonts w:ascii="Times New Roman" w:hAnsi="Times New Roman" w:cs="Times New Roman"/>
                <w:sz w:val="26"/>
                <w:szCs w:val="26"/>
                <w:lang w:val="vi-VN"/>
              </w:rPr>
              <w:t>Đ</w:t>
            </w:r>
            <w:r w:rsidRPr="00F36DCF">
              <w:rPr>
                <w:rFonts w:ascii="Times New Roman" w:hAnsi="Times New Roman" w:cs="Times New Roman"/>
                <w:sz w:val="26"/>
                <w:szCs w:val="26"/>
              </w:rPr>
              <w:t>ồ</w:t>
            </w:r>
            <w:r w:rsidRPr="00F36DCF">
              <w:rPr>
                <w:rFonts w:ascii="Times New Roman" w:hAnsi="Times New Roman" w:cs="Times New Roman"/>
                <w:sz w:val="26"/>
                <w:szCs w:val="26"/>
                <w:lang w:val="vi-VN"/>
              </w:rPr>
              <w:t>ng Nai 3</w:t>
            </w:r>
            <w:r w:rsidR="0061783A">
              <w:rPr>
                <w:rFonts w:ascii="Times New Roman" w:hAnsi="Times New Roman" w:cs="Times New Roman"/>
                <w:sz w:val="26"/>
                <w:szCs w:val="26"/>
              </w:rPr>
              <w:t>.</w:t>
            </w:r>
          </w:p>
          <w:p w14:paraId="1F01D39E" w14:textId="17B70B7D" w:rsidR="001644B7" w:rsidRPr="00F36DCF" w:rsidRDefault="001644B7" w:rsidP="00DB286B">
            <w:pPr>
              <w:spacing w:before="60" w:after="60" w:line="288" w:lineRule="auto"/>
              <w:ind w:left="20" w:firstLine="4"/>
              <w:jc w:val="both"/>
              <w:rPr>
                <w:rFonts w:ascii="Times New Roman" w:hAnsi="Times New Roman" w:cs="Times New Roman"/>
                <w:sz w:val="26"/>
                <w:szCs w:val="26"/>
              </w:rPr>
            </w:pPr>
            <w:r w:rsidRPr="00F36DCF">
              <w:rPr>
                <w:rFonts w:ascii="Times New Roman" w:hAnsi="Times New Roman" w:cs="Times New Roman"/>
                <w:sz w:val="26"/>
                <w:szCs w:val="26"/>
                <w:lang w:val="vi-VN"/>
              </w:rPr>
              <w:t>Các nhà máy đó được xây dựng trên hệ thống sông Đồng Nai, sông Sê</w:t>
            </w:r>
            <w:r w:rsidR="0061783A">
              <w:rPr>
                <w:rFonts w:ascii="Times New Roman" w:hAnsi="Times New Roman" w:cs="Times New Roman"/>
                <w:sz w:val="26"/>
                <w:szCs w:val="26"/>
              </w:rPr>
              <w:t>-</w:t>
            </w:r>
            <w:r w:rsidRPr="00F36DCF">
              <w:rPr>
                <w:rFonts w:ascii="Times New Roman" w:hAnsi="Times New Roman" w:cs="Times New Roman"/>
                <w:sz w:val="26"/>
                <w:szCs w:val="26"/>
                <w:lang w:val="vi-VN"/>
              </w:rPr>
              <w:t>rê</w:t>
            </w:r>
            <w:r w:rsidR="0061783A">
              <w:rPr>
                <w:rFonts w:ascii="Times New Roman" w:hAnsi="Times New Roman" w:cs="Times New Roman"/>
                <w:sz w:val="26"/>
                <w:szCs w:val="26"/>
              </w:rPr>
              <w:t>-</w:t>
            </w:r>
            <w:r w:rsidRPr="00F36DCF">
              <w:rPr>
                <w:rFonts w:ascii="Times New Roman" w:hAnsi="Times New Roman" w:cs="Times New Roman"/>
                <w:sz w:val="26"/>
                <w:szCs w:val="26"/>
                <w:lang w:val="vi-VN"/>
              </w:rPr>
              <w:t>pốk, sông Sê San,...</w:t>
            </w:r>
          </w:p>
        </w:tc>
      </w:tr>
      <w:tr w:rsidR="00597307" w:rsidRPr="00F36DCF" w14:paraId="12106999" w14:textId="77777777" w:rsidTr="00070A2A">
        <w:tc>
          <w:tcPr>
            <w:tcW w:w="4435" w:type="dxa"/>
          </w:tcPr>
          <w:p w14:paraId="70034F3E" w14:textId="157065DA" w:rsidR="00597307" w:rsidRPr="00722AEA" w:rsidRDefault="00597307" w:rsidP="00DB286B">
            <w:pPr>
              <w:spacing w:before="60" w:after="60" w:line="288" w:lineRule="auto"/>
              <w:ind w:left="20" w:firstLine="4"/>
              <w:jc w:val="both"/>
              <w:rPr>
                <w:rFonts w:ascii="Times New Roman" w:hAnsi="Times New Roman" w:cs="Times New Roman"/>
                <w:sz w:val="26"/>
                <w:szCs w:val="26"/>
              </w:rPr>
            </w:pPr>
            <w:r w:rsidRPr="00722AEA">
              <w:rPr>
                <w:rFonts w:ascii="Times New Roman" w:hAnsi="Times New Roman" w:cs="Times New Roman"/>
                <w:sz w:val="26"/>
                <w:szCs w:val="26"/>
              </w:rPr>
              <w:t>b</w:t>
            </w:r>
            <w:r w:rsidR="00722AEA" w:rsidRPr="00722AEA">
              <w:rPr>
                <w:rFonts w:ascii="Times New Roman" w:hAnsi="Times New Roman" w:cs="Times New Roman"/>
                <w:sz w:val="26"/>
                <w:szCs w:val="26"/>
              </w:rPr>
              <w:t>)</w:t>
            </w:r>
            <w:r w:rsidR="0022741C" w:rsidRPr="00722AEA">
              <w:rPr>
                <w:rFonts w:ascii="Times New Roman" w:hAnsi="Times New Roman" w:cs="Times New Roman"/>
                <w:sz w:val="26"/>
                <w:szCs w:val="26"/>
              </w:rPr>
              <w:t xml:space="preserve"> Dựa vào lược đồ và các thông tin đã biết về địa hình, khí hậu của Tây Nguyên hãy giải thích</w:t>
            </w:r>
          </w:p>
        </w:tc>
        <w:tc>
          <w:tcPr>
            <w:tcW w:w="4904" w:type="dxa"/>
          </w:tcPr>
          <w:p w14:paraId="4A03E260" w14:textId="6085D53E" w:rsidR="00597307" w:rsidRPr="00F36DCF" w:rsidRDefault="00597307" w:rsidP="00722AEA">
            <w:pPr>
              <w:spacing w:before="60" w:after="60" w:line="288" w:lineRule="auto"/>
              <w:jc w:val="both"/>
              <w:rPr>
                <w:rFonts w:ascii="Times New Roman" w:hAnsi="Times New Roman" w:cs="Times New Roman"/>
                <w:sz w:val="26"/>
                <w:szCs w:val="26"/>
              </w:rPr>
            </w:pPr>
          </w:p>
        </w:tc>
      </w:tr>
      <w:tr w:rsidR="000C2198" w:rsidRPr="00F36DCF" w14:paraId="51C8F828" w14:textId="77777777" w:rsidTr="00070A2A">
        <w:tc>
          <w:tcPr>
            <w:tcW w:w="4435" w:type="dxa"/>
          </w:tcPr>
          <w:p w14:paraId="32580859" w14:textId="140009D4" w:rsidR="000C2198"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722AEA">
              <w:rPr>
                <w:rFonts w:ascii="Times New Roman" w:hAnsi="Times New Roman" w:cs="Times New Roman"/>
                <w:sz w:val="26"/>
                <w:szCs w:val="26"/>
              </w:rPr>
              <w:t xml:space="preserve"> </w:t>
            </w:r>
            <w:r w:rsidR="0022741C" w:rsidRPr="00F36DCF">
              <w:rPr>
                <w:rFonts w:ascii="Times New Roman" w:hAnsi="Times New Roman" w:cs="Times New Roman"/>
                <w:sz w:val="26"/>
                <w:szCs w:val="26"/>
              </w:rPr>
              <w:t>Vì sao Tây Nguyên có thế mạnh về Trồng trọt</w:t>
            </w:r>
          </w:p>
        </w:tc>
        <w:tc>
          <w:tcPr>
            <w:tcW w:w="4904" w:type="dxa"/>
          </w:tcPr>
          <w:p w14:paraId="4DD3032D" w14:textId="3AE13D61" w:rsidR="000C2198"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0C2198" w:rsidRPr="00F36DCF">
              <w:rPr>
                <w:rFonts w:ascii="Times New Roman" w:hAnsi="Times New Roman" w:cs="Times New Roman"/>
                <w:sz w:val="26"/>
                <w:szCs w:val="26"/>
              </w:rPr>
              <w:t xml:space="preserve"> </w:t>
            </w:r>
            <w:r w:rsidR="00624196">
              <w:rPr>
                <w:rFonts w:ascii="Times New Roman" w:hAnsi="Times New Roman" w:cs="Times New Roman"/>
                <w:sz w:val="26"/>
                <w:szCs w:val="26"/>
              </w:rPr>
              <w:t>HS</w:t>
            </w:r>
            <w:r w:rsidR="000C2198" w:rsidRPr="00F36DCF">
              <w:rPr>
                <w:rFonts w:ascii="Times New Roman" w:hAnsi="Times New Roman" w:cs="Times New Roman"/>
                <w:sz w:val="26"/>
                <w:szCs w:val="26"/>
              </w:rPr>
              <w:t xml:space="preserve"> </w:t>
            </w:r>
            <w:r w:rsidR="0022741C" w:rsidRPr="00F36DCF">
              <w:rPr>
                <w:rFonts w:ascii="Times New Roman" w:hAnsi="Times New Roman" w:cs="Times New Roman"/>
                <w:sz w:val="26"/>
                <w:szCs w:val="26"/>
              </w:rPr>
              <w:t>trả lời</w:t>
            </w:r>
          </w:p>
          <w:p w14:paraId="76450B21" w14:textId="09529374" w:rsidR="0022741C" w:rsidRPr="00722AEA" w:rsidRDefault="0022741C" w:rsidP="005966AE">
            <w:pPr>
              <w:spacing w:before="60" w:after="60" w:line="288" w:lineRule="auto"/>
              <w:ind w:left="20" w:firstLine="4"/>
              <w:jc w:val="both"/>
              <w:rPr>
                <w:rFonts w:ascii="Times New Roman" w:hAnsi="Times New Roman" w:cs="Times New Roman"/>
                <w:sz w:val="26"/>
                <w:szCs w:val="26"/>
              </w:rPr>
            </w:pPr>
            <w:r w:rsidRPr="00F36DCF">
              <w:rPr>
                <w:rFonts w:ascii="Times New Roman" w:hAnsi="Times New Roman" w:cs="Times New Roman"/>
                <w:sz w:val="26"/>
                <w:szCs w:val="26"/>
                <w:lang w:val="vi-VN"/>
              </w:rPr>
              <w:t>Tây Nguyên có nguồn tài nguyên đất badan tập trung với quy mô rộng lớn, có điều kiện khí hậu thuận lợi</w:t>
            </w:r>
            <w:r w:rsidR="00722AEA">
              <w:rPr>
                <w:rFonts w:ascii="Times New Roman" w:hAnsi="Times New Roman" w:cs="Times New Roman"/>
                <w:sz w:val="26"/>
                <w:szCs w:val="26"/>
              </w:rPr>
              <w:t>.</w:t>
            </w:r>
          </w:p>
        </w:tc>
      </w:tr>
      <w:tr w:rsidR="00D06307" w:rsidRPr="00F36DCF" w14:paraId="5F85832E" w14:textId="77777777" w:rsidTr="00070A2A">
        <w:tc>
          <w:tcPr>
            <w:tcW w:w="4435" w:type="dxa"/>
          </w:tcPr>
          <w:p w14:paraId="48B25D12" w14:textId="1DDB347F" w:rsidR="00D06307" w:rsidRPr="005A072F"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 xml:space="preserve">– </w:t>
            </w:r>
            <w:r w:rsidR="00D06307" w:rsidRPr="005A072F">
              <w:rPr>
                <w:rFonts w:ascii="Times New Roman" w:hAnsi="Times New Roman" w:cs="Times New Roman"/>
                <w:sz w:val="26"/>
                <w:szCs w:val="26"/>
              </w:rPr>
              <w:t xml:space="preserve">GV: </w:t>
            </w:r>
            <w:r w:rsidR="00F63288" w:rsidRPr="005A072F">
              <w:rPr>
                <w:rFonts w:ascii="Times New Roman" w:hAnsi="Times New Roman" w:cs="Times New Roman"/>
                <w:sz w:val="26"/>
                <w:szCs w:val="26"/>
              </w:rPr>
              <w:t>nói thêm</w:t>
            </w:r>
          </w:p>
          <w:p w14:paraId="159ABCDD" w14:textId="7004DDE7" w:rsidR="00B879A2" w:rsidRPr="005A072F" w:rsidRDefault="00722AEA"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77099D">
              <w:rPr>
                <w:rFonts w:ascii="Times New Roman" w:hAnsi="Times New Roman" w:cs="Times New Roman"/>
                <w:sz w:val="26"/>
                <w:szCs w:val="26"/>
              </w:rPr>
              <w:t xml:space="preserve"> </w:t>
            </w:r>
            <w:r w:rsidR="00B879A2" w:rsidRPr="005A072F">
              <w:rPr>
                <w:rFonts w:ascii="Times New Roman" w:hAnsi="Times New Roman" w:cs="Times New Roman"/>
                <w:sz w:val="26"/>
                <w:szCs w:val="26"/>
                <w:lang w:val="vi-VN"/>
              </w:rPr>
              <w:t xml:space="preserve">Thổ nhưỡng: Đất badan ở Tây Nguyên có tầng phong </w:t>
            </w:r>
            <w:r w:rsidR="0094008A" w:rsidRPr="005A072F">
              <w:rPr>
                <w:rFonts w:ascii="Times New Roman" w:hAnsi="Times New Roman" w:cs="Times New Roman"/>
                <w:sz w:val="26"/>
                <w:szCs w:val="26"/>
                <w:lang w:val="vi-VN"/>
              </w:rPr>
              <w:t>hoá</w:t>
            </w:r>
            <w:r w:rsidR="00B879A2" w:rsidRPr="005A072F">
              <w:rPr>
                <w:rFonts w:ascii="Times New Roman" w:hAnsi="Times New Roman" w:cs="Times New Roman"/>
                <w:sz w:val="26"/>
                <w:szCs w:val="26"/>
                <w:lang w:val="vi-VN"/>
              </w:rPr>
              <w:t xml:space="preserve"> sâu, giàu dinh dưỡng, lại phân bố tập trung với những mặt bằng rộng </w:t>
            </w:r>
            <w:r w:rsidR="00B879A2" w:rsidRPr="005A072F">
              <w:rPr>
                <w:rFonts w:ascii="Times New Roman" w:hAnsi="Times New Roman" w:cs="Times New Roman"/>
                <w:sz w:val="26"/>
                <w:szCs w:val="26"/>
                <w:lang w:val="vi-VN"/>
              </w:rPr>
              <w:lastRenderedPageBreak/>
              <w:t xml:space="preserve">lớn thuận lợi cho việc thành lập các nông trường và </w:t>
            </w:r>
            <w:r>
              <w:rPr>
                <w:rFonts w:ascii="Times New Roman" w:hAnsi="Times New Roman" w:cs="Times New Roman"/>
                <w:sz w:val="26"/>
                <w:szCs w:val="26"/>
              </w:rPr>
              <w:t>v</w:t>
            </w:r>
            <w:r w:rsidR="00B879A2" w:rsidRPr="005A072F">
              <w:rPr>
                <w:rFonts w:ascii="Times New Roman" w:hAnsi="Times New Roman" w:cs="Times New Roman"/>
                <w:sz w:val="26"/>
                <w:szCs w:val="26"/>
                <w:lang w:val="vi-VN"/>
              </w:rPr>
              <w:t>ùng</w:t>
            </w:r>
            <w:r>
              <w:rPr>
                <w:rFonts w:ascii="Times New Roman" w:hAnsi="Times New Roman" w:cs="Times New Roman"/>
                <w:sz w:val="26"/>
                <w:szCs w:val="26"/>
              </w:rPr>
              <w:t xml:space="preserve"> </w:t>
            </w:r>
            <w:r w:rsidR="00B879A2" w:rsidRPr="005A072F">
              <w:rPr>
                <w:rFonts w:ascii="Times New Roman" w:hAnsi="Times New Roman" w:cs="Times New Roman"/>
                <w:sz w:val="26"/>
                <w:szCs w:val="26"/>
                <w:lang w:val="vi-VN"/>
              </w:rPr>
              <w:t>chuyên canh quy mô lớn.</w:t>
            </w:r>
          </w:p>
          <w:p w14:paraId="64AE2FC0" w14:textId="472C5D46" w:rsidR="00F63288" w:rsidRPr="005A072F" w:rsidRDefault="00722AEA" w:rsidP="00722AEA">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77099D">
              <w:rPr>
                <w:rFonts w:ascii="Times New Roman" w:hAnsi="Times New Roman" w:cs="Times New Roman"/>
                <w:sz w:val="26"/>
                <w:szCs w:val="26"/>
              </w:rPr>
              <w:t xml:space="preserve"> </w:t>
            </w:r>
            <w:r w:rsidR="00B879A2" w:rsidRPr="005A072F">
              <w:rPr>
                <w:rFonts w:ascii="Times New Roman" w:hAnsi="Times New Roman" w:cs="Times New Roman"/>
                <w:sz w:val="26"/>
                <w:szCs w:val="26"/>
                <w:lang w:val="vi-VN"/>
              </w:rPr>
              <w:t xml:space="preserve"> Khí hậu: Khí hậu Tây Nguyên có tính chất cận xích đạo với một mùa mưa và một mùa khô kéo dài (có khi 4</w:t>
            </w:r>
            <w:r>
              <w:rPr>
                <w:rFonts w:ascii="Times New Roman" w:hAnsi="Times New Roman" w:cs="Times New Roman"/>
                <w:sz w:val="26"/>
                <w:szCs w:val="26"/>
              </w:rPr>
              <w:t xml:space="preserve"> </w:t>
            </w:r>
            <w:r w:rsidR="00CB2A43">
              <w:rPr>
                <w:rFonts w:ascii="Times New Roman" w:hAnsi="Times New Roman" w:cs="Times New Roman"/>
                <w:sz w:val="26"/>
                <w:szCs w:val="26"/>
                <w:lang w:val="vi-VN"/>
              </w:rPr>
              <w:t>–</w:t>
            </w:r>
            <w:r>
              <w:rPr>
                <w:rFonts w:ascii="Times New Roman" w:hAnsi="Times New Roman" w:cs="Times New Roman"/>
                <w:sz w:val="26"/>
                <w:szCs w:val="26"/>
              </w:rPr>
              <w:t xml:space="preserve"> </w:t>
            </w:r>
            <w:r w:rsidR="00B879A2" w:rsidRPr="005A072F">
              <w:rPr>
                <w:rFonts w:ascii="Times New Roman" w:hAnsi="Times New Roman" w:cs="Times New Roman"/>
                <w:sz w:val="26"/>
                <w:szCs w:val="26"/>
                <w:lang w:val="vi-VN"/>
              </w:rPr>
              <w:t>5 tháng). Mùa mưa để cây chuyên canh sinh trưởng, phát triển, còn mua khô phù hợp để thu hoạch và chế biến, bảo quản sản phẩm.</w:t>
            </w:r>
          </w:p>
        </w:tc>
        <w:tc>
          <w:tcPr>
            <w:tcW w:w="4904" w:type="dxa"/>
          </w:tcPr>
          <w:p w14:paraId="096AC147" w14:textId="3051C98B" w:rsidR="008D681A" w:rsidRPr="00F36DCF" w:rsidRDefault="00722AEA"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lastRenderedPageBreak/>
              <w:t>– HS theo dõi</w:t>
            </w:r>
          </w:p>
        </w:tc>
      </w:tr>
      <w:tr w:rsidR="008C557F" w:rsidRPr="00F36DCF" w14:paraId="67463E41" w14:textId="77777777" w:rsidTr="00070A2A">
        <w:tc>
          <w:tcPr>
            <w:tcW w:w="4435" w:type="dxa"/>
          </w:tcPr>
          <w:p w14:paraId="33C5808B" w14:textId="37F8A9F9" w:rsidR="008C557F" w:rsidRPr="005A072F"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 xml:space="preserve">– </w:t>
            </w:r>
            <w:r w:rsidR="008C557F" w:rsidRPr="005A072F">
              <w:rPr>
                <w:rFonts w:ascii="Times New Roman" w:hAnsi="Times New Roman" w:cs="Times New Roman"/>
                <w:sz w:val="26"/>
                <w:szCs w:val="26"/>
              </w:rPr>
              <w:t xml:space="preserve">GV mời </w:t>
            </w:r>
            <w:r w:rsidR="00624196">
              <w:rPr>
                <w:rFonts w:ascii="Times New Roman" w:hAnsi="Times New Roman" w:cs="Times New Roman"/>
                <w:sz w:val="26"/>
                <w:szCs w:val="26"/>
              </w:rPr>
              <w:t>HS</w:t>
            </w:r>
            <w:r w:rsidR="008C557F" w:rsidRPr="005A072F">
              <w:rPr>
                <w:rFonts w:ascii="Times New Roman" w:hAnsi="Times New Roman" w:cs="Times New Roman"/>
                <w:sz w:val="26"/>
                <w:szCs w:val="26"/>
              </w:rPr>
              <w:t xml:space="preserve"> </w:t>
            </w:r>
            <w:r w:rsidR="00734F7E" w:rsidRPr="005A072F">
              <w:rPr>
                <w:rFonts w:ascii="Times New Roman" w:hAnsi="Times New Roman" w:cs="Times New Roman"/>
                <w:sz w:val="26"/>
                <w:szCs w:val="26"/>
              </w:rPr>
              <w:t>trả lời câu hỏi</w:t>
            </w:r>
          </w:p>
        </w:tc>
        <w:tc>
          <w:tcPr>
            <w:tcW w:w="4904" w:type="dxa"/>
          </w:tcPr>
          <w:p w14:paraId="3AE11097" w14:textId="61C6BF23" w:rsidR="008C557F"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8C557F" w:rsidRPr="00F36DCF">
              <w:rPr>
                <w:rFonts w:ascii="Times New Roman" w:hAnsi="Times New Roman" w:cs="Times New Roman"/>
                <w:sz w:val="26"/>
                <w:szCs w:val="26"/>
              </w:rPr>
              <w:t xml:space="preserve"> </w:t>
            </w:r>
            <w:r w:rsidR="00624196">
              <w:rPr>
                <w:rFonts w:ascii="Times New Roman" w:hAnsi="Times New Roman" w:cs="Times New Roman"/>
                <w:sz w:val="26"/>
                <w:szCs w:val="26"/>
              </w:rPr>
              <w:t>HS</w:t>
            </w:r>
            <w:r w:rsidR="008C557F" w:rsidRPr="00F36DCF">
              <w:rPr>
                <w:rFonts w:ascii="Times New Roman" w:hAnsi="Times New Roman" w:cs="Times New Roman"/>
                <w:sz w:val="26"/>
                <w:szCs w:val="26"/>
              </w:rPr>
              <w:t xml:space="preserve"> </w:t>
            </w:r>
            <w:r w:rsidR="001554EB" w:rsidRPr="00F36DCF">
              <w:rPr>
                <w:rFonts w:ascii="Times New Roman" w:hAnsi="Times New Roman" w:cs="Times New Roman"/>
                <w:sz w:val="26"/>
                <w:szCs w:val="26"/>
              </w:rPr>
              <w:t>trả lời</w:t>
            </w:r>
          </w:p>
        </w:tc>
      </w:tr>
      <w:tr w:rsidR="00AB7617" w:rsidRPr="00F36DCF" w14:paraId="37F35481" w14:textId="77777777" w:rsidTr="00070A2A">
        <w:tc>
          <w:tcPr>
            <w:tcW w:w="4435" w:type="dxa"/>
          </w:tcPr>
          <w:p w14:paraId="014A75EE" w14:textId="77777777" w:rsidR="00AB7617"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 xml:space="preserve">– </w:t>
            </w:r>
            <w:r w:rsidR="00734F7E" w:rsidRPr="005A072F">
              <w:rPr>
                <w:rFonts w:ascii="Times New Roman" w:hAnsi="Times New Roman" w:cs="Times New Roman"/>
                <w:sz w:val="26"/>
                <w:szCs w:val="26"/>
              </w:rPr>
              <w:t>Vì sao Tây Nguyên có thế mạnh về chăn nuôi?</w:t>
            </w:r>
          </w:p>
          <w:p w14:paraId="3C4A3F15" w14:textId="4FB73AA2" w:rsidR="00F03C22" w:rsidRDefault="00F03C22" w:rsidP="00F03C22">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Gợi ý:</w:t>
            </w:r>
          </w:p>
          <w:p w14:paraId="209AD7BF" w14:textId="01B61565" w:rsidR="00F03C22" w:rsidRPr="00722AEA" w:rsidRDefault="00F03C22" w:rsidP="00F03C22">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Pr="00F36DCF">
              <w:rPr>
                <w:rFonts w:ascii="Times New Roman" w:hAnsi="Times New Roman" w:cs="Times New Roman"/>
                <w:sz w:val="26"/>
                <w:szCs w:val="26"/>
              </w:rPr>
              <w:t xml:space="preserve"> </w:t>
            </w:r>
            <w:r w:rsidRPr="00F36DCF">
              <w:rPr>
                <w:rFonts w:ascii="Times New Roman" w:hAnsi="Times New Roman" w:cs="Times New Roman"/>
                <w:sz w:val="26"/>
                <w:szCs w:val="26"/>
                <w:lang w:val="vi-VN"/>
              </w:rPr>
              <w:t>Địa hình đồi núi và cao nguyên nên có đồng cỏ thuận lợi cho chăn nuôi</w:t>
            </w:r>
            <w:r>
              <w:rPr>
                <w:rFonts w:ascii="Times New Roman" w:hAnsi="Times New Roman" w:cs="Times New Roman"/>
                <w:sz w:val="26"/>
                <w:szCs w:val="26"/>
              </w:rPr>
              <w:t>.</w:t>
            </w:r>
          </w:p>
          <w:p w14:paraId="1D6E1C05" w14:textId="04ADF258" w:rsidR="00F03C22" w:rsidRPr="005A072F" w:rsidRDefault="00F03C22" w:rsidP="00F03C22">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Pr="00F36DCF">
              <w:rPr>
                <w:rFonts w:ascii="Times New Roman" w:hAnsi="Times New Roman" w:cs="Times New Roman"/>
                <w:sz w:val="26"/>
                <w:szCs w:val="26"/>
              </w:rPr>
              <w:t xml:space="preserve"> Khí hậu </w:t>
            </w:r>
            <w:r w:rsidRPr="00F36DCF">
              <w:rPr>
                <w:rFonts w:ascii="Times New Roman" w:hAnsi="Times New Roman" w:cs="Times New Roman"/>
                <w:sz w:val="26"/>
                <w:szCs w:val="26"/>
                <w:lang w:val="vi-VN"/>
              </w:rPr>
              <w:t>nhiệt đới cận xích đạo có mùa khô, phù hợp với điều kiện sinh thái của bò</w:t>
            </w:r>
            <w:r>
              <w:rPr>
                <w:rFonts w:ascii="Times New Roman" w:hAnsi="Times New Roman" w:cs="Times New Roman"/>
                <w:sz w:val="26"/>
                <w:szCs w:val="26"/>
              </w:rPr>
              <w:t>.</w:t>
            </w:r>
          </w:p>
        </w:tc>
        <w:tc>
          <w:tcPr>
            <w:tcW w:w="4904" w:type="dxa"/>
          </w:tcPr>
          <w:p w14:paraId="24359DCC" w14:textId="22D6BD65" w:rsidR="00AB7617" w:rsidRPr="00F36DCF" w:rsidRDefault="00F03C22" w:rsidP="00722AEA">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 HS trả lời</w:t>
            </w:r>
          </w:p>
        </w:tc>
      </w:tr>
      <w:tr w:rsidR="00845412" w:rsidRPr="00F36DCF" w14:paraId="3D298A6F" w14:textId="77777777" w:rsidTr="00070A2A">
        <w:tc>
          <w:tcPr>
            <w:tcW w:w="4435" w:type="dxa"/>
          </w:tcPr>
          <w:p w14:paraId="7BB7EC0A" w14:textId="18720738" w:rsidR="00845412" w:rsidRPr="005A072F"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 xml:space="preserve">– </w:t>
            </w:r>
            <w:r w:rsidR="00624196">
              <w:rPr>
                <w:rFonts w:ascii="Times New Roman" w:hAnsi="Times New Roman" w:cs="Times New Roman"/>
                <w:sz w:val="26"/>
                <w:szCs w:val="26"/>
              </w:rPr>
              <w:t>GV</w:t>
            </w:r>
            <w:r w:rsidR="00845412" w:rsidRPr="005A072F">
              <w:rPr>
                <w:rFonts w:ascii="Times New Roman" w:hAnsi="Times New Roman" w:cs="Times New Roman"/>
                <w:sz w:val="26"/>
                <w:szCs w:val="26"/>
              </w:rPr>
              <w:t xml:space="preserve"> nói thêm</w:t>
            </w:r>
            <w:r w:rsidR="00722AEA">
              <w:rPr>
                <w:rFonts w:ascii="Times New Roman" w:hAnsi="Times New Roman" w:cs="Times New Roman"/>
                <w:sz w:val="26"/>
                <w:szCs w:val="26"/>
              </w:rPr>
              <w:t>:</w:t>
            </w:r>
          </w:p>
          <w:p w14:paraId="0A83AD9D" w14:textId="2DB87B0A" w:rsidR="00845412" w:rsidRPr="005A072F" w:rsidRDefault="00722AEA" w:rsidP="00DB286B">
            <w:pPr>
              <w:spacing w:before="60" w:after="60" w:line="288" w:lineRule="auto"/>
              <w:ind w:left="20" w:firstLine="4"/>
              <w:rPr>
                <w:rFonts w:ascii="Times New Roman" w:hAnsi="Times New Roman" w:cs="Times New Roman"/>
                <w:sz w:val="26"/>
                <w:szCs w:val="26"/>
              </w:rPr>
            </w:pPr>
            <w:r>
              <w:rPr>
                <w:rFonts w:ascii="Times New Roman" w:hAnsi="Times New Roman" w:cs="Times New Roman"/>
                <w:sz w:val="26"/>
                <w:szCs w:val="26"/>
              </w:rPr>
              <w:t>+</w:t>
            </w:r>
            <w:r w:rsidR="0077099D">
              <w:rPr>
                <w:rFonts w:ascii="Times New Roman" w:hAnsi="Times New Roman" w:cs="Times New Roman"/>
                <w:sz w:val="26"/>
                <w:szCs w:val="26"/>
              </w:rPr>
              <w:t xml:space="preserve"> </w:t>
            </w:r>
            <w:r w:rsidR="00845412" w:rsidRPr="005A072F">
              <w:rPr>
                <w:rFonts w:ascii="Times New Roman" w:hAnsi="Times New Roman" w:cs="Times New Roman"/>
                <w:sz w:val="26"/>
                <w:szCs w:val="26"/>
                <w:lang w:val="vi-VN"/>
              </w:rPr>
              <w:t>Tây Nguyên là vùng có điều kiện tự nhiên khá thuận lợi cho sự phát triển chăn nuôi bò thịt theo hướng chăn nuôi hàng hoá tập trung</w:t>
            </w:r>
            <w:r w:rsidR="00845412" w:rsidRPr="005A072F">
              <w:rPr>
                <w:rFonts w:ascii="Times New Roman" w:hAnsi="Times New Roman" w:cs="Times New Roman"/>
                <w:sz w:val="26"/>
                <w:szCs w:val="26"/>
              </w:rPr>
              <w:t>.</w:t>
            </w:r>
          </w:p>
          <w:p w14:paraId="5929E695" w14:textId="3670C69B" w:rsidR="00845412" w:rsidRPr="00F36DCF" w:rsidRDefault="00722AEA" w:rsidP="00722AEA">
            <w:pPr>
              <w:spacing w:before="60" w:after="60" w:line="288" w:lineRule="auto"/>
              <w:ind w:left="20" w:firstLine="4"/>
              <w:rPr>
                <w:rFonts w:ascii="Times New Roman" w:hAnsi="Times New Roman" w:cs="Times New Roman"/>
                <w:sz w:val="26"/>
                <w:szCs w:val="26"/>
              </w:rPr>
            </w:pPr>
            <w:r>
              <w:rPr>
                <w:rFonts w:ascii="Times New Roman" w:hAnsi="Times New Roman" w:cs="Times New Roman"/>
                <w:sz w:val="26"/>
                <w:szCs w:val="26"/>
              </w:rPr>
              <w:t>+</w:t>
            </w:r>
            <w:r w:rsidR="0077099D">
              <w:rPr>
                <w:rFonts w:ascii="Times New Roman" w:hAnsi="Times New Roman" w:cs="Times New Roman"/>
                <w:sz w:val="26"/>
                <w:szCs w:val="26"/>
              </w:rPr>
              <w:t xml:space="preserve"> </w:t>
            </w:r>
            <w:r w:rsidR="00845412" w:rsidRPr="005A072F">
              <w:rPr>
                <w:rFonts w:ascii="Times New Roman" w:hAnsi="Times New Roman" w:cs="Times New Roman"/>
                <w:sz w:val="26"/>
                <w:szCs w:val="26"/>
                <w:lang w:val="vi-VN"/>
              </w:rPr>
              <w:t>Diện tích tự nhiên của vùng Tây Nguyên là 5.450,7 nghìn ha chiếm 16,45% tổng diện tích cả nước (Tổng cục thống kê, 2019) đây là lợi thế quan trọng cho phát triển chăn nuôi đặc biệt là phát triển chăn nuôi bò thịt.</w:t>
            </w:r>
          </w:p>
        </w:tc>
        <w:tc>
          <w:tcPr>
            <w:tcW w:w="4904" w:type="dxa"/>
          </w:tcPr>
          <w:p w14:paraId="377FCEB3" w14:textId="77777777" w:rsidR="00845412" w:rsidRPr="00F36DCF" w:rsidRDefault="00845412" w:rsidP="00DB286B">
            <w:pPr>
              <w:spacing w:before="60" w:after="60" w:line="288" w:lineRule="auto"/>
              <w:ind w:left="20" w:firstLine="4"/>
              <w:jc w:val="both"/>
              <w:rPr>
                <w:rFonts w:ascii="Times New Roman" w:hAnsi="Times New Roman" w:cs="Times New Roman"/>
                <w:sz w:val="26"/>
                <w:szCs w:val="26"/>
              </w:rPr>
            </w:pPr>
          </w:p>
        </w:tc>
      </w:tr>
      <w:tr w:rsidR="00845412" w:rsidRPr="00F36DCF" w14:paraId="364C618E" w14:textId="77777777" w:rsidTr="00070A2A">
        <w:tc>
          <w:tcPr>
            <w:tcW w:w="4435" w:type="dxa"/>
          </w:tcPr>
          <w:p w14:paraId="7B88A8A4" w14:textId="77777777" w:rsidR="00845412"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 xml:space="preserve">– </w:t>
            </w:r>
            <w:r w:rsidR="00845412" w:rsidRPr="005A072F">
              <w:rPr>
                <w:rFonts w:ascii="Times New Roman" w:hAnsi="Times New Roman" w:cs="Times New Roman"/>
                <w:sz w:val="26"/>
                <w:szCs w:val="26"/>
              </w:rPr>
              <w:t>Vì sao Tây Nguyên có nhiều nhà máy thuỷ điện?</w:t>
            </w:r>
          </w:p>
          <w:p w14:paraId="2534863F" w14:textId="2F36BC49" w:rsidR="00E43355" w:rsidRPr="005A072F" w:rsidRDefault="00E43355"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 xml:space="preserve">Gợi ý: </w:t>
            </w:r>
            <w:r w:rsidRPr="00F36DCF">
              <w:rPr>
                <w:rFonts w:ascii="Times New Roman" w:hAnsi="Times New Roman" w:cs="Times New Roman"/>
                <w:sz w:val="26"/>
                <w:szCs w:val="26"/>
                <w:lang w:val="vi-VN"/>
              </w:rPr>
              <w:t>Tây Nguyên có nguồn tài nguyên nước dồi dào, phong phú với 4 hệ thống sông chính: Sê San, Srêpốk, sông Ba và sông Đồng Nai.</w:t>
            </w:r>
          </w:p>
        </w:tc>
        <w:tc>
          <w:tcPr>
            <w:tcW w:w="4904" w:type="dxa"/>
          </w:tcPr>
          <w:p w14:paraId="4EFF8D2C" w14:textId="12D9879E" w:rsidR="00845412" w:rsidRPr="00F36DCF" w:rsidRDefault="00624196"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HS</w:t>
            </w:r>
            <w:r w:rsidR="00845412" w:rsidRPr="00F36DCF">
              <w:rPr>
                <w:rFonts w:ascii="Times New Roman" w:hAnsi="Times New Roman" w:cs="Times New Roman"/>
                <w:sz w:val="26"/>
                <w:szCs w:val="26"/>
              </w:rPr>
              <w:t xml:space="preserve"> trả lời</w:t>
            </w:r>
          </w:p>
          <w:p w14:paraId="6B0EEAA3" w14:textId="3D6CD2A3" w:rsidR="00845412" w:rsidRPr="00F36DCF" w:rsidRDefault="00845412" w:rsidP="00E43355">
            <w:pPr>
              <w:spacing w:before="60" w:after="60" w:line="288" w:lineRule="auto"/>
              <w:jc w:val="both"/>
              <w:rPr>
                <w:rFonts w:ascii="Times New Roman" w:hAnsi="Times New Roman" w:cs="Times New Roman"/>
                <w:sz w:val="26"/>
                <w:szCs w:val="26"/>
              </w:rPr>
            </w:pPr>
          </w:p>
        </w:tc>
      </w:tr>
      <w:tr w:rsidR="00845412" w:rsidRPr="00F36DCF" w14:paraId="5E14A7E6" w14:textId="77777777" w:rsidTr="00070A2A">
        <w:tc>
          <w:tcPr>
            <w:tcW w:w="4435" w:type="dxa"/>
          </w:tcPr>
          <w:p w14:paraId="40185030" w14:textId="3A494A8C" w:rsidR="00845412" w:rsidRPr="005A072F"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 xml:space="preserve">– </w:t>
            </w:r>
            <w:r w:rsidR="00624196">
              <w:rPr>
                <w:rFonts w:ascii="Times New Roman" w:hAnsi="Times New Roman" w:cs="Times New Roman"/>
                <w:sz w:val="26"/>
                <w:szCs w:val="26"/>
              </w:rPr>
              <w:t>GV</w:t>
            </w:r>
            <w:r w:rsidR="00845412" w:rsidRPr="005A072F">
              <w:rPr>
                <w:rFonts w:ascii="Times New Roman" w:hAnsi="Times New Roman" w:cs="Times New Roman"/>
                <w:sz w:val="26"/>
                <w:szCs w:val="26"/>
              </w:rPr>
              <w:t xml:space="preserve"> nói thêm: </w:t>
            </w:r>
            <w:r w:rsidR="00722AEA">
              <w:rPr>
                <w:rFonts w:ascii="Times New Roman" w:hAnsi="Times New Roman" w:cs="Times New Roman"/>
                <w:sz w:val="26"/>
                <w:szCs w:val="26"/>
              </w:rPr>
              <w:t>C</w:t>
            </w:r>
            <w:r w:rsidR="00845412" w:rsidRPr="005A072F">
              <w:rPr>
                <w:rFonts w:ascii="Times New Roman" w:hAnsi="Times New Roman" w:cs="Times New Roman"/>
                <w:sz w:val="26"/>
                <w:szCs w:val="26"/>
              </w:rPr>
              <w:t>ùng với điều kiện địa hình, địa chất thuận lợi, các dòng sông trên đều có tiềm năng khá lớn về phát triển thuỷ điện.</w:t>
            </w:r>
          </w:p>
        </w:tc>
        <w:tc>
          <w:tcPr>
            <w:tcW w:w="4904" w:type="dxa"/>
          </w:tcPr>
          <w:p w14:paraId="7FC906BE" w14:textId="77777777" w:rsidR="00845412" w:rsidRPr="00F36DCF" w:rsidRDefault="00845412" w:rsidP="00DB286B">
            <w:pPr>
              <w:spacing w:before="60" w:after="60" w:line="288" w:lineRule="auto"/>
              <w:ind w:left="20" w:firstLine="4"/>
              <w:jc w:val="both"/>
              <w:rPr>
                <w:rFonts w:ascii="Times New Roman" w:hAnsi="Times New Roman" w:cs="Times New Roman"/>
                <w:sz w:val="26"/>
                <w:szCs w:val="26"/>
              </w:rPr>
            </w:pPr>
          </w:p>
        </w:tc>
      </w:tr>
      <w:tr w:rsidR="009453CB" w:rsidRPr="00F36DCF" w14:paraId="47A5F05E" w14:textId="77777777" w:rsidTr="00070A2A">
        <w:tc>
          <w:tcPr>
            <w:tcW w:w="4435" w:type="dxa"/>
          </w:tcPr>
          <w:p w14:paraId="47EE0665" w14:textId="0516ED23" w:rsidR="009453CB" w:rsidRPr="005A072F"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24196">
              <w:rPr>
                <w:rFonts w:ascii="Times New Roman" w:hAnsi="Times New Roman" w:cs="Times New Roman"/>
                <w:sz w:val="26"/>
                <w:szCs w:val="26"/>
              </w:rPr>
              <w:t>GV</w:t>
            </w:r>
            <w:r w:rsidR="009453CB" w:rsidRPr="005A072F">
              <w:rPr>
                <w:rFonts w:ascii="Times New Roman" w:hAnsi="Times New Roman" w:cs="Times New Roman"/>
                <w:sz w:val="26"/>
                <w:szCs w:val="26"/>
              </w:rPr>
              <w:t xml:space="preserve"> nhận xét và tổng kết giờ học</w:t>
            </w:r>
          </w:p>
        </w:tc>
        <w:tc>
          <w:tcPr>
            <w:tcW w:w="4904" w:type="dxa"/>
          </w:tcPr>
          <w:p w14:paraId="11781AB9" w14:textId="77777777" w:rsidR="009453CB" w:rsidRPr="00F36DCF" w:rsidRDefault="009453CB" w:rsidP="00DB286B">
            <w:pPr>
              <w:spacing w:before="60" w:after="60" w:line="288" w:lineRule="auto"/>
              <w:ind w:left="20" w:firstLine="4"/>
              <w:jc w:val="both"/>
              <w:rPr>
                <w:rFonts w:ascii="Times New Roman" w:hAnsi="Times New Roman" w:cs="Times New Roman"/>
                <w:sz w:val="26"/>
                <w:szCs w:val="26"/>
              </w:rPr>
            </w:pPr>
          </w:p>
        </w:tc>
      </w:tr>
      <w:tr w:rsidR="00722AEA" w:rsidRPr="00F36DCF" w14:paraId="6CBABE6F" w14:textId="77777777" w:rsidTr="004D43DF">
        <w:tc>
          <w:tcPr>
            <w:tcW w:w="9339" w:type="dxa"/>
            <w:gridSpan w:val="2"/>
            <w:shd w:val="clear" w:color="auto" w:fill="E36C0A" w:themeFill="accent6" w:themeFillShade="BF"/>
          </w:tcPr>
          <w:p w14:paraId="01C48F51" w14:textId="0A3049FF" w:rsidR="00722AEA" w:rsidRPr="00F36DCF" w:rsidRDefault="00722AEA" w:rsidP="00DB286B">
            <w:pPr>
              <w:spacing w:before="60" w:after="60" w:line="288" w:lineRule="auto"/>
              <w:ind w:left="20" w:firstLine="4"/>
              <w:jc w:val="both"/>
              <w:rPr>
                <w:rFonts w:ascii="Times New Roman" w:hAnsi="Times New Roman" w:cs="Times New Roman"/>
                <w:sz w:val="26"/>
                <w:szCs w:val="26"/>
              </w:rPr>
            </w:pPr>
            <w:r w:rsidRPr="00F36DCF">
              <w:rPr>
                <w:rFonts w:ascii="Times New Roman" w:hAnsi="Times New Roman" w:cs="Times New Roman"/>
                <w:b/>
                <w:sz w:val="26"/>
                <w:szCs w:val="26"/>
              </w:rPr>
              <w:t>NGHỈ GIỮA TIẾT 1 VÀ TIẾT 2</w:t>
            </w:r>
          </w:p>
        </w:tc>
      </w:tr>
      <w:tr w:rsidR="00130418" w:rsidRPr="00F36DCF" w14:paraId="70BE0844" w14:textId="77777777" w:rsidTr="00070A2A">
        <w:trPr>
          <w:trHeight w:val="362"/>
        </w:trPr>
        <w:tc>
          <w:tcPr>
            <w:tcW w:w="4435" w:type="dxa"/>
            <w:shd w:val="clear" w:color="auto" w:fill="92D050"/>
          </w:tcPr>
          <w:p w14:paraId="432604D7" w14:textId="5A27D307" w:rsidR="00130418" w:rsidRPr="00F36DCF" w:rsidRDefault="00130418" w:rsidP="00DB286B">
            <w:pPr>
              <w:spacing w:before="60" w:after="60" w:line="288" w:lineRule="auto"/>
              <w:ind w:left="20" w:firstLine="4"/>
              <w:jc w:val="both"/>
              <w:rPr>
                <w:rFonts w:ascii="Times New Roman" w:hAnsi="Times New Roman" w:cs="Times New Roman"/>
                <w:b/>
                <w:sz w:val="26"/>
                <w:szCs w:val="26"/>
              </w:rPr>
            </w:pPr>
            <w:r w:rsidRPr="00F36DCF">
              <w:rPr>
                <w:rFonts w:ascii="Times New Roman" w:hAnsi="Times New Roman" w:cs="Times New Roman"/>
                <w:b/>
                <w:sz w:val="26"/>
                <w:szCs w:val="26"/>
              </w:rPr>
              <w:t>LUYỆN TẬP – VẬN DỤNG</w:t>
            </w:r>
          </w:p>
        </w:tc>
        <w:tc>
          <w:tcPr>
            <w:tcW w:w="4904" w:type="dxa"/>
            <w:shd w:val="clear" w:color="auto" w:fill="92D050"/>
          </w:tcPr>
          <w:p w14:paraId="249484F9" w14:textId="77777777" w:rsidR="00130418" w:rsidRPr="00F36DCF" w:rsidRDefault="00130418" w:rsidP="00DB286B">
            <w:pPr>
              <w:spacing w:before="60" w:after="60" w:line="288" w:lineRule="auto"/>
              <w:ind w:left="20" w:firstLine="4"/>
              <w:jc w:val="both"/>
              <w:rPr>
                <w:rFonts w:ascii="Times New Roman" w:hAnsi="Times New Roman" w:cs="Times New Roman"/>
                <w:sz w:val="26"/>
                <w:szCs w:val="26"/>
              </w:rPr>
            </w:pPr>
          </w:p>
        </w:tc>
      </w:tr>
      <w:tr w:rsidR="00E235D5" w:rsidRPr="00F36DCF" w14:paraId="699CCC78" w14:textId="77777777" w:rsidTr="00994D2A">
        <w:trPr>
          <w:trHeight w:val="362"/>
        </w:trPr>
        <w:tc>
          <w:tcPr>
            <w:tcW w:w="9339" w:type="dxa"/>
            <w:gridSpan w:val="2"/>
          </w:tcPr>
          <w:p w14:paraId="2303F362" w14:textId="6BBB56F3" w:rsidR="00E235D5" w:rsidRPr="00F36DCF" w:rsidRDefault="00E235D5" w:rsidP="00DB286B">
            <w:pPr>
              <w:spacing w:before="60" w:after="60" w:line="288" w:lineRule="auto"/>
              <w:ind w:left="20" w:firstLine="4"/>
              <w:jc w:val="both"/>
              <w:rPr>
                <w:rFonts w:ascii="Times New Roman" w:hAnsi="Times New Roman" w:cs="Times New Roman"/>
                <w:sz w:val="26"/>
                <w:szCs w:val="26"/>
              </w:rPr>
            </w:pPr>
            <w:r w:rsidRPr="00F36DCF">
              <w:rPr>
                <w:rFonts w:ascii="Times New Roman" w:hAnsi="Times New Roman" w:cs="Times New Roman"/>
                <w:b/>
                <w:sz w:val="26"/>
                <w:szCs w:val="26"/>
                <w:lang w:val="vi-VN"/>
              </w:rPr>
              <w:t xml:space="preserve">Hoạt động </w:t>
            </w:r>
            <w:r w:rsidRPr="00F36DCF">
              <w:rPr>
                <w:rFonts w:ascii="Times New Roman" w:hAnsi="Times New Roman" w:cs="Times New Roman"/>
                <w:b/>
                <w:sz w:val="26"/>
                <w:szCs w:val="26"/>
              </w:rPr>
              <w:t>4</w:t>
            </w:r>
            <w:r w:rsidRPr="00F36DCF">
              <w:rPr>
                <w:rFonts w:ascii="Times New Roman" w:hAnsi="Times New Roman" w:cs="Times New Roman"/>
                <w:b/>
                <w:sz w:val="26"/>
                <w:szCs w:val="26"/>
                <w:lang w:val="vi-VN"/>
              </w:rPr>
              <w:t xml:space="preserve">: Đề xuất ý tưởng và cách làm </w:t>
            </w:r>
            <w:r w:rsidRPr="00F36DCF">
              <w:rPr>
                <w:rFonts w:ascii="Times New Roman" w:hAnsi="Times New Roman" w:cs="Times New Roman"/>
                <w:b/>
                <w:sz w:val="26"/>
                <w:szCs w:val="26"/>
              </w:rPr>
              <w:t>mô hình phân bổ cây trồng, vật nuôi ở Tây Nguyên</w:t>
            </w:r>
          </w:p>
        </w:tc>
      </w:tr>
      <w:tr w:rsidR="00130418" w:rsidRPr="00F36DCF" w14:paraId="0809C1E0" w14:textId="77777777" w:rsidTr="00070A2A">
        <w:trPr>
          <w:trHeight w:val="362"/>
        </w:trPr>
        <w:tc>
          <w:tcPr>
            <w:tcW w:w="4435" w:type="dxa"/>
          </w:tcPr>
          <w:p w14:paraId="4C03035B" w14:textId="36CBFB20" w:rsidR="00130418" w:rsidRPr="00722AEA" w:rsidRDefault="00130418" w:rsidP="00DB286B">
            <w:pPr>
              <w:spacing w:before="60" w:after="60" w:line="288" w:lineRule="auto"/>
              <w:ind w:left="20" w:firstLine="4"/>
              <w:jc w:val="both"/>
              <w:rPr>
                <w:rFonts w:ascii="Times New Roman" w:hAnsi="Times New Roman" w:cs="Times New Roman"/>
                <w:bCs/>
                <w:sz w:val="26"/>
                <w:szCs w:val="26"/>
              </w:rPr>
            </w:pPr>
            <w:r w:rsidRPr="00722AEA">
              <w:rPr>
                <w:rFonts w:ascii="Times New Roman" w:hAnsi="Times New Roman" w:cs="Times New Roman"/>
                <w:bCs/>
                <w:sz w:val="26"/>
                <w:szCs w:val="26"/>
              </w:rPr>
              <w:t>a</w:t>
            </w:r>
            <w:r w:rsidR="00722AEA" w:rsidRPr="00722AEA">
              <w:rPr>
                <w:rFonts w:ascii="Times New Roman" w:hAnsi="Times New Roman" w:cs="Times New Roman"/>
                <w:bCs/>
                <w:sz w:val="26"/>
                <w:szCs w:val="26"/>
              </w:rPr>
              <w:t xml:space="preserve">) </w:t>
            </w:r>
            <w:r w:rsidRPr="00722AEA">
              <w:rPr>
                <w:rFonts w:ascii="Times New Roman" w:hAnsi="Times New Roman" w:cs="Times New Roman"/>
                <w:bCs/>
                <w:sz w:val="26"/>
                <w:szCs w:val="26"/>
              </w:rPr>
              <w:t>Thảo luận và chia sẻ ý tưởng</w:t>
            </w:r>
            <w:r w:rsidR="00D30938" w:rsidRPr="00722AEA">
              <w:rPr>
                <w:rFonts w:ascii="Times New Roman" w:hAnsi="Times New Roman" w:cs="Times New Roman"/>
                <w:bCs/>
                <w:sz w:val="26"/>
                <w:szCs w:val="26"/>
              </w:rPr>
              <w:t xml:space="preserve"> làm </w:t>
            </w:r>
            <w:r w:rsidR="00722AEA">
              <w:rPr>
                <w:rFonts w:ascii="Times New Roman" w:hAnsi="Times New Roman" w:cs="Times New Roman"/>
                <w:bCs/>
                <w:sz w:val="26"/>
                <w:szCs w:val="26"/>
              </w:rPr>
              <w:t>mô hình phân bố cây trồng, vật nuôi ở tây nguyên</w:t>
            </w:r>
          </w:p>
        </w:tc>
        <w:tc>
          <w:tcPr>
            <w:tcW w:w="4904" w:type="dxa"/>
          </w:tcPr>
          <w:p w14:paraId="2AA49C37" w14:textId="77777777" w:rsidR="00130418" w:rsidRPr="00F36DCF" w:rsidRDefault="00130418" w:rsidP="00DB286B">
            <w:pPr>
              <w:spacing w:before="60" w:after="60" w:line="288" w:lineRule="auto"/>
              <w:ind w:left="20" w:firstLine="4"/>
              <w:jc w:val="both"/>
              <w:rPr>
                <w:rFonts w:ascii="Times New Roman" w:hAnsi="Times New Roman" w:cs="Times New Roman"/>
                <w:sz w:val="26"/>
                <w:szCs w:val="26"/>
              </w:rPr>
            </w:pPr>
          </w:p>
        </w:tc>
      </w:tr>
      <w:tr w:rsidR="00130418" w:rsidRPr="00F36DCF" w14:paraId="0D86D814" w14:textId="77777777" w:rsidTr="00070A2A">
        <w:trPr>
          <w:trHeight w:val="362"/>
        </w:trPr>
        <w:tc>
          <w:tcPr>
            <w:tcW w:w="4435" w:type="dxa"/>
          </w:tcPr>
          <w:p w14:paraId="583752CF" w14:textId="71ECF15E" w:rsidR="005A1135" w:rsidRPr="005A072F" w:rsidRDefault="0077099D" w:rsidP="00DB286B">
            <w:pPr>
              <w:spacing w:before="60" w:after="60" w:line="288" w:lineRule="auto"/>
              <w:ind w:left="20" w:firstLine="4"/>
              <w:jc w:val="both"/>
              <w:rPr>
                <w:rFonts w:ascii="Times New Roman" w:hAnsi="Times New Roman" w:cs="Times New Roman"/>
                <w:bCs/>
                <w:sz w:val="26"/>
                <w:szCs w:val="26"/>
              </w:rPr>
            </w:pPr>
            <w:r>
              <w:rPr>
                <w:rFonts w:ascii="Times New Roman" w:hAnsi="Times New Roman" w:cs="Times New Roman"/>
                <w:bCs/>
                <w:sz w:val="26"/>
                <w:szCs w:val="26"/>
              </w:rPr>
              <w:t xml:space="preserve">– </w:t>
            </w:r>
            <w:r w:rsidR="00624196">
              <w:rPr>
                <w:rFonts w:ascii="Times New Roman" w:hAnsi="Times New Roman" w:cs="Times New Roman"/>
                <w:bCs/>
                <w:sz w:val="26"/>
                <w:szCs w:val="26"/>
              </w:rPr>
              <w:t>GV</w:t>
            </w:r>
            <w:r w:rsidR="004B60E8" w:rsidRPr="005A072F">
              <w:rPr>
                <w:rFonts w:ascii="Times New Roman" w:hAnsi="Times New Roman" w:cs="Times New Roman"/>
                <w:bCs/>
                <w:sz w:val="26"/>
                <w:szCs w:val="26"/>
              </w:rPr>
              <w:t xml:space="preserve"> chia lớp thành các nhóm 6 </w:t>
            </w:r>
            <w:r w:rsidR="00CB2A43">
              <w:rPr>
                <w:rFonts w:ascii="Times New Roman" w:hAnsi="Times New Roman" w:cs="Times New Roman"/>
                <w:bCs/>
                <w:sz w:val="26"/>
                <w:szCs w:val="26"/>
              </w:rPr>
              <w:t>–</w:t>
            </w:r>
            <w:r w:rsidR="00722AEA">
              <w:rPr>
                <w:rFonts w:ascii="Times New Roman" w:hAnsi="Times New Roman" w:cs="Times New Roman"/>
                <w:bCs/>
                <w:sz w:val="26"/>
                <w:szCs w:val="26"/>
              </w:rPr>
              <w:t xml:space="preserve"> </w:t>
            </w:r>
            <w:r w:rsidR="004B60E8" w:rsidRPr="005A072F">
              <w:rPr>
                <w:rFonts w:ascii="Times New Roman" w:hAnsi="Times New Roman" w:cs="Times New Roman"/>
                <w:bCs/>
                <w:sz w:val="26"/>
                <w:szCs w:val="26"/>
              </w:rPr>
              <w:t xml:space="preserve">8 </w:t>
            </w:r>
            <w:r w:rsidR="00901679">
              <w:rPr>
                <w:rFonts w:ascii="Times New Roman" w:hAnsi="Times New Roman" w:cs="Times New Roman"/>
                <w:bCs/>
                <w:sz w:val="26"/>
                <w:szCs w:val="26"/>
              </w:rPr>
              <w:t>HS</w:t>
            </w:r>
          </w:p>
          <w:p w14:paraId="69E6B3A7" w14:textId="29F48AC7" w:rsidR="004B60E8" w:rsidRPr="005A072F" w:rsidRDefault="0077099D" w:rsidP="00DB286B">
            <w:pPr>
              <w:spacing w:before="60" w:after="60" w:line="288" w:lineRule="auto"/>
              <w:ind w:left="20" w:firstLine="4"/>
              <w:jc w:val="both"/>
              <w:rPr>
                <w:rFonts w:ascii="Times New Roman" w:hAnsi="Times New Roman" w:cs="Times New Roman"/>
                <w:bCs/>
                <w:sz w:val="26"/>
                <w:szCs w:val="26"/>
              </w:rPr>
            </w:pPr>
            <w:r>
              <w:rPr>
                <w:rFonts w:ascii="Times New Roman" w:hAnsi="Times New Roman" w:cs="Times New Roman"/>
                <w:bCs/>
                <w:sz w:val="26"/>
                <w:szCs w:val="26"/>
              </w:rPr>
              <w:t xml:space="preserve">– </w:t>
            </w:r>
            <w:r w:rsidR="00624196">
              <w:rPr>
                <w:rFonts w:ascii="Times New Roman" w:hAnsi="Times New Roman" w:cs="Times New Roman"/>
                <w:bCs/>
                <w:sz w:val="26"/>
                <w:szCs w:val="26"/>
              </w:rPr>
              <w:t>GV</w:t>
            </w:r>
            <w:r w:rsidR="004B60E8" w:rsidRPr="005A072F">
              <w:rPr>
                <w:rFonts w:ascii="Times New Roman" w:hAnsi="Times New Roman" w:cs="Times New Roman"/>
                <w:bCs/>
                <w:sz w:val="26"/>
                <w:szCs w:val="26"/>
              </w:rPr>
              <w:t xml:space="preserve"> tổ chức cho các nhóm thảo luận và chia sẻ ý tưởng làm mô hình theo các tiêu chí</w:t>
            </w:r>
            <w:r w:rsidR="00722AEA">
              <w:rPr>
                <w:rFonts w:ascii="Times New Roman" w:hAnsi="Times New Roman" w:cs="Times New Roman"/>
                <w:bCs/>
                <w:sz w:val="26"/>
                <w:szCs w:val="26"/>
              </w:rPr>
              <w:t>:</w:t>
            </w:r>
          </w:p>
          <w:p w14:paraId="345F47DA" w14:textId="3B737446" w:rsidR="004B60E8" w:rsidRPr="00F36DCF" w:rsidRDefault="004B60E8" w:rsidP="00DB286B">
            <w:pPr>
              <w:pStyle w:val="ListParagraph"/>
              <w:spacing w:before="60" w:after="60" w:line="288" w:lineRule="auto"/>
              <w:ind w:left="20" w:firstLine="4"/>
              <w:contextualSpacing w:val="0"/>
              <w:rPr>
                <w:rFonts w:ascii="Times New Roman" w:hAnsi="Times New Roman" w:cs="Times New Roman"/>
                <w:bCs/>
                <w:sz w:val="26"/>
                <w:szCs w:val="26"/>
              </w:rPr>
            </w:pPr>
            <w:r w:rsidRPr="00F36DCF">
              <w:rPr>
                <w:rFonts w:ascii="Times New Roman" w:hAnsi="Times New Roman" w:cs="Times New Roman"/>
                <w:bCs/>
                <w:sz w:val="26"/>
                <w:szCs w:val="26"/>
                <w:lang w:val="vi-VN"/>
              </w:rPr>
              <w:sym w:font="Wingdings" w:char="F076"/>
            </w:r>
            <w:r w:rsidRPr="00F36DCF">
              <w:rPr>
                <w:rFonts w:ascii="Times New Roman" w:hAnsi="Times New Roman" w:cs="Times New Roman"/>
                <w:bCs/>
                <w:sz w:val="26"/>
                <w:szCs w:val="26"/>
              </w:rPr>
              <w:t xml:space="preserve"> </w:t>
            </w:r>
            <w:r w:rsidRPr="00F36DCF">
              <w:rPr>
                <w:rFonts w:ascii="Times New Roman" w:hAnsi="Times New Roman" w:cs="Times New Roman"/>
                <w:bCs/>
                <w:sz w:val="26"/>
                <w:szCs w:val="26"/>
                <w:lang w:val="vi-VN"/>
              </w:rPr>
              <w:t>Xác định được loại cây trồng, vật nuôi phù</w:t>
            </w:r>
            <w:r w:rsidRPr="00F36DCF">
              <w:rPr>
                <w:rFonts w:ascii="Times New Roman" w:hAnsi="Times New Roman" w:cs="Times New Roman"/>
                <w:bCs/>
                <w:sz w:val="26"/>
                <w:szCs w:val="26"/>
              </w:rPr>
              <w:t xml:space="preserve"> </w:t>
            </w:r>
            <w:r w:rsidRPr="00F36DCF">
              <w:rPr>
                <w:rFonts w:ascii="Times New Roman" w:hAnsi="Times New Roman" w:cs="Times New Roman"/>
                <w:bCs/>
                <w:sz w:val="26"/>
                <w:szCs w:val="26"/>
                <w:lang w:val="vi-VN"/>
              </w:rPr>
              <w:t>hợp với đặc điểm khí hậu, địa hình của</w:t>
            </w:r>
            <w:r w:rsidR="00722AEA">
              <w:rPr>
                <w:rFonts w:ascii="Times New Roman" w:hAnsi="Times New Roman" w:cs="Times New Roman"/>
                <w:bCs/>
                <w:sz w:val="26"/>
                <w:szCs w:val="26"/>
              </w:rPr>
              <w:t xml:space="preserve"> </w:t>
            </w:r>
            <w:r w:rsidRPr="00F36DCF">
              <w:rPr>
                <w:rFonts w:ascii="Times New Roman" w:hAnsi="Times New Roman" w:cs="Times New Roman"/>
                <w:bCs/>
                <w:sz w:val="26"/>
                <w:szCs w:val="26"/>
                <w:lang w:val="vi-VN"/>
              </w:rPr>
              <w:t>Tây Nguyên.</w:t>
            </w:r>
          </w:p>
          <w:p w14:paraId="52012849" w14:textId="43EC0D3B" w:rsidR="004B60E8" w:rsidRPr="00F36DCF" w:rsidRDefault="00722AEA" w:rsidP="00DB286B">
            <w:pPr>
              <w:pStyle w:val="ListParagraph"/>
              <w:spacing w:before="60" w:after="60" w:line="288" w:lineRule="auto"/>
              <w:ind w:left="20" w:firstLine="4"/>
              <w:contextualSpacing w:val="0"/>
              <w:rPr>
                <w:rFonts w:ascii="Times New Roman" w:hAnsi="Times New Roman" w:cs="Times New Roman"/>
                <w:bCs/>
                <w:sz w:val="26"/>
                <w:szCs w:val="26"/>
              </w:rPr>
            </w:pPr>
            <w:r w:rsidRPr="00F36DCF">
              <w:rPr>
                <w:rFonts w:ascii="Times New Roman" w:hAnsi="Times New Roman" w:cs="Times New Roman"/>
                <w:bCs/>
                <w:sz w:val="26"/>
                <w:szCs w:val="26"/>
                <w:lang w:val="vi-VN"/>
              </w:rPr>
              <w:sym w:font="Wingdings" w:char="F076"/>
            </w:r>
            <w:r>
              <w:rPr>
                <w:rFonts w:ascii="Times New Roman" w:hAnsi="Times New Roman" w:cs="Times New Roman"/>
                <w:bCs/>
                <w:sz w:val="26"/>
                <w:szCs w:val="26"/>
              </w:rPr>
              <w:t xml:space="preserve"> </w:t>
            </w:r>
            <w:r w:rsidR="004B60E8" w:rsidRPr="00F36DCF">
              <w:rPr>
                <w:rFonts w:ascii="Times New Roman" w:hAnsi="Times New Roman" w:cs="Times New Roman"/>
                <w:bCs/>
                <w:sz w:val="26"/>
                <w:szCs w:val="26"/>
                <w:lang w:val="vi-VN"/>
              </w:rPr>
              <w:t>Thể hiện được sự phân bố của cây trồng</w:t>
            </w:r>
            <w:r>
              <w:rPr>
                <w:rFonts w:ascii="Times New Roman" w:hAnsi="Times New Roman" w:cs="Times New Roman"/>
                <w:bCs/>
                <w:sz w:val="26"/>
                <w:szCs w:val="26"/>
              </w:rPr>
              <w:t xml:space="preserve"> </w:t>
            </w:r>
            <w:r w:rsidR="004B60E8" w:rsidRPr="00F36DCF">
              <w:rPr>
                <w:rFonts w:ascii="Times New Roman" w:hAnsi="Times New Roman" w:cs="Times New Roman"/>
                <w:bCs/>
                <w:sz w:val="26"/>
                <w:szCs w:val="26"/>
                <w:lang w:val="vi-VN"/>
              </w:rPr>
              <w:t>hoặc vật nuôi ở Tây Nguyên (nơi phân bố,</w:t>
            </w:r>
            <w:r>
              <w:rPr>
                <w:rFonts w:ascii="Times New Roman" w:hAnsi="Times New Roman" w:cs="Times New Roman"/>
                <w:bCs/>
                <w:sz w:val="26"/>
                <w:szCs w:val="26"/>
              </w:rPr>
              <w:t xml:space="preserve"> </w:t>
            </w:r>
            <w:r w:rsidR="004B60E8" w:rsidRPr="00F36DCF">
              <w:rPr>
                <w:rFonts w:ascii="Times New Roman" w:hAnsi="Times New Roman" w:cs="Times New Roman"/>
                <w:bCs/>
                <w:sz w:val="26"/>
                <w:szCs w:val="26"/>
                <w:lang w:val="vi-VN"/>
              </w:rPr>
              <w:t>mật độ,…).</w:t>
            </w:r>
          </w:p>
          <w:p w14:paraId="7B46DFE8" w14:textId="0056B078" w:rsidR="004B60E8" w:rsidRPr="005A072F" w:rsidRDefault="000947EC" w:rsidP="00722AEA">
            <w:pPr>
              <w:pStyle w:val="ListParagraph"/>
              <w:spacing w:before="60" w:after="60" w:line="288" w:lineRule="auto"/>
              <w:ind w:left="20" w:firstLine="4"/>
              <w:contextualSpacing w:val="0"/>
              <w:rPr>
                <w:rFonts w:ascii="Times New Roman" w:hAnsi="Times New Roman" w:cs="Times New Roman"/>
                <w:bCs/>
                <w:sz w:val="26"/>
                <w:szCs w:val="26"/>
              </w:rPr>
            </w:pPr>
            <w:r w:rsidRPr="00F36DCF">
              <w:rPr>
                <w:rFonts w:ascii="Times New Roman" w:hAnsi="Times New Roman" w:cs="Times New Roman"/>
                <w:bCs/>
                <w:sz w:val="26"/>
                <w:szCs w:val="26"/>
                <w:lang w:val="vi-VN"/>
              </w:rPr>
              <w:sym w:font="Wingdings" w:char="F076"/>
            </w:r>
            <w:r w:rsidRPr="00F36DCF">
              <w:rPr>
                <w:rFonts w:ascii="Times New Roman" w:hAnsi="Times New Roman" w:cs="Times New Roman"/>
                <w:bCs/>
                <w:sz w:val="26"/>
                <w:szCs w:val="26"/>
                <w:lang w:val="vi-VN"/>
              </w:rPr>
              <w:t xml:space="preserve"> Đảm bảo tính thẩm mĩ.</w:t>
            </w:r>
          </w:p>
        </w:tc>
        <w:tc>
          <w:tcPr>
            <w:tcW w:w="4904" w:type="dxa"/>
          </w:tcPr>
          <w:p w14:paraId="4C666195" w14:textId="4A6DD0B8" w:rsidR="005A1135"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722AEA">
              <w:rPr>
                <w:rFonts w:ascii="Times New Roman" w:hAnsi="Times New Roman" w:cs="Times New Roman"/>
                <w:sz w:val="26"/>
                <w:szCs w:val="26"/>
              </w:rPr>
              <w:t xml:space="preserve"> </w:t>
            </w:r>
            <w:r w:rsidR="00624196">
              <w:rPr>
                <w:rFonts w:ascii="Times New Roman" w:hAnsi="Times New Roman" w:cs="Times New Roman"/>
                <w:sz w:val="26"/>
                <w:szCs w:val="26"/>
              </w:rPr>
              <w:t>HS</w:t>
            </w:r>
            <w:r w:rsidR="005A1135" w:rsidRPr="00F36DCF">
              <w:rPr>
                <w:rFonts w:ascii="Times New Roman" w:hAnsi="Times New Roman" w:cs="Times New Roman"/>
                <w:sz w:val="26"/>
                <w:szCs w:val="26"/>
              </w:rPr>
              <w:t xml:space="preserve"> </w:t>
            </w:r>
            <w:r w:rsidR="0052074B" w:rsidRPr="00F36DCF">
              <w:rPr>
                <w:rFonts w:ascii="Times New Roman" w:hAnsi="Times New Roman" w:cs="Times New Roman"/>
                <w:sz w:val="26"/>
                <w:szCs w:val="26"/>
              </w:rPr>
              <w:t>thảo luận</w:t>
            </w:r>
          </w:p>
          <w:p w14:paraId="6908B14D" w14:textId="7B88DE66" w:rsidR="005A1135" w:rsidRPr="00F36DCF" w:rsidRDefault="005A1135" w:rsidP="00DB286B">
            <w:pPr>
              <w:spacing w:before="60" w:after="60" w:line="288" w:lineRule="auto"/>
              <w:ind w:left="20" w:firstLine="4"/>
              <w:jc w:val="both"/>
              <w:rPr>
                <w:rFonts w:ascii="Times New Roman" w:hAnsi="Times New Roman" w:cs="Times New Roman"/>
                <w:sz w:val="26"/>
                <w:szCs w:val="26"/>
              </w:rPr>
            </w:pPr>
          </w:p>
        </w:tc>
      </w:tr>
      <w:tr w:rsidR="00130418" w:rsidRPr="00F36DCF" w14:paraId="2A80D6E7" w14:textId="77777777" w:rsidTr="00070A2A">
        <w:trPr>
          <w:trHeight w:val="906"/>
        </w:trPr>
        <w:tc>
          <w:tcPr>
            <w:tcW w:w="4435" w:type="dxa"/>
          </w:tcPr>
          <w:p w14:paraId="56C68397" w14:textId="27A36657" w:rsidR="00130418" w:rsidRPr="00F36DCF" w:rsidRDefault="00CB2A43" w:rsidP="00DB286B">
            <w:pPr>
              <w:spacing w:before="60" w:after="60" w:line="288" w:lineRule="auto"/>
              <w:ind w:left="20" w:firstLine="4"/>
              <w:jc w:val="both"/>
              <w:rPr>
                <w:rFonts w:ascii="Times New Roman" w:hAnsi="Times New Roman" w:cs="Times New Roman"/>
                <w:bCs/>
                <w:sz w:val="26"/>
                <w:szCs w:val="26"/>
              </w:rPr>
            </w:pPr>
            <w:r>
              <w:rPr>
                <w:rFonts w:ascii="Times New Roman" w:hAnsi="Times New Roman" w:cs="Times New Roman"/>
                <w:bCs/>
                <w:sz w:val="26"/>
                <w:szCs w:val="26"/>
              </w:rPr>
              <w:t>–</w:t>
            </w:r>
            <w:r w:rsidR="00722AEA">
              <w:rPr>
                <w:rFonts w:ascii="Times New Roman" w:hAnsi="Times New Roman" w:cs="Times New Roman"/>
                <w:bCs/>
                <w:sz w:val="26"/>
                <w:szCs w:val="26"/>
              </w:rPr>
              <w:t xml:space="preserve"> </w:t>
            </w:r>
            <w:r w:rsidR="00624196">
              <w:rPr>
                <w:rFonts w:ascii="Times New Roman" w:hAnsi="Times New Roman" w:cs="Times New Roman"/>
                <w:bCs/>
                <w:sz w:val="26"/>
                <w:szCs w:val="26"/>
              </w:rPr>
              <w:t>GV</w:t>
            </w:r>
            <w:r w:rsidR="000954F8" w:rsidRPr="00F36DCF">
              <w:rPr>
                <w:rFonts w:ascii="Times New Roman" w:hAnsi="Times New Roman" w:cs="Times New Roman"/>
                <w:bCs/>
                <w:sz w:val="26"/>
                <w:szCs w:val="26"/>
              </w:rPr>
              <w:t xml:space="preserve"> mời đại diện các nhóm lên chia sẻ ý tưởng làm mô hình</w:t>
            </w:r>
            <w:r w:rsidR="00722AEA">
              <w:rPr>
                <w:rFonts w:ascii="Times New Roman" w:hAnsi="Times New Roman" w:cs="Times New Roman"/>
                <w:bCs/>
                <w:sz w:val="26"/>
                <w:szCs w:val="26"/>
              </w:rPr>
              <w:t>.</w:t>
            </w:r>
          </w:p>
        </w:tc>
        <w:tc>
          <w:tcPr>
            <w:tcW w:w="4904" w:type="dxa"/>
          </w:tcPr>
          <w:p w14:paraId="18B31D89" w14:textId="158B9A19" w:rsidR="00130418" w:rsidRPr="005A072F"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 xml:space="preserve">– </w:t>
            </w:r>
            <w:r w:rsidR="000954F8" w:rsidRPr="005A072F">
              <w:rPr>
                <w:rFonts w:ascii="Times New Roman" w:hAnsi="Times New Roman" w:cs="Times New Roman"/>
                <w:bCs/>
                <w:sz w:val="26"/>
                <w:szCs w:val="26"/>
              </w:rPr>
              <w:t>Đại diện các nhóm lên chia sẻ ý tưởng làm mô hình</w:t>
            </w:r>
            <w:r w:rsidR="00722AEA">
              <w:rPr>
                <w:rFonts w:ascii="Times New Roman" w:hAnsi="Times New Roman" w:cs="Times New Roman"/>
                <w:bCs/>
                <w:sz w:val="26"/>
                <w:szCs w:val="26"/>
              </w:rPr>
              <w:t>.</w:t>
            </w:r>
          </w:p>
        </w:tc>
      </w:tr>
      <w:tr w:rsidR="00881405" w:rsidRPr="00F36DCF" w14:paraId="6F5CC445" w14:textId="77777777" w:rsidTr="00070A2A">
        <w:trPr>
          <w:trHeight w:val="362"/>
        </w:trPr>
        <w:tc>
          <w:tcPr>
            <w:tcW w:w="4435" w:type="dxa"/>
          </w:tcPr>
          <w:p w14:paraId="258A3A3A" w14:textId="4299D88D" w:rsidR="00881405" w:rsidRPr="00F36DCF" w:rsidRDefault="00CB2A43" w:rsidP="00DB286B">
            <w:pPr>
              <w:spacing w:before="60" w:after="60" w:line="288" w:lineRule="auto"/>
              <w:ind w:left="20" w:firstLine="4"/>
              <w:jc w:val="both"/>
              <w:rPr>
                <w:rFonts w:ascii="Times New Roman" w:hAnsi="Times New Roman" w:cs="Times New Roman"/>
                <w:bCs/>
                <w:sz w:val="26"/>
                <w:szCs w:val="26"/>
              </w:rPr>
            </w:pPr>
            <w:r>
              <w:rPr>
                <w:rFonts w:ascii="Times New Roman" w:hAnsi="Times New Roman" w:cs="Times New Roman"/>
                <w:bCs/>
                <w:sz w:val="26"/>
                <w:szCs w:val="26"/>
              </w:rPr>
              <w:t>–</w:t>
            </w:r>
            <w:r w:rsidR="00722AEA">
              <w:rPr>
                <w:rFonts w:ascii="Times New Roman" w:hAnsi="Times New Roman" w:cs="Times New Roman"/>
                <w:bCs/>
                <w:sz w:val="26"/>
                <w:szCs w:val="26"/>
              </w:rPr>
              <w:t xml:space="preserve"> </w:t>
            </w:r>
            <w:r w:rsidR="00624196">
              <w:rPr>
                <w:rFonts w:ascii="Times New Roman" w:hAnsi="Times New Roman" w:cs="Times New Roman"/>
                <w:bCs/>
                <w:sz w:val="26"/>
                <w:szCs w:val="26"/>
              </w:rPr>
              <w:t>GV</w:t>
            </w:r>
            <w:r w:rsidR="00881405" w:rsidRPr="00F36DCF">
              <w:rPr>
                <w:rFonts w:ascii="Times New Roman" w:hAnsi="Times New Roman" w:cs="Times New Roman"/>
                <w:bCs/>
                <w:sz w:val="26"/>
                <w:szCs w:val="26"/>
              </w:rPr>
              <w:t xml:space="preserve"> có thể đặt câu hỏi gợi ý:</w:t>
            </w:r>
          </w:p>
          <w:p w14:paraId="428BDA56" w14:textId="77777777" w:rsidR="00881405" w:rsidRPr="00F36DCF" w:rsidRDefault="00881405" w:rsidP="00DB286B">
            <w:pPr>
              <w:spacing w:before="60" w:after="60" w:line="288" w:lineRule="auto"/>
              <w:ind w:left="20" w:firstLine="4"/>
              <w:jc w:val="both"/>
              <w:rPr>
                <w:rFonts w:ascii="Times New Roman" w:hAnsi="Times New Roman" w:cs="Times New Roman"/>
                <w:bCs/>
                <w:sz w:val="26"/>
                <w:szCs w:val="26"/>
              </w:rPr>
            </w:pPr>
            <w:r w:rsidRPr="00F36DCF">
              <w:rPr>
                <w:rFonts w:ascii="Times New Roman" w:hAnsi="Times New Roman" w:cs="Times New Roman"/>
                <w:bCs/>
                <w:sz w:val="26"/>
                <w:szCs w:val="26"/>
              </w:rPr>
              <w:t>Em dùng vật liệu gì để làm mô hình?</w:t>
            </w:r>
          </w:p>
          <w:p w14:paraId="555E9615" w14:textId="77777777" w:rsidR="00881405" w:rsidRPr="00F36DCF" w:rsidRDefault="00881405" w:rsidP="00DB286B">
            <w:pPr>
              <w:spacing w:before="60" w:after="60" w:line="288" w:lineRule="auto"/>
              <w:ind w:left="20" w:firstLine="4"/>
              <w:jc w:val="both"/>
              <w:rPr>
                <w:rFonts w:ascii="Times New Roman" w:hAnsi="Times New Roman" w:cs="Times New Roman"/>
                <w:bCs/>
                <w:sz w:val="26"/>
                <w:szCs w:val="26"/>
              </w:rPr>
            </w:pPr>
            <w:r w:rsidRPr="00F36DCF">
              <w:rPr>
                <w:rFonts w:ascii="Times New Roman" w:hAnsi="Times New Roman" w:cs="Times New Roman"/>
                <w:bCs/>
                <w:sz w:val="26"/>
                <w:szCs w:val="26"/>
              </w:rPr>
              <w:t>Em lựa chọn cách gì để tạo ra các thẻ cây trồng vật nuôi?</w:t>
            </w:r>
          </w:p>
          <w:p w14:paraId="39094559" w14:textId="375D5645" w:rsidR="002533FF" w:rsidRPr="00F36DCF" w:rsidRDefault="002533FF" w:rsidP="00DB286B">
            <w:pPr>
              <w:spacing w:before="60" w:after="60" w:line="288" w:lineRule="auto"/>
              <w:ind w:left="20" w:firstLine="4"/>
              <w:jc w:val="both"/>
              <w:rPr>
                <w:rFonts w:ascii="Times New Roman" w:hAnsi="Times New Roman" w:cs="Times New Roman"/>
                <w:bCs/>
                <w:sz w:val="26"/>
                <w:szCs w:val="26"/>
              </w:rPr>
            </w:pPr>
            <w:r w:rsidRPr="00F36DCF">
              <w:rPr>
                <w:rFonts w:ascii="Times New Roman" w:hAnsi="Times New Roman" w:cs="Times New Roman"/>
                <w:bCs/>
                <w:sz w:val="26"/>
                <w:szCs w:val="26"/>
              </w:rPr>
              <w:t>Em làm thế nào để thể hiện được sự phân bố của cây trồng và vật nuôi?</w:t>
            </w:r>
          </w:p>
        </w:tc>
        <w:tc>
          <w:tcPr>
            <w:tcW w:w="4904" w:type="dxa"/>
          </w:tcPr>
          <w:p w14:paraId="33B63003" w14:textId="5824EA27" w:rsidR="002533FF" w:rsidRPr="00F36DCF" w:rsidRDefault="0077099D" w:rsidP="00E43355">
            <w:pPr>
              <w:spacing w:before="60" w:after="60" w:line="288" w:lineRule="auto"/>
              <w:ind w:left="20" w:firstLine="4"/>
              <w:jc w:val="both"/>
              <w:rPr>
                <w:rFonts w:ascii="Times New Roman" w:hAnsi="Times New Roman" w:cs="Times New Roman"/>
                <w:bCs/>
                <w:sz w:val="26"/>
                <w:szCs w:val="26"/>
              </w:rPr>
            </w:pPr>
            <w:r>
              <w:rPr>
                <w:rFonts w:ascii="Times New Roman" w:hAnsi="Times New Roman" w:cs="Times New Roman"/>
                <w:bCs/>
                <w:sz w:val="26"/>
                <w:szCs w:val="26"/>
              </w:rPr>
              <w:t xml:space="preserve">– </w:t>
            </w:r>
            <w:r w:rsidR="00E43355">
              <w:rPr>
                <w:rFonts w:ascii="Times New Roman" w:hAnsi="Times New Roman" w:cs="Times New Roman"/>
                <w:bCs/>
                <w:sz w:val="26"/>
                <w:szCs w:val="26"/>
              </w:rPr>
              <w:t>HS trả lời</w:t>
            </w:r>
          </w:p>
        </w:tc>
      </w:tr>
      <w:tr w:rsidR="00130418" w:rsidRPr="00F36DCF" w14:paraId="23CDFB47" w14:textId="77777777" w:rsidTr="00070A2A">
        <w:trPr>
          <w:trHeight w:val="362"/>
        </w:trPr>
        <w:tc>
          <w:tcPr>
            <w:tcW w:w="4435" w:type="dxa"/>
          </w:tcPr>
          <w:p w14:paraId="39772F06" w14:textId="7331FB93" w:rsidR="00130418" w:rsidRPr="00722AEA" w:rsidRDefault="00130418" w:rsidP="00DB286B">
            <w:pPr>
              <w:spacing w:before="60" w:after="60" w:line="288" w:lineRule="auto"/>
              <w:ind w:left="20" w:firstLine="4"/>
              <w:jc w:val="both"/>
              <w:rPr>
                <w:rFonts w:ascii="Times New Roman" w:hAnsi="Times New Roman" w:cs="Times New Roman"/>
                <w:bCs/>
                <w:iCs/>
                <w:sz w:val="26"/>
                <w:szCs w:val="26"/>
              </w:rPr>
            </w:pPr>
            <w:r w:rsidRPr="00722AEA">
              <w:rPr>
                <w:rFonts w:ascii="Times New Roman" w:hAnsi="Times New Roman" w:cs="Times New Roman"/>
                <w:bCs/>
                <w:iCs/>
                <w:sz w:val="26"/>
                <w:szCs w:val="26"/>
              </w:rPr>
              <w:t>b)</w:t>
            </w:r>
            <w:r w:rsidRPr="00722AEA">
              <w:rPr>
                <w:rFonts w:ascii="Times New Roman" w:hAnsi="Times New Roman" w:cs="Times New Roman"/>
                <w:bCs/>
                <w:iCs/>
                <w:sz w:val="26"/>
                <w:szCs w:val="26"/>
                <w:lang w:val="vi-VN"/>
              </w:rPr>
              <w:t xml:space="preserve"> </w:t>
            </w:r>
            <w:r w:rsidRPr="00722AEA">
              <w:rPr>
                <w:rFonts w:ascii="Times New Roman" w:hAnsi="Times New Roman" w:cs="Times New Roman"/>
                <w:bCs/>
                <w:iCs/>
                <w:sz w:val="26"/>
                <w:szCs w:val="26"/>
              </w:rPr>
              <w:t xml:space="preserve">Lựa chọn ý tưởng và đề xuất cách </w:t>
            </w:r>
            <w:r w:rsidR="002533FF" w:rsidRPr="00722AEA">
              <w:rPr>
                <w:rFonts w:ascii="Times New Roman" w:hAnsi="Times New Roman" w:cs="Times New Roman"/>
                <w:bCs/>
                <w:iCs/>
                <w:sz w:val="26"/>
                <w:szCs w:val="26"/>
              </w:rPr>
              <w:t>làm mô hình sự phân bố của cây trồng và vật nuôi ở Tây Nguyên</w:t>
            </w:r>
          </w:p>
        </w:tc>
        <w:tc>
          <w:tcPr>
            <w:tcW w:w="4904" w:type="dxa"/>
          </w:tcPr>
          <w:p w14:paraId="2C53BEDD" w14:textId="77777777" w:rsidR="00130418" w:rsidRPr="00F36DCF" w:rsidRDefault="00130418" w:rsidP="00DB286B">
            <w:pPr>
              <w:spacing w:before="60" w:after="60" w:line="288" w:lineRule="auto"/>
              <w:ind w:left="20" w:firstLine="4"/>
              <w:jc w:val="both"/>
              <w:rPr>
                <w:rFonts w:ascii="Times New Roman" w:hAnsi="Times New Roman" w:cs="Times New Roman"/>
                <w:sz w:val="26"/>
                <w:szCs w:val="26"/>
              </w:rPr>
            </w:pPr>
          </w:p>
        </w:tc>
      </w:tr>
      <w:tr w:rsidR="00130418" w:rsidRPr="00F36DCF" w14:paraId="7F6BFED3" w14:textId="77777777" w:rsidTr="00070A2A">
        <w:trPr>
          <w:trHeight w:val="362"/>
        </w:trPr>
        <w:tc>
          <w:tcPr>
            <w:tcW w:w="4435" w:type="dxa"/>
          </w:tcPr>
          <w:p w14:paraId="55A1F1CB" w14:textId="2892D1FA" w:rsidR="005A63F4" w:rsidRPr="00722AEA" w:rsidRDefault="00CB2A43" w:rsidP="00722AEA">
            <w:pPr>
              <w:spacing w:before="60" w:after="60" w:line="288" w:lineRule="auto"/>
              <w:ind w:left="20" w:firstLine="4"/>
              <w:jc w:val="both"/>
              <w:rPr>
                <w:rFonts w:ascii="Times New Roman" w:hAnsi="Times New Roman" w:cs="Times New Roman"/>
                <w:bCs/>
                <w:sz w:val="26"/>
                <w:szCs w:val="26"/>
              </w:rPr>
            </w:pPr>
            <w:r>
              <w:rPr>
                <w:rFonts w:ascii="Times New Roman" w:hAnsi="Times New Roman" w:cs="Times New Roman"/>
                <w:sz w:val="26"/>
                <w:szCs w:val="26"/>
              </w:rPr>
              <w:t>–</w:t>
            </w:r>
            <w:r w:rsidR="00722AEA">
              <w:rPr>
                <w:rFonts w:ascii="Times New Roman" w:hAnsi="Times New Roman" w:cs="Times New Roman"/>
                <w:sz w:val="26"/>
                <w:szCs w:val="26"/>
              </w:rPr>
              <w:t xml:space="preserve"> </w:t>
            </w:r>
            <w:r w:rsidR="00130418" w:rsidRPr="00F36DCF">
              <w:rPr>
                <w:rFonts w:ascii="Times New Roman" w:hAnsi="Times New Roman" w:cs="Times New Roman"/>
                <w:sz w:val="26"/>
                <w:szCs w:val="26"/>
              </w:rPr>
              <w:t xml:space="preserve">GV: </w:t>
            </w:r>
            <w:r w:rsidR="00722AEA">
              <w:rPr>
                <w:rFonts w:ascii="Times New Roman" w:hAnsi="Times New Roman" w:cs="Times New Roman"/>
                <w:sz w:val="26"/>
                <w:szCs w:val="26"/>
              </w:rPr>
              <w:t>Y</w:t>
            </w:r>
            <w:r w:rsidR="005A63F4" w:rsidRPr="00F36DCF">
              <w:rPr>
                <w:rFonts w:ascii="Times New Roman" w:hAnsi="Times New Roman" w:cs="Times New Roman"/>
                <w:sz w:val="26"/>
                <w:szCs w:val="26"/>
              </w:rPr>
              <w:t xml:space="preserve">êu cầu </w:t>
            </w:r>
            <w:r w:rsidR="00624196">
              <w:rPr>
                <w:rFonts w:ascii="Times New Roman" w:hAnsi="Times New Roman" w:cs="Times New Roman"/>
                <w:sz w:val="26"/>
                <w:szCs w:val="26"/>
              </w:rPr>
              <w:t>HS</w:t>
            </w:r>
            <w:r w:rsidR="005A63F4" w:rsidRPr="00F36DCF">
              <w:rPr>
                <w:rFonts w:ascii="Times New Roman" w:hAnsi="Times New Roman" w:cs="Times New Roman"/>
                <w:sz w:val="26"/>
                <w:szCs w:val="26"/>
              </w:rPr>
              <w:t xml:space="preserve"> thảo luận nhóm để </w:t>
            </w:r>
            <w:r w:rsidR="002533FF" w:rsidRPr="00F36DCF">
              <w:rPr>
                <w:rFonts w:ascii="Times New Roman" w:hAnsi="Times New Roman" w:cs="Times New Roman"/>
                <w:sz w:val="26"/>
                <w:szCs w:val="26"/>
              </w:rPr>
              <w:t>lựa chọn ý tưởng và đề xuất cách làm</w:t>
            </w:r>
            <w:r w:rsidR="00722AEA">
              <w:rPr>
                <w:rFonts w:ascii="Times New Roman" w:hAnsi="Times New Roman" w:cs="Times New Roman"/>
                <w:sz w:val="26"/>
                <w:szCs w:val="26"/>
              </w:rPr>
              <w:t>.</w:t>
            </w:r>
          </w:p>
        </w:tc>
        <w:tc>
          <w:tcPr>
            <w:tcW w:w="4904" w:type="dxa"/>
          </w:tcPr>
          <w:p w14:paraId="40C5CD91" w14:textId="20C02C19" w:rsidR="00E105E2"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722AEA">
              <w:rPr>
                <w:rFonts w:ascii="Times New Roman" w:hAnsi="Times New Roman" w:cs="Times New Roman"/>
                <w:sz w:val="26"/>
                <w:szCs w:val="26"/>
              </w:rPr>
              <w:t xml:space="preserve"> </w:t>
            </w:r>
            <w:r w:rsidR="00624196">
              <w:rPr>
                <w:rFonts w:ascii="Times New Roman" w:hAnsi="Times New Roman" w:cs="Times New Roman"/>
                <w:sz w:val="26"/>
                <w:szCs w:val="26"/>
              </w:rPr>
              <w:t>HS</w:t>
            </w:r>
            <w:r w:rsidR="00130418" w:rsidRPr="00F36DCF">
              <w:rPr>
                <w:rFonts w:ascii="Times New Roman" w:hAnsi="Times New Roman" w:cs="Times New Roman"/>
                <w:sz w:val="26"/>
                <w:szCs w:val="26"/>
              </w:rPr>
              <w:t xml:space="preserve"> </w:t>
            </w:r>
            <w:r w:rsidR="00842C26" w:rsidRPr="00F36DCF">
              <w:rPr>
                <w:rFonts w:ascii="Times New Roman" w:hAnsi="Times New Roman" w:cs="Times New Roman"/>
                <w:sz w:val="26"/>
                <w:szCs w:val="26"/>
              </w:rPr>
              <w:t>thảo luận nhóm</w:t>
            </w:r>
          </w:p>
        </w:tc>
      </w:tr>
      <w:tr w:rsidR="00130418" w:rsidRPr="00F36DCF" w14:paraId="4F6719B6" w14:textId="77777777" w:rsidTr="00070A2A">
        <w:trPr>
          <w:trHeight w:val="362"/>
        </w:trPr>
        <w:tc>
          <w:tcPr>
            <w:tcW w:w="4435" w:type="dxa"/>
          </w:tcPr>
          <w:p w14:paraId="3F6C4BF0" w14:textId="6EEA6232" w:rsidR="00130418" w:rsidRPr="005A072F"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 xml:space="preserve">– </w:t>
            </w:r>
            <w:r w:rsidR="00F8332A" w:rsidRPr="005A072F">
              <w:rPr>
                <w:rFonts w:ascii="Times New Roman" w:hAnsi="Times New Roman" w:cs="Times New Roman"/>
                <w:sz w:val="26"/>
                <w:szCs w:val="26"/>
              </w:rPr>
              <w:t xml:space="preserve">Em làm mô hình </w:t>
            </w:r>
            <w:r w:rsidR="00246EC9">
              <w:rPr>
                <w:rFonts w:ascii="Times New Roman" w:hAnsi="Times New Roman" w:cs="Times New Roman"/>
                <w:sz w:val="26"/>
                <w:szCs w:val="26"/>
              </w:rPr>
              <w:t xml:space="preserve">cây trồng, vật nuôi </w:t>
            </w:r>
            <w:r w:rsidR="00722AEA">
              <w:rPr>
                <w:rFonts w:ascii="Times New Roman" w:hAnsi="Times New Roman" w:cs="Times New Roman"/>
                <w:sz w:val="26"/>
                <w:szCs w:val="26"/>
              </w:rPr>
              <w:t>gì?</w:t>
            </w:r>
          </w:p>
          <w:p w14:paraId="5BEC6881" w14:textId="4A6BC9EB" w:rsidR="00F8332A" w:rsidRPr="005A072F"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8332A" w:rsidRPr="005A072F">
              <w:rPr>
                <w:rFonts w:ascii="Times New Roman" w:hAnsi="Times New Roman" w:cs="Times New Roman"/>
                <w:sz w:val="26"/>
                <w:szCs w:val="26"/>
              </w:rPr>
              <w:t>Em chọn cách gì để tạo ra thẻ cây trồng, vật nuôi</w:t>
            </w:r>
            <w:r w:rsidR="00722AEA">
              <w:rPr>
                <w:rFonts w:ascii="Times New Roman" w:hAnsi="Times New Roman" w:cs="Times New Roman"/>
                <w:sz w:val="26"/>
                <w:szCs w:val="26"/>
              </w:rPr>
              <w:t>?</w:t>
            </w:r>
          </w:p>
          <w:p w14:paraId="5D6A4370" w14:textId="1997EA74" w:rsidR="00C52850" w:rsidRPr="005A072F"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 xml:space="preserve">– </w:t>
            </w:r>
            <w:r w:rsidR="00C52850" w:rsidRPr="005A072F">
              <w:rPr>
                <w:rFonts w:ascii="Times New Roman" w:hAnsi="Times New Roman" w:cs="Times New Roman"/>
                <w:sz w:val="26"/>
                <w:szCs w:val="26"/>
              </w:rPr>
              <w:t>Em làm thế nào để xác định và sắp xếp thông tin trên mô hình</w:t>
            </w:r>
            <w:r w:rsidR="00722AEA">
              <w:rPr>
                <w:rFonts w:ascii="Times New Roman" w:hAnsi="Times New Roman" w:cs="Times New Roman"/>
                <w:sz w:val="26"/>
                <w:szCs w:val="26"/>
              </w:rPr>
              <w:t>?</w:t>
            </w:r>
          </w:p>
          <w:p w14:paraId="6D9D95AD" w14:textId="674FBA47" w:rsidR="003B11F5" w:rsidRPr="005A072F"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 xml:space="preserve">– </w:t>
            </w:r>
            <w:r w:rsidR="003B11F5" w:rsidRPr="005A072F">
              <w:rPr>
                <w:rFonts w:ascii="Times New Roman" w:hAnsi="Times New Roman" w:cs="Times New Roman"/>
                <w:sz w:val="26"/>
                <w:szCs w:val="26"/>
              </w:rPr>
              <w:t>Mô tả phương án làm mô hình.</w:t>
            </w:r>
          </w:p>
        </w:tc>
        <w:tc>
          <w:tcPr>
            <w:tcW w:w="4904" w:type="dxa"/>
          </w:tcPr>
          <w:p w14:paraId="5183FBFE" w14:textId="4E1E01D5" w:rsidR="00130418" w:rsidRPr="00F36DCF" w:rsidRDefault="00CB2A43" w:rsidP="00DB286B">
            <w:pPr>
              <w:pStyle w:val="ListParagraph"/>
              <w:spacing w:before="60" w:after="60" w:line="288" w:lineRule="auto"/>
              <w:ind w:left="20" w:firstLine="4"/>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w:t>
            </w:r>
            <w:r w:rsidR="00722AEA">
              <w:rPr>
                <w:rFonts w:ascii="Times New Roman" w:hAnsi="Times New Roman" w:cs="Times New Roman"/>
                <w:sz w:val="26"/>
                <w:szCs w:val="26"/>
              </w:rPr>
              <w:t xml:space="preserve"> </w:t>
            </w:r>
            <w:r w:rsidR="00624196">
              <w:rPr>
                <w:rFonts w:ascii="Times New Roman" w:hAnsi="Times New Roman" w:cs="Times New Roman"/>
                <w:sz w:val="26"/>
                <w:szCs w:val="26"/>
              </w:rPr>
              <w:t>HS</w:t>
            </w:r>
            <w:r w:rsidR="00303176" w:rsidRPr="00F36DCF">
              <w:rPr>
                <w:rFonts w:ascii="Times New Roman" w:hAnsi="Times New Roman" w:cs="Times New Roman"/>
                <w:sz w:val="26"/>
                <w:szCs w:val="26"/>
              </w:rPr>
              <w:t xml:space="preserve"> trả lời theo suy nghĩ.</w:t>
            </w:r>
          </w:p>
        </w:tc>
      </w:tr>
      <w:tr w:rsidR="00130418" w:rsidRPr="00F36DCF" w14:paraId="4827981B" w14:textId="77777777" w:rsidTr="00070A2A">
        <w:trPr>
          <w:trHeight w:val="362"/>
        </w:trPr>
        <w:tc>
          <w:tcPr>
            <w:tcW w:w="4435" w:type="dxa"/>
          </w:tcPr>
          <w:p w14:paraId="1818E2CB" w14:textId="4853C934" w:rsidR="00130418" w:rsidRPr="005A072F"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 xml:space="preserve">– </w:t>
            </w:r>
            <w:r w:rsidR="00624196">
              <w:rPr>
                <w:rFonts w:ascii="Times New Roman" w:hAnsi="Times New Roman" w:cs="Times New Roman"/>
                <w:sz w:val="26"/>
                <w:szCs w:val="26"/>
              </w:rPr>
              <w:t>GV</w:t>
            </w:r>
            <w:r w:rsidR="00130418" w:rsidRPr="005A072F">
              <w:rPr>
                <w:rFonts w:ascii="Times New Roman" w:hAnsi="Times New Roman" w:cs="Times New Roman"/>
                <w:sz w:val="26"/>
                <w:szCs w:val="26"/>
              </w:rPr>
              <w:t xml:space="preserve"> tổng kết hoạt động chuyển sang hoạt động sau</w:t>
            </w:r>
          </w:p>
        </w:tc>
        <w:tc>
          <w:tcPr>
            <w:tcW w:w="4904" w:type="dxa"/>
          </w:tcPr>
          <w:p w14:paraId="0DC13554" w14:textId="4269B7DF" w:rsidR="00130418" w:rsidRPr="005A072F" w:rsidRDefault="00130418" w:rsidP="00722AEA">
            <w:pPr>
              <w:spacing w:before="60" w:after="60" w:line="288" w:lineRule="auto"/>
              <w:jc w:val="both"/>
              <w:rPr>
                <w:rFonts w:ascii="Times New Roman" w:hAnsi="Times New Roman" w:cs="Times New Roman"/>
                <w:sz w:val="26"/>
                <w:szCs w:val="26"/>
              </w:rPr>
            </w:pPr>
          </w:p>
        </w:tc>
      </w:tr>
      <w:tr w:rsidR="00722AEA" w:rsidRPr="00F36DCF" w14:paraId="6A6FE939" w14:textId="77777777" w:rsidTr="00A36416">
        <w:trPr>
          <w:trHeight w:val="362"/>
        </w:trPr>
        <w:tc>
          <w:tcPr>
            <w:tcW w:w="9339" w:type="dxa"/>
            <w:gridSpan w:val="2"/>
          </w:tcPr>
          <w:p w14:paraId="5808F370" w14:textId="6AC0A03F" w:rsidR="00722AEA" w:rsidRPr="00F36DCF" w:rsidRDefault="00722AEA" w:rsidP="00DB286B">
            <w:pPr>
              <w:spacing w:before="60" w:after="60" w:line="288" w:lineRule="auto"/>
              <w:ind w:left="20" w:firstLine="4"/>
              <w:jc w:val="both"/>
              <w:rPr>
                <w:rFonts w:ascii="Times New Roman" w:hAnsi="Times New Roman" w:cs="Times New Roman"/>
                <w:sz w:val="26"/>
                <w:szCs w:val="26"/>
              </w:rPr>
            </w:pPr>
            <w:r w:rsidRPr="00F36DCF">
              <w:rPr>
                <w:rFonts w:ascii="Times New Roman" w:hAnsi="Times New Roman" w:cs="Times New Roman"/>
                <w:b/>
                <w:sz w:val="26"/>
                <w:szCs w:val="26"/>
                <w:lang w:val="vi-VN"/>
              </w:rPr>
              <w:t xml:space="preserve">Hoạt động </w:t>
            </w:r>
            <w:r w:rsidRPr="00F36DCF">
              <w:rPr>
                <w:rFonts w:ascii="Times New Roman" w:hAnsi="Times New Roman" w:cs="Times New Roman"/>
                <w:b/>
                <w:sz w:val="26"/>
                <w:szCs w:val="26"/>
              </w:rPr>
              <w:t>4</w:t>
            </w:r>
            <w:r w:rsidRPr="00F36DCF">
              <w:rPr>
                <w:rFonts w:ascii="Times New Roman" w:hAnsi="Times New Roman" w:cs="Times New Roman"/>
                <w:b/>
                <w:sz w:val="26"/>
                <w:szCs w:val="26"/>
                <w:lang w:val="vi-VN"/>
              </w:rPr>
              <w:t xml:space="preserve">. </w:t>
            </w:r>
            <w:r>
              <w:rPr>
                <w:rFonts w:ascii="Times New Roman" w:hAnsi="Times New Roman" w:cs="Times New Roman"/>
                <w:b/>
                <w:iCs/>
                <w:sz w:val="26"/>
                <w:szCs w:val="26"/>
              </w:rPr>
              <w:t>L</w:t>
            </w:r>
            <w:r w:rsidRPr="00F36DCF">
              <w:rPr>
                <w:rFonts w:ascii="Times New Roman" w:hAnsi="Times New Roman" w:cs="Times New Roman"/>
                <w:b/>
                <w:iCs/>
                <w:sz w:val="26"/>
                <w:szCs w:val="26"/>
              </w:rPr>
              <w:t>àm mô hình sự phân bố của cây trồng và vật nuôi ở Tây Nguyên</w:t>
            </w:r>
          </w:p>
        </w:tc>
      </w:tr>
      <w:tr w:rsidR="00130418" w:rsidRPr="00F36DCF" w14:paraId="7B768503" w14:textId="77777777" w:rsidTr="00070A2A">
        <w:trPr>
          <w:trHeight w:val="362"/>
        </w:trPr>
        <w:tc>
          <w:tcPr>
            <w:tcW w:w="4435" w:type="dxa"/>
          </w:tcPr>
          <w:p w14:paraId="56E8F7E4" w14:textId="27C4E3FB" w:rsidR="00130418" w:rsidRPr="00722AEA" w:rsidRDefault="00130418" w:rsidP="00DB286B">
            <w:pPr>
              <w:spacing w:before="60" w:after="60" w:line="288" w:lineRule="auto"/>
              <w:ind w:left="20" w:firstLine="4"/>
              <w:jc w:val="both"/>
              <w:rPr>
                <w:rFonts w:ascii="Times New Roman" w:hAnsi="Times New Roman" w:cs="Times New Roman"/>
                <w:bCs/>
                <w:sz w:val="26"/>
                <w:szCs w:val="26"/>
              </w:rPr>
            </w:pPr>
            <w:r w:rsidRPr="00722AEA">
              <w:rPr>
                <w:rFonts w:ascii="Times New Roman" w:hAnsi="Times New Roman" w:cs="Times New Roman"/>
                <w:bCs/>
                <w:sz w:val="26"/>
                <w:szCs w:val="26"/>
              </w:rPr>
              <w:t>a</w:t>
            </w:r>
            <w:r w:rsidR="00722AEA" w:rsidRPr="00722AEA">
              <w:rPr>
                <w:rFonts w:ascii="Times New Roman" w:hAnsi="Times New Roman" w:cs="Times New Roman"/>
                <w:bCs/>
                <w:sz w:val="26"/>
                <w:szCs w:val="26"/>
              </w:rPr>
              <w:t xml:space="preserve">) </w:t>
            </w:r>
            <w:r w:rsidR="00D153FD" w:rsidRPr="00722AEA">
              <w:rPr>
                <w:rFonts w:ascii="Times New Roman" w:hAnsi="Times New Roman" w:cs="Times New Roman"/>
                <w:bCs/>
                <w:sz w:val="26"/>
                <w:szCs w:val="26"/>
              </w:rPr>
              <w:t xml:space="preserve">GV yêu cầu </w:t>
            </w:r>
            <w:r w:rsidR="00624196" w:rsidRPr="00722AEA">
              <w:rPr>
                <w:rFonts w:ascii="Times New Roman" w:hAnsi="Times New Roman" w:cs="Times New Roman"/>
                <w:bCs/>
                <w:sz w:val="26"/>
                <w:szCs w:val="26"/>
              </w:rPr>
              <w:t>HS</w:t>
            </w:r>
            <w:r w:rsidR="00D153FD" w:rsidRPr="00722AEA">
              <w:rPr>
                <w:rFonts w:ascii="Times New Roman" w:hAnsi="Times New Roman" w:cs="Times New Roman"/>
                <w:bCs/>
                <w:sz w:val="26"/>
                <w:szCs w:val="26"/>
              </w:rPr>
              <w:t xml:space="preserve">: </w:t>
            </w:r>
            <w:r w:rsidRPr="00722AEA">
              <w:rPr>
                <w:rFonts w:ascii="Times New Roman" w:hAnsi="Times New Roman" w:cs="Times New Roman"/>
                <w:bCs/>
                <w:sz w:val="26"/>
                <w:szCs w:val="26"/>
              </w:rPr>
              <w:t>Lựa chọn dụng cụ</w:t>
            </w:r>
            <w:r w:rsidR="00D153FD" w:rsidRPr="00722AEA">
              <w:rPr>
                <w:rFonts w:ascii="Times New Roman" w:hAnsi="Times New Roman" w:cs="Times New Roman"/>
                <w:bCs/>
                <w:sz w:val="26"/>
                <w:szCs w:val="26"/>
              </w:rPr>
              <w:t>, vật liệu đồ dùng.</w:t>
            </w:r>
          </w:p>
        </w:tc>
        <w:tc>
          <w:tcPr>
            <w:tcW w:w="4904" w:type="dxa"/>
          </w:tcPr>
          <w:p w14:paraId="427AC8CF" w14:textId="276F3A5E" w:rsidR="00130418"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bCs/>
                <w:sz w:val="26"/>
                <w:szCs w:val="26"/>
              </w:rPr>
              <w:t>–</w:t>
            </w:r>
            <w:r w:rsidR="00BF0F7C" w:rsidRPr="00F36DCF">
              <w:rPr>
                <w:rFonts w:ascii="Times New Roman" w:hAnsi="Times New Roman" w:cs="Times New Roman"/>
                <w:bCs/>
                <w:sz w:val="26"/>
                <w:szCs w:val="26"/>
              </w:rPr>
              <w:t xml:space="preserve"> Các nhóm lựa chọn dụng cụ vật liệu để thực hiện làm mô hình.</w:t>
            </w:r>
          </w:p>
        </w:tc>
      </w:tr>
      <w:tr w:rsidR="00130418" w:rsidRPr="00F36DCF" w14:paraId="60A24A12" w14:textId="77777777" w:rsidTr="00070A2A">
        <w:trPr>
          <w:trHeight w:val="362"/>
        </w:trPr>
        <w:tc>
          <w:tcPr>
            <w:tcW w:w="4435" w:type="dxa"/>
          </w:tcPr>
          <w:p w14:paraId="2C49DF7F" w14:textId="43685614" w:rsidR="00130418" w:rsidRPr="005A072F" w:rsidRDefault="0077099D" w:rsidP="00DB286B">
            <w:pPr>
              <w:spacing w:before="60" w:after="60" w:line="288" w:lineRule="auto"/>
              <w:ind w:left="20" w:firstLine="4"/>
              <w:jc w:val="both"/>
              <w:rPr>
                <w:rFonts w:ascii="Times New Roman" w:hAnsi="Times New Roman" w:cs="Times New Roman"/>
                <w:bCs/>
                <w:sz w:val="26"/>
                <w:szCs w:val="26"/>
              </w:rPr>
            </w:pPr>
            <w:r>
              <w:rPr>
                <w:rFonts w:ascii="Times New Roman" w:hAnsi="Times New Roman" w:cs="Times New Roman"/>
                <w:bCs/>
                <w:sz w:val="26"/>
                <w:szCs w:val="26"/>
              </w:rPr>
              <w:t xml:space="preserve">– </w:t>
            </w:r>
            <w:r w:rsidR="00624196">
              <w:rPr>
                <w:rFonts w:ascii="Times New Roman" w:hAnsi="Times New Roman" w:cs="Times New Roman"/>
                <w:bCs/>
                <w:sz w:val="26"/>
                <w:szCs w:val="26"/>
              </w:rPr>
              <w:t>GV</w:t>
            </w:r>
            <w:r w:rsidR="00130418" w:rsidRPr="005A072F">
              <w:rPr>
                <w:rFonts w:ascii="Times New Roman" w:hAnsi="Times New Roman" w:cs="Times New Roman"/>
                <w:bCs/>
                <w:sz w:val="26"/>
                <w:szCs w:val="26"/>
              </w:rPr>
              <w:t xml:space="preserve"> </w:t>
            </w:r>
            <w:r w:rsidR="00843B6B" w:rsidRPr="005A072F">
              <w:rPr>
                <w:rFonts w:ascii="Times New Roman" w:hAnsi="Times New Roman" w:cs="Times New Roman"/>
                <w:bCs/>
                <w:sz w:val="26"/>
                <w:szCs w:val="26"/>
              </w:rPr>
              <w:t xml:space="preserve">chiếu các bước gợi ý làm mô hình phân </w:t>
            </w:r>
            <w:r w:rsidR="00481516">
              <w:rPr>
                <w:rFonts w:ascii="Times New Roman" w:hAnsi="Times New Roman" w:cs="Times New Roman"/>
                <w:bCs/>
                <w:sz w:val="26"/>
                <w:szCs w:val="26"/>
              </w:rPr>
              <w:t>bố</w:t>
            </w:r>
            <w:r w:rsidR="00843B6B" w:rsidRPr="005A072F">
              <w:rPr>
                <w:rFonts w:ascii="Times New Roman" w:hAnsi="Times New Roman" w:cs="Times New Roman"/>
                <w:bCs/>
                <w:sz w:val="26"/>
                <w:szCs w:val="26"/>
              </w:rPr>
              <w:t xml:space="preserve"> cây trồng, vật nuôi ở Tây Nguyên.</w:t>
            </w:r>
          </w:p>
        </w:tc>
        <w:tc>
          <w:tcPr>
            <w:tcW w:w="4904" w:type="dxa"/>
          </w:tcPr>
          <w:p w14:paraId="290FDD1C" w14:textId="785DA85F" w:rsidR="00130418" w:rsidRPr="00F36DCF" w:rsidRDefault="00130418" w:rsidP="00DB286B">
            <w:pPr>
              <w:spacing w:before="60" w:after="60" w:line="288" w:lineRule="auto"/>
              <w:ind w:left="20" w:firstLine="4"/>
              <w:jc w:val="both"/>
              <w:rPr>
                <w:rFonts w:ascii="Times New Roman" w:hAnsi="Times New Roman" w:cs="Times New Roman"/>
                <w:sz w:val="26"/>
                <w:szCs w:val="26"/>
              </w:rPr>
            </w:pPr>
          </w:p>
        </w:tc>
      </w:tr>
      <w:tr w:rsidR="00130418" w:rsidRPr="00F36DCF" w14:paraId="10E390BE" w14:textId="77777777" w:rsidTr="00070A2A">
        <w:trPr>
          <w:trHeight w:val="362"/>
        </w:trPr>
        <w:tc>
          <w:tcPr>
            <w:tcW w:w="4435" w:type="dxa"/>
          </w:tcPr>
          <w:p w14:paraId="7E1D1B0C" w14:textId="662D929A" w:rsidR="00EC18C8" w:rsidRPr="00481516" w:rsidRDefault="00130418" w:rsidP="00DB286B">
            <w:pPr>
              <w:spacing w:before="60" w:after="60" w:line="288" w:lineRule="auto"/>
              <w:ind w:left="20" w:firstLine="4"/>
              <w:jc w:val="both"/>
              <w:rPr>
                <w:rFonts w:ascii="Times New Roman" w:hAnsi="Times New Roman" w:cs="Times New Roman"/>
                <w:sz w:val="26"/>
                <w:szCs w:val="26"/>
              </w:rPr>
            </w:pPr>
            <w:r w:rsidRPr="00481516">
              <w:rPr>
                <w:rFonts w:ascii="Times New Roman" w:hAnsi="Times New Roman" w:cs="Times New Roman"/>
                <w:sz w:val="26"/>
                <w:szCs w:val="26"/>
              </w:rPr>
              <w:t>b</w:t>
            </w:r>
            <w:r w:rsidR="00481516" w:rsidRPr="00481516">
              <w:rPr>
                <w:rFonts w:ascii="Times New Roman" w:hAnsi="Times New Roman" w:cs="Times New Roman"/>
                <w:sz w:val="26"/>
                <w:szCs w:val="26"/>
              </w:rPr>
              <w:t>)</w:t>
            </w:r>
            <w:r w:rsidR="00D9668B" w:rsidRPr="00481516">
              <w:rPr>
                <w:rFonts w:ascii="Times New Roman" w:hAnsi="Times New Roman" w:cs="Times New Roman"/>
                <w:sz w:val="26"/>
                <w:szCs w:val="26"/>
              </w:rPr>
              <w:t xml:space="preserve"> </w:t>
            </w:r>
            <w:r w:rsidR="00624196" w:rsidRPr="00481516">
              <w:rPr>
                <w:rFonts w:ascii="Times New Roman" w:hAnsi="Times New Roman" w:cs="Times New Roman"/>
                <w:sz w:val="26"/>
                <w:szCs w:val="26"/>
              </w:rPr>
              <w:t>GV</w:t>
            </w:r>
            <w:r w:rsidR="00D9668B" w:rsidRPr="00481516">
              <w:rPr>
                <w:rFonts w:ascii="Times New Roman" w:hAnsi="Times New Roman" w:cs="Times New Roman"/>
                <w:sz w:val="26"/>
                <w:szCs w:val="26"/>
              </w:rPr>
              <w:t xml:space="preserve"> chiếu các bước gợi ý làm mô hình phân bổ cây trồng, vật nuôi ở Tây Nguyên.</w:t>
            </w:r>
          </w:p>
          <w:p w14:paraId="53533019" w14:textId="34031D05" w:rsidR="00130418" w:rsidRPr="00F36DCF" w:rsidRDefault="008B6776" w:rsidP="00DB286B">
            <w:pPr>
              <w:spacing w:before="60" w:after="60" w:line="288" w:lineRule="auto"/>
              <w:ind w:left="20" w:firstLine="4"/>
              <w:jc w:val="both"/>
              <w:rPr>
                <w:rFonts w:ascii="Times New Roman" w:hAnsi="Times New Roman" w:cs="Times New Roman"/>
                <w:b/>
                <w:bCs/>
                <w:i/>
                <w:iCs/>
                <w:sz w:val="26"/>
                <w:szCs w:val="26"/>
              </w:rPr>
            </w:pPr>
            <w:r w:rsidRPr="00F36DCF">
              <w:rPr>
                <w:rFonts w:ascii="Times New Roman" w:hAnsi="Times New Roman" w:cs="Times New Roman"/>
                <w:sz w:val="26"/>
                <w:szCs w:val="26"/>
              </w:rPr>
              <w:t xml:space="preserve">GV hỏi </w:t>
            </w:r>
            <w:r w:rsidR="00624196">
              <w:rPr>
                <w:rFonts w:ascii="Times New Roman" w:hAnsi="Times New Roman" w:cs="Times New Roman"/>
                <w:sz w:val="26"/>
                <w:szCs w:val="26"/>
              </w:rPr>
              <w:t>HS</w:t>
            </w:r>
            <w:r w:rsidRPr="00F36DCF">
              <w:rPr>
                <w:rFonts w:ascii="Times New Roman" w:hAnsi="Times New Roman" w:cs="Times New Roman"/>
                <w:sz w:val="26"/>
                <w:szCs w:val="26"/>
              </w:rPr>
              <w:t>: sách gợi ý em làm theo mấy bước?</w:t>
            </w:r>
          </w:p>
        </w:tc>
        <w:tc>
          <w:tcPr>
            <w:tcW w:w="4904" w:type="dxa"/>
          </w:tcPr>
          <w:p w14:paraId="0FE683FB" w14:textId="0ED7CA4E" w:rsidR="00130418" w:rsidRPr="00F36DCF" w:rsidRDefault="00CB2A43" w:rsidP="00DB286B">
            <w:pPr>
              <w:spacing w:before="60" w:after="60" w:line="288" w:lineRule="auto"/>
              <w:ind w:left="20" w:firstLine="4"/>
              <w:jc w:val="both"/>
              <w:rPr>
                <w:rFonts w:ascii="Times New Roman" w:hAnsi="Times New Roman" w:cs="Times New Roman"/>
                <w:bCs/>
                <w:sz w:val="26"/>
                <w:szCs w:val="26"/>
              </w:rPr>
            </w:pPr>
            <w:r>
              <w:rPr>
                <w:rFonts w:ascii="Times New Roman" w:hAnsi="Times New Roman" w:cs="Times New Roman"/>
                <w:sz w:val="26"/>
                <w:szCs w:val="26"/>
              </w:rPr>
              <w:t>–</w:t>
            </w:r>
            <w:r w:rsidR="002806A9" w:rsidRPr="00F36DCF">
              <w:rPr>
                <w:rFonts w:ascii="Times New Roman" w:hAnsi="Times New Roman" w:cs="Times New Roman"/>
                <w:sz w:val="26"/>
                <w:szCs w:val="26"/>
              </w:rPr>
              <w:t xml:space="preserve"> </w:t>
            </w:r>
            <w:r w:rsidR="00624196">
              <w:rPr>
                <w:rFonts w:ascii="Times New Roman" w:hAnsi="Times New Roman" w:cs="Times New Roman"/>
                <w:sz w:val="26"/>
                <w:szCs w:val="26"/>
              </w:rPr>
              <w:t>HS</w:t>
            </w:r>
            <w:r w:rsidR="002806A9" w:rsidRPr="00F36DCF">
              <w:rPr>
                <w:rFonts w:ascii="Times New Roman" w:hAnsi="Times New Roman" w:cs="Times New Roman"/>
                <w:sz w:val="26"/>
                <w:szCs w:val="26"/>
              </w:rPr>
              <w:t xml:space="preserve"> trả lời</w:t>
            </w:r>
          </w:p>
          <w:p w14:paraId="39691F53" w14:textId="208EEC9F" w:rsidR="0034149F" w:rsidRPr="00481516" w:rsidRDefault="0034149F" w:rsidP="006C3B32">
            <w:pPr>
              <w:spacing w:before="60" w:after="60" w:line="288" w:lineRule="auto"/>
              <w:jc w:val="both"/>
              <w:rPr>
                <w:rFonts w:ascii="Times New Roman" w:hAnsi="Times New Roman" w:cs="Times New Roman"/>
                <w:sz w:val="26"/>
                <w:szCs w:val="26"/>
              </w:rPr>
            </w:pPr>
          </w:p>
        </w:tc>
      </w:tr>
      <w:tr w:rsidR="00130418" w:rsidRPr="00F36DCF" w14:paraId="499CDBA2" w14:textId="77777777" w:rsidTr="00070A2A">
        <w:trPr>
          <w:trHeight w:val="362"/>
        </w:trPr>
        <w:tc>
          <w:tcPr>
            <w:tcW w:w="4435" w:type="dxa"/>
          </w:tcPr>
          <w:p w14:paraId="48B4D48E" w14:textId="78126E76" w:rsidR="00D1456A"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b/>
                <w:bCs/>
                <w:sz w:val="26"/>
                <w:szCs w:val="26"/>
              </w:rPr>
              <w:t>–</w:t>
            </w:r>
            <w:r w:rsidR="00481516">
              <w:rPr>
                <w:rFonts w:ascii="Times New Roman" w:hAnsi="Times New Roman" w:cs="Times New Roman"/>
                <w:b/>
                <w:bCs/>
                <w:sz w:val="26"/>
                <w:szCs w:val="26"/>
              </w:rPr>
              <w:t xml:space="preserve"> </w:t>
            </w:r>
            <w:r w:rsidR="0034149F" w:rsidRPr="00F36DCF">
              <w:rPr>
                <w:rFonts w:ascii="Times New Roman" w:hAnsi="Times New Roman" w:cs="Times New Roman"/>
                <w:sz w:val="26"/>
                <w:szCs w:val="26"/>
              </w:rPr>
              <w:t>GV mời các nhóm thực hành làm sản phẩm, có khó khăn xin trợ giúp</w:t>
            </w:r>
            <w:r w:rsidR="00481516">
              <w:rPr>
                <w:rFonts w:ascii="Times New Roman" w:hAnsi="Times New Roman" w:cs="Times New Roman"/>
                <w:sz w:val="26"/>
                <w:szCs w:val="26"/>
              </w:rPr>
              <w:t>.</w:t>
            </w:r>
          </w:p>
        </w:tc>
        <w:tc>
          <w:tcPr>
            <w:tcW w:w="4904" w:type="dxa"/>
          </w:tcPr>
          <w:p w14:paraId="5C4B237A" w14:textId="623721A4" w:rsidR="00130418"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481516">
              <w:rPr>
                <w:rFonts w:ascii="Times New Roman" w:hAnsi="Times New Roman" w:cs="Times New Roman"/>
                <w:sz w:val="26"/>
                <w:szCs w:val="26"/>
              </w:rPr>
              <w:t xml:space="preserve"> </w:t>
            </w:r>
            <w:r w:rsidR="0034149F" w:rsidRPr="00F36DCF">
              <w:rPr>
                <w:rFonts w:ascii="Times New Roman" w:hAnsi="Times New Roman" w:cs="Times New Roman"/>
                <w:sz w:val="26"/>
                <w:szCs w:val="26"/>
              </w:rPr>
              <w:t>Các nhóm thực hành làm mô hình.</w:t>
            </w:r>
          </w:p>
        </w:tc>
      </w:tr>
      <w:tr w:rsidR="00130418" w:rsidRPr="00F36DCF" w14:paraId="3C3881C4" w14:textId="77777777" w:rsidTr="00070A2A">
        <w:trPr>
          <w:trHeight w:val="362"/>
        </w:trPr>
        <w:tc>
          <w:tcPr>
            <w:tcW w:w="4435" w:type="dxa"/>
          </w:tcPr>
          <w:p w14:paraId="3E61E287" w14:textId="7624958E" w:rsidR="000F1F5C"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481516">
              <w:rPr>
                <w:rFonts w:ascii="Times New Roman" w:hAnsi="Times New Roman" w:cs="Times New Roman"/>
                <w:sz w:val="26"/>
                <w:szCs w:val="26"/>
              </w:rPr>
              <w:t xml:space="preserve"> </w:t>
            </w:r>
            <w:r w:rsidR="00624196">
              <w:rPr>
                <w:rFonts w:ascii="Times New Roman" w:hAnsi="Times New Roman" w:cs="Times New Roman"/>
                <w:sz w:val="26"/>
                <w:szCs w:val="26"/>
              </w:rPr>
              <w:t>GV</w:t>
            </w:r>
            <w:r w:rsidR="00593520" w:rsidRPr="00F36DCF">
              <w:rPr>
                <w:rFonts w:ascii="Times New Roman" w:hAnsi="Times New Roman" w:cs="Times New Roman"/>
                <w:sz w:val="26"/>
                <w:szCs w:val="26"/>
              </w:rPr>
              <w:t xml:space="preserve"> theo dõi việc làm của cả lớp và hỗ trợ khi cần.</w:t>
            </w:r>
          </w:p>
        </w:tc>
        <w:tc>
          <w:tcPr>
            <w:tcW w:w="4904" w:type="dxa"/>
          </w:tcPr>
          <w:p w14:paraId="4C3C3134" w14:textId="00D064C3" w:rsidR="00130418" w:rsidRPr="00F36DCF" w:rsidRDefault="00130418" w:rsidP="00DB286B">
            <w:pPr>
              <w:spacing w:before="60" w:after="60" w:line="288" w:lineRule="auto"/>
              <w:ind w:left="20" w:firstLine="4"/>
              <w:jc w:val="both"/>
              <w:rPr>
                <w:rFonts w:ascii="Times New Roman" w:hAnsi="Times New Roman" w:cs="Times New Roman"/>
                <w:sz w:val="26"/>
                <w:szCs w:val="26"/>
              </w:rPr>
            </w:pPr>
          </w:p>
        </w:tc>
      </w:tr>
      <w:tr w:rsidR="002156B2" w:rsidRPr="00F36DCF" w14:paraId="761AD250" w14:textId="77777777" w:rsidTr="00070A2A">
        <w:trPr>
          <w:trHeight w:val="362"/>
        </w:trPr>
        <w:tc>
          <w:tcPr>
            <w:tcW w:w="4435" w:type="dxa"/>
          </w:tcPr>
          <w:p w14:paraId="547C6B74" w14:textId="7DF6D2B6" w:rsidR="00542965"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481516">
              <w:rPr>
                <w:rFonts w:ascii="Times New Roman" w:hAnsi="Times New Roman" w:cs="Times New Roman"/>
                <w:sz w:val="26"/>
                <w:szCs w:val="26"/>
              </w:rPr>
              <w:t xml:space="preserve"> </w:t>
            </w:r>
            <w:r w:rsidR="00624196">
              <w:rPr>
                <w:rFonts w:ascii="Times New Roman" w:hAnsi="Times New Roman" w:cs="Times New Roman"/>
                <w:sz w:val="26"/>
                <w:szCs w:val="26"/>
              </w:rPr>
              <w:t>GV</w:t>
            </w:r>
            <w:r w:rsidR="002156B2" w:rsidRPr="00F36DCF">
              <w:rPr>
                <w:rFonts w:ascii="Times New Roman" w:hAnsi="Times New Roman" w:cs="Times New Roman"/>
                <w:sz w:val="26"/>
                <w:szCs w:val="26"/>
              </w:rPr>
              <w:t xml:space="preserve"> </w:t>
            </w:r>
            <w:r w:rsidR="00A33322" w:rsidRPr="00F36DCF">
              <w:rPr>
                <w:rFonts w:ascii="Times New Roman" w:hAnsi="Times New Roman" w:cs="Times New Roman"/>
                <w:sz w:val="26"/>
                <w:szCs w:val="26"/>
              </w:rPr>
              <w:t xml:space="preserve">nhắc </w:t>
            </w:r>
            <w:r w:rsidR="00624196">
              <w:rPr>
                <w:rFonts w:ascii="Times New Roman" w:hAnsi="Times New Roman" w:cs="Times New Roman"/>
                <w:sz w:val="26"/>
                <w:szCs w:val="26"/>
              </w:rPr>
              <w:t>HS</w:t>
            </w:r>
            <w:r w:rsidR="00A33322" w:rsidRPr="00F36DCF">
              <w:rPr>
                <w:rFonts w:ascii="Times New Roman" w:hAnsi="Times New Roman" w:cs="Times New Roman"/>
                <w:sz w:val="26"/>
                <w:szCs w:val="26"/>
              </w:rPr>
              <w:t xml:space="preserve"> làm xong sản phẩm tự đối chiếu kiểm tra lại theo các tiêu chí</w:t>
            </w:r>
            <w:r w:rsidR="00481516">
              <w:rPr>
                <w:rFonts w:ascii="Times New Roman" w:hAnsi="Times New Roman" w:cs="Times New Roman"/>
                <w:sz w:val="26"/>
                <w:szCs w:val="26"/>
              </w:rPr>
              <w:t>.</w:t>
            </w:r>
          </w:p>
        </w:tc>
        <w:tc>
          <w:tcPr>
            <w:tcW w:w="4904" w:type="dxa"/>
          </w:tcPr>
          <w:p w14:paraId="443310DD" w14:textId="402474D9" w:rsidR="002156B2"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481516">
              <w:rPr>
                <w:rFonts w:ascii="Times New Roman" w:hAnsi="Times New Roman" w:cs="Times New Roman"/>
                <w:sz w:val="26"/>
                <w:szCs w:val="26"/>
              </w:rPr>
              <w:t xml:space="preserve"> </w:t>
            </w:r>
            <w:r w:rsidR="00624196">
              <w:rPr>
                <w:rFonts w:ascii="Times New Roman" w:hAnsi="Times New Roman" w:cs="Times New Roman"/>
                <w:sz w:val="26"/>
                <w:szCs w:val="26"/>
              </w:rPr>
              <w:t>HS</w:t>
            </w:r>
            <w:r w:rsidR="00A33322" w:rsidRPr="00F36DCF">
              <w:rPr>
                <w:rFonts w:ascii="Times New Roman" w:hAnsi="Times New Roman" w:cs="Times New Roman"/>
                <w:sz w:val="26"/>
                <w:szCs w:val="26"/>
              </w:rPr>
              <w:t xml:space="preserve"> đối chiếu kiểm tra lại theo các tiêu chí</w:t>
            </w:r>
            <w:r w:rsidR="00481516">
              <w:rPr>
                <w:rFonts w:ascii="Times New Roman" w:hAnsi="Times New Roman" w:cs="Times New Roman"/>
                <w:sz w:val="26"/>
                <w:szCs w:val="26"/>
              </w:rPr>
              <w:t>.</w:t>
            </w:r>
          </w:p>
        </w:tc>
      </w:tr>
      <w:tr w:rsidR="00481516" w:rsidRPr="00F36DCF" w14:paraId="569B2541" w14:textId="77777777" w:rsidTr="003F36B2">
        <w:trPr>
          <w:trHeight w:val="362"/>
        </w:trPr>
        <w:tc>
          <w:tcPr>
            <w:tcW w:w="9339" w:type="dxa"/>
            <w:gridSpan w:val="2"/>
          </w:tcPr>
          <w:p w14:paraId="410E2480" w14:textId="0FB7E711" w:rsidR="00481516" w:rsidRPr="00F36DCF" w:rsidRDefault="00481516" w:rsidP="00DB286B">
            <w:pPr>
              <w:spacing w:before="60" w:after="60" w:line="288" w:lineRule="auto"/>
              <w:ind w:left="20" w:firstLine="4"/>
              <w:jc w:val="both"/>
              <w:rPr>
                <w:rFonts w:ascii="Times New Roman" w:hAnsi="Times New Roman" w:cs="Times New Roman"/>
                <w:sz w:val="26"/>
                <w:szCs w:val="26"/>
              </w:rPr>
            </w:pPr>
            <w:r w:rsidRPr="00F36DCF">
              <w:rPr>
                <w:rFonts w:ascii="Times New Roman" w:hAnsi="Times New Roman" w:cs="Times New Roman"/>
                <w:b/>
                <w:bCs/>
                <w:sz w:val="26"/>
                <w:szCs w:val="26"/>
              </w:rPr>
              <w:t>Hoạt động 5: Trưng bày và giới thiệu sản phẩm</w:t>
            </w:r>
          </w:p>
        </w:tc>
      </w:tr>
      <w:tr w:rsidR="00130418" w:rsidRPr="00F36DCF" w14:paraId="166473D6" w14:textId="77777777" w:rsidTr="00070A2A">
        <w:trPr>
          <w:trHeight w:val="362"/>
        </w:trPr>
        <w:tc>
          <w:tcPr>
            <w:tcW w:w="4435" w:type="dxa"/>
          </w:tcPr>
          <w:p w14:paraId="15064DB9" w14:textId="30836FBD" w:rsidR="00130418" w:rsidRPr="00481516" w:rsidRDefault="005A072F" w:rsidP="00DB286B">
            <w:pPr>
              <w:spacing w:before="60" w:after="60" w:line="288" w:lineRule="auto"/>
              <w:ind w:left="20" w:firstLine="4"/>
              <w:rPr>
                <w:rFonts w:ascii="Times New Roman" w:hAnsi="Times New Roman" w:cs="Times New Roman"/>
                <w:sz w:val="26"/>
                <w:szCs w:val="26"/>
              </w:rPr>
            </w:pPr>
            <w:r w:rsidRPr="00481516">
              <w:rPr>
                <w:rFonts w:ascii="Times New Roman" w:hAnsi="Times New Roman" w:cs="Times New Roman"/>
                <w:sz w:val="26"/>
                <w:szCs w:val="26"/>
              </w:rPr>
              <w:t>a</w:t>
            </w:r>
            <w:r w:rsidR="00481516" w:rsidRPr="00481516">
              <w:rPr>
                <w:rFonts w:ascii="Times New Roman" w:hAnsi="Times New Roman" w:cs="Times New Roman"/>
                <w:sz w:val="26"/>
                <w:szCs w:val="26"/>
              </w:rPr>
              <w:t xml:space="preserve">) </w:t>
            </w:r>
            <w:r w:rsidR="00130418" w:rsidRPr="00481516">
              <w:rPr>
                <w:rFonts w:ascii="Times New Roman" w:hAnsi="Times New Roman" w:cs="Times New Roman"/>
                <w:sz w:val="26"/>
                <w:szCs w:val="26"/>
              </w:rPr>
              <w:t>Trưng bày sản phẩm</w:t>
            </w:r>
          </w:p>
        </w:tc>
        <w:tc>
          <w:tcPr>
            <w:tcW w:w="4904" w:type="dxa"/>
          </w:tcPr>
          <w:p w14:paraId="2DE07139" w14:textId="77777777" w:rsidR="00130418" w:rsidRPr="00F36DCF" w:rsidRDefault="00130418" w:rsidP="00DB286B">
            <w:pPr>
              <w:spacing w:before="60" w:after="60" w:line="288" w:lineRule="auto"/>
              <w:ind w:left="20" w:firstLine="4"/>
              <w:jc w:val="both"/>
              <w:rPr>
                <w:rFonts w:ascii="Times New Roman" w:hAnsi="Times New Roman" w:cs="Times New Roman"/>
                <w:sz w:val="26"/>
                <w:szCs w:val="26"/>
              </w:rPr>
            </w:pPr>
          </w:p>
        </w:tc>
      </w:tr>
      <w:tr w:rsidR="00130418" w:rsidRPr="00F36DCF" w14:paraId="521D9484" w14:textId="77777777" w:rsidTr="00070A2A">
        <w:trPr>
          <w:trHeight w:val="362"/>
        </w:trPr>
        <w:tc>
          <w:tcPr>
            <w:tcW w:w="4435" w:type="dxa"/>
          </w:tcPr>
          <w:p w14:paraId="14EF46E7" w14:textId="69F5FE16" w:rsidR="00130418"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130418" w:rsidRPr="00F36DCF">
              <w:rPr>
                <w:rFonts w:ascii="Times New Roman" w:hAnsi="Times New Roman" w:cs="Times New Roman"/>
                <w:sz w:val="26"/>
                <w:szCs w:val="26"/>
              </w:rPr>
              <w:t xml:space="preserve"> GV tổ chức cho các nhóm trưng bày sản phẩm. </w:t>
            </w:r>
          </w:p>
        </w:tc>
        <w:tc>
          <w:tcPr>
            <w:tcW w:w="4904" w:type="dxa"/>
          </w:tcPr>
          <w:p w14:paraId="3A7FC10B" w14:textId="2B3A621D" w:rsidR="00130418"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130418" w:rsidRPr="00F36DCF">
              <w:rPr>
                <w:rFonts w:ascii="Times New Roman" w:hAnsi="Times New Roman" w:cs="Times New Roman"/>
                <w:sz w:val="26"/>
                <w:szCs w:val="26"/>
              </w:rPr>
              <w:t xml:space="preserve"> HS trưng bày sản phẩm của mình và xem sản phẩm của nhóm bạn.</w:t>
            </w:r>
          </w:p>
        </w:tc>
      </w:tr>
      <w:tr w:rsidR="00130418" w:rsidRPr="00F36DCF" w14:paraId="5592F27B" w14:textId="77777777" w:rsidTr="00070A2A">
        <w:trPr>
          <w:trHeight w:val="362"/>
        </w:trPr>
        <w:tc>
          <w:tcPr>
            <w:tcW w:w="4435" w:type="dxa"/>
          </w:tcPr>
          <w:p w14:paraId="059F6F89" w14:textId="6D051A8C" w:rsidR="00130418"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481516">
              <w:rPr>
                <w:rFonts w:ascii="Times New Roman" w:hAnsi="Times New Roman" w:cs="Times New Roman"/>
                <w:sz w:val="26"/>
                <w:szCs w:val="26"/>
              </w:rPr>
              <w:t xml:space="preserve"> </w:t>
            </w:r>
            <w:r w:rsidR="00130418" w:rsidRPr="00F36DCF">
              <w:rPr>
                <w:rFonts w:ascii="Times New Roman" w:hAnsi="Times New Roman" w:cs="Times New Roman"/>
                <w:sz w:val="26"/>
                <w:szCs w:val="26"/>
              </w:rPr>
              <w:t>GV: mời đại diện các nhóm có sản phẩm ấn tượng lên giới thiệu về sản phẩm</w:t>
            </w:r>
            <w:r w:rsidR="00481516">
              <w:rPr>
                <w:rFonts w:ascii="Times New Roman" w:hAnsi="Times New Roman" w:cs="Times New Roman"/>
                <w:sz w:val="26"/>
                <w:szCs w:val="26"/>
              </w:rPr>
              <w:t>.</w:t>
            </w:r>
          </w:p>
        </w:tc>
        <w:tc>
          <w:tcPr>
            <w:tcW w:w="4904" w:type="dxa"/>
          </w:tcPr>
          <w:p w14:paraId="5A24AE61" w14:textId="056652D3" w:rsidR="00130418"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481516">
              <w:rPr>
                <w:rFonts w:ascii="Times New Roman" w:hAnsi="Times New Roman" w:cs="Times New Roman"/>
                <w:sz w:val="26"/>
                <w:szCs w:val="26"/>
              </w:rPr>
              <w:t xml:space="preserve"> </w:t>
            </w:r>
            <w:r w:rsidR="00130418" w:rsidRPr="00F36DCF">
              <w:rPr>
                <w:rFonts w:ascii="Times New Roman" w:hAnsi="Times New Roman" w:cs="Times New Roman"/>
                <w:sz w:val="26"/>
                <w:szCs w:val="26"/>
              </w:rPr>
              <w:t>Đại diện nhóm giới thiệu sản phẩm.</w:t>
            </w:r>
          </w:p>
          <w:p w14:paraId="0B11C38E" w14:textId="41841B9B" w:rsidR="00130418"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481516">
              <w:rPr>
                <w:rFonts w:ascii="Times New Roman" w:hAnsi="Times New Roman" w:cs="Times New Roman"/>
                <w:sz w:val="26"/>
                <w:szCs w:val="26"/>
              </w:rPr>
              <w:t xml:space="preserve"> </w:t>
            </w:r>
            <w:r w:rsidR="00647136" w:rsidRPr="00F36DCF">
              <w:rPr>
                <w:rFonts w:ascii="Times New Roman" w:hAnsi="Times New Roman" w:cs="Times New Roman"/>
                <w:sz w:val="26"/>
                <w:szCs w:val="26"/>
              </w:rPr>
              <w:t>Cách làm mô hình</w:t>
            </w:r>
          </w:p>
          <w:p w14:paraId="508691C4" w14:textId="0423D092" w:rsidR="00443B34"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481516">
              <w:rPr>
                <w:rFonts w:ascii="Times New Roman" w:hAnsi="Times New Roman" w:cs="Times New Roman"/>
                <w:sz w:val="26"/>
                <w:szCs w:val="26"/>
              </w:rPr>
              <w:t xml:space="preserve"> </w:t>
            </w:r>
            <w:r w:rsidR="00443B34" w:rsidRPr="00F36DCF">
              <w:rPr>
                <w:rFonts w:ascii="Times New Roman" w:hAnsi="Times New Roman" w:cs="Times New Roman"/>
                <w:sz w:val="26"/>
                <w:szCs w:val="26"/>
              </w:rPr>
              <w:t xml:space="preserve">Các </w:t>
            </w:r>
            <w:r w:rsidR="00647136" w:rsidRPr="00F36DCF">
              <w:rPr>
                <w:rFonts w:ascii="Times New Roman" w:hAnsi="Times New Roman" w:cs="Times New Roman"/>
                <w:sz w:val="26"/>
                <w:szCs w:val="26"/>
              </w:rPr>
              <w:t>thông tin trình bày trong mô hình.</w:t>
            </w:r>
          </w:p>
        </w:tc>
      </w:tr>
      <w:tr w:rsidR="00130418" w:rsidRPr="00F36DCF" w14:paraId="0663DFBF" w14:textId="77777777" w:rsidTr="00070A2A">
        <w:trPr>
          <w:trHeight w:val="362"/>
        </w:trPr>
        <w:tc>
          <w:tcPr>
            <w:tcW w:w="4435" w:type="dxa"/>
          </w:tcPr>
          <w:p w14:paraId="41A0888D" w14:textId="46B6B8FE" w:rsidR="00130418" w:rsidRPr="005A072F"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 xml:space="preserve">– </w:t>
            </w:r>
            <w:r w:rsidR="001570C9" w:rsidRPr="005A072F">
              <w:rPr>
                <w:rFonts w:ascii="Times New Roman" w:hAnsi="Times New Roman" w:cs="Times New Roman"/>
                <w:sz w:val="26"/>
                <w:szCs w:val="26"/>
              </w:rPr>
              <w:t xml:space="preserve">GV tổ chức cho </w:t>
            </w:r>
            <w:r w:rsidR="00624196">
              <w:rPr>
                <w:rFonts w:ascii="Times New Roman" w:hAnsi="Times New Roman" w:cs="Times New Roman"/>
                <w:sz w:val="26"/>
                <w:szCs w:val="26"/>
              </w:rPr>
              <w:t>HS</w:t>
            </w:r>
            <w:r w:rsidR="001570C9" w:rsidRPr="005A072F">
              <w:rPr>
                <w:rFonts w:ascii="Times New Roman" w:hAnsi="Times New Roman" w:cs="Times New Roman"/>
                <w:sz w:val="26"/>
                <w:szCs w:val="26"/>
              </w:rPr>
              <w:t xml:space="preserve"> xem sản phẩm trưng bày của các nhóm.</w:t>
            </w:r>
          </w:p>
        </w:tc>
        <w:tc>
          <w:tcPr>
            <w:tcW w:w="4904" w:type="dxa"/>
          </w:tcPr>
          <w:p w14:paraId="46A36B9A" w14:textId="77777777" w:rsidR="00130418" w:rsidRPr="00F36DCF" w:rsidRDefault="00130418" w:rsidP="00DB286B">
            <w:pPr>
              <w:spacing w:before="60" w:after="60" w:line="288" w:lineRule="auto"/>
              <w:ind w:left="20" w:firstLine="4"/>
              <w:jc w:val="both"/>
              <w:rPr>
                <w:rFonts w:ascii="Times New Roman" w:hAnsi="Times New Roman" w:cs="Times New Roman"/>
                <w:sz w:val="26"/>
                <w:szCs w:val="26"/>
              </w:rPr>
            </w:pPr>
          </w:p>
        </w:tc>
      </w:tr>
      <w:tr w:rsidR="001570C9" w:rsidRPr="00F36DCF" w14:paraId="08A61F71" w14:textId="77777777" w:rsidTr="00070A2A">
        <w:trPr>
          <w:trHeight w:val="362"/>
        </w:trPr>
        <w:tc>
          <w:tcPr>
            <w:tcW w:w="4435" w:type="dxa"/>
          </w:tcPr>
          <w:p w14:paraId="0C9FABC1" w14:textId="3D757166" w:rsidR="001570C9" w:rsidRPr="005A072F"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570C9" w:rsidRPr="005A072F">
              <w:rPr>
                <w:rFonts w:ascii="Times New Roman" w:hAnsi="Times New Roman" w:cs="Times New Roman"/>
                <w:sz w:val="26"/>
                <w:szCs w:val="26"/>
              </w:rPr>
              <w:t xml:space="preserve">GV tổ chức cho </w:t>
            </w:r>
            <w:r w:rsidR="00624196">
              <w:rPr>
                <w:rFonts w:ascii="Times New Roman" w:hAnsi="Times New Roman" w:cs="Times New Roman"/>
                <w:sz w:val="26"/>
                <w:szCs w:val="26"/>
              </w:rPr>
              <w:t>HS</w:t>
            </w:r>
            <w:r w:rsidR="001570C9" w:rsidRPr="005A072F">
              <w:rPr>
                <w:rFonts w:ascii="Times New Roman" w:hAnsi="Times New Roman" w:cs="Times New Roman"/>
                <w:sz w:val="26"/>
                <w:szCs w:val="26"/>
              </w:rPr>
              <w:t xml:space="preserve"> chia sẻ cảm nhận sau khi tham quan</w:t>
            </w:r>
          </w:p>
        </w:tc>
        <w:tc>
          <w:tcPr>
            <w:tcW w:w="4904" w:type="dxa"/>
          </w:tcPr>
          <w:p w14:paraId="648CCD20" w14:textId="4ED844F1" w:rsidR="001570C9"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1570C9" w:rsidRPr="00F36DCF">
              <w:rPr>
                <w:rFonts w:ascii="Times New Roman" w:hAnsi="Times New Roman" w:cs="Times New Roman"/>
                <w:sz w:val="26"/>
                <w:szCs w:val="26"/>
              </w:rPr>
              <w:t xml:space="preserve"> </w:t>
            </w:r>
            <w:r w:rsidR="00624196">
              <w:rPr>
                <w:rFonts w:ascii="Times New Roman" w:hAnsi="Times New Roman" w:cs="Times New Roman"/>
                <w:sz w:val="26"/>
                <w:szCs w:val="26"/>
              </w:rPr>
              <w:t>HS</w:t>
            </w:r>
            <w:r w:rsidR="001570C9" w:rsidRPr="00F36DCF">
              <w:rPr>
                <w:rFonts w:ascii="Times New Roman" w:hAnsi="Times New Roman" w:cs="Times New Roman"/>
                <w:sz w:val="26"/>
                <w:szCs w:val="26"/>
              </w:rPr>
              <w:t xml:space="preserve"> chia sẻ cảm nhận</w:t>
            </w:r>
          </w:p>
        </w:tc>
      </w:tr>
      <w:tr w:rsidR="001570C9" w:rsidRPr="00F36DCF" w14:paraId="7FE9526F" w14:textId="77777777" w:rsidTr="00070A2A">
        <w:trPr>
          <w:trHeight w:val="362"/>
        </w:trPr>
        <w:tc>
          <w:tcPr>
            <w:tcW w:w="4435" w:type="dxa"/>
          </w:tcPr>
          <w:p w14:paraId="2B586101" w14:textId="77D85ED2" w:rsidR="001570C9" w:rsidRPr="005A072F" w:rsidRDefault="0077099D"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 xml:space="preserve">– </w:t>
            </w:r>
            <w:r w:rsidR="001570C9" w:rsidRPr="005A072F">
              <w:rPr>
                <w:rFonts w:ascii="Times New Roman" w:hAnsi="Times New Roman" w:cs="Times New Roman"/>
                <w:sz w:val="26"/>
                <w:szCs w:val="26"/>
              </w:rPr>
              <w:t>GV tổ chức cho các nhóm đánh giá đồng đẳng, trao đổi để xin ý kiến của bạn bè về sản phẩm của mình đã làm</w:t>
            </w:r>
            <w:r w:rsidR="00481516">
              <w:rPr>
                <w:rFonts w:ascii="Times New Roman" w:hAnsi="Times New Roman" w:cs="Times New Roman"/>
                <w:sz w:val="26"/>
                <w:szCs w:val="26"/>
              </w:rPr>
              <w:t>.</w:t>
            </w:r>
          </w:p>
        </w:tc>
        <w:tc>
          <w:tcPr>
            <w:tcW w:w="4904" w:type="dxa"/>
          </w:tcPr>
          <w:p w14:paraId="788E2333" w14:textId="42BAA922" w:rsidR="001570C9"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481516">
              <w:rPr>
                <w:rFonts w:ascii="Times New Roman" w:hAnsi="Times New Roman" w:cs="Times New Roman"/>
                <w:sz w:val="26"/>
                <w:szCs w:val="26"/>
              </w:rPr>
              <w:t xml:space="preserve"> </w:t>
            </w:r>
            <w:r w:rsidR="001570C9" w:rsidRPr="00F36DCF">
              <w:rPr>
                <w:rFonts w:ascii="Times New Roman" w:hAnsi="Times New Roman" w:cs="Times New Roman"/>
                <w:sz w:val="26"/>
                <w:szCs w:val="26"/>
              </w:rPr>
              <w:t>Các nhóm đánh giá đồng đẳng</w:t>
            </w:r>
          </w:p>
        </w:tc>
      </w:tr>
      <w:tr w:rsidR="00DF7769" w:rsidRPr="00F36DCF" w14:paraId="5406F64B" w14:textId="77777777" w:rsidTr="00070A2A">
        <w:trPr>
          <w:trHeight w:val="362"/>
        </w:trPr>
        <w:tc>
          <w:tcPr>
            <w:tcW w:w="4435" w:type="dxa"/>
          </w:tcPr>
          <w:p w14:paraId="3BDCE824" w14:textId="3C19AABF" w:rsidR="00DF7769" w:rsidRPr="00F36DCF" w:rsidRDefault="00DF7769" w:rsidP="00DB286B">
            <w:pPr>
              <w:spacing w:before="60" w:after="60" w:line="288" w:lineRule="auto"/>
              <w:ind w:left="20" w:firstLine="4"/>
              <w:jc w:val="both"/>
              <w:rPr>
                <w:rFonts w:ascii="Times New Roman" w:hAnsi="Times New Roman" w:cs="Times New Roman"/>
                <w:sz w:val="26"/>
                <w:szCs w:val="26"/>
              </w:rPr>
            </w:pPr>
            <w:r w:rsidRPr="00F36DCF">
              <w:rPr>
                <w:rFonts w:ascii="Times New Roman" w:hAnsi="Times New Roman" w:cs="Times New Roman"/>
                <w:sz w:val="26"/>
                <w:szCs w:val="26"/>
              </w:rPr>
              <w:t>b</w:t>
            </w:r>
            <w:r w:rsidR="00481516">
              <w:rPr>
                <w:rFonts w:ascii="Times New Roman" w:hAnsi="Times New Roman" w:cs="Times New Roman"/>
                <w:sz w:val="26"/>
                <w:szCs w:val="26"/>
              </w:rPr>
              <w:t xml:space="preserve">) </w:t>
            </w:r>
            <w:r w:rsidRPr="00F36DCF">
              <w:rPr>
                <w:rFonts w:ascii="Times New Roman" w:hAnsi="Times New Roman" w:cs="Times New Roman"/>
                <w:sz w:val="26"/>
                <w:szCs w:val="26"/>
              </w:rPr>
              <w:t xml:space="preserve">GV tổ chức cho </w:t>
            </w:r>
            <w:r w:rsidR="00624196">
              <w:rPr>
                <w:rFonts w:ascii="Times New Roman" w:hAnsi="Times New Roman" w:cs="Times New Roman"/>
                <w:sz w:val="26"/>
                <w:szCs w:val="26"/>
              </w:rPr>
              <w:t>HS</w:t>
            </w:r>
            <w:r w:rsidRPr="00F36DCF">
              <w:rPr>
                <w:rFonts w:ascii="Times New Roman" w:hAnsi="Times New Roman" w:cs="Times New Roman"/>
                <w:sz w:val="26"/>
                <w:szCs w:val="26"/>
              </w:rPr>
              <w:t xml:space="preserve"> sử dụng sản phẩm để trình bày về một số hoạt động kinh tế chủ yếu ở vùng Tây nguyên.</w:t>
            </w:r>
          </w:p>
        </w:tc>
        <w:tc>
          <w:tcPr>
            <w:tcW w:w="4904" w:type="dxa"/>
          </w:tcPr>
          <w:p w14:paraId="5BC02285" w14:textId="0F5FE3B1" w:rsidR="00DF7769"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034820" w:rsidRPr="00F36DCF">
              <w:rPr>
                <w:rFonts w:ascii="Times New Roman" w:hAnsi="Times New Roman" w:cs="Times New Roman"/>
                <w:sz w:val="26"/>
                <w:szCs w:val="26"/>
              </w:rPr>
              <w:t xml:space="preserve"> </w:t>
            </w:r>
            <w:r w:rsidR="00624196">
              <w:rPr>
                <w:rFonts w:ascii="Times New Roman" w:hAnsi="Times New Roman" w:cs="Times New Roman"/>
                <w:sz w:val="26"/>
                <w:szCs w:val="26"/>
              </w:rPr>
              <w:t>HS</w:t>
            </w:r>
            <w:r w:rsidR="00034820" w:rsidRPr="00F36DCF">
              <w:rPr>
                <w:rFonts w:ascii="Times New Roman" w:hAnsi="Times New Roman" w:cs="Times New Roman"/>
                <w:sz w:val="26"/>
                <w:szCs w:val="26"/>
              </w:rPr>
              <w:t xml:space="preserve"> sử dụng sản phẩm để trình bày về một số hoạt động kinh tế chủ yếu ở vùng Tây nguyên.</w:t>
            </w:r>
          </w:p>
          <w:p w14:paraId="24C27B75" w14:textId="74EEBAF9" w:rsidR="00D1439B" w:rsidRPr="00F36DCF" w:rsidRDefault="00D1439B" w:rsidP="00481516">
            <w:pPr>
              <w:spacing w:before="60" w:after="60" w:line="288" w:lineRule="auto"/>
              <w:jc w:val="both"/>
              <w:rPr>
                <w:rFonts w:ascii="Times New Roman" w:hAnsi="Times New Roman" w:cs="Times New Roman"/>
                <w:sz w:val="26"/>
                <w:szCs w:val="26"/>
              </w:rPr>
            </w:pPr>
            <w:r w:rsidRPr="00F36DCF">
              <w:rPr>
                <w:rFonts w:ascii="Times New Roman" w:hAnsi="Times New Roman" w:cs="Times New Roman"/>
                <w:sz w:val="26"/>
                <w:szCs w:val="26"/>
              </w:rPr>
              <w:t>Trồng cây lâu năm, chăn nuôi gia súc.</w:t>
            </w:r>
          </w:p>
        </w:tc>
      </w:tr>
      <w:tr w:rsidR="00DF7769" w:rsidRPr="00F36DCF" w14:paraId="3759DEB7" w14:textId="77777777" w:rsidTr="00070A2A">
        <w:trPr>
          <w:trHeight w:val="362"/>
        </w:trPr>
        <w:tc>
          <w:tcPr>
            <w:tcW w:w="4435" w:type="dxa"/>
          </w:tcPr>
          <w:p w14:paraId="71A338D8" w14:textId="0587E5E3" w:rsidR="00DF7769"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481516">
              <w:rPr>
                <w:rFonts w:ascii="Times New Roman" w:hAnsi="Times New Roman" w:cs="Times New Roman"/>
                <w:sz w:val="26"/>
                <w:szCs w:val="26"/>
              </w:rPr>
              <w:t xml:space="preserve"> </w:t>
            </w:r>
            <w:r w:rsidR="009A1C7F" w:rsidRPr="00F36DCF">
              <w:rPr>
                <w:rFonts w:ascii="Times New Roman" w:hAnsi="Times New Roman" w:cs="Times New Roman"/>
                <w:sz w:val="26"/>
                <w:szCs w:val="26"/>
              </w:rPr>
              <w:t xml:space="preserve">GV </w:t>
            </w:r>
            <w:r w:rsidR="00DF7769" w:rsidRPr="00F36DCF">
              <w:rPr>
                <w:rFonts w:ascii="Times New Roman" w:hAnsi="Times New Roman" w:cs="Times New Roman"/>
                <w:sz w:val="26"/>
                <w:szCs w:val="26"/>
              </w:rPr>
              <w:t xml:space="preserve">tổ chức cho </w:t>
            </w:r>
            <w:r w:rsidR="00624196">
              <w:rPr>
                <w:rFonts w:ascii="Times New Roman" w:hAnsi="Times New Roman" w:cs="Times New Roman"/>
                <w:sz w:val="26"/>
                <w:szCs w:val="26"/>
              </w:rPr>
              <w:t>HS</w:t>
            </w:r>
            <w:r w:rsidR="00DF7769" w:rsidRPr="00F36DCF">
              <w:rPr>
                <w:rFonts w:ascii="Times New Roman" w:hAnsi="Times New Roman" w:cs="Times New Roman"/>
                <w:sz w:val="26"/>
                <w:szCs w:val="26"/>
              </w:rPr>
              <w:t xml:space="preserve"> tự đánh giá sản phẩm của mình bằng</w:t>
            </w:r>
            <w:r w:rsidR="00996C46" w:rsidRPr="00F36DCF">
              <w:rPr>
                <w:rFonts w:ascii="Times New Roman" w:hAnsi="Times New Roman" w:cs="Times New Roman"/>
                <w:sz w:val="26"/>
                <w:szCs w:val="26"/>
              </w:rPr>
              <w:t xml:space="preserve"> cách tô khuôn mặt cảm xúc phù hợp.</w:t>
            </w:r>
          </w:p>
        </w:tc>
        <w:tc>
          <w:tcPr>
            <w:tcW w:w="4904" w:type="dxa"/>
          </w:tcPr>
          <w:p w14:paraId="1DC8B1CE" w14:textId="17832BBD" w:rsidR="00DF7769" w:rsidRPr="00F36DCF" w:rsidRDefault="00CB2A43" w:rsidP="00DB286B">
            <w:pPr>
              <w:spacing w:before="60" w:after="60" w:line="288" w:lineRule="auto"/>
              <w:ind w:left="20" w:firstLine="4"/>
              <w:jc w:val="both"/>
              <w:rPr>
                <w:rFonts w:ascii="Times New Roman" w:hAnsi="Times New Roman" w:cs="Times New Roman"/>
                <w:sz w:val="26"/>
                <w:szCs w:val="26"/>
              </w:rPr>
            </w:pPr>
            <w:r>
              <w:rPr>
                <w:rFonts w:ascii="Times New Roman" w:hAnsi="Times New Roman" w:cs="Times New Roman"/>
                <w:sz w:val="26"/>
                <w:szCs w:val="26"/>
              </w:rPr>
              <w:t>–</w:t>
            </w:r>
            <w:r w:rsidR="00481516">
              <w:rPr>
                <w:rFonts w:ascii="Times New Roman" w:hAnsi="Times New Roman" w:cs="Times New Roman"/>
                <w:sz w:val="26"/>
                <w:szCs w:val="26"/>
              </w:rPr>
              <w:t xml:space="preserve"> </w:t>
            </w:r>
            <w:r w:rsidR="00624196">
              <w:rPr>
                <w:rFonts w:ascii="Times New Roman" w:hAnsi="Times New Roman" w:cs="Times New Roman"/>
                <w:sz w:val="26"/>
                <w:szCs w:val="26"/>
              </w:rPr>
              <w:t>HS</w:t>
            </w:r>
            <w:r w:rsidR="009A1C7F" w:rsidRPr="00F36DCF">
              <w:rPr>
                <w:rFonts w:ascii="Times New Roman" w:hAnsi="Times New Roman" w:cs="Times New Roman"/>
                <w:sz w:val="26"/>
                <w:szCs w:val="26"/>
              </w:rPr>
              <w:t xml:space="preserve"> tự đánh giá sản phẩm của mình.</w:t>
            </w:r>
          </w:p>
        </w:tc>
      </w:tr>
      <w:tr w:rsidR="00130418" w:rsidRPr="00F36DCF" w14:paraId="13C58C26" w14:textId="77777777" w:rsidTr="00070A2A">
        <w:trPr>
          <w:trHeight w:val="362"/>
        </w:trPr>
        <w:tc>
          <w:tcPr>
            <w:tcW w:w="4435" w:type="dxa"/>
          </w:tcPr>
          <w:p w14:paraId="52F698FB" w14:textId="363CAAB5" w:rsidR="00130418" w:rsidRPr="00F36DCF" w:rsidRDefault="00130418" w:rsidP="00DB286B">
            <w:pPr>
              <w:spacing w:before="60" w:after="60" w:line="288" w:lineRule="auto"/>
              <w:ind w:left="20" w:firstLine="4"/>
              <w:rPr>
                <w:rFonts w:ascii="Times New Roman" w:hAnsi="Times New Roman" w:cs="Times New Roman"/>
                <w:b/>
                <w:sz w:val="26"/>
                <w:szCs w:val="26"/>
              </w:rPr>
            </w:pPr>
            <w:r w:rsidRPr="00F36DCF">
              <w:rPr>
                <w:rFonts w:ascii="Times New Roman" w:hAnsi="Times New Roman" w:cs="Times New Roman"/>
                <w:b/>
                <w:sz w:val="26"/>
                <w:szCs w:val="26"/>
              </w:rPr>
              <w:t>TỔNG KẾT BÀI HỌC</w:t>
            </w:r>
          </w:p>
        </w:tc>
        <w:tc>
          <w:tcPr>
            <w:tcW w:w="4904" w:type="dxa"/>
          </w:tcPr>
          <w:p w14:paraId="5957AE46" w14:textId="77777777" w:rsidR="00130418" w:rsidRPr="00F36DCF" w:rsidRDefault="00130418" w:rsidP="00DB286B">
            <w:pPr>
              <w:spacing w:before="60" w:after="60" w:line="288" w:lineRule="auto"/>
              <w:ind w:left="20" w:firstLine="4"/>
              <w:jc w:val="both"/>
              <w:rPr>
                <w:rFonts w:ascii="Times New Roman" w:hAnsi="Times New Roman" w:cs="Times New Roman"/>
                <w:sz w:val="26"/>
                <w:szCs w:val="26"/>
              </w:rPr>
            </w:pPr>
          </w:p>
        </w:tc>
      </w:tr>
      <w:tr w:rsidR="00130418" w:rsidRPr="00F36DCF" w14:paraId="657EF98F" w14:textId="77777777" w:rsidTr="00070A2A">
        <w:trPr>
          <w:trHeight w:val="362"/>
        </w:trPr>
        <w:tc>
          <w:tcPr>
            <w:tcW w:w="4435" w:type="dxa"/>
          </w:tcPr>
          <w:p w14:paraId="062EA256" w14:textId="498AD9A8" w:rsidR="00130418" w:rsidRPr="00F36DCF" w:rsidRDefault="00CB2A43" w:rsidP="00DB286B">
            <w:pPr>
              <w:spacing w:before="60" w:after="60" w:line="288" w:lineRule="auto"/>
              <w:ind w:left="20" w:firstLine="4"/>
              <w:rPr>
                <w:rFonts w:ascii="Times New Roman" w:hAnsi="Times New Roman" w:cs="Times New Roman"/>
                <w:bCs/>
                <w:sz w:val="26"/>
                <w:szCs w:val="26"/>
              </w:rPr>
            </w:pPr>
            <w:r>
              <w:rPr>
                <w:rFonts w:ascii="Times New Roman" w:hAnsi="Times New Roman" w:cs="Times New Roman"/>
                <w:bCs/>
                <w:sz w:val="26"/>
                <w:szCs w:val="26"/>
              </w:rPr>
              <w:t>–</w:t>
            </w:r>
            <w:r w:rsidR="00481516">
              <w:rPr>
                <w:rFonts w:ascii="Times New Roman" w:hAnsi="Times New Roman" w:cs="Times New Roman"/>
                <w:bCs/>
                <w:sz w:val="26"/>
                <w:szCs w:val="26"/>
              </w:rPr>
              <w:t xml:space="preserve"> </w:t>
            </w:r>
            <w:r w:rsidR="00624196">
              <w:rPr>
                <w:rFonts w:ascii="Times New Roman" w:hAnsi="Times New Roman" w:cs="Times New Roman"/>
                <w:bCs/>
                <w:sz w:val="26"/>
                <w:szCs w:val="26"/>
              </w:rPr>
              <w:t>GV</w:t>
            </w:r>
            <w:r w:rsidR="00130418" w:rsidRPr="00F36DCF">
              <w:rPr>
                <w:rFonts w:ascii="Times New Roman" w:hAnsi="Times New Roman" w:cs="Times New Roman"/>
                <w:bCs/>
                <w:sz w:val="26"/>
                <w:szCs w:val="26"/>
              </w:rPr>
              <w:t xml:space="preserve"> nhắc </w:t>
            </w:r>
            <w:r w:rsidR="00624196">
              <w:rPr>
                <w:rFonts w:ascii="Times New Roman" w:hAnsi="Times New Roman" w:cs="Times New Roman"/>
                <w:bCs/>
                <w:sz w:val="26"/>
                <w:szCs w:val="26"/>
              </w:rPr>
              <w:t>HS</w:t>
            </w:r>
            <w:r w:rsidR="00130418" w:rsidRPr="00F36DCF">
              <w:rPr>
                <w:rFonts w:ascii="Times New Roman" w:hAnsi="Times New Roman" w:cs="Times New Roman"/>
                <w:bCs/>
                <w:sz w:val="26"/>
                <w:szCs w:val="26"/>
              </w:rPr>
              <w:t xml:space="preserve"> chưa hoàn thiện sản phẩm hoàn thiện nốt.</w:t>
            </w:r>
          </w:p>
        </w:tc>
        <w:tc>
          <w:tcPr>
            <w:tcW w:w="4904" w:type="dxa"/>
          </w:tcPr>
          <w:p w14:paraId="46166DCC" w14:textId="77777777" w:rsidR="00130418" w:rsidRPr="00F36DCF" w:rsidRDefault="00130418" w:rsidP="00DB286B">
            <w:pPr>
              <w:spacing w:before="60" w:after="60" w:line="288" w:lineRule="auto"/>
              <w:ind w:left="20" w:firstLine="4"/>
              <w:jc w:val="both"/>
              <w:rPr>
                <w:rFonts w:ascii="Times New Roman" w:hAnsi="Times New Roman" w:cs="Times New Roman"/>
                <w:sz w:val="26"/>
                <w:szCs w:val="26"/>
              </w:rPr>
            </w:pPr>
          </w:p>
        </w:tc>
      </w:tr>
      <w:tr w:rsidR="00130418" w:rsidRPr="00F36DCF" w14:paraId="6FB2B7A8" w14:textId="77777777" w:rsidTr="00070A2A">
        <w:trPr>
          <w:trHeight w:val="362"/>
        </w:trPr>
        <w:tc>
          <w:tcPr>
            <w:tcW w:w="4435" w:type="dxa"/>
          </w:tcPr>
          <w:p w14:paraId="09F967D6" w14:textId="3300DC58" w:rsidR="00130418" w:rsidRPr="00F36DCF" w:rsidRDefault="00CB2A43" w:rsidP="00DB286B">
            <w:pPr>
              <w:spacing w:before="60" w:after="60" w:line="288" w:lineRule="auto"/>
              <w:ind w:left="20" w:firstLine="4"/>
              <w:rPr>
                <w:rFonts w:ascii="Times New Roman" w:hAnsi="Times New Roman" w:cs="Times New Roman"/>
                <w:sz w:val="26"/>
                <w:szCs w:val="26"/>
              </w:rPr>
            </w:pPr>
            <w:r>
              <w:rPr>
                <w:rFonts w:ascii="Times New Roman" w:hAnsi="Times New Roman" w:cs="Times New Roman"/>
                <w:sz w:val="26"/>
                <w:szCs w:val="26"/>
              </w:rPr>
              <w:t>–</w:t>
            </w:r>
            <w:r w:rsidR="00130418" w:rsidRPr="00F36DCF">
              <w:rPr>
                <w:rFonts w:ascii="Times New Roman" w:hAnsi="Times New Roman" w:cs="Times New Roman"/>
                <w:sz w:val="26"/>
                <w:szCs w:val="26"/>
              </w:rPr>
              <w:t xml:space="preserve"> GV khen ngợi nhóm </w:t>
            </w:r>
            <w:r w:rsidR="00624196">
              <w:rPr>
                <w:rFonts w:ascii="Times New Roman" w:hAnsi="Times New Roman" w:cs="Times New Roman"/>
                <w:sz w:val="26"/>
                <w:szCs w:val="26"/>
              </w:rPr>
              <w:t>HS</w:t>
            </w:r>
            <w:r w:rsidR="00130418" w:rsidRPr="00F36DCF">
              <w:rPr>
                <w:rFonts w:ascii="Times New Roman" w:hAnsi="Times New Roman" w:cs="Times New Roman"/>
                <w:sz w:val="26"/>
                <w:szCs w:val="26"/>
              </w:rPr>
              <w:t xml:space="preserve"> tích cực tham gia hoạt động, động viên các nhóm làm chưa tốt để lần sau cố gắng.</w:t>
            </w:r>
          </w:p>
        </w:tc>
        <w:tc>
          <w:tcPr>
            <w:tcW w:w="4904" w:type="dxa"/>
          </w:tcPr>
          <w:p w14:paraId="40113889" w14:textId="77777777" w:rsidR="00130418" w:rsidRPr="00F36DCF" w:rsidRDefault="00130418" w:rsidP="00DB286B">
            <w:pPr>
              <w:spacing w:before="60" w:after="60" w:line="288" w:lineRule="auto"/>
              <w:ind w:left="20" w:firstLine="4"/>
              <w:jc w:val="both"/>
              <w:rPr>
                <w:rFonts w:ascii="Times New Roman" w:hAnsi="Times New Roman" w:cs="Times New Roman"/>
                <w:sz w:val="26"/>
                <w:szCs w:val="26"/>
              </w:rPr>
            </w:pPr>
          </w:p>
        </w:tc>
      </w:tr>
      <w:tr w:rsidR="00130418" w:rsidRPr="00F36DCF" w14:paraId="1B358A30" w14:textId="77777777" w:rsidTr="00070A2A">
        <w:trPr>
          <w:trHeight w:val="362"/>
        </w:trPr>
        <w:tc>
          <w:tcPr>
            <w:tcW w:w="4435" w:type="dxa"/>
          </w:tcPr>
          <w:p w14:paraId="220CA705" w14:textId="628E1FAE" w:rsidR="00130418" w:rsidRPr="00F36DCF" w:rsidRDefault="00CB2A43" w:rsidP="00DB286B">
            <w:pPr>
              <w:spacing w:before="60" w:after="60" w:line="288" w:lineRule="auto"/>
              <w:ind w:left="20" w:firstLine="4"/>
              <w:rPr>
                <w:rFonts w:ascii="Times New Roman" w:hAnsi="Times New Roman" w:cs="Times New Roman"/>
                <w:sz w:val="26"/>
                <w:szCs w:val="26"/>
              </w:rPr>
            </w:pPr>
            <w:r>
              <w:rPr>
                <w:rFonts w:ascii="Times New Roman" w:hAnsi="Times New Roman" w:cs="Times New Roman"/>
                <w:sz w:val="26"/>
                <w:szCs w:val="26"/>
              </w:rPr>
              <w:t>–</w:t>
            </w:r>
            <w:r w:rsidR="00130418" w:rsidRPr="00F36DCF">
              <w:rPr>
                <w:rFonts w:ascii="Times New Roman" w:hAnsi="Times New Roman" w:cs="Times New Roman"/>
                <w:sz w:val="26"/>
                <w:szCs w:val="26"/>
              </w:rPr>
              <w:t xml:space="preserve"> GV nhận xét và tổng kết buổi học</w:t>
            </w:r>
          </w:p>
        </w:tc>
        <w:tc>
          <w:tcPr>
            <w:tcW w:w="4904" w:type="dxa"/>
          </w:tcPr>
          <w:p w14:paraId="5A702483" w14:textId="77777777" w:rsidR="00130418" w:rsidRPr="00F36DCF" w:rsidRDefault="00130418" w:rsidP="00481516">
            <w:pPr>
              <w:spacing w:before="60" w:after="60" w:line="288" w:lineRule="auto"/>
              <w:ind w:left="20" w:firstLine="4"/>
              <w:jc w:val="center"/>
              <w:rPr>
                <w:rFonts w:ascii="Times New Roman" w:hAnsi="Times New Roman" w:cs="Times New Roman"/>
                <w:sz w:val="26"/>
                <w:szCs w:val="26"/>
              </w:rPr>
            </w:pPr>
          </w:p>
        </w:tc>
      </w:tr>
      <w:bookmarkEnd w:id="0"/>
    </w:tbl>
    <w:p w14:paraId="05C0F927" w14:textId="77777777" w:rsidR="00481516" w:rsidRDefault="00481516" w:rsidP="00865158">
      <w:pPr>
        <w:spacing w:after="0" w:line="360" w:lineRule="auto"/>
        <w:rPr>
          <w:rFonts w:ascii="Times New Roman" w:hAnsi="Times New Roman" w:cs="Times New Roman"/>
          <w:b/>
          <w:sz w:val="26"/>
          <w:szCs w:val="26"/>
        </w:rPr>
        <w:sectPr w:rsidR="00481516" w:rsidSect="00481516">
          <w:headerReference w:type="default" r:id="rId10"/>
          <w:footerReference w:type="even" r:id="rId11"/>
          <w:footerReference w:type="default" r:id="rId12"/>
          <w:pgSz w:w="11901" w:h="16840"/>
          <w:pgMar w:top="1418" w:right="1134" w:bottom="1134" w:left="1418" w:header="720" w:footer="720" w:gutter="0"/>
          <w:cols w:space="720"/>
          <w:docGrid w:linePitch="360"/>
        </w:sectPr>
      </w:pPr>
    </w:p>
    <w:p w14:paraId="76815F60" w14:textId="77777777" w:rsidR="009F5EE6" w:rsidRDefault="009F5EE6" w:rsidP="00481516">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4CB5C95D" w14:textId="5BFC3B72" w:rsidR="00481516" w:rsidRDefault="00481516" w:rsidP="00481516">
      <w:pPr>
        <w:pStyle w:val="NormalWeb"/>
        <w:spacing w:before="0" w:beforeAutospacing="0" w:after="0" w:afterAutospacing="0"/>
        <w:jc w:val="center"/>
        <w:rPr>
          <w:rFonts w:ascii="Roboto" w:eastAsia="Roboto" w:hAnsi="Roboto" w:cstheme="minorBidi"/>
          <w:b/>
          <w:bCs/>
          <w:color w:val="000000" w:themeColor="text1"/>
          <w:kern w:val="24"/>
          <w:sz w:val="48"/>
          <w:szCs w:val="48"/>
        </w:rPr>
      </w:pPr>
      <w:r>
        <w:rPr>
          <w:rFonts w:ascii="Roboto" w:eastAsia="Roboto" w:hAnsi="Roboto" w:cstheme="minorBidi"/>
          <w:b/>
          <w:bCs/>
          <w:color w:val="000000" w:themeColor="text1"/>
          <w:kern w:val="24"/>
          <w:sz w:val="48"/>
          <w:szCs w:val="48"/>
        </w:rPr>
        <w:t>DÂN CƯ VÀ HOẠT ĐỘNG SẢN XUẤT</w:t>
      </w:r>
    </w:p>
    <w:p w14:paraId="74FAC781" w14:textId="77777777" w:rsidR="00481516" w:rsidRPr="00D412DF" w:rsidRDefault="00481516" w:rsidP="00481516">
      <w:pPr>
        <w:pStyle w:val="NormalWeb"/>
        <w:spacing w:before="0" w:beforeAutospacing="0" w:after="0" w:afterAutospacing="0"/>
        <w:jc w:val="center"/>
        <w:rPr>
          <w:rFonts w:ascii="Roboto" w:eastAsia="Roboto" w:hAnsi="Roboto" w:cstheme="minorBidi"/>
          <w:b/>
          <w:bCs/>
          <w:color w:val="000000" w:themeColor="text1"/>
          <w:kern w:val="24"/>
          <w:sz w:val="48"/>
          <w:szCs w:val="48"/>
        </w:rPr>
      </w:pPr>
      <w:r>
        <w:rPr>
          <w:rFonts w:ascii="Roboto" w:eastAsia="Roboto" w:hAnsi="Roboto" w:cstheme="minorBidi"/>
          <w:b/>
          <w:bCs/>
          <w:color w:val="000000" w:themeColor="text1"/>
          <w:kern w:val="24"/>
          <w:sz w:val="48"/>
          <w:szCs w:val="48"/>
        </w:rPr>
        <w:t>Ở VÙNG TÂY NGUYÊN</w:t>
      </w:r>
    </w:p>
    <w:p w14:paraId="53C48E15" w14:textId="77777777" w:rsidR="00481516" w:rsidRPr="00774145" w:rsidRDefault="00481516" w:rsidP="00481516">
      <w:pPr>
        <w:pStyle w:val="NormalWeb"/>
        <w:spacing w:before="0" w:beforeAutospacing="0" w:after="0" w:afterAutospacing="0"/>
        <w:rPr>
          <w:color w:val="000000" w:themeColor="text1"/>
        </w:rPr>
      </w:pPr>
      <w:r w:rsidRPr="00774145">
        <w:rPr>
          <w:rFonts w:ascii="Roboto" w:eastAsia="Roboto" w:hAnsi="Roboto" w:cstheme="minorBidi"/>
          <w:b/>
          <w:bCs/>
          <w:color w:val="000000" w:themeColor="text1"/>
          <w:kern w:val="24"/>
          <w:sz w:val="32"/>
          <w:szCs w:val="32"/>
        </w:rPr>
        <w:t>Nhóm</w:t>
      </w:r>
      <w:r w:rsidRPr="00774145">
        <w:rPr>
          <w:rFonts w:ascii="Roboto" w:eastAsia="Roboto" w:hAnsi="Roboto" w:cstheme="minorBidi"/>
          <w:color w:val="000000" w:themeColor="text1"/>
          <w:kern w:val="24"/>
          <w:sz w:val="28"/>
          <w:szCs w:val="28"/>
        </w:rPr>
        <w:t xml:space="preserve">………………………………..                                                           </w:t>
      </w:r>
      <w:r w:rsidRPr="00774145">
        <w:rPr>
          <w:rFonts w:ascii="Roboto" w:eastAsia="Roboto" w:hAnsi="Roboto" w:cstheme="minorBidi"/>
          <w:b/>
          <w:bCs/>
          <w:color w:val="000000" w:themeColor="text1"/>
          <w:kern w:val="24"/>
          <w:sz w:val="32"/>
          <w:szCs w:val="32"/>
        </w:rPr>
        <w:t>Lớp</w:t>
      </w:r>
      <w:r w:rsidRPr="00774145">
        <w:rPr>
          <w:rFonts w:ascii="Roboto" w:eastAsia="Roboto" w:hAnsi="Roboto" w:cstheme="minorBidi"/>
          <w:color w:val="000000" w:themeColor="text1"/>
          <w:kern w:val="24"/>
          <w:sz w:val="28"/>
          <w:szCs w:val="28"/>
        </w:rPr>
        <w:t>……………..</w:t>
      </w:r>
    </w:p>
    <w:p w14:paraId="368B9CF6" w14:textId="77777777" w:rsidR="00481516" w:rsidRPr="00F91B1F" w:rsidRDefault="00481516" w:rsidP="00481516">
      <w:pPr>
        <w:pStyle w:val="NormalWeb"/>
        <w:spacing w:before="0" w:beforeAutospacing="0" w:after="0" w:afterAutospacing="0"/>
        <w:rPr>
          <w:color w:val="000000" w:themeColor="text1"/>
          <w:sz w:val="16"/>
          <w:szCs w:val="16"/>
        </w:rPr>
      </w:pPr>
    </w:p>
    <w:p w14:paraId="25116156" w14:textId="77777777" w:rsidR="00481516" w:rsidRPr="00774145" w:rsidRDefault="00481516" w:rsidP="00481516">
      <w:pPr>
        <w:spacing w:after="240"/>
        <w:jc w:val="center"/>
        <w:rPr>
          <w:rFonts w:ascii="Roboto" w:eastAsia="Roboto" w:hAnsi="Roboto"/>
          <w:b/>
          <w:bCs/>
          <w:color w:val="000000" w:themeColor="text1"/>
          <w:kern w:val="24"/>
          <w:sz w:val="48"/>
          <w:szCs w:val="48"/>
        </w:rPr>
      </w:pPr>
      <w:r w:rsidRPr="00026B79">
        <w:rPr>
          <w:rFonts w:ascii="Roboto" w:hAnsi="Roboto"/>
          <w:bCs/>
          <w:noProof/>
          <w:color w:val="000000" w:themeColor="text1"/>
        </w:rPr>
        <mc:AlternateContent>
          <mc:Choice Requires="wps">
            <w:drawing>
              <wp:anchor distT="0" distB="0" distL="114300" distR="114300" simplePos="0" relativeHeight="251659264" behindDoc="1" locked="0" layoutInCell="1" allowOverlap="1" wp14:anchorId="4119BC34" wp14:editId="3F266D53">
                <wp:simplePos x="0" y="0"/>
                <wp:positionH relativeFrom="margin">
                  <wp:posOffset>-230579</wp:posOffset>
                </wp:positionH>
                <wp:positionV relativeFrom="paragraph">
                  <wp:posOffset>416708</wp:posOffset>
                </wp:positionV>
                <wp:extent cx="6576695" cy="3295502"/>
                <wp:effectExtent l="0" t="0" r="14605" b="19685"/>
                <wp:wrapNone/>
                <wp:docPr id="28" name="Rounded Rectangle 46"/>
                <wp:cNvGraphicFramePr/>
                <a:graphic xmlns:a="http://schemas.openxmlformats.org/drawingml/2006/main">
                  <a:graphicData uri="http://schemas.microsoft.com/office/word/2010/wordprocessingShape">
                    <wps:wsp>
                      <wps:cNvSpPr/>
                      <wps:spPr>
                        <a:xfrm>
                          <a:off x="0" y="0"/>
                          <a:ext cx="6576695" cy="3295502"/>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F436BDC" w14:textId="77777777" w:rsidR="00481516" w:rsidRDefault="00481516" w:rsidP="00481516">
                            <w:r>
                              <w:t>1.</w:t>
                            </w:r>
                          </w:p>
                          <w:p w14:paraId="188DB88E" w14:textId="77777777" w:rsidR="00481516" w:rsidRDefault="00481516" w:rsidP="00481516"/>
                          <w:p w14:paraId="0FEDED11" w14:textId="77777777" w:rsidR="00481516" w:rsidRDefault="00481516" w:rsidP="00481516">
                            <w:r>
                              <w:t>C</w:t>
                            </w:r>
                          </w:p>
                          <w:p w14:paraId="35AC519C" w14:textId="77777777" w:rsidR="00481516" w:rsidRDefault="00481516" w:rsidP="00481516">
                            <w:r>
                              <w:t>2.</w:t>
                            </w:r>
                          </w:p>
                          <w:p w14:paraId="2EC39C7F" w14:textId="77777777" w:rsidR="00481516" w:rsidRDefault="00481516" w:rsidP="00481516"/>
                          <w:p w14:paraId="21579146" w14:textId="77777777" w:rsidR="00481516" w:rsidRDefault="00481516" w:rsidP="00481516"/>
                          <w:p w14:paraId="376CFBCD" w14:textId="77777777" w:rsidR="00481516" w:rsidRDefault="00481516" w:rsidP="00481516"/>
                          <w:p w14:paraId="6B04CB5A" w14:textId="77777777" w:rsidR="00481516" w:rsidRDefault="00481516" w:rsidP="00481516"/>
                          <w:p w14:paraId="31FA1A68" w14:textId="77777777" w:rsidR="00481516" w:rsidRDefault="00481516" w:rsidP="00481516"/>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119BC34" id="Rounded Rectangle 46" o:spid="_x0000_s1026" style="position:absolute;left:0;text-align:left;margin-left:-18.15pt;margin-top:32.8pt;width:517.85pt;height:25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" fillcolor="white [3212]" strokecolor="#243f60 [1604]" strokeweight="1.5pt">
                <v:textbox>
                  <w:txbxContent>
                    <w:p w14:paraId="3F436BDC" w14:textId="77777777" w:rsidR="00481516" w:rsidRDefault="00481516" w:rsidP="00481516">
                      <w:r>
                        <w:t>1.</w:t>
                      </w:r>
                    </w:p>
                    <w:p w14:paraId="188DB88E" w14:textId="77777777" w:rsidR="00481516" w:rsidRDefault="00481516" w:rsidP="00481516"/>
                    <w:p w14:paraId="0FEDED11" w14:textId="77777777" w:rsidR="00481516" w:rsidRDefault="00481516" w:rsidP="00481516">
                      <w:r>
                        <w:t>C</w:t>
                      </w:r>
                    </w:p>
                    <w:p w14:paraId="35AC519C" w14:textId="77777777" w:rsidR="00481516" w:rsidRDefault="00481516" w:rsidP="00481516">
                      <w:r>
                        <w:t>2.</w:t>
                      </w:r>
                    </w:p>
                    <w:p w14:paraId="2EC39C7F" w14:textId="77777777" w:rsidR="00481516" w:rsidRDefault="00481516" w:rsidP="00481516"/>
                    <w:p w14:paraId="21579146" w14:textId="77777777" w:rsidR="00481516" w:rsidRDefault="00481516" w:rsidP="00481516"/>
                    <w:p w14:paraId="376CFBCD" w14:textId="77777777" w:rsidR="00481516" w:rsidRDefault="00481516" w:rsidP="00481516"/>
                    <w:p w14:paraId="6B04CB5A" w14:textId="77777777" w:rsidR="00481516" w:rsidRDefault="00481516" w:rsidP="00481516"/>
                    <w:p w14:paraId="31FA1A68" w14:textId="77777777" w:rsidR="00481516" w:rsidRDefault="00481516" w:rsidP="00481516"/>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1</w:t>
      </w:r>
    </w:p>
    <w:p w14:paraId="26CFDD29" w14:textId="77777777" w:rsidR="00481516" w:rsidRPr="002A04E2" w:rsidRDefault="00481516" w:rsidP="00481516">
      <w:pPr>
        <w:spacing w:after="120"/>
        <w:rPr>
          <w:rFonts w:ascii="Roboto" w:eastAsia="Roboto" w:hAnsi="Roboto"/>
          <w:color w:val="000000" w:themeColor="text1"/>
          <w:kern w:val="24"/>
          <w:sz w:val="32"/>
          <w:szCs w:val="32"/>
        </w:rPr>
      </w:pPr>
      <w:r>
        <w:rPr>
          <w:rFonts w:ascii="Roboto" w:eastAsia="Roboto" w:hAnsi="Roboto"/>
          <w:b/>
          <w:color w:val="000000" w:themeColor="text1"/>
          <w:kern w:val="24"/>
          <w:sz w:val="32"/>
          <w:szCs w:val="32"/>
        </w:rPr>
        <w:t xml:space="preserve">1. Sắp xếp các cụm từ sau đây vào bảng sau: </w:t>
      </w:r>
      <w:r w:rsidRPr="00026B79">
        <w:rPr>
          <w:rFonts w:ascii="Roboto" w:eastAsia="Roboto" w:hAnsi="Roboto"/>
          <w:sz w:val="32"/>
          <w:szCs w:val="32"/>
        </w:rPr>
        <w:t>Khai thác rừng</w:t>
      </w:r>
      <w:r>
        <w:rPr>
          <w:rFonts w:ascii="Roboto" w:eastAsia="Roboto" w:hAnsi="Roboto"/>
          <w:sz w:val="32"/>
          <w:szCs w:val="32"/>
        </w:rPr>
        <w:t>,</w:t>
      </w:r>
      <w:r w:rsidRPr="002A04E2">
        <w:rPr>
          <w:rFonts w:ascii="Roboto" w:eastAsia="Roboto" w:hAnsi="Roboto"/>
          <w:sz w:val="32"/>
          <w:szCs w:val="32"/>
        </w:rPr>
        <w:t xml:space="preserve"> </w:t>
      </w:r>
      <w:r>
        <w:rPr>
          <w:rFonts w:ascii="Roboto" w:eastAsia="Roboto" w:hAnsi="Roboto"/>
          <w:bCs/>
          <w:color w:val="000000" w:themeColor="text1"/>
          <w:kern w:val="24"/>
          <w:sz w:val="32"/>
          <w:szCs w:val="32"/>
        </w:rPr>
        <w:t xml:space="preserve">truyền thống thêu, trồng cây công nghiệp lâu năm (cà phê, tiêu), trồng ngô, nuôi lợn, </w:t>
      </w:r>
      <w:r>
        <w:rPr>
          <w:rFonts w:ascii="Roboto" w:hAnsi="Roboto"/>
          <w:noProof/>
          <w:color w:val="000000" w:themeColor="text1"/>
          <w:sz w:val="32"/>
          <w:szCs w:val="32"/>
        </w:rPr>
        <w:t xml:space="preserve">làng nghề thủ công, </w:t>
      </w:r>
      <w:r>
        <w:rPr>
          <w:rFonts w:ascii="Roboto" w:eastAsia="Roboto" w:hAnsi="Roboto"/>
          <w:bCs/>
          <w:color w:val="000000" w:themeColor="text1"/>
          <w:kern w:val="24"/>
          <w:sz w:val="32"/>
          <w:szCs w:val="32"/>
        </w:rPr>
        <w:t>t</w:t>
      </w:r>
      <w:r w:rsidRPr="00026B79">
        <w:rPr>
          <w:rFonts w:ascii="Roboto" w:eastAsia="Roboto" w:hAnsi="Roboto"/>
          <w:bCs/>
          <w:color w:val="000000" w:themeColor="text1"/>
          <w:kern w:val="24"/>
          <w:sz w:val="32"/>
          <w:szCs w:val="32"/>
        </w:rPr>
        <w:t>rồng lúa nước</w:t>
      </w:r>
      <w:r>
        <w:rPr>
          <w:rFonts w:ascii="Roboto" w:eastAsia="Roboto" w:hAnsi="Roboto"/>
          <w:bCs/>
          <w:color w:val="000000" w:themeColor="text1"/>
          <w:kern w:val="24"/>
          <w:sz w:val="32"/>
          <w:szCs w:val="32"/>
        </w:rPr>
        <w:t>, nuôi bò</w:t>
      </w:r>
    </w:p>
    <w:tbl>
      <w:tblPr>
        <w:tblStyle w:val="TableGrid"/>
        <w:tblW w:w="9691" w:type="dxa"/>
        <w:jc w:val="center"/>
        <w:tblLook w:val="04A0" w:firstRow="1" w:lastRow="0" w:firstColumn="1" w:lastColumn="0" w:noHBand="0" w:noVBand="1"/>
      </w:tblPr>
      <w:tblGrid>
        <w:gridCol w:w="4867"/>
        <w:gridCol w:w="4824"/>
      </w:tblGrid>
      <w:tr w:rsidR="00481516" w14:paraId="2CA30490" w14:textId="77777777" w:rsidTr="00191F70">
        <w:trPr>
          <w:trHeight w:val="875"/>
          <w:jc w:val="center"/>
        </w:trPr>
        <w:tc>
          <w:tcPr>
            <w:tcW w:w="4867" w:type="dxa"/>
          </w:tcPr>
          <w:p w14:paraId="0F643B39" w14:textId="77777777" w:rsidR="00481516" w:rsidRDefault="00481516" w:rsidP="00F47E3F">
            <w:pPr>
              <w:tabs>
                <w:tab w:val="left" w:pos="600"/>
              </w:tabs>
              <w:jc w:val="center"/>
              <w:rPr>
                <w:rFonts w:ascii="Roboto" w:eastAsia="Roboto" w:hAnsi="Roboto"/>
                <w:b/>
                <w:sz w:val="32"/>
                <w:szCs w:val="32"/>
              </w:rPr>
            </w:pPr>
            <w:r w:rsidRPr="002A04E2">
              <w:rPr>
                <w:rFonts w:ascii="Roboto" w:eastAsia="Roboto" w:hAnsi="Roboto"/>
                <w:b/>
                <w:sz w:val="32"/>
                <w:szCs w:val="32"/>
              </w:rPr>
              <w:t xml:space="preserve">Hoạt động sản xuất </w:t>
            </w:r>
          </w:p>
          <w:p w14:paraId="1340BE92" w14:textId="77777777" w:rsidR="00481516" w:rsidRPr="002A04E2" w:rsidRDefault="00481516" w:rsidP="00F47E3F">
            <w:pPr>
              <w:tabs>
                <w:tab w:val="left" w:pos="600"/>
              </w:tabs>
              <w:jc w:val="center"/>
              <w:rPr>
                <w:rFonts w:ascii="Roboto" w:eastAsia="Roboto" w:hAnsi="Roboto"/>
                <w:b/>
                <w:sz w:val="32"/>
                <w:szCs w:val="32"/>
              </w:rPr>
            </w:pPr>
            <w:r w:rsidRPr="002A04E2">
              <w:rPr>
                <w:rFonts w:ascii="Roboto" w:eastAsia="Roboto" w:hAnsi="Roboto"/>
                <w:b/>
                <w:sz w:val="32"/>
                <w:szCs w:val="32"/>
              </w:rPr>
              <w:t>của người dân Tây Nguyên</w:t>
            </w:r>
          </w:p>
        </w:tc>
        <w:tc>
          <w:tcPr>
            <w:tcW w:w="4824" w:type="dxa"/>
          </w:tcPr>
          <w:p w14:paraId="35DB97BE" w14:textId="77777777" w:rsidR="00481516" w:rsidRDefault="00481516" w:rsidP="00F47E3F">
            <w:pPr>
              <w:jc w:val="center"/>
              <w:rPr>
                <w:rFonts w:ascii="Roboto" w:eastAsia="Roboto" w:hAnsi="Roboto"/>
                <w:b/>
                <w:sz w:val="32"/>
                <w:szCs w:val="32"/>
              </w:rPr>
            </w:pPr>
            <w:r w:rsidRPr="002A04E2">
              <w:rPr>
                <w:rFonts w:ascii="Roboto" w:eastAsia="Roboto" w:hAnsi="Roboto"/>
                <w:b/>
                <w:sz w:val="32"/>
                <w:szCs w:val="32"/>
              </w:rPr>
              <w:t xml:space="preserve">Hoạt động sản xuất </w:t>
            </w:r>
          </w:p>
          <w:p w14:paraId="44593069" w14:textId="77777777" w:rsidR="00481516" w:rsidRPr="00511A09" w:rsidRDefault="00481516" w:rsidP="00F47E3F">
            <w:pPr>
              <w:jc w:val="center"/>
              <w:rPr>
                <w:rFonts w:ascii="Roboto" w:eastAsia="Roboto" w:hAnsi="Roboto"/>
                <w:sz w:val="32"/>
                <w:szCs w:val="32"/>
              </w:rPr>
            </w:pPr>
            <w:r w:rsidRPr="002A04E2">
              <w:rPr>
                <w:rFonts w:ascii="Roboto" w:eastAsia="Roboto" w:hAnsi="Roboto"/>
                <w:b/>
                <w:sz w:val="32"/>
                <w:szCs w:val="32"/>
              </w:rPr>
              <w:t>của</w:t>
            </w:r>
            <w:r>
              <w:rPr>
                <w:rFonts w:ascii="Roboto" w:eastAsia="Roboto" w:hAnsi="Roboto"/>
                <w:b/>
                <w:sz w:val="32"/>
                <w:szCs w:val="32"/>
              </w:rPr>
              <w:t xml:space="preserve"> vùng khác</w:t>
            </w:r>
          </w:p>
        </w:tc>
      </w:tr>
      <w:tr w:rsidR="00481516" w:rsidRPr="00026B79" w14:paraId="121345AC" w14:textId="77777777" w:rsidTr="009F5EE6">
        <w:trPr>
          <w:jc w:val="center"/>
        </w:trPr>
        <w:tc>
          <w:tcPr>
            <w:tcW w:w="4867" w:type="dxa"/>
          </w:tcPr>
          <w:p w14:paraId="04F2C8AE" w14:textId="77777777" w:rsidR="00481516" w:rsidRPr="00026B79" w:rsidRDefault="00481516" w:rsidP="00F47E3F">
            <w:pPr>
              <w:tabs>
                <w:tab w:val="left" w:pos="1900"/>
              </w:tabs>
              <w:spacing w:before="240"/>
              <w:rPr>
                <w:rFonts w:ascii="Roboto" w:eastAsia="Roboto" w:hAnsi="Roboto"/>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tc>
        <w:tc>
          <w:tcPr>
            <w:tcW w:w="4824" w:type="dxa"/>
          </w:tcPr>
          <w:p w14:paraId="71096FCF" w14:textId="77777777" w:rsidR="00481516" w:rsidRPr="00026B79" w:rsidRDefault="00481516" w:rsidP="00F47E3F">
            <w:pPr>
              <w:spacing w:before="2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tc>
      </w:tr>
      <w:tr w:rsidR="00481516" w14:paraId="344384D0" w14:textId="77777777" w:rsidTr="009F5EE6">
        <w:trPr>
          <w:jc w:val="center"/>
        </w:trPr>
        <w:tc>
          <w:tcPr>
            <w:tcW w:w="4867" w:type="dxa"/>
          </w:tcPr>
          <w:p w14:paraId="08649980" w14:textId="77777777" w:rsidR="00481516" w:rsidRPr="00026B79" w:rsidRDefault="00481516" w:rsidP="00F47E3F">
            <w:pPr>
              <w:spacing w:before="2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tc>
        <w:tc>
          <w:tcPr>
            <w:tcW w:w="4824" w:type="dxa"/>
          </w:tcPr>
          <w:p w14:paraId="166177F4" w14:textId="77777777" w:rsidR="00481516" w:rsidRPr="00026B79" w:rsidRDefault="00481516" w:rsidP="00F47E3F">
            <w:pPr>
              <w:spacing w:before="2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tc>
      </w:tr>
      <w:tr w:rsidR="00481516" w14:paraId="3F2FF699" w14:textId="77777777" w:rsidTr="009F5EE6">
        <w:trPr>
          <w:jc w:val="center"/>
        </w:trPr>
        <w:tc>
          <w:tcPr>
            <w:tcW w:w="4867" w:type="dxa"/>
          </w:tcPr>
          <w:p w14:paraId="1D4AE9BE" w14:textId="77777777" w:rsidR="00481516" w:rsidRPr="00026B79" w:rsidRDefault="00481516" w:rsidP="00F47E3F">
            <w:pPr>
              <w:spacing w:before="240"/>
              <w:rPr>
                <w:rFonts w:ascii="Roboto" w:hAnsi="Roboto"/>
                <w:noProof/>
                <w:color w:val="000000" w:themeColor="text1"/>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tc>
        <w:tc>
          <w:tcPr>
            <w:tcW w:w="4824" w:type="dxa"/>
          </w:tcPr>
          <w:p w14:paraId="5DF5F11E" w14:textId="77777777" w:rsidR="00481516" w:rsidRPr="00026B79" w:rsidRDefault="00481516" w:rsidP="00F47E3F">
            <w:pPr>
              <w:spacing w:before="2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tc>
      </w:tr>
      <w:tr w:rsidR="00481516" w14:paraId="1A71DDEB" w14:textId="77777777" w:rsidTr="009F5EE6">
        <w:trPr>
          <w:jc w:val="center"/>
        </w:trPr>
        <w:tc>
          <w:tcPr>
            <w:tcW w:w="4867" w:type="dxa"/>
          </w:tcPr>
          <w:p w14:paraId="2E14183C" w14:textId="77777777" w:rsidR="00481516" w:rsidRPr="00026B79" w:rsidRDefault="00481516" w:rsidP="00F47E3F">
            <w:pPr>
              <w:spacing w:before="240"/>
              <w:rPr>
                <w:rFonts w:ascii="Roboto" w:hAnsi="Roboto"/>
                <w:noProof/>
                <w:color w:val="000000" w:themeColor="text1"/>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tc>
        <w:tc>
          <w:tcPr>
            <w:tcW w:w="4824" w:type="dxa"/>
          </w:tcPr>
          <w:p w14:paraId="53F288AB" w14:textId="77777777" w:rsidR="00481516" w:rsidRPr="00026B79" w:rsidRDefault="00481516" w:rsidP="00F47E3F">
            <w:pPr>
              <w:spacing w:before="2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tc>
      </w:tr>
    </w:tbl>
    <w:p w14:paraId="1D5B3306" w14:textId="77777777" w:rsidR="00481516" w:rsidRPr="00191F70" w:rsidRDefault="00481516" w:rsidP="00481516">
      <w:pPr>
        <w:rPr>
          <w:rFonts w:ascii="Roboto" w:eastAsia="Roboto" w:hAnsi="Roboto"/>
          <w:b/>
          <w:bCs/>
          <w:color w:val="000000" w:themeColor="text1"/>
          <w:kern w:val="24"/>
          <w:sz w:val="30"/>
          <w:szCs w:val="30"/>
        </w:rPr>
      </w:pPr>
    </w:p>
    <w:p w14:paraId="4EC13EED" w14:textId="78AA19B4" w:rsidR="00481516" w:rsidRDefault="00191F70" w:rsidP="00481516">
      <w:pPr>
        <w:jc w:val="center"/>
        <w:rPr>
          <w:color w:val="000000" w:themeColor="text1"/>
        </w:rPr>
      </w:pPr>
      <w:r w:rsidRPr="00774145">
        <w:rPr>
          <w:noProof/>
          <w:color w:val="000000" w:themeColor="text1"/>
        </w:rPr>
        <mc:AlternateContent>
          <mc:Choice Requires="wps">
            <w:drawing>
              <wp:anchor distT="0" distB="0" distL="114300" distR="114300" simplePos="0" relativeHeight="251661312" behindDoc="1" locked="0" layoutInCell="1" allowOverlap="1" wp14:anchorId="623210EA" wp14:editId="28CDFFCC">
                <wp:simplePos x="0" y="0"/>
                <wp:positionH relativeFrom="margin">
                  <wp:posOffset>-233680</wp:posOffset>
                </wp:positionH>
                <wp:positionV relativeFrom="paragraph">
                  <wp:posOffset>447675</wp:posOffset>
                </wp:positionV>
                <wp:extent cx="6690995" cy="3514090"/>
                <wp:effectExtent l="0" t="0" r="14605" b="10160"/>
                <wp:wrapNone/>
                <wp:docPr id="3" name="Rounded Rectangle 46"/>
                <wp:cNvGraphicFramePr/>
                <a:graphic xmlns:a="http://schemas.openxmlformats.org/drawingml/2006/main">
                  <a:graphicData uri="http://schemas.microsoft.com/office/word/2010/wordprocessingShape">
                    <wps:wsp>
                      <wps:cNvSpPr/>
                      <wps:spPr>
                        <a:xfrm>
                          <a:off x="0" y="0"/>
                          <a:ext cx="6690995" cy="351409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2D3D209" w14:textId="77777777" w:rsidR="00481516" w:rsidRDefault="00481516" w:rsidP="00481516"/>
                          <w:p w14:paraId="732D7D55" w14:textId="77777777" w:rsidR="00481516" w:rsidRDefault="00481516" w:rsidP="00481516"/>
                          <w:p w14:paraId="4976A68E" w14:textId="77777777" w:rsidR="00481516" w:rsidRDefault="00481516" w:rsidP="00481516"/>
                          <w:p w14:paraId="67E070D9" w14:textId="77777777" w:rsidR="00481516" w:rsidRDefault="00481516" w:rsidP="00481516"/>
                          <w:p w14:paraId="285617D0" w14:textId="77777777" w:rsidR="00481516" w:rsidRDefault="00481516" w:rsidP="00481516"/>
                          <w:p w14:paraId="09DC5E62" w14:textId="77777777" w:rsidR="00481516" w:rsidRDefault="00481516" w:rsidP="00481516"/>
                          <w:p w14:paraId="661D8494" w14:textId="77777777" w:rsidR="00481516" w:rsidRDefault="00481516" w:rsidP="00481516"/>
                          <w:p w14:paraId="7DFD10A8" w14:textId="77777777" w:rsidR="00481516" w:rsidRDefault="00481516" w:rsidP="00481516"/>
                          <w:p w14:paraId="7074FE21" w14:textId="77777777" w:rsidR="00481516" w:rsidRDefault="00481516" w:rsidP="00481516"/>
                          <w:p w14:paraId="534636FE" w14:textId="77777777" w:rsidR="00481516" w:rsidRDefault="00481516" w:rsidP="00481516"/>
                          <w:p w14:paraId="47B8839E" w14:textId="77777777" w:rsidR="00481516" w:rsidRDefault="00481516" w:rsidP="00481516"/>
                          <w:p w14:paraId="0C9E19F8" w14:textId="77777777" w:rsidR="00481516" w:rsidRDefault="00481516" w:rsidP="00481516"/>
                          <w:p w14:paraId="28570335" w14:textId="77777777" w:rsidR="00481516" w:rsidRDefault="00481516" w:rsidP="00481516"/>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23210EA" id="_x0000_s1027" style="position:absolute;left:0;text-align:left;margin-left:-18.4pt;margin-top:35.25pt;width:526.85pt;height:276.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" fillcolor="white [3212]" strokecolor="#243f60 [1604]" strokeweight="1.5pt">
                <v:textbox>
                  <w:txbxContent>
                    <w:p w14:paraId="62D3D209" w14:textId="77777777" w:rsidR="00481516" w:rsidRDefault="00481516" w:rsidP="00481516"/>
                    <w:p w14:paraId="732D7D55" w14:textId="77777777" w:rsidR="00481516" w:rsidRDefault="00481516" w:rsidP="00481516"/>
                    <w:p w14:paraId="4976A68E" w14:textId="77777777" w:rsidR="00481516" w:rsidRDefault="00481516" w:rsidP="00481516"/>
                    <w:p w14:paraId="67E070D9" w14:textId="77777777" w:rsidR="00481516" w:rsidRDefault="00481516" w:rsidP="00481516"/>
                    <w:p w14:paraId="285617D0" w14:textId="77777777" w:rsidR="00481516" w:rsidRDefault="00481516" w:rsidP="00481516"/>
                    <w:p w14:paraId="09DC5E62" w14:textId="77777777" w:rsidR="00481516" w:rsidRDefault="00481516" w:rsidP="00481516"/>
                    <w:p w14:paraId="661D8494" w14:textId="77777777" w:rsidR="00481516" w:rsidRDefault="00481516" w:rsidP="00481516"/>
                    <w:p w14:paraId="7DFD10A8" w14:textId="77777777" w:rsidR="00481516" w:rsidRDefault="00481516" w:rsidP="00481516"/>
                    <w:p w14:paraId="7074FE21" w14:textId="77777777" w:rsidR="00481516" w:rsidRDefault="00481516" w:rsidP="00481516"/>
                    <w:p w14:paraId="534636FE" w14:textId="77777777" w:rsidR="00481516" w:rsidRDefault="00481516" w:rsidP="00481516"/>
                    <w:p w14:paraId="47B8839E" w14:textId="77777777" w:rsidR="00481516" w:rsidRDefault="00481516" w:rsidP="00481516"/>
                    <w:p w14:paraId="0C9E19F8" w14:textId="77777777" w:rsidR="00481516" w:rsidRDefault="00481516" w:rsidP="00481516"/>
                    <w:p w14:paraId="28570335" w14:textId="77777777" w:rsidR="00481516" w:rsidRDefault="00481516" w:rsidP="00481516"/>
                  </w:txbxContent>
                </v:textbox>
                <w10:wrap anchorx="margin"/>
              </v:roundrect>
            </w:pict>
          </mc:Fallback>
        </mc:AlternateContent>
      </w:r>
      <w:r w:rsidR="00481516" w:rsidRPr="00774145">
        <w:rPr>
          <w:rFonts w:ascii="Roboto" w:eastAsia="Roboto" w:hAnsi="Roboto"/>
          <w:b/>
          <w:bCs/>
          <w:color w:val="000000" w:themeColor="text1"/>
          <w:kern w:val="24"/>
          <w:sz w:val="48"/>
          <w:szCs w:val="48"/>
        </w:rPr>
        <w:t>PHIẾU HỌC TẬP SỐ 2</w:t>
      </w:r>
    </w:p>
    <w:p w14:paraId="6697EA74" w14:textId="62B34E3B" w:rsidR="00481516" w:rsidRPr="00FB337E" w:rsidRDefault="00481516" w:rsidP="00191F70">
      <w:pPr>
        <w:tabs>
          <w:tab w:val="left" w:pos="3040"/>
        </w:tabs>
        <w:spacing w:before="80" w:after="80"/>
        <w:rPr>
          <w:rFonts w:ascii="Roboto" w:eastAsia="Roboto" w:hAnsi="Roboto"/>
          <w:b/>
          <w:color w:val="000000" w:themeColor="text1"/>
          <w:kern w:val="24"/>
          <w:sz w:val="32"/>
          <w:szCs w:val="32"/>
        </w:rPr>
      </w:pPr>
      <w:r>
        <w:rPr>
          <w:rFonts w:ascii="Roboto" w:eastAsia="Roboto" w:hAnsi="Roboto"/>
          <w:b/>
          <w:color w:val="000000" w:themeColor="text1"/>
          <w:kern w:val="24"/>
          <w:sz w:val="32"/>
          <w:szCs w:val="32"/>
        </w:rPr>
        <w:t xml:space="preserve">1. Kể tên </w:t>
      </w:r>
      <w:r w:rsidR="00BC491B">
        <w:rPr>
          <w:rFonts w:ascii="Roboto" w:eastAsia="Roboto" w:hAnsi="Roboto"/>
          <w:b/>
          <w:color w:val="000000" w:themeColor="text1"/>
          <w:kern w:val="24"/>
          <w:sz w:val="32"/>
          <w:szCs w:val="32"/>
        </w:rPr>
        <w:t>một số</w:t>
      </w:r>
      <w:r>
        <w:rPr>
          <w:rFonts w:ascii="Roboto" w:eastAsia="Roboto" w:hAnsi="Roboto"/>
          <w:b/>
          <w:color w:val="000000" w:themeColor="text1"/>
          <w:kern w:val="24"/>
          <w:sz w:val="32"/>
          <w:szCs w:val="32"/>
        </w:rPr>
        <w:t xml:space="preserve"> dân tộc ở </w:t>
      </w:r>
      <w:r w:rsidR="00BC491B">
        <w:rPr>
          <w:rFonts w:ascii="Roboto" w:eastAsia="Roboto" w:hAnsi="Roboto"/>
          <w:b/>
          <w:color w:val="000000" w:themeColor="text1"/>
          <w:kern w:val="24"/>
          <w:sz w:val="32"/>
          <w:szCs w:val="32"/>
        </w:rPr>
        <w:t xml:space="preserve">vùng </w:t>
      </w:r>
      <w:r>
        <w:rPr>
          <w:rFonts w:ascii="Roboto" w:eastAsia="Roboto" w:hAnsi="Roboto"/>
          <w:b/>
          <w:color w:val="000000" w:themeColor="text1"/>
          <w:kern w:val="24"/>
          <w:sz w:val="32"/>
          <w:szCs w:val="32"/>
        </w:rPr>
        <w:t>Tây Nguyên</w:t>
      </w:r>
    </w:p>
    <w:p w14:paraId="7F68A907" w14:textId="77777777" w:rsidR="00191F70" w:rsidRDefault="00481516" w:rsidP="00191F70">
      <w:pPr>
        <w:tabs>
          <w:tab w:val="left" w:pos="3040"/>
        </w:tabs>
        <w:spacing w:before="80" w:after="80"/>
        <w:rPr>
          <w:rFonts w:ascii="Roboto" w:eastAsia="Roboto" w:hAnsi="Roboto"/>
          <w:bCs/>
          <w:color w:val="000000" w:themeColor="text1"/>
          <w:kern w:val="24"/>
          <w:sz w:val="28"/>
          <w:szCs w:val="28"/>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66459804" w14:textId="77777777" w:rsidR="00191F70" w:rsidRDefault="00481516" w:rsidP="00191F70">
      <w:pPr>
        <w:tabs>
          <w:tab w:val="left" w:pos="3040"/>
        </w:tabs>
        <w:spacing w:before="80" w:after="80"/>
        <w:rPr>
          <w:rFonts w:ascii="Roboto" w:eastAsia="Roboto" w:hAnsi="Roboto"/>
          <w:bCs/>
          <w:color w:val="000000" w:themeColor="text1"/>
          <w:kern w:val="24"/>
          <w:sz w:val="28"/>
          <w:szCs w:val="28"/>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4C0D3A09" w14:textId="77777777" w:rsidR="00191F70" w:rsidRDefault="00481516" w:rsidP="00191F70">
      <w:pPr>
        <w:tabs>
          <w:tab w:val="left" w:pos="3040"/>
        </w:tabs>
        <w:spacing w:before="80" w:after="80"/>
        <w:rPr>
          <w:rFonts w:ascii="Roboto" w:eastAsia="Roboto" w:hAnsi="Roboto"/>
          <w:bCs/>
          <w:color w:val="000000" w:themeColor="text1"/>
          <w:kern w:val="24"/>
          <w:sz w:val="28"/>
          <w:szCs w:val="28"/>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607E41CB" w14:textId="77777777" w:rsidR="00EB0018" w:rsidRDefault="00EB0018" w:rsidP="00EB0018">
      <w:pPr>
        <w:tabs>
          <w:tab w:val="left" w:pos="3040"/>
        </w:tabs>
        <w:spacing w:before="80" w:after="80"/>
        <w:rPr>
          <w:rFonts w:ascii="Roboto" w:eastAsia="Roboto" w:hAnsi="Roboto"/>
          <w:bCs/>
          <w:color w:val="000000" w:themeColor="text1"/>
          <w:kern w:val="24"/>
          <w:sz w:val="28"/>
          <w:szCs w:val="28"/>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4788A712" w14:textId="77777777" w:rsidR="00EB0018" w:rsidRDefault="00EB0018" w:rsidP="00191F70">
      <w:pPr>
        <w:tabs>
          <w:tab w:val="left" w:pos="3040"/>
        </w:tabs>
        <w:spacing w:before="80" w:after="80"/>
        <w:rPr>
          <w:rFonts w:ascii="Roboto" w:eastAsia="Roboto" w:hAnsi="Roboto"/>
          <w:bCs/>
          <w:color w:val="000000" w:themeColor="text1"/>
          <w:kern w:val="24"/>
          <w:sz w:val="28"/>
          <w:szCs w:val="28"/>
        </w:rPr>
      </w:pPr>
    </w:p>
    <w:p w14:paraId="19989820" w14:textId="5D7FCEEF" w:rsidR="00481516" w:rsidRPr="00191F70" w:rsidRDefault="00C32EE8" w:rsidP="00191F70">
      <w:pPr>
        <w:tabs>
          <w:tab w:val="left" w:pos="3040"/>
        </w:tabs>
        <w:spacing w:before="80" w:after="80"/>
        <w:rPr>
          <w:rFonts w:ascii="Roboto" w:eastAsia="Roboto" w:hAnsi="Roboto"/>
          <w:bCs/>
          <w:color w:val="000000" w:themeColor="text1"/>
          <w:kern w:val="24"/>
          <w:sz w:val="28"/>
          <w:szCs w:val="28"/>
        </w:rPr>
      </w:pPr>
      <w:r>
        <w:rPr>
          <w:rFonts w:ascii="Roboto" w:eastAsia="Roboto" w:hAnsi="Roboto"/>
          <w:b/>
          <w:color w:val="000000" w:themeColor="text1"/>
          <w:kern w:val="24"/>
          <w:sz w:val="32"/>
          <w:szCs w:val="32"/>
        </w:rPr>
        <w:t>2</w:t>
      </w:r>
      <w:r w:rsidR="00481516">
        <w:rPr>
          <w:rFonts w:ascii="Roboto" w:eastAsia="Roboto" w:hAnsi="Roboto"/>
          <w:b/>
          <w:color w:val="000000" w:themeColor="text1"/>
          <w:kern w:val="24"/>
          <w:sz w:val="32"/>
          <w:szCs w:val="32"/>
        </w:rPr>
        <w:t xml:space="preserve">. Khoanh tròn </w:t>
      </w:r>
      <w:r w:rsidR="00481516" w:rsidRPr="00FB337E">
        <w:rPr>
          <w:rFonts w:ascii="Roboto" w:eastAsia="Roboto" w:hAnsi="Roboto"/>
          <w:b/>
          <w:color w:val="000000" w:themeColor="text1"/>
          <w:kern w:val="24"/>
          <w:sz w:val="32"/>
          <w:szCs w:val="32"/>
        </w:rPr>
        <w:t>ý đúng về đ</w:t>
      </w:r>
      <w:r w:rsidR="00481516">
        <w:rPr>
          <w:rFonts w:ascii="Roboto" w:eastAsia="Roboto" w:hAnsi="Roboto"/>
          <w:b/>
          <w:color w:val="000000" w:themeColor="text1"/>
          <w:kern w:val="24"/>
          <w:sz w:val="32"/>
          <w:szCs w:val="32"/>
        </w:rPr>
        <w:t>ặ</w:t>
      </w:r>
      <w:r w:rsidR="00481516" w:rsidRPr="00FB337E">
        <w:rPr>
          <w:rFonts w:ascii="Roboto" w:eastAsia="Roboto" w:hAnsi="Roboto"/>
          <w:b/>
          <w:color w:val="000000" w:themeColor="text1"/>
          <w:kern w:val="24"/>
          <w:sz w:val="32"/>
          <w:szCs w:val="32"/>
        </w:rPr>
        <w:t>c điểm dân cư Tây Nguyên:</w:t>
      </w:r>
    </w:p>
    <w:p w14:paraId="0E10B468" w14:textId="6775357F" w:rsidR="00481516" w:rsidRDefault="00481516" w:rsidP="00191F70">
      <w:pPr>
        <w:tabs>
          <w:tab w:val="left" w:pos="3040"/>
        </w:tabs>
        <w:spacing w:before="80" w:after="80"/>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t>A</w:t>
      </w:r>
      <w:r w:rsidRPr="00FB337E">
        <w:rPr>
          <w:rFonts w:ascii="Roboto" w:eastAsia="Roboto" w:hAnsi="Roboto"/>
          <w:bCs/>
          <w:color w:val="000000" w:themeColor="text1"/>
          <w:kern w:val="24"/>
          <w:sz w:val="32"/>
          <w:szCs w:val="32"/>
        </w:rPr>
        <w:t>.</w:t>
      </w:r>
      <w:r w:rsidR="00BC491B">
        <w:rPr>
          <w:rFonts w:ascii="Roboto" w:eastAsia="Roboto" w:hAnsi="Roboto"/>
          <w:bCs/>
          <w:color w:val="000000" w:themeColor="text1"/>
          <w:kern w:val="24"/>
          <w:sz w:val="32"/>
          <w:szCs w:val="32"/>
        </w:rPr>
        <w:t xml:space="preserve"> </w:t>
      </w:r>
      <w:r>
        <w:rPr>
          <w:rFonts w:ascii="Roboto" w:eastAsia="Roboto" w:hAnsi="Roboto"/>
          <w:bCs/>
          <w:color w:val="000000" w:themeColor="text1"/>
          <w:kern w:val="24"/>
          <w:sz w:val="32"/>
          <w:szCs w:val="32"/>
        </w:rPr>
        <w:t>Là vùng thưa dân nhất cả nước</w:t>
      </w:r>
    </w:p>
    <w:p w14:paraId="65594D54" w14:textId="77777777" w:rsidR="00191F70" w:rsidRDefault="00481516" w:rsidP="00191F70">
      <w:pPr>
        <w:tabs>
          <w:tab w:val="left" w:pos="3040"/>
        </w:tabs>
        <w:spacing w:before="80" w:after="80"/>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t>B. Dân cư phân bố đồng đều</w:t>
      </w:r>
    </w:p>
    <w:p w14:paraId="54A19E39" w14:textId="5EA7C5BA" w:rsidR="00481516" w:rsidRDefault="00481516" w:rsidP="00191F70">
      <w:pPr>
        <w:tabs>
          <w:tab w:val="left" w:pos="3040"/>
        </w:tabs>
        <w:spacing w:before="80" w:after="80"/>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t>C. Phần lớn là dân tộc Kinh</w:t>
      </w:r>
    </w:p>
    <w:p w14:paraId="573FD7CF" w14:textId="77777777" w:rsidR="00481516" w:rsidRPr="00D15F4C" w:rsidRDefault="00481516" w:rsidP="00481516">
      <w:pPr>
        <w:tabs>
          <w:tab w:val="left" w:pos="4240"/>
        </w:tabs>
        <w:rPr>
          <w:rFonts w:ascii="Roboto" w:eastAsia="Roboto" w:hAnsi="Roboto"/>
          <w:b/>
          <w:bCs/>
          <w:color w:val="000000" w:themeColor="text1"/>
          <w:kern w:val="24"/>
          <w:sz w:val="28"/>
          <w:szCs w:val="28"/>
        </w:rPr>
      </w:pPr>
    </w:p>
    <w:p w14:paraId="29D1043A" w14:textId="77777777" w:rsidR="00481516" w:rsidRDefault="00481516" w:rsidP="00481516">
      <w:pPr>
        <w:jc w:val="center"/>
        <w:rPr>
          <w:color w:val="000000" w:themeColor="text1"/>
        </w:rPr>
      </w:pPr>
      <w:r w:rsidRPr="00774145">
        <w:rPr>
          <w:noProof/>
          <w:color w:val="000000" w:themeColor="text1"/>
        </w:rPr>
        <mc:AlternateContent>
          <mc:Choice Requires="wps">
            <w:drawing>
              <wp:anchor distT="0" distB="0" distL="114300" distR="114300" simplePos="0" relativeHeight="251662336" behindDoc="1" locked="0" layoutInCell="1" allowOverlap="1" wp14:anchorId="1B9778A8" wp14:editId="165BAF47">
                <wp:simplePos x="0" y="0"/>
                <wp:positionH relativeFrom="margin">
                  <wp:posOffset>-423811</wp:posOffset>
                </wp:positionH>
                <wp:positionV relativeFrom="paragraph">
                  <wp:posOffset>412750</wp:posOffset>
                </wp:positionV>
                <wp:extent cx="6690995" cy="3397250"/>
                <wp:effectExtent l="0" t="0" r="14605" b="12700"/>
                <wp:wrapNone/>
                <wp:docPr id="1576479753" name="Rounded Rectangle 46"/>
                <wp:cNvGraphicFramePr/>
                <a:graphic xmlns:a="http://schemas.openxmlformats.org/drawingml/2006/main">
                  <a:graphicData uri="http://schemas.microsoft.com/office/word/2010/wordprocessingShape">
                    <wps:wsp>
                      <wps:cNvSpPr/>
                      <wps:spPr>
                        <a:xfrm>
                          <a:off x="0" y="0"/>
                          <a:ext cx="6690995" cy="3397250"/>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2D22C001" w14:textId="77777777" w:rsidR="00481516" w:rsidRDefault="00481516" w:rsidP="00481516"/>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B9778A8" id="_x0000_s1028" style="position:absolute;left:0;text-align:left;margin-left:-33.35pt;margin-top:32.5pt;width:526.85pt;height:26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" fillcolor="window" strokecolor="#2f528f" strokeweight="1.5pt">
                <v:stroke joinstyle="miter"/>
                <v:textbox>
                  <w:txbxContent>
                    <w:p w14:paraId="2D22C001" w14:textId="77777777" w:rsidR="00481516" w:rsidRDefault="00481516" w:rsidP="00481516"/>
                  </w:txbxContent>
                </v:textbox>
                <w10:wrap anchorx="margin"/>
              </v:roundrect>
            </w:pict>
          </mc:Fallback>
        </mc:AlternateContent>
      </w:r>
      <w:r w:rsidRPr="00774145">
        <w:rPr>
          <w:rFonts w:ascii="Roboto" w:eastAsia="Roboto" w:hAnsi="Roboto"/>
          <w:b/>
          <w:bCs/>
          <w:color w:val="000000" w:themeColor="text1"/>
          <w:kern w:val="24"/>
          <w:sz w:val="48"/>
          <w:szCs w:val="48"/>
        </w:rPr>
        <w:t xml:space="preserve">PHIẾU HỌC TẬP SỐ </w:t>
      </w:r>
      <w:r>
        <w:rPr>
          <w:rFonts w:ascii="Roboto" w:eastAsia="Roboto" w:hAnsi="Roboto"/>
          <w:b/>
          <w:bCs/>
          <w:color w:val="000000" w:themeColor="text1"/>
          <w:kern w:val="24"/>
          <w:sz w:val="48"/>
          <w:szCs w:val="48"/>
        </w:rPr>
        <w:t>3</w:t>
      </w:r>
    </w:p>
    <w:p w14:paraId="42058B0E" w14:textId="2F9E3BAB" w:rsidR="00481516" w:rsidRPr="00246EC9" w:rsidRDefault="00481516" w:rsidP="00246EC9">
      <w:pPr>
        <w:tabs>
          <w:tab w:val="left" w:pos="6065"/>
        </w:tabs>
        <w:spacing w:before="40" w:after="40"/>
        <w:rPr>
          <w:rFonts w:ascii="Roboto" w:eastAsia="Roboto" w:hAnsi="Roboto"/>
          <w:b/>
          <w:bCs/>
          <w:color w:val="000000" w:themeColor="text1"/>
          <w:spacing w:val="-4"/>
          <w:kern w:val="24"/>
          <w:sz w:val="32"/>
          <w:szCs w:val="32"/>
        </w:rPr>
      </w:pPr>
      <w:r w:rsidRPr="00246EC9">
        <w:rPr>
          <w:rFonts w:ascii="Roboto" w:eastAsia="Roboto" w:hAnsi="Roboto"/>
          <w:b/>
          <w:bCs/>
          <w:color w:val="000000" w:themeColor="text1"/>
          <w:spacing w:val="-4"/>
          <w:kern w:val="24"/>
          <w:sz w:val="32"/>
          <w:szCs w:val="32"/>
        </w:rPr>
        <w:t xml:space="preserve">1. </w:t>
      </w:r>
      <w:r w:rsidR="003160AF">
        <w:rPr>
          <w:rFonts w:ascii="Roboto" w:eastAsia="Roboto" w:hAnsi="Roboto"/>
          <w:b/>
          <w:bCs/>
          <w:color w:val="000000" w:themeColor="text1"/>
          <w:spacing w:val="-4"/>
          <w:kern w:val="24"/>
          <w:sz w:val="32"/>
          <w:szCs w:val="32"/>
        </w:rPr>
        <w:t>Kể tên một số hoạt động kinh tế chủ yếu ở vùng Tây Nguyên</w:t>
      </w:r>
    </w:p>
    <w:p w14:paraId="69B46B41" w14:textId="38468F44" w:rsidR="00481516" w:rsidRDefault="00481516" w:rsidP="00246EC9">
      <w:pPr>
        <w:tabs>
          <w:tab w:val="left" w:pos="3040"/>
        </w:tabs>
        <w:spacing w:before="40" w:after="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49838E47" w14:textId="5482BFDA" w:rsidR="00481516" w:rsidRDefault="00481516" w:rsidP="00246EC9">
      <w:pPr>
        <w:tabs>
          <w:tab w:val="left" w:pos="3040"/>
        </w:tabs>
        <w:spacing w:before="40" w:after="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56F628B0" w14:textId="1E1D5D29" w:rsidR="00481516" w:rsidRDefault="00481516" w:rsidP="00246EC9">
      <w:pPr>
        <w:tabs>
          <w:tab w:val="left" w:pos="3040"/>
        </w:tabs>
        <w:spacing w:before="40" w:after="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3C83BB2F" w14:textId="0E9143A7" w:rsidR="00481516" w:rsidRDefault="00481516" w:rsidP="00246EC9">
      <w:pPr>
        <w:tabs>
          <w:tab w:val="left" w:pos="6065"/>
        </w:tabs>
        <w:spacing w:before="40" w:after="40"/>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 xml:space="preserve">2. </w:t>
      </w:r>
      <w:r w:rsidR="003160AF">
        <w:rPr>
          <w:rFonts w:ascii="Roboto" w:eastAsia="Roboto" w:hAnsi="Roboto"/>
          <w:b/>
          <w:bCs/>
          <w:color w:val="000000" w:themeColor="text1"/>
          <w:kern w:val="24"/>
          <w:sz w:val="32"/>
          <w:szCs w:val="32"/>
        </w:rPr>
        <w:t>Giải thích vì sao Tây Nguyên có thế mạnh về trồng trọt và chăn nuôi</w:t>
      </w:r>
    </w:p>
    <w:p w14:paraId="24B0CC59" w14:textId="75750BC1" w:rsidR="00481516" w:rsidRDefault="00481516" w:rsidP="00246EC9">
      <w:pPr>
        <w:tabs>
          <w:tab w:val="left" w:pos="3040"/>
        </w:tabs>
        <w:spacing w:before="40" w:after="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2D9C36BE" w14:textId="08B6BBBB" w:rsidR="00481516" w:rsidRDefault="00481516" w:rsidP="00246EC9">
      <w:pPr>
        <w:tabs>
          <w:tab w:val="left" w:pos="3040"/>
        </w:tabs>
        <w:spacing w:before="40" w:after="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5CECEAA4" w14:textId="197442B5" w:rsidR="00481516" w:rsidRPr="00656E6A" w:rsidRDefault="00481516" w:rsidP="00246EC9">
      <w:pPr>
        <w:tabs>
          <w:tab w:val="left" w:pos="6065"/>
        </w:tabs>
        <w:spacing w:before="40" w:after="40"/>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 xml:space="preserve">3. Nhìn trên lược đồ (SGK Tr.50) và cho biết tên các nhà máy </w:t>
      </w:r>
      <w:r w:rsidR="0070101C">
        <w:rPr>
          <w:rFonts w:ascii="Roboto" w:eastAsia="Roboto" w:hAnsi="Roboto"/>
          <w:b/>
          <w:bCs/>
          <w:color w:val="000000" w:themeColor="text1"/>
          <w:kern w:val="24"/>
          <w:sz w:val="32"/>
          <w:szCs w:val="32"/>
        </w:rPr>
        <w:t>thuỷ</w:t>
      </w:r>
      <w:r>
        <w:rPr>
          <w:rFonts w:ascii="Roboto" w:eastAsia="Roboto" w:hAnsi="Roboto"/>
          <w:b/>
          <w:bCs/>
          <w:color w:val="000000" w:themeColor="text1"/>
          <w:kern w:val="24"/>
          <w:sz w:val="32"/>
          <w:szCs w:val="32"/>
        </w:rPr>
        <w:t xml:space="preserve"> điện lớn ở Tây Nguyên</w:t>
      </w:r>
    </w:p>
    <w:p w14:paraId="07F28AB2" w14:textId="7AD1A687" w:rsidR="00481516" w:rsidRDefault="00481516" w:rsidP="00246EC9">
      <w:pPr>
        <w:tabs>
          <w:tab w:val="left" w:pos="3040"/>
        </w:tabs>
        <w:spacing w:before="40" w:after="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7EBF7E77" w14:textId="77777777" w:rsidR="00481516" w:rsidRPr="00656E6A" w:rsidRDefault="00481516" w:rsidP="00481516">
      <w:pPr>
        <w:tabs>
          <w:tab w:val="left" w:pos="6065"/>
        </w:tabs>
        <w:rPr>
          <w:rFonts w:ascii="Roboto" w:eastAsia="Roboto" w:hAnsi="Roboto"/>
          <w:b/>
          <w:bCs/>
          <w:color w:val="000000" w:themeColor="text1"/>
          <w:kern w:val="24"/>
          <w:sz w:val="32"/>
          <w:szCs w:val="32"/>
        </w:rPr>
      </w:pPr>
    </w:p>
    <w:p w14:paraId="13639717" w14:textId="77777777" w:rsidR="00481516" w:rsidRPr="00292D7B" w:rsidRDefault="00481516" w:rsidP="00481516">
      <w:pPr>
        <w:tabs>
          <w:tab w:val="left" w:pos="6065"/>
        </w:tabs>
        <w:jc w:val="center"/>
        <w:rPr>
          <w:rFonts w:ascii="Roboto" w:eastAsia="Roboto" w:hAnsi="Roboto"/>
          <w:b/>
          <w:bCs/>
          <w:color w:val="000000" w:themeColor="text1"/>
          <w:kern w:val="24"/>
          <w:sz w:val="48"/>
          <w:szCs w:val="48"/>
        </w:rPr>
      </w:pPr>
      <w:r w:rsidRPr="00774145">
        <w:rPr>
          <w:noProof/>
          <w:color w:val="000000" w:themeColor="text1"/>
        </w:rPr>
        <mc:AlternateContent>
          <mc:Choice Requires="wps">
            <w:drawing>
              <wp:anchor distT="0" distB="0" distL="114300" distR="114300" simplePos="0" relativeHeight="251660288" behindDoc="1" locked="0" layoutInCell="1" allowOverlap="1" wp14:anchorId="1E0C54DD" wp14:editId="573848CE">
                <wp:simplePos x="0" y="0"/>
                <wp:positionH relativeFrom="margin">
                  <wp:posOffset>-294374</wp:posOffset>
                </wp:positionH>
                <wp:positionV relativeFrom="paragraph">
                  <wp:posOffset>442018</wp:posOffset>
                </wp:positionV>
                <wp:extent cx="6690995" cy="4274761"/>
                <wp:effectExtent l="0" t="0" r="14605" b="12065"/>
                <wp:wrapNone/>
                <wp:docPr id="642093160" name="Rounded Rectangle 46"/>
                <wp:cNvGraphicFramePr/>
                <a:graphic xmlns:a="http://schemas.openxmlformats.org/drawingml/2006/main">
                  <a:graphicData uri="http://schemas.microsoft.com/office/word/2010/wordprocessingShape">
                    <wps:wsp>
                      <wps:cNvSpPr/>
                      <wps:spPr>
                        <a:xfrm>
                          <a:off x="0" y="0"/>
                          <a:ext cx="6690995" cy="4274761"/>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292C9F3C" w14:textId="77777777" w:rsidR="00481516" w:rsidRDefault="00481516" w:rsidP="00481516"/>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E0C54DD" id="_x0000_s1029" style="position:absolute;left:0;text-align:left;margin-left:-23.2pt;margin-top:34.8pt;width:526.85pt;height:336.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" fillcolor="window" strokecolor="#2f528f" strokeweight="1.5pt">
                <v:stroke joinstyle="miter"/>
                <v:textbox>
                  <w:txbxContent>
                    <w:p w14:paraId="292C9F3C" w14:textId="77777777" w:rsidR="00481516" w:rsidRDefault="00481516" w:rsidP="00481516"/>
                  </w:txbxContent>
                </v:textbox>
                <w10:wrap anchorx="margin"/>
              </v:roundrect>
            </w:pict>
          </mc:Fallback>
        </mc:AlternateContent>
      </w:r>
      <w:r w:rsidRPr="00774145">
        <w:rPr>
          <w:rFonts w:ascii="Roboto" w:eastAsia="Roboto" w:hAnsi="Roboto"/>
          <w:b/>
          <w:bCs/>
          <w:color w:val="000000" w:themeColor="text1"/>
          <w:kern w:val="24"/>
          <w:sz w:val="48"/>
          <w:szCs w:val="48"/>
        </w:rPr>
        <w:t xml:space="preserve">PHIẾU HỌC TẬP SỐ </w:t>
      </w:r>
      <w:r>
        <w:rPr>
          <w:rFonts w:ascii="Roboto" w:eastAsia="Roboto" w:hAnsi="Roboto"/>
          <w:b/>
          <w:bCs/>
          <w:color w:val="000000" w:themeColor="text1"/>
          <w:kern w:val="24"/>
          <w:sz w:val="48"/>
          <w:szCs w:val="48"/>
        </w:rPr>
        <w:t>4</w:t>
      </w:r>
    </w:p>
    <w:p w14:paraId="6EA80A92" w14:textId="77777777" w:rsidR="00481516" w:rsidRDefault="00481516" w:rsidP="00551ECE">
      <w:pPr>
        <w:spacing w:before="40" w:after="40"/>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1. Em làm mô hình phân bố cây trồng, vật nuôi gì? Hãy vẽ minh họa các cây trồng, vật nuôi đó</w:t>
      </w:r>
    </w:p>
    <w:p w14:paraId="37B2F697" w14:textId="77777777" w:rsidR="00551ECE" w:rsidRDefault="00551ECE" w:rsidP="00551ECE">
      <w:pPr>
        <w:spacing w:before="40" w:after="40"/>
        <w:rPr>
          <w:rFonts w:ascii="Roboto" w:eastAsia="Roboto" w:hAnsi="Roboto"/>
          <w:b/>
          <w:bCs/>
          <w:color w:val="000000" w:themeColor="text1"/>
          <w:kern w:val="24"/>
          <w:sz w:val="32"/>
          <w:szCs w:val="32"/>
        </w:rPr>
      </w:pPr>
    </w:p>
    <w:p w14:paraId="200E78ED" w14:textId="77777777" w:rsidR="00551ECE" w:rsidRDefault="00551ECE" w:rsidP="00551ECE">
      <w:pPr>
        <w:spacing w:before="40" w:after="40"/>
        <w:rPr>
          <w:rFonts w:ascii="Roboto" w:eastAsia="Roboto" w:hAnsi="Roboto"/>
          <w:b/>
          <w:bCs/>
          <w:color w:val="000000" w:themeColor="text1"/>
          <w:kern w:val="24"/>
          <w:sz w:val="32"/>
          <w:szCs w:val="32"/>
        </w:rPr>
      </w:pPr>
    </w:p>
    <w:p w14:paraId="3FAA6C3D" w14:textId="77777777" w:rsidR="00481516" w:rsidRDefault="00481516" w:rsidP="00551ECE">
      <w:pPr>
        <w:spacing w:before="40" w:after="40"/>
        <w:rPr>
          <w:rFonts w:ascii="Roboto" w:eastAsia="Roboto" w:hAnsi="Roboto"/>
          <w:b/>
          <w:bCs/>
          <w:color w:val="000000" w:themeColor="text1"/>
          <w:kern w:val="24"/>
          <w:sz w:val="32"/>
          <w:szCs w:val="32"/>
        </w:rPr>
      </w:pPr>
    </w:p>
    <w:p w14:paraId="08073AE7" w14:textId="77777777" w:rsidR="00481516" w:rsidRDefault="00481516" w:rsidP="00551ECE">
      <w:pPr>
        <w:spacing w:before="40" w:after="40"/>
        <w:rPr>
          <w:rFonts w:ascii="Roboto" w:eastAsia="Roboto" w:hAnsi="Roboto"/>
          <w:b/>
          <w:bCs/>
          <w:color w:val="000000" w:themeColor="text1"/>
          <w:kern w:val="24"/>
          <w:sz w:val="32"/>
          <w:szCs w:val="32"/>
        </w:rPr>
      </w:pPr>
    </w:p>
    <w:p w14:paraId="261AC121" w14:textId="77777777" w:rsidR="00481516" w:rsidRDefault="00481516" w:rsidP="00551ECE">
      <w:pPr>
        <w:spacing w:before="40" w:after="40"/>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2</w:t>
      </w:r>
      <w:r w:rsidRPr="006574A3">
        <w:rPr>
          <w:rFonts w:ascii="Roboto" w:eastAsia="Roboto" w:hAnsi="Roboto"/>
          <w:b/>
          <w:bCs/>
          <w:color w:val="000000" w:themeColor="text1"/>
          <w:kern w:val="24"/>
          <w:sz w:val="32"/>
          <w:szCs w:val="32"/>
        </w:rPr>
        <w:t xml:space="preserve">. </w:t>
      </w:r>
      <w:r>
        <w:rPr>
          <w:rFonts w:ascii="Roboto" w:eastAsia="Roboto" w:hAnsi="Roboto"/>
          <w:b/>
          <w:bCs/>
          <w:color w:val="000000" w:themeColor="text1"/>
          <w:kern w:val="24"/>
          <w:sz w:val="32"/>
          <w:szCs w:val="32"/>
        </w:rPr>
        <w:t>Em chọn cách gì để tạo ra các thẻ cây trồng, vật nuôi</w:t>
      </w:r>
      <w:r w:rsidRPr="006574A3">
        <w:rPr>
          <w:rFonts w:ascii="Roboto" w:eastAsia="Roboto" w:hAnsi="Roboto"/>
          <w:b/>
          <w:bCs/>
          <w:color w:val="000000" w:themeColor="text1"/>
          <w:kern w:val="24"/>
          <w:sz w:val="32"/>
          <w:szCs w:val="32"/>
        </w:rPr>
        <w:t>?</w:t>
      </w:r>
    </w:p>
    <w:p w14:paraId="6B6FC9E1" w14:textId="0303E1F7" w:rsidR="00481516" w:rsidRDefault="00481516" w:rsidP="00551ECE">
      <w:pPr>
        <w:tabs>
          <w:tab w:val="left" w:pos="3040"/>
        </w:tabs>
        <w:spacing w:before="40" w:after="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3AA0B41A" w14:textId="77777777" w:rsidR="00481516" w:rsidRDefault="00481516" w:rsidP="00551ECE">
      <w:pPr>
        <w:spacing w:before="40" w:after="40"/>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3. Em làm thế nào để các định và sắp xếp thông tin trên mô hình</w:t>
      </w:r>
    </w:p>
    <w:p w14:paraId="422A0A8F" w14:textId="78121FF1" w:rsidR="00481516" w:rsidRDefault="00481516" w:rsidP="00551ECE">
      <w:pPr>
        <w:tabs>
          <w:tab w:val="left" w:pos="3040"/>
        </w:tabs>
        <w:spacing w:before="40" w:after="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61E3E3DE" w14:textId="3F56DB7A" w:rsidR="00481516" w:rsidRDefault="00481516" w:rsidP="00551ECE">
      <w:pPr>
        <w:tabs>
          <w:tab w:val="left" w:pos="3040"/>
        </w:tabs>
        <w:spacing w:before="40" w:after="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7EA9A645" w14:textId="265F19AD" w:rsidR="00481516" w:rsidRDefault="00481516" w:rsidP="00551ECE">
      <w:pPr>
        <w:tabs>
          <w:tab w:val="left" w:pos="6065"/>
        </w:tabs>
        <w:spacing w:before="40" w:after="40"/>
        <w:rPr>
          <w:rFonts w:ascii="Roboto" w:eastAsia="Roboto" w:hAnsi="Roboto"/>
          <w:bCs/>
          <w:color w:val="000000" w:themeColor="text1"/>
          <w:kern w:val="24"/>
          <w:sz w:val="32"/>
          <w:szCs w:val="32"/>
        </w:rPr>
      </w:pPr>
      <w:r w:rsidRPr="00C85BEF">
        <w:rPr>
          <w:rFonts w:ascii="Roboto" w:eastAsia="Roboto" w:hAnsi="Roboto"/>
          <w:b/>
          <w:bCs/>
          <w:color w:val="000000" w:themeColor="text1"/>
          <w:kern w:val="24"/>
          <w:sz w:val="32"/>
          <w:szCs w:val="32"/>
        </w:rPr>
        <w:t>4.</w:t>
      </w:r>
      <w:r w:rsidR="00F03C22">
        <w:rPr>
          <w:rFonts w:ascii="Roboto" w:eastAsia="Roboto" w:hAnsi="Roboto"/>
          <w:b/>
          <w:bCs/>
          <w:color w:val="000000" w:themeColor="text1"/>
          <w:kern w:val="24"/>
          <w:sz w:val="32"/>
          <w:szCs w:val="32"/>
        </w:rPr>
        <w:t xml:space="preserve"> </w:t>
      </w:r>
      <w:r w:rsidRPr="00B76D70">
        <w:rPr>
          <w:rFonts w:ascii="Roboto" w:eastAsia="Roboto" w:hAnsi="Roboto"/>
          <w:b/>
          <w:bCs/>
          <w:color w:val="000000" w:themeColor="text1"/>
          <w:kern w:val="24"/>
          <w:sz w:val="32"/>
          <w:szCs w:val="32"/>
        </w:rPr>
        <w:t>Mô tả ngắn gọn phương án làm mô hình</w:t>
      </w:r>
      <w:r w:rsidRPr="00B76D70">
        <w:rPr>
          <w:rFonts w:ascii="Roboto" w:eastAsia="Roboto" w:hAnsi="Roboto"/>
          <w:bCs/>
          <w:color w:val="000000" w:themeColor="text1"/>
          <w:kern w:val="24"/>
          <w:sz w:val="32"/>
          <w:szCs w:val="32"/>
        </w:rPr>
        <w:tab/>
      </w:r>
    </w:p>
    <w:p w14:paraId="4D5C911D" w14:textId="0D334C09" w:rsidR="00481516" w:rsidRDefault="00481516" w:rsidP="00551ECE">
      <w:pPr>
        <w:tabs>
          <w:tab w:val="left" w:pos="3040"/>
        </w:tabs>
        <w:spacing w:before="40" w:after="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7F2A7F66" w14:textId="6A2416D5" w:rsidR="00481516" w:rsidRPr="00551ECE" w:rsidRDefault="00481516" w:rsidP="00551ECE">
      <w:pPr>
        <w:tabs>
          <w:tab w:val="left" w:pos="3040"/>
        </w:tabs>
        <w:spacing w:before="40" w:after="4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r w:rsidR="00551ECE">
        <w:rPr>
          <w:rFonts w:ascii="Roboto" w:eastAsia="Roboto" w:hAnsi="Roboto"/>
          <w:bCs/>
          <w:color w:val="000000" w:themeColor="text1"/>
          <w:kern w:val="24"/>
          <w:sz w:val="28"/>
          <w:szCs w:val="28"/>
        </w:rPr>
        <w:t>…</w:t>
      </w:r>
    </w:p>
    <w:sectPr w:rsidR="00481516" w:rsidRPr="00551ECE" w:rsidSect="00481516">
      <w:headerReference w:type="default" r:id="rId13"/>
      <w:footerReference w:type="default" r:id="rId14"/>
      <w:pgSz w:w="11901" w:h="16840"/>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A15E" w14:textId="77777777" w:rsidR="0092231B" w:rsidRDefault="0092231B" w:rsidP="00C5046C">
      <w:pPr>
        <w:spacing w:after="0" w:line="240" w:lineRule="auto"/>
      </w:pPr>
      <w:r>
        <w:separator/>
      </w:r>
    </w:p>
  </w:endnote>
  <w:endnote w:type="continuationSeparator" w:id="0">
    <w:p w14:paraId="72668ECD" w14:textId="77777777" w:rsidR="0092231B" w:rsidRDefault="0092231B"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KIJ Cheche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02B8">
          <w:rPr>
            <w:rStyle w:val="PageNumber"/>
            <w:noProof/>
          </w:rPr>
          <w:t>9</w:t>
        </w:r>
        <w:r>
          <w:rPr>
            <w:rStyle w:val="PageNumber"/>
          </w:rPr>
          <w:fldChar w:fldCharType="end"/>
        </w:r>
      </w:p>
    </w:sdtContent>
  </w:sdt>
  <w:p w14:paraId="3C75C058" w14:textId="77777777" w:rsidR="00BE6502" w:rsidRDefault="00BE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65C2" w14:textId="468F1FB5" w:rsidR="00481516" w:rsidRPr="00CC519B" w:rsidRDefault="00481516" w:rsidP="00CC519B">
    <w:pPr>
      <w:pStyle w:val="Footer"/>
      <w:ind w:hanging="993"/>
      <w:rPr>
        <w:lang w:val="vi-VN"/>
      </w:rPr>
    </w:pPr>
    <w:r>
      <w:rPr>
        <w:noProof/>
      </w:rPr>
      <w:drawing>
        <wp:anchor distT="0" distB="0" distL="114300" distR="114300" simplePos="0" relativeHeight="251659264" behindDoc="0" locked="0" layoutInCell="1" allowOverlap="1" wp14:anchorId="7BC03912" wp14:editId="2CA31F49">
          <wp:simplePos x="0" y="0"/>
          <wp:positionH relativeFrom="column">
            <wp:posOffset>-888257</wp:posOffset>
          </wp:positionH>
          <wp:positionV relativeFrom="paragraph">
            <wp:posOffset>-114036</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5C5A" w14:textId="77777777" w:rsidR="0092231B" w:rsidRDefault="0092231B" w:rsidP="00C5046C">
      <w:pPr>
        <w:spacing w:after="0" w:line="240" w:lineRule="auto"/>
      </w:pPr>
      <w:r>
        <w:separator/>
      </w:r>
    </w:p>
  </w:footnote>
  <w:footnote w:type="continuationSeparator" w:id="0">
    <w:p w14:paraId="4F5089ED" w14:textId="77777777" w:rsidR="0092231B" w:rsidRDefault="0092231B"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4E" w14:textId="51003BAB" w:rsidR="00BE6502" w:rsidRPr="00D153FD" w:rsidRDefault="00BE6502">
    <w:pPr>
      <w:pStyle w:val="Header"/>
    </w:pPr>
    <w:r>
      <w:rPr>
        <w:lang w:val="vi-VN"/>
      </w:rPr>
      <w:t xml:space="preserve">EBD BOOK _ </w:t>
    </w:r>
    <w:r w:rsidR="000C1625">
      <w:t>BÀI</w:t>
    </w:r>
    <w:r>
      <w:rPr>
        <w:lang w:val="vi-VN"/>
      </w:rPr>
      <w:t xml:space="preserve"> HỌC STEM_KẾ HOẠCH BÀI DẠY LỚP </w:t>
    </w:r>
    <w:r w:rsidR="00D153FD">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FF49" w14:textId="0BDA0B9C" w:rsidR="00481516" w:rsidRDefault="00481516" w:rsidP="00CC519B">
    <w:pPr>
      <w:pStyle w:val="Header"/>
      <w:ind w:hanging="1276"/>
    </w:pPr>
    <w:r>
      <w:rPr>
        <w:noProof/>
      </w:rPr>
      <w:drawing>
        <wp:anchor distT="0" distB="0" distL="114300" distR="114300" simplePos="0" relativeHeight="251661312" behindDoc="0" locked="0" layoutInCell="1" allowOverlap="1" wp14:anchorId="46FC2402" wp14:editId="694769DF">
          <wp:simplePos x="0" y="0"/>
          <wp:positionH relativeFrom="page">
            <wp:posOffset>8255</wp:posOffset>
          </wp:positionH>
          <wp:positionV relativeFrom="paragraph">
            <wp:posOffset>-431165</wp:posOffset>
          </wp:positionV>
          <wp:extent cx="7543800" cy="1293563"/>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543800" cy="12935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8B"/>
    <w:multiLevelType w:val="hybridMultilevel"/>
    <w:tmpl w:val="CC1E502E"/>
    <w:lvl w:ilvl="0" w:tplc="7AA46E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D69FE"/>
    <w:multiLevelType w:val="hybridMultilevel"/>
    <w:tmpl w:val="DD24462C"/>
    <w:lvl w:ilvl="0" w:tplc="AAE82F2A">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83870"/>
    <w:multiLevelType w:val="hybridMultilevel"/>
    <w:tmpl w:val="A984DADC"/>
    <w:lvl w:ilvl="0" w:tplc="505E866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75EF5"/>
    <w:multiLevelType w:val="hybridMultilevel"/>
    <w:tmpl w:val="0AEA2324"/>
    <w:lvl w:ilvl="0" w:tplc="849E3C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66A06"/>
    <w:multiLevelType w:val="hybridMultilevel"/>
    <w:tmpl w:val="7B9A295A"/>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42BD0"/>
    <w:multiLevelType w:val="hybridMultilevel"/>
    <w:tmpl w:val="1A8CDE88"/>
    <w:lvl w:ilvl="0" w:tplc="11CC3EB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44857">
    <w:abstractNumId w:val="17"/>
  </w:num>
  <w:num w:numId="2" w16cid:durableId="1099181859">
    <w:abstractNumId w:val="11"/>
  </w:num>
  <w:num w:numId="3" w16cid:durableId="868226968">
    <w:abstractNumId w:val="8"/>
  </w:num>
  <w:num w:numId="4" w16cid:durableId="236984688">
    <w:abstractNumId w:val="14"/>
  </w:num>
  <w:num w:numId="5" w16cid:durableId="1993557426">
    <w:abstractNumId w:val="4"/>
  </w:num>
  <w:num w:numId="6" w16cid:durableId="1054430770">
    <w:abstractNumId w:val="9"/>
  </w:num>
  <w:num w:numId="7" w16cid:durableId="1543128212">
    <w:abstractNumId w:val="22"/>
  </w:num>
  <w:num w:numId="8" w16cid:durableId="1052264558">
    <w:abstractNumId w:val="3"/>
  </w:num>
  <w:num w:numId="9" w16cid:durableId="1491796786">
    <w:abstractNumId w:val="10"/>
  </w:num>
  <w:num w:numId="10" w16cid:durableId="1257710064">
    <w:abstractNumId w:val="19"/>
  </w:num>
  <w:num w:numId="11" w16cid:durableId="1304043178">
    <w:abstractNumId w:val="2"/>
  </w:num>
  <w:num w:numId="12" w16cid:durableId="1108698324">
    <w:abstractNumId w:val="7"/>
  </w:num>
  <w:num w:numId="13" w16cid:durableId="1750925927">
    <w:abstractNumId w:val="6"/>
  </w:num>
  <w:num w:numId="14" w16cid:durableId="1171532470">
    <w:abstractNumId w:val="1"/>
  </w:num>
  <w:num w:numId="15" w16cid:durableId="577908050">
    <w:abstractNumId w:val="13"/>
  </w:num>
  <w:num w:numId="16" w16cid:durableId="272984592">
    <w:abstractNumId w:val="0"/>
  </w:num>
  <w:num w:numId="17" w16cid:durableId="1762025777">
    <w:abstractNumId w:val="5"/>
  </w:num>
  <w:num w:numId="18" w16cid:durableId="889728877">
    <w:abstractNumId w:val="15"/>
  </w:num>
  <w:num w:numId="19" w16cid:durableId="655840717">
    <w:abstractNumId w:val="21"/>
  </w:num>
  <w:num w:numId="20" w16cid:durableId="985402968">
    <w:abstractNumId w:val="12"/>
  </w:num>
  <w:num w:numId="21" w16cid:durableId="1194998173">
    <w:abstractNumId w:val="23"/>
  </w:num>
  <w:num w:numId="22" w16cid:durableId="1079520597">
    <w:abstractNumId w:val="18"/>
  </w:num>
  <w:num w:numId="23" w16cid:durableId="950867209">
    <w:abstractNumId w:val="16"/>
  </w:num>
  <w:num w:numId="24" w16cid:durableId="195605807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6"/>
  <w:drawingGridVerticalSpacing w:val="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778"/>
    <w:rsid w:val="00003C0B"/>
    <w:rsid w:val="000071DA"/>
    <w:rsid w:val="000127A6"/>
    <w:rsid w:val="00014EF5"/>
    <w:rsid w:val="00017EE7"/>
    <w:rsid w:val="00020AA7"/>
    <w:rsid w:val="00020CA8"/>
    <w:rsid w:val="00021642"/>
    <w:rsid w:val="000222FA"/>
    <w:rsid w:val="00023F81"/>
    <w:rsid w:val="00024865"/>
    <w:rsid w:val="00024FE1"/>
    <w:rsid w:val="000266B3"/>
    <w:rsid w:val="00027FB5"/>
    <w:rsid w:val="00031BF6"/>
    <w:rsid w:val="0003261F"/>
    <w:rsid w:val="00032900"/>
    <w:rsid w:val="00033FCA"/>
    <w:rsid w:val="00034820"/>
    <w:rsid w:val="00034F24"/>
    <w:rsid w:val="000415B1"/>
    <w:rsid w:val="00045AC3"/>
    <w:rsid w:val="00054030"/>
    <w:rsid w:val="000553D4"/>
    <w:rsid w:val="00061325"/>
    <w:rsid w:val="00061786"/>
    <w:rsid w:val="000617A0"/>
    <w:rsid w:val="0006649B"/>
    <w:rsid w:val="00066AE9"/>
    <w:rsid w:val="00066C3B"/>
    <w:rsid w:val="00070452"/>
    <w:rsid w:val="00070A2A"/>
    <w:rsid w:val="00070CA1"/>
    <w:rsid w:val="00072EC6"/>
    <w:rsid w:val="00073B13"/>
    <w:rsid w:val="0007646E"/>
    <w:rsid w:val="00076473"/>
    <w:rsid w:val="00077481"/>
    <w:rsid w:val="00080937"/>
    <w:rsid w:val="00083821"/>
    <w:rsid w:val="00085522"/>
    <w:rsid w:val="00086395"/>
    <w:rsid w:val="00087592"/>
    <w:rsid w:val="00093D2D"/>
    <w:rsid w:val="00093D8E"/>
    <w:rsid w:val="000947EC"/>
    <w:rsid w:val="000954F8"/>
    <w:rsid w:val="000A4AA8"/>
    <w:rsid w:val="000B0C41"/>
    <w:rsid w:val="000B5203"/>
    <w:rsid w:val="000B5CCB"/>
    <w:rsid w:val="000B5E12"/>
    <w:rsid w:val="000B6BDF"/>
    <w:rsid w:val="000C0E75"/>
    <w:rsid w:val="000C1625"/>
    <w:rsid w:val="000C2198"/>
    <w:rsid w:val="000C4BB5"/>
    <w:rsid w:val="000C572D"/>
    <w:rsid w:val="000C5EAC"/>
    <w:rsid w:val="000C61AC"/>
    <w:rsid w:val="000C79AB"/>
    <w:rsid w:val="000D08F6"/>
    <w:rsid w:val="000D1EE4"/>
    <w:rsid w:val="000D2F25"/>
    <w:rsid w:val="000D304C"/>
    <w:rsid w:val="000D3A94"/>
    <w:rsid w:val="000D419C"/>
    <w:rsid w:val="000D43B2"/>
    <w:rsid w:val="000D4C0B"/>
    <w:rsid w:val="000D73ED"/>
    <w:rsid w:val="000D7C36"/>
    <w:rsid w:val="000E1576"/>
    <w:rsid w:val="000E1885"/>
    <w:rsid w:val="000E1D83"/>
    <w:rsid w:val="000E2D65"/>
    <w:rsid w:val="000F0CD2"/>
    <w:rsid w:val="000F1F5C"/>
    <w:rsid w:val="001010BC"/>
    <w:rsid w:val="00102D23"/>
    <w:rsid w:val="00105B53"/>
    <w:rsid w:val="00105BEA"/>
    <w:rsid w:val="0010654D"/>
    <w:rsid w:val="001079A3"/>
    <w:rsid w:val="00110E85"/>
    <w:rsid w:val="001127DD"/>
    <w:rsid w:val="0011522E"/>
    <w:rsid w:val="0011584B"/>
    <w:rsid w:val="00115D40"/>
    <w:rsid w:val="00116215"/>
    <w:rsid w:val="0012129F"/>
    <w:rsid w:val="00122702"/>
    <w:rsid w:val="00127318"/>
    <w:rsid w:val="00130418"/>
    <w:rsid w:val="00133060"/>
    <w:rsid w:val="00135077"/>
    <w:rsid w:val="00140127"/>
    <w:rsid w:val="00140219"/>
    <w:rsid w:val="00142D9A"/>
    <w:rsid w:val="00143715"/>
    <w:rsid w:val="00144609"/>
    <w:rsid w:val="001458FC"/>
    <w:rsid w:val="0014750D"/>
    <w:rsid w:val="00150CA4"/>
    <w:rsid w:val="00152088"/>
    <w:rsid w:val="00154C1F"/>
    <w:rsid w:val="00154E6F"/>
    <w:rsid w:val="001554EB"/>
    <w:rsid w:val="001570C9"/>
    <w:rsid w:val="00157BE9"/>
    <w:rsid w:val="00161EAE"/>
    <w:rsid w:val="001634C2"/>
    <w:rsid w:val="001644B7"/>
    <w:rsid w:val="001654B2"/>
    <w:rsid w:val="00172E40"/>
    <w:rsid w:val="00175D77"/>
    <w:rsid w:val="00176DEB"/>
    <w:rsid w:val="001843CC"/>
    <w:rsid w:val="0018578D"/>
    <w:rsid w:val="00185E87"/>
    <w:rsid w:val="00186194"/>
    <w:rsid w:val="00186CED"/>
    <w:rsid w:val="00190CAE"/>
    <w:rsid w:val="00191F70"/>
    <w:rsid w:val="00193A53"/>
    <w:rsid w:val="001970BE"/>
    <w:rsid w:val="001A6211"/>
    <w:rsid w:val="001A6BEC"/>
    <w:rsid w:val="001B0C59"/>
    <w:rsid w:val="001B157F"/>
    <w:rsid w:val="001B3673"/>
    <w:rsid w:val="001B66A3"/>
    <w:rsid w:val="001B694E"/>
    <w:rsid w:val="001C100C"/>
    <w:rsid w:val="001C13B1"/>
    <w:rsid w:val="001C1CCB"/>
    <w:rsid w:val="001C7546"/>
    <w:rsid w:val="001D31D1"/>
    <w:rsid w:val="001D4EAA"/>
    <w:rsid w:val="001D7152"/>
    <w:rsid w:val="001D74F5"/>
    <w:rsid w:val="001E1AEB"/>
    <w:rsid w:val="001E34B0"/>
    <w:rsid w:val="001F011F"/>
    <w:rsid w:val="001F23B9"/>
    <w:rsid w:val="001F2AF1"/>
    <w:rsid w:val="001F7023"/>
    <w:rsid w:val="00200ED1"/>
    <w:rsid w:val="00201873"/>
    <w:rsid w:val="002018D8"/>
    <w:rsid w:val="00203A9E"/>
    <w:rsid w:val="00204F03"/>
    <w:rsid w:val="002100D6"/>
    <w:rsid w:val="00210314"/>
    <w:rsid w:val="00211A29"/>
    <w:rsid w:val="00214525"/>
    <w:rsid w:val="002156B2"/>
    <w:rsid w:val="002168A9"/>
    <w:rsid w:val="0022117D"/>
    <w:rsid w:val="0022741C"/>
    <w:rsid w:val="00227573"/>
    <w:rsid w:val="0023148F"/>
    <w:rsid w:val="00233541"/>
    <w:rsid w:val="00240BAC"/>
    <w:rsid w:val="00240CBE"/>
    <w:rsid w:val="00243487"/>
    <w:rsid w:val="00243AAA"/>
    <w:rsid w:val="00243F41"/>
    <w:rsid w:val="00245F32"/>
    <w:rsid w:val="00246EC9"/>
    <w:rsid w:val="0025020A"/>
    <w:rsid w:val="0025265D"/>
    <w:rsid w:val="00252D09"/>
    <w:rsid w:val="002533FF"/>
    <w:rsid w:val="00253893"/>
    <w:rsid w:val="002605CC"/>
    <w:rsid w:val="00260ED0"/>
    <w:rsid w:val="00263369"/>
    <w:rsid w:val="00263F39"/>
    <w:rsid w:val="00265CC0"/>
    <w:rsid w:val="0026786B"/>
    <w:rsid w:val="00270623"/>
    <w:rsid w:val="0027370B"/>
    <w:rsid w:val="00273C98"/>
    <w:rsid w:val="00274551"/>
    <w:rsid w:val="0027482A"/>
    <w:rsid w:val="00275A84"/>
    <w:rsid w:val="002760FA"/>
    <w:rsid w:val="002806A9"/>
    <w:rsid w:val="00291F81"/>
    <w:rsid w:val="00292A2E"/>
    <w:rsid w:val="00293B5A"/>
    <w:rsid w:val="00293BBD"/>
    <w:rsid w:val="00296425"/>
    <w:rsid w:val="002A0C56"/>
    <w:rsid w:val="002A5D27"/>
    <w:rsid w:val="002A6932"/>
    <w:rsid w:val="002A777D"/>
    <w:rsid w:val="002B39EC"/>
    <w:rsid w:val="002C0EBD"/>
    <w:rsid w:val="002C0F12"/>
    <w:rsid w:val="002C0F9F"/>
    <w:rsid w:val="002C2753"/>
    <w:rsid w:val="002C33D2"/>
    <w:rsid w:val="002C480A"/>
    <w:rsid w:val="002C4EA9"/>
    <w:rsid w:val="002C57E0"/>
    <w:rsid w:val="002C7ACE"/>
    <w:rsid w:val="002D00E4"/>
    <w:rsid w:val="002D026B"/>
    <w:rsid w:val="002D1624"/>
    <w:rsid w:val="002E1972"/>
    <w:rsid w:val="002E71AF"/>
    <w:rsid w:val="002F06AF"/>
    <w:rsid w:val="002F0D3D"/>
    <w:rsid w:val="002F3955"/>
    <w:rsid w:val="002F7FED"/>
    <w:rsid w:val="00300AF1"/>
    <w:rsid w:val="00302F66"/>
    <w:rsid w:val="00303176"/>
    <w:rsid w:val="00303617"/>
    <w:rsid w:val="00304C28"/>
    <w:rsid w:val="00314EBB"/>
    <w:rsid w:val="00314F06"/>
    <w:rsid w:val="003160AF"/>
    <w:rsid w:val="00322D9B"/>
    <w:rsid w:val="00327BB0"/>
    <w:rsid w:val="00330E6D"/>
    <w:rsid w:val="00332453"/>
    <w:rsid w:val="00332652"/>
    <w:rsid w:val="00333784"/>
    <w:rsid w:val="00336289"/>
    <w:rsid w:val="00336C77"/>
    <w:rsid w:val="0033790A"/>
    <w:rsid w:val="00337D5B"/>
    <w:rsid w:val="0034149F"/>
    <w:rsid w:val="00341595"/>
    <w:rsid w:val="00341A8D"/>
    <w:rsid w:val="00343048"/>
    <w:rsid w:val="00343DD5"/>
    <w:rsid w:val="00344687"/>
    <w:rsid w:val="00347C10"/>
    <w:rsid w:val="00351B59"/>
    <w:rsid w:val="003539E0"/>
    <w:rsid w:val="00361080"/>
    <w:rsid w:val="00362061"/>
    <w:rsid w:val="00363A96"/>
    <w:rsid w:val="003674C0"/>
    <w:rsid w:val="00370DEE"/>
    <w:rsid w:val="00372816"/>
    <w:rsid w:val="003731A1"/>
    <w:rsid w:val="00374362"/>
    <w:rsid w:val="00374493"/>
    <w:rsid w:val="00380F88"/>
    <w:rsid w:val="0038230F"/>
    <w:rsid w:val="003829B7"/>
    <w:rsid w:val="00383C9D"/>
    <w:rsid w:val="003872CA"/>
    <w:rsid w:val="00387DB0"/>
    <w:rsid w:val="00390158"/>
    <w:rsid w:val="003910F2"/>
    <w:rsid w:val="003923DA"/>
    <w:rsid w:val="003929F7"/>
    <w:rsid w:val="003A2A4E"/>
    <w:rsid w:val="003A3547"/>
    <w:rsid w:val="003A427F"/>
    <w:rsid w:val="003A671D"/>
    <w:rsid w:val="003B11F5"/>
    <w:rsid w:val="003B219B"/>
    <w:rsid w:val="003B2B9A"/>
    <w:rsid w:val="003B4C32"/>
    <w:rsid w:val="003B747D"/>
    <w:rsid w:val="003B7D79"/>
    <w:rsid w:val="003B7DCA"/>
    <w:rsid w:val="003C0626"/>
    <w:rsid w:val="003C0825"/>
    <w:rsid w:val="003C0DF8"/>
    <w:rsid w:val="003C16CD"/>
    <w:rsid w:val="003C3294"/>
    <w:rsid w:val="003C5000"/>
    <w:rsid w:val="003C74BA"/>
    <w:rsid w:val="003C75ED"/>
    <w:rsid w:val="003C7A53"/>
    <w:rsid w:val="003D06DD"/>
    <w:rsid w:val="003D155A"/>
    <w:rsid w:val="003D40E2"/>
    <w:rsid w:val="003D47F0"/>
    <w:rsid w:val="003D5813"/>
    <w:rsid w:val="003D5B94"/>
    <w:rsid w:val="003E47AD"/>
    <w:rsid w:val="003E5B64"/>
    <w:rsid w:val="003E74A6"/>
    <w:rsid w:val="003F09C0"/>
    <w:rsid w:val="003F3D4B"/>
    <w:rsid w:val="003F6F80"/>
    <w:rsid w:val="003F7C05"/>
    <w:rsid w:val="00400DB6"/>
    <w:rsid w:val="004031D8"/>
    <w:rsid w:val="00404090"/>
    <w:rsid w:val="00404227"/>
    <w:rsid w:val="00404445"/>
    <w:rsid w:val="004055CC"/>
    <w:rsid w:val="00407A7E"/>
    <w:rsid w:val="00410EC7"/>
    <w:rsid w:val="00413C06"/>
    <w:rsid w:val="00414C00"/>
    <w:rsid w:val="004153A8"/>
    <w:rsid w:val="00415614"/>
    <w:rsid w:val="004162DA"/>
    <w:rsid w:val="00416F5C"/>
    <w:rsid w:val="00417978"/>
    <w:rsid w:val="00421A49"/>
    <w:rsid w:val="00425616"/>
    <w:rsid w:val="00427DED"/>
    <w:rsid w:val="00430B0B"/>
    <w:rsid w:val="00431609"/>
    <w:rsid w:val="0043264C"/>
    <w:rsid w:val="00433A79"/>
    <w:rsid w:val="00433D4C"/>
    <w:rsid w:val="004350D8"/>
    <w:rsid w:val="004357AF"/>
    <w:rsid w:val="004407FF"/>
    <w:rsid w:val="00443B34"/>
    <w:rsid w:val="0044451B"/>
    <w:rsid w:val="0044627F"/>
    <w:rsid w:val="00450589"/>
    <w:rsid w:val="00453CA7"/>
    <w:rsid w:val="004610EA"/>
    <w:rsid w:val="004613B5"/>
    <w:rsid w:val="004616DE"/>
    <w:rsid w:val="00461F73"/>
    <w:rsid w:val="00462FC1"/>
    <w:rsid w:val="00463679"/>
    <w:rsid w:val="004715CB"/>
    <w:rsid w:val="00472C4F"/>
    <w:rsid w:val="004736A6"/>
    <w:rsid w:val="00474C2E"/>
    <w:rsid w:val="00476387"/>
    <w:rsid w:val="0047689F"/>
    <w:rsid w:val="00476B2F"/>
    <w:rsid w:val="00477E62"/>
    <w:rsid w:val="00481516"/>
    <w:rsid w:val="00483986"/>
    <w:rsid w:val="0048425C"/>
    <w:rsid w:val="0048631F"/>
    <w:rsid w:val="004876AC"/>
    <w:rsid w:val="0049348A"/>
    <w:rsid w:val="00494F0F"/>
    <w:rsid w:val="0049513C"/>
    <w:rsid w:val="004952ED"/>
    <w:rsid w:val="0049602C"/>
    <w:rsid w:val="0049764C"/>
    <w:rsid w:val="004A2836"/>
    <w:rsid w:val="004A28AF"/>
    <w:rsid w:val="004A4576"/>
    <w:rsid w:val="004A67BF"/>
    <w:rsid w:val="004B0AE5"/>
    <w:rsid w:val="004B11C3"/>
    <w:rsid w:val="004B414A"/>
    <w:rsid w:val="004B50D1"/>
    <w:rsid w:val="004B5438"/>
    <w:rsid w:val="004B57F2"/>
    <w:rsid w:val="004B60E8"/>
    <w:rsid w:val="004C1B01"/>
    <w:rsid w:val="004C2221"/>
    <w:rsid w:val="004C30DA"/>
    <w:rsid w:val="004C5511"/>
    <w:rsid w:val="004D075F"/>
    <w:rsid w:val="004D1825"/>
    <w:rsid w:val="004D255B"/>
    <w:rsid w:val="004D7374"/>
    <w:rsid w:val="004E0BB2"/>
    <w:rsid w:val="004E1F18"/>
    <w:rsid w:val="004E6D50"/>
    <w:rsid w:val="004F041B"/>
    <w:rsid w:val="004F091E"/>
    <w:rsid w:val="004F7E5D"/>
    <w:rsid w:val="00501041"/>
    <w:rsid w:val="00501155"/>
    <w:rsid w:val="00501795"/>
    <w:rsid w:val="00503D42"/>
    <w:rsid w:val="00503E67"/>
    <w:rsid w:val="00513BAC"/>
    <w:rsid w:val="0052028F"/>
    <w:rsid w:val="0052074B"/>
    <w:rsid w:val="0052370C"/>
    <w:rsid w:val="00523DFC"/>
    <w:rsid w:val="005246A4"/>
    <w:rsid w:val="00525821"/>
    <w:rsid w:val="00525E20"/>
    <w:rsid w:val="00526AEA"/>
    <w:rsid w:val="00530D16"/>
    <w:rsid w:val="005318D5"/>
    <w:rsid w:val="00531F65"/>
    <w:rsid w:val="0053334F"/>
    <w:rsid w:val="00533D04"/>
    <w:rsid w:val="005350E7"/>
    <w:rsid w:val="005353E7"/>
    <w:rsid w:val="00535415"/>
    <w:rsid w:val="005407AB"/>
    <w:rsid w:val="00542965"/>
    <w:rsid w:val="005436D2"/>
    <w:rsid w:val="00545B4B"/>
    <w:rsid w:val="00545F32"/>
    <w:rsid w:val="005466DD"/>
    <w:rsid w:val="00546BA3"/>
    <w:rsid w:val="0055020A"/>
    <w:rsid w:val="0055022F"/>
    <w:rsid w:val="00550754"/>
    <w:rsid w:val="00551ECE"/>
    <w:rsid w:val="00552A16"/>
    <w:rsid w:val="00552B81"/>
    <w:rsid w:val="00553231"/>
    <w:rsid w:val="005532E0"/>
    <w:rsid w:val="00554763"/>
    <w:rsid w:val="005565DB"/>
    <w:rsid w:val="005567BC"/>
    <w:rsid w:val="00556EFA"/>
    <w:rsid w:val="00561ABC"/>
    <w:rsid w:val="00563870"/>
    <w:rsid w:val="00566CDC"/>
    <w:rsid w:val="00567F61"/>
    <w:rsid w:val="00571AE5"/>
    <w:rsid w:val="00572A4D"/>
    <w:rsid w:val="00572FB2"/>
    <w:rsid w:val="00573C1C"/>
    <w:rsid w:val="00574923"/>
    <w:rsid w:val="00580D47"/>
    <w:rsid w:val="00581AFC"/>
    <w:rsid w:val="00586114"/>
    <w:rsid w:val="005877A3"/>
    <w:rsid w:val="00587BF0"/>
    <w:rsid w:val="005927E2"/>
    <w:rsid w:val="00593520"/>
    <w:rsid w:val="00594FAC"/>
    <w:rsid w:val="005966AE"/>
    <w:rsid w:val="00597307"/>
    <w:rsid w:val="005A072F"/>
    <w:rsid w:val="005A0A65"/>
    <w:rsid w:val="005A1135"/>
    <w:rsid w:val="005A202A"/>
    <w:rsid w:val="005A255E"/>
    <w:rsid w:val="005A5AFC"/>
    <w:rsid w:val="005A63F4"/>
    <w:rsid w:val="005A74A0"/>
    <w:rsid w:val="005A7A04"/>
    <w:rsid w:val="005A7C70"/>
    <w:rsid w:val="005C0066"/>
    <w:rsid w:val="005C08E5"/>
    <w:rsid w:val="005C27CE"/>
    <w:rsid w:val="005C2830"/>
    <w:rsid w:val="005C3903"/>
    <w:rsid w:val="005D1FC3"/>
    <w:rsid w:val="005D3705"/>
    <w:rsid w:val="005D4A90"/>
    <w:rsid w:val="005D6893"/>
    <w:rsid w:val="005E02F8"/>
    <w:rsid w:val="005E0AAC"/>
    <w:rsid w:val="005E11C4"/>
    <w:rsid w:val="005E1ACE"/>
    <w:rsid w:val="005E2C36"/>
    <w:rsid w:val="005E334E"/>
    <w:rsid w:val="005E4469"/>
    <w:rsid w:val="005E643D"/>
    <w:rsid w:val="005E7428"/>
    <w:rsid w:val="005F1513"/>
    <w:rsid w:val="005F25EB"/>
    <w:rsid w:val="005F7094"/>
    <w:rsid w:val="005F7855"/>
    <w:rsid w:val="00600EBF"/>
    <w:rsid w:val="00603243"/>
    <w:rsid w:val="00604FDC"/>
    <w:rsid w:val="00607A74"/>
    <w:rsid w:val="00607CC4"/>
    <w:rsid w:val="0061142A"/>
    <w:rsid w:val="0061562E"/>
    <w:rsid w:val="006160D4"/>
    <w:rsid w:val="0061610B"/>
    <w:rsid w:val="0061783A"/>
    <w:rsid w:val="00624126"/>
    <w:rsid w:val="00624196"/>
    <w:rsid w:val="00626557"/>
    <w:rsid w:val="00630F87"/>
    <w:rsid w:val="006336B4"/>
    <w:rsid w:val="00634C04"/>
    <w:rsid w:val="00637ABB"/>
    <w:rsid w:val="0064118A"/>
    <w:rsid w:val="00641F89"/>
    <w:rsid w:val="00645BE4"/>
    <w:rsid w:val="006460AF"/>
    <w:rsid w:val="00647136"/>
    <w:rsid w:val="006520E5"/>
    <w:rsid w:val="00656201"/>
    <w:rsid w:val="0065697B"/>
    <w:rsid w:val="006571C4"/>
    <w:rsid w:val="0065788A"/>
    <w:rsid w:val="006618EC"/>
    <w:rsid w:val="006622D4"/>
    <w:rsid w:val="006632B8"/>
    <w:rsid w:val="00665F58"/>
    <w:rsid w:val="0066697C"/>
    <w:rsid w:val="00666E12"/>
    <w:rsid w:val="006702CB"/>
    <w:rsid w:val="006739BF"/>
    <w:rsid w:val="00681846"/>
    <w:rsid w:val="00687C86"/>
    <w:rsid w:val="0069002C"/>
    <w:rsid w:val="00690F5E"/>
    <w:rsid w:val="0069171B"/>
    <w:rsid w:val="00691AD5"/>
    <w:rsid w:val="0069439E"/>
    <w:rsid w:val="00695363"/>
    <w:rsid w:val="00695BC5"/>
    <w:rsid w:val="00695DFC"/>
    <w:rsid w:val="006964ED"/>
    <w:rsid w:val="00697483"/>
    <w:rsid w:val="006A0A6D"/>
    <w:rsid w:val="006A0EBF"/>
    <w:rsid w:val="006A3D59"/>
    <w:rsid w:val="006A6712"/>
    <w:rsid w:val="006A6B68"/>
    <w:rsid w:val="006B02B8"/>
    <w:rsid w:val="006B4323"/>
    <w:rsid w:val="006B56A2"/>
    <w:rsid w:val="006B5BDF"/>
    <w:rsid w:val="006B63CC"/>
    <w:rsid w:val="006B7B6E"/>
    <w:rsid w:val="006C081F"/>
    <w:rsid w:val="006C3B32"/>
    <w:rsid w:val="006D1B3D"/>
    <w:rsid w:val="006D6B9F"/>
    <w:rsid w:val="006D7029"/>
    <w:rsid w:val="006E01E9"/>
    <w:rsid w:val="006E0D56"/>
    <w:rsid w:val="006E1950"/>
    <w:rsid w:val="006E4EFA"/>
    <w:rsid w:val="006E570C"/>
    <w:rsid w:val="006E6D42"/>
    <w:rsid w:val="006E7225"/>
    <w:rsid w:val="006E7717"/>
    <w:rsid w:val="006F03C2"/>
    <w:rsid w:val="006F0CA8"/>
    <w:rsid w:val="006F4F7F"/>
    <w:rsid w:val="006F5384"/>
    <w:rsid w:val="0070101C"/>
    <w:rsid w:val="00703387"/>
    <w:rsid w:val="00707CC1"/>
    <w:rsid w:val="00715B1F"/>
    <w:rsid w:val="00715F34"/>
    <w:rsid w:val="00717D9C"/>
    <w:rsid w:val="00722AEA"/>
    <w:rsid w:val="0072426B"/>
    <w:rsid w:val="00724895"/>
    <w:rsid w:val="0072600E"/>
    <w:rsid w:val="007308E5"/>
    <w:rsid w:val="00730A2D"/>
    <w:rsid w:val="00731A33"/>
    <w:rsid w:val="00731C0E"/>
    <w:rsid w:val="0073252E"/>
    <w:rsid w:val="00733425"/>
    <w:rsid w:val="00734089"/>
    <w:rsid w:val="00734B46"/>
    <w:rsid w:val="00734F7E"/>
    <w:rsid w:val="00736F95"/>
    <w:rsid w:val="0074060C"/>
    <w:rsid w:val="00741EAF"/>
    <w:rsid w:val="00745DCA"/>
    <w:rsid w:val="007463B4"/>
    <w:rsid w:val="007500C4"/>
    <w:rsid w:val="00750966"/>
    <w:rsid w:val="00754061"/>
    <w:rsid w:val="00755DA2"/>
    <w:rsid w:val="00756C9A"/>
    <w:rsid w:val="007610AD"/>
    <w:rsid w:val="00762588"/>
    <w:rsid w:val="007633E5"/>
    <w:rsid w:val="007639E5"/>
    <w:rsid w:val="007644DF"/>
    <w:rsid w:val="007654E3"/>
    <w:rsid w:val="0077099D"/>
    <w:rsid w:val="00772BDC"/>
    <w:rsid w:val="007807AE"/>
    <w:rsid w:val="00780AA6"/>
    <w:rsid w:val="007817F1"/>
    <w:rsid w:val="00781E82"/>
    <w:rsid w:val="007822B8"/>
    <w:rsid w:val="00784F8E"/>
    <w:rsid w:val="00785C44"/>
    <w:rsid w:val="00793CF2"/>
    <w:rsid w:val="007973FF"/>
    <w:rsid w:val="007A1FB1"/>
    <w:rsid w:val="007A4AED"/>
    <w:rsid w:val="007A556B"/>
    <w:rsid w:val="007C189A"/>
    <w:rsid w:val="007C28F8"/>
    <w:rsid w:val="007C2D77"/>
    <w:rsid w:val="007D0A1B"/>
    <w:rsid w:val="007D268D"/>
    <w:rsid w:val="007D5720"/>
    <w:rsid w:val="007D628F"/>
    <w:rsid w:val="007D6D93"/>
    <w:rsid w:val="007E1179"/>
    <w:rsid w:val="007E1199"/>
    <w:rsid w:val="007E1C22"/>
    <w:rsid w:val="007E203A"/>
    <w:rsid w:val="007E2E49"/>
    <w:rsid w:val="007E507B"/>
    <w:rsid w:val="007E5327"/>
    <w:rsid w:val="007E73B2"/>
    <w:rsid w:val="007F701C"/>
    <w:rsid w:val="007F7916"/>
    <w:rsid w:val="00800069"/>
    <w:rsid w:val="00800291"/>
    <w:rsid w:val="008037F5"/>
    <w:rsid w:val="008040A5"/>
    <w:rsid w:val="00804C8D"/>
    <w:rsid w:val="00806707"/>
    <w:rsid w:val="0081035D"/>
    <w:rsid w:val="00810F47"/>
    <w:rsid w:val="008137D3"/>
    <w:rsid w:val="0081485E"/>
    <w:rsid w:val="008155B2"/>
    <w:rsid w:val="00815E94"/>
    <w:rsid w:val="0081778C"/>
    <w:rsid w:val="00820114"/>
    <w:rsid w:val="00820826"/>
    <w:rsid w:val="00820A5D"/>
    <w:rsid w:val="008211A0"/>
    <w:rsid w:val="008219B7"/>
    <w:rsid w:val="00822045"/>
    <w:rsid w:val="00822263"/>
    <w:rsid w:val="0082644C"/>
    <w:rsid w:val="00827B42"/>
    <w:rsid w:val="00831EEB"/>
    <w:rsid w:val="008342BA"/>
    <w:rsid w:val="008353C0"/>
    <w:rsid w:val="0083593B"/>
    <w:rsid w:val="00837F35"/>
    <w:rsid w:val="00842319"/>
    <w:rsid w:val="00842C26"/>
    <w:rsid w:val="00843B6B"/>
    <w:rsid w:val="00845412"/>
    <w:rsid w:val="00845ACC"/>
    <w:rsid w:val="00847F08"/>
    <w:rsid w:val="008501D4"/>
    <w:rsid w:val="00852CBE"/>
    <w:rsid w:val="00852F71"/>
    <w:rsid w:val="008532A8"/>
    <w:rsid w:val="008538E9"/>
    <w:rsid w:val="0085630C"/>
    <w:rsid w:val="008564F4"/>
    <w:rsid w:val="00856A7C"/>
    <w:rsid w:val="00857FAF"/>
    <w:rsid w:val="00860EE1"/>
    <w:rsid w:val="00862762"/>
    <w:rsid w:val="00862A16"/>
    <w:rsid w:val="00863303"/>
    <w:rsid w:val="00865158"/>
    <w:rsid w:val="008659C1"/>
    <w:rsid w:val="00867802"/>
    <w:rsid w:val="0087051E"/>
    <w:rsid w:val="008732DC"/>
    <w:rsid w:val="00873FCD"/>
    <w:rsid w:val="0087478E"/>
    <w:rsid w:val="00877964"/>
    <w:rsid w:val="00881405"/>
    <w:rsid w:val="008850B6"/>
    <w:rsid w:val="00887D2C"/>
    <w:rsid w:val="008908EA"/>
    <w:rsid w:val="00890923"/>
    <w:rsid w:val="008951CC"/>
    <w:rsid w:val="00896D20"/>
    <w:rsid w:val="0089749F"/>
    <w:rsid w:val="008A0974"/>
    <w:rsid w:val="008A3D2C"/>
    <w:rsid w:val="008A456D"/>
    <w:rsid w:val="008B102A"/>
    <w:rsid w:val="008B1C57"/>
    <w:rsid w:val="008B32E4"/>
    <w:rsid w:val="008B45E5"/>
    <w:rsid w:val="008B5FFF"/>
    <w:rsid w:val="008B6776"/>
    <w:rsid w:val="008B7A89"/>
    <w:rsid w:val="008B7D55"/>
    <w:rsid w:val="008C02C5"/>
    <w:rsid w:val="008C03BA"/>
    <w:rsid w:val="008C07A3"/>
    <w:rsid w:val="008C2D35"/>
    <w:rsid w:val="008C557F"/>
    <w:rsid w:val="008C59DC"/>
    <w:rsid w:val="008D2035"/>
    <w:rsid w:val="008D4ED9"/>
    <w:rsid w:val="008D56B3"/>
    <w:rsid w:val="008D681A"/>
    <w:rsid w:val="008E0662"/>
    <w:rsid w:val="008E3164"/>
    <w:rsid w:val="008E332D"/>
    <w:rsid w:val="008E3641"/>
    <w:rsid w:val="008E6F6A"/>
    <w:rsid w:val="008F1CD5"/>
    <w:rsid w:val="008F29F2"/>
    <w:rsid w:val="008F60F7"/>
    <w:rsid w:val="008F6772"/>
    <w:rsid w:val="008F77F7"/>
    <w:rsid w:val="008F7808"/>
    <w:rsid w:val="00901679"/>
    <w:rsid w:val="00901B01"/>
    <w:rsid w:val="00906820"/>
    <w:rsid w:val="0091054A"/>
    <w:rsid w:val="0091146A"/>
    <w:rsid w:val="00911AEF"/>
    <w:rsid w:val="00912255"/>
    <w:rsid w:val="00912774"/>
    <w:rsid w:val="009157D2"/>
    <w:rsid w:val="009158AC"/>
    <w:rsid w:val="00915980"/>
    <w:rsid w:val="0092231B"/>
    <w:rsid w:val="009240AA"/>
    <w:rsid w:val="00930EEB"/>
    <w:rsid w:val="00931FC9"/>
    <w:rsid w:val="00933B7B"/>
    <w:rsid w:val="009342EE"/>
    <w:rsid w:val="00935B23"/>
    <w:rsid w:val="0094008A"/>
    <w:rsid w:val="00940997"/>
    <w:rsid w:val="00942386"/>
    <w:rsid w:val="0094264F"/>
    <w:rsid w:val="00942D5A"/>
    <w:rsid w:val="00944EFB"/>
    <w:rsid w:val="009453CB"/>
    <w:rsid w:val="009462E2"/>
    <w:rsid w:val="009477E6"/>
    <w:rsid w:val="00954D01"/>
    <w:rsid w:val="00957B8D"/>
    <w:rsid w:val="009601B2"/>
    <w:rsid w:val="00963A17"/>
    <w:rsid w:val="00964D0E"/>
    <w:rsid w:val="00970684"/>
    <w:rsid w:val="00970905"/>
    <w:rsid w:val="00971AA1"/>
    <w:rsid w:val="00971BF5"/>
    <w:rsid w:val="00973921"/>
    <w:rsid w:val="00975812"/>
    <w:rsid w:val="009810D9"/>
    <w:rsid w:val="009811C7"/>
    <w:rsid w:val="009816D0"/>
    <w:rsid w:val="00981A8C"/>
    <w:rsid w:val="009856AE"/>
    <w:rsid w:val="00987760"/>
    <w:rsid w:val="00987C71"/>
    <w:rsid w:val="00987D2E"/>
    <w:rsid w:val="009900F3"/>
    <w:rsid w:val="00992D0F"/>
    <w:rsid w:val="00992F47"/>
    <w:rsid w:val="0099406C"/>
    <w:rsid w:val="00995FEC"/>
    <w:rsid w:val="00996C46"/>
    <w:rsid w:val="009A1C7F"/>
    <w:rsid w:val="009A2707"/>
    <w:rsid w:val="009A2C83"/>
    <w:rsid w:val="009A5ABA"/>
    <w:rsid w:val="009A6978"/>
    <w:rsid w:val="009B0CCD"/>
    <w:rsid w:val="009B3BDF"/>
    <w:rsid w:val="009B445F"/>
    <w:rsid w:val="009B726D"/>
    <w:rsid w:val="009B7ABF"/>
    <w:rsid w:val="009C2A11"/>
    <w:rsid w:val="009C4508"/>
    <w:rsid w:val="009C67E5"/>
    <w:rsid w:val="009C72CE"/>
    <w:rsid w:val="009D0A23"/>
    <w:rsid w:val="009D1B4C"/>
    <w:rsid w:val="009D3149"/>
    <w:rsid w:val="009D4F2E"/>
    <w:rsid w:val="009D6D95"/>
    <w:rsid w:val="009D7832"/>
    <w:rsid w:val="009E1D1B"/>
    <w:rsid w:val="009E1F9B"/>
    <w:rsid w:val="009E37E4"/>
    <w:rsid w:val="009E50DF"/>
    <w:rsid w:val="009E642B"/>
    <w:rsid w:val="009E72E2"/>
    <w:rsid w:val="009E7AC4"/>
    <w:rsid w:val="009E7EC8"/>
    <w:rsid w:val="009F0C51"/>
    <w:rsid w:val="009F5EE6"/>
    <w:rsid w:val="00A028B4"/>
    <w:rsid w:val="00A04188"/>
    <w:rsid w:val="00A04B33"/>
    <w:rsid w:val="00A05840"/>
    <w:rsid w:val="00A071FB"/>
    <w:rsid w:val="00A10195"/>
    <w:rsid w:val="00A10C8C"/>
    <w:rsid w:val="00A13260"/>
    <w:rsid w:val="00A13A50"/>
    <w:rsid w:val="00A13C05"/>
    <w:rsid w:val="00A14E4D"/>
    <w:rsid w:val="00A15A18"/>
    <w:rsid w:val="00A17ED7"/>
    <w:rsid w:val="00A2080E"/>
    <w:rsid w:val="00A25A4D"/>
    <w:rsid w:val="00A2626A"/>
    <w:rsid w:val="00A2631B"/>
    <w:rsid w:val="00A305AF"/>
    <w:rsid w:val="00A33322"/>
    <w:rsid w:val="00A34689"/>
    <w:rsid w:val="00A34CC2"/>
    <w:rsid w:val="00A35D81"/>
    <w:rsid w:val="00A423D1"/>
    <w:rsid w:val="00A469A6"/>
    <w:rsid w:val="00A46A4F"/>
    <w:rsid w:val="00A51E48"/>
    <w:rsid w:val="00A5208C"/>
    <w:rsid w:val="00A546A5"/>
    <w:rsid w:val="00A549A8"/>
    <w:rsid w:val="00A55064"/>
    <w:rsid w:val="00A555E1"/>
    <w:rsid w:val="00A55922"/>
    <w:rsid w:val="00A5597A"/>
    <w:rsid w:val="00A629AE"/>
    <w:rsid w:val="00A63F91"/>
    <w:rsid w:val="00A6411C"/>
    <w:rsid w:val="00A64B32"/>
    <w:rsid w:val="00A73F59"/>
    <w:rsid w:val="00A7409A"/>
    <w:rsid w:val="00A74625"/>
    <w:rsid w:val="00A75C18"/>
    <w:rsid w:val="00A8143A"/>
    <w:rsid w:val="00A826F7"/>
    <w:rsid w:val="00A84A06"/>
    <w:rsid w:val="00A85EF4"/>
    <w:rsid w:val="00A86B75"/>
    <w:rsid w:val="00A918FE"/>
    <w:rsid w:val="00A91F1F"/>
    <w:rsid w:val="00A928F8"/>
    <w:rsid w:val="00A9575C"/>
    <w:rsid w:val="00A95BF0"/>
    <w:rsid w:val="00A97877"/>
    <w:rsid w:val="00AA145D"/>
    <w:rsid w:val="00AA2F9D"/>
    <w:rsid w:val="00AA46B0"/>
    <w:rsid w:val="00AA4E84"/>
    <w:rsid w:val="00AA52F4"/>
    <w:rsid w:val="00AA59E1"/>
    <w:rsid w:val="00AA6EB7"/>
    <w:rsid w:val="00AB64DF"/>
    <w:rsid w:val="00AB745A"/>
    <w:rsid w:val="00AB7617"/>
    <w:rsid w:val="00AB7759"/>
    <w:rsid w:val="00AB7ACD"/>
    <w:rsid w:val="00AC200F"/>
    <w:rsid w:val="00AC36CE"/>
    <w:rsid w:val="00AC3DBE"/>
    <w:rsid w:val="00AC4414"/>
    <w:rsid w:val="00AC52BC"/>
    <w:rsid w:val="00AC591B"/>
    <w:rsid w:val="00AC6491"/>
    <w:rsid w:val="00AD4CE4"/>
    <w:rsid w:val="00AD50F0"/>
    <w:rsid w:val="00AD5FAD"/>
    <w:rsid w:val="00AD62F2"/>
    <w:rsid w:val="00AD7404"/>
    <w:rsid w:val="00AE4BA6"/>
    <w:rsid w:val="00AF1584"/>
    <w:rsid w:val="00AF1D5D"/>
    <w:rsid w:val="00AF2179"/>
    <w:rsid w:val="00AF3982"/>
    <w:rsid w:val="00AF721A"/>
    <w:rsid w:val="00B0052F"/>
    <w:rsid w:val="00B00DD5"/>
    <w:rsid w:val="00B017CD"/>
    <w:rsid w:val="00B03E1B"/>
    <w:rsid w:val="00B05471"/>
    <w:rsid w:val="00B05609"/>
    <w:rsid w:val="00B14A69"/>
    <w:rsid w:val="00B16089"/>
    <w:rsid w:val="00B21407"/>
    <w:rsid w:val="00B25711"/>
    <w:rsid w:val="00B344EF"/>
    <w:rsid w:val="00B358AB"/>
    <w:rsid w:val="00B406BF"/>
    <w:rsid w:val="00B40A14"/>
    <w:rsid w:val="00B40B3F"/>
    <w:rsid w:val="00B42091"/>
    <w:rsid w:val="00B42257"/>
    <w:rsid w:val="00B445AA"/>
    <w:rsid w:val="00B4565C"/>
    <w:rsid w:val="00B462CC"/>
    <w:rsid w:val="00B471DE"/>
    <w:rsid w:val="00B54136"/>
    <w:rsid w:val="00B54FE2"/>
    <w:rsid w:val="00B55CB8"/>
    <w:rsid w:val="00B56A0A"/>
    <w:rsid w:val="00B577DE"/>
    <w:rsid w:val="00B602F5"/>
    <w:rsid w:val="00B60E26"/>
    <w:rsid w:val="00B63F50"/>
    <w:rsid w:val="00B64925"/>
    <w:rsid w:val="00B658A4"/>
    <w:rsid w:val="00B717FA"/>
    <w:rsid w:val="00B72B82"/>
    <w:rsid w:val="00B74FEB"/>
    <w:rsid w:val="00B761D0"/>
    <w:rsid w:val="00B816CC"/>
    <w:rsid w:val="00B82E79"/>
    <w:rsid w:val="00B845A8"/>
    <w:rsid w:val="00B84DC4"/>
    <w:rsid w:val="00B84FCC"/>
    <w:rsid w:val="00B879A2"/>
    <w:rsid w:val="00B908F3"/>
    <w:rsid w:val="00B914D5"/>
    <w:rsid w:val="00B92BC6"/>
    <w:rsid w:val="00B93458"/>
    <w:rsid w:val="00B942F3"/>
    <w:rsid w:val="00B9542C"/>
    <w:rsid w:val="00BA0271"/>
    <w:rsid w:val="00BA1BA8"/>
    <w:rsid w:val="00BA3DD9"/>
    <w:rsid w:val="00BA6AC0"/>
    <w:rsid w:val="00BB1E11"/>
    <w:rsid w:val="00BB1F5B"/>
    <w:rsid w:val="00BB6AF9"/>
    <w:rsid w:val="00BB70DA"/>
    <w:rsid w:val="00BB794C"/>
    <w:rsid w:val="00BC0E18"/>
    <w:rsid w:val="00BC1D45"/>
    <w:rsid w:val="00BC33F4"/>
    <w:rsid w:val="00BC3A9A"/>
    <w:rsid w:val="00BC41A8"/>
    <w:rsid w:val="00BC491B"/>
    <w:rsid w:val="00BC4FEA"/>
    <w:rsid w:val="00BC5FB3"/>
    <w:rsid w:val="00BD4A26"/>
    <w:rsid w:val="00BD4F41"/>
    <w:rsid w:val="00BE2429"/>
    <w:rsid w:val="00BE34CC"/>
    <w:rsid w:val="00BE46BE"/>
    <w:rsid w:val="00BE626A"/>
    <w:rsid w:val="00BE6502"/>
    <w:rsid w:val="00BE7443"/>
    <w:rsid w:val="00BE7B70"/>
    <w:rsid w:val="00BF0F19"/>
    <w:rsid w:val="00BF0F7C"/>
    <w:rsid w:val="00BF1C25"/>
    <w:rsid w:val="00BF241B"/>
    <w:rsid w:val="00BF366B"/>
    <w:rsid w:val="00BF45D8"/>
    <w:rsid w:val="00BF7B94"/>
    <w:rsid w:val="00BF7E54"/>
    <w:rsid w:val="00C0264F"/>
    <w:rsid w:val="00C03164"/>
    <w:rsid w:val="00C062AF"/>
    <w:rsid w:val="00C06BCF"/>
    <w:rsid w:val="00C1416A"/>
    <w:rsid w:val="00C15985"/>
    <w:rsid w:val="00C15C52"/>
    <w:rsid w:val="00C1684D"/>
    <w:rsid w:val="00C20111"/>
    <w:rsid w:val="00C207B2"/>
    <w:rsid w:val="00C2588C"/>
    <w:rsid w:val="00C25FE1"/>
    <w:rsid w:val="00C320E2"/>
    <w:rsid w:val="00C329F5"/>
    <w:rsid w:val="00C32EE8"/>
    <w:rsid w:val="00C3388E"/>
    <w:rsid w:val="00C345E9"/>
    <w:rsid w:val="00C35708"/>
    <w:rsid w:val="00C37506"/>
    <w:rsid w:val="00C37CC7"/>
    <w:rsid w:val="00C37ED7"/>
    <w:rsid w:val="00C4090F"/>
    <w:rsid w:val="00C41C74"/>
    <w:rsid w:val="00C42A8F"/>
    <w:rsid w:val="00C44072"/>
    <w:rsid w:val="00C476DA"/>
    <w:rsid w:val="00C47A94"/>
    <w:rsid w:val="00C500E9"/>
    <w:rsid w:val="00C5046C"/>
    <w:rsid w:val="00C51D09"/>
    <w:rsid w:val="00C5223D"/>
    <w:rsid w:val="00C52850"/>
    <w:rsid w:val="00C55F82"/>
    <w:rsid w:val="00C566AC"/>
    <w:rsid w:val="00C61794"/>
    <w:rsid w:val="00C6209E"/>
    <w:rsid w:val="00C64F2E"/>
    <w:rsid w:val="00C66C5C"/>
    <w:rsid w:val="00C66FA4"/>
    <w:rsid w:val="00C72E11"/>
    <w:rsid w:val="00C7391E"/>
    <w:rsid w:val="00C7549D"/>
    <w:rsid w:val="00C75D58"/>
    <w:rsid w:val="00C75FD0"/>
    <w:rsid w:val="00C76D77"/>
    <w:rsid w:val="00C84367"/>
    <w:rsid w:val="00C853EA"/>
    <w:rsid w:val="00C86D9B"/>
    <w:rsid w:val="00C87B08"/>
    <w:rsid w:val="00C91112"/>
    <w:rsid w:val="00C91EC0"/>
    <w:rsid w:val="00C954E6"/>
    <w:rsid w:val="00C954EA"/>
    <w:rsid w:val="00CA02F3"/>
    <w:rsid w:val="00CA0C3B"/>
    <w:rsid w:val="00CA12F2"/>
    <w:rsid w:val="00CA16C6"/>
    <w:rsid w:val="00CA24D7"/>
    <w:rsid w:val="00CA42CC"/>
    <w:rsid w:val="00CA45E9"/>
    <w:rsid w:val="00CB0EB3"/>
    <w:rsid w:val="00CB111A"/>
    <w:rsid w:val="00CB1D28"/>
    <w:rsid w:val="00CB237D"/>
    <w:rsid w:val="00CB2A43"/>
    <w:rsid w:val="00CB3B80"/>
    <w:rsid w:val="00CB3EC3"/>
    <w:rsid w:val="00CB5B3E"/>
    <w:rsid w:val="00CB5DED"/>
    <w:rsid w:val="00CB7893"/>
    <w:rsid w:val="00CC02A1"/>
    <w:rsid w:val="00CC0FAE"/>
    <w:rsid w:val="00CC1500"/>
    <w:rsid w:val="00CC2540"/>
    <w:rsid w:val="00CC2C2B"/>
    <w:rsid w:val="00CC3B5C"/>
    <w:rsid w:val="00CC5360"/>
    <w:rsid w:val="00CD0473"/>
    <w:rsid w:val="00CD185E"/>
    <w:rsid w:val="00CD2862"/>
    <w:rsid w:val="00CD6D1B"/>
    <w:rsid w:val="00CD7D06"/>
    <w:rsid w:val="00CE03ED"/>
    <w:rsid w:val="00CE29AD"/>
    <w:rsid w:val="00CE48CA"/>
    <w:rsid w:val="00CE6FD8"/>
    <w:rsid w:val="00CE71A3"/>
    <w:rsid w:val="00CE76CA"/>
    <w:rsid w:val="00CF09E1"/>
    <w:rsid w:val="00CF22C7"/>
    <w:rsid w:val="00CF5BF6"/>
    <w:rsid w:val="00CF715B"/>
    <w:rsid w:val="00D0010E"/>
    <w:rsid w:val="00D047B9"/>
    <w:rsid w:val="00D06307"/>
    <w:rsid w:val="00D1020F"/>
    <w:rsid w:val="00D12FA9"/>
    <w:rsid w:val="00D13246"/>
    <w:rsid w:val="00D13EA9"/>
    <w:rsid w:val="00D1439B"/>
    <w:rsid w:val="00D1456A"/>
    <w:rsid w:val="00D153FD"/>
    <w:rsid w:val="00D2086B"/>
    <w:rsid w:val="00D222AD"/>
    <w:rsid w:val="00D2372A"/>
    <w:rsid w:val="00D276CA"/>
    <w:rsid w:val="00D30938"/>
    <w:rsid w:val="00D334D4"/>
    <w:rsid w:val="00D36E8D"/>
    <w:rsid w:val="00D37643"/>
    <w:rsid w:val="00D3776A"/>
    <w:rsid w:val="00D406A9"/>
    <w:rsid w:val="00D420C1"/>
    <w:rsid w:val="00D4364F"/>
    <w:rsid w:val="00D46CDC"/>
    <w:rsid w:val="00D47D37"/>
    <w:rsid w:val="00D5225A"/>
    <w:rsid w:val="00D52B64"/>
    <w:rsid w:val="00D549C6"/>
    <w:rsid w:val="00D56771"/>
    <w:rsid w:val="00D56A1D"/>
    <w:rsid w:val="00D6042E"/>
    <w:rsid w:val="00D655F5"/>
    <w:rsid w:val="00D6580F"/>
    <w:rsid w:val="00D67C67"/>
    <w:rsid w:val="00D705DB"/>
    <w:rsid w:val="00D7401F"/>
    <w:rsid w:val="00D8574C"/>
    <w:rsid w:val="00D8615D"/>
    <w:rsid w:val="00D865D3"/>
    <w:rsid w:val="00D874E3"/>
    <w:rsid w:val="00D878DE"/>
    <w:rsid w:val="00D90025"/>
    <w:rsid w:val="00D9668B"/>
    <w:rsid w:val="00D973C5"/>
    <w:rsid w:val="00D97CE7"/>
    <w:rsid w:val="00DA054B"/>
    <w:rsid w:val="00DA0576"/>
    <w:rsid w:val="00DA3254"/>
    <w:rsid w:val="00DA4EB2"/>
    <w:rsid w:val="00DB286B"/>
    <w:rsid w:val="00DB3384"/>
    <w:rsid w:val="00DB3BF5"/>
    <w:rsid w:val="00DC2FF5"/>
    <w:rsid w:val="00DC7A47"/>
    <w:rsid w:val="00DD2C24"/>
    <w:rsid w:val="00DD39F3"/>
    <w:rsid w:val="00DD52A7"/>
    <w:rsid w:val="00DD60D5"/>
    <w:rsid w:val="00DD6CB0"/>
    <w:rsid w:val="00DE01F9"/>
    <w:rsid w:val="00DE07C2"/>
    <w:rsid w:val="00DE461A"/>
    <w:rsid w:val="00DE4C6C"/>
    <w:rsid w:val="00DE5C51"/>
    <w:rsid w:val="00DE6DB0"/>
    <w:rsid w:val="00DF06FB"/>
    <w:rsid w:val="00DF17F5"/>
    <w:rsid w:val="00DF7769"/>
    <w:rsid w:val="00E025F5"/>
    <w:rsid w:val="00E066DF"/>
    <w:rsid w:val="00E105E2"/>
    <w:rsid w:val="00E11C24"/>
    <w:rsid w:val="00E13C24"/>
    <w:rsid w:val="00E152A8"/>
    <w:rsid w:val="00E16C05"/>
    <w:rsid w:val="00E178B4"/>
    <w:rsid w:val="00E20615"/>
    <w:rsid w:val="00E235D5"/>
    <w:rsid w:val="00E2429E"/>
    <w:rsid w:val="00E24B12"/>
    <w:rsid w:val="00E2576B"/>
    <w:rsid w:val="00E30653"/>
    <w:rsid w:val="00E33987"/>
    <w:rsid w:val="00E34E93"/>
    <w:rsid w:val="00E35F14"/>
    <w:rsid w:val="00E37DD8"/>
    <w:rsid w:val="00E37E4C"/>
    <w:rsid w:val="00E40AC9"/>
    <w:rsid w:val="00E42D46"/>
    <w:rsid w:val="00E430D3"/>
    <w:rsid w:val="00E43355"/>
    <w:rsid w:val="00E45A16"/>
    <w:rsid w:val="00E45FD9"/>
    <w:rsid w:val="00E46925"/>
    <w:rsid w:val="00E46F1C"/>
    <w:rsid w:val="00E514C6"/>
    <w:rsid w:val="00E53E06"/>
    <w:rsid w:val="00E559E0"/>
    <w:rsid w:val="00E56480"/>
    <w:rsid w:val="00E56C74"/>
    <w:rsid w:val="00E604EC"/>
    <w:rsid w:val="00E617CC"/>
    <w:rsid w:val="00E64170"/>
    <w:rsid w:val="00E67A6E"/>
    <w:rsid w:val="00E70413"/>
    <w:rsid w:val="00E70E54"/>
    <w:rsid w:val="00E7134E"/>
    <w:rsid w:val="00E713D0"/>
    <w:rsid w:val="00E71E13"/>
    <w:rsid w:val="00E725C3"/>
    <w:rsid w:val="00E737D9"/>
    <w:rsid w:val="00E73C9D"/>
    <w:rsid w:val="00E77846"/>
    <w:rsid w:val="00E7784E"/>
    <w:rsid w:val="00E77EA3"/>
    <w:rsid w:val="00E80775"/>
    <w:rsid w:val="00E80A65"/>
    <w:rsid w:val="00E80FB3"/>
    <w:rsid w:val="00E83439"/>
    <w:rsid w:val="00E83D44"/>
    <w:rsid w:val="00E85D59"/>
    <w:rsid w:val="00E861F3"/>
    <w:rsid w:val="00E863D1"/>
    <w:rsid w:val="00E867B8"/>
    <w:rsid w:val="00E8780B"/>
    <w:rsid w:val="00E87901"/>
    <w:rsid w:val="00E9086D"/>
    <w:rsid w:val="00E9218E"/>
    <w:rsid w:val="00E921F4"/>
    <w:rsid w:val="00E92A00"/>
    <w:rsid w:val="00E93151"/>
    <w:rsid w:val="00E93AFA"/>
    <w:rsid w:val="00E95882"/>
    <w:rsid w:val="00E9664B"/>
    <w:rsid w:val="00E97083"/>
    <w:rsid w:val="00EA31B5"/>
    <w:rsid w:val="00EB0018"/>
    <w:rsid w:val="00EB2DBA"/>
    <w:rsid w:val="00EB3E6E"/>
    <w:rsid w:val="00EB5061"/>
    <w:rsid w:val="00EB58FC"/>
    <w:rsid w:val="00EC05EA"/>
    <w:rsid w:val="00EC18C8"/>
    <w:rsid w:val="00EC1B46"/>
    <w:rsid w:val="00EC20D7"/>
    <w:rsid w:val="00EC2F2D"/>
    <w:rsid w:val="00EC30B2"/>
    <w:rsid w:val="00EC3580"/>
    <w:rsid w:val="00EC5149"/>
    <w:rsid w:val="00EC5CC5"/>
    <w:rsid w:val="00EC7DDA"/>
    <w:rsid w:val="00ED088B"/>
    <w:rsid w:val="00ED31D3"/>
    <w:rsid w:val="00ED412E"/>
    <w:rsid w:val="00EE0428"/>
    <w:rsid w:val="00EE28BC"/>
    <w:rsid w:val="00EE437F"/>
    <w:rsid w:val="00EE4ACE"/>
    <w:rsid w:val="00EE59E7"/>
    <w:rsid w:val="00EF080D"/>
    <w:rsid w:val="00EF2553"/>
    <w:rsid w:val="00EF4186"/>
    <w:rsid w:val="00EF52DC"/>
    <w:rsid w:val="00EF5341"/>
    <w:rsid w:val="00EF54CE"/>
    <w:rsid w:val="00EF65FC"/>
    <w:rsid w:val="00EF71AF"/>
    <w:rsid w:val="00EF7BC6"/>
    <w:rsid w:val="00EF7F32"/>
    <w:rsid w:val="00F0250F"/>
    <w:rsid w:val="00F03C22"/>
    <w:rsid w:val="00F04BF9"/>
    <w:rsid w:val="00F070DA"/>
    <w:rsid w:val="00F1067F"/>
    <w:rsid w:val="00F10A04"/>
    <w:rsid w:val="00F15BDE"/>
    <w:rsid w:val="00F2445F"/>
    <w:rsid w:val="00F24591"/>
    <w:rsid w:val="00F25925"/>
    <w:rsid w:val="00F27A17"/>
    <w:rsid w:val="00F3106A"/>
    <w:rsid w:val="00F31A66"/>
    <w:rsid w:val="00F357B2"/>
    <w:rsid w:val="00F3673A"/>
    <w:rsid w:val="00F36DCF"/>
    <w:rsid w:val="00F41865"/>
    <w:rsid w:val="00F41E62"/>
    <w:rsid w:val="00F4246E"/>
    <w:rsid w:val="00F45522"/>
    <w:rsid w:val="00F5157E"/>
    <w:rsid w:val="00F52FAB"/>
    <w:rsid w:val="00F53158"/>
    <w:rsid w:val="00F63288"/>
    <w:rsid w:val="00F63FB0"/>
    <w:rsid w:val="00F64810"/>
    <w:rsid w:val="00F64DA4"/>
    <w:rsid w:val="00F72D9C"/>
    <w:rsid w:val="00F74205"/>
    <w:rsid w:val="00F760D9"/>
    <w:rsid w:val="00F77126"/>
    <w:rsid w:val="00F77490"/>
    <w:rsid w:val="00F8113E"/>
    <w:rsid w:val="00F8332A"/>
    <w:rsid w:val="00F84926"/>
    <w:rsid w:val="00F86E12"/>
    <w:rsid w:val="00F914FF"/>
    <w:rsid w:val="00F91C3C"/>
    <w:rsid w:val="00F9522B"/>
    <w:rsid w:val="00F97DAA"/>
    <w:rsid w:val="00FA157D"/>
    <w:rsid w:val="00FA1F5E"/>
    <w:rsid w:val="00FA54D8"/>
    <w:rsid w:val="00FB0C01"/>
    <w:rsid w:val="00FB43BF"/>
    <w:rsid w:val="00FB5EBC"/>
    <w:rsid w:val="00FB76B9"/>
    <w:rsid w:val="00FC23D7"/>
    <w:rsid w:val="00FC3908"/>
    <w:rsid w:val="00FC6297"/>
    <w:rsid w:val="00FE3C7D"/>
    <w:rsid w:val="00FF05F6"/>
    <w:rsid w:val="00FF16BB"/>
    <w:rsid w:val="00FF438C"/>
    <w:rsid w:val="00FF442B"/>
    <w:rsid w:val="00FF77E5"/>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paragraph" w:styleId="Heading2">
    <w:name w:val="heading 2"/>
    <w:basedOn w:val="Normal"/>
    <w:next w:val="Normal"/>
    <w:link w:val="Heading2Char"/>
    <w:uiPriority w:val="9"/>
    <w:unhideWhenUsed/>
    <w:qFormat/>
    <w:rsid w:val="001B66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character" w:customStyle="1" w:styleId="Heading2Char">
    <w:name w:val="Heading 2 Char"/>
    <w:basedOn w:val="DefaultParagraphFont"/>
    <w:link w:val="Heading2"/>
    <w:uiPriority w:val="9"/>
    <w:rsid w:val="001B66A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4149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C491B"/>
    <w:rPr>
      <w:sz w:val="16"/>
      <w:szCs w:val="16"/>
    </w:rPr>
  </w:style>
  <w:style w:type="paragraph" w:styleId="CommentText">
    <w:name w:val="annotation text"/>
    <w:basedOn w:val="Normal"/>
    <w:link w:val="CommentTextChar"/>
    <w:uiPriority w:val="99"/>
    <w:semiHidden/>
    <w:unhideWhenUsed/>
    <w:rsid w:val="00BC491B"/>
    <w:pPr>
      <w:spacing w:line="240" w:lineRule="auto"/>
    </w:pPr>
    <w:rPr>
      <w:sz w:val="20"/>
      <w:szCs w:val="20"/>
    </w:rPr>
  </w:style>
  <w:style w:type="character" w:customStyle="1" w:styleId="CommentTextChar">
    <w:name w:val="Comment Text Char"/>
    <w:basedOn w:val="DefaultParagraphFont"/>
    <w:link w:val="CommentText"/>
    <w:uiPriority w:val="99"/>
    <w:semiHidden/>
    <w:rsid w:val="00BC491B"/>
    <w:rPr>
      <w:sz w:val="20"/>
      <w:szCs w:val="20"/>
    </w:rPr>
  </w:style>
  <w:style w:type="paragraph" w:styleId="CommentSubject">
    <w:name w:val="annotation subject"/>
    <w:basedOn w:val="CommentText"/>
    <w:next w:val="CommentText"/>
    <w:link w:val="CommentSubjectChar"/>
    <w:uiPriority w:val="99"/>
    <w:semiHidden/>
    <w:unhideWhenUsed/>
    <w:rsid w:val="00BC491B"/>
    <w:rPr>
      <w:b/>
      <w:bCs/>
    </w:rPr>
  </w:style>
  <w:style w:type="character" w:customStyle="1" w:styleId="CommentSubjectChar">
    <w:name w:val="Comment Subject Char"/>
    <w:basedOn w:val="CommentTextChar"/>
    <w:link w:val="CommentSubject"/>
    <w:uiPriority w:val="99"/>
    <w:semiHidden/>
    <w:rsid w:val="00BC49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9287">
      <w:bodyDiv w:val="1"/>
      <w:marLeft w:val="0"/>
      <w:marRight w:val="0"/>
      <w:marTop w:val="0"/>
      <w:marBottom w:val="0"/>
      <w:divBdr>
        <w:top w:val="none" w:sz="0" w:space="0" w:color="auto"/>
        <w:left w:val="none" w:sz="0" w:space="0" w:color="auto"/>
        <w:bottom w:val="none" w:sz="0" w:space="0" w:color="auto"/>
        <w:right w:val="none" w:sz="0" w:space="0" w:color="auto"/>
      </w:divBdr>
    </w:div>
    <w:div w:id="204610397">
      <w:bodyDiv w:val="1"/>
      <w:marLeft w:val="0"/>
      <w:marRight w:val="0"/>
      <w:marTop w:val="0"/>
      <w:marBottom w:val="0"/>
      <w:divBdr>
        <w:top w:val="none" w:sz="0" w:space="0" w:color="auto"/>
        <w:left w:val="none" w:sz="0" w:space="0" w:color="auto"/>
        <w:bottom w:val="none" w:sz="0" w:space="0" w:color="auto"/>
        <w:right w:val="none" w:sz="0" w:space="0" w:color="auto"/>
      </w:divBdr>
    </w:div>
    <w:div w:id="648899862">
      <w:bodyDiv w:val="1"/>
      <w:marLeft w:val="0"/>
      <w:marRight w:val="0"/>
      <w:marTop w:val="0"/>
      <w:marBottom w:val="0"/>
      <w:divBdr>
        <w:top w:val="none" w:sz="0" w:space="0" w:color="auto"/>
        <w:left w:val="none" w:sz="0" w:space="0" w:color="auto"/>
        <w:bottom w:val="none" w:sz="0" w:space="0" w:color="auto"/>
        <w:right w:val="none" w:sz="0" w:space="0" w:color="auto"/>
      </w:divBdr>
    </w:div>
    <w:div w:id="733163477">
      <w:bodyDiv w:val="1"/>
      <w:marLeft w:val="0"/>
      <w:marRight w:val="0"/>
      <w:marTop w:val="0"/>
      <w:marBottom w:val="0"/>
      <w:divBdr>
        <w:top w:val="none" w:sz="0" w:space="0" w:color="auto"/>
        <w:left w:val="none" w:sz="0" w:space="0" w:color="auto"/>
        <w:bottom w:val="none" w:sz="0" w:space="0" w:color="auto"/>
        <w:right w:val="none" w:sz="0" w:space="0" w:color="auto"/>
      </w:divBdr>
    </w:div>
    <w:div w:id="792792622">
      <w:bodyDiv w:val="1"/>
      <w:marLeft w:val="0"/>
      <w:marRight w:val="0"/>
      <w:marTop w:val="0"/>
      <w:marBottom w:val="0"/>
      <w:divBdr>
        <w:top w:val="none" w:sz="0" w:space="0" w:color="auto"/>
        <w:left w:val="none" w:sz="0" w:space="0" w:color="auto"/>
        <w:bottom w:val="none" w:sz="0" w:space="0" w:color="auto"/>
        <w:right w:val="none" w:sz="0" w:space="0" w:color="auto"/>
      </w:divBdr>
    </w:div>
    <w:div w:id="1099444458">
      <w:bodyDiv w:val="1"/>
      <w:marLeft w:val="0"/>
      <w:marRight w:val="0"/>
      <w:marTop w:val="0"/>
      <w:marBottom w:val="0"/>
      <w:divBdr>
        <w:top w:val="none" w:sz="0" w:space="0" w:color="auto"/>
        <w:left w:val="none" w:sz="0" w:space="0" w:color="auto"/>
        <w:bottom w:val="none" w:sz="0" w:space="0" w:color="auto"/>
        <w:right w:val="none" w:sz="0" w:space="0" w:color="auto"/>
      </w:divBdr>
    </w:div>
    <w:div w:id="1203061041">
      <w:bodyDiv w:val="1"/>
      <w:marLeft w:val="0"/>
      <w:marRight w:val="0"/>
      <w:marTop w:val="0"/>
      <w:marBottom w:val="0"/>
      <w:divBdr>
        <w:top w:val="none" w:sz="0" w:space="0" w:color="auto"/>
        <w:left w:val="none" w:sz="0" w:space="0" w:color="auto"/>
        <w:bottom w:val="none" w:sz="0" w:space="0" w:color="auto"/>
        <w:right w:val="none" w:sz="0" w:space="0" w:color="auto"/>
      </w:divBdr>
    </w:div>
    <w:div w:id="1284455793">
      <w:bodyDiv w:val="1"/>
      <w:marLeft w:val="0"/>
      <w:marRight w:val="0"/>
      <w:marTop w:val="0"/>
      <w:marBottom w:val="0"/>
      <w:divBdr>
        <w:top w:val="none" w:sz="0" w:space="0" w:color="auto"/>
        <w:left w:val="none" w:sz="0" w:space="0" w:color="auto"/>
        <w:bottom w:val="none" w:sz="0" w:space="0" w:color="auto"/>
        <w:right w:val="none" w:sz="0" w:space="0" w:color="auto"/>
      </w:divBdr>
    </w:div>
    <w:div w:id="1317688365">
      <w:bodyDiv w:val="1"/>
      <w:marLeft w:val="0"/>
      <w:marRight w:val="0"/>
      <w:marTop w:val="0"/>
      <w:marBottom w:val="0"/>
      <w:divBdr>
        <w:top w:val="none" w:sz="0" w:space="0" w:color="auto"/>
        <w:left w:val="none" w:sz="0" w:space="0" w:color="auto"/>
        <w:bottom w:val="none" w:sz="0" w:space="0" w:color="auto"/>
        <w:right w:val="none" w:sz="0" w:space="0" w:color="auto"/>
      </w:divBdr>
    </w:div>
    <w:div w:id="1453860531">
      <w:bodyDiv w:val="1"/>
      <w:marLeft w:val="0"/>
      <w:marRight w:val="0"/>
      <w:marTop w:val="0"/>
      <w:marBottom w:val="0"/>
      <w:divBdr>
        <w:top w:val="none" w:sz="0" w:space="0" w:color="auto"/>
        <w:left w:val="none" w:sz="0" w:space="0" w:color="auto"/>
        <w:bottom w:val="none" w:sz="0" w:space="0" w:color="auto"/>
        <w:right w:val="none" w:sz="0" w:space="0" w:color="auto"/>
      </w:divBdr>
    </w:div>
    <w:div w:id="1563444366">
      <w:bodyDiv w:val="1"/>
      <w:marLeft w:val="0"/>
      <w:marRight w:val="0"/>
      <w:marTop w:val="0"/>
      <w:marBottom w:val="0"/>
      <w:divBdr>
        <w:top w:val="none" w:sz="0" w:space="0" w:color="auto"/>
        <w:left w:val="none" w:sz="0" w:space="0" w:color="auto"/>
        <w:bottom w:val="none" w:sz="0" w:space="0" w:color="auto"/>
        <w:right w:val="none" w:sz="0" w:space="0" w:color="auto"/>
      </w:divBdr>
    </w:div>
    <w:div w:id="1668046918">
      <w:bodyDiv w:val="1"/>
      <w:marLeft w:val="0"/>
      <w:marRight w:val="0"/>
      <w:marTop w:val="0"/>
      <w:marBottom w:val="0"/>
      <w:divBdr>
        <w:top w:val="none" w:sz="0" w:space="0" w:color="auto"/>
        <w:left w:val="none" w:sz="0" w:space="0" w:color="auto"/>
        <w:bottom w:val="none" w:sz="0" w:space="0" w:color="auto"/>
        <w:right w:val="none" w:sz="0" w:space="0" w:color="auto"/>
      </w:divBdr>
    </w:div>
    <w:div w:id="1734502265">
      <w:bodyDiv w:val="1"/>
      <w:marLeft w:val="0"/>
      <w:marRight w:val="0"/>
      <w:marTop w:val="0"/>
      <w:marBottom w:val="0"/>
      <w:divBdr>
        <w:top w:val="none" w:sz="0" w:space="0" w:color="auto"/>
        <w:left w:val="none" w:sz="0" w:space="0" w:color="auto"/>
        <w:bottom w:val="none" w:sz="0" w:space="0" w:color="auto"/>
        <w:right w:val="none" w:sz="0" w:space="0" w:color="auto"/>
      </w:divBdr>
    </w:div>
    <w:div w:id="1835140459">
      <w:bodyDiv w:val="1"/>
      <w:marLeft w:val="0"/>
      <w:marRight w:val="0"/>
      <w:marTop w:val="0"/>
      <w:marBottom w:val="0"/>
      <w:divBdr>
        <w:top w:val="none" w:sz="0" w:space="0" w:color="auto"/>
        <w:left w:val="none" w:sz="0" w:space="0" w:color="auto"/>
        <w:bottom w:val="none" w:sz="0" w:space="0" w:color="auto"/>
        <w:right w:val="none" w:sz="0" w:space="0" w:color="auto"/>
      </w:divBdr>
    </w:div>
    <w:div w:id="1884101837">
      <w:bodyDiv w:val="1"/>
      <w:marLeft w:val="0"/>
      <w:marRight w:val="0"/>
      <w:marTop w:val="0"/>
      <w:marBottom w:val="0"/>
      <w:divBdr>
        <w:top w:val="none" w:sz="0" w:space="0" w:color="auto"/>
        <w:left w:val="none" w:sz="0" w:space="0" w:color="auto"/>
        <w:bottom w:val="none" w:sz="0" w:space="0" w:color="auto"/>
        <w:right w:val="none" w:sz="0" w:space="0" w:color="auto"/>
      </w:divBdr>
    </w:div>
    <w:div w:id="1894806318">
      <w:bodyDiv w:val="1"/>
      <w:marLeft w:val="0"/>
      <w:marRight w:val="0"/>
      <w:marTop w:val="0"/>
      <w:marBottom w:val="0"/>
      <w:divBdr>
        <w:top w:val="none" w:sz="0" w:space="0" w:color="auto"/>
        <w:left w:val="none" w:sz="0" w:space="0" w:color="auto"/>
        <w:bottom w:val="none" w:sz="0" w:space="0" w:color="auto"/>
        <w:right w:val="none" w:sz="0" w:space="0" w:color="auto"/>
      </w:divBdr>
    </w:div>
    <w:div w:id="1900549182">
      <w:bodyDiv w:val="1"/>
      <w:marLeft w:val="0"/>
      <w:marRight w:val="0"/>
      <w:marTop w:val="0"/>
      <w:marBottom w:val="0"/>
      <w:divBdr>
        <w:top w:val="none" w:sz="0" w:space="0" w:color="auto"/>
        <w:left w:val="none" w:sz="0" w:space="0" w:color="auto"/>
        <w:bottom w:val="none" w:sz="0" w:space="0" w:color="auto"/>
        <w:right w:val="none" w:sz="0" w:space="0" w:color="auto"/>
      </w:divBdr>
    </w:div>
    <w:div w:id="1909420858">
      <w:bodyDiv w:val="1"/>
      <w:marLeft w:val="0"/>
      <w:marRight w:val="0"/>
      <w:marTop w:val="0"/>
      <w:marBottom w:val="0"/>
      <w:divBdr>
        <w:top w:val="none" w:sz="0" w:space="0" w:color="auto"/>
        <w:left w:val="none" w:sz="0" w:space="0" w:color="auto"/>
        <w:bottom w:val="none" w:sz="0" w:space="0" w:color="auto"/>
        <w:right w:val="none" w:sz="0" w:space="0" w:color="auto"/>
      </w:divBdr>
    </w:div>
    <w:div w:id="1923836897">
      <w:bodyDiv w:val="1"/>
      <w:marLeft w:val="0"/>
      <w:marRight w:val="0"/>
      <w:marTop w:val="0"/>
      <w:marBottom w:val="0"/>
      <w:divBdr>
        <w:top w:val="none" w:sz="0" w:space="0" w:color="auto"/>
        <w:left w:val="none" w:sz="0" w:space="0" w:color="auto"/>
        <w:bottom w:val="none" w:sz="0" w:space="0" w:color="auto"/>
        <w:right w:val="none" w:sz="0" w:space="0" w:color="auto"/>
      </w:divBdr>
    </w:div>
    <w:div w:id="1981955063">
      <w:bodyDiv w:val="1"/>
      <w:marLeft w:val="0"/>
      <w:marRight w:val="0"/>
      <w:marTop w:val="0"/>
      <w:marBottom w:val="0"/>
      <w:divBdr>
        <w:top w:val="none" w:sz="0" w:space="0" w:color="auto"/>
        <w:left w:val="none" w:sz="0" w:space="0" w:color="auto"/>
        <w:bottom w:val="none" w:sz="0" w:space="0" w:color="auto"/>
        <w:right w:val="none" w:sz="0" w:space="0" w:color="auto"/>
      </w:divBdr>
    </w:div>
    <w:div w:id="21229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E67B-AF3D-443C-A27F-687952D9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11</Pages>
  <Words>1918</Words>
  <Characters>10936</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2023-07-13T02:30:00Z</dcterms:created>
  <dcterms:modified xsi:type="dcterms:W3CDTF">2023-08-28T09:02:00Z</dcterms:modified>
</cp:coreProperties>
</file>