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1" w:type="dxa"/>
        <w:shd w:val="clear" w:color="auto" w:fill="FFFFFF"/>
        <w:tblCellMar>
          <w:left w:w="0" w:type="dxa"/>
          <w:right w:w="0" w:type="dxa"/>
        </w:tblCellMar>
        <w:tblLook w:val="0000"/>
      </w:tblPr>
      <w:tblGrid>
        <w:gridCol w:w="4361"/>
        <w:gridCol w:w="5670"/>
      </w:tblGrid>
      <w:tr w:rsidR="000A0C36" w:rsidRPr="00A03996" w:rsidTr="00B22718">
        <w:tc>
          <w:tcPr>
            <w:tcW w:w="4361" w:type="dxa"/>
            <w:shd w:val="clear" w:color="auto" w:fill="FFFFFF"/>
            <w:tcMar>
              <w:top w:w="0" w:type="dxa"/>
              <w:left w:w="108" w:type="dxa"/>
              <w:bottom w:w="0" w:type="dxa"/>
              <w:right w:w="108" w:type="dxa"/>
            </w:tcMar>
          </w:tcPr>
          <w:p w:rsidR="000A0C36" w:rsidRPr="00A03996" w:rsidRDefault="000A0C36" w:rsidP="00B22718">
            <w:pPr>
              <w:jc w:val="center"/>
              <w:rPr>
                <w:rFonts w:ascii="Times New Roman" w:hAnsi="Times New Roman"/>
                <w:b/>
                <w:bCs/>
                <w:sz w:val="28"/>
                <w:szCs w:val="28"/>
                <w:lang w:val="en-US"/>
              </w:rPr>
            </w:pPr>
            <w:r w:rsidRPr="00A03996">
              <w:rPr>
                <w:rFonts w:ascii="Times New Roman" w:hAnsi="Times New Roman"/>
                <w:b/>
                <w:bCs/>
                <w:sz w:val="28"/>
                <w:szCs w:val="28"/>
              </w:rPr>
              <w:t>PHÒNG G</w:t>
            </w:r>
            <w:r w:rsidRPr="00A03996">
              <w:rPr>
                <w:rFonts w:ascii="Times New Roman" w:hAnsi="Times New Roman"/>
                <w:b/>
                <w:bCs/>
                <w:sz w:val="28"/>
                <w:szCs w:val="28"/>
                <w:lang w:val="en-US"/>
              </w:rPr>
              <w:t xml:space="preserve">D&amp;ĐT </w:t>
            </w:r>
            <w:r w:rsidRPr="00A03996">
              <w:rPr>
                <w:rFonts w:ascii="Times New Roman" w:hAnsi="Times New Roman"/>
                <w:b/>
                <w:bCs/>
                <w:sz w:val="28"/>
                <w:szCs w:val="28"/>
              </w:rPr>
              <w:t>GIAO THỦY</w:t>
            </w:r>
          </w:p>
          <w:p w:rsidR="000A0C36" w:rsidRPr="00A03996" w:rsidRDefault="000A0C36" w:rsidP="00B22718">
            <w:pPr>
              <w:jc w:val="center"/>
              <w:rPr>
                <w:rFonts w:ascii="Times New Roman" w:hAnsi="Times New Roman"/>
                <w:sz w:val="28"/>
                <w:szCs w:val="28"/>
                <w:lang w:val="en-US"/>
              </w:rPr>
            </w:pPr>
            <w:r w:rsidRPr="00A03996">
              <w:rPr>
                <w:rFonts w:ascii="Times New Roman" w:hAnsi="Times New Roman"/>
                <w:b/>
                <w:bCs/>
                <w:sz w:val="28"/>
                <w:szCs w:val="28"/>
                <w:lang w:val="en-US"/>
              </w:rPr>
              <w:t>TRƯỜNG THCS GIAO HÀ</w:t>
            </w:r>
          </w:p>
          <w:p w:rsidR="000A0C36" w:rsidRPr="00A03996" w:rsidRDefault="00987A06" w:rsidP="00B836C1">
            <w:pPr>
              <w:jc w:val="center"/>
              <w:rPr>
                <w:rFonts w:ascii="Times New Roman" w:hAnsi="Times New Roman"/>
                <w:sz w:val="28"/>
                <w:szCs w:val="28"/>
                <w:lang w:val="en-US"/>
              </w:rPr>
            </w:pPr>
            <w:r>
              <w:rPr>
                <w:rFonts w:ascii="Times New Roman" w:hAnsi="Times New Roman"/>
                <w:noProof/>
                <w:sz w:val="28"/>
                <w:szCs w:val="28"/>
                <w:lang w:val="en-US"/>
              </w:rPr>
              <w:pict>
                <v:line id="Straight Connector 2" o:spid="_x0000_s1026" style="position:absolute;left:0;text-align:left;z-index:251659264;visibility:visible" from="24pt,.05pt" to="182.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4XIHQIAADY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"/>
              </w:pict>
            </w:r>
          </w:p>
        </w:tc>
        <w:tc>
          <w:tcPr>
            <w:tcW w:w="5670" w:type="dxa"/>
            <w:shd w:val="clear" w:color="auto" w:fill="FFFFFF"/>
            <w:tcMar>
              <w:top w:w="0" w:type="dxa"/>
              <w:left w:w="108" w:type="dxa"/>
              <w:bottom w:w="0" w:type="dxa"/>
              <w:right w:w="108" w:type="dxa"/>
            </w:tcMar>
          </w:tcPr>
          <w:p w:rsidR="000A0C36" w:rsidRPr="00A03996" w:rsidRDefault="000A0C36" w:rsidP="00B22718">
            <w:pPr>
              <w:jc w:val="center"/>
              <w:rPr>
                <w:rFonts w:ascii="Times New Roman" w:hAnsi="Times New Roman"/>
                <w:sz w:val="28"/>
                <w:szCs w:val="28"/>
                <w:lang w:val="en-US"/>
              </w:rPr>
            </w:pPr>
            <w:r w:rsidRPr="00A03996">
              <w:rPr>
                <w:rFonts w:ascii="Times New Roman" w:hAnsi="Times New Roman"/>
                <w:b/>
                <w:bCs/>
                <w:sz w:val="28"/>
                <w:szCs w:val="28"/>
              </w:rPr>
              <w:t>Đ</w:t>
            </w:r>
            <w:r w:rsidR="00DE5D67" w:rsidRPr="00A03996">
              <w:rPr>
                <w:rFonts w:ascii="Times New Roman" w:hAnsi="Times New Roman"/>
                <w:b/>
                <w:bCs/>
                <w:sz w:val="28"/>
                <w:szCs w:val="28"/>
                <w:lang w:val="en-US"/>
              </w:rPr>
              <w:t>ÁP ÁN Đ</w:t>
            </w:r>
            <w:r w:rsidRPr="00A03996">
              <w:rPr>
                <w:rFonts w:ascii="Times New Roman" w:hAnsi="Times New Roman"/>
                <w:b/>
                <w:bCs/>
                <w:sz w:val="28"/>
                <w:szCs w:val="28"/>
              </w:rPr>
              <w:t xml:space="preserve">Ề </w:t>
            </w:r>
            <w:r w:rsidR="006B0DE8" w:rsidRPr="00A03996">
              <w:rPr>
                <w:rFonts w:ascii="Times New Roman" w:hAnsi="Times New Roman"/>
                <w:b/>
                <w:bCs/>
                <w:sz w:val="28"/>
                <w:szCs w:val="28"/>
                <w:lang w:val="en-US"/>
              </w:rPr>
              <w:t xml:space="preserve">THI </w:t>
            </w:r>
            <w:r w:rsidR="005D2A94">
              <w:rPr>
                <w:rFonts w:ascii="Times New Roman" w:hAnsi="Times New Roman"/>
                <w:b/>
                <w:bCs/>
                <w:sz w:val="28"/>
                <w:szCs w:val="28"/>
                <w:lang w:val="en-US"/>
              </w:rPr>
              <w:t>GIỮA HỌC KÌ II</w:t>
            </w:r>
          </w:p>
          <w:p w:rsidR="000A0C36" w:rsidRPr="00A03996" w:rsidRDefault="000A0C36" w:rsidP="00B22718">
            <w:pPr>
              <w:jc w:val="center"/>
              <w:rPr>
                <w:rFonts w:ascii="Times New Roman" w:hAnsi="Times New Roman"/>
                <w:sz w:val="28"/>
                <w:szCs w:val="28"/>
                <w:lang w:val="en-US"/>
              </w:rPr>
            </w:pPr>
            <w:r w:rsidRPr="00A03996">
              <w:rPr>
                <w:rFonts w:ascii="Times New Roman" w:hAnsi="Times New Roman"/>
                <w:b/>
                <w:bCs/>
                <w:sz w:val="28"/>
                <w:szCs w:val="28"/>
              </w:rPr>
              <w:t>NĂM HỌC 202</w:t>
            </w:r>
            <w:r w:rsidRPr="00A03996">
              <w:rPr>
                <w:rFonts w:ascii="Times New Roman" w:hAnsi="Times New Roman"/>
                <w:b/>
                <w:bCs/>
                <w:sz w:val="28"/>
                <w:szCs w:val="28"/>
                <w:lang w:val="en-US"/>
              </w:rPr>
              <w:t>3</w:t>
            </w:r>
            <w:r w:rsidRPr="00A03996">
              <w:rPr>
                <w:rFonts w:ascii="Times New Roman" w:hAnsi="Times New Roman"/>
                <w:b/>
                <w:bCs/>
                <w:sz w:val="28"/>
                <w:szCs w:val="28"/>
              </w:rPr>
              <w:t>-202</w:t>
            </w:r>
            <w:r w:rsidRPr="00A03996">
              <w:rPr>
                <w:rFonts w:ascii="Times New Roman" w:hAnsi="Times New Roman"/>
                <w:b/>
                <w:bCs/>
                <w:sz w:val="28"/>
                <w:szCs w:val="28"/>
                <w:lang w:val="en-US"/>
              </w:rPr>
              <w:t>4</w:t>
            </w:r>
          </w:p>
          <w:p w:rsidR="000A0C36" w:rsidRPr="00A03996" w:rsidRDefault="000A0C36" w:rsidP="00B22718">
            <w:pPr>
              <w:jc w:val="center"/>
              <w:rPr>
                <w:rFonts w:ascii="Times New Roman" w:hAnsi="Times New Roman"/>
                <w:sz w:val="28"/>
                <w:szCs w:val="28"/>
              </w:rPr>
            </w:pPr>
            <w:r w:rsidRPr="00A03996">
              <w:rPr>
                <w:rFonts w:ascii="Times New Roman" w:hAnsi="Times New Roman"/>
                <w:b/>
                <w:bCs/>
                <w:sz w:val="28"/>
                <w:szCs w:val="28"/>
              </w:rPr>
              <w:t xml:space="preserve">Môn: </w:t>
            </w:r>
            <w:r w:rsidR="006B0DE8" w:rsidRPr="00A03996">
              <w:rPr>
                <w:rFonts w:ascii="Times New Roman" w:hAnsi="Times New Roman"/>
                <w:b/>
                <w:bCs/>
                <w:sz w:val="28"/>
                <w:szCs w:val="28"/>
                <w:lang w:val="en-US"/>
              </w:rPr>
              <w:t>Ngữ văn 9</w:t>
            </w:r>
          </w:p>
          <w:p w:rsidR="000A0C36" w:rsidRPr="00A03996" w:rsidRDefault="000A0C36" w:rsidP="00B22718">
            <w:pPr>
              <w:jc w:val="center"/>
              <w:rPr>
                <w:rFonts w:ascii="Times New Roman" w:hAnsi="Times New Roman"/>
                <w:i/>
                <w:iCs/>
                <w:sz w:val="28"/>
                <w:szCs w:val="28"/>
              </w:rPr>
            </w:pPr>
            <w:r w:rsidRPr="00A03996">
              <w:rPr>
                <w:rFonts w:ascii="Times New Roman" w:hAnsi="Times New Roman"/>
                <w:sz w:val="28"/>
                <w:szCs w:val="28"/>
              </w:rPr>
              <w:t xml:space="preserve">(Thời gian làm bài </w:t>
            </w:r>
            <w:r w:rsidR="0034035B" w:rsidRPr="00A03996">
              <w:rPr>
                <w:rFonts w:ascii="Times New Roman" w:hAnsi="Times New Roman"/>
                <w:sz w:val="28"/>
                <w:szCs w:val="28"/>
                <w:lang w:val="en-US"/>
              </w:rPr>
              <w:t>120</w:t>
            </w:r>
            <w:r w:rsidRPr="00A03996">
              <w:rPr>
                <w:rFonts w:ascii="Times New Roman" w:hAnsi="Times New Roman"/>
                <w:sz w:val="28"/>
                <w:szCs w:val="28"/>
              </w:rPr>
              <w:t xml:space="preserve"> phút)</w:t>
            </w:r>
          </w:p>
          <w:p w:rsidR="000A0C36" w:rsidRPr="00A03996" w:rsidRDefault="00987A06" w:rsidP="00DE5D67">
            <w:pPr>
              <w:spacing w:before="120"/>
              <w:jc w:val="center"/>
              <w:rPr>
                <w:rFonts w:ascii="Times New Roman" w:hAnsi="Times New Roman"/>
                <w:sz w:val="28"/>
                <w:szCs w:val="28"/>
              </w:rPr>
            </w:pPr>
            <w:r w:rsidRPr="00987A06">
              <w:rPr>
                <w:rFonts w:ascii="Times New Roman" w:hAnsi="Times New Roman"/>
                <w:b/>
                <w:bCs/>
                <w:noProof/>
                <w:sz w:val="28"/>
                <w:szCs w:val="28"/>
                <w:lang w:val="en-US"/>
              </w:rPr>
              <w:pict>
                <v:line id="Straight Connector 1" o:spid="_x0000_s1027" style="position:absolute;left:0;text-align:left;z-index:251660288;visibility:visible" from="65.75pt,2.5pt" to="208.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09A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"/>
              </w:pict>
            </w:r>
          </w:p>
        </w:tc>
      </w:tr>
    </w:tbl>
    <w:p w:rsidR="00392AA4" w:rsidRPr="00A03996" w:rsidRDefault="00392AA4" w:rsidP="00392AA4">
      <w:pPr>
        <w:spacing w:before="93"/>
        <w:ind w:left="541"/>
        <w:rPr>
          <w:rFonts w:ascii="Times New Roman" w:hAnsi="Times New Roman"/>
          <w:b/>
          <w:sz w:val="28"/>
          <w:szCs w:val="28"/>
        </w:rPr>
      </w:pPr>
      <w:r w:rsidRPr="00A03996">
        <w:rPr>
          <w:rFonts w:ascii="Times New Roman" w:hAnsi="Times New Roman"/>
          <w:b/>
          <w:sz w:val="28"/>
          <w:szCs w:val="28"/>
        </w:rPr>
        <w:t xml:space="preserve"> Phần I: Tiếng Việt (2,0 điểm)</w:t>
      </w:r>
    </w:p>
    <w:p w:rsidR="00392AA4" w:rsidRPr="00A03996" w:rsidRDefault="00392AA4" w:rsidP="00392AA4">
      <w:pPr>
        <w:pStyle w:val="Heading1"/>
        <w:spacing w:before="68"/>
        <w:ind w:left="414" w:right="748"/>
        <w:rPr>
          <w:rFonts w:ascii="Times New Roman" w:hAnsi="Times New Roman" w:cs="Times New Roman"/>
          <w:b w:val="0"/>
          <w:color w:val="auto"/>
        </w:rPr>
      </w:pPr>
      <w:r w:rsidRPr="00A03996">
        <w:rPr>
          <w:rFonts w:ascii="Times New Roman" w:hAnsi="Times New Roman" w:cs="Times New Roman"/>
          <w:b w:val="0"/>
          <w:color w:val="auto"/>
        </w:rPr>
        <w:t xml:space="preserve">   -Mỗi câu trả lời đúng được 0,25điểm</w:t>
      </w:r>
    </w:p>
    <w:p w:rsidR="00392AA4" w:rsidRPr="00A03996" w:rsidRDefault="00392AA4" w:rsidP="00392AA4">
      <w:pPr>
        <w:spacing w:before="5"/>
        <w:ind w:left="541"/>
        <w:rPr>
          <w:rFonts w:ascii="Times New Roman" w:hAnsi="Times New Roman"/>
          <w:sz w:val="28"/>
          <w:szCs w:val="28"/>
        </w:rPr>
      </w:pPr>
      <w:r w:rsidRPr="00A03996">
        <w:rPr>
          <w:rFonts w:ascii="Times New Roman" w:hAnsi="Times New Roman"/>
          <w:sz w:val="28"/>
          <w:szCs w:val="28"/>
        </w:rPr>
        <w:t>-Trả lời sai hoặc không trả lời: 0.0 điểm</w:t>
      </w:r>
    </w:p>
    <w:tbl>
      <w:tblPr>
        <w:tblW w:w="959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24"/>
        <w:gridCol w:w="1034"/>
        <w:gridCol w:w="1034"/>
        <w:gridCol w:w="1034"/>
        <w:gridCol w:w="1034"/>
        <w:gridCol w:w="1034"/>
        <w:gridCol w:w="1034"/>
        <w:gridCol w:w="1034"/>
        <w:gridCol w:w="1034"/>
      </w:tblGrid>
      <w:tr w:rsidR="00392AA4" w:rsidRPr="00A03996" w:rsidTr="009E53E7">
        <w:trPr>
          <w:trHeight w:val="301"/>
        </w:trPr>
        <w:tc>
          <w:tcPr>
            <w:tcW w:w="1324" w:type="dxa"/>
          </w:tcPr>
          <w:p w:rsidR="00392AA4" w:rsidRPr="00A03996" w:rsidRDefault="00392AA4" w:rsidP="006E3247">
            <w:pPr>
              <w:pStyle w:val="TableParagraph"/>
              <w:spacing w:before="6" w:line="268" w:lineRule="exact"/>
              <w:ind w:left="221" w:right="112"/>
              <w:jc w:val="center"/>
              <w:rPr>
                <w:b/>
                <w:sz w:val="28"/>
                <w:szCs w:val="28"/>
              </w:rPr>
            </w:pPr>
            <w:r w:rsidRPr="00A03996">
              <w:rPr>
                <w:b/>
                <w:sz w:val="28"/>
                <w:szCs w:val="28"/>
              </w:rPr>
              <w:t>Câu</w:t>
            </w:r>
          </w:p>
        </w:tc>
        <w:tc>
          <w:tcPr>
            <w:tcW w:w="1034" w:type="dxa"/>
          </w:tcPr>
          <w:p w:rsidR="00392AA4" w:rsidRPr="00A03996" w:rsidRDefault="00392AA4" w:rsidP="006E3247">
            <w:pPr>
              <w:pStyle w:val="TableParagraph"/>
              <w:spacing w:before="6" w:line="268" w:lineRule="exact"/>
              <w:ind w:left="11"/>
              <w:jc w:val="center"/>
              <w:rPr>
                <w:sz w:val="28"/>
                <w:szCs w:val="28"/>
              </w:rPr>
            </w:pPr>
            <w:r w:rsidRPr="00A03996">
              <w:rPr>
                <w:w w:val="101"/>
                <w:sz w:val="28"/>
                <w:szCs w:val="28"/>
              </w:rPr>
              <w:t>1</w:t>
            </w:r>
          </w:p>
        </w:tc>
        <w:tc>
          <w:tcPr>
            <w:tcW w:w="1034" w:type="dxa"/>
          </w:tcPr>
          <w:p w:rsidR="00392AA4" w:rsidRPr="00A03996" w:rsidRDefault="00392AA4" w:rsidP="006E3247">
            <w:pPr>
              <w:pStyle w:val="TableParagraph"/>
              <w:spacing w:before="6" w:line="268" w:lineRule="exact"/>
              <w:ind w:left="12"/>
              <w:jc w:val="center"/>
              <w:rPr>
                <w:sz w:val="28"/>
                <w:szCs w:val="28"/>
              </w:rPr>
            </w:pPr>
            <w:r w:rsidRPr="00A03996">
              <w:rPr>
                <w:w w:val="101"/>
                <w:sz w:val="28"/>
                <w:szCs w:val="28"/>
              </w:rPr>
              <w:t>2</w:t>
            </w:r>
          </w:p>
        </w:tc>
        <w:tc>
          <w:tcPr>
            <w:tcW w:w="1034" w:type="dxa"/>
          </w:tcPr>
          <w:p w:rsidR="00392AA4" w:rsidRPr="00A03996" w:rsidRDefault="00392AA4" w:rsidP="006E3247">
            <w:pPr>
              <w:pStyle w:val="TableParagraph"/>
              <w:spacing w:before="6" w:line="268" w:lineRule="exact"/>
              <w:ind w:left="12"/>
              <w:jc w:val="center"/>
              <w:rPr>
                <w:sz w:val="28"/>
                <w:szCs w:val="28"/>
              </w:rPr>
            </w:pPr>
            <w:r w:rsidRPr="00A03996">
              <w:rPr>
                <w:w w:val="101"/>
                <w:sz w:val="28"/>
                <w:szCs w:val="28"/>
              </w:rPr>
              <w:t>3</w:t>
            </w:r>
          </w:p>
        </w:tc>
        <w:tc>
          <w:tcPr>
            <w:tcW w:w="1034" w:type="dxa"/>
          </w:tcPr>
          <w:p w:rsidR="00392AA4" w:rsidRPr="00A03996" w:rsidRDefault="00392AA4" w:rsidP="006E3247">
            <w:pPr>
              <w:pStyle w:val="TableParagraph"/>
              <w:spacing w:before="6" w:line="268" w:lineRule="exact"/>
              <w:ind w:left="12"/>
              <w:jc w:val="center"/>
              <w:rPr>
                <w:sz w:val="28"/>
                <w:szCs w:val="28"/>
              </w:rPr>
            </w:pPr>
            <w:r w:rsidRPr="00A03996">
              <w:rPr>
                <w:w w:val="101"/>
                <w:sz w:val="28"/>
                <w:szCs w:val="28"/>
              </w:rPr>
              <w:t>4</w:t>
            </w:r>
          </w:p>
        </w:tc>
        <w:tc>
          <w:tcPr>
            <w:tcW w:w="1034" w:type="dxa"/>
          </w:tcPr>
          <w:p w:rsidR="00392AA4" w:rsidRPr="00A03996" w:rsidRDefault="00392AA4" w:rsidP="006E3247">
            <w:pPr>
              <w:pStyle w:val="TableParagraph"/>
              <w:spacing w:before="6" w:line="268" w:lineRule="exact"/>
              <w:ind w:left="7"/>
              <w:jc w:val="center"/>
              <w:rPr>
                <w:sz w:val="28"/>
                <w:szCs w:val="28"/>
              </w:rPr>
            </w:pPr>
            <w:r w:rsidRPr="00A03996">
              <w:rPr>
                <w:w w:val="101"/>
                <w:sz w:val="28"/>
                <w:szCs w:val="28"/>
              </w:rPr>
              <w:t>5</w:t>
            </w:r>
          </w:p>
        </w:tc>
        <w:tc>
          <w:tcPr>
            <w:tcW w:w="1034" w:type="dxa"/>
          </w:tcPr>
          <w:p w:rsidR="00392AA4" w:rsidRPr="00A03996" w:rsidRDefault="00392AA4" w:rsidP="006E3247">
            <w:pPr>
              <w:pStyle w:val="TableParagraph"/>
              <w:spacing w:before="6" w:line="268" w:lineRule="exact"/>
              <w:ind w:left="7"/>
              <w:jc w:val="center"/>
              <w:rPr>
                <w:sz w:val="28"/>
                <w:szCs w:val="28"/>
              </w:rPr>
            </w:pPr>
            <w:r w:rsidRPr="00A03996">
              <w:rPr>
                <w:w w:val="101"/>
                <w:sz w:val="28"/>
                <w:szCs w:val="28"/>
              </w:rPr>
              <w:t>6</w:t>
            </w:r>
          </w:p>
        </w:tc>
        <w:tc>
          <w:tcPr>
            <w:tcW w:w="1034" w:type="dxa"/>
          </w:tcPr>
          <w:p w:rsidR="00392AA4" w:rsidRPr="00A03996" w:rsidRDefault="00392AA4" w:rsidP="006E3247">
            <w:pPr>
              <w:pStyle w:val="TableParagraph"/>
              <w:spacing w:before="6" w:line="268" w:lineRule="exact"/>
              <w:ind w:left="501"/>
              <w:rPr>
                <w:sz w:val="28"/>
                <w:szCs w:val="28"/>
              </w:rPr>
            </w:pPr>
            <w:r w:rsidRPr="00A03996">
              <w:rPr>
                <w:w w:val="101"/>
                <w:sz w:val="28"/>
                <w:szCs w:val="28"/>
              </w:rPr>
              <w:t>7</w:t>
            </w:r>
          </w:p>
        </w:tc>
        <w:tc>
          <w:tcPr>
            <w:tcW w:w="1034" w:type="dxa"/>
          </w:tcPr>
          <w:p w:rsidR="00392AA4" w:rsidRPr="00A03996" w:rsidRDefault="00392AA4" w:rsidP="006E3247">
            <w:pPr>
              <w:pStyle w:val="TableParagraph"/>
              <w:spacing w:before="6" w:line="268" w:lineRule="exact"/>
              <w:ind w:left="501"/>
              <w:rPr>
                <w:sz w:val="28"/>
                <w:szCs w:val="28"/>
              </w:rPr>
            </w:pPr>
            <w:r w:rsidRPr="00A03996">
              <w:rPr>
                <w:w w:val="101"/>
                <w:sz w:val="28"/>
                <w:szCs w:val="28"/>
              </w:rPr>
              <w:t>8</w:t>
            </w:r>
          </w:p>
        </w:tc>
      </w:tr>
      <w:tr w:rsidR="00392AA4" w:rsidRPr="00A03996" w:rsidTr="009E53E7">
        <w:trPr>
          <w:trHeight w:val="317"/>
        </w:trPr>
        <w:tc>
          <w:tcPr>
            <w:tcW w:w="1324" w:type="dxa"/>
          </w:tcPr>
          <w:p w:rsidR="00392AA4" w:rsidRPr="00A03996" w:rsidRDefault="00392AA4" w:rsidP="006E3247">
            <w:pPr>
              <w:pStyle w:val="TableParagraph"/>
              <w:spacing w:before="6"/>
              <w:ind w:left="221" w:right="115"/>
              <w:jc w:val="center"/>
              <w:rPr>
                <w:b/>
                <w:sz w:val="28"/>
                <w:szCs w:val="28"/>
              </w:rPr>
            </w:pPr>
            <w:r w:rsidRPr="00A03996">
              <w:rPr>
                <w:b/>
                <w:sz w:val="28"/>
                <w:szCs w:val="28"/>
              </w:rPr>
              <w:t>Đáp án</w:t>
            </w:r>
          </w:p>
        </w:tc>
        <w:tc>
          <w:tcPr>
            <w:tcW w:w="1034" w:type="dxa"/>
          </w:tcPr>
          <w:p w:rsidR="00392AA4" w:rsidRPr="00A03996" w:rsidRDefault="00392AA4" w:rsidP="006E3247">
            <w:pPr>
              <w:pStyle w:val="TableParagraph"/>
              <w:spacing w:before="6"/>
              <w:ind w:left="8"/>
              <w:jc w:val="center"/>
              <w:rPr>
                <w:sz w:val="28"/>
                <w:szCs w:val="28"/>
              </w:rPr>
            </w:pPr>
            <w:r w:rsidRPr="00A03996">
              <w:rPr>
                <w:w w:val="101"/>
                <w:sz w:val="28"/>
                <w:szCs w:val="28"/>
              </w:rPr>
              <w:t>A</w:t>
            </w:r>
          </w:p>
        </w:tc>
        <w:tc>
          <w:tcPr>
            <w:tcW w:w="1034" w:type="dxa"/>
          </w:tcPr>
          <w:p w:rsidR="00392AA4" w:rsidRPr="00A03996" w:rsidRDefault="00542820" w:rsidP="006E3247">
            <w:pPr>
              <w:pStyle w:val="TableParagraph"/>
              <w:spacing w:before="6"/>
              <w:ind w:left="8"/>
              <w:jc w:val="center"/>
              <w:rPr>
                <w:sz w:val="28"/>
                <w:szCs w:val="28"/>
              </w:rPr>
            </w:pPr>
            <w:r>
              <w:rPr>
                <w:w w:val="101"/>
                <w:sz w:val="28"/>
                <w:szCs w:val="28"/>
              </w:rPr>
              <w:t>D</w:t>
            </w:r>
          </w:p>
        </w:tc>
        <w:tc>
          <w:tcPr>
            <w:tcW w:w="1034" w:type="dxa"/>
          </w:tcPr>
          <w:p w:rsidR="00392AA4" w:rsidRPr="00A03996" w:rsidRDefault="00542820" w:rsidP="006E3247">
            <w:pPr>
              <w:pStyle w:val="TableParagraph"/>
              <w:spacing w:before="6"/>
              <w:ind w:left="9"/>
              <w:jc w:val="center"/>
              <w:rPr>
                <w:sz w:val="28"/>
                <w:szCs w:val="28"/>
              </w:rPr>
            </w:pPr>
            <w:r>
              <w:rPr>
                <w:w w:val="101"/>
                <w:sz w:val="28"/>
                <w:szCs w:val="28"/>
              </w:rPr>
              <w:t>B</w:t>
            </w:r>
          </w:p>
        </w:tc>
        <w:tc>
          <w:tcPr>
            <w:tcW w:w="1034" w:type="dxa"/>
          </w:tcPr>
          <w:p w:rsidR="00392AA4" w:rsidRPr="00A03996" w:rsidRDefault="00392AA4" w:rsidP="006E3247">
            <w:pPr>
              <w:pStyle w:val="TableParagraph"/>
              <w:spacing w:before="6"/>
              <w:ind w:left="9"/>
              <w:jc w:val="center"/>
              <w:rPr>
                <w:sz w:val="28"/>
                <w:szCs w:val="28"/>
              </w:rPr>
            </w:pPr>
            <w:r w:rsidRPr="00A03996">
              <w:rPr>
                <w:w w:val="101"/>
                <w:sz w:val="28"/>
                <w:szCs w:val="28"/>
              </w:rPr>
              <w:t>C</w:t>
            </w:r>
          </w:p>
        </w:tc>
        <w:tc>
          <w:tcPr>
            <w:tcW w:w="1034" w:type="dxa"/>
          </w:tcPr>
          <w:p w:rsidR="00392AA4" w:rsidRPr="00A03996" w:rsidRDefault="00542820" w:rsidP="006E3247">
            <w:pPr>
              <w:pStyle w:val="TableParagraph"/>
              <w:spacing w:before="6"/>
              <w:ind w:left="3"/>
              <w:jc w:val="center"/>
              <w:rPr>
                <w:sz w:val="28"/>
                <w:szCs w:val="28"/>
              </w:rPr>
            </w:pPr>
            <w:r>
              <w:rPr>
                <w:w w:val="101"/>
                <w:sz w:val="28"/>
                <w:szCs w:val="28"/>
              </w:rPr>
              <w:t>B</w:t>
            </w:r>
          </w:p>
        </w:tc>
        <w:tc>
          <w:tcPr>
            <w:tcW w:w="1034" w:type="dxa"/>
          </w:tcPr>
          <w:p w:rsidR="00392AA4" w:rsidRPr="00A03996" w:rsidRDefault="00542820" w:rsidP="006E3247">
            <w:pPr>
              <w:pStyle w:val="TableParagraph"/>
              <w:spacing w:before="6"/>
              <w:ind w:left="4"/>
              <w:jc w:val="center"/>
              <w:rPr>
                <w:sz w:val="28"/>
                <w:szCs w:val="28"/>
              </w:rPr>
            </w:pPr>
            <w:r>
              <w:rPr>
                <w:w w:val="101"/>
                <w:sz w:val="28"/>
                <w:szCs w:val="28"/>
              </w:rPr>
              <w:t>D</w:t>
            </w:r>
          </w:p>
        </w:tc>
        <w:tc>
          <w:tcPr>
            <w:tcW w:w="1034" w:type="dxa"/>
          </w:tcPr>
          <w:p w:rsidR="00392AA4" w:rsidRPr="00A03996" w:rsidRDefault="00542820" w:rsidP="006E3247">
            <w:pPr>
              <w:pStyle w:val="TableParagraph"/>
              <w:spacing w:before="6"/>
              <w:ind w:left="479"/>
              <w:rPr>
                <w:sz w:val="28"/>
                <w:szCs w:val="28"/>
              </w:rPr>
            </w:pPr>
            <w:r>
              <w:rPr>
                <w:w w:val="101"/>
                <w:sz w:val="28"/>
                <w:szCs w:val="28"/>
              </w:rPr>
              <w:t>B</w:t>
            </w:r>
          </w:p>
        </w:tc>
        <w:tc>
          <w:tcPr>
            <w:tcW w:w="1034" w:type="dxa"/>
          </w:tcPr>
          <w:p w:rsidR="00392AA4" w:rsidRPr="00A03996" w:rsidRDefault="007F1729" w:rsidP="006E3247">
            <w:pPr>
              <w:pStyle w:val="TableParagraph"/>
              <w:spacing w:before="6"/>
              <w:ind w:left="472"/>
              <w:rPr>
                <w:sz w:val="28"/>
                <w:szCs w:val="28"/>
              </w:rPr>
            </w:pPr>
            <w:r>
              <w:rPr>
                <w:w w:val="101"/>
                <w:sz w:val="28"/>
                <w:szCs w:val="28"/>
              </w:rPr>
              <w:t>A</w:t>
            </w:r>
          </w:p>
        </w:tc>
      </w:tr>
    </w:tbl>
    <w:p w:rsidR="00392AA4" w:rsidRPr="00A03996" w:rsidRDefault="00392AA4" w:rsidP="00392AA4">
      <w:pPr>
        <w:pStyle w:val="Heading1"/>
        <w:spacing w:before="3"/>
        <w:rPr>
          <w:rFonts w:ascii="Times New Roman" w:hAnsi="Times New Roman" w:cs="Times New Roman"/>
        </w:rPr>
      </w:pPr>
    </w:p>
    <w:p w:rsidR="00392AA4" w:rsidRPr="00A03996" w:rsidRDefault="00392AA4" w:rsidP="00392AA4">
      <w:pPr>
        <w:pStyle w:val="Heading1"/>
        <w:spacing w:before="3"/>
        <w:rPr>
          <w:rFonts w:ascii="Times New Roman" w:hAnsi="Times New Roman" w:cs="Times New Roman"/>
          <w:color w:val="auto"/>
        </w:rPr>
      </w:pPr>
      <w:r w:rsidRPr="00A03996">
        <w:rPr>
          <w:rFonts w:ascii="Times New Roman" w:hAnsi="Times New Roman" w:cs="Times New Roman"/>
          <w:color w:val="auto"/>
        </w:rPr>
        <w:t>Phần II: Đọc – hiểu văn bản (2.0điểm)</w:t>
      </w:r>
    </w:p>
    <w:tbl>
      <w:tblPr>
        <w:tblW w:w="9672"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02"/>
        <w:gridCol w:w="5019"/>
        <w:gridCol w:w="3551"/>
      </w:tblGrid>
      <w:tr w:rsidR="00392AA4" w:rsidRPr="00A03996" w:rsidTr="009E53E7">
        <w:trPr>
          <w:trHeight w:val="280"/>
        </w:trPr>
        <w:tc>
          <w:tcPr>
            <w:tcW w:w="1102" w:type="dxa"/>
          </w:tcPr>
          <w:p w:rsidR="00392AA4" w:rsidRPr="00A03996" w:rsidRDefault="00392AA4" w:rsidP="006E3247">
            <w:pPr>
              <w:pStyle w:val="TableParagraph"/>
              <w:spacing w:before="6" w:line="254" w:lineRule="exact"/>
              <w:ind w:left="331"/>
              <w:rPr>
                <w:b/>
                <w:sz w:val="28"/>
                <w:szCs w:val="28"/>
              </w:rPr>
            </w:pPr>
            <w:r w:rsidRPr="00A03996">
              <w:rPr>
                <w:b/>
                <w:sz w:val="28"/>
                <w:szCs w:val="28"/>
              </w:rPr>
              <w:t>Câu</w:t>
            </w:r>
          </w:p>
        </w:tc>
        <w:tc>
          <w:tcPr>
            <w:tcW w:w="5019" w:type="dxa"/>
          </w:tcPr>
          <w:p w:rsidR="00392AA4" w:rsidRPr="00A03996" w:rsidRDefault="00B836C1" w:rsidP="00B836C1">
            <w:pPr>
              <w:pStyle w:val="TableParagraph"/>
              <w:spacing w:before="6" w:line="254" w:lineRule="exact"/>
              <w:ind w:left="200" w:right="142"/>
              <w:jc w:val="center"/>
              <w:rPr>
                <w:b/>
                <w:sz w:val="28"/>
                <w:szCs w:val="28"/>
              </w:rPr>
            </w:pPr>
            <w:r w:rsidRPr="00A03996">
              <w:rPr>
                <w:b/>
                <w:sz w:val="28"/>
                <w:szCs w:val="28"/>
              </w:rPr>
              <w:t>Nội d</w:t>
            </w:r>
            <w:r w:rsidR="00392AA4" w:rsidRPr="00A03996">
              <w:rPr>
                <w:b/>
                <w:sz w:val="28"/>
                <w:szCs w:val="28"/>
              </w:rPr>
              <w:t>ung</w:t>
            </w:r>
          </w:p>
        </w:tc>
        <w:tc>
          <w:tcPr>
            <w:tcW w:w="3551" w:type="dxa"/>
          </w:tcPr>
          <w:p w:rsidR="00392AA4" w:rsidRPr="00A03996" w:rsidRDefault="00B836C1" w:rsidP="009E53E7">
            <w:pPr>
              <w:pStyle w:val="TableParagraph"/>
              <w:spacing w:before="6" w:line="254" w:lineRule="exact"/>
              <w:ind w:left="567" w:right="149"/>
              <w:jc w:val="center"/>
              <w:rPr>
                <w:b/>
                <w:sz w:val="28"/>
                <w:szCs w:val="28"/>
              </w:rPr>
            </w:pPr>
            <w:r w:rsidRPr="00A03996">
              <w:rPr>
                <w:b/>
                <w:sz w:val="28"/>
                <w:szCs w:val="28"/>
              </w:rPr>
              <w:t>Mức</w:t>
            </w:r>
            <w:r w:rsidR="00392AA4" w:rsidRPr="00A03996">
              <w:rPr>
                <w:b/>
                <w:sz w:val="28"/>
                <w:szCs w:val="28"/>
              </w:rPr>
              <w:t>điểm</w:t>
            </w:r>
          </w:p>
        </w:tc>
      </w:tr>
      <w:tr w:rsidR="00392AA4" w:rsidRPr="00A03996" w:rsidTr="009E53E7">
        <w:trPr>
          <w:trHeight w:val="969"/>
        </w:trPr>
        <w:tc>
          <w:tcPr>
            <w:tcW w:w="1102" w:type="dxa"/>
          </w:tcPr>
          <w:p w:rsidR="00392AA4" w:rsidRPr="00A03996" w:rsidRDefault="00392AA4" w:rsidP="006E3247">
            <w:pPr>
              <w:pStyle w:val="TableParagraph"/>
              <w:spacing w:before="6"/>
              <w:ind w:left="239"/>
              <w:rPr>
                <w:b/>
                <w:sz w:val="28"/>
                <w:szCs w:val="28"/>
              </w:rPr>
            </w:pPr>
            <w:r w:rsidRPr="00A03996">
              <w:rPr>
                <w:b/>
                <w:sz w:val="28"/>
                <w:szCs w:val="28"/>
              </w:rPr>
              <w:t>Câu 1</w:t>
            </w:r>
          </w:p>
          <w:p w:rsidR="00392AA4" w:rsidRPr="00A03996" w:rsidRDefault="00392AA4" w:rsidP="006E3247">
            <w:pPr>
              <w:pStyle w:val="TableParagraph"/>
              <w:spacing w:before="3"/>
              <w:ind w:left="122"/>
              <w:rPr>
                <w:sz w:val="28"/>
                <w:szCs w:val="28"/>
              </w:rPr>
            </w:pPr>
            <w:r w:rsidRPr="00A03996">
              <w:rPr>
                <w:sz w:val="28"/>
                <w:szCs w:val="28"/>
              </w:rPr>
              <w:t>(0.5 điểm)</w:t>
            </w:r>
          </w:p>
        </w:tc>
        <w:tc>
          <w:tcPr>
            <w:tcW w:w="5019" w:type="dxa"/>
          </w:tcPr>
          <w:p w:rsidR="0050336C" w:rsidRDefault="00392AA4" w:rsidP="006E3247">
            <w:pPr>
              <w:spacing w:before="48" w:line="280" w:lineRule="auto"/>
              <w:ind w:left="212" w:right="329"/>
              <w:rPr>
                <w:rFonts w:ascii="Times New Roman" w:hAnsi="Times New Roman"/>
                <w:i/>
                <w:sz w:val="28"/>
                <w:szCs w:val="28"/>
              </w:rPr>
            </w:pPr>
            <w:r w:rsidRPr="00A03996">
              <w:rPr>
                <w:rFonts w:ascii="Times New Roman" w:hAnsi="Times New Roman"/>
                <w:sz w:val="28"/>
                <w:szCs w:val="28"/>
              </w:rPr>
              <w:t xml:space="preserve">- </w:t>
            </w:r>
            <w:r w:rsidR="0050336C">
              <w:rPr>
                <w:rFonts w:ascii="Times New Roman" w:hAnsi="Times New Roman"/>
                <w:sz w:val="28"/>
                <w:szCs w:val="28"/>
                <w:lang w:val="en-US"/>
              </w:rPr>
              <w:t>Nhân vật trữ tình tự nguyện làm</w:t>
            </w:r>
            <w:r w:rsidRPr="00A03996">
              <w:rPr>
                <w:rFonts w:ascii="Times New Roman" w:hAnsi="Times New Roman"/>
                <w:sz w:val="28"/>
                <w:szCs w:val="28"/>
              </w:rPr>
              <w:t xml:space="preserve">: </w:t>
            </w:r>
            <w:r w:rsidR="0050336C">
              <w:rPr>
                <w:rFonts w:ascii="Times New Roman" w:hAnsi="Times New Roman"/>
                <w:sz w:val="28"/>
                <w:szCs w:val="28"/>
                <w:lang w:val="en-US"/>
              </w:rPr>
              <w:t>+</w:t>
            </w:r>
            <w:r w:rsidR="0050336C">
              <w:rPr>
                <w:rFonts w:ascii="Times New Roman" w:hAnsi="Times New Roman"/>
                <w:i/>
                <w:sz w:val="28"/>
                <w:szCs w:val="28"/>
              </w:rPr>
              <w:t xml:space="preserve">loài </w:t>
            </w:r>
            <w:r w:rsidRPr="00A03996">
              <w:rPr>
                <w:rFonts w:ascii="Times New Roman" w:hAnsi="Times New Roman"/>
                <w:i/>
                <w:sz w:val="28"/>
                <w:szCs w:val="28"/>
              </w:rPr>
              <w:t>bồ câu trắ</w:t>
            </w:r>
            <w:r w:rsidR="0050336C">
              <w:rPr>
                <w:rFonts w:ascii="Times New Roman" w:hAnsi="Times New Roman"/>
                <w:i/>
                <w:sz w:val="28"/>
                <w:szCs w:val="28"/>
              </w:rPr>
              <w:t>ng</w:t>
            </w:r>
          </w:p>
          <w:p w:rsidR="0050336C" w:rsidRDefault="0050336C" w:rsidP="006E3247">
            <w:pPr>
              <w:spacing w:before="48" w:line="280" w:lineRule="auto"/>
              <w:ind w:left="212" w:right="329"/>
              <w:rPr>
                <w:rFonts w:ascii="Times New Roman" w:hAnsi="Times New Roman"/>
                <w:i/>
                <w:sz w:val="28"/>
                <w:szCs w:val="28"/>
              </w:rPr>
            </w:pPr>
            <w:r>
              <w:rPr>
                <w:rFonts w:ascii="Times New Roman" w:hAnsi="Times New Roman"/>
                <w:i/>
                <w:sz w:val="28"/>
                <w:szCs w:val="28"/>
                <w:lang w:val="en-US"/>
              </w:rPr>
              <w:t>+</w:t>
            </w:r>
            <w:r w:rsidR="00392AA4" w:rsidRPr="00A03996">
              <w:rPr>
                <w:rFonts w:ascii="Times New Roman" w:hAnsi="Times New Roman"/>
                <w:i/>
                <w:sz w:val="28"/>
                <w:szCs w:val="28"/>
              </w:rPr>
              <w:t xml:space="preserve"> đóa hướ</w:t>
            </w:r>
            <w:r>
              <w:rPr>
                <w:rFonts w:ascii="Times New Roman" w:hAnsi="Times New Roman"/>
                <w:i/>
                <w:sz w:val="28"/>
                <w:szCs w:val="28"/>
              </w:rPr>
              <w:t>ng dương</w:t>
            </w:r>
          </w:p>
          <w:p w:rsidR="00392AA4" w:rsidRDefault="0050336C" w:rsidP="006E3247">
            <w:pPr>
              <w:spacing w:before="48" w:line="280" w:lineRule="auto"/>
              <w:ind w:left="212" w:right="329"/>
              <w:rPr>
                <w:rFonts w:ascii="Times New Roman" w:hAnsi="Times New Roman"/>
                <w:i/>
                <w:sz w:val="28"/>
                <w:szCs w:val="28"/>
              </w:rPr>
            </w:pPr>
            <w:r>
              <w:rPr>
                <w:rFonts w:ascii="Times New Roman" w:hAnsi="Times New Roman"/>
                <w:i/>
                <w:sz w:val="28"/>
                <w:szCs w:val="28"/>
                <w:lang w:val="en-US"/>
              </w:rPr>
              <w:t>+</w:t>
            </w:r>
            <w:r w:rsidR="00392AA4" w:rsidRPr="00A03996">
              <w:rPr>
                <w:rFonts w:ascii="Times New Roman" w:hAnsi="Times New Roman"/>
                <w:i/>
                <w:sz w:val="28"/>
                <w:szCs w:val="28"/>
              </w:rPr>
              <w:t xml:space="preserve"> vầng mây ấm</w:t>
            </w:r>
          </w:p>
          <w:p w:rsidR="00E8654A" w:rsidRPr="00E8654A" w:rsidRDefault="00E8654A" w:rsidP="006E3247">
            <w:pPr>
              <w:spacing w:before="48" w:line="280" w:lineRule="auto"/>
              <w:ind w:left="212" w:right="329"/>
              <w:rPr>
                <w:rFonts w:ascii="Times New Roman" w:hAnsi="Times New Roman"/>
                <w:i/>
                <w:sz w:val="28"/>
                <w:szCs w:val="28"/>
                <w:lang w:val="en-US"/>
              </w:rPr>
            </w:pPr>
            <w:r>
              <w:rPr>
                <w:rFonts w:ascii="Times New Roman" w:hAnsi="Times New Roman"/>
                <w:i/>
                <w:sz w:val="28"/>
                <w:szCs w:val="28"/>
                <w:lang w:val="en-US"/>
              </w:rPr>
              <w:t>+người chết cho quê hương</w:t>
            </w:r>
          </w:p>
          <w:p w:rsidR="00392AA4" w:rsidRPr="00A03996" w:rsidRDefault="00392AA4" w:rsidP="006E3247">
            <w:pPr>
              <w:pStyle w:val="BodyText"/>
              <w:spacing w:before="46" w:line="280" w:lineRule="auto"/>
              <w:ind w:left="888" w:right="2013"/>
              <w:rPr>
                <w:sz w:val="28"/>
                <w:szCs w:val="28"/>
              </w:rPr>
            </w:pPr>
          </w:p>
        </w:tc>
        <w:tc>
          <w:tcPr>
            <w:tcW w:w="3551" w:type="dxa"/>
          </w:tcPr>
          <w:p w:rsidR="00392AA4" w:rsidRPr="00A03996" w:rsidRDefault="00392AA4" w:rsidP="006E3247">
            <w:pPr>
              <w:pStyle w:val="TableParagraph"/>
              <w:spacing w:before="4"/>
              <w:ind w:left="98"/>
              <w:rPr>
                <w:sz w:val="28"/>
                <w:szCs w:val="28"/>
              </w:rPr>
            </w:pPr>
            <w:r w:rsidRPr="00A03996">
              <w:rPr>
                <w:b/>
                <w:sz w:val="28"/>
                <w:szCs w:val="28"/>
              </w:rPr>
              <w:t>- Mức 0.5 điểm</w:t>
            </w:r>
            <w:r w:rsidRPr="00A03996">
              <w:rPr>
                <w:sz w:val="28"/>
                <w:szCs w:val="28"/>
              </w:rPr>
              <w:t>:</w:t>
            </w:r>
            <w:r w:rsidR="00E8654A">
              <w:rPr>
                <w:sz w:val="28"/>
                <w:szCs w:val="28"/>
              </w:rPr>
              <w:t>Chỉ rõ 04 ý như đáp án</w:t>
            </w:r>
            <w:r w:rsidRPr="00A03996">
              <w:rPr>
                <w:sz w:val="28"/>
                <w:szCs w:val="28"/>
              </w:rPr>
              <w:t>.</w:t>
            </w:r>
          </w:p>
          <w:p w:rsidR="00392AA4" w:rsidRPr="00A03996" w:rsidRDefault="00392AA4" w:rsidP="006E3247">
            <w:pPr>
              <w:pStyle w:val="TableParagraph"/>
              <w:spacing w:before="9" w:line="326" w:lineRule="exact"/>
              <w:ind w:left="98" w:right="106"/>
              <w:rPr>
                <w:sz w:val="28"/>
                <w:szCs w:val="28"/>
              </w:rPr>
            </w:pPr>
            <w:r w:rsidRPr="00A03996">
              <w:rPr>
                <w:sz w:val="28"/>
                <w:szCs w:val="28"/>
              </w:rPr>
              <w:t xml:space="preserve">- </w:t>
            </w:r>
            <w:r w:rsidRPr="00A03996">
              <w:rPr>
                <w:b/>
                <w:sz w:val="28"/>
                <w:szCs w:val="28"/>
              </w:rPr>
              <w:t>Mức 0.25 điểm</w:t>
            </w:r>
            <w:r w:rsidR="00E8654A">
              <w:rPr>
                <w:sz w:val="28"/>
                <w:szCs w:val="28"/>
              </w:rPr>
              <w:t>: Liệt kê chính xác 02ý.</w:t>
            </w:r>
          </w:p>
          <w:p w:rsidR="00392AA4" w:rsidRPr="00A03996" w:rsidRDefault="00392AA4" w:rsidP="006E3247">
            <w:pPr>
              <w:pStyle w:val="TableParagraph"/>
              <w:spacing w:before="9" w:line="326" w:lineRule="exact"/>
              <w:ind w:left="98" w:right="106"/>
              <w:rPr>
                <w:sz w:val="28"/>
                <w:szCs w:val="28"/>
              </w:rPr>
            </w:pPr>
            <w:r w:rsidRPr="00A03996">
              <w:rPr>
                <w:sz w:val="28"/>
                <w:szCs w:val="28"/>
              </w:rPr>
              <w:t xml:space="preserve">- </w:t>
            </w:r>
            <w:r w:rsidRPr="00A03996">
              <w:rPr>
                <w:b/>
                <w:sz w:val="28"/>
                <w:szCs w:val="28"/>
              </w:rPr>
              <w:t>Mức 0.0 điểm</w:t>
            </w:r>
            <w:r w:rsidRPr="00A03996">
              <w:rPr>
                <w:sz w:val="28"/>
                <w:szCs w:val="28"/>
              </w:rPr>
              <w:t xml:space="preserve">: Không trả lời hoặc </w:t>
            </w:r>
            <w:r w:rsidR="00043178">
              <w:rPr>
                <w:sz w:val="28"/>
                <w:szCs w:val="28"/>
              </w:rPr>
              <w:t>chép nguyên câu thơ.</w:t>
            </w:r>
          </w:p>
        </w:tc>
      </w:tr>
      <w:tr w:rsidR="00392AA4" w:rsidRPr="00A03996" w:rsidTr="009E53E7">
        <w:trPr>
          <w:trHeight w:val="1292"/>
        </w:trPr>
        <w:tc>
          <w:tcPr>
            <w:tcW w:w="1102" w:type="dxa"/>
            <w:vMerge w:val="restart"/>
          </w:tcPr>
          <w:p w:rsidR="00392AA4" w:rsidRPr="00A03996" w:rsidRDefault="00392AA4" w:rsidP="006E3247">
            <w:pPr>
              <w:pStyle w:val="TableParagraph"/>
              <w:spacing w:before="6"/>
              <w:ind w:left="242"/>
              <w:rPr>
                <w:b/>
                <w:sz w:val="28"/>
                <w:szCs w:val="28"/>
              </w:rPr>
            </w:pPr>
            <w:r w:rsidRPr="00A03996">
              <w:rPr>
                <w:b/>
                <w:sz w:val="28"/>
                <w:szCs w:val="28"/>
              </w:rPr>
              <w:t>Câu 2</w:t>
            </w:r>
          </w:p>
          <w:p w:rsidR="00392AA4" w:rsidRPr="00A03996" w:rsidRDefault="00392AA4" w:rsidP="006E3247">
            <w:pPr>
              <w:pStyle w:val="TableParagraph"/>
              <w:spacing w:before="3"/>
              <w:ind w:left="335"/>
              <w:rPr>
                <w:sz w:val="28"/>
                <w:szCs w:val="28"/>
              </w:rPr>
            </w:pPr>
            <w:r w:rsidRPr="00A03996">
              <w:rPr>
                <w:sz w:val="28"/>
                <w:szCs w:val="28"/>
              </w:rPr>
              <w:t>(1.0</w:t>
            </w:r>
          </w:p>
          <w:p w:rsidR="00392AA4" w:rsidRPr="00A03996" w:rsidRDefault="00392AA4" w:rsidP="006E3247">
            <w:pPr>
              <w:pStyle w:val="TableParagraph"/>
              <w:spacing w:before="7"/>
              <w:ind w:left="304"/>
              <w:rPr>
                <w:sz w:val="28"/>
                <w:szCs w:val="28"/>
              </w:rPr>
            </w:pPr>
            <w:r w:rsidRPr="00A03996">
              <w:rPr>
                <w:sz w:val="28"/>
                <w:szCs w:val="28"/>
              </w:rPr>
              <w:t>điểm)</w:t>
            </w:r>
          </w:p>
        </w:tc>
        <w:tc>
          <w:tcPr>
            <w:tcW w:w="5019" w:type="dxa"/>
          </w:tcPr>
          <w:p w:rsidR="00043178" w:rsidRPr="00043178" w:rsidRDefault="00392AA4" w:rsidP="00392AA4">
            <w:pPr>
              <w:pStyle w:val="ListParagraph"/>
              <w:widowControl w:val="0"/>
              <w:numPr>
                <w:ilvl w:val="0"/>
                <w:numId w:val="16"/>
              </w:numPr>
              <w:tabs>
                <w:tab w:val="left" w:pos="355"/>
              </w:tabs>
              <w:autoSpaceDE w:val="0"/>
              <w:autoSpaceDN w:val="0"/>
              <w:spacing w:before="46"/>
              <w:ind w:left="354" w:hanging="143"/>
              <w:contextualSpacing w:val="0"/>
              <w:jc w:val="both"/>
              <w:rPr>
                <w:rFonts w:ascii="Times New Roman" w:hAnsi="Times New Roman"/>
                <w:i/>
                <w:sz w:val="28"/>
                <w:szCs w:val="28"/>
              </w:rPr>
            </w:pPr>
            <w:r w:rsidRPr="00A03996">
              <w:rPr>
                <w:rFonts w:ascii="Times New Roman" w:hAnsi="Times New Roman"/>
                <w:sz w:val="28"/>
                <w:szCs w:val="28"/>
              </w:rPr>
              <w:t xml:space="preserve">Chỉ ra chính xác </w:t>
            </w:r>
            <w:r w:rsidR="00043178">
              <w:rPr>
                <w:rFonts w:ascii="Times New Roman" w:hAnsi="Times New Roman"/>
                <w:sz w:val="28"/>
                <w:szCs w:val="28"/>
                <w:lang w:val="en-US"/>
              </w:rPr>
              <w:t xml:space="preserve">1 trong 2 </w:t>
            </w:r>
            <w:r w:rsidRPr="00A03996">
              <w:rPr>
                <w:rFonts w:ascii="Times New Roman" w:hAnsi="Times New Roman"/>
                <w:sz w:val="28"/>
                <w:szCs w:val="28"/>
              </w:rPr>
              <w:t>biệ</w:t>
            </w:r>
            <w:r w:rsidR="00043178">
              <w:rPr>
                <w:rFonts w:ascii="Times New Roman" w:hAnsi="Times New Roman"/>
                <w:sz w:val="28"/>
                <w:szCs w:val="28"/>
              </w:rPr>
              <w:t>n pháp</w:t>
            </w:r>
            <w:r w:rsidR="00043178">
              <w:rPr>
                <w:rFonts w:ascii="Times New Roman" w:hAnsi="Times New Roman"/>
                <w:sz w:val="28"/>
                <w:szCs w:val="28"/>
                <w:lang w:val="en-US"/>
              </w:rPr>
              <w:t xml:space="preserve"> sau:</w:t>
            </w:r>
          </w:p>
          <w:p w:rsidR="00392AA4" w:rsidRDefault="00586639" w:rsidP="006E3247">
            <w:pPr>
              <w:pStyle w:val="ListParagraph"/>
              <w:widowControl w:val="0"/>
              <w:tabs>
                <w:tab w:val="left" w:pos="355"/>
              </w:tabs>
              <w:autoSpaceDE w:val="0"/>
              <w:autoSpaceDN w:val="0"/>
              <w:spacing w:before="46"/>
              <w:ind w:left="354"/>
              <w:contextualSpacing w:val="0"/>
              <w:jc w:val="both"/>
              <w:rPr>
                <w:rFonts w:ascii="Times New Roman" w:hAnsi="Times New Roman"/>
                <w:sz w:val="28"/>
                <w:szCs w:val="28"/>
              </w:rPr>
            </w:pPr>
            <w:r>
              <w:rPr>
                <w:rFonts w:ascii="Times New Roman" w:hAnsi="Times New Roman"/>
                <w:sz w:val="28"/>
                <w:szCs w:val="28"/>
                <w:lang w:val="en-US"/>
              </w:rPr>
              <w:t xml:space="preserve">+ </w:t>
            </w:r>
            <w:r w:rsidR="00043178">
              <w:rPr>
                <w:rFonts w:ascii="Times New Roman" w:hAnsi="Times New Roman"/>
                <w:sz w:val="28"/>
                <w:szCs w:val="28"/>
              </w:rPr>
              <w:t>điệp</w:t>
            </w:r>
            <w:r w:rsidR="00392AA4" w:rsidRPr="00A03996">
              <w:rPr>
                <w:rFonts w:ascii="Times New Roman" w:hAnsi="Times New Roman"/>
                <w:sz w:val="28"/>
                <w:szCs w:val="28"/>
              </w:rPr>
              <w:t xml:space="preserve"> cấu trúc: </w:t>
            </w:r>
            <w:r w:rsidR="00392AA4" w:rsidRPr="00586639">
              <w:rPr>
                <w:rFonts w:ascii="Times New Roman" w:hAnsi="Times New Roman"/>
                <w:i/>
                <w:sz w:val="28"/>
                <w:szCs w:val="28"/>
              </w:rPr>
              <w:t>Nếu là ... tôi sẽ (làm) ...</w:t>
            </w:r>
          </w:p>
          <w:p w:rsidR="00392AA4" w:rsidRPr="00DD1C8B" w:rsidRDefault="00586639" w:rsidP="00DD1C8B">
            <w:pPr>
              <w:spacing w:before="48" w:line="280" w:lineRule="auto"/>
              <w:ind w:left="212" w:right="329"/>
              <w:rPr>
                <w:rFonts w:ascii="Times New Roman" w:hAnsi="Times New Roman"/>
                <w:i/>
                <w:sz w:val="28"/>
                <w:szCs w:val="28"/>
              </w:rPr>
            </w:pPr>
            <w:r>
              <w:rPr>
                <w:rFonts w:ascii="Times New Roman" w:hAnsi="Times New Roman"/>
                <w:sz w:val="28"/>
                <w:szCs w:val="28"/>
                <w:lang w:val="en-US"/>
              </w:rPr>
              <w:t xml:space="preserve">+ liệt kê: </w:t>
            </w:r>
            <w:r>
              <w:rPr>
                <w:rFonts w:ascii="Times New Roman" w:hAnsi="Times New Roman"/>
                <w:i/>
                <w:sz w:val="28"/>
                <w:szCs w:val="28"/>
              </w:rPr>
              <w:t xml:space="preserve">loài </w:t>
            </w:r>
            <w:r w:rsidRPr="00A03996">
              <w:rPr>
                <w:rFonts w:ascii="Times New Roman" w:hAnsi="Times New Roman"/>
                <w:i/>
                <w:sz w:val="28"/>
                <w:szCs w:val="28"/>
              </w:rPr>
              <w:t>bồ câu trắ</w:t>
            </w:r>
            <w:r>
              <w:rPr>
                <w:rFonts w:ascii="Times New Roman" w:hAnsi="Times New Roman"/>
                <w:i/>
                <w:sz w:val="28"/>
                <w:szCs w:val="28"/>
              </w:rPr>
              <w:t>ng</w:t>
            </w:r>
            <w:r>
              <w:rPr>
                <w:rFonts w:ascii="Times New Roman" w:hAnsi="Times New Roman"/>
                <w:i/>
                <w:sz w:val="28"/>
                <w:szCs w:val="28"/>
                <w:lang w:val="en-US"/>
              </w:rPr>
              <w:t xml:space="preserve">, </w:t>
            </w:r>
            <w:r w:rsidRPr="00A03996">
              <w:rPr>
                <w:rFonts w:ascii="Times New Roman" w:hAnsi="Times New Roman"/>
                <w:i/>
                <w:sz w:val="28"/>
                <w:szCs w:val="28"/>
              </w:rPr>
              <w:t>đóa hướ</w:t>
            </w:r>
            <w:r>
              <w:rPr>
                <w:rFonts w:ascii="Times New Roman" w:hAnsi="Times New Roman"/>
                <w:i/>
                <w:sz w:val="28"/>
                <w:szCs w:val="28"/>
              </w:rPr>
              <w:t>ng dương</w:t>
            </w:r>
            <w:r>
              <w:rPr>
                <w:rFonts w:ascii="Times New Roman" w:hAnsi="Times New Roman"/>
                <w:i/>
                <w:sz w:val="28"/>
                <w:szCs w:val="28"/>
                <w:lang w:val="en-US"/>
              </w:rPr>
              <w:t xml:space="preserve">, </w:t>
            </w:r>
            <w:r w:rsidRPr="00A03996">
              <w:rPr>
                <w:rFonts w:ascii="Times New Roman" w:hAnsi="Times New Roman"/>
                <w:i/>
                <w:sz w:val="28"/>
                <w:szCs w:val="28"/>
              </w:rPr>
              <w:t>vầng mây ấm</w:t>
            </w:r>
            <w:r>
              <w:rPr>
                <w:rFonts w:ascii="Times New Roman" w:hAnsi="Times New Roman"/>
                <w:i/>
                <w:sz w:val="28"/>
                <w:szCs w:val="28"/>
                <w:lang w:val="en-US"/>
              </w:rPr>
              <w:t>, người chết cho quê hương</w:t>
            </w:r>
          </w:p>
        </w:tc>
        <w:tc>
          <w:tcPr>
            <w:tcW w:w="3551" w:type="dxa"/>
          </w:tcPr>
          <w:p w:rsidR="00392AA4" w:rsidRPr="00A03996" w:rsidRDefault="00392AA4" w:rsidP="006E3247">
            <w:pPr>
              <w:pStyle w:val="TableParagraph"/>
              <w:spacing w:before="4" w:line="280" w:lineRule="auto"/>
              <w:ind w:left="98"/>
              <w:rPr>
                <w:sz w:val="28"/>
                <w:szCs w:val="28"/>
              </w:rPr>
            </w:pPr>
            <w:r w:rsidRPr="00A03996">
              <w:rPr>
                <w:b/>
                <w:sz w:val="28"/>
                <w:szCs w:val="28"/>
              </w:rPr>
              <w:t xml:space="preserve">- Mức 0.25 điểm: </w:t>
            </w:r>
            <w:r w:rsidRPr="00A03996">
              <w:rPr>
                <w:sz w:val="28"/>
                <w:szCs w:val="28"/>
              </w:rPr>
              <w:t>Chỉ ra chính xác.</w:t>
            </w:r>
          </w:p>
          <w:p w:rsidR="00392AA4" w:rsidRPr="00A03996" w:rsidRDefault="00392AA4" w:rsidP="00F25018">
            <w:pPr>
              <w:pStyle w:val="TableParagraph"/>
              <w:spacing w:before="2"/>
              <w:ind w:left="98"/>
              <w:rPr>
                <w:sz w:val="28"/>
                <w:szCs w:val="28"/>
              </w:rPr>
            </w:pPr>
            <w:r w:rsidRPr="00A03996">
              <w:rPr>
                <w:sz w:val="28"/>
                <w:szCs w:val="28"/>
              </w:rPr>
              <w:t xml:space="preserve">- </w:t>
            </w:r>
            <w:r w:rsidRPr="00A03996">
              <w:rPr>
                <w:b/>
                <w:sz w:val="28"/>
                <w:szCs w:val="28"/>
              </w:rPr>
              <w:t>Mức 0.0 điểm</w:t>
            </w:r>
            <w:r w:rsidRPr="00A03996">
              <w:rPr>
                <w:sz w:val="28"/>
                <w:szCs w:val="28"/>
              </w:rPr>
              <w:t>: Không trả lờihoặc trả lời sai</w:t>
            </w:r>
          </w:p>
        </w:tc>
      </w:tr>
      <w:tr w:rsidR="00392AA4" w:rsidRPr="00A03996" w:rsidTr="009E53E7">
        <w:trPr>
          <w:trHeight w:val="2261"/>
        </w:trPr>
        <w:tc>
          <w:tcPr>
            <w:tcW w:w="1102" w:type="dxa"/>
            <w:vMerge/>
            <w:tcBorders>
              <w:top w:val="nil"/>
            </w:tcBorders>
          </w:tcPr>
          <w:p w:rsidR="00392AA4" w:rsidRPr="00A03996" w:rsidRDefault="00392AA4" w:rsidP="006E3247">
            <w:pPr>
              <w:rPr>
                <w:rFonts w:ascii="Times New Roman" w:hAnsi="Times New Roman"/>
                <w:sz w:val="28"/>
                <w:szCs w:val="28"/>
              </w:rPr>
            </w:pPr>
          </w:p>
        </w:tc>
        <w:tc>
          <w:tcPr>
            <w:tcW w:w="5019" w:type="dxa"/>
          </w:tcPr>
          <w:p w:rsidR="00392AA4" w:rsidRPr="00B03611" w:rsidRDefault="00392AA4" w:rsidP="006E3247">
            <w:pPr>
              <w:pStyle w:val="TableParagraph"/>
              <w:spacing w:before="3"/>
              <w:rPr>
                <w:sz w:val="28"/>
                <w:szCs w:val="28"/>
              </w:rPr>
            </w:pPr>
            <w:r w:rsidRPr="00B03611">
              <w:rPr>
                <w:sz w:val="28"/>
                <w:szCs w:val="28"/>
              </w:rPr>
              <w:t xml:space="preserve">- Nêu hiệu quả </w:t>
            </w:r>
            <w:r w:rsidR="00B27A6D" w:rsidRPr="00B03611">
              <w:rPr>
                <w:sz w:val="28"/>
                <w:szCs w:val="28"/>
              </w:rPr>
              <w:t xml:space="preserve">nghệ thuật </w:t>
            </w:r>
            <w:r w:rsidRPr="00B03611">
              <w:rPr>
                <w:sz w:val="28"/>
                <w:szCs w:val="28"/>
              </w:rPr>
              <w:t xml:space="preserve">của biện pháp </w:t>
            </w:r>
            <w:r w:rsidR="00586639" w:rsidRPr="00B03611">
              <w:rPr>
                <w:sz w:val="28"/>
                <w:szCs w:val="28"/>
              </w:rPr>
              <w:t>điệp</w:t>
            </w:r>
            <w:r w:rsidRPr="00B03611">
              <w:rPr>
                <w:sz w:val="28"/>
                <w:szCs w:val="28"/>
              </w:rPr>
              <w:t xml:space="preserve"> cấutrúc</w:t>
            </w:r>
            <w:r w:rsidR="00B27A6D" w:rsidRPr="00B03611">
              <w:rPr>
                <w:sz w:val="28"/>
                <w:szCs w:val="28"/>
              </w:rPr>
              <w:t>:</w:t>
            </w:r>
          </w:p>
          <w:p w:rsidR="00392AA4" w:rsidRPr="00A03996" w:rsidRDefault="00392AA4" w:rsidP="006E3247">
            <w:pPr>
              <w:widowControl w:val="0"/>
              <w:tabs>
                <w:tab w:val="left" w:pos="355"/>
              </w:tabs>
              <w:autoSpaceDE w:val="0"/>
              <w:autoSpaceDN w:val="0"/>
              <w:spacing w:before="48"/>
              <w:jc w:val="both"/>
              <w:rPr>
                <w:rFonts w:ascii="Times New Roman" w:hAnsi="Times New Roman"/>
                <w:sz w:val="28"/>
                <w:szCs w:val="28"/>
              </w:rPr>
            </w:pPr>
            <w:r w:rsidRPr="00A03996">
              <w:rPr>
                <w:rFonts w:ascii="Times New Roman" w:hAnsi="Times New Roman"/>
                <w:sz w:val="28"/>
                <w:szCs w:val="28"/>
              </w:rPr>
              <w:t>+ Tạo nhịp điệu da diết, trầm lắng cho đoạn thơ, khiến đoạn thơ giàu hình ảnh, giàu cảm xúc, tạo sự liên kết.</w:t>
            </w:r>
          </w:p>
          <w:p w:rsidR="00392AA4" w:rsidRPr="00A03996" w:rsidRDefault="00392AA4" w:rsidP="006E3247">
            <w:pPr>
              <w:widowControl w:val="0"/>
              <w:tabs>
                <w:tab w:val="left" w:pos="355"/>
              </w:tabs>
              <w:autoSpaceDE w:val="0"/>
              <w:autoSpaceDN w:val="0"/>
              <w:spacing w:before="48"/>
              <w:jc w:val="both"/>
              <w:rPr>
                <w:rFonts w:ascii="Times New Roman" w:hAnsi="Times New Roman"/>
                <w:sz w:val="28"/>
                <w:szCs w:val="28"/>
              </w:rPr>
            </w:pPr>
            <w:r w:rsidRPr="00A03996">
              <w:rPr>
                <w:rFonts w:ascii="Times New Roman" w:hAnsi="Times New Roman"/>
                <w:sz w:val="28"/>
                <w:szCs w:val="28"/>
              </w:rPr>
              <w:t>+Nhấn mạnh những tinh thần tự nguyện dâng hiến và những ước nguyện cao đẹp cho quê hương đất nước, cho cuộc sống của tác giả: nguyện làm loài bồ câu trắng để sống vì hòa bình; nguyện làm đóa hướng dương để hướng về mặt trời, để khiến cuộc sống tốt đẹp hơn; nguyện làm vầng mây ấm để mang lại sự ấm áp, yên bình cho con người; và nguyện được chết cho quê hương, đất nước, cho nền độc lập tự do của Tổ quốc.</w:t>
            </w:r>
          </w:p>
          <w:p w:rsidR="00392AA4" w:rsidRDefault="00392AA4" w:rsidP="006E3247">
            <w:pPr>
              <w:pStyle w:val="BodyText"/>
              <w:spacing w:before="1" w:line="280" w:lineRule="auto"/>
              <w:ind w:right="222"/>
              <w:rPr>
                <w:i w:val="0"/>
                <w:sz w:val="28"/>
                <w:szCs w:val="28"/>
              </w:rPr>
            </w:pPr>
            <w:r w:rsidRPr="00A03996">
              <w:rPr>
                <w:sz w:val="28"/>
                <w:szCs w:val="28"/>
              </w:rPr>
              <w:t xml:space="preserve">+ </w:t>
            </w:r>
            <w:r w:rsidRPr="00A03996">
              <w:rPr>
                <w:i w:val="0"/>
                <w:sz w:val="28"/>
                <w:szCs w:val="28"/>
              </w:rPr>
              <w:t>Nhắc nhở chúng ta cần sống cống hiến, sống có ích cho đất nước, quê hương.</w:t>
            </w:r>
          </w:p>
          <w:p w:rsidR="00B27A6D" w:rsidRDefault="00B27A6D" w:rsidP="00B27A6D">
            <w:pPr>
              <w:pStyle w:val="TableParagraph"/>
              <w:spacing w:before="3"/>
              <w:rPr>
                <w:sz w:val="28"/>
                <w:szCs w:val="28"/>
              </w:rPr>
            </w:pPr>
            <w:r w:rsidRPr="00A03996">
              <w:rPr>
                <w:sz w:val="28"/>
                <w:szCs w:val="28"/>
              </w:rPr>
              <w:t xml:space="preserve">- Nêu hiệu quả </w:t>
            </w:r>
            <w:r>
              <w:rPr>
                <w:sz w:val="28"/>
                <w:szCs w:val="28"/>
              </w:rPr>
              <w:t xml:space="preserve">nghệ thuật </w:t>
            </w:r>
            <w:r w:rsidRPr="00A03996">
              <w:rPr>
                <w:sz w:val="28"/>
                <w:szCs w:val="28"/>
              </w:rPr>
              <w:t xml:space="preserve">của biện pháp </w:t>
            </w:r>
            <w:r>
              <w:rPr>
                <w:sz w:val="28"/>
                <w:szCs w:val="28"/>
              </w:rPr>
              <w:lastRenderedPageBreak/>
              <w:t>liệt kê:</w:t>
            </w:r>
          </w:p>
          <w:p w:rsidR="00B27A6D" w:rsidRDefault="00B27A6D" w:rsidP="00B27A6D">
            <w:pPr>
              <w:pStyle w:val="TableParagraph"/>
              <w:spacing w:before="3"/>
              <w:rPr>
                <w:sz w:val="28"/>
                <w:szCs w:val="28"/>
              </w:rPr>
            </w:pPr>
            <w:r>
              <w:rPr>
                <w:sz w:val="28"/>
                <w:szCs w:val="28"/>
              </w:rPr>
              <w:t>+Chỉ ra đầy đủ, toàn diện những điề</w:t>
            </w:r>
            <w:r w:rsidR="00B03611">
              <w:rPr>
                <w:sz w:val="28"/>
                <w:szCs w:val="28"/>
              </w:rPr>
              <w:t>u mà nhân vật trữ tình muốn làm, làm đoạn thơ giàu cảm xúc, giàu hình ảnh.</w:t>
            </w:r>
          </w:p>
          <w:p w:rsidR="00B03611" w:rsidRPr="00A03996" w:rsidRDefault="00B03611" w:rsidP="00B03611">
            <w:pPr>
              <w:widowControl w:val="0"/>
              <w:tabs>
                <w:tab w:val="left" w:pos="355"/>
              </w:tabs>
              <w:autoSpaceDE w:val="0"/>
              <w:autoSpaceDN w:val="0"/>
              <w:spacing w:before="48"/>
              <w:jc w:val="both"/>
              <w:rPr>
                <w:rFonts w:ascii="Times New Roman" w:hAnsi="Times New Roman"/>
                <w:sz w:val="28"/>
                <w:szCs w:val="28"/>
              </w:rPr>
            </w:pPr>
            <w:r w:rsidRPr="00A03996">
              <w:rPr>
                <w:rFonts w:ascii="Times New Roman" w:hAnsi="Times New Roman"/>
                <w:sz w:val="28"/>
                <w:szCs w:val="28"/>
              </w:rPr>
              <w:t>+Nhấn mạnh những tinh thần tự nguyện dâng hiến và những ước nguyện cao đẹp cho quê hương đất nước, cho cuộc sống của tác giả: nguyện làm loài bồ câu trắng để sống vì hòa bình; nguyện làm đóa hướng dương để hướng về mặt trời, để khiến cuộc sống tốt đẹp hơn; nguyện làm vầng mây ấm để mang lại sự ấm áp, yên bình cho con người; và nguyện được chết cho quê hương, đất nước, cho nền độc lập tự do của Tổ quốc.</w:t>
            </w:r>
          </w:p>
          <w:p w:rsidR="00B27A6D" w:rsidRPr="00A03996" w:rsidRDefault="00B03611" w:rsidP="006E3247">
            <w:pPr>
              <w:pStyle w:val="BodyText"/>
              <w:spacing w:before="1" w:line="280" w:lineRule="auto"/>
              <w:ind w:right="222"/>
              <w:rPr>
                <w:i w:val="0"/>
                <w:sz w:val="28"/>
                <w:szCs w:val="28"/>
              </w:rPr>
            </w:pPr>
            <w:r w:rsidRPr="00A03996">
              <w:rPr>
                <w:sz w:val="28"/>
                <w:szCs w:val="28"/>
              </w:rPr>
              <w:t xml:space="preserve">+ </w:t>
            </w:r>
            <w:r w:rsidRPr="00A03996">
              <w:rPr>
                <w:i w:val="0"/>
                <w:sz w:val="28"/>
                <w:szCs w:val="28"/>
              </w:rPr>
              <w:t>Nhắc nhở chúng ta cần sống cống hiến, sống có ích cho đất nước, quê hương.</w:t>
            </w:r>
          </w:p>
          <w:p w:rsidR="00392AA4" w:rsidRPr="00A03996" w:rsidRDefault="00392AA4" w:rsidP="006E3247">
            <w:pPr>
              <w:spacing w:before="2"/>
              <w:rPr>
                <w:rFonts w:ascii="Times New Roman" w:hAnsi="Times New Roman"/>
                <w:sz w:val="28"/>
                <w:szCs w:val="28"/>
              </w:rPr>
            </w:pPr>
            <w:r w:rsidRPr="00A03996">
              <w:rPr>
                <w:rFonts w:ascii="Times New Roman" w:hAnsi="Times New Roman"/>
                <w:i/>
                <w:sz w:val="28"/>
                <w:szCs w:val="28"/>
              </w:rPr>
              <w:t>Lưu ý: Học sinh có thể diễn đạt khác nhưng đúng và đủ ý vẫn cho điểm tốiđa</w:t>
            </w:r>
          </w:p>
        </w:tc>
        <w:tc>
          <w:tcPr>
            <w:tcW w:w="3551" w:type="dxa"/>
          </w:tcPr>
          <w:p w:rsidR="00392AA4" w:rsidRPr="00A03996" w:rsidRDefault="00392AA4" w:rsidP="006E3247">
            <w:pPr>
              <w:pStyle w:val="TableParagraph"/>
              <w:spacing w:before="3" w:line="280" w:lineRule="auto"/>
              <w:ind w:left="98" w:right="126"/>
              <w:jc w:val="both"/>
              <w:rPr>
                <w:sz w:val="28"/>
                <w:szCs w:val="28"/>
              </w:rPr>
            </w:pPr>
            <w:r w:rsidRPr="00A03996">
              <w:rPr>
                <w:b/>
                <w:sz w:val="28"/>
                <w:szCs w:val="28"/>
              </w:rPr>
              <w:lastRenderedPageBreak/>
              <w:t xml:space="preserve">- Mức 0.75 điểm: </w:t>
            </w:r>
            <w:r w:rsidRPr="00A03996">
              <w:rPr>
                <w:sz w:val="28"/>
                <w:szCs w:val="28"/>
              </w:rPr>
              <w:t>Nêu được đầy đủ các ý.</w:t>
            </w:r>
          </w:p>
          <w:p w:rsidR="00392AA4" w:rsidRPr="00A03996" w:rsidRDefault="00392AA4" w:rsidP="00392AA4">
            <w:pPr>
              <w:pStyle w:val="TableParagraph"/>
              <w:numPr>
                <w:ilvl w:val="0"/>
                <w:numId w:val="15"/>
              </w:numPr>
              <w:tabs>
                <w:tab w:val="left" w:pos="296"/>
              </w:tabs>
              <w:spacing w:before="2" w:line="280" w:lineRule="auto"/>
              <w:ind w:right="123" w:firstLine="0"/>
              <w:jc w:val="both"/>
              <w:rPr>
                <w:sz w:val="28"/>
                <w:szCs w:val="28"/>
              </w:rPr>
            </w:pPr>
            <w:r w:rsidRPr="00A03996">
              <w:rPr>
                <w:b/>
                <w:sz w:val="28"/>
                <w:szCs w:val="28"/>
              </w:rPr>
              <w:t>Mức 0,5 điểm</w:t>
            </w:r>
            <w:r w:rsidRPr="00A03996">
              <w:rPr>
                <w:sz w:val="28"/>
                <w:szCs w:val="28"/>
              </w:rPr>
              <w:t>: Trả lời được 2 ý</w:t>
            </w:r>
          </w:p>
          <w:p w:rsidR="00392AA4" w:rsidRPr="00A03996" w:rsidRDefault="00392AA4" w:rsidP="00392AA4">
            <w:pPr>
              <w:pStyle w:val="TableParagraph"/>
              <w:numPr>
                <w:ilvl w:val="0"/>
                <w:numId w:val="15"/>
              </w:numPr>
              <w:tabs>
                <w:tab w:val="left" w:pos="296"/>
              </w:tabs>
              <w:spacing w:before="2" w:line="280" w:lineRule="auto"/>
              <w:ind w:right="123" w:firstLine="0"/>
              <w:jc w:val="both"/>
              <w:rPr>
                <w:sz w:val="28"/>
                <w:szCs w:val="28"/>
              </w:rPr>
            </w:pPr>
            <w:r w:rsidRPr="00A03996">
              <w:rPr>
                <w:b/>
                <w:sz w:val="28"/>
                <w:szCs w:val="28"/>
              </w:rPr>
              <w:t>Mức 0.25 điểm</w:t>
            </w:r>
            <w:r w:rsidRPr="00A03996">
              <w:rPr>
                <w:sz w:val="28"/>
                <w:szCs w:val="28"/>
              </w:rPr>
              <w:t>: Trả lời được 1 ý hoặc 2 ý nhưng chưa đầy đủ</w:t>
            </w:r>
          </w:p>
          <w:p w:rsidR="00392AA4" w:rsidRPr="00A03996" w:rsidRDefault="00392AA4" w:rsidP="00392AA4">
            <w:pPr>
              <w:pStyle w:val="TableParagraph"/>
              <w:numPr>
                <w:ilvl w:val="0"/>
                <w:numId w:val="15"/>
              </w:numPr>
              <w:tabs>
                <w:tab w:val="left" w:pos="301"/>
              </w:tabs>
              <w:spacing w:before="1"/>
              <w:ind w:left="300" w:hanging="203"/>
              <w:jc w:val="both"/>
              <w:rPr>
                <w:sz w:val="28"/>
                <w:szCs w:val="28"/>
              </w:rPr>
            </w:pPr>
            <w:r w:rsidRPr="00A03996">
              <w:rPr>
                <w:b/>
                <w:sz w:val="28"/>
                <w:szCs w:val="28"/>
              </w:rPr>
              <w:t>Mức 0.0 điểm</w:t>
            </w:r>
            <w:r w:rsidRPr="00A03996">
              <w:rPr>
                <w:sz w:val="28"/>
                <w:szCs w:val="28"/>
              </w:rPr>
              <w:t>: Không trảlời</w:t>
            </w:r>
          </w:p>
          <w:p w:rsidR="00392AA4" w:rsidRPr="00A03996" w:rsidRDefault="00392AA4" w:rsidP="006E3247">
            <w:pPr>
              <w:pStyle w:val="TableParagraph"/>
              <w:spacing w:before="48"/>
              <w:ind w:left="98"/>
              <w:jc w:val="both"/>
              <w:rPr>
                <w:sz w:val="28"/>
                <w:szCs w:val="28"/>
              </w:rPr>
            </w:pPr>
            <w:r w:rsidRPr="00A03996">
              <w:rPr>
                <w:sz w:val="28"/>
                <w:szCs w:val="28"/>
              </w:rPr>
              <w:t>hoặc trả lời sai</w:t>
            </w:r>
          </w:p>
        </w:tc>
      </w:tr>
      <w:tr w:rsidR="00392AA4" w:rsidRPr="00A03996" w:rsidTr="009E53E7">
        <w:trPr>
          <w:trHeight w:val="2586"/>
        </w:trPr>
        <w:tc>
          <w:tcPr>
            <w:tcW w:w="1102" w:type="dxa"/>
          </w:tcPr>
          <w:p w:rsidR="00392AA4" w:rsidRPr="00A03996" w:rsidRDefault="00392AA4" w:rsidP="006E3247">
            <w:pPr>
              <w:pStyle w:val="TableParagraph"/>
              <w:spacing w:before="6"/>
              <w:ind w:left="239"/>
              <w:rPr>
                <w:b/>
                <w:sz w:val="28"/>
                <w:szCs w:val="28"/>
              </w:rPr>
            </w:pPr>
            <w:r w:rsidRPr="00A03996">
              <w:rPr>
                <w:b/>
                <w:sz w:val="28"/>
                <w:szCs w:val="28"/>
              </w:rPr>
              <w:lastRenderedPageBreak/>
              <w:t>Câu 3</w:t>
            </w:r>
          </w:p>
          <w:p w:rsidR="00392AA4" w:rsidRPr="00A03996" w:rsidRDefault="00392AA4" w:rsidP="006E3247">
            <w:pPr>
              <w:pStyle w:val="TableParagraph"/>
              <w:spacing w:before="2"/>
              <w:ind w:left="335"/>
              <w:rPr>
                <w:sz w:val="28"/>
                <w:szCs w:val="28"/>
              </w:rPr>
            </w:pPr>
            <w:r w:rsidRPr="00A03996">
              <w:rPr>
                <w:sz w:val="28"/>
                <w:szCs w:val="28"/>
              </w:rPr>
              <w:t>0.5</w:t>
            </w:r>
          </w:p>
          <w:p w:rsidR="00392AA4" w:rsidRPr="00A03996" w:rsidRDefault="00392AA4" w:rsidP="006E3247">
            <w:pPr>
              <w:pStyle w:val="TableParagraph"/>
              <w:spacing w:before="8"/>
              <w:ind w:left="304"/>
              <w:rPr>
                <w:sz w:val="28"/>
                <w:szCs w:val="28"/>
              </w:rPr>
            </w:pPr>
            <w:r w:rsidRPr="00A03996">
              <w:rPr>
                <w:sz w:val="28"/>
                <w:szCs w:val="28"/>
              </w:rPr>
              <w:t>điểm</w:t>
            </w:r>
          </w:p>
        </w:tc>
        <w:tc>
          <w:tcPr>
            <w:tcW w:w="5019" w:type="dxa"/>
          </w:tcPr>
          <w:p w:rsidR="00392AA4" w:rsidRPr="00A03996" w:rsidRDefault="00392AA4" w:rsidP="006E3247">
            <w:pPr>
              <w:pStyle w:val="BodyText"/>
              <w:spacing w:before="46"/>
              <w:rPr>
                <w:sz w:val="28"/>
                <w:szCs w:val="28"/>
              </w:rPr>
            </w:pPr>
            <w:r w:rsidRPr="00A03996">
              <w:rPr>
                <w:sz w:val="28"/>
                <w:szCs w:val="28"/>
              </w:rPr>
              <w:t>- Những cảm xúc được gợi lên như:</w:t>
            </w:r>
          </w:p>
          <w:p w:rsidR="00392AA4" w:rsidRPr="00A03996" w:rsidRDefault="00392AA4" w:rsidP="00392AA4">
            <w:pPr>
              <w:pStyle w:val="ListParagraph"/>
              <w:widowControl w:val="0"/>
              <w:numPr>
                <w:ilvl w:val="0"/>
                <w:numId w:val="16"/>
              </w:numPr>
              <w:tabs>
                <w:tab w:val="left" w:pos="355"/>
              </w:tabs>
              <w:autoSpaceDE w:val="0"/>
              <w:autoSpaceDN w:val="0"/>
              <w:spacing w:before="48"/>
              <w:ind w:left="354" w:hanging="143"/>
              <w:contextualSpacing w:val="0"/>
              <w:rPr>
                <w:rFonts w:ascii="Times New Roman" w:hAnsi="Times New Roman"/>
                <w:sz w:val="28"/>
                <w:szCs w:val="28"/>
              </w:rPr>
            </w:pPr>
            <w:r w:rsidRPr="00A03996">
              <w:rPr>
                <w:rFonts w:ascii="Times New Roman" w:hAnsi="Times New Roman"/>
                <w:sz w:val="28"/>
                <w:szCs w:val="28"/>
              </w:rPr>
              <w:t>Niềm ngợi ca, cảm phục…</w:t>
            </w:r>
          </w:p>
          <w:p w:rsidR="00392AA4" w:rsidRPr="00A03996" w:rsidRDefault="00392AA4" w:rsidP="00392AA4">
            <w:pPr>
              <w:pStyle w:val="ListParagraph"/>
              <w:widowControl w:val="0"/>
              <w:numPr>
                <w:ilvl w:val="0"/>
                <w:numId w:val="16"/>
              </w:numPr>
              <w:tabs>
                <w:tab w:val="left" w:pos="355"/>
              </w:tabs>
              <w:autoSpaceDE w:val="0"/>
              <w:autoSpaceDN w:val="0"/>
              <w:spacing w:before="48"/>
              <w:ind w:left="354" w:hanging="143"/>
              <w:contextualSpacing w:val="0"/>
              <w:rPr>
                <w:rFonts w:ascii="Times New Roman" w:hAnsi="Times New Roman"/>
                <w:sz w:val="28"/>
                <w:szCs w:val="28"/>
              </w:rPr>
            </w:pPr>
            <w:r w:rsidRPr="00A03996">
              <w:rPr>
                <w:rFonts w:ascii="Times New Roman" w:hAnsi="Times New Roman"/>
                <w:sz w:val="28"/>
                <w:szCs w:val="28"/>
              </w:rPr>
              <w:t>Niềm tựhào…</w:t>
            </w:r>
          </w:p>
          <w:p w:rsidR="00392AA4" w:rsidRPr="00A03996" w:rsidRDefault="00392AA4" w:rsidP="00392AA4">
            <w:pPr>
              <w:pStyle w:val="ListParagraph"/>
              <w:widowControl w:val="0"/>
              <w:numPr>
                <w:ilvl w:val="0"/>
                <w:numId w:val="16"/>
              </w:numPr>
              <w:tabs>
                <w:tab w:val="left" w:pos="355"/>
              </w:tabs>
              <w:autoSpaceDE w:val="0"/>
              <w:autoSpaceDN w:val="0"/>
              <w:spacing w:before="45"/>
              <w:ind w:left="354" w:hanging="143"/>
              <w:contextualSpacing w:val="0"/>
              <w:rPr>
                <w:rFonts w:ascii="Times New Roman" w:hAnsi="Times New Roman"/>
                <w:sz w:val="28"/>
                <w:szCs w:val="28"/>
              </w:rPr>
            </w:pPr>
            <w:r w:rsidRPr="00A03996">
              <w:rPr>
                <w:rFonts w:ascii="Times New Roman" w:hAnsi="Times New Roman"/>
                <w:sz w:val="28"/>
                <w:szCs w:val="28"/>
              </w:rPr>
              <w:t>Niềm trân trọng, biếtơn…</w:t>
            </w:r>
          </w:p>
          <w:p w:rsidR="00392AA4" w:rsidRPr="00A03996" w:rsidRDefault="00392AA4" w:rsidP="006E3247">
            <w:pPr>
              <w:pStyle w:val="TableParagraph"/>
              <w:spacing w:before="1" w:line="244" w:lineRule="auto"/>
              <w:ind w:right="1713"/>
              <w:rPr>
                <w:sz w:val="28"/>
                <w:szCs w:val="28"/>
              </w:rPr>
            </w:pPr>
          </w:p>
          <w:p w:rsidR="00392AA4" w:rsidRPr="00A03996" w:rsidRDefault="00392AA4" w:rsidP="006E3247">
            <w:pPr>
              <w:pStyle w:val="TableParagraph"/>
              <w:rPr>
                <w:sz w:val="28"/>
                <w:szCs w:val="28"/>
              </w:rPr>
            </w:pPr>
          </w:p>
        </w:tc>
        <w:tc>
          <w:tcPr>
            <w:tcW w:w="3551" w:type="dxa"/>
          </w:tcPr>
          <w:p w:rsidR="00392AA4" w:rsidRPr="00A03996" w:rsidRDefault="00392AA4" w:rsidP="006E3247">
            <w:pPr>
              <w:pStyle w:val="TableParagraph"/>
              <w:spacing w:before="1" w:line="244" w:lineRule="auto"/>
              <w:ind w:left="98" w:right="91"/>
              <w:jc w:val="both"/>
              <w:rPr>
                <w:sz w:val="28"/>
                <w:szCs w:val="28"/>
              </w:rPr>
            </w:pPr>
            <w:r w:rsidRPr="00A03996">
              <w:rPr>
                <w:b/>
                <w:sz w:val="28"/>
                <w:szCs w:val="28"/>
              </w:rPr>
              <w:t xml:space="preserve">- Mức 0.5 điểm: </w:t>
            </w:r>
            <w:r w:rsidRPr="00A03996">
              <w:rPr>
                <w:sz w:val="28"/>
                <w:szCs w:val="28"/>
              </w:rPr>
              <w:t>Nêu được tối thiểu hai cung bậc cảm xúc, tình cảm.</w:t>
            </w:r>
          </w:p>
          <w:p w:rsidR="00392AA4" w:rsidRPr="00A03996" w:rsidRDefault="00392AA4" w:rsidP="00392AA4">
            <w:pPr>
              <w:pStyle w:val="TableParagraph"/>
              <w:numPr>
                <w:ilvl w:val="0"/>
                <w:numId w:val="14"/>
              </w:numPr>
              <w:tabs>
                <w:tab w:val="left" w:pos="294"/>
              </w:tabs>
              <w:spacing w:before="1" w:line="244" w:lineRule="auto"/>
              <w:ind w:right="91" w:firstLine="0"/>
              <w:jc w:val="both"/>
              <w:rPr>
                <w:sz w:val="28"/>
                <w:szCs w:val="28"/>
              </w:rPr>
            </w:pPr>
            <w:r w:rsidRPr="00A03996">
              <w:rPr>
                <w:b/>
                <w:sz w:val="28"/>
                <w:szCs w:val="28"/>
              </w:rPr>
              <w:t>Mức 0,25 điểm</w:t>
            </w:r>
            <w:r w:rsidRPr="00A03996">
              <w:rPr>
                <w:sz w:val="28"/>
                <w:szCs w:val="28"/>
              </w:rPr>
              <w:t xml:space="preserve">: Nêu được một cung bậc cảm xúc, tình cảm. </w:t>
            </w:r>
          </w:p>
          <w:p w:rsidR="00392AA4" w:rsidRPr="00A03996" w:rsidRDefault="00392AA4" w:rsidP="00392AA4">
            <w:pPr>
              <w:pStyle w:val="TableParagraph"/>
              <w:numPr>
                <w:ilvl w:val="0"/>
                <w:numId w:val="14"/>
              </w:numPr>
              <w:tabs>
                <w:tab w:val="left" w:pos="294"/>
              </w:tabs>
              <w:spacing w:before="1" w:line="244" w:lineRule="auto"/>
              <w:ind w:right="91" w:firstLine="0"/>
              <w:jc w:val="both"/>
              <w:rPr>
                <w:sz w:val="28"/>
                <w:szCs w:val="28"/>
              </w:rPr>
            </w:pPr>
            <w:r w:rsidRPr="00A03996">
              <w:rPr>
                <w:b/>
                <w:sz w:val="28"/>
                <w:szCs w:val="28"/>
              </w:rPr>
              <w:t>Mức 0,0 điểm</w:t>
            </w:r>
            <w:r w:rsidRPr="00A03996">
              <w:rPr>
                <w:sz w:val="28"/>
                <w:szCs w:val="28"/>
              </w:rPr>
              <w:t xml:space="preserve">: Không đưa </w:t>
            </w:r>
            <w:r w:rsidRPr="00A03996">
              <w:rPr>
                <w:spacing w:val="-7"/>
                <w:sz w:val="28"/>
                <w:szCs w:val="28"/>
              </w:rPr>
              <w:t xml:space="preserve">ra </w:t>
            </w:r>
            <w:r w:rsidRPr="00A03996">
              <w:rPr>
                <w:sz w:val="28"/>
                <w:szCs w:val="28"/>
              </w:rPr>
              <w:t>thông điệp hoặcsai.</w:t>
            </w:r>
          </w:p>
        </w:tc>
      </w:tr>
    </w:tbl>
    <w:p w:rsidR="00647970" w:rsidRDefault="00647970" w:rsidP="00B836C1">
      <w:pPr>
        <w:rPr>
          <w:rFonts w:ascii="Times New Roman" w:hAnsi="Times New Roman"/>
          <w:b/>
          <w:sz w:val="28"/>
          <w:szCs w:val="28"/>
          <w:lang w:val="en-US"/>
        </w:rPr>
      </w:pPr>
    </w:p>
    <w:p w:rsidR="00392AA4" w:rsidRPr="00A03996" w:rsidRDefault="00392AA4" w:rsidP="00B836C1">
      <w:pPr>
        <w:rPr>
          <w:rFonts w:ascii="Times New Roman" w:hAnsi="Times New Roman"/>
          <w:b/>
          <w:sz w:val="28"/>
          <w:szCs w:val="28"/>
          <w:lang w:val="en-US"/>
        </w:rPr>
      </w:pPr>
      <w:r w:rsidRPr="00A03996">
        <w:rPr>
          <w:rFonts w:ascii="Times New Roman" w:hAnsi="Times New Roman"/>
          <w:b/>
          <w:sz w:val="28"/>
          <w:szCs w:val="28"/>
        </w:rPr>
        <w:t>Phần III: Làm văn (6,0 điểm)</w:t>
      </w:r>
    </w:p>
    <w:tbl>
      <w:tblPr>
        <w:tblW w:w="9665"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80"/>
        <w:gridCol w:w="22"/>
        <w:gridCol w:w="5019"/>
        <w:gridCol w:w="59"/>
        <w:gridCol w:w="3485"/>
      </w:tblGrid>
      <w:tr w:rsidR="00392AA4" w:rsidRPr="00A03996" w:rsidTr="00647970">
        <w:trPr>
          <w:trHeight w:val="277"/>
        </w:trPr>
        <w:tc>
          <w:tcPr>
            <w:tcW w:w="1102" w:type="dxa"/>
            <w:gridSpan w:val="2"/>
          </w:tcPr>
          <w:p w:rsidR="00392AA4" w:rsidRPr="00A03996" w:rsidRDefault="00392AA4" w:rsidP="00B836C1">
            <w:pPr>
              <w:pStyle w:val="TableParagraph"/>
              <w:spacing w:before="4" w:line="254" w:lineRule="exact"/>
              <w:ind w:left="331"/>
              <w:rPr>
                <w:b/>
                <w:sz w:val="28"/>
                <w:szCs w:val="28"/>
              </w:rPr>
            </w:pPr>
            <w:r w:rsidRPr="00A03996">
              <w:rPr>
                <w:b/>
                <w:sz w:val="28"/>
                <w:szCs w:val="28"/>
              </w:rPr>
              <w:t>Câu</w:t>
            </w:r>
          </w:p>
        </w:tc>
        <w:tc>
          <w:tcPr>
            <w:tcW w:w="5019" w:type="dxa"/>
          </w:tcPr>
          <w:p w:rsidR="00392AA4" w:rsidRPr="00A03996" w:rsidRDefault="00392AA4" w:rsidP="00B836C1">
            <w:pPr>
              <w:pStyle w:val="TableParagraph"/>
              <w:spacing w:before="4" w:line="254" w:lineRule="exact"/>
              <w:ind w:left="58" w:right="366"/>
              <w:jc w:val="center"/>
              <w:rPr>
                <w:b/>
                <w:sz w:val="28"/>
                <w:szCs w:val="28"/>
              </w:rPr>
            </w:pPr>
            <w:r w:rsidRPr="00A03996">
              <w:rPr>
                <w:b/>
                <w:sz w:val="28"/>
                <w:szCs w:val="28"/>
              </w:rPr>
              <w:t>Nội dung</w:t>
            </w:r>
          </w:p>
        </w:tc>
        <w:tc>
          <w:tcPr>
            <w:tcW w:w="3544" w:type="dxa"/>
            <w:gridSpan w:val="2"/>
          </w:tcPr>
          <w:p w:rsidR="00392AA4" w:rsidRPr="00A03996" w:rsidRDefault="00B836C1" w:rsidP="00B836C1">
            <w:pPr>
              <w:pStyle w:val="TableParagraph"/>
              <w:spacing w:before="4" w:line="254" w:lineRule="exact"/>
              <w:ind w:left="201" w:right="206"/>
              <w:jc w:val="center"/>
              <w:rPr>
                <w:b/>
                <w:sz w:val="28"/>
                <w:szCs w:val="28"/>
              </w:rPr>
            </w:pPr>
            <w:r w:rsidRPr="00A03996">
              <w:rPr>
                <w:b/>
                <w:sz w:val="28"/>
                <w:szCs w:val="28"/>
              </w:rPr>
              <w:t xml:space="preserve">Mức </w:t>
            </w:r>
            <w:r w:rsidR="00392AA4" w:rsidRPr="00A03996">
              <w:rPr>
                <w:b/>
                <w:sz w:val="28"/>
                <w:szCs w:val="28"/>
              </w:rPr>
              <w:t>điểm</w:t>
            </w:r>
          </w:p>
        </w:tc>
      </w:tr>
      <w:tr w:rsidR="00647970" w:rsidRPr="00A03996" w:rsidTr="00647970">
        <w:trPr>
          <w:trHeight w:val="842"/>
        </w:trPr>
        <w:tc>
          <w:tcPr>
            <w:tcW w:w="1102" w:type="dxa"/>
            <w:gridSpan w:val="2"/>
            <w:vMerge w:val="restart"/>
          </w:tcPr>
          <w:p w:rsidR="00647970" w:rsidRPr="00A03996" w:rsidRDefault="00647970" w:rsidP="00B836C1">
            <w:pPr>
              <w:pStyle w:val="TableParagraph"/>
              <w:spacing w:before="6"/>
              <w:ind w:left="239"/>
              <w:rPr>
                <w:b/>
                <w:sz w:val="28"/>
                <w:szCs w:val="28"/>
              </w:rPr>
            </w:pPr>
            <w:r w:rsidRPr="00A03996">
              <w:rPr>
                <w:b/>
                <w:sz w:val="28"/>
                <w:szCs w:val="28"/>
              </w:rPr>
              <w:t>Câu 1</w:t>
            </w:r>
          </w:p>
          <w:p w:rsidR="00647970" w:rsidRPr="00A03996" w:rsidRDefault="00647970" w:rsidP="00B836C1">
            <w:pPr>
              <w:pStyle w:val="TableParagraph"/>
              <w:spacing w:before="5"/>
              <w:ind w:left="122"/>
              <w:rPr>
                <w:sz w:val="28"/>
                <w:szCs w:val="28"/>
              </w:rPr>
            </w:pPr>
            <w:r w:rsidRPr="00A03996">
              <w:rPr>
                <w:sz w:val="28"/>
                <w:szCs w:val="28"/>
              </w:rPr>
              <w:t>1.5 điểm</w:t>
            </w:r>
          </w:p>
        </w:tc>
        <w:tc>
          <w:tcPr>
            <w:tcW w:w="5019" w:type="dxa"/>
          </w:tcPr>
          <w:p w:rsidR="00647970" w:rsidRPr="00A03996" w:rsidRDefault="00647970" w:rsidP="00DD1C8B">
            <w:pPr>
              <w:pStyle w:val="BodyText"/>
              <w:spacing w:line="280" w:lineRule="auto"/>
              <w:ind w:right="216"/>
              <w:jc w:val="both"/>
              <w:rPr>
                <w:sz w:val="28"/>
                <w:szCs w:val="28"/>
              </w:rPr>
            </w:pPr>
            <w:r w:rsidRPr="00A03996">
              <w:rPr>
                <w:b/>
                <w:sz w:val="28"/>
                <w:szCs w:val="28"/>
              </w:rPr>
              <w:t>*Yêu cầu chung:</w:t>
            </w:r>
            <w:r w:rsidRPr="00A03996">
              <w:rPr>
                <w:i w:val="0"/>
                <w:sz w:val="28"/>
                <w:szCs w:val="28"/>
              </w:rPr>
              <w:t>HS biết cách viết một đoạn văn NLXH (từ 12 đến 15 câu). Văn viết có cảm xúc; diễn đạt trôi chảy, bảo đảm tính liên kết; không mắc lỗi chính tả, từ ngữ, ngữ  pháp.</w:t>
            </w:r>
          </w:p>
        </w:tc>
        <w:tc>
          <w:tcPr>
            <w:tcW w:w="3544" w:type="dxa"/>
            <w:gridSpan w:val="2"/>
          </w:tcPr>
          <w:p w:rsidR="00647970" w:rsidRPr="00A03996" w:rsidRDefault="00647970" w:rsidP="00B836C1">
            <w:pPr>
              <w:pStyle w:val="TableParagraph"/>
              <w:ind w:left="0"/>
              <w:rPr>
                <w:sz w:val="28"/>
                <w:szCs w:val="28"/>
              </w:rPr>
            </w:pPr>
          </w:p>
        </w:tc>
      </w:tr>
      <w:tr w:rsidR="00647970" w:rsidRPr="00A03996" w:rsidTr="00EF1C94">
        <w:trPr>
          <w:trHeight w:val="277"/>
        </w:trPr>
        <w:tc>
          <w:tcPr>
            <w:tcW w:w="1102" w:type="dxa"/>
            <w:gridSpan w:val="2"/>
            <w:vMerge/>
          </w:tcPr>
          <w:p w:rsidR="00647970" w:rsidRPr="00A03996" w:rsidRDefault="00647970" w:rsidP="00B836C1">
            <w:pPr>
              <w:rPr>
                <w:rFonts w:ascii="Times New Roman" w:hAnsi="Times New Roman"/>
                <w:sz w:val="28"/>
                <w:szCs w:val="28"/>
              </w:rPr>
            </w:pPr>
          </w:p>
        </w:tc>
        <w:tc>
          <w:tcPr>
            <w:tcW w:w="5019" w:type="dxa"/>
          </w:tcPr>
          <w:p w:rsidR="00647970" w:rsidRPr="00A03996" w:rsidRDefault="00647970" w:rsidP="00B836C1">
            <w:pPr>
              <w:pStyle w:val="TableParagraph"/>
              <w:spacing w:before="2" w:line="255" w:lineRule="exact"/>
              <w:rPr>
                <w:b/>
                <w:i/>
                <w:sz w:val="28"/>
                <w:szCs w:val="28"/>
              </w:rPr>
            </w:pPr>
            <w:r w:rsidRPr="00A03996">
              <w:rPr>
                <w:b/>
                <w:i/>
                <w:sz w:val="28"/>
                <w:szCs w:val="28"/>
              </w:rPr>
              <w:t>* Yêu cầu cụ thể:</w:t>
            </w:r>
          </w:p>
        </w:tc>
        <w:tc>
          <w:tcPr>
            <w:tcW w:w="3544" w:type="dxa"/>
            <w:gridSpan w:val="2"/>
          </w:tcPr>
          <w:p w:rsidR="00647970" w:rsidRPr="00A03996" w:rsidRDefault="00647970" w:rsidP="00B836C1">
            <w:pPr>
              <w:pStyle w:val="TableParagraph"/>
              <w:ind w:left="0"/>
              <w:rPr>
                <w:sz w:val="28"/>
                <w:szCs w:val="28"/>
              </w:rPr>
            </w:pPr>
          </w:p>
        </w:tc>
      </w:tr>
      <w:tr w:rsidR="00647970" w:rsidRPr="00A03996" w:rsidTr="00EF1C94">
        <w:trPr>
          <w:trHeight w:val="1404"/>
        </w:trPr>
        <w:tc>
          <w:tcPr>
            <w:tcW w:w="1102" w:type="dxa"/>
            <w:gridSpan w:val="2"/>
            <w:vMerge/>
          </w:tcPr>
          <w:p w:rsidR="00647970" w:rsidRPr="00A03996" w:rsidRDefault="00647970" w:rsidP="00B836C1">
            <w:pPr>
              <w:rPr>
                <w:rFonts w:ascii="Times New Roman" w:hAnsi="Times New Roman"/>
                <w:sz w:val="28"/>
                <w:szCs w:val="28"/>
              </w:rPr>
            </w:pPr>
          </w:p>
        </w:tc>
        <w:tc>
          <w:tcPr>
            <w:tcW w:w="5019" w:type="dxa"/>
          </w:tcPr>
          <w:p w:rsidR="00647970" w:rsidRPr="00A03996" w:rsidRDefault="00647970" w:rsidP="00B836C1">
            <w:pPr>
              <w:pStyle w:val="TableParagraph"/>
              <w:spacing w:before="5" w:line="244" w:lineRule="auto"/>
              <w:rPr>
                <w:sz w:val="28"/>
                <w:szCs w:val="28"/>
              </w:rPr>
            </w:pPr>
            <w:r w:rsidRPr="00A03996">
              <w:rPr>
                <w:sz w:val="28"/>
                <w:szCs w:val="28"/>
              </w:rPr>
              <w:t>a. Đảm bảo cấu trúc đoạn văn nghị luận với dung lượng khoảng 12 -15 câu</w:t>
            </w:r>
          </w:p>
        </w:tc>
        <w:tc>
          <w:tcPr>
            <w:tcW w:w="3544" w:type="dxa"/>
            <w:gridSpan w:val="2"/>
          </w:tcPr>
          <w:p w:rsidR="00647970" w:rsidRPr="00A03996" w:rsidRDefault="00647970" w:rsidP="00B836C1">
            <w:pPr>
              <w:pStyle w:val="TableParagraph"/>
              <w:spacing w:before="5" w:line="244" w:lineRule="auto"/>
              <w:ind w:right="142"/>
              <w:rPr>
                <w:sz w:val="28"/>
                <w:szCs w:val="28"/>
              </w:rPr>
            </w:pPr>
            <w:r w:rsidRPr="00A03996">
              <w:rPr>
                <w:b/>
                <w:sz w:val="28"/>
                <w:szCs w:val="28"/>
              </w:rPr>
              <w:t xml:space="preserve">- Mức 0.25 điểm: </w:t>
            </w:r>
            <w:r w:rsidRPr="00A03996">
              <w:rPr>
                <w:sz w:val="28"/>
                <w:szCs w:val="28"/>
              </w:rPr>
              <w:t>Đúng cấu trúc, đúng dunglượng</w:t>
            </w:r>
          </w:p>
          <w:p w:rsidR="00647970" w:rsidRPr="00A03996" w:rsidRDefault="00647970" w:rsidP="00B836C1">
            <w:pPr>
              <w:pStyle w:val="TableParagraph"/>
              <w:spacing w:line="244" w:lineRule="auto"/>
              <w:ind w:right="142"/>
              <w:rPr>
                <w:sz w:val="28"/>
                <w:szCs w:val="28"/>
              </w:rPr>
            </w:pPr>
            <w:r w:rsidRPr="00A03996">
              <w:rPr>
                <w:sz w:val="28"/>
                <w:szCs w:val="28"/>
              </w:rPr>
              <w:t xml:space="preserve">- </w:t>
            </w:r>
            <w:r w:rsidRPr="00A03996">
              <w:rPr>
                <w:b/>
                <w:sz w:val="28"/>
                <w:szCs w:val="28"/>
              </w:rPr>
              <w:t>Mức 0 điểm</w:t>
            </w:r>
            <w:r w:rsidRPr="00A03996">
              <w:rPr>
                <w:sz w:val="28"/>
                <w:szCs w:val="28"/>
              </w:rPr>
              <w:t>: Không đúng cấu trúc, hoặc dung lượng dưới 12 câu hoặc vượt trên 15 câu</w:t>
            </w:r>
          </w:p>
        </w:tc>
      </w:tr>
      <w:tr w:rsidR="00647970" w:rsidRPr="00A03996" w:rsidTr="00647970">
        <w:trPr>
          <w:trHeight w:val="1125"/>
        </w:trPr>
        <w:tc>
          <w:tcPr>
            <w:tcW w:w="1102" w:type="dxa"/>
            <w:gridSpan w:val="2"/>
            <w:vMerge/>
          </w:tcPr>
          <w:p w:rsidR="00647970" w:rsidRPr="00A03996" w:rsidRDefault="00647970" w:rsidP="00B836C1">
            <w:pPr>
              <w:pStyle w:val="TableParagraph"/>
              <w:ind w:left="0"/>
              <w:rPr>
                <w:sz w:val="28"/>
                <w:szCs w:val="28"/>
              </w:rPr>
            </w:pPr>
          </w:p>
        </w:tc>
        <w:tc>
          <w:tcPr>
            <w:tcW w:w="5019" w:type="dxa"/>
          </w:tcPr>
          <w:p w:rsidR="00647970" w:rsidRPr="00A03996" w:rsidRDefault="00647970" w:rsidP="00B836C1">
            <w:pPr>
              <w:pStyle w:val="ListParagraph"/>
              <w:widowControl w:val="0"/>
              <w:tabs>
                <w:tab w:val="left" w:pos="450"/>
              </w:tabs>
              <w:autoSpaceDE w:val="0"/>
              <w:autoSpaceDN w:val="0"/>
              <w:spacing w:before="46" w:line="280" w:lineRule="auto"/>
              <w:ind w:left="212" w:right="222"/>
              <w:contextualSpacing w:val="0"/>
              <w:rPr>
                <w:rFonts w:ascii="Times New Roman" w:hAnsi="Times New Roman"/>
                <w:sz w:val="28"/>
                <w:szCs w:val="28"/>
              </w:rPr>
            </w:pPr>
            <w:r w:rsidRPr="00A03996">
              <w:rPr>
                <w:rFonts w:ascii="Times New Roman" w:hAnsi="Times New Roman"/>
                <w:sz w:val="28"/>
                <w:szCs w:val="28"/>
              </w:rPr>
              <w:t xml:space="preserve">b. Xác định đúng vấn đề nghị luận: nêu chính xác vấn đề nghị luận: ý nghĩa của khát vọng cống hiến </w:t>
            </w:r>
          </w:p>
          <w:p w:rsidR="00647970" w:rsidRPr="00A03996" w:rsidRDefault="00647970" w:rsidP="00B836C1">
            <w:pPr>
              <w:pStyle w:val="TableParagraph"/>
              <w:spacing w:before="6" w:line="242" w:lineRule="auto"/>
              <w:rPr>
                <w:sz w:val="28"/>
                <w:szCs w:val="28"/>
              </w:rPr>
            </w:pPr>
          </w:p>
        </w:tc>
        <w:tc>
          <w:tcPr>
            <w:tcW w:w="3544" w:type="dxa"/>
            <w:gridSpan w:val="2"/>
          </w:tcPr>
          <w:p w:rsidR="00647970" w:rsidRPr="00A03996" w:rsidRDefault="00647970" w:rsidP="00B836C1">
            <w:pPr>
              <w:pStyle w:val="TableParagraph"/>
              <w:spacing w:before="6" w:line="242" w:lineRule="auto"/>
              <w:ind w:right="142"/>
              <w:rPr>
                <w:sz w:val="28"/>
                <w:szCs w:val="28"/>
              </w:rPr>
            </w:pPr>
            <w:r w:rsidRPr="00A03996">
              <w:rPr>
                <w:b/>
                <w:sz w:val="28"/>
                <w:szCs w:val="28"/>
              </w:rPr>
              <w:lastRenderedPageBreak/>
              <w:t xml:space="preserve">- Mức 0.25 điểm: </w:t>
            </w:r>
            <w:r w:rsidRPr="00A03996">
              <w:rPr>
                <w:sz w:val="28"/>
                <w:szCs w:val="28"/>
              </w:rPr>
              <w:t>Xác định chính xác</w:t>
            </w:r>
          </w:p>
          <w:p w:rsidR="00647970" w:rsidRPr="00A03996" w:rsidRDefault="00647970" w:rsidP="00B836C1">
            <w:pPr>
              <w:pStyle w:val="TableParagraph"/>
              <w:spacing w:line="280" w:lineRule="atLeast"/>
              <w:ind w:right="142"/>
              <w:rPr>
                <w:sz w:val="28"/>
                <w:szCs w:val="28"/>
              </w:rPr>
            </w:pPr>
            <w:r w:rsidRPr="00A03996">
              <w:rPr>
                <w:sz w:val="28"/>
                <w:szCs w:val="28"/>
              </w:rPr>
              <w:t xml:space="preserve">- </w:t>
            </w:r>
            <w:r w:rsidRPr="00A03996">
              <w:rPr>
                <w:b/>
                <w:sz w:val="28"/>
                <w:szCs w:val="28"/>
              </w:rPr>
              <w:t>Mức 0 điểm</w:t>
            </w:r>
            <w:r w:rsidRPr="00A03996">
              <w:rPr>
                <w:sz w:val="28"/>
                <w:szCs w:val="28"/>
              </w:rPr>
              <w:t xml:space="preserve">: Xác định  </w:t>
            </w:r>
            <w:r w:rsidRPr="00A03996">
              <w:rPr>
                <w:spacing w:val="-5"/>
                <w:sz w:val="28"/>
                <w:szCs w:val="28"/>
              </w:rPr>
              <w:t xml:space="preserve">sai  </w:t>
            </w:r>
            <w:r w:rsidRPr="00A03996">
              <w:rPr>
                <w:sz w:val="28"/>
                <w:szCs w:val="28"/>
              </w:rPr>
              <w:t>hoặc không xácđịnh</w:t>
            </w:r>
            <w:bookmarkStart w:id="0" w:name="_GoBack"/>
            <w:bookmarkEnd w:id="0"/>
          </w:p>
        </w:tc>
      </w:tr>
      <w:tr w:rsidR="00647970" w:rsidRPr="00A03996" w:rsidTr="00647970">
        <w:trPr>
          <w:trHeight w:val="700"/>
        </w:trPr>
        <w:tc>
          <w:tcPr>
            <w:tcW w:w="1102" w:type="dxa"/>
            <w:gridSpan w:val="2"/>
            <w:vMerge/>
          </w:tcPr>
          <w:p w:rsidR="00647970" w:rsidRPr="00A03996" w:rsidRDefault="00647970" w:rsidP="00B836C1">
            <w:pPr>
              <w:pStyle w:val="TableParagraph"/>
              <w:ind w:left="0"/>
              <w:rPr>
                <w:sz w:val="28"/>
                <w:szCs w:val="28"/>
              </w:rPr>
            </w:pPr>
          </w:p>
        </w:tc>
        <w:tc>
          <w:tcPr>
            <w:tcW w:w="5019" w:type="dxa"/>
          </w:tcPr>
          <w:p w:rsidR="00647970" w:rsidRPr="00A03996" w:rsidRDefault="00647970" w:rsidP="00B836C1">
            <w:pPr>
              <w:pStyle w:val="TableParagraph"/>
              <w:spacing w:line="244" w:lineRule="auto"/>
              <w:ind w:right="93"/>
              <w:jc w:val="both"/>
              <w:rPr>
                <w:sz w:val="28"/>
                <w:szCs w:val="28"/>
              </w:rPr>
            </w:pPr>
            <w:r w:rsidRPr="00A03996">
              <w:rPr>
                <w:sz w:val="28"/>
                <w:szCs w:val="28"/>
              </w:rPr>
              <w:t>c. Chia vấn đề nghị luận thành các luận điểm hợp lí.  Biết cách sử dụng các thao tác lập luận để làm nổi bật được vấn đề nghịluận.</w:t>
            </w:r>
          </w:p>
          <w:p w:rsidR="00647970" w:rsidRPr="00A03996" w:rsidRDefault="00647970" w:rsidP="00B836C1">
            <w:pPr>
              <w:pStyle w:val="TableParagraph"/>
              <w:jc w:val="both"/>
              <w:rPr>
                <w:sz w:val="28"/>
                <w:szCs w:val="28"/>
              </w:rPr>
            </w:pPr>
            <w:r w:rsidRPr="00A03996">
              <w:rPr>
                <w:sz w:val="28"/>
                <w:szCs w:val="28"/>
              </w:rPr>
              <w:t>Đây là một gợi ý:</w:t>
            </w:r>
          </w:p>
          <w:p w:rsidR="00647970" w:rsidRPr="00A03996" w:rsidRDefault="00647970" w:rsidP="00B836C1">
            <w:pPr>
              <w:pStyle w:val="TableParagraph"/>
              <w:spacing w:before="2"/>
              <w:jc w:val="both"/>
              <w:rPr>
                <w:b/>
                <w:sz w:val="28"/>
                <w:szCs w:val="28"/>
              </w:rPr>
            </w:pPr>
            <w:r w:rsidRPr="00A03996">
              <w:rPr>
                <w:b/>
                <w:sz w:val="28"/>
                <w:szCs w:val="28"/>
              </w:rPr>
              <w:t>- Ý nghĩa của khát vọng sống cống hiến:</w:t>
            </w:r>
          </w:p>
          <w:p w:rsidR="00647970" w:rsidRPr="00A03996" w:rsidRDefault="00647970" w:rsidP="00B836C1">
            <w:pPr>
              <w:pStyle w:val="ListParagraph"/>
              <w:widowControl w:val="0"/>
              <w:tabs>
                <w:tab w:val="left" w:pos="355"/>
              </w:tabs>
              <w:autoSpaceDE w:val="0"/>
              <w:autoSpaceDN w:val="0"/>
              <w:spacing w:before="2" w:line="280" w:lineRule="auto"/>
              <w:ind w:left="212" w:right="222"/>
              <w:contextualSpacing w:val="0"/>
              <w:jc w:val="both"/>
              <w:rPr>
                <w:rFonts w:ascii="Times New Roman" w:hAnsi="Times New Roman"/>
                <w:sz w:val="28"/>
                <w:szCs w:val="28"/>
              </w:rPr>
            </w:pPr>
            <w:r w:rsidRPr="00A03996">
              <w:rPr>
                <w:rFonts w:ascii="Times New Roman" w:hAnsi="Times New Roman"/>
                <w:sz w:val="28"/>
                <w:szCs w:val="28"/>
              </w:rPr>
              <w:t>+Có khát vọng cống hiến giúp mỗi chúng ta luôn nỗ lực cố gắng để khẳng định được giá trị của bản thân (trí tuệ, năng lực, phẩm chất); có động lực phát huy hết vai trò, sứ mệnh của bảnthân;giúpbảnthânmỗichúngtabiếtsốngcólýtưởng,cómụcđích,cóýnghĩa.</w:t>
            </w:r>
          </w:p>
          <w:p w:rsidR="00647970" w:rsidRPr="00A03996" w:rsidRDefault="00647970" w:rsidP="00B836C1">
            <w:pPr>
              <w:pStyle w:val="ListParagraph"/>
              <w:widowControl w:val="0"/>
              <w:tabs>
                <w:tab w:val="left" w:pos="367"/>
              </w:tabs>
              <w:autoSpaceDE w:val="0"/>
              <w:autoSpaceDN w:val="0"/>
              <w:spacing w:line="280" w:lineRule="auto"/>
              <w:ind w:left="212" w:right="220"/>
              <w:contextualSpacing w:val="0"/>
              <w:jc w:val="both"/>
              <w:rPr>
                <w:rFonts w:ascii="Times New Roman" w:hAnsi="Times New Roman"/>
                <w:sz w:val="28"/>
                <w:szCs w:val="28"/>
              </w:rPr>
            </w:pPr>
            <w:r w:rsidRPr="00A03996">
              <w:rPr>
                <w:rFonts w:ascii="Times New Roman" w:hAnsi="Times New Roman"/>
                <w:sz w:val="28"/>
                <w:szCs w:val="28"/>
              </w:rPr>
              <w:t>+Có khát vọng cống hiến sẽ lan tỏa nhiệt huyết đến mọi người xung quanh, góp phần tạo nên nguồn sức mạnh tinh thần lớn lao cho mọi người. Từ đó, góp phần xây dựng quê  hương, đấtnước.</w:t>
            </w:r>
          </w:p>
          <w:p w:rsidR="00647970" w:rsidRPr="00A03996" w:rsidRDefault="00647970" w:rsidP="00B836C1">
            <w:pPr>
              <w:pStyle w:val="ListParagraph"/>
              <w:widowControl w:val="0"/>
              <w:tabs>
                <w:tab w:val="left" w:pos="358"/>
              </w:tabs>
              <w:autoSpaceDE w:val="0"/>
              <w:autoSpaceDN w:val="0"/>
              <w:spacing w:before="2" w:line="280" w:lineRule="auto"/>
              <w:ind w:left="212" w:right="222"/>
              <w:contextualSpacing w:val="0"/>
              <w:jc w:val="both"/>
              <w:rPr>
                <w:rFonts w:ascii="Times New Roman" w:hAnsi="Times New Roman"/>
                <w:sz w:val="28"/>
                <w:szCs w:val="28"/>
                <w:lang w:val="en-US"/>
              </w:rPr>
            </w:pPr>
            <w:r w:rsidRPr="00A03996">
              <w:rPr>
                <w:rFonts w:ascii="Times New Roman" w:hAnsi="Times New Roman"/>
                <w:sz w:val="28"/>
                <w:szCs w:val="28"/>
              </w:rPr>
              <w:t>+Rút ra bài học về nhận thức và hành động: Nhận thức được tầm quan trọng của khát vọng cống hiến, nhất là với thế hệ trẻ - những chủ nhân tương lai của đất nước, càng cần phải  nuôi dưỡng khát vọng cốnghiến</w:t>
            </w:r>
          </w:p>
        </w:tc>
        <w:tc>
          <w:tcPr>
            <w:tcW w:w="3544" w:type="dxa"/>
            <w:gridSpan w:val="2"/>
          </w:tcPr>
          <w:p w:rsidR="00647970" w:rsidRPr="00A03996" w:rsidRDefault="00647970" w:rsidP="00B836C1">
            <w:pPr>
              <w:pStyle w:val="TableParagraph"/>
              <w:spacing w:line="244" w:lineRule="auto"/>
              <w:ind w:right="92"/>
              <w:jc w:val="both"/>
              <w:rPr>
                <w:sz w:val="28"/>
                <w:szCs w:val="28"/>
              </w:rPr>
            </w:pPr>
            <w:r w:rsidRPr="00A03996">
              <w:rPr>
                <w:b/>
                <w:sz w:val="28"/>
                <w:szCs w:val="28"/>
              </w:rPr>
              <w:t>- Mức 1.0 điểm:</w:t>
            </w:r>
            <w:r w:rsidRPr="00A03996">
              <w:rPr>
                <w:sz w:val="28"/>
                <w:szCs w:val="28"/>
              </w:rPr>
              <w:t xml:space="preserve"> Đáp ứng các yêu cầu trên, có dẫn chứng trong quá trình bàn luận. </w:t>
            </w:r>
          </w:p>
          <w:p w:rsidR="00647970" w:rsidRPr="00A03996" w:rsidRDefault="00647970" w:rsidP="00B836C1">
            <w:pPr>
              <w:pStyle w:val="TableParagraph"/>
              <w:spacing w:line="244" w:lineRule="auto"/>
              <w:ind w:right="92"/>
              <w:jc w:val="both"/>
              <w:rPr>
                <w:sz w:val="28"/>
                <w:szCs w:val="28"/>
              </w:rPr>
            </w:pPr>
            <w:r w:rsidRPr="00A03996">
              <w:rPr>
                <w:b/>
                <w:sz w:val="28"/>
                <w:szCs w:val="28"/>
              </w:rPr>
              <w:t>-Mức 0,75điểm</w:t>
            </w:r>
            <w:r w:rsidRPr="00A03996">
              <w:rPr>
                <w:sz w:val="28"/>
                <w:szCs w:val="28"/>
              </w:rPr>
              <w:t>: Đáp ứng 2/3 các yêu cầu trên.</w:t>
            </w:r>
          </w:p>
          <w:p w:rsidR="00647970" w:rsidRPr="00A03996" w:rsidRDefault="00647970" w:rsidP="00B836C1">
            <w:pPr>
              <w:pStyle w:val="TableParagraph"/>
              <w:spacing w:line="244" w:lineRule="auto"/>
              <w:ind w:right="92"/>
              <w:jc w:val="both"/>
              <w:rPr>
                <w:sz w:val="28"/>
                <w:szCs w:val="28"/>
              </w:rPr>
            </w:pPr>
            <w:r w:rsidRPr="00A03996">
              <w:rPr>
                <w:sz w:val="28"/>
                <w:szCs w:val="28"/>
              </w:rPr>
              <w:t xml:space="preserve">- </w:t>
            </w:r>
            <w:r w:rsidRPr="00A03996">
              <w:rPr>
                <w:b/>
                <w:sz w:val="28"/>
                <w:szCs w:val="28"/>
              </w:rPr>
              <w:t>Mức 0.5 điểm</w:t>
            </w:r>
            <w:r w:rsidRPr="00A03996">
              <w:rPr>
                <w:sz w:val="28"/>
                <w:szCs w:val="28"/>
              </w:rPr>
              <w:t>: Đáp ứng 1/2 các yêu cầu trên, có rút ra bài học nhưng còn sơ sài; chưa chặtchẽ.</w:t>
            </w:r>
          </w:p>
          <w:p w:rsidR="00647970" w:rsidRPr="00A03996" w:rsidRDefault="00647970" w:rsidP="00B836C1">
            <w:pPr>
              <w:pStyle w:val="TableParagraph"/>
              <w:numPr>
                <w:ilvl w:val="0"/>
                <w:numId w:val="13"/>
              </w:numPr>
              <w:tabs>
                <w:tab w:val="left" w:pos="276"/>
              </w:tabs>
              <w:spacing w:line="244" w:lineRule="auto"/>
              <w:ind w:right="95" w:firstLine="0"/>
              <w:jc w:val="both"/>
              <w:rPr>
                <w:sz w:val="28"/>
                <w:szCs w:val="28"/>
              </w:rPr>
            </w:pPr>
            <w:r w:rsidRPr="00A03996">
              <w:rPr>
                <w:b/>
                <w:sz w:val="28"/>
                <w:szCs w:val="28"/>
              </w:rPr>
              <w:t>Mức 0.25 điểm</w:t>
            </w:r>
            <w:r w:rsidRPr="00A03996">
              <w:rPr>
                <w:sz w:val="28"/>
                <w:szCs w:val="28"/>
              </w:rPr>
              <w:t xml:space="preserve">: </w:t>
            </w:r>
            <w:r w:rsidRPr="00A03996">
              <w:rPr>
                <w:spacing w:val="-4"/>
                <w:sz w:val="28"/>
                <w:szCs w:val="28"/>
              </w:rPr>
              <w:t>v</w:t>
            </w:r>
            <w:r w:rsidRPr="00A03996">
              <w:rPr>
                <w:sz w:val="28"/>
                <w:szCs w:val="28"/>
              </w:rPr>
              <w:t>iết quá sơ sài, chungchung.</w:t>
            </w:r>
          </w:p>
          <w:p w:rsidR="00647970" w:rsidRPr="00A03996" w:rsidRDefault="00647970" w:rsidP="00B836C1">
            <w:pPr>
              <w:pStyle w:val="TableParagraph"/>
              <w:numPr>
                <w:ilvl w:val="0"/>
                <w:numId w:val="13"/>
              </w:numPr>
              <w:tabs>
                <w:tab w:val="left" w:pos="276"/>
              </w:tabs>
              <w:spacing w:line="244" w:lineRule="auto"/>
              <w:ind w:right="95" w:firstLine="0"/>
              <w:jc w:val="both"/>
              <w:rPr>
                <w:sz w:val="28"/>
                <w:szCs w:val="28"/>
              </w:rPr>
            </w:pPr>
            <w:r w:rsidRPr="00A03996">
              <w:rPr>
                <w:b/>
                <w:sz w:val="28"/>
                <w:szCs w:val="28"/>
              </w:rPr>
              <w:t>Mức 0.0 điểm</w:t>
            </w:r>
            <w:r w:rsidRPr="00A03996">
              <w:rPr>
                <w:sz w:val="28"/>
                <w:szCs w:val="28"/>
              </w:rPr>
              <w:t xml:space="preserve">: </w:t>
            </w:r>
            <w:r w:rsidRPr="00A03996">
              <w:rPr>
                <w:spacing w:val="-4"/>
                <w:sz w:val="28"/>
                <w:szCs w:val="28"/>
              </w:rPr>
              <w:t xml:space="preserve">Không </w:t>
            </w:r>
            <w:r w:rsidRPr="00A03996">
              <w:rPr>
                <w:sz w:val="28"/>
                <w:szCs w:val="28"/>
              </w:rPr>
              <w:t>làm.</w:t>
            </w:r>
          </w:p>
        </w:tc>
      </w:tr>
      <w:tr w:rsidR="00392AA4" w:rsidRPr="00A03996" w:rsidTr="00647970">
        <w:trPr>
          <w:trHeight w:val="1122"/>
        </w:trPr>
        <w:tc>
          <w:tcPr>
            <w:tcW w:w="1102" w:type="dxa"/>
            <w:gridSpan w:val="2"/>
            <w:vMerge w:val="restart"/>
          </w:tcPr>
          <w:p w:rsidR="00392AA4" w:rsidRPr="00A03996" w:rsidRDefault="00392AA4" w:rsidP="00B836C1">
            <w:pPr>
              <w:pStyle w:val="TableParagraph"/>
              <w:spacing w:line="275" w:lineRule="exact"/>
              <w:ind w:left="239"/>
              <w:rPr>
                <w:b/>
                <w:sz w:val="28"/>
                <w:szCs w:val="28"/>
              </w:rPr>
            </w:pPr>
            <w:r w:rsidRPr="00A03996">
              <w:rPr>
                <w:b/>
                <w:sz w:val="28"/>
                <w:szCs w:val="28"/>
              </w:rPr>
              <w:t>Câu 2</w:t>
            </w:r>
          </w:p>
          <w:p w:rsidR="00392AA4" w:rsidRPr="00A03996" w:rsidRDefault="00392AA4" w:rsidP="00B836C1">
            <w:pPr>
              <w:pStyle w:val="TableParagraph"/>
              <w:spacing w:before="5"/>
              <w:ind w:left="122"/>
              <w:rPr>
                <w:sz w:val="28"/>
                <w:szCs w:val="28"/>
              </w:rPr>
            </w:pPr>
            <w:r w:rsidRPr="00A03996">
              <w:rPr>
                <w:sz w:val="28"/>
                <w:szCs w:val="28"/>
              </w:rPr>
              <w:t>4.5 điểm</w:t>
            </w:r>
          </w:p>
          <w:p w:rsidR="00B836C1" w:rsidRPr="00A03996" w:rsidRDefault="00B836C1" w:rsidP="00B836C1">
            <w:pPr>
              <w:pStyle w:val="TableParagraph"/>
              <w:spacing w:before="5"/>
              <w:ind w:left="122"/>
              <w:rPr>
                <w:sz w:val="28"/>
                <w:szCs w:val="28"/>
              </w:rPr>
            </w:pPr>
          </w:p>
          <w:p w:rsidR="00B836C1" w:rsidRPr="00A03996" w:rsidRDefault="00B836C1" w:rsidP="00B836C1">
            <w:pPr>
              <w:pStyle w:val="TableParagraph"/>
              <w:spacing w:before="5"/>
              <w:ind w:left="122"/>
              <w:rPr>
                <w:sz w:val="28"/>
                <w:szCs w:val="28"/>
              </w:rPr>
            </w:pPr>
          </w:p>
          <w:p w:rsidR="00B836C1" w:rsidRPr="00A03996" w:rsidRDefault="00B836C1" w:rsidP="00B836C1">
            <w:pPr>
              <w:pStyle w:val="TableParagraph"/>
              <w:spacing w:before="5"/>
              <w:ind w:left="122"/>
              <w:rPr>
                <w:sz w:val="28"/>
                <w:szCs w:val="28"/>
              </w:rPr>
            </w:pPr>
          </w:p>
        </w:tc>
        <w:tc>
          <w:tcPr>
            <w:tcW w:w="5019" w:type="dxa"/>
          </w:tcPr>
          <w:p w:rsidR="00392AA4" w:rsidRPr="00A03996" w:rsidRDefault="00392AA4" w:rsidP="00D23CD3">
            <w:pPr>
              <w:pStyle w:val="TableParagraph"/>
              <w:spacing w:line="244" w:lineRule="auto"/>
              <w:ind w:right="93"/>
              <w:jc w:val="both"/>
              <w:rPr>
                <w:sz w:val="28"/>
                <w:szCs w:val="28"/>
              </w:rPr>
            </w:pPr>
            <w:r w:rsidRPr="00A03996">
              <w:rPr>
                <w:b/>
                <w:sz w:val="28"/>
                <w:szCs w:val="28"/>
              </w:rPr>
              <w:t xml:space="preserve">*Yêu cầu chung: </w:t>
            </w:r>
            <w:r w:rsidRPr="00A03996">
              <w:rPr>
                <w:sz w:val="28"/>
                <w:szCs w:val="28"/>
              </w:rPr>
              <w:t xml:space="preserve">HS biết cách tạo lập một  bài văn  nghị luận về </w:t>
            </w:r>
            <w:r w:rsidR="00D23CD3">
              <w:rPr>
                <w:sz w:val="28"/>
                <w:szCs w:val="28"/>
              </w:rPr>
              <w:t>một vấn đề tư tưởng đạo lí</w:t>
            </w:r>
            <w:r w:rsidRPr="00A03996">
              <w:rPr>
                <w:sz w:val="28"/>
                <w:szCs w:val="28"/>
              </w:rPr>
              <w:t>. Văn viết có cảm xúc; diễn đạt trôi chảy, bảo đảm tính liên kết</w:t>
            </w:r>
            <w:r w:rsidR="00D23CD3">
              <w:rPr>
                <w:sz w:val="28"/>
                <w:szCs w:val="28"/>
              </w:rPr>
              <w:t>, có tính lập luận</w:t>
            </w:r>
            <w:r w:rsidRPr="00A03996">
              <w:rPr>
                <w:sz w:val="28"/>
                <w:szCs w:val="28"/>
              </w:rPr>
              <w:t>; không mắc</w:t>
            </w:r>
            <w:r w:rsidR="00D23CD3">
              <w:rPr>
                <w:sz w:val="28"/>
                <w:szCs w:val="28"/>
              </w:rPr>
              <w:t xml:space="preserve"> </w:t>
            </w:r>
            <w:r w:rsidRPr="00A03996">
              <w:rPr>
                <w:sz w:val="28"/>
                <w:szCs w:val="28"/>
              </w:rPr>
              <w:t>lỗi chính tả, từ ngữ, ngữ pháp.</w:t>
            </w:r>
          </w:p>
        </w:tc>
        <w:tc>
          <w:tcPr>
            <w:tcW w:w="3544" w:type="dxa"/>
            <w:gridSpan w:val="2"/>
          </w:tcPr>
          <w:p w:rsidR="00392AA4" w:rsidRPr="00A03996" w:rsidRDefault="00392AA4" w:rsidP="00B836C1">
            <w:pPr>
              <w:pStyle w:val="TableParagraph"/>
              <w:ind w:left="0"/>
              <w:rPr>
                <w:sz w:val="28"/>
                <w:szCs w:val="28"/>
              </w:rPr>
            </w:pPr>
          </w:p>
        </w:tc>
      </w:tr>
      <w:tr w:rsidR="00392AA4" w:rsidRPr="00A03996" w:rsidTr="00647970">
        <w:trPr>
          <w:trHeight w:val="281"/>
        </w:trPr>
        <w:tc>
          <w:tcPr>
            <w:tcW w:w="1102" w:type="dxa"/>
            <w:gridSpan w:val="2"/>
            <w:vMerge/>
            <w:tcBorders>
              <w:top w:val="nil"/>
            </w:tcBorders>
          </w:tcPr>
          <w:p w:rsidR="00392AA4" w:rsidRPr="00A03996" w:rsidRDefault="00392AA4" w:rsidP="00B836C1">
            <w:pPr>
              <w:rPr>
                <w:rFonts w:ascii="Times New Roman" w:hAnsi="Times New Roman"/>
                <w:sz w:val="28"/>
                <w:szCs w:val="28"/>
              </w:rPr>
            </w:pPr>
          </w:p>
        </w:tc>
        <w:tc>
          <w:tcPr>
            <w:tcW w:w="8563" w:type="dxa"/>
            <w:gridSpan w:val="3"/>
          </w:tcPr>
          <w:p w:rsidR="00392AA4" w:rsidRPr="00A03996" w:rsidRDefault="00392AA4" w:rsidP="00B836C1">
            <w:pPr>
              <w:pStyle w:val="TableParagraph"/>
              <w:spacing w:line="262" w:lineRule="exact"/>
              <w:rPr>
                <w:b/>
                <w:sz w:val="28"/>
                <w:szCs w:val="28"/>
              </w:rPr>
            </w:pPr>
            <w:r w:rsidRPr="00A03996">
              <w:rPr>
                <w:b/>
                <w:sz w:val="28"/>
                <w:szCs w:val="28"/>
              </w:rPr>
              <w:t>* Yêu cầu cụ thể:</w:t>
            </w:r>
          </w:p>
        </w:tc>
      </w:tr>
      <w:tr w:rsidR="00392AA4" w:rsidRPr="00A03996" w:rsidTr="00647970">
        <w:trPr>
          <w:trHeight w:val="1404"/>
        </w:trPr>
        <w:tc>
          <w:tcPr>
            <w:tcW w:w="1102" w:type="dxa"/>
            <w:gridSpan w:val="2"/>
            <w:vMerge/>
            <w:tcBorders>
              <w:top w:val="nil"/>
            </w:tcBorders>
          </w:tcPr>
          <w:p w:rsidR="00392AA4" w:rsidRPr="00A03996" w:rsidRDefault="00392AA4" w:rsidP="00B836C1">
            <w:pPr>
              <w:rPr>
                <w:rFonts w:ascii="Times New Roman" w:hAnsi="Times New Roman"/>
                <w:sz w:val="28"/>
                <w:szCs w:val="28"/>
              </w:rPr>
            </w:pPr>
          </w:p>
        </w:tc>
        <w:tc>
          <w:tcPr>
            <w:tcW w:w="5078" w:type="dxa"/>
            <w:gridSpan w:val="2"/>
          </w:tcPr>
          <w:p w:rsidR="00392AA4" w:rsidRPr="00A03996" w:rsidRDefault="00392AA4" w:rsidP="00B836C1">
            <w:pPr>
              <w:pStyle w:val="TableParagraph"/>
              <w:spacing w:line="244" w:lineRule="auto"/>
              <w:ind w:right="142"/>
              <w:rPr>
                <w:sz w:val="28"/>
                <w:szCs w:val="28"/>
              </w:rPr>
            </w:pPr>
            <w:r w:rsidRPr="00A03996">
              <w:rPr>
                <w:sz w:val="28"/>
                <w:szCs w:val="28"/>
              </w:rPr>
              <w:t xml:space="preserve">a. Đảm bảo cấu trúc bài văn nghị luận, xác định đúng vấn đề nghị luận: </w:t>
            </w:r>
            <w:r w:rsidR="0018451C">
              <w:rPr>
                <w:sz w:val="28"/>
                <w:szCs w:val="28"/>
              </w:rPr>
              <w:t>tinh thần tự học.</w:t>
            </w:r>
          </w:p>
          <w:p w:rsidR="00392AA4" w:rsidRPr="00A03996" w:rsidRDefault="00392AA4" w:rsidP="00B836C1">
            <w:pPr>
              <w:pStyle w:val="TableParagraph"/>
              <w:spacing w:line="275" w:lineRule="exact"/>
              <w:rPr>
                <w:b/>
                <w:sz w:val="28"/>
                <w:szCs w:val="28"/>
              </w:rPr>
            </w:pPr>
            <w:r w:rsidRPr="00A03996">
              <w:rPr>
                <w:b/>
                <w:sz w:val="28"/>
                <w:szCs w:val="28"/>
              </w:rPr>
              <w:t>(0,25 điểm)</w:t>
            </w:r>
          </w:p>
        </w:tc>
        <w:tc>
          <w:tcPr>
            <w:tcW w:w="3485" w:type="dxa"/>
          </w:tcPr>
          <w:p w:rsidR="00392AA4" w:rsidRPr="00A03996" w:rsidRDefault="002E0F3C" w:rsidP="00B836C1">
            <w:pPr>
              <w:pStyle w:val="TableParagraph"/>
              <w:spacing w:line="244" w:lineRule="auto"/>
              <w:rPr>
                <w:sz w:val="28"/>
                <w:szCs w:val="28"/>
              </w:rPr>
            </w:pPr>
            <w:r>
              <w:rPr>
                <w:b/>
                <w:sz w:val="28"/>
                <w:szCs w:val="28"/>
              </w:rPr>
              <w:t>- Mức 0.2</w:t>
            </w:r>
            <w:r w:rsidR="00392AA4" w:rsidRPr="00A03996">
              <w:rPr>
                <w:b/>
                <w:sz w:val="28"/>
                <w:szCs w:val="28"/>
              </w:rPr>
              <w:t xml:space="preserve">5 điểm: </w:t>
            </w:r>
            <w:r w:rsidR="00392AA4" w:rsidRPr="00A03996">
              <w:rPr>
                <w:sz w:val="28"/>
                <w:szCs w:val="28"/>
              </w:rPr>
              <w:t>Đúng cấu trúc, đúng vấn đề nghị luận</w:t>
            </w:r>
          </w:p>
          <w:p w:rsidR="00392AA4" w:rsidRPr="00A03996" w:rsidRDefault="00392AA4" w:rsidP="00B836C1">
            <w:pPr>
              <w:pStyle w:val="TableParagraph"/>
              <w:spacing w:line="275" w:lineRule="exact"/>
              <w:rPr>
                <w:sz w:val="28"/>
                <w:szCs w:val="28"/>
              </w:rPr>
            </w:pPr>
            <w:r w:rsidRPr="00A03996">
              <w:rPr>
                <w:sz w:val="28"/>
                <w:szCs w:val="28"/>
              </w:rPr>
              <w:t>- Mức 0.0 điểm: Không</w:t>
            </w:r>
          </w:p>
          <w:p w:rsidR="00392AA4" w:rsidRPr="00A03996" w:rsidRDefault="00392AA4" w:rsidP="00B836C1">
            <w:pPr>
              <w:pStyle w:val="TableParagraph"/>
              <w:spacing w:before="1" w:line="280" w:lineRule="atLeast"/>
              <w:ind w:right="19"/>
              <w:rPr>
                <w:sz w:val="28"/>
                <w:szCs w:val="28"/>
              </w:rPr>
            </w:pPr>
            <w:r w:rsidRPr="00A03996">
              <w:rPr>
                <w:sz w:val="28"/>
                <w:szCs w:val="28"/>
              </w:rPr>
              <w:t xml:space="preserve">đúng cấu trúc hoặc </w:t>
            </w:r>
            <w:r w:rsidRPr="00A03996">
              <w:rPr>
                <w:spacing w:val="-4"/>
                <w:sz w:val="28"/>
                <w:szCs w:val="28"/>
              </w:rPr>
              <w:t>không</w:t>
            </w:r>
            <w:r w:rsidRPr="00A03996">
              <w:rPr>
                <w:sz w:val="28"/>
                <w:szCs w:val="28"/>
              </w:rPr>
              <w:t>đúng vấn đề</w:t>
            </w:r>
          </w:p>
        </w:tc>
      </w:tr>
      <w:tr w:rsidR="00392AA4" w:rsidRPr="00A03996" w:rsidTr="00647970">
        <w:trPr>
          <w:trHeight w:val="1403"/>
        </w:trPr>
        <w:tc>
          <w:tcPr>
            <w:tcW w:w="1102" w:type="dxa"/>
            <w:gridSpan w:val="2"/>
            <w:vMerge/>
            <w:tcBorders>
              <w:top w:val="nil"/>
            </w:tcBorders>
          </w:tcPr>
          <w:p w:rsidR="00392AA4" w:rsidRPr="00A03996" w:rsidRDefault="00392AA4" w:rsidP="00B836C1">
            <w:pPr>
              <w:rPr>
                <w:rFonts w:ascii="Times New Roman" w:hAnsi="Times New Roman"/>
                <w:sz w:val="28"/>
                <w:szCs w:val="28"/>
              </w:rPr>
            </w:pPr>
          </w:p>
        </w:tc>
        <w:tc>
          <w:tcPr>
            <w:tcW w:w="5078" w:type="dxa"/>
            <w:gridSpan w:val="2"/>
          </w:tcPr>
          <w:p w:rsidR="00392AA4" w:rsidRPr="00A03996" w:rsidRDefault="00392AA4" w:rsidP="00D23CD3">
            <w:pPr>
              <w:pStyle w:val="TableParagraph"/>
              <w:spacing w:line="244" w:lineRule="auto"/>
              <w:ind w:right="94"/>
              <w:jc w:val="both"/>
              <w:rPr>
                <w:sz w:val="28"/>
                <w:szCs w:val="28"/>
              </w:rPr>
            </w:pPr>
            <w:r w:rsidRPr="00A03996">
              <w:rPr>
                <w:sz w:val="28"/>
                <w:szCs w:val="28"/>
              </w:rPr>
              <w:t>b. Chia vấn đề nghị luận thành các luận điểm hợp lí, lô gic. Biết cách sử dụng các thao tác lập luận để làm nổi  bật  được vấn đề nghị</w:t>
            </w:r>
            <w:r w:rsidR="00D23CD3">
              <w:rPr>
                <w:sz w:val="28"/>
                <w:szCs w:val="28"/>
              </w:rPr>
              <w:t xml:space="preserve"> </w:t>
            </w:r>
            <w:r w:rsidRPr="00A03996">
              <w:rPr>
                <w:sz w:val="28"/>
                <w:szCs w:val="28"/>
              </w:rPr>
              <w:t>luận</w:t>
            </w:r>
            <w:r w:rsidR="002E0F3C">
              <w:rPr>
                <w:sz w:val="28"/>
                <w:szCs w:val="28"/>
              </w:rPr>
              <w:t>:</w:t>
            </w:r>
          </w:p>
        </w:tc>
        <w:tc>
          <w:tcPr>
            <w:tcW w:w="3485" w:type="dxa"/>
            <w:vMerge w:val="restart"/>
          </w:tcPr>
          <w:p w:rsidR="00392AA4" w:rsidRPr="00A03996" w:rsidRDefault="00392AA4" w:rsidP="00B836C1">
            <w:pPr>
              <w:pStyle w:val="TableParagraph"/>
              <w:spacing w:line="244" w:lineRule="auto"/>
              <w:ind w:right="93"/>
              <w:jc w:val="both"/>
              <w:rPr>
                <w:sz w:val="28"/>
                <w:szCs w:val="28"/>
              </w:rPr>
            </w:pPr>
            <w:r w:rsidRPr="00A03996">
              <w:rPr>
                <w:b/>
                <w:sz w:val="28"/>
                <w:szCs w:val="28"/>
              </w:rPr>
              <w:t xml:space="preserve">- Mức 3,75 – 4,0 điểm: </w:t>
            </w:r>
            <w:r w:rsidRPr="00A03996">
              <w:rPr>
                <w:sz w:val="28"/>
                <w:szCs w:val="28"/>
              </w:rPr>
              <w:t>Đáp ứng đầy đủ các yêu cầu.  Cảm nhận sâu sắc, cảmxúc.</w:t>
            </w:r>
          </w:p>
          <w:p w:rsidR="00392AA4" w:rsidRPr="00A03996" w:rsidRDefault="00392AA4" w:rsidP="00B836C1">
            <w:pPr>
              <w:pStyle w:val="TableParagraph"/>
              <w:numPr>
                <w:ilvl w:val="0"/>
                <w:numId w:val="12"/>
              </w:numPr>
              <w:tabs>
                <w:tab w:val="left" w:pos="299"/>
              </w:tabs>
              <w:spacing w:line="244" w:lineRule="auto"/>
              <w:ind w:right="95" w:firstLine="0"/>
              <w:jc w:val="both"/>
              <w:rPr>
                <w:sz w:val="28"/>
                <w:szCs w:val="28"/>
              </w:rPr>
            </w:pPr>
            <w:r w:rsidRPr="00A03996">
              <w:rPr>
                <w:b/>
                <w:sz w:val="28"/>
                <w:szCs w:val="28"/>
              </w:rPr>
              <w:t>Mức 3,0 – 3.5 điểm</w:t>
            </w:r>
            <w:r w:rsidRPr="00A03996">
              <w:rPr>
                <w:sz w:val="28"/>
                <w:szCs w:val="28"/>
              </w:rPr>
              <w:t xml:space="preserve">: Cơ bản đáp ứng được các </w:t>
            </w:r>
            <w:r w:rsidRPr="00A03996">
              <w:rPr>
                <w:spacing w:val="-5"/>
                <w:sz w:val="28"/>
                <w:szCs w:val="28"/>
              </w:rPr>
              <w:t xml:space="preserve">yêu </w:t>
            </w:r>
            <w:r w:rsidRPr="00A03996">
              <w:rPr>
                <w:sz w:val="28"/>
                <w:szCs w:val="28"/>
              </w:rPr>
              <w:t>cầu. Cảm nhận khá sâusắc.</w:t>
            </w:r>
          </w:p>
          <w:p w:rsidR="00392AA4" w:rsidRPr="00A03996" w:rsidRDefault="00392AA4" w:rsidP="00B836C1">
            <w:pPr>
              <w:pStyle w:val="TableParagraph"/>
              <w:numPr>
                <w:ilvl w:val="0"/>
                <w:numId w:val="12"/>
              </w:numPr>
              <w:tabs>
                <w:tab w:val="left" w:pos="311"/>
              </w:tabs>
              <w:spacing w:line="244" w:lineRule="auto"/>
              <w:ind w:right="94" w:firstLine="62"/>
              <w:jc w:val="both"/>
              <w:rPr>
                <w:sz w:val="28"/>
                <w:szCs w:val="28"/>
              </w:rPr>
            </w:pPr>
            <w:r w:rsidRPr="00A03996">
              <w:rPr>
                <w:b/>
                <w:sz w:val="28"/>
                <w:szCs w:val="28"/>
              </w:rPr>
              <w:t>Mức 2,0 – 2,75 điểm</w:t>
            </w:r>
            <w:r w:rsidRPr="00A03996">
              <w:rPr>
                <w:sz w:val="28"/>
                <w:szCs w:val="28"/>
              </w:rPr>
              <w:t xml:space="preserve">: Đáp ứng được ½ yêu cầu. </w:t>
            </w:r>
            <w:r w:rsidRPr="00A03996">
              <w:rPr>
                <w:spacing w:val="-5"/>
                <w:sz w:val="28"/>
                <w:szCs w:val="28"/>
              </w:rPr>
              <w:t xml:space="preserve">Cảm </w:t>
            </w:r>
            <w:r w:rsidRPr="00A03996">
              <w:rPr>
                <w:sz w:val="28"/>
                <w:szCs w:val="28"/>
              </w:rPr>
              <w:t>nhận chưasâu.</w:t>
            </w:r>
          </w:p>
          <w:p w:rsidR="00392AA4" w:rsidRPr="00A03996" w:rsidRDefault="00392AA4" w:rsidP="00B836C1">
            <w:pPr>
              <w:pStyle w:val="TableParagraph"/>
              <w:spacing w:line="244" w:lineRule="auto"/>
              <w:ind w:right="93"/>
              <w:jc w:val="both"/>
              <w:rPr>
                <w:sz w:val="28"/>
                <w:szCs w:val="28"/>
              </w:rPr>
            </w:pPr>
            <w:r w:rsidRPr="00A03996">
              <w:rPr>
                <w:sz w:val="28"/>
                <w:szCs w:val="28"/>
              </w:rPr>
              <w:t xml:space="preserve">- </w:t>
            </w:r>
            <w:r w:rsidRPr="00A03996">
              <w:rPr>
                <w:b/>
                <w:sz w:val="28"/>
                <w:szCs w:val="28"/>
              </w:rPr>
              <w:t xml:space="preserve">Mức 1,25 – 1,75  </w:t>
            </w:r>
            <w:r w:rsidRPr="00A03996">
              <w:rPr>
                <w:b/>
                <w:spacing w:val="-4"/>
                <w:sz w:val="28"/>
                <w:szCs w:val="28"/>
              </w:rPr>
              <w:t>điểm</w:t>
            </w:r>
            <w:r w:rsidRPr="00A03996">
              <w:rPr>
                <w:spacing w:val="-4"/>
                <w:sz w:val="28"/>
                <w:szCs w:val="28"/>
              </w:rPr>
              <w:t xml:space="preserve">:  </w:t>
            </w:r>
            <w:r w:rsidRPr="00A03996">
              <w:rPr>
                <w:sz w:val="28"/>
                <w:szCs w:val="28"/>
              </w:rPr>
              <w:t>Đáp ứng được 1/3 yêu cầu. Cảm nhận sơsài.</w:t>
            </w:r>
          </w:p>
          <w:p w:rsidR="00392AA4" w:rsidRPr="00A03996" w:rsidRDefault="00392AA4" w:rsidP="00B836C1">
            <w:pPr>
              <w:pStyle w:val="TableParagraph"/>
              <w:spacing w:line="244" w:lineRule="auto"/>
              <w:ind w:right="91"/>
              <w:jc w:val="both"/>
              <w:rPr>
                <w:sz w:val="28"/>
                <w:szCs w:val="28"/>
              </w:rPr>
            </w:pPr>
            <w:r w:rsidRPr="00A03996">
              <w:rPr>
                <w:sz w:val="28"/>
                <w:szCs w:val="28"/>
              </w:rPr>
              <w:t xml:space="preserve">- </w:t>
            </w:r>
            <w:r w:rsidRPr="00A03996">
              <w:rPr>
                <w:b/>
                <w:sz w:val="28"/>
                <w:szCs w:val="28"/>
              </w:rPr>
              <w:t>Mức 0,0 – 1,0 điểm</w:t>
            </w:r>
            <w:r w:rsidRPr="00A03996">
              <w:rPr>
                <w:sz w:val="28"/>
                <w:szCs w:val="28"/>
              </w:rPr>
              <w:t xml:space="preserve">:  Không đáp ứng được </w:t>
            </w:r>
            <w:r w:rsidRPr="00A03996">
              <w:rPr>
                <w:spacing w:val="-5"/>
                <w:sz w:val="28"/>
                <w:szCs w:val="28"/>
              </w:rPr>
              <w:t xml:space="preserve">các  </w:t>
            </w:r>
            <w:r w:rsidRPr="00A03996">
              <w:rPr>
                <w:sz w:val="28"/>
                <w:szCs w:val="28"/>
              </w:rPr>
              <w:t xml:space="preserve">yêu cầu hoặc chỉ chạm </w:t>
            </w:r>
            <w:r w:rsidRPr="00A03996">
              <w:rPr>
                <w:spacing w:val="-4"/>
                <w:sz w:val="28"/>
                <w:szCs w:val="28"/>
              </w:rPr>
              <w:t>được</w:t>
            </w:r>
            <w:r w:rsidRPr="00A03996">
              <w:rPr>
                <w:sz w:val="28"/>
                <w:szCs w:val="28"/>
              </w:rPr>
              <w:t>một vài ý. Cảm nhận quá sơ sài.</w:t>
            </w:r>
          </w:p>
        </w:tc>
      </w:tr>
      <w:tr w:rsidR="00B836C1" w:rsidRPr="00A03996" w:rsidTr="00647970">
        <w:trPr>
          <w:trHeight w:val="2271"/>
        </w:trPr>
        <w:tc>
          <w:tcPr>
            <w:tcW w:w="1102" w:type="dxa"/>
            <w:gridSpan w:val="2"/>
            <w:vMerge/>
            <w:tcBorders>
              <w:top w:val="nil"/>
            </w:tcBorders>
          </w:tcPr>
          <w:p w:rsidR="00B836C1" w:rsidRPr="00A03996" w:rsidRDefault="00B836C1" w:rsidP="00B836C1">
            <w:pPr>
              <w:rPr>
                <w:rFonts w:ascii="Times New Roman" w:hAnsi="Times New Roman"/>
                <w:sz w:val="28"/>
                <w:szCs w:val="28"/>
              </w:rPr>
            </w:pPr>
          </w:p>
        </w:tc>
        <w:tc>
          <w:tcPr>
            <w:tcW w:w="5078" w:type="dxa"/>
            <w:gridSpan w:val="2"/>
          </w:tcPr>
          <w:p w:rsidR="00B836C1" w:rsidRPr="00A85837" w:rsidRDefault="00B836C1" w:rsidP="0018451C">
            <w:pPr>
              <w:rPr>
                <w:rFonts w:ascii="Times New Roman" w:hAnsi="Times New Roman"/>
                <w:b/>
                <w:sz w:val="28"/>
                <w:szCs w:val="28"/>
                <w:lang w:val="en-US"/>
              </w:rPr>
            </w:pPr>
            <w:r w:rsidRPr="00A03996">
              <w:rPr>
                <w:rFonts w:ascii="Times New Roman" w:hAnsi="Times New Roman"/>
                <w:b/>
                <w:sz w:val="28"/>
                <w:szCs w:val="28"/>
              </w:rPr>
              <w:t xml:space="preserve">- Giới </w:t>
            </w:r>
            <w:r w:rsidRPr="00A85837">
              <w:rPr>
                <w:rFonts w:ascii="Times New Roman" w:hAnsi="Times New Roman"/>
                <w:b/>
                <w:sz w:val="28"/>
                <w:szCs w:val="28"/>
              </w:rPr>
              <w:t>thiệ</w:t>
            </w:r>
            <w:r w:rsidR="00A85837" w:rsidRPr="00A85837">
              <w:rPr>
                <w:rFonts w:ascii="Times New Roman" w:hAnsi="Times New Roman"/>
                <w:b/>
                <w:sz w:val="28"/>
                <w:szCs w:val="28"/>
              </w:rPr>
              <w:t xml:space="preserve">u vấn đề nghị luận: </w:t>
            </w:r>
            <w:r w:rsidR="0018451C" w:rsidRPr="0018451C">
              <w:rPr>
                <w:rFonts w:ascii="Times New Roman" w:hAnsi="Times New Roman"/>
                <w:sz w:val="28"/>
                <w:szCs w:val="28"/>
                <w:lang w:val="en-US"/>
              </w:rPr>
              <w:t>tinh thần tự học và sự cần thiết của tinh thần tự học</w:t>
            </w:r>
            <w:r w:rsidR="0018451C">
              <w:rPr>
                <w:rFonts w:ascii="Times New Roman" w:hAnsi="Times New Roman"/>
                <w:sz w:val="28"/>
                <w:szCs w:val="28"/>
                <w:lang w:val="en-US"/>
              </w:rPr>
              <w:t>.</w:t>
            </w:r>
            <w:r w:rsidRPr="00A03996">
              <w:rPr>
                <w:rFonts w:ascii="Times New Roman" w:hAnsi="Times New Roman"/>
                <w:b/>
                <w:sz w:val="28"/>
                <w:szCs w:val="28"/>
              </w:rPr>
              <w:t>(0,25 điểm)</w:t>
            </w:r>
          </w:p>
        </w:tc>
        <w:tc>
          <w:tcPr>
            <w:tcW w:w="3485" w:type="dxa"/>
            <w:vMerge/>
          </w:tcPr>
          <w:p w:rsidR="00B836C1" w:rsidRPr="00A03996" w:rsidRDefault="00B836C1" w:rsidP="00B836C1">
            <w:pPr>
              <w:pStyle w:val="TableParagraph"/>
              <w:spacing w:line="244" w:lineRule="auto"/>
              <w:ind w:right="93"/>
              <w:jc w:val="both"/>
              <w:rPr>
                <w:b/>
                <w:sz w:val="28"/>
                <w:szCs w:val="28"/>
              </w:rPr>
            </w:pPr>
          </w:p>
        </w:tc>
      </w:tr>
      <w:tr w:rsidR="00392AA4" w:rsidRPr="00A03996" w:rsidTr="00647970">
        <w:trPr>
          <w:trHeight w:val="700"/>
        </w:trPr>
        <w:tc>
          <w:tcPr>
            <w:tcW w:w="1102" w:type="dxa"/>
            <w:gridSpan w:val="2"/>
            <w:vMerge/>
            <w:tcBorders>
              <w:top w:val="nil"/>
            </w:tcBorders>
          </w:tcPr>
          <w:p w:rsidR="00392AA4" w:rsidRPr="00A03996" w:rsidRDefault="00392AA4" w:rsidP="00B836C1">
            <w:pPr>
              <w:rPr>
                <w:rFonts w:ascii="Times New Roman" w:hAnsi="Times New Roman"/>
                <w:sz w:val="28"/>
                <w:szCs w:val="28"/>
              </w:rPr>
            </w:pPr>
          </w:p>
        </w:tc>
        <w:tc>
          <w:tcPr>
            <w:tcW w:w="5078" w:type="dxa"/>
            <w:gridSpan w:val="2"/>
            <w:tcBorders>
              <w:right w:val="single" w:sz="4" w:space="0" w:color="auto"/>
            </w:tcBorders>
          </w:tcPr>
          <w:p w:rsidR="00392AA4" w:rsidRPr="00A03996" w:rsidRDefault="00392AA4" w:rsidP="00B836C1">
            <w:pPr>
              <w:pStyle w:val="TableParagraph"/>
              <w:spacing w:line="275" w:lineRule="exact"/>
              <w:jc w:val="both"/>
              <w:rPr>
                <w:b/>
                <w:sz w:val="28"/>
                <w:szCs w:val="28"/>
              </w:rPr>
            </w:pPr>
            <w:r w:rsidRPr="00A03996">
              <w:rPr>
                <w:b/>
                <w:sz w:val="28"/>
                <w:szCs w:val="28"/>
              </w:rPr>
              <w:t xml:space="preserve">- </w:t>
            </w:r>
            <w:r w:rsidR="00A85837">
              <w:rPr>
                <w:b/>
                <w:sz w:val="28"/>
                <w:szCs w:val="28"/>
              </w:rPr>
              <w:t>Triển khai vấn đề</w:t>
            </w:r>
            <w:r w:rsidR="002E0F3C">
              <w:rPr>
                <w:b/>
                <w:sz w:val="28"/>
                <w:szCs w:val="28"/>
              </w:rPr>
              <w:t xml:space="preserve"> (3,</w:t>
            </w:r>
            <w:r w:rsidR="0088687F">
              <w:rPr>
                <w:b/>
                <w:sz w:val="28"/>
                <w:szCs w:val="28"/>
              </w:rPr>
              <w:t>5</w:t>
            </w:r>
            <w:r w:rsidRPr="00A03996">
              <w:rPr>
                <w:b/>
                <w:sz w:val="28"/>
                <w:szCs w:val="28"/>
              </w:rPr>
              <w:t xml:space="preserve"> điểm)</w:t>
            </w:r>
          </w:p>
          <w:p w:rsidR="00FF20E3" w:rsidRPr="00FF20E3" w:rsidRDefault="00FF20E3" w:rsidP="00FF20E3">
            <w:pPr>
              <w:rPr>
                <w:rFonts w:ascii="Times New Roman" w:hAnsi="Times New Roman"/>
                <w:b/>
                <w:sz w:val="28"/>
                <w:szCs w:val="28"/>
                <w:lang w:val="fr-FR"/>
              </w:rPr>
            </w:pPr>
            <w:r w:rsidRPr="00FF20E3">
              <w:rPr>
                <w:rFonts w:ascii="Times New Roman" w:hAnsi="Times New Roman"/>
                <w:b/>
                <w:sz w:val="28"/>
                <w:szCs w:val="28"/>
                <w:lang w:val="fr-FR"/>
              </w:rPr>
              <w:t>1.Giải thích</w:t>
            </w:r>
            <w:r w:rsidR="0088687F">
              <w:rPr>
                <w:rFonts w:ascii="Times New Roman" w:hAnsi="Times New Roman"/>
                <w:b/>
                <w:sz w:val="28"/>
                <w:szCs w:val="28"/>
                <w:lang w:val="fr-FR"/>
              </w:rPr>
              <w:t xml:space="preserve"> (0,5 điểm)</w:t>
            </w:r>
            <w:r w:rsidRPr="00FF20E3">
              <w:rPr>
                <w:rFonts w:ascii="Times New Roman" w:hAnsi="Times New Roman"/>
                <w:b/>
                <w:sz w:val="28"/>
                <w:szCs w:val="28"/>
                <w:lang w:val="fr-FR"/>
              </w:rPr>
              <w:t xml:space="preserve"> </w:t>
            </w:r>
          </w:p>
          <w:p w:rsidR="00FF20E3" w:rsidRPr="00FF20E3" w:rsidRDefault="00FF20E3" w:rsidP="00FF20E3">
            <w:pPr>
              <w:rPr>
                <w:rFonts w:ascii="Times New Roman" w:hAnsi="Times New Roman"/>
                <w:sz w:val="28"/>
                <w:szCs w:val="28"/>
                <w:lang w:val="fr-FR"/>
              </w:rPr>
            </w:pPr>
            <w:r w:rsidRPr="00FF20E3">
              <w:rPr>
                <w:rFonts w:ascii="Times New Roman" w:hAnsi="Times New Roman"/>
                <w:b/>
                <w:sz w:val="28"/>
                <w:szCs w:val="28"/>
                <w:lang w:val="fr-FR"/>
              </w:rPr>
              <w:t>-</w:t>
            </w:r>
            <w:r w:rsidRPr="00FF20E3">
              <w:rPr>
                <w:rFonts w:ascii="Times New Roman" w:hAnsi="Times New Roman"/>
                <w:sz w:val="28"/>
                <w:szCs w:val="28"/>
                <w:lang w:val="fr-FR"/>
              </w:rPr>
              <w:t>Học là quá trình tiếp thu kiến thức và rèn luyện</w:t>
            </w:r>
            <w:r w:rsidRPr="00FF20E3">
              <w:rPr>
                <w:rFonts w:ascii="Times New Roman" w:hAnsi="Times New Roman"/>
                <w:b/>
                <w:sz w:val="28"/>
                <w:szCs w:val="28"/>
                <w:lang w:val="fr-FR"/>
              </w:rPr>
              <w:t xml:space="preserve"> </w:t>
            </w:r>
            <w:r w:rsidRPr="00FF20E3">
              <w:rPr>
                <w:rFonts w:ascii="Times New Roman" w:hAnsi="Times New Roman"/>
                <w:sz w:val="28"/>
                <w:szCs w:val="28"/>
                <w:lang w:val="fr-FR"/>
              </w:rPr>
              <w:t>kĩ năng. Tự học là tự giác học tập mà không cần người khác phải thúc giục, nhắc nhở và gây áp lực.</w:t>
            </w:r>
          </w:p>
          <w:p w:rsidR="00FF20E3" w:rsidRPr="00FF20E3" w:rsidRDefault="00FF20E3" w:rsidP="00FF20E3">
            <w:pPr>
              <w:rPr>
                <w:rFonts w:ascii="Times New Roman" w:hAnsi="Times New Roman"/>
                <w:sz w:val="28"/>
                <w:szCs w:val="28"/>
                <w:lang w:val="fr-FR"/>
              </w:rPr>
            </w:pPr>
            <w:r w:rsidRPr="00FF20E3">
              <w:rPr>
                <w:rFonts w:ascii="Times New Roman" w:hAnsi="Times New Roman"/>
                <w:sz w:val="28"/>
                <w:szCs w:val="28"/>
                <w:lang w:val="fr-FR"/>
              </w:rPr>
              <w:t>-Vậy tinh thần tự học là ý thức tự nguyện, tự giác học tập bằng sức lực và khả năng của mình. Người có tinh thần tự học là người chủ động khám phá, chiếm lĩnh tri thức, có thể học ở mọi lúc, mọi nơi không kể thời gian, tuổi tác.</w:t>
            </w:r>
          </w:p>
          <w:p w:rsidR="00FF20E3" w:rsidRPr="00FF20E3" w:rsidRDefault="00FF20E3" w:rsidP="00FF20E3">
            <w:pPr>
              <w:rPr>
                <w:rFonts w:ascii="Times New Roman" w:hAnsi="Times New Roman"/>
                <w:b/>
                <w:sz w:val="28"/>
                <w:szCs w:val="28"/>
                <w:lang w:val="fr-FR"/>
              </w:rPr>
            </w:pPr>
            <w:r w:rsidRPr="00FF20E3">
              <w:rPr>
                <w:rFonts w:ascii="Times New Roman" w:hAnsi="Times New Roman"/>
                <w:b/>
                <w:sz w:val="28"/>
                <w:szCs w:val="28"/>
                <w:lang w:val="fr-FR"/>
              </w:rPr>
              <w:t>2.Nhận đị</w:t>
            </w:r>
            <w:r w:rsidR="0018451C">
              <w:rPr>
                <w:rFonts w:ascii="Times New Roman" w:hAnsi="Times New Roman"/>
                <w:b/>
                <w:sz w:val="28"/>
                <w:szCs w:val="28"/>
                <w:lang w:val="fr-FR"/>
              </w:rPr>
              <w:t>nh</w:t>
            </w:r>
            <w:r w:rsidR="0088687F">
              <w:rPr>
                <w:rFonts w:ascii="Times New Roman" w:hAnsi="Times New Roman"/>
                <w:b/>
                <w:sz w:val="28"/>
                <w:szCs w:val="28"/>
                <w:lang w:val="fr-FR"/>
              </w:rPr>
              <w:t>, đánh giá (1,5 điểm)</w:t>
            </w:r>
          </w:p>
          <w:p w:rsidR="00FF20E3" w:rsidRPr="00FF20E3" w:rsidRDefault="0018451C" w:rsidP="00FF20E3">
            <w:pPr>
              <w:rPr>
                <w:rFonts w:ascii="Times New Roman" w:hAnsi="Times New Roman"/>
                <w:sz w:val="28"/>
                <w:szCs w:val="28"/>
                <w:lang w:val="fr-FR"/>
              </w:rPr>
            </w:pPr>
            <w:r>
              <w:rPr>
                <w:rFonts w:ascii="Times New Roman" w:hAnsi="Times New Roman"/>
                <w:b/>
                <w:sz w:val="28"/>
                <w:szCs w:val="28"/>
                <w:lang w:val="fr-FR"/>
              </w:rPr>
              <w:t>-</w:t>
            </w:r>
            <w:r w:rsidR="00FF20E3" w:rsidRPr="00FF20E3">
              <w:rPr>
                <w:rFonts w:ascii="Times New Roman" w:hAnsi="Times New Roman"/>
                <w:sz w:val="28"/>
                <w:szCs w:val="28"/>
                <w:lang w:val="fr-FR"/>
              </w:rPr>
              <w:t xml:space="preserve"> Tinh thần tự học là vô cùng cần thiết với con người. Đây là phương pháp học tập rất hiệu quả.</w:t>
            </w:r>
          </w:p>
          <w:p w:rsidR="00FF20E3" w:rsidRPr="00FF20E3" w:rsidRDefault="0018451C" w:rsidP="00FF20E3">
            <w:pPr>
              <w:rPr>
                <w:rFonts w:ascii="Times New Roman" w:hAnsi="Times New Roman"/>
                <w:sz w:val="28"/>
                <w:szCs w:val="28"/>
                <w:lang w:val="fr-FR"/>
              </w:rPr>
            </w:pPr>
            <w:r>
              <w:rPr>
                <w:rFonts w:ascii="Times New Roman" w:hAnsi="Times New Roman"/>
                <w:b/>
                <w:sz w:val="28"/>
                <w:szCs w:val="28"/>
                <w:lang w:val="fr-FR"/>
              </w:rPr>
              <w:t xml:space="preserve">- </w:t>
            </w:r>
            <w:r w:rsidR="00FF20E3" w:rsidRPr="00FF20E3">
              <w:rPr>
                <w:rFonts w:ascii="Times New Roman" w:hAnsi="Times New Roman"/>
                <w:sz w:val="28"/>
                <w:szCs w:val="28"/>
                <w:lang w:val="fr-FR"/>
              </w:rPr>
              <w:t>Vậy tại sao tinh thần tự học là vô cùng cần thiết ?</w:t>
            </w:r>
          </w:p>
          <w:p w:rsidR="00FF20E3" w:rsidRPr="00FF20E3" w:rsidRDefault="00FF20E3" w:rsidP="00FF20E3">
            <w:pPr>
              <w:rPr>
                <w:rFonts w:ascii="Times New Roman" w:hAnsi="Times New Roman"/>
                <w:sz w:val="28"/>
                <w:szCs w:val="28"/>
                <w:lang w:val="fr-FR"/>
              </w:rPr>
            </w:pPr>
            <w:r w:rsidRPr="00FF20E3">
              <w:rPr>
                <w:rFonts w:ascii="Times New Roman" w:hAnsi="Times New Roman"/>
                <w:sz w:val="28"/>
                <w:szCs w:val="28"/>
                <w:lang w:val="fr-FR"/>
              </w:rPr>
              <w:t>+Tự học là một trong những con đường giúp người học nâng cao chất lượng học và đi đến thành công.</w:t>
            </w:r>
          </w:p>
          <w:p w:rsidR="00FF20E3" w:rsidRPr="00FF20E3" w:rsidRDefault="00FF20E3" w:rsidP="00FF20E3">
            <w:pPr>
              <w:rPr>
                <w:rFonts w:ascii="Times New Roman" w:hAnsi="Times New Roman"/>
                <w:sz w:val="28"/>
                <w:szCs w:val="28"/>
                <w:lang w:val="fr-FR"/>
              </w:rPr>
            </w:pPr>
            <w:r w:rsidRPr="00FF20E3">
              <w:rPr>
                <w:rFonts w:ascii="Times New Roman" w:hAnsi="Times New Roman"/>
                <w:sz w:val="28"/>
                <w:szCs w:val="28"/>
                <w:lang w:val="fr-FR"/>
              </w:rPr>
              <w:t>+Tự học sẽ giúp ta hiểu kĩ vấn đề, nhớ bài lâu hơn và thực hành linh đông, sáng tạo hơn.</w:t>
            </w:r>
          </w:p>
          <w:p w:rsidR="00FF20E3" w:rsidRPr="00FF20E3" w:rsidRDefault="00FF20E3" w:rsidP="00FF20E3">
            <w:pPr>
              <w:rPr>
                <w:rFonts w:ascii="Times New Roman" w:hAnsi="Times New Roman"/>
                <w:sz w:val="28"/>
                <w:szCs w:val="28"/>
                <w:lang w:val="fr-FR"/>
              </w:rPr>
            </w:pPr>
            <w:r w:rsidRPr="00FF20E3">
              <w:rPr>
                <w:rFonts w:ascii="Times New Roman" w:hAnsi="Times New Roman"/>
                <w:sz w:val="28"/>
                <w:szCs w:val="28"/>
                <w:lang w:val="fr-FR"/>
              </w:rPr>
              <w:t>+Tự học rèn cho con người tính tự lập, tự giác, chủ động suy nghĩ, nghiên cứu, khám phá tri thức.</w:t>
            </w:r>
          </w:p>
          <w:p w:rsidR="00FF20E3" w:rsidRPr="00FF20E3" w:rsidRDefault="00FF20E3" w:rsidP="00FF20E3">
            <w:pPr>
              <w:rPr>
                <w:rFonts w:ascii="Times New Roman" w:hAnsi="Times New Roman"/>
                <w:sz w:val="28"/>
                <w:szCs w:val="28"/>
                <w:lang w:val="fr-FR"/>
              </w:rPr>
            </w:pPr>
            <w:r w:rsidRPr="00FF20E3">
              <w:rPr>
                <w:rFonts w:ascii="Times New Roman" w:hAnsi="Times New Roman"/>
                <w:sz w:val="28"/>
                <w:szCs w:val="28"/>
                <w:lang w:val="fr-FR"/>
              </w:rPr>
              <w:t>+Nhờ có tự học mà ta có thể tiếp nhận được kiến thức từ nhiều nguồn khác nhau : từ người xung quanh, thầy cô, bạn bè, báo mạng… làm phong phú kiến thức.</w:t>
            </w:r>
          </w:p>
          <w:p w:rsidR="00FF20E3" w:rsidRPr="00FF20E3" w:rsidRDefault="00FF20E3" w:rsidP="00FF20E3">
            <w:pPr>
              <w:rPr>
                <w:rFonts w:ascii="Times New Roman" w:hAnsi="Times New Roman"/>
                <w:sz w:val="28"/>
                <w:szCs w:val="28"/>
                <w:lang w:val="fr-FR"/>
              </w:rPr>
            </w:pPr>
            <w:r w:rsidRPr="00FF20E3">
              <w:rPr>
                <w:rFonts w:ascii="Times New Roman" w:hAnsi="Times New Roman"/>
                <w:sz w:val="28"/>
                <w:szCs w:val="28"/>
                <w:lang w:val="fr-FR"/>
              </w:rPr>
              <w:t>+Tự học cũng giúp người học tự tìm được phương pháp học phù hợp, hiệu quả, tự nâng cao trình độ của bản thân.</w:t>
            </w:r>
          </w:p>
          <w:p w:rsidR="00FF20E3" w:rsidRPr="00FF20E3" w:rsidRDefault="00FF20E3" w:rsidP="00FF20E3">
            <w:pPr>
              <w:rPr>
                <w:rFonts w:ascii="Times New Roman" w:hAnsi="Times New Roman"/>
                <w:sz w:val="28"/>
                <w:szCs w:val="28"/>
                <w:lang w:val="fr-FR"/>
              </w:rPr>
            </w:pPr>
            <w:r w:rsidRPr="00FF20E3">
              <w:rPr>
                <w:rFonts w:ascii="Times New Roman" w:hAnsi="Times New Roman"/>
                <w:sz w:val="28"/>
                <w:szCs w:val="28"/>
                <w:lang w:val="fr-FR"/>
              </w:rPr>
              <w:t xml:space="preserve">+Trong nền kinh tế tri thức ngày nay thì tinh </w:t>
            </w:r>
            <w:r w:rsidRPr="00FF20E3">
              <w:rPr>
                <w:rFonts w:ascii="Times New Roman" w:hAnsi="Times New Roman"/>
                <w:sz w:val="28"/>
                <w:szCs w:val="28"/>
                <w:lang w:val="fr-FR"/>
              </w:rPr>
              <w:lastRenderedPageBreak/>
              <w:t xml:space="preserve">thần tự học càng quan trọng hơn bao giờ hết để người học bắt nhịp và theo kịp đà phát triển của xã hội. </w:t>
            </w:r>
          </w:p>
          <w:p w:rsidR="00FF20E3" w:rsidRPr="00FF20E3" w:rsidRDefault="00FF20E3" w:rsidP="00FF20E3">
            <w:pPr>
              <w:rPr>
                <w:rFonts w:ascii="Times New Roman" w:hAnsi="Times New Roman"/>
                <w:sz w:val="28"/>
                <w:szCs w:val="28"/>
                <w:lang w:val="fr-FR"/>
              </w:rPr>
            </w:pPr>
            <w:r w:rsidRPr="00FF20E3">
              <w:rPr>
                <w:rFonts w:ascii="Times New Roman" w:hAnsi="Times New Roman"/>
                <w:b/>
                <w:sz w:val="28"/>
                <w:szCs w:val="28"/>
                <w:lang w:val="fr-FR"/>
              </w:rPr>
              <w:t>-</w:t>
            </w:r>
            <w:r w:rsidRPr="00FF20E3">
              <w:rPr>
                <w:rFonts w:ascii="Times New Roman" w:hAnsi="Times New Roman"/>
                <w:sz w:val="28"/>
                <w:szCs w:val="28"/>
                <w:lang w:val="fr-FR"/>
              </w:rPr>
              <w:t>Có nhiều gương sáng về tinh thần tự học trong cuộc sống hiện nay. Bác Hồ là gương sáng về tinh thần tự học. Bác không được đào tạo qua bất kì một trường lớp nào. Người tự học thông qua lao động và kiếm sống. Người thành thạo nhiều thứ tiếng, có vốn kiến thức uyên thâm. Nhừ tự học mà Người đã tìm ra con đường cứu nước đưa dân tộc VN thoát khỏi ách lầm than nô lệ. Ê-đi-xơn từ một đứa trẻ bị đuổi học vì « đần độn » mà nhờ tự học ông đã trở thành thiên tài thế kỉ mang « mặt trời thứ hai » cho nhân loại. Trải qua hàng nghìn lần nghiên cứu ông đã phát minh ra đèn sấy tóc. Hay bạn Phạm Văn Nghĩa tự học, nghiên cứu, sáng tạo ra cái tời kéo nước giúp mẹ đợ mệt. Đó là gương sáng cho chúng ta học tập và noi theo.</w:t>
            </w:r>
          </w:p>
          <w:p w:rsidR="00FF20E3" w:rsidRDefault="0018451C" w:rsidP="00FF20E3">
            <w:pPr>
              <w:rPr>
                <w:rFonts w:ascii="Times New Roman" w:hAnsi="Times New Roman"/>
                <w:b/>
                <w:sz w:val="28"/>
                <w:szCs w:val="28"/>
                <w:lang w:val="fr-FR"/>
              </w:rPr>
            </w:pPr>
            <w:r>
              <w:rPr>
                <w:rFonts w:ascii="Times New Roman" w:hAnsi="Times New Roman"/>
                <w:b/>
                <w:sz w:val="28"/>
                <w:szCs w:val="28"/>
                <w:lang w:val="fr-FR"/>
              </w:rPr>
              <w:t>3. Bàn luận</w:t>
            </w:r>
            <w:r w:rsidR="002E0F3C">
              <w:rPr>
                <w:rFonts w:ascii="Times New Roman" w:hAnsi="Times New Roman"/>
                <w:b/>
                <w:sz w:val="28"/>
                <w:szCs w:val="28"/>
                <w:lang w:val="fr-FR"/>
              </w:rPr>
              <w:t xml:space="preserve"> (1,5</w:t>
            </w:r>
            <w:r w:rsidR="0088687F">
              <w:rPr>
                <w:rFonts w:ascii="Times New Roman" w:hAnsi="Times New Roman"/>
                <w:b/>
                <w:sz w:val="28"/>
                <w:szCs w:val="28"/>
                <w:lang w:val="fr-FR"/>
              </w:rPr>
              <w:t xml:space="preserve"> điểm)</w:t>
            </w:r>
          </w:p>
          <w:p w:rsidR="0018451C" w:rsidRDefault="0018451C" w:rsidP="00FF20E3">
            <w:pPr>
              <w:rPr>
                <w:rFonts w:ascii="Times New Roman" w:hAnsi="Times New Roman"/>
                <w:sz w:val="28"/>
                <w:szCs w:val="28"/>
                <w:lang w:val="fr-FR"/>
              </w:rPr>
            </w:pPr>
            <w:r>
              <w:rPr>
                <w:rFonts w:ascii="Times New Roman" w:hAnsi="Times New Roman"/>
                <w:b/>
                <w:sz w:val="28"/>
                <w:szCs w:val="28"/>
                <w:lang w:val="fr-FR"/>
              </w:rPr>
              <w:t xml:space="preserve">- </w:t>
            </w:r>
            <w:r>
              <w:rPr>
                <w:rFonts w:ascii="Times New Roman" w:hAnsi="Times New Roman"/>
                <w:sz w:val="28"/>
                <w:szCs w:val="28"/>
                <w:lang w:val="fr-FR"/>
              </w:rPr>
              <w:t>Phê phán : N</w:t>
            </w:r>
            <w:r w:rsidRPr="00FF20E3">
              <w:rPr>
                <w:rFonts w:ascii="Times New Roman" w:hAnsi="Times New Roman"/>
                <w:sz w:val="28"/>
                <w:szCs w:val="28"/>
                <w:lang w:val="fr-FR"/>
              </w:rPr>
              <w:t xml:space="preserve">hững bạn thiếu tinh thần tự học. lười biếng, trông chờ vào thầy cô, hiệu quả học tập thấp. </w:t>
            </w:r>
          </w:p>
          <w:p w:rsidR="00FF20E3" w:rsidRPr="00FF20E3" w:rsidRDefault="00FF20E3" w:rsidP="00FF20E3">
            <w:pPr>
              <w:rPr>
                <w:rFonts w:ascii="Times New Roman" w:hAnsi="Times New Roman"/>
                <w:sz w:val="28"/>
                <w:szCs w:val="28"/>
                <w:lang w:val="fr-FR"/>
              </w:rPr>
            </w:pPr>
            <w:r w:rsidRPr="00FF20E3">
              <w:rPr>
                <w:rFonts w:ascii="Times New Roman" w:hAnsi="Times New Roman"/>
                <w:b/>
                <w:sz w:val="28"/>
                <w:szCs w:val="28"/>
                <w:lang w:val="fr-FR"/>
              </w:rPr>
              <w:t>-</w:t>
            </w:r>
            <w:r w:rsidRPr="00FF20E3">
              <w:rPr>
                <w:rFonts w:ascii="Times New Roman" w:hAnsi="Times New Roman"/>
                <w:sz w:val="28"/>
                <w:szCs w:val="28"/>
                <w:lang w:val="fr-FR"/>
              </w:rPr>
              <w:t>Tự học là vô cùng quan trọng nên mỗi người cần rèn cho mình có tinh thần tự học. Ở trường tích cực tiếp thu kiến thức, chủ động ghi bài đầy đủ. Về nhà tự giác làm bài, vận dụng kiến thức vào thực tế cuộc sống…</w:t>
            </w:r>
          </w:p>
          <w:p w:rsidR="00FF20E3" w:rsidRPr="00FF20E3" w:rsidRDefault="00FF20E3" w:rsidP="00FF20E3">
            <w:pPr>
              <w:rPr>
                <w:rFonts w:ascii="Times New Roman" w:hAnsi="Times New Roman"/>
                <w:sz w:val="28"/>
                <w:szCs w:val="28"/>
                <w:lang w:val="fr-FR"/>
              </w:rPr>
            </w:pPr>
            <w:r w:rsidRPr="00FF20E3">
              <w:rPr>
                <w:rFonts w:ascii="Times New Roman" w:hAnsi="Times New Roman"/>
                <w:sz w:val="28"/>
                <w:szCs w:val="28"/>
                <w:lang w:val="fr-FR"/>
              </w:rPr>
              <w:t>-Tự học cũng cần có phương pháp học tập khoa học, phù hợp với năng lực của bản thân, cần lập cho mình kế hoạch học lâu dài, học suốt đời như Lê-nin đã dạy « Học, học nữa, học mãi ».</w:t>
            </w:r>
          </w:p>
          <w:p w:rsidR="00B836C1" w:rsidRPr="00360A38" w:rsidRDefault="00FF20E3" w:rsidP="00360A38">
            <w:pPr>
              <w:rPr>
                <w:rFonts w:ascii="Times New Roman" w:hAnsi="Times New Roman"/>
                <w:sz w:val="28"/>
                <w:szCs w:val="28"/>
                <w:lang w:val="fr-FR"/>
              </w:rPr>
            </w:pPr>
            <w:r w:rsidRPr="00FF20E3">
              <w:rPr>
                <w:rFonts w:ascii="Times New Roman" w:hAnsi="Times New Roman"/>
                <w:sz w:val="28"/>
                <w:szCs w:val="28"/>
                <w:lang w:val="fr-FR"/>
              </w:rPr>
              <w:t>-Ngoài việc học từ thầy cô giáo trên lớp thì mỗi người cần tự học ở những người xung quanh : từ bạn bè, thực tế cuộc sống, đài báo mạng...</w:t>
            </w:r>
          </w:p>
        </w:tc>
        <w:tc>
          <w:tcPr>
            <w:tcW w:w="3485" w:type="dxa"/>
            <w:vMerge/>
            <w:tcBorders>
              <w:top w:val="nil"/>
              <w:left w:val="single" w:sz="4" w:space="0" w:color="auto"/>
            </w:tcBorders>
          </w:tcPr>
          <w:p w:rsidR="00392AA4" w:rsidRPr="00A03996" w:rsidRDefault="00392AA4" w:rsidP="00B836C1">
            <w:pPr>
              <w:rPr>
                <w:rFonts w:ascii="Times New Roman" w:hAnsi="Times New Roman"/>
                <w:sz w:val="28"/>
                <w:szCs w:val="28"/>
              </w:rPr>
            </w:pPr>
          </w:p>
        </w:tc>
      </w:tr>
      <w:tr w:rsidR="00647970" w:rsidRPr="00A03996" w:rsidTr="00647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435"/>
        </w:trPr>
        <w:tc>
          <w:tcPr>
            <w:tcW w:w="1080" w:type="dxa"/>
            <w:vMerge w:val="restart"/>
            <w:tcBorders>
              <w:top w:val="nil"/>
            </w:tcBorders>
          </w:tcPr>
          <w:p w:rsidR="00647970" w:rsidRPr="00A03996" w:rsidRDefault="00647970">
            <w:pPr>
              <w:rPr>
                <w:rFonts w:ascii="Times New Roman" w:hAnsi="Times New Roman"/>
                <w:sz w:val="28"/>
                <w:szCs w:val="28"/>
              </w:rPr>
            </w:pPr>
          </w:p>
        </w:tc>
        <w:tc>
          <w:tcPr>
            <w:tcW w:w="5100" w:type="dxa"/>
            <w:gridSpan w:val="3"/>
          </w:tcPr>
          <w:p w:rsidR="00360A38" w:rsidRPr="00FF20E3" w:rsidRDefault="00360A38" w:rsidP="00360A38">
            <w:pPr>
              <w:rPr>
                <w:rFonts w:ascii="Times New Roman" w:hAnsi="Times New Roman"/>
                <w:b/>
                <w:sz w:val="28"/>
                <w:szCs w:val="28"/>
                <w:lang w:val="fr-FR"/>
              </w:rPr>
            </w:pPr>
            <w:r w:rsidRPr="00FF20E3">
              <w:rPr>
                <w:rFonts w:ascii="Times New Roman" w:hAnsi="Times New Roman"/>
                <w:b/>
                <w:sz w:val="28"/>
                <w:szCs w:val="28"/>
                <w:lang w:val="fr-FR"/>
              </w:rPr>
              <w:t xml:space="preserve"> Kế</w:t>
            </w:r>
            <w:r w:rsidR="008A4FCC">
              <w:rPr>
                <w:rFonts w:ascii="Times New Roman" w:hAnsi="Times New Roman"/>
                <w:b/>
                <w:sz w:val="28"/>
                <w:szCs w:val="28"/>
                <w:lang w:val="fr-FR"/>
              </w:rPr>
              <w:t xml:space="preserve">t bài : </w:t>
            </w:r>
            <w:r w:rsidR="00AF2475">
              <w:rPr>
                <w:rFonts w:ascii="Times New Roman" w:hAnsi="Times New Roman"/>
                <w:b/>
                <w:sz w:val="28"/>
                <w:szCs w:val="28"/>
                <w:lang w:val="fr-FR"/>
              </w:rPr>
              <w:t>(0,25 điểm)</w:t>
            </w:r>
          </w:p>
          <w:p w:rsidR="00647970" w:rsidRPr="00647970" w:rsidRDefault="00360A38" w:rsidP="00AF2475">
            <w:pPr>
              <w:rPr>
                <w:rFonts w:ascii="Times New Roman" w:hAnsi="Times New Roman"/>
                <w:sz w:val="28"/>
                <w:szCs w:val="28"/>
                <w:lang w:val="en-US"/>
              </w:rPr>
            </w:pPr>
            <w:r w:rsidRPr="00FF20E3">
              <w:rPr>
                <w:rFonts w:ascii="Times New Roman" w:hAnsi="Times New Roman"/>
                <w:sz w:val="28"/>
                <w:szCs w:val="28"/>
                <w:lang w:val="fr-FR"/>
              </w:rPr>
              <w:t>-Tự học là vô cùng cần thiết trên con đường chinh phục đỉnh cao tri thức.Hãy tự học để tích lũy kiến thức, đạt thành công đóng góp cho xã hội.</w:t>
            </w:r>
            <w:r w:rsidR="00647970" w:rsidRPr="00A03996">
              <w:rPr>
                <w:rFonts w:ascii="Times New Roman" w:hAnsi="Times New Roman"/>
                <w:sz w:val="28"/>
                <w:szCs w:val="28"/>
              </w:rPr>
              <w:t>.</w:t>
            </w:r>
          </w:p>
        </w:tc>
        <w:tc>
          <w:tcPr>
            <w:tcW w:w="3485" w:type="dxa"/>
            <w:tcBorders>
              <w:top w:val="nil"/>
              <w:bottom w:val="single" w:sz="4" w:space="0" w:color="auto"/>
            </w:tcBorders>
            <w:shd w:val="clear" w:color="auto" w:fill="auto"/>
          </w:tcPr>
          <w:p w:rsidR="00647970" w:rsidRPr="00A03996" w:rsidRDefault="00647970">
            <w:pPr>
              <w:rPr>
                <w:rFonts w:ascii="Times New Roman" w:hAnsi="Times New Roman"/>
                <w:sz w:val="28"/>
                <w:szCs w:val="28"/>
              </w:rPr>
            </w:pPr>
          </w:p>
        </w:tc>
      </w:tr>
      <w:tr w:rsidR="00647970" w:rsidRPr="00A03996" w:rsidTr="006479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tblPrEx>
        <w:trPr>
          <w:trHeight w:val="435"/>
        </w:trPr>
        <w:tc>
          <w:tcPr>
            <w:tcW w:w="1080" w:type="dxa"/>
            <w:vMerge/>
          </w:tcPr>
          <w:p w:rsidR="00647970" w:rsidRPr="00A03996" w:rsidRDefault="00647970">
            <w:pPr>
              <w:rPr>
                <w:rFonts w:ascii="Times New Roman" w:hAnsi="Times New Roman"/>
                <w:sz w:val="28"/>
                <w:szCs w:val="28"/>
              </w:rPr>
            </w:pPr>
          </w:p>
        </w:tc>
        <w:tc>
          <w:tcPr>
            <w:tcW w:w="5100" w:type="dxa"/>
            <w:gridSpan w:val="3"/>
          </w:tcPr>
          <w:p w:rsidR="00647970" w:rsidRPr="00A03996" w:rsidRDefault="00647970">
            <w:pPr>
              <w:rPr>
                <w:rFonts w:ascii="Times New Roman" w:hAnsi="Times New Roman"/>
                <w:sz w:val="28"/>
                <w:szCs w:val="28"/>
              </w:rPr>
            </w:pPr>
            <w:r w:rsidRPr="00A03996">
              <w:rPr>
                <w:rFonts w:ascii="Times New Roman" w:hAnsi="Times New Roman"/>
                <w:b/>
                <w:sz w:val="28"/>
                <w:szCs w:val="28"/>
              </w:rPr>
              <w:t>c. Sáng tạo, chính tả, dùng từ, đặt câu (0,25 điểm)</w:t>
            </w:r>
          </w:p>
        </w:tc>
        <w:tc>
          <w:tcPr>
            <w:tcW w:w="3485" w:type="dxa"/>
            <w:tcBorders>
              <w:top w:val="single" w:sz="4" w:space="0" w:color="auto"/>
              <w:bottom w:val="single" w:sz="4" w:space="0" w:color="auto"/>
            </w:tcBorders>
            <w:shd w:val="clear" w:color="auto" w:fill="auto"/>
          </w:tcPr>
          <w:p w:rsidR="00647970" w:rsidRPr="00647970" w:rsidRDefault="00647970" w:rsidP="00647970">
            <w:pPr>
              <w:pStyle w:val="TableParagraph"/>
              <w:spacing w:line="261" w:lineRule="exact"/>
              <w:ind w:left="-25"/>
              <w:jc w:val="both"/>
              <w:rPr>
                <w:rFonts w:eastAsia="Calibri"/>
                <w:sz w:val="28"/>
                <w:szCs w:val="28"/>
                <w:lang w:val="vi-VN"/>
              </w:rPr>
            </w:pPr>
            <w:r w:rsidRPr="00647970">
              <w:rPr>
                <w:rFonts w:eastAsia="Calibri"/>
                <w:sz w:val="28"/>
                <w:szCs w:val="28"/>
                <w:lang w:val="vi-VN"/>
              </w:rPr>
              <w:t>- Mức 0.25 điểm: Có nhiều</w:t>
            </w:r>
          </w:p>
          <w:p w:rsidR="00647970" w:rsidRPr="00647970" w:rsidRDefault="00647970" w:rsidP="00647970">
            <w:pPr>
              <w:pStyle w:val="TableParagraph"/>
              <w:spacing w:line="251" w:lineRule="exact"/>
              <w:ind w:left="-25"/>
              <w:jc w:val="both"/>
              <w:rPr>
                <w:rFonts w:eastAsia="Calibri"/>
                <w:sz w:val="28"/>
                <w:szCs w:val="28"/>
                <w:lang w:val="vi-VN"/>
              </w:rPr>
            </w:pPr>
            <w:r w:rsidRPr="00647970">
              <w:rPr>
                <w:rFonts w:eastAsia="Calibri"/>
                <w:sz w:val="28"/>
                <w:szCs w:val="28"/>
                <w:lang w:val="vi-VN"/>
              </w:rPr>
              <w:t>cách diễn đạt độc đáo và</w:t>
            </w:r>
          </w:p>
          <w:p w:rsidR="00647970" w:rsidRPr="00647970" w:rsidRDefault="00647970" w:rsidP="00647970">
            <w:pPr>
              <w:pStyle w:val="TableParagraph"/>
              <w:spacing w:line="251" w:lineRule="exact"/>
              <w:ind w:left="-25"/>
              <w:jc w:val="both"/>
              <w:rPr>
                <w:rFonts w:eastAsia="Calibri"/>
                <w:sz w:val="28"/>
                <w:szCs w:val="28"/>
                <w:lang w:val="vi-VN"/>
              </w:rPr>
            </w:pPr>
            <w:r w:rsidRPr="00647970">
              <w:rPr>
                <w:rFonts w:eastAsia="Calibri"/>
                <w:sz w:val="28"/>
                <w:szCs w:val="28"/>
                <w:lang w:val="vi-VN"/>
              </w:rPr>
              <w:t>sáng tạo. Không mắc lỗi</w:t>
            </w:r>
          </w:p>
          <w:p w:rsidR="00647970" w:rsidRPr="00647970" w:rsidRDefault="00647970" w:rsidP="00647970">
            <w:pPr>
              <w:pStyle w:val="TableParagraph"/>
              <w:spacing w:line="252" w:lineRule="exact"/>
              <w:ind w:left="-25"/>
              <w:jc w:val="both"/>
              <w:rPr>
                <w:rFonts w:eastAsia="Calibri"/>
                <w:sz w:val="28"/>
                <w:szCs w:val="28"/>
                <w:lang w:val="vi-VN"/>
              </w:rPr>
            </w:pPr>
            <w:r w:rsidRPr="00647970">
              <w:rPr>
                <w:rFonts w:eastAsia="Calibri"/>
                <w:sz w:val="28"/>
                <w:szCs w:val="28"/>
                <w:lang w:val="vi-VN"/>
              </w:rPr>
              <w:lastRenderedPageBreak/>
              <w:t>chính tả, dùng từ, đặt câu...</w:t>
            </w:r>
          </w:p>
          <w:p w:rsidR="00647970" w:rsidRPr="00647970" w:rsidRDefault="00647970" w:rsidP="00647970">
            <w:pPr>
              <w:pStyle w:val="TableParagraph"/>
              <w:spacing w:line="251" w:lineRule="exact"/>
              <w:ind w:left="-25"/>
              <w:jc w:val="both"/>
              <w:rPr>
                <w:rFonts w:eastAsia="Calibri"/>
                <w:sz w:val="28"/>
                <w:szCs w:val="28"/>
                <w:lang w:val="vi-VN"/>
              </w:rPr>
            </w:pPr>
            <w:r w:rsidRPr="00647970">
              <w:rPr>
                <w:rFonts w:eastAsia="Calibri"/>
                <w:sz w:val="28"/>
                <w:szCs w:val="28"/>
                <w:lang w:val="vi-VN"/>
              </w:rPr>
              <w:t>- Mức 0,0 điểm: Không có</w:t>
            </w:r>
          </w:p>
          <w:p w:rsidR="00647970" w:rsidRPr="00647970" w:rsidRDefault="00647970" w:rsidP="00647970">
            <w:pPr>
              <w:pStyle w:val="TableParagraph"/>
              <w:spacing w:line="251" w:lineRule="exact"/>
              <w:ind w:left="-25"/>
              <w:jc w:val="both"/>
              <w:rPr>
                <w:rFonts w:eastAsia="Calibri"/>
                <w:sz w:val="28"/>
                <w:szCs w:val="28"/>
                <w:lang w:val="vi-VN"/>
              </w:rPr>
            </w:pPr>
            <w:r w:rsidRPr="00647970">
              <w:rPr>
                <w:rFonts w:eastAsia="Calibri"/>
                <w:sz w:val="28"/>
                <w:szCs w:val="28"/>
                <w:lang w:val="vi-VN"/>
              </w:rPr>
              <w:t>cách diễn đạt độc đáo, sáng</w:t>
            </w:r>
          </w:p>
          <w:p w:rsidR="00647970" w:rsidRPr="00647970" w:rsidRDefault="00647970" w:rsidP="00647970">
            <w:pPr>
              <w:pStyle w:val="TableParagraph"/>
              <w:spacing w:line="251" w:lineRule="exact"/>
              <w:ind w:left="-25"/>
              <w:jc w:val="both"/>
              <w:rPr>
                <w:rFonts w:eastAsia="Calibri"/>
                <w:sz w:val="28"/>
                <w:szCs w:val="28"/>
                <w:lang w:val="vi-VN"/>
              </w:rPr>
            </w:pPr>
            <w:r w:rsidRPr="00647970">
              <w:rPr>
                <w:rFonts w:eastAsia="Calibri"/>
                <w:sz w:val="28"/>
                <w:szCs w:val="28"/>
                <w:lang w:val="vi-VN"/>
              </w:rPr>
              <w:t>tạo. Còn mắc lỗi chính tả,</w:t>
            </w:r>
          </w:p>
          <w:p w:rsidR="00647970" w:rsidRPr="00A03996" w:rsidRDefault="00647970" w:rsidP="00647970">
            <w:pPr>
              <w:pStyle w:val="TableParagraph"/>
              <w:spacing w:line="251" w:lineRule="exact"/>
              <w:ind w:left="-25"/>
              <w:jc w:val="both"/>
              <w:rPr>
                <w:sz w:val="28"/>
                <w:szCs w:val="28"/>
              </w:rPr>
            </w:pPr>
            <w:r w:rsidRPr="00647970">
              <w:rPr>
                <w:rFonts w:eastAsia="Calibri"/>
                <w:sz w:val="28"/>
                <w:szCs w:val="28"/>
                <w:lang w:val="vi-VN"/>
              </w:rPr>
              <w:t>dùng từ, đặt câu...</w:t>
            </w:r>
          </w:p>
        </w:tc>
      </w:tr>
    </w:tbl>
    <w:p w:rsidR="00392AA4" w:rsidRPr="00A03996" w:rsidRDefault="00392AA4" w:rsidP="00A03996">
      <w:pPr>
        <w:pStyle w:val="BodyText"/>
        <w:spacing w:line="244" w:lineRule="auto"/>
        <w:ind w:left="116" w:right="98" w:firstLine="424"/>
        <w:jc w:val="both"/>
        <w:rPr>
          <w:sz w:val="28"/>
          <w:szCs w:val="28"/>
        </w:rPr>
      </w:pPr>
      <w:r w:rsidRPr="00A03996">
        <w:rPr>
          <w:b/>
          <w:i w:val="0"/>
          <w:sz w:val="28"/>
          <w:szCs w:val="28"/>
        </w:rPr>
        <w:lastRenderedPageBreak/>
        <w:t xml:space="preserve">Lưu ý: </w:t>
      </w:r>
      <w:r w:rsidRPr="00A03996">
        <w:rPr>
          <w:sz w:val="28"/>
          <w:szCs w:val="28"/>
        </w:rPr>
        <w:t>Căn cứ vào khung điểm và thực tế bài làm của học sinh, giám khảo linh hoạt cho điểm, đảm bảo đánh giá đúng trình độ của học sinh. Khuyến khích những bài viết có sáng tạo, có khả năng cảm thụ tốt.</w:t>
      </w:r>
    </w:p>
    <w:p w:rsidR="00392AA4" w:rsidRPr="00A03996" w:rsidRDefault="00392AA4" w:rsidP="00647970">
      <w:pPr>
        <w:spacing w:line="271" w:lineRule="exact"/>
        <w:ind w:left="142" w:right="2121"/>
        <w:jc w:val="both"/>
        <w:rPr>
          <w:rFonts w:ascii="Times New Roman" w:hAnsi="Times New Roman"/>
          <w:b/>
          <w:i/>
          <w:sz w:val="28"/>
          <w:szCs w:val="28"/>
        </w:rPr>
      </w:pPr>
      <w:r w:rsidRPr="00A03996">
        <w:rPr>
          <w:rFonts w:ascii="Times New Roman" w:hAnsi="Times New Roman"/>
          <w:b/>
          <w:i/>
          <w:sz w:val="28"/>
          <w:szCs w:val="28"/>
        </w:rPr>
        <w:t>Điểm toàn bài là điểm cộng đến 0,25 điểm, không làm tròn</w:t>
      </w:r>
    </w:p>
    <w:p w:rsidR="000A0C36" w:rsidRPr="00A03996" w:rsidRDefault="00392AA4" w:rsidP="00647970">
      <w:pPr>
        <w:spacing w:before="99"/>
        <w:ind w:left="4549"/>
        <w:rPr>
          <w:rFonts w:ascii="Times New Roman" w:hAnsi="Times New Roman"/>
          <w:sz w:val="28"/>
          <w:szCs w:val="28"/>
          <w:lang w:val="en-US"/>
        </w:rPr>
      </w:pPr>
      <w:r w:rsidRPr="00A03996">
        <w:rPr>
          <w:rFonts w:ascii="Times New Roman" w:hAnsi="Times New Roman"/>
          <w:b/>
          <w:w w:val="105"/>
          <w:sz w:val="28"/>
          <w:szCs w:val="28"/>
        </w:rPr>
        <w:t>----------HẾT---------</w:t>
      </w:r>
    </w:p>
    <w:sectPr w:rsidR="000A0C36" w:rsidRPr="00A03996" w:rsidSect="009E53E7">
      <w:pgSz w:w="11907" w:h="16839" w:code="9"/>
      <w:pgMar w:top="851" w:right="1134" w:bottom="851" w:left="1134" w:header="720" w:footer="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1936" w:rsidRDefault="001B1936" w:rsidP="00002F42">
      <w:r>
        <w:separator/>
      </w:r>
    </w:p>
  </w:endnote>
  <w:endnote w:type="continuationSeparator" w:id="1">
    <w:p w:rsidR="001B1936" w:rsidRDefault="001B1936" w:rsidP="00002F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1936" w:rsidRDefault="001B1936" w:rsidP="00002F42">
      <w:r>
        <w:separator/>
      </w:r>
    </w:p>
  </w:footnote>
  <w:footnote w:type="continuationSeparator" w:id="1">
    <w:p w:rsidR="001B1936" w:rsidRDefault="001B1936" w:rsidP="00002F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B7F"/>
    <w:multiLevelType w:val="hybridMultilevel"/>
    <w:tmpl w:val="E004B1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A57B7D"/>
    <w:multiLevelType w:val="hybridMultilevel"/>
    <w:tmpl w:val="0FF23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E2A4B"/>
    <w:multiLevelType w:val="hybridMultilevel"/>
    <w:tmpl w:val="99FC04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3F1A47"/>
    <w:multiLevelType w:val="hybridMultilevel"/>
    <w:tmpl w:val="8506C0D8"/>
    <w:lvl w:ilvl="0" w:tplc="926A8A3A">
      <w:start w:val="1"/>
      <w:numFmt w:val="upperLetter"/>
      <w:lvlText w:val="%1."/>
      <w:lvlJc w:val="left"/>
      <w:pPr>
        <w:ind w:left="832" w:hanging="360"/>
      </w:pPr>
      <w:rPr>
        <w:rFonts w:ascii="Times New Roman" w:eastAsia="Times New Roman" w:hAnsi="Times New Roman" w:cs="Times New Roman" w:hint="default"/>
        <w:w w:val="99"/>
        <w:sz w:val="26"/>
        <w:szCs w:val="26"/>
        <w:lang w:eastAsia="en-US" w:bidi="ar-SA"/>
      </w:rPr>
    </w:lvl>
    <w:lvl w:ilvl="1" w:tplc="46C67490">
      <w:numFmt w:val="bullet"/>
      <w:lvlText w:val="•"/>
      <w:lvlJc w:val="left"/>
      <w:pPr>
        <w:ind w:left="1788" w:hanging="360"/>
      </w:pPr>
      <w:rPr>
        <w:rFonts w:hint="default"/>
        <w:lang w:eastAsia="en-US" w:bidi="ar-SA"/>
      </w:rPr>
    </w:lvl>
    <w:lvl w:ilvl="2" w:tplc="19FC4876">
      <w:numFmt w:val="bullet"/>
      <w:lvlText w:val="•"/>
      <w:lvlJc w:val="left"/>
      <w:pPr>
        <w:ind w:left="2736" w:hanging="360"/>
      </w:pPr>
      <w:rPr>
        <w:rFonts w:hint="default"/>
        <w:lang w:eastAsia="en-US" w:bidi="ar-SA"/>
      </w:rPr>
    </w:lvl>
    <w:lvl w:ilvl="3" w:tplc="2E725764">
      <w:numFmt w:val="bullet"/>
      <w:lvlText w:val="•"/>
      <w:lvlJc w:val="left"/>
      <w:pPr>
        <w:ind w:left="3684" w:hanging="360"/>
      </w:pPr>
      <w:rPr>
        <w:rFonts w:hint="default"/>
        <w:lang w:eastAsia="en-US" w:bidi="ar-SA"/>
      </w:rPr>
    </w:lvl>
    <w:lvl w:ilvl="4" w:tplc="F6EED15E">
      <w:numFmt w:val="bullet"/>
      <w:lvlText w:val="•"/>
      <w:lvlJc w:val="left"/>
      <w:pPr>
        <w:ind w:left="4632" w:hanging="360"/>
      </w:pPr>
      <w:rPr>
        <w:rFonts w:hint="default"/>
        <w:lang w:eastAsia="en-US" w:bidi="ar-SA"/>
      </w:rPr>
    </w:lvl>
    <w:lvl w:ilvl="5" w:tplc="9EC2108A">
      <w:numFmt w:val="bullet"/>
      <w:lvlText w:val="•"/>
      <w:lvlJc w:val="left"/>
      <w:pPr>
        <w:ind w:left="5580" w:hanging="360"/>
      </w:pPr>
      <w:rPr>
        <w:rFonts w:hint="default"/>
        <w:lang w:eastAsia="en-US" w:bidi="ar-SA"/>
      </w:rPr>
    </w:lvl>
    <w:lvl w:ilvl="6" w:tplc="DE9458E2">
      <w:numFmt w:val="bullet"/>
      <w:lvlText w:val="•"/>
      <w:lvlJc w:val="left"/>
      <w:pPr>
        <w:ind w:left="6528" w:hanging="360"/>
      </w:pPr>
      <w:rPr>
        <w:rFonts w:hint="default"/>
        <w:lang w:eastAsia="en-US" w:bidi="ar-SA"/>
      </w:rPr>
    </w:lvl>
    <w:lvl w:ilvl="7" w:tplc="41305756">
      <w:numFmt w:val="bullet"/>
      <w:lvlText w:val="•"/>
      <w:lvlJc w:val="left"/>
      <w:pPr>
        <w:ind w:left="7476" w:hanging="360"/>
      </w:pPr>
      <w:rPr>
        <w:rFonts w:hint="default"/>
        <w:lang w:eastAsia="en-US" w:bidi="ar-SA"/>
      </w:rPr>
    </w:lvl>
    <w:lvl w:ilvl="8" w:tplc="DE88BF2E">
      <w:numFmt w:val="bullet"/>
      <w:lvlText w:val="•"/>
      <w:lvlJc w:val="left"/>
      <w:pPr>
        <w:ind w:left="8424" w:hanging="360"/>
      </w:pPr>
      <w:rPr>
        <w:rFonts w:hint="default"/>
        <w:lang w:eastAsia="en-US" w:bidi="ar-SA"/>
      </w:rPr>
    </w:lvl>
  </w:abstractNum>
  <w:abstractNum w:abstractNumId="4">
    <w:nsid w:val="2ECB5453"/>
    <w:multiLevelType w:val="hybridMultilevel"/>
    <w:tmpl w:val="8B26D9BA"/>
    <w:lvl w:ilvl="0" w:tplc="5FBE6DAA">
      <w:numFmt w:val="bullet"/>
      <w:lvlText w:val="-"/>
      <w:lvlJc w:val="left"/>
      <w:pPr>
        <w:ind w:left="98" w:hanging="197"/>
      </w:pPr>
      <w:rPr>
        <w:rFonts w:ascii="Times New Roman" w:eastAsia="Times New Roman" w:hAnsi="Times New Roman" w:cs="Times New Roman" w:hint="default"/>
        <w:w w:val="101"/>
        <w:sz w:val="24"/>
        <w:szCs w:val="24"/>
        <w:lang w:eastAsia="en-US" w:bidi="ar-SA"/>
      </w:rPr>
    </w:lvl>
    <w:lvl w:ilvl="1" w:tplc="778CCC06">
      <w:numFmt w:val="bullet"/>
      <w:lvlText w:val="•"/>
      <w:lvlJc w:val="left"/>
      <w:pPr>
        <w:ind w:left="444" w:hanging="197"/>
      </w:pPr>
      <w:rPr>
        <w:rFonts w:hint="default"/>
        <w:lang w:eastAsia="en-US" w:bidi="ar-SA"/>
      </w:rPr>
    </w:lvl>
    <w:lvl w:ilvl="2" w:tplc="87346BCE">
      <w:numFmt w:val="bullet"/>
      <w:lvlText w:val="•"/>
      <w:lvlJc w:val="left"/>
      <w:pPr>
        <w:ind w:left="788" w:hanging="197"/>
      </w:pPr>
      <w:rPr>
        <w:rFonts w:hint="default"/>
        <w:lang w:eastAsia="en-US" w:bidi="ar-SA"/>
      </w:rPr>
    </w:lvl>
    <w:lvl w:ilvl="3" w:tplc="59CC540E">
      <w:numFmt w:val="bullet"/>
      <w:lvlText w:val="•"/>
      <w:lvlJc w:val="left"/>
      <w:pPr>
        <w:ind w:left="1132" w:hanging="197"/>
      </w:pPr>
      <w:rPr>
        <w:rFonts w:hint="default"/>
        <w:lang w:eastAsia="en-US" w:bidi="ar-SA"/>
      </w:rPr>
    </w:lvl>
    <w:lvl w:ilvl="4" w:tplc="F7CA8736">
      <w:numFmt w:val="bullet"/>
      <w:lvlText w:val="•"/>
      <w:lvlJc w:val="left"/>
      <w:pPr>
        <w:ind w:left="1476" w:hanging="197"/>
      </w:pPr>
      <w:rPr>
        <w:rFonts w:hint="default"/>
        <w:lang w:eastAsia="en-US" w:bidi="ar-SA"/>
      </w:rPr>
    </w:lvl>
    <w:lvl w:ilvl="5" w:tplc="9C84ED6E">
      <w:numFmt w:val="bullet"/>
      <w:lvlText w:val="•"/>
      <w:lvlJc w:val="left"/>
      <w:pPr>
        <w:ind w:left="1820" w:hanging="197"/>
      </w:pPr>
      <w:rPr>
        <w:rFonts w:hint="default"/>
        <w:lang w:eastAsia="en-US" w:bidi="ar-SA"/>
      </w:rPr>
    </w:lvl>
    <w:lvl w:ilvl="6" w:tplc="5D9229AA">
      <w:numFmt w:val="bullet"/>
      <w:lvlText w:val="•"/>
      <w:lvlJc w:val="left"/>
      <w:pPr>
        <w:ind w:left="2164" w:hanging="197"/>
      </w:pPr>
      <w:rPr>
        <w:rFonts w:hint="default"/>
        <w:lang w:eastAsia="en-US" w:bidi="ar-SA"/>
      </w:rPr>
    </w:lvl>
    <w:lvl w:ilvl="7" w:tplc="EAB25EBC">
      <w:numFmt w:val="bullet"/>
      <w:lvlText w:val="•"/>
      <w:lvlJc w:val="left"/>
      <w:pPr>
        <w:ind w:left="2508" w:hanging="197"/>
      </w:pPr>
      <w:rPr>
        <w:rFonts w:hint="default"/>
        <w:lang w:eastAsia="en-US" w:bidi="ar-SA"/>
      </w:rPr>
    </w:lvl>
    <w:lvl w:ilvl="8" w:tplc="E70666D6">
      <w:numFmt w:val="bullet"/>
      <w:lvlText w:val="•"/>
      <w:lvlJc w:val="left"/>
      <w:pPr>
        <w:ind w:left="2852" w:hanging="197"/>
      </w:pPr>
      <w:rPr>
        <w:rFonts w:hint="default"/>
        <w:lang w:eastAsia="en-US" w:bidi="ar-SA"/>
      </w:rPr>
    </w:lvl>
  </w:abstractNum>
  <w:abstractNum w:abstractNumId="5">
    <w:nsid w:val="2ED67A19"/>
    <w:multiLevelType w:val="hybridMultilevel"/>
    <w:tmpl w:val="853244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7D2C47"/>
    <w:multiLevelType w:val="hybridMultilevel"/>
    <w:tmpl w:val="A25653BC"/>
    <w:lvl w:ilvl="0" w:tplc="E9C48FD2">
      <w:numFmt w:val="bullet"/>
      <w:lvlText w:val="-"/>
      <w:lvlJc w:val="left"/>
      <w:pPr>
        <w:ind w:left="212" w:hanging="142"/>
      </w:pPr>
      <w:rPr>
        <w:rFonts w:ascii="Times New Roman" w:eastAsia="Times New Roman" w:hAnsi="Times New Roman" w:cs="Times New Roman" w:hint="default"/>
        <w:w w:val="101"/>
        <w:sz w:val="24"/>
        <w:szCs w:val="24"/>
        <w:lang w:eastAsia="en-US" w:bidi="ar-SA"/>
      </w:rPr>
    </w:lvl>
    <w:lvl w:ilvl="1" w:tplc="FA844BD4">
      <w:numFmt w:val="bullet"/>
      <w:lvlText w:val="•"/>
      <w:lvlJc w:val="left"/>
      <w:pPr>
        <w:ind w:left="1136" w:hanging="142"/>
      </w:pPr>
      <w:rPr>
        <w:rFonts w:hint="default"/>
        <w:lang w:eastAsia="en-US" w:bidi="ar-SA"/>
      </w:rPr>
    </w:lvl>
    <w:lvl w:ilvl="2" w:tplc="80FE0F3A">
      <w:numFmt w:val="bullet"/>
      <w:lvlText w:val="•"/>
      <w:lvlJc w:val="left"/>
      <w:pPr>
        <w:ind w:left="2052" w:hanging="142"/>
      </w:pPr>
      <w:rPr>
        <w:rFonts w:hint="default"/>
        <w:lang w:eastAsia="en-US" w:bidi="ar-SA"/>
      </w:rPr>
    </w:lvl>
    <w:lvl w:ilvl="3" w:tplc="9348B78E">
      <w:numFmt w:val="bullet"/>
      <w:lvlText w:val="•"/>
      <w:lvlJc w:val="left"/>
      <w:pPr>
        <w:ind w:left="2968" w:hanging="142"/>
      </w:pPr>
      <w:rPr>
        <w:rFonts w:hint="default"/>
        <w:lang w:eastAsia="en-US" w:bidi="ar-SA"/>
      </w:rPr>
    </w:lvl>
    <w:lvl w:ilvl="4" w:tplc="6E1ED670">
      <w:numFmt w:val="bullet"/>
      <w:lvlText w:val="•"/>
      <w:lvlJc w:val="left"/>
      <w:pPr>
        <w:ind w:left="3884" w:hanging="142"/>
      </w:pPr>
      <w:rPr>
        <w:rFonts w:hint="default"/>
        <w:lang w:eastAsia="en-US" w:bidi="ar-SA"/>
      </w:rPr>
    </w:lvl>
    <w:lvl w:ilvl="5" w:tplc="3F36456E">
      <w:numFmt w:val="bullet"/>
      <w:lvlText w:val="•"/>
      <w:lvlJc w:val="left"/>
      <w:pPr>
        <w:ind w:left="4800" w:hanging="142"/>
      </w:pPr>
      <w:rPr>
        <w:rFonts w:hint="default"/>
        <w:lang w:eastAsia="en-US" w:bidi="ar-SA"/>
      </w:rPr>
    </w:lvl>
    <w:lvl w:ilvl="6" w:tplc="F37EDE32">
      <w:numFmt w:val="bullet"/>
      <w:lvlText w:val="•"/>
      <w:lvlJc w:val="left"/>
      <w:pPr>
        <w:ind w:left="5716" w:hanging="142"/>
      </w:pPr>
      <w:rPr>
        <w:rFonts w:hint="default"/>
        <w:lang w:eastAsia="en-US" w:bidi="ar-SA"/>
      </w:rPr>
    </w:lvl>
    <w:lvl w:ilvl="7" w:tplc="DB0AC4E4">
      <w:numFmt w:val="bullet"/>
      <w:lvlText w:val="•"/>
      <w:lvlJc w:val="left"/>
      <w:pPr>
        <w:ind w:left="6632" w:hanging="142"/>
      </w:pPr>
      <w:rPr>
        <w:rFonts w:hint="default"/>
        <w:lang w:eastAsia="en-US" w:bidi="ar-SA"/>
      </w:rPr>
    </w:lvl>
    <w:lvl w:ilvl="8" w:tplc="ED1879C6">
      <w:numFmt w:val="bullet"/>
      <w:lvlText w:val="•"/>
      <w:lvlJc w:val="left"/>
      <w:pPr>
        <w:ind w:left="7548" w:hanging="142"/>
      </w:pPr>
      <w:rPr>
        <w:rFonts w:hint="default"/>
        <w:lang w:eastAsia="en-US" w:bidi="ar-SA"/>
      </w:rPr>
    </w:lvl>
  </w:abstractNum>
  <w:abstractNum w:abstractNumId="7">
    <w:nsid w:val="5BD1188D"/>
    <w:multiLevelType w:val="hybridMultilevel"/>
    <w:tmpl w:val="3DD6A3BC"/>
    <w:lvl w:ilvl="0" w:tplc="0E8EA47A">
      <w:numFmt w:val="bullet"/>
      <w:lvlText w:val="-"/>
      <w:lvlJc w:val="left"/>
      <w:pPr>
        <w:ind w:left="98" w:hanging="243"/>
      </w:pPr>
      <w:rPr>
        <w:rFonts w:ascii="Times New Roman" w:eastAsia="Times New Roman" w:hAnsi="Times New Roman" w:cs="Times New Roman" w:hint="default"/>
        <w:w w:val="101"/>
        <w:sz w:val="24"/>
        <w:szCs w:val="24"/>
        <w:lang w:eastAsia="en-US" w:bidi="ar-SA"/>
      </w:rPr>
    </w:lvl>
    <w:lvl w:ilvl="1" w:tplc="48D8D764">
      <w:numFmt w:val="bullet"/>
      <w:lvlText w:val="•"/>
      <w:lvlJc w:val="left"/>
      <w:pPr>
        <w:ind w:left="444" w:hanging="243"/>
      </w:pPr>
      <w:rPr>
        <w:rFonts w:hint="default"/>
        <w:lang w:eastAsia="en-US" w:bidi="ar-SA"/>
      </w:rPr>
    </w:lvl>
    <w:lvl w:ilvl="2" w:tplc="984E8E8E">
      <w:numFmt w:val="bullet"/>
      <w:lvlText w:val="•"/>
      <w:lvlJc w:val="left"/>
      <w:pPr>
        <w:ind w:left="788" w:hanging="243"/>
      </w:pPr>
      <w:rPr>
        <w:rFonts w:hint="default"/>
        <w:lang w:eastAsia="en-US" w:bidi="ar-SA"/>
      </w:rPr>
    </w:lvl>
    <w:lvl w:ilvl="3" w:tplc="6C0CA746">
      <w:numFmt w:val="bullet"/>
      <w:lvlText w:val="•"/>
      <w:lvlJc w:val="left"/>
      <w:pPr>
        <w:ind w:left="1132" w:hanging="243"/>
      </w:pPr>
      <w:rPr>
        <w:rFonts w:hint="default"/>
        <w:lang w:eastAsia="en-US" w:bidi="ar-SA"/>
      </w:rPr>
    </w:lvl>
    <w:lvl w:ilvl="4" w:tplc="C7DAA278">
      <w:numFmt w:val="bullet"/>
      <w:lvlText w:val="•"/>
      <w:lvlJc w:val="left"/>
      <w:pPr>
        <w:ind w:left="1476" w:hanging="243"/>
      </w:pPr>
      <w:rPr>
        <w:rFonts w:hint="default"/>
        <w:lang w:eastAsia="en-US" w:bidi="ar-SA"/>
      </w:rPr>
    </w:lvl>
    <w:lvl w:ilvl="5" w:tplc="405EDAB4">
      <w:numFmt w:val="bullet"/>
      <w:lvlText w:val="•"/>
      <w:lvlJc w:val="left"/>
      <w:pPr>
        <w:ind w:left="1820" w:hanging="243"/>
      </w:pPr>
      <w:rPr>
        <w:rFonts w:hint="default"/>
        <w:lang w:eastAsia="en-US" w:bidi="ar-SA"/>
      </w:rPr>
    </w:lvl>
    <w:lvl w:ilvl="6" w:tplc="EC88DCD4">
      <w:numFmt w:val="bullet"/>
      <w:lvlText w:val="•"/>
      <w:lvlJc w:val="left"/>
      <w:pPr>
        <w:ind w:left="2164" w:hanging="243"/>
      </w:pPr>
      <w:rPr>
        <w:rFonts w:hint="default"/>
        <w:lang w:eastAsia="en-US" w:bidi="ar-SA"/>
      </w:rPr>
    </w:lvl>
    <w:lvl w:ilvl="7" w:tplc="4F7493D6">
      <w:numFmt w:val="bullet"/>
      <w:lvlText w:val="•"/>
      <w:lvlJc w:val="left"/>
      <w:pPr>
        <w:ind w:left="2508" w:hanging="243"/>
      </w:pPr>
      <w:rPr>
        <w:rFonts w:hint="default"/>
        <w:lang w:eastAsia="en-US" w:bidi="ar-SA"/>
      </w:rPr>
    </w:lvl>
    <w:lvl w:ilvl="8" w:tplc="138A1036">
      <w:numFmt w:val="bullet"/>
      <w:lvlText w:val="•"/>
      <w:lvlJc w:val="left"/>
      <w:pPr>
        <w:ind w:left="2852" w:hanging="243"/>
      </w:pPr>
      <w:rPr>
        <w:rFonts w:hint="default"/>
        <w:lang w:eastAsia="en-US" w:bidi="ar-SA"/>
      </w:rPr>
    </w:lvl>
  </w:abstractNum>
  <w:abstractNum w:abstractNumId="8">
    <w:nsid w:val="60B7270E"/>
    <w:multiLevelType w:val="hybridMultilevel"/>
    <w:tmpl w:val="FC2CE0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AB303E"/>
    <w:multiLevelType w:val="hybridMultilevel"/>
    <w:tmpl w:val="00367E0A"/>
    <w:lvl w:ilvl="0" w:tplc="D318D510">
      <w:numFmt w:val="bullet"/>
      <w:lvlText w:val="-"/>
      <w:lvlJc w:val="left"/>
      <w:pPr>
        <w:ind w:left="97" w:hanging="154"/>
      </w:pPr>
      <w:rPr>
        <w:rFonts w:ascii="Times New Roman" w:eastAsia="Times New Roman" w:hAnsi="Times New Roman" w:cs="Times New Roman" w:hint="default"/>
        <w:w w:val="101"/>
        <w:sz w:val="24"/>
        <w:szCs w:val="24"/>
        <w:lang w:eastAsia="en-US" w:bidi="ar-SA"/>
      </w:rPr>
    </w:lvl>
    <w:lvl w:ilvl="1" w:tplc="6BE8303C">
      <w:numFmt w:val="bullet"/>
      <w:lvlText w:val="•"/>
      <w:lvlJc w:val="left"/>
      <w:pPr>
        <w:ind w:left="427" w:hanging="154"/>
      </w:pPr>
      <w:rPr>
        <w:rFonts w:hint="default"/>
        <w:lang w:eastAsia="en-US" w:bidi="ar-SA"/>
      </w:rPr>
    </w:lvl>
    <w:lvl w:ilvl="2" w:tplc="B2C0E070">
      <w:numFmt w:val="bullet"/>
      <w:lvlText w:val="•"/>
      <w:lvlJc w:val="left"/>
      <w:pPr>
        <w:ind w:left="755" w:hanging="154"/>
      </w:pPr>
      <w:rPr>
        <w:rFonts w:hint="default"/>
        <w:lang w:eastAsia="en-US" w:bidi="ar-SA"/>
      </w:rPr>
    </w:lvl>
    <w:lvl w:ilvl="3" w:tplc="DF7E95E6">
      <w:numFmt w:val="bullet"/>
      <w:lvlText w:val="•"/>
      <w:lvlJc w:val="left"/>
      <w:pPr>
        <w:ind w:left="1082" w:hanging="154"/>
      </w:pPr>
      <w:rPr>
        <w:rFonts w:hint="default"/>
        <w:lang w:eastAsia="en-US" w:bidi="ar-SA"/>
      </w:rPr>
    </w:lvl>
    <w:lvl w:ilvl="4" w:tplc="1F1E0F64">
      <w:numFmt w:val="bullet"/>
      <w:lvlText w:val="•"/>
      <w:lvlJc w:val="left"/>
      <w:pPr>
        <w:ind w:left="1410" w:hanging="154"/>
      </w:pPr>
      <w:rPr>
        <w:rFonts w:hint="default"/>
        <w:lang w:eastAsia="en-US" w:bidi="ar-SA"/>
      </w:rPr>
    </w:lvl>
    <w:lvl w:ilvl="5" w:tplc="BD46C1E6">
      <w:numFmt w:val="bullet"/>
      <w:lvlText w:val="•"/>
      <w:lvlJc w:val="left"/>
      <w:pPr>
        <w:ind w:left="1737" w:hanging="154"/>
      </w:pPr>
      <w:rPr>
        <w:rFonts w:hint="default"/>
        <w:lang w:eastAsia="en-US" w:bidi="ar-SA"/>
      </w:rPr>
    </w:lvl>
    <w:lvl w:ilvl="6" w:tplc="45007C86">
      <w:numFmt w:val="bullet"/>
      <w:lvlText w:val="•"/>
      <w:lvlJc w:val="left"/>
      <w:pPr>
        <w:ind w:left="2065" w:hanging="154"/>
      </w:pPr>
      <w:rPr>
        <w:rFonts w:hint="default"/>
        <w:lang w:eastAsia="en-US" w:bidi="ar-SA"/>
      </w:rPr>
    </w:lvl>
    <w:lvl w:ilvl="7" w:tplc="A934A1A6">
      <w:numFmt w:val="bullet"/>
      <w:lvlText w:val="•"/>
      <w:lvlJc w:val="left"/>
      <w:pPr>
        <w:ind w:left="2392" w:hanging="154"/>
      </w:pPr>
      <w:rPr>
        <w:rFonts w:hint="default"/>
        <w:lang w:eastAsia="en-US" w:bidi="ar-SA"/>
      </w:rPr>
    </w:lvl>
    <w:lvl w:ilvl="8" w:tplc="080870C6">
      <w:numFmt w:val="bullet"/>
      <w:lvlText w:val="•"/>
      <w:lvlJc w:val="left"/>
      <w:pPr>
        <w:ind w:left="2720" w:hanging="154"/>
      </w:pPr>
      <w:rPr>
        <w:rFonts w:hint="default"/>
        <w:lang w:eastAsia="en-US" w:bidi="ar-SA"/>
      </w:rPr>
    </w:lvl>
  </w:abstractNum>
  <w:abstractNum w:abstractNumId="10">
    <w:nsid w:val="6C152119"/>
    <w:multiLevelType w:val="hybridMultilevel"/>
    <w:tmpl w:val="34642A52"/>
    <w:lvl w:ilvl="0" w:tplc="F94803C6">
      <w:numFmt w:val="bullet"/>
      <w:lvlText w:val="-"/>
      <w:lvlJc w:val="left"/>
      <w:pPr>
        <w:ind w:left="97" w:hanging="202"/>
      </w:pPr>
      <w:rPr>
        <w:rFonts w:ascii="Times New Roman" w:eastAsia="Times New Roman" w:hAnsi="Times New Roman" w:cs="Times New Roman" w:hint="default"/>
        <w:w w:val="101"/>
        <w:sz w:val="24"/>
        <w:szCs w:val="24"/>
        <w:lang w:eastAsia="en-US" w:bidi="ar-SA"/>
      </w:rPr>
    </w:lvl>
    <w:lvl w:ilvl="1" w:tplc="00B69F70">
      <w:numFmt w:val="bullet"/>
      <w:lvlText w:val="•"/>
      <w:lvlJc w:val="left"/>
      <w:pPr>
        <w:ind w:left="393" w:hanging="202"/>
      </w:pPr>
      <w:rPr>
        <w:rFonts w:hint="default"/>
        <w:lang w:eastAsia="en-US" w:bidi="ar-SA"/>
      </w:rPr>
    </w:lvl>
    <w:lvl w:ilvl="2" w:tplc="F4F6486E">
      <w:numFmt w:val="bullet"/>
      <w:lvlText w:val="•"/>
      <w:lvlJc w:val="left"/>
      <w:pPr>
        <w:ind w:left="687" w:hanging="202"/>
      </w:pPr>
      <w:rPr>
        <w:rFonts w:hint="default"/>
        <w:lang w:eastAsia="en-US" w:bidi="ar-SA"/>
      </w:rPr>
    </w:lvl>
    <w:lvl w:ilvl="3" w:tplc="1326FDC8">
      <w:numFmt w:val="bullet"/>
      <w:lvlText w:val="•"/>
      <w:lvlJc w:val="left"/>
      <w:pPr>
        <w:ind w:left="980" w:hanging="202"/>
      </w:pPr>
      <w:rPr>
        <w:rFonts w:hint="default"/>
        <w:lang w:eastAsia="en-US" w:bidi="ar-SA"/>
      </w:rPr>
    </w:lvl>
    <w:lvl w:ilvl="4" w:tplc="9AFA03BC">
      <w:numFmt w:val="bullet"/>
      <w:lvlText w:val="•"/>
      <w:lvlJc w:val="left"/>
      <w:pPr>
        <w:ind w:left="1274" w:hanging="202"/>
      </w:pPr>
      <w:rPr>
        <w:rFonts w:hint="default"/>
        <w:lang w:eastAsia="en-US" w:bidi="ar-SA"/>
      </w:rPr>
    </w:lvl>
    <w:lvl w:ilvl="5" w:tplc="8EB8B65E">
      <w:numFmt w:val="bullet"/>
      <w:lvlText w:val="•"/>
      <w:lvlJc w:val="left"/>
      <w:pPr>
        <w:ind w:left="1568" w:hanging="202"/>
      </w:pPr>
      <w:rPr>
        <w:rFonts w:hint="default"/>
        <w:lang w:eastAsia="en-US" w:bidi="ar-SA"/>
      </w:rPr>
    </w:lvl>
    <w:lvl w:ilvl="6" w:tplc="CC709604">
      <w:numFmt w:val="bullet"/>
      <w:lvlText w:val="•"/>
      <w:lvlJc w:val="left"/>
      <w:pPr>
        <w:ind w:left="1861" w:hanging="202"/>
      </w:pPr>
      <w:rPr>
        <w:rFonts w:hint="default"/>
        <w:lang w:eastAsia="en-US" w:bidi="ar-SA"/>
      </w:rPr>
    </w:lvl>
    <w:lvl w:ilvl="7" w:tplc="898410E8">
      <w:numFmt w:val="bullet"/>
      <w:lvlText w:val="•"/>
      <w:lvlJc w:val="left"/>
      <w:pPr>
        <w:ind w:left="2155" w:hanging="202"/>
      </w:pPr>
      <w:rPr>
        <w:rFonts w:hint="default"/>
        <w:lang w:eastAsia="en-US" w:bidi="ar-SA"/>
      </w:rPr>
    </w:lvl>
    <w:lvl w:ilvl="8" w:tplc="0B668FF2">
      <w:numFmt w:val="bullet"/>
      <w:lvlText w:val="•"/>
      <w:lvlJc w:val="left"/>
      <w:pPr>
        <w:ind w:left="2448" w:hanging="202"/>
      </w:pPr>
      <w:rPr>
        <w:rFonts w:hint="default"/>
        <w:lang w:eastAsia="en-US" w:bidi="ar-SA"/>
      </w:rPr>
    </w:lvl>
  </w:abstractNum>
  <w:abstractNum w:abstractNumId="11">
    <w:nsid w:val="6DD2637F"/>
    <w:multiLevelType w:val="hybridMultilevel"/>
    <w:tmpl w:val="9D181C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1828BB"/>
    <w:multiLevelType w:val="hybridMultilevel"/>
    <w:tmpl w:val="AAB6A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2A56C3"/>
    <w:multiLevelType w:val="hybridMultilevel"/>
    <w:tmpl w:val="941C73EC"/>
    <w:lvl w:ilvl="0" w:tplc="B2505D0A">
      <w:start w:val="1"/>
      <w:numFmt w:val="upperLetter"/>
      <w:lvlText w:val="%1."/>
      <w:lvlJc w:val="left"/>
      <w:pPr>
        <w:ind w:left="832" w:hanging="360"/>
      </w:pPr>
      <w:rPr>
        <w:rFonts w:ascii="Times New Roman" w:eastAsia="Times New Roman" w:hAnsi="Times New Roman" w:cs="Times New Roman" w:hint="default"/>
        <w:w w:val="99"/>
        <w:sz w:val="26"/>
        <w:szCs w:val="26"/>
        <w:lang w:eastAsia="en-US" w:bidi="ar-SA"/>
      </w:rPr>
    </w:lvl>
    <w:lvl w:ilvl="1" w:tplc="CCB862EC">
      <w:numFmt w:val="bullet"/>
      <w:lvlText w:val="•"/>
      <w:lvlJc w:val="left"/>
      <w:pPr>
        <w:ind w:left="1788" w:hanging="360"/>
      </w:pPr>
      <w:rPr>
        <w:rFonts w:hint="default"/>
        <w:lang w:eastAsia="en-US" w:bidi="ar-SA"/>
      </w:rPr>
    </w:lvl>
    <w:lvl w:ilvl="2" w:tplc="7264EAC4">
      <w:numFmt w:val="bullet"/>
      <w:lvlText w:val="•"/>
      <w:lvlJc w:val="left"/>
      <w:pPr>
        <w:ind w:left="2736" w:hanging="360"/>
      </w:pPr>
      <w:rPr>
        <w:rFonts w:hint="default"/>
        <w:lang w:eastAsia="en-US" w:bidi="ar-SA"/>
      </w:rPr>
    </w:lvl>
    <w:lvl w:ilvl="3" w:tplc="E360940A">
      <w:numFmt w:val="bullet"/>
      <w:lvlText w:val="•"/>
      <w:lvlJc w:val="left"/>
      <w:pPr>
        <w:ind w:left="3684" w:hanging="360"/>
      </w:pPr>
      <w:rPr>
        <w:rFonts w:hint="default"/>
        <w:lang w:eastAsia="en-US" w:bidi="ar-SA"/>
      </w:rPr>
    </w:lvl>
    <w:lvl w:ilvl="4" w:tplc="D01A1A6E">
      <w:numFmt w:val="bullet"/>
      <w:lvlText w:val="•"/>
      <w:lvlJc w:val="left"/>
      <w:pPr>
        <w:ind w:left="4632" w:hanging="360"/>
      </w:pPr>
      <w:rPr>
        <w:rFonts w:hint="default"/>
        <w:lang w:eastAsia="en-US" w:bidi="ar-SA"/>
      </w:rPr>
    </w:lvl>
    <w:lvl w:ilvl="5" w:tplc="5CDA6CA8">
      <w:numFmt w:val="bullet"/>
      <w:lvlText w:val="•"/>
      <w:lvlJc w:val="left"/>
      <w:pPr>
        <w:ind w:left="5580" w:hanging="360"/>
      </w:pPr>
      <w:rPr>
        <w:rFonts w:hint="default"/>
        <w:lang w:eastAsia="en-US" w:bidi="ar-SA"/>
      </w:rPr>
    </w:lvl>
    <w:lvl w:ilvl="6" w:tplc="E3F860D4">
      <w:numFmt w:val="bullet"/>
      <w:lvlText w:val="•"/>
      <w:lvlJc w:val="left"/>
      <w:pPr>
        <w:ind w:left="6528" w:hanging="360"/>
      </w:pPr>
      <w:rPr>
        <w:rFonts w:hint="default"/>
        <w:lang w:eastAsia="en-US" w:bidi="ar-SA"/>
      </w:rPr>
    </w:lvl>
    <w:lvl w:ilvl="7" w:tplc="165667A4">
      <w:numFmt w:val="bullet"/>
      <w:lvlText w:val="•"/>
      <w:lvlJc w:val="left"/>
      <w:pPr>
        <w:ind w:left="7476" w:hanging="360"/>
      </w:pPr>
      <w:rPr>
        <w:rFonts w:hint="default"/>
        <w:lang w:eastAsia="en-US" w:bidi="ar-SA"/>
      </w:rPr>
    </w:lvl>
    <w:lvl w:ilvl="8" w:tplc="957E74B8">
      <w:numFmt w:val="bullet"/>
      <w:lvlText w:val="•"/>
      <w:lvlJc w:val="left"/>
      <w:pPr>
        <w:ind w:left="8424" w:hanging="360"/>
      </w:pPr>
      <w:rPr>
        <w:rFonts w:hint="default"/>
        <w:lang w:eastAsia="en-US" w:bidi="ar-SA"/>
      </w:rPr>
    </w:lvl>
  </w:abstractNum>
  <w:abstractNum w:abstractNumId="14">
    <w:nsid w:val="7CBB7338"/>
    <w:multiLevelType w:val="hybridMultilevel"/>
    <w:tmpl w:val="0018D1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DF0E61"/>
    <w:multiLevelType w:val="hybridMultilevel"/>
    <w:tmpl w:val="4836C2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14"/>
  </w:num>
  <w:num w:numId="4">
    <w:abstractNumId w:val="8"/>
  </w:num>
  <w:num w:numId="5">
    <w:abstractNumId w:val="12"/>
  </w:num>
  <w:num w:numId="6">
    <w:abstractNumId w:val="5"/>
  </w:num>
  <w:num w:numId="7">
    <w:abstractNumId w:val="15"/>
  </w:num>
  <w:num w:numId="8">
    <w:abstractNumId w:val="1"/>
  </w:num>
  <w:num w:numId="9">
    <w:abstractNumId w:val="3"/>
  </w:num>
  <w:num w:numId="10">
    <w:abstractNumId w:val="13"/>
  </w:num>
  <w:num w:numId="11">
    <w:abstractNumId w:val="2"/>
  </w:num>
  <w:num w:numId="12">
    <w:abstractNumId w:val="10"/>
  </w:num>
  <w:num w:numId="13">
    <w:abstractNumId w:val="9"/>
  </w:num>
  <w:num w:numId="14">
    <w:abstractNumId w:val="7"/>
  </w:num>
  <w:num w:numId="15">
    <w:abstractNumId w:val="4"/>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0670C1"/>
    <w:rsid w:val="00002F42"/>
    <w:rsid w:val="00043178"/>
    <w:rsid w:val="000670C1"/>
    <w:rsid w:val="000A0C36"/>
    <w:rsid w:val="000B0110"/>
    <w:rsid w:val="000F1183"/>
    <w:rsid w:val="00115DB6"/>
    <w:rsid w:val="00122805"/>
    <w:rsid w:val="00124110"/>
    <w:rsid w:val="00143184"/>
    <w:rsid w:val="00177FE8"/>
    <w:rsid w:val="0018451C"/>
    <w:rsid w:val="001A05DC"/>
    <w:rsid w:val="001B1936"/>
    <w:rsid w:val="001D3B0D"/>
    <w:rsid w:val="00205A21"/>
    <w:rsid w:val="002262F1"/>
    <w:rsid w:val="0025116B"/>
    <w:rsid w:val="00262B02"/>
    <w:rsid w:val="002E0F3C"/>
    <w:rsid w:val="003344D1"/>
    <w:rsid w:val="00335632"/>
    <w:rsid w:val="0034035B"/>
    <w:rsid w:val="00360A38"/>
    <w:rsid w:val="0037377E"/>
    <w:rsid w:val="003905CB"/>
    <w:rsid w:val="00392AA4"/>
    <w:rsid w:val="003B7032"/>
    <w:rsid w:val="00403962"/>
    <w:rsid w:val="00404C6D"/>
    <w:rsid w:val="00460A05"/>
    <w:rsid w:val="004B086D"/>
    <w:rsid w:val="0050336C"/>
    <w:rsid w:val="00522005"/>
    <w:rsid w:val="00535C55"/>
    <w:rsid w:val="0054148D"/>
    <w:rsid w:val="00542820"/>
    <w:rsid w:val="00586639"/>
    <w:rsid w:val="005D2A94"/>
    <w:rsid w:val="005E30A2"/>
    <w:rsid w:val="0064544F"/>
    <w:rsid w:val="00647970"/>
    <w:rsid w:val="006629F1"/>
    <w:rsid w:val="0068327E"/>
    <w:rsid w:val="006A6D99"/>
    <w:rsid w:val="006B0DE8"/>
    <w:rsid w:val="006E0460"/>
    <w:rsid w:val="00747128"/>
    <w:rsid w:val="007B1827"/>
    <w:rsid w:val="007E1398"/>
    <w:rsid w:val="007F1729"/>
    <w:rsid w:val="00801225"/>
    <w:rsid w:val="00827651"/>
    <w:rsid w:val="008546B5"/>
    <w:rsid w:val="0088687F"/>
    <w:rsid w:val="008A4FCC"/>
    <w:rsid w:val="008E2101"/>
    <w:rsid w:val="0096651C"/>
    <w:rsid w:val="00987A06"/>
    <w:rsid w:val="009A2712"/>
    <w:rsid w:val="009B4031"/>
    <w:rsid w:val="009E53E7"/>
    <w:rsid w:val="00A03996"/>
    <w:rsid w:val="00A80BE4"/>
    <w:rsid w:val="00A85837"/>
    <w:rsid w:val="00AF2475"/>
    <w:rsid w:val="00B03611"/>
    <w:rsid w:val="00B27A6D"/>
    <w:rsid w:val="00B32D9A"/>
    <w:rsid w:val="00B836C1"/>
    <w:rsid w:val="00B95CDE"/>
    <w:rsid w:val="00BA401E"/>
    <w:rsid w:val="00BB04AE"/>
    <w:rsid w:val="00BB6BF8"/>
    <w:rsid w:val="00C27AFB"/>
    <w:rsid w:val="00C562CD"/>
    <w:rsid w:val="00C574A0"/>
    <w:rsid w:val="00D23CD3"/>
    <w:rsid w:val="00DA0559"/>
    <w:rsid w:val="00DD1C8B"/>
    <w:rsid w:val="00DE5D67"/>
    <w:rsid w:val="00E636D8"/>
    <w:rsid w:val="00E8654A"/>
    <w:rsid w:val="00EA1CE0"/>
    <w:rsid w:val="00ED29CD"/>
    <w:rsid w:val="00EF2AAD"/>
    <w:rsid w:val="00F25018"/>
    <w:rsid w:val="00F27732"/>
    <w:rsid w:val="00FB26DD"/>
    <w:rsid w:val="00FF20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Arial"/>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0C1"/>
    <w:rPr>
      <w:rFonts w:ascii="Calibri" w:eastAsia="Calibri" w:hAnsi="Calibri" w:cs="Times New Roman"/>
      <w:lang w:val="vi-VN"/>
    </w:rPr>
  </w:style>
  <w:style w:type="paragraph" w:styleId="Heading1">
    <w:name w:val="heading 1"/>
    <w:basedOn w:val="Normal"/>
    <w:next w:val="Normal"/>
    <w:link w:val="Heading1Char"/>
    <w:qFormat/>
    <w:rsid w:val="00392AA4"/>
    <w:pPr>
      <w:keepNext/>
      <w:keepLines/>
      <w:spacing w:before="480"/>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4-BangChar">
    <w:name w:val="4-Bang Char"/>
    <w:link w:val="4-Bang"/>
    <w:qFormat/>
    <w:rsid w:val="000670C1"/>
    <w:rPr>
      <w:rFonts w:eastAsia="Calibri" w:cs="Times New Roman"/>
      <w:szCs w:val="26"/>
    </w:rPr>
  </w:style>
  <w:style w:type="paragraph" w:customStyle="1" w:styleId="4-Bang">
    <w:name w:val="4-Bang"/>
    <w:basedOn w:val="Normal"/>
    <w:link w:val="4-BangChar"/>
    <w:qFormat/>
    <w:rsid w:val="000670C1"/>
    <w:pPr>
      <w:widowControl w:val="0"/>
      <w:spacing w:before="40" w:after="40" w:line="276" w:lineRule="auto"/>
      <w:jc w:val="both"/>
    </w:pPr>
    <w:rPr>
      <w:rFonts w:ascii="Times New Roman" w:hAnsi="Times New Roman"/>
      <w:szCs w:val="26"/>
      <w:lang w:val="en-US"/>
    </w:rPr>
  </w:style>
  <w:style w:type="paragraph" w:styleId="Header">
    <w:name w:val="header"/>
    <w:basedOn w:val="Normal"/>
    <w:link w:val="HeaderChar"/>
    <w:uiPriority w:val="99"/>
    <w:semiHidden/>
    <w:unhideWhenUsed/>
    <w:rsid w:val="00002F42"/>
    <w:pPr>
      <w:tabs>
        <w:tab w:val="center" w:pos="4680"/>
        <w:tab w:val="right" w:pos="9360"/>
      </w:tabs>
    </w:pPr>
  </w:style>
  <w:style w:type="character" w:customStyle="1" w:styleId="HeaderChar">
    <w:name w:val="Header Char"/>
    <w:basedOn w:val="DefaultParagraphFont"/>
    <w:link w:val="Header"/>
    <w:uiPriority w:val="99"/>
    <w:semiHidden/>
    <w:rsid w:val="00002F42"/>
    <w:rPr>
      <w:rFonts w:ascii="Calibri" w:eastAsia="Calibri" w:hAnsi="Calibri" w:cs="Times New Roman"/>
      <w:lang w:val="vi-VN"/>
    </w:rPr>
  </w:style>
  <w:style w:type="paragraph" w:styleId="Footer">
    <w:name w:val="footer"/>
    <w:basedOn w:val="Normal"/>
    <w:link w:val="FooterChar"/>
    <w:uiPriority w:val="99"/>
    <w:semiHidden/>
    <w:unhideWhenUsed/>
    <w:rsid w:val="00002F42"/>
    <w:pPr>
      <w:tabs>
        <w:tab w:val="center" w:pos="4680"/>
        <w:tab w:val="right" w:pos="9360"/>
      </w:tabs>
    </w:pPr>
  </w:style>
  <w:style w:type="character" w:customStyle="1" w:styleId="FooterChar">
    <w:name w:val="Footer Char"/>
    <w:basedOn w:val="DefaultParagraphFont"/>
    <w:link w:val="Footer"/>
    <w:uiPriority w:val="99"/>
    <w:semiHidden/>
    <w:rsid w:val="00002F42"/>
    <w:rPr>
      <w:rFonts w:ascii="Calibri" w:eastAsia="Calibri" w:hAnsi="Calibri" w:cs="Times New Roman"/>
      <w:lang w:val="vi-VN"/>
    </w:rPr>
  </w:style>
  <w:style w:type="paragraph" w:styleId="ListParagraph">
    <w:name w:val="List Paragraph"/>
    <w:basedOn w:val="Normal"/>
    <w:uiPriority w:val="1"/>
    <w:qFormat/>
    <w:rsid w:val="00C562CD"/>
    <w:pPr>
      <w:ind w:left="720"/>
      <w:contextualSpacing/>
    </w:pPr>
  </w:style>
  <w:style w:type="paragraph" w:styleId="BodyText">
    <w:name w:val="Body Text"/>
    <w:basedOn w:val="Normal"/>
    <w:link w:val="BodyTextChar"/>
    <w:uiPriority w:val="1"/>
    <w:qFormat/>
    <w:rsid w:val="00124110"/>
    <w:pPr>
      <w:widowControl w:val="0"/>
      <w:autoSpaceDE w:val="0"/>
      <w:autoSpaceDN w:val="0"/>
    </w:pPr>
    <w:rPr>
      <w:rFonts w:ascii="Times New Roman" w:eastAsia="Times New Roman" w:hAnsi="Times New Roman"/>
      <w:i/>
      <w:lang w:val="en-US"/>
    </w:rPr>
  </w:style>
  <w:style w:type="character" w:customStyle="1" w:styleId="BodyTextChar">
    <w:name w:val="Body Text Char"/>
    <w:basedOn w:val="DefaultParagraphFont"/>
    <w:link w:val="BodyText"/>
    <w:uiPriority w:val="1"/>
    <w:rsid w:val="00124110"/>
    <w:rPr>
      <w:rFonts w:eastAsia="Times New Roman" w:cs="Times New Roman"/>
      <w:i/>
    </w:rPr>
  </w:style>
  <w:style w:type="character" w:customStyle="1" w:styleId="Heading1Char">
    <w:name w:val="Heading 1 Char"/>
    <w:basedOn w:val="DefaultParagraphFont"/>
    <w:link w:val="Heading1"/>
    <w:rsid w:val="00392AA4"/>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392AA4"/>
    <w:pPr>
      <w:widowControl w:val="0"/>
      <w:autoSpaceDE w:val="0"/>
      <w:autoSpaceDN w:val="0"/>
      <w:ind w:left="97"/>
    </w:pPr>
    <w:rPr>
      <w:rFonts w:ascii="Times New Roman" w:eastAsia="Times New Roman" w:hAnsi="Times New Roman"/>
      <w:sz w:val="22"/>
      <w:szCs w:val="22"/>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6</Pages>
  <Words>1344</Words>
  <Characters>7663</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2023-11-29T12:48:00Z</dcterms:created>
  <dcterms:modified xsi:type="dcterms:W3CDTF">2024-02-21T12:55:00Z</dcterms:modified>
</cp:coreProperties>
</file>