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NHÓM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Quế Võ- giữa kì 1 lớp 6.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 mức độ đánh giá kiểm tra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giữa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1 – lớp 6.</w:t>
      </w:r>
    </w:p>
    <w:tbl>
      <w:tblPr>
        <w:tblStyle w:val="3"/>
        <w:tblW w:w="103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10"/>
        <w:gridCol w:w="3261"/>
        <w:gridCol w:w="4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thuật tạo hình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Lựa chọn, kết hợp: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Yếu tố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Nguyên lí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Cân bằng, tương phản, lặp lại, nhịp điệu, nhấn mạnh, chuyển động, tỉ lệ, hài hòa.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Thể loại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Lựa chọn, kết hợp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Hội hoạ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Đồ họa tranh in.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Thực hành    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Thực hành sáng tạo sản phẩm mĩ thuật 2D,3D 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Thảo luận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Chia sẻ thông tin về sản phẩm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Sản phẩm thực hành của học sinh.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Văn hóa, xã hội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Xác định được nội dung chủ đề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:  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Xác định được nguyên lí tạo hình: cân bằng, tương phản.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Thông hiểu: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Hiểu được các bước thực hành và cách sử dụng một số chất liệu trong thực hành sáng tạo.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Vận dụng: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Vận dụng được nguyên lí cân bằng, tương phản và một số yếu tố tạo hình (chấm, nét, hình, khối, màu sắc, đậm nhạt) vào thực hành sáng tạo. 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Chia sẻ được sản phẩm cá nhân, nhóm.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Vận dụng cao: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Ứng dụng sản phẩm vào đời sống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, bảo vệ và ý thức giữ gìn cảnh quan môi trường và nơi mình ở.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Đề kiểm tra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>giữa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kỳ 1, lớp 6 (Nội dung Hội Họa, kết hợp )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KIỂM TRA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GIỮA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I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Mĩ Thuật 6.</w:t>
      </w:r>
    </w:p>
    <w:p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(Thời gian ngoài giờ lên lớp – tuần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đề: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jc w:val="both"/>
        <w:rPr>
          <w:rFonts w:hint="default"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Em hãy t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hực hiện</w:t>
      </w:r>
      <w:r>
        <w:rPr>
          <w:rFonts w:ascii="Times New Roman" w:hAnsi="Times New Roman" w:cs="Times New Roman"/>
          <w:sz w:val="28"/>
          <w:szCs w:val="28"/>
        </w:rPr>
        <w:t xml:space="preserve"> một sản phẩm mĩ thuật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về chủ đề Ngôi nhà yêu thương.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Em hãy viết một vài thông tin về sản phẩm em vừa thể hiện.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thức: Tạo hình 2D, 3D (Có thể vẽ, in, xé dán hoặc kết hợp, mô hình)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Chất liệu, vật liệu: Tự Chọn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Kích thước: Sp 2D khổ giấy A4, sp 3D (cao 20 x dài 30 x rộng 20cm)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Tiêu chí đánh giá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giữa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1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103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8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8010" w:type="dxa"/>
          </w:tcPr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Thể hiện được nội dung chủ đề “Ngôi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nhà yêu thương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 trên sản phẩm</w:t>
            </w:r>
          </w:p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Thể hiện được lựa chọn chất liệu/vật liệu cần thiết để thực hành sáng tạo sản phẩm mỹ thuật về chủ đề “Ngôi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nhà yêu thương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Vận dụng được yếu tố tạo hình (Chấm, nét, hình, màu, đậm nhạt, không gian…) và nguyên lý cân bằng, tương phản vào thực hành tạo sản phẩm “Ngôi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nhà yêu thương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Giới thiệu, chia sẻ được sản phẩm của mình; nhận xét đánh giá được sản phẩm của các bạn .</w:t>
            </w:r>
          </w:p>
          <w:p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Chia sẻ được việc ứng dụng sản phẩm vào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trong cuộc sống, ý thức bảo vệ môi trường sống và giữ gìn cảnh quan nơi mình ở.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Hướng dẫn đánh giá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giữa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1</w:t>
      </w:r>
    </w:p>
    <w:tbl>
      <w:tblPr>
        <w:tblStyle w:val="4"/>
        <w:tblW w:w="1026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20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3 tiêu chí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 2, 3) hoặc 4 tiêu chí (1,2,3,4) hoặc 5 tiêu chí (1,2,3,4,5)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HS chỉ đạt được tiêu chí 1, hoặc tiêu chí 2, hoặc  cả tiêu chí 1 và 2</w:t>
            </w:r>
          </w:p>
        </w:tc>
      </w:tr>
    </w:tbl>
    <w:p>
      <w:pPr>
        <w:ind w:left="360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720" w:bottom="81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432DA"/>
    <w:multiLevelType w:val="multilevel"/>
    <w:tmpl w:val="183432DA"/>
    <w:lvl w:ilvl="0" w:tentative="0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6CEF5468"/>
    <w:multiLevelType w:val="multilevel"/>
    <w:tmpl w:val="6CEF546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82DA3"/>
    <w:multiLevelType w:val="multilevel"/>
    <w:tmpl w:val="78482D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22"/>
    <w:rsid w:val="0003616C"/>
    <w:rsid w:val="000421F4"/>
    <w:rsid w:val="00047B29"/>
    <w:rsid w:val="00073F4A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C4457"/>
    <w:rsid w:val="001D7EC5"/>
    <w:rsid w:val="001F3D33"/>
    <w:rsid w:val="0020503F"/>
    <w:rsid w:val="0020637B"/>
    <w:rsid w:val="00260EFE"/>
    <w:rsid w:val="002647F6"/>
    <w:rsid w:val="002C15E2"/>
    <w:rsid w:val="002D3BC9"/>
    <w:rsid w:val="002E6BD5"/>
    <w:rsid w:val="003275CA"/>
    <w:rsid w:val="00330A78"/>
    <w:rsid w:val="003347A0"/>
    <w:rsid w:val="0033551D"/>
    <w:rsid w:val="0036490E"/>
    <w:rsid w:val="00377748"/>
    <w:rsid w:val="003871A6"/>
    <w:rsid w:val="003A7145"/>
    <w:rsid w:val="003C51A0"/>
    <w:rsid w:val="004008DA"/>
    <w:rsid w:val="00426B6A"/>
    <w:rsid w:val="004F552A"/>
    <w:rsid w:val="00531BCB"/>
    <w:rsid w:val="0054015A"/>
    <w:rsid w:val="0055193D"/>
    <w:rsid w:val="005568A5"/>
    <w:rsid w:val="00561D61"/>
    <w:rsid w:val="00582E2E"/>
    <w:rsid w:val="0058404E"/>
    <w:rsid w:val="00584B78"/>
    <w:rsid w:val="005D6DA3"/>
    <w:rsid w:val="005F585D"/>
    <w:rsid w:val="00650931"/>
    <w:rsid w:val="00660E3D"/>
    <w:rsid w:val="00665ADC"/>
    <w:rsid w:val="006844C2"/>
    <w:rsid w:val="00691586"/>
    <w:rsid w:val="00695A89"/>
    <w:rsid w:val="006A7138"/>
    <w:rsid w:val="006B7BBF"/>
    <w:rsid w:val="006C399E"/>
    <w:rsid w:val="007024AF"/>
    <w:rsid w:val="007031E5"/>
    <w:rsid w:val="007B0D1E"/>
    <w:rsid w:val="007C082E"/>
    <w:rsid w:val="008B4F6A"/>
    <w:rsid w:val="008E3EE1"/>
    <w:rsid w:val="009223FB"/>
    <w:rsid w:val="009479CD"/>
    <w:rsid w:val="00967D0B"/>
    <w:rsid w:val="00990881"/>
    <w:rsid w:val="00996AC6"/>
    <w:rsid w:val="00A26778"/>
    <w:rsid w:val="00A32E3D"/>
    <w:rsid w:val="00A83E90"/>
    <w:rsid w:val="00B34B98"/>
    <w:rsid w:val="00B45854"/>
    <w:rsid w:val="00B728CB"/>
    <w:rsid w:val="00B74A0F"/>
    <w:rsid w:val="00B815F4"/>
    <w:rsid w:val="00B81950"/>
    <w:rsid w:val="00B822BA"/>
    <w:rsid w:val="00B93685"/>
    <w:rsid w:val="00BA1903"/>
    <w:rsid w:val="00BB0B37"/>
    <w:rsid w:val="00C04996"/>
    <w:rsid w:val="00C368FE"/>
    <w:rsid w:val="00C51C41"/>
    <w:rsid w:val="00C71A22"/>
    <w:rsid w:val="00C9331A"/>
    <w:rsid w:val="00CC52DC"/>
    <w:rsid w:val="00D0502C"/>
    <w:rsid w:val="00D142CF"/>
    <w:rsid w:val="00D14D2C"/>
    <w:rsid w:val="00D15D5B"/>
    <w:rsid w:val="00D4334D"/>
    <w:rsid w:val="00D66497"/>
    <w:rsid w:val="00D95E46"/>
    <w:rsid w:val="00DC48A7"/>
    <w:rsid w:val="00E205C9"/>
    <w:rsid w:val="00E5031E"/>
    <w:rsid w:val="00E56280"/>
    <w:rsid w:val="00E76AB6"/>
    <w:rsid w:val="00E93A12"/>
    <w:rsid w:val="00ED7B73"/>
    <w:rsid w:val="00F008A9"/>
    <w:rsid w:val="00F31096"/>
    <w:rsid w:val="00F873A2"/>
    <w:rsid w:val="00F87F75"/>
    <w:rsid w:val="00F929BE"/>
    <w:rsid w:val="00FC7073"/>
    <w:rsid w:val="0F3B6E73"/>
    <w:rsid w:val="164E2357"/>
    <w:rsid w:val="1FC81F69"/>
    <w:rsid w:val="479E2043"/>
    <w:rsid w:val="58051B24"/>
    <w:rsid w:val="5C5B1AEB"/>
    <w:rsid w:val="5E9C6AED"/>
    <w:rsid w:val="64F6179A"/>
    <w:rsid w:val="6526409C"/>
    <w:rsid w:val="69B33EF0"/>
    <w:rsid w:val="6CA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382</Words>
  <Characters>2181</Characters>
  <DocSecurity>0</DocSecurity>
  <Lines>18</Lines>
  <Paragraphs>5</Paragraphs>
  <ScaleCrop>false</ScaleCrop>
  <LinksUpToDate>false</LinksUpToDate>
  <CharactersWithSpaces>2558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2022-05-12T08:49:00Z</dcterms:created>
  <dcterms:modified xsi:type="dcterms:W3CDTF">2022-06-29T08:27:48Z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A5D5F0362266400C9DBA39C418E4ADA6</vt:lpwstr>
  </property>
</Properties>
</file>