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4"/>
        <w:tblW w:w="10348" w:type="dxa"/>
        <w:tblLook w:val="04A0" w:firstRow="1" w:lastRow="0" w:firstColumn="1" w:lastColumn="0" w:noHBand="0" w:noVBand="1"/>
      </w:tblPr>
      <w:tblGrid>
        <w:gridCol w:w="4678"/>
        <w:gridCol w:w="5670"/>
      </w:tblGrid>
      <w:tr w:rsidR="00B641CA" w:rsidRPr="006160D5" w:rsidTr="00B87A58">
        <w:tc>
          <w:tcPr>
            <w:tcW w:w="4678" w:type="dxa"/>
          </w:tcPr>
          <w:p w:rsidR="00E61052" w:rsidRPr="006160D5" w:rsidRDefault="00E61052" w:rsidP="00E61052">
            <w:pPr>
              <w:tabs>
                <w:tab w:val="left" w:leader="dot" w:pos="4536"/>
              </w:tabs>
              <w:spacing w:line="300" w:lineRule="auto"/>
            </w:pPr>
            <w:proofErr w:type="spellStart"/>
            <w:r w:rsidRPr="006160D5">
              <w:rPr>
                <w:b/>
                <w:i/>
              </w:rPr>
              <w:t>Họ</w:t>
            </w:r>
            <w:proofErr w:type="spellEnd"/>
            <w:r w:rsidRPr="006160D5">
              <w:rPr>
                <w:b/>
                <w:i/>
              </w:rPr>
              <w:t xml:space="preserve"> </w:t>
            </w:r>
            <w:proofErr w:type="spellStart"/>
            <w:r w:rsidRPr="006160D5">
              <w:rPr>
                <w:b/>
                <w:i/>
              </w:rPr>
              <w:t>và</w:t>
            </w:r>
            <w:proofErr w:type="spellEnd"/>
            <w:r w:rsidRPr="006160D5">
              <w:rPr>
                <w:b/>
                <w:i/>
              </w:rPr>
              <w:t xml:space="preserve"> </w:t>
            </w:r>
            <w:proofErr w:type="spellStart"/>
            <w:r w:rsidRPr="006160D5">
              <w:rPr>
                <w:b/>
                <w:i/>
              </w:rPr>
              <w:t>tên</w:t>
            </w:r>
            <w:proofErr w:type="spellEnd"/>
            <w:r w:rsidRPr="006160D5">
              <w:t>: .........................................</w:t>
            </w:r>
          </w:p>
          <w:p w:rsidR="00B641CA" w:rsidRPr="006160D5" w:rsidRDefault="00E61052" w:rsidP="00E61052">
            <w:pPr>
              <w:tabs>
                <w:tab w:val="left" w:leader="dot" w:pos="4536"/>
              </w:tabs>
              <w:spacing w:line="300" w:lineRule="auto"/>
              <w:rPr>
                <w:b/>
                <w:i/>
              </w:rPr>
            </w:pPr>
            <w:proofErr w:type="spellStart"/>
            <w:r w:rsidRPr="006160D5">
              <w:t>Lớp</w:t>
            </w:r>
            <w:proofErr w:type="spellEnd"/>
            <w:r w:rsidRPr="006160D5">
              <w:t>: 4</w:t>
            </w:r>
            <w:r>
              <w:t>…</w:t>
            </w:r>
            <w:r w:rsidRPr="006160D5">
              <w:t>...</w:t>
            </w:r>
          </w:p>
          <w:p w:rsidR="00B641CA" w:rsidRPr="006160D5" w:rsidRDefault="00B641CA" w:rsidP="00B87A58">
            <w:pPr>
              <w:spacing w:line="300" w:lineRule="auto"/>
            </w:pPr>
          </w:p>
        </w:tc>
        <w:tc>
          <w:tcPr>
            <w:tcW w:w="5670" w:type="dxa"/>
          </w:tcPr>
          <w:p w:rsidR="00B641CA" w:rsidRPr="006160D5" w:rsidRDefault="00B641CA" w:rsidP="00B87A58">
            <w:pPr>
              <w:spacing w:line="300" w:lineRule="auto"/>
              <w:jc w:val="center"/>
              <w:rPr>
                <w:i/>
              </w:rPr>
            </w:pPr>
            <w:proofErr w:type="spellStart"/>
            <w:r>
              <w:rPr>
                <w:i/>
              </w:rPr>
              <w:t>Thứ</w:t>
            </w:r>
            <w:proofErr w:type="spellEnd"/>
            <w:r>
              <w:rPr>
                <w:i/>
              </w:rPr>
              <w:t xml:space="preserve"> </w:t>
            </w:r>
            <w:r w:rsidR="00E61052">
              <w:rPr>
                <w:i/>
              </w:rPr>
              <w:t xml:space="preserve">    </w:t>
            </w:r>
            <w:r>
              <w:rPr>
                <w:i/>
              </w:rPr>
              <w:t xml:space="preserve"> </w:t>
            </w:r>
            <w:proofErr w:type="spellStart"/>
            <w:r>
              <w:rPr>
                <w:i/>
              </w:rPr>
              <w:t>ngày</w:t>
            </w:r>
            <w:proofErr w:type="spellEnd"/>
            <w:r>
              <w:rPr>
                <w:i/>
              </w:rPr>
              <w:t xml:space="preserve"> </w:t>
            </w:r>
            <w:r w:rsidR="00E61052">
              <w:rPr>
                <w:i/>
              </w:rPr>
              <w:t xml:space="preserve">   </w:t>
            </w:r>
            <w:proofErr w:type="spellStart"/>
            <w:r>
              <w:rPr>
                <w:i/>
              </w:rPr>
              <w:t>tháng</w:t>
            </w:r>
            <w:proofErr w:type="spellEnd"/>
            <w:r>
              <w:rPr>
                <w:i/>
              </w:rPr>
              <w:t xml:space="preserve"> </w:t>
            </w:r>
            <w:r w:rsidR="00E61052">
              <w:rPr>
                <w:i/>
              </w:rPr>
              <w:t xml:space="preserve">  </w:t>
            </w:r>
            <w:proofErr w:type="spellStart"/>
            <w:r w:rsidRPr="006160D5">
              <w:rPr>
                <w:i/>
              </w:rPr>
              <w:t>năm</w:t>
            </w:r>
            <w:proofErr w:type="spellEnd"/>
            <w:r w:rsidRPr="006160D5">
              <w:rPr>
                <w:i/>
              </w:rPr>
              <w:t xml:space="preserve"> 20</w:t>
            </w:r>
            <w:r w:rsidR="00E61052">
              <w:rPr>
                <w:i/>
              </w:rPr>
              <w:t>20</w:t>
            </w:r>
          </w:p>
          <w:p w:rsidR="00B641CA" w:rsidRPr="006160D5" w:rsidRDefault="00B641CA" w:rsidP="00B87A58">
            <w:pPr>
              <w:spacing w:line="300" w:lineRule="auto"/>
              <w:jc w:val="center"/>
              <w:rPr>
                <w:b/>
                <w:sz w:val="32"/>
                <w:szCs w:val="32"/>
              </w:rPr>
            </w:pPr>
            <w:r w:rsidRPr="006160D5">
              <w:rPr>
                <w:b/>
                <w:sz w:val="32"/>
                <w:szCs w:val="32"/>
              </w:rPr>
              <w:t>BÀI TẬP CUỐI TUẦN MÔN TOÁN</w:t>
            </w:r>
          </w:p>
          <w:p w:rsidR="00B641CA" w:rsidRPr="006160D5" w:rsidRDefault="00B641CA" w:rsidP="00B87A58">
            <w:pPr>
              <w:spacing w:line="300" w:lineRule="auto"/>
              <w:jc w:val="center"/>
              <w:rPr>
                <w:b/>
              </w:rPr>
            </w:pPr>
            <w:r w:rsidRPr="006160D5">
              <w:rPr>
                <w:b/>
              </w:rPr>
              <w:t xml:space="preserve">Tuần </w:t>
            </w:r>
            <w:r>
              <w:rPr>
                <w:b/>
              </w:rPr>
              <w:t>11</w:t>
            </w:r>
            <w:r w:rsidRPr="006160D5">
              <w:rPr>
                <w:b/>
              </w:rPr>
              <w:t xml:space="preserve"> – Khối 4</w:t>
            </w:r>
          </w:p>
        </w:tc>
      </w:tr>
    </w:tbl>
    <w:p w:rsidR="00B641CA" w:rsidRPr="006160D5" w:rsidRDefault="00B641CA" w:rsidP="00B641CA"/>
    <w:p w:rsidR="00B641CA" w:rsidRPr="006160D5" w:rsidRDefault="00B641CA" w:rsidP="00B641CA">
      <w:pPr>
        <w:spacing w:after="60" w:line="360" w:lineRule="auto"/>
        <w:jc w:val="both"/>
        <w:rPr>
          <w:bCs/>
        </w:rPr>
      </w:pPr>
      <w:r w:rsidRPr="006160D5">
        <w:rPr>
          <w:b/>
          <w:bCs/>
          <w:u w:val="single"/>
        </w:rPr>
        <w:t>Phần 1:</w:t>
      </w:r>
      <w:r w:rsidRPr="006160D5">
        <w:rPr>
          <w:bCs/>
        </w:rPr>
        <w:t xml:space="preserve"> Viết đáp số hoặc câu trả lời ngắn gọn vào ô trống.</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237"/>
        <w:gridCol w:w="3226"/>
      </w:tblGrid>
      <w:tr w:rsidR="00B641CA" w:rsidRPr="006160D5" w:rsidTr="00C41542">
        <w:trPr>
          <w:trHeight w:val="636"/>
        </w:trPr>
        <w:tc>
          <w:tcPr>
            <w:tcW w:w="817" w:type="dxa"/>
            <w:shd w:val="clear" w:color="auto" w:fill="auto"/>
            <w:vAlign w:val="center"/>
          </w:tcPr>
          <w:p w:rsidR="00B641CA" w:rsidRPr="006160D5" w:rsidRDefault="00B641CA" w:rsidP="00B87A58">
            <w:pPr>
              <w:spacing w:after="60"/>
              <w:jc w:val="center"/>
              <w:rPr>
                <w:b/>
                <w:bCs/>
              </w:rPr>
            </w:pPr>
            <w:r w:rsidRPr="006160D5">
              <w:rPr>
                <w:b/>
                <w:bCs/>
              </w:rPr>
              <w:t>STT</w:t>
            </w:r>
          </w:p>
        </w:tc>
        <w:tc>
          <w:tcPr>
            <w:tcW w:w="6237" w:type="dxa"/>
            <w:shd w:val="clear" w:color="auto" w:fill="auto"/>
            <w:vAlign w:val="center"/>
          </w:tcPr>
          <w:p w:rsidR="00B641CA" w:rsidRPr="006160D5" w:rsidRDefault="00B641CA" w:rsidP="00B87A58">
            <w:pPr>
              <w:spacing w:after="60"/>
              <w:jc w:val="center"/>
              <w:rPr>
                <w:b/>
                <w:bCs/>
              </w:rPr>
            </w:pPr>
            <w:r w:rsidRPr="006160D5">
              <w:rPr>
                <w:b/>
                <w:bCs/>
              </w:rPr>
              <w:t>Câu hỏi</w:t>
            </w:r>
          </w:p>
        </w:tc>
        <w:tc>
          <w:tcPr>
            <w:tcW w:w="3226" w:type="dxa"/>
            <w:shd w:val="clear" w:color="auto" w:fill="auto"/>
            <w:vAlign w:val="center"/>
          </w:tcPr>
          <w:p w:rsidR="00B641CA" w:rsidRPr="006160D5" w:rsidRDefault="00B641CA" w:rsidP="00B87A58">
            <w:pPr>
              <w:jc w:val="center"/>
              <w:rPr>
                <w:b/>
              </w:rPr>
            </w:pPr>
            <w:r w:rsidRPr="006160D5">
              <w:rPr>
                <w:b/>
              </w:rPr>
              <w:t>Đáp số, câu trả lời</w:t>
            </w:r>
          </w:p>
        </w:tc>
      </w:tr>
      <w:tr w:rsidR="00B641CA" w:rsidRPr="006160D5" w:rsidTr="00C41542">
        <w:trPr>
          <w:trHeight w:val="432"/>
        </w:trPr>
        <w:tc>
          <w:tcPr>
            <w:tcW w:w="817" w:type="dxa"/>
            <w:shd w:val="clear" w:color="auto" w:fill="auto"/>
            <w:vAlign w:val="center"/>
          </w:tcPr>
          <w:p w:rsidR="00B641CA" w:rsidRPr="006160D5" w:rsidRDefault="00B641CA" w:rsidP="00C41542">
            <w:pPr>
              <w:numPr>
                <w:ilvl w:val="0"/>
                <w:numId w:val="1"/>
              </w:numPr>
              <w:spacing w:before="240" w:after="60"/>
              <w:rPr>
                <w:bCs/>
              </w:rPr>
            </w:pPr>
          </w:p>
        </w:tc>
        <w:tc>
          <w:tcPr>
            <w:tcW w:w="6236" w:type="dxa"/>
            <w:shd w:val="clear" w:color="auto" w:fill="auto"/>
            <w:vAlign w:val="center"/>
          </w:tcPr>
          <w:p w:rsidR="00B641CA" w:rsidRPr="006160D5" w:rsidRDefault="00B641CA" w:rsidP="00C41542">
            <w:pPr>
              <w:spacing w:before="240"/>
            </w:pPr>
            <w:r>
              <w:rPr>
                <w:lang w:val="pt-BR"/>
              </w:rPr>
              <w:t>Tính : 1985 × 100 = .......</w:t>
            </w:r>
          </w:p>
        </w:tc>
        <w:tc>
          <w:tcPr>
            <w:tcW w:w="3226" w:type="dxa"/>
            <w:shd w:val="clear" w:color="auto" w:fill="auto"/>
            <w:vAlign w:val="center"/>
          </w:tcPr>
          <w:p w:rsidR="00B641CA" w:rsidRPr="006160D5" w:rsidRDefault="00B641CA" w:rsidP="00C41542">
            <w:pPr>
              <w:spacing w:before="240"/>
            </w:pPr>
            <w:r w:rsidRPr="006160D5">
              <w:t>...........................................</w:t>
            </w:r>
          </w:p>
        </w:tc>
      </w:tr>
      <w:tr w:rsidR="00B641CA" w:rsidRPr="006160D5" w:rsidTr="00B87A58">
        <w:trPr>
          <w:trHeight w:val="20"/>
        </w:trPr>
        <w:tc>
          <w:tcPr>
            <w:tcW w:w="817" w:type="dxa"/>
            <w:shd w:val="clear" w:color="auto" w:fill="auto"/>
            <w:vAlign w:val="center"/>
          </w:tcPr>
          <w:p w:rsidR="00B641CA" w:rsidRPr="006160D5" w:rsidRDefault="00B641CA" w:rsidP="00C41542">
            <w:pPr>
              <w:numPr>
                <w:ilvl w:val="0"/>
                <w:numId w:val="1"/>
              </w:numPr>
              <w:spacing w:before="120" w:after="60" w:line="360" w:lineRule="auto"/>
              <w:rPr>
                <w:bCs/>
                <w:lang w:val="vi-VN"/>
              </w:rPr>
            </w:pPr>
          </w:p>
        </w:tc>
        <w:tc>
          <w:tcPr>
            <w:tcW w:w="6237" w:type="dxa"/>
            <w:shd w:val="clear" w:color="auto" w:fill="auto"/>
          </w:tcPr>
          <w:p w:rsidR="00B641CA" w:rsidRPr="0073134C" w:rsidRDefault="00993A4C" w:rsidP="00C41542">
            <w:pPr>
              <w:spacing w:before="120" w:line="276" w:lineRule="auto"/>
            </w:pPr>
            <w:r>
              <w:rPr>
                <w:lang w:val="pt-BR"/>
              </w:rPr>
              <w:t>Tính: 8672 × 4 × 25 = .........</w:t>
            </w:r>
          </w:p>
        </w:tc>
        <w:tc>
          <w:tcPr>
            <w:tcW w:w="3226" w:type="dxa"/>
            <w:shd w:val="clear" w:color="auto" w:fill="auto"/>
            <w:vAlign w:val="center"/>
          </w:tcPr>
          <w:p w:rsidR="00B641CA" w:rsidRPr="006160D5" w:rsidRDefault="00B641CA" w:rsidP="00C41542">
            <w:pPr>
              <w:spacing w:before="120" w:line="276" w:lineRule="auto"/>
            </w:pPr>
            <w:r w:rsidRPr="006160D5">
              <w:t>...........................................</w:t>
            </w:r>
          </w:p>
        </w:tc>
      </w:tr>
      <w:tr w:rsidR="00B641CA" w:rsidRPr="006160D5" w:rsidTr="00467444">
        <w:tc>
          <w:tcPr>
            <w:tcW w:w="817" w:type="dxa"/>
            <w:shd w:val="clear" w:color="auto" w:fill="auto"/>
            <w:vAlign w:val="center"/>
          </w:tcPr>
          <w:p w:rsidR="00B641CA" w:rsidRPr="006160D5" w:rsidRDefault="00B641CA" w:rsidP="00C41542">
            <w:pPr>
              <w:numPr>
                <w:ilvl w:val="0"/>
                <w:numId w:val="1"/>
              </w:numPr>
              <w:spacing w:before="120" w:after="60" w:line="360" w:lineRule="auto"/>
              <w:rPr>
                <w:bCs/>
              </w:rPr>
            </w:pPr>
          </w:p>
        </w:tc>
        <w:tc>
          <w:tcPr>
            <w:tcW w:w="6237" w:type="dxa"/>
            <w:shd w:val="clear" w:color="auto" w:fill="auto"/>
            <w:vAlign w:val="center"/>
          </w:tcPr>
          <w:p w:rsidR="00B641CA" w:rsidRPr="006160D5" w:rsidRDefault="00993A4C" w:rsidP="00C41542">
            <w:pPr>
              <w:spacing w:before="120" w:line="276" w:lineRule="auto"/>
            </w:pPr>
            <w:r>
              <w:rPr>
                <w:lang w:val="pt-BR"/>
              </w:rPr>
              <w:t xml:space="preserve">Tính: </w:t>
            </w:r>
            <w:r>
              <w:t>2015 × 8 + 9 × 2015 – 2015 × 6 – 2015 = ……</w:t>
            </w:r>
          </w:p>
        </w:tc>
        <w:tc>
          <w:tcPr>
            <w:tcW w:w="3226" w:type="dxa"/>
            <w:shd w:val="clear" w:color="auto" w:fill="auto"/>
            <w:vAlign w:val="bottom"/>
          </w:tcPr>
          <w:p w:rsidR="00B641CA" w:rsidRPr="006160D5" w:rsidRDefault="00B641CA" w:rsidP="00C41542">
            <w:pPr>
              <w:spacing w:before="120" w:line="276" w:lineRule="auto"/>
              <w:jc w:val="center"/>
            </w:pPr>
            <w:r w:rsidRPr="006160D5">
              <w:t>...........................................</w:t>
            </w:r>
          </w:p>
        </w:tc>
      </w:tr>
      <w:tr w:rsidR="00B641CA" w:rsidRPr="006160D5" w:rsidTr="00467444">
        <w:tc>
          <w:tcPr>
            <w:tcW w:w="817" w:type="dxa"/>
            <w:shd w:val="clear" w:color="auto" w:fill="auto"/>
            <w:vAlign w:val="center"/>
          </w:tcPr>
          <w:p w:rsidR="00B641CA" w:rsidRPr="006160D5" w:rsidRDefault="00B641CA" w:rsidP="00C41542">
            <w:pPr>
              <w:numPr>
                <w:ilvl w:val="0"/>
                <w:numId w:val="1"/>
              </w:numPr>
              <w:spacing w:before="120" w:after="60" w:line="360" w:lineRule="auto"/>
              <w:rPr>
                <w:bCs/>
              </w:rPr>
            </w:pPr>
          </w:p>
        </w:tc>
        <w:tc>
          <w:tcPr>
            <w:tcW w:w="6237" w:type="dxa"/>
            <w:shd w:val="clear" w:color="auto" w:fill="auto"/>
            <w:vAlign w:val="center"/>
          </w:tcPr>
          <w:p w:rsidR="00B641CA" w:rsidRPr="00993A4C" w:rsidRDefault="00993A4C" w:rsidP="00C41542">
            <w:pPr>
              <w:spacing w:before="120" w:line="276" w:lineRule="auto"/>
            </w:pPr>
            <w:r>
              <w:rPr>
                <w:lang w:val="pt-BR"/>
              </w:rPr>
              <w:t>34dm</w:t>
            </w:r>
            <w:r>
              <w:rPr>
                <w:vertAlign w:val="superscript"/>
                <w:lang w:val="pt-BR"/>
              </w:rPr>
              <w:t>2</w:t>
            </w:r>
            <w:r>
              <w:rPr>
                <w:lang w:val="pt-BR"/>
              </w:rPr>
              <w:t xml:space="preserve"> = ............cm</w:t>
            </w:r>
            <w:r>
              <w:rPr>
                <w:vertAlign w:val="superscript"/>
                <w:lang w:val="pt-BR"/>
              </w:rPr>
              <w:t>2</w:t>
            </w:r>
          </w:p>
        </w:tc>
        <w:tc>
          <w:tcPr>
            <w:tcW w:w="3226" w:type="dxa"/>
            <w:shd w:val="clear" w:color="auto" w:fill="auto"/>
            <w:vAlign w:val="bottom"/>
          </w:tcPr>
          <w:p w:rsidR="00B641CA" w:rsidRPr="006160D5" w:rsidRDefault="00B641CA" w:rsidP="00C41542">
            <w:pPr>
              <w:spacing w:before="120" w:line="276" w:lineRule="auto"/>
            </w:pPr>
            <w:r w:rsidRPr="006160D5">
              <w:t>...........................................</w:t>
            </w:r>
          </w:p>
        </w:tc>
      </w:tr>
      <w:tr w:rsidR="00B641CA" w:rsidRPr="006160D5" w:rsidTr="00C41542">
        <w:tc>
          <w:tcPr>
            <w:tcW w:w="817" w:type="dxa"/>
            <w:shd w:val="clear" w:color="auto" w:fill="auto"/>
            <w:vAlign w:val="center"/>
          </w:tcPr>
          <w:p w:rsidR="00B641CA" w:rsidRPr="006160D5" w:rsidRDefault="00B641CA" w:rsidP="00C41542">
            <w:pPr>
              <w:numPr>
                <w:ilvl w:val="0"/>
                <w:numId w:val="1"/>
              </w:numPr>
              <w:spacing w:before="120" w:after="60" w:line="360" w:lineRule="auto"/>
              <w:rPr>
                <w:bCs/>
              </w:rPr>
            </w:pPr>
          </w:p>
        </w:tc>
        <w:tc>
          <w:tcPr>
            <w:tcW w:w="6237" w:type="dxa"/>
            <w:shd w:val="clear" w:color="auto" w:fill="auto"/>
            <w:vAlign w:val="center"/>
          </w:tcPr>
          <w:p w:rsidR="00B641CA" w:rsidRPr="00275EDF" w:rsidRDefault="00993A4C" w:rsidP="00C41542">
            <w:pPr>
              <w:spacing w:before="120" w:line="276" w:lineRule="auto"/>
              <w:rPr>
                <w:lang w:val="fr-FR"/>
              </w:rPr>
            </w:pPr>
            <w:r>
              <w:rPr>
                <w:lang w:val="pt-BR"/>
              </w:rPr>
              <w:t>2m</w:t>
            </w:r>
            <w:r>
              <w:rPr>
                <w:vertAlign w:val="superscript"/>
                <w:lang w:val="pt-BR"/>
              </w:rPr>
              <w:t>2</w:t>
            </w:r>
            <w:r>
              <w:rPr>
                <w:lang w:val="pt-BR"/>
              </w:rPr>
              <w:t xml:space="preserve"> + 2dm</w:t>
            </w:r>
            <w:r>
              <w:rPr>
                <w:vertAlign w:val="superscript"/>
                <w:lang w:val="pt-BR"/>
              </w:rPr>
              <w:t>2</w:t>
            </w:r>
            <w:r>
              <w:rPr>
                <w:lang w:val="pt-BR"/>
              </w:rPr>
              <w:t xml:space="preserve"> + 2cm</w:t>
            </w:r>
            <w:r>
              <w:rPr>
                <w:vertAlign w:val="superscript"/>
                <w:lang w:val="pt-BR"/>
              </w:rPr>
              <w:t>2</w:t>
            </w:r>
            <w:r>
              <w:rPr>
                <w:lang w:val="pt-BR"/>
              </w:rPr>
              <w:t xml:space="preserve"> = .........cm</w:t>
            </w:r>
            <w:r>
              <w:rPr>
                <w:vertAlign w:val="superscript"/>
                <w:lang w:val="pt-BR"/>
              </w:rPr>
              <w:t>2</w:t>
            </w:r>
          </w:p>
        </w:tc>
        <w:tc>
          <w:tcPr>
            <w:tcW w:w="3226" w:type="dxa"/>
            <w:shd w:val="clear" w:color="auto" w:fill="auto"/>
            <w:vAlign w:val="bottom"/>
          </w:tcPr>
          <w:p w:rsidR="00B641CA" w:rsidRPr="006160D5" w:rsidRDefault="00B641CA" w:rsidP="00C41542">
            <w:pPr>
              <w:spacing w:before="120" w:line="276" w:lineRule="auto"/>
            </w:pPr>
            <w:r w:rsidRPr="006160D5">
              <w:t>...........................................</w:t>
            </w:r>
          </w:p>
        </w:tc>
      </w:tr>
      <w:tr w:rsidR="00B641CA" w:rsidRPr="006160D5" w:rsidTr="00B87A58">
        <w:trPr>
          <w:trHeight w:val="771"/>
        </w:trPr>
        <w:tc>
          <w:tcPr>
            <w:tcW w:w="817" w:type="dxa"/>
            <w:shd w:val="clear" w:color="auto" w:fill="auto"/>
            <w:vAlign w:val="center"/>
          </w:tcPr>
          <w:p w:rsidR="00B641CA" w:rsidRPr="006160D5" w:rsidRDefault="00B641CA" w:rsidP="00B87A58">
            <w:pPr>
              <w:numPr>
                <w:ilvl w:val="0"/>
                <w:numId w:val="1"/>
              </w:numPr>
              <w:spacing w:after="60" w:line="360" w:lineRule="auto"/>
              <w:rPr>
                <w:bCs/>
                <w:lang w:val="it-IT"/>
              </w:rPr>
            </w:pPr>
          </w:p>
        </w:tc>
        <w:tc>
          <w:tcPr>
            <w:tcW w:w="6237" w:type="dxa"/>
            <w:shd w:val="clear" w:color="auto" w:fill="auto"/>
          </w:tcPr>
          <w:p w:rsidR="00B641CA" w:rsidRPr="00BE5896" w:rsidRDefault="00993A4C" w:rsidP="00467444">
            <w:pPr>
              <w:spacing w:line="276" w:lineRule="auto"/>
              <w:rPr>
                <w:lang w:val="it-IT"/>
              </w:rPr>
            </w:pPr>
            <w:r>
              <w:rPr>
                <w:lang w:val="pt-BR"/>
              </w:rPr>
              <w:t>Một hình chữ nhật có chu vi là 26m, chiều dài hơn chiều rộng 3m. Diện tích của hình chữ nhật đó là..........m</w:t>
            </w:r>
            <w:r>
              <w:rPr>
                <w:vertAlign w:val="superscript"/>
                <w:lang w:val="pt-BR"/>
              </w:rPr>
              <w:t>2</w:t>
            </w:r>
          </w:p>
        </w:tc>
        <w:tc>
          <w:tcPr>
            <w:tcW w:w="3226" w:type="dxa"/>
            <w:shd w:val="clear" w:color="auto" w:fill="auto"/>
            <w:vAlign w:val="center"/>
          </w:tcPr>
          <w:p w:rsidR="00B641CA" w:rsidRPr="00BE5896" w:rsidRDefault="00B641CA" w:rsidP="00467444">
            <w:pPr>
              <w:spacing w:line="276" w:lineRule="auto"/>
              <w:jc w:val="center"/>
              <w:rPr>
                <w:lang w:val="it-IT"/>
              </w:rPr>
            </w:pPr>
          </w:p>
          <w:p w:rsidR="00B641CA" w:rsidRPr="006160D5" w:rsidRDefault="00B641CA" w:rsidP="00467444">
            <w:pPr>
              <w:spacing w:line="276" w:lineRule="auto"/>
              <w:jc w:val="center"/>
            </w:pPr>
            <w:r w:rsidRPr="006160D5">
              <w:t>...........................................</w:t>
            </w:r>
          </w:p>
        </w:tc>
      </w:tr>
      <w:tr w:rsidR="00B641CA" w:rsidRPr="006160D5" w:rsidTr="00B87A58">
        <w:tc>
          <w:tcPr>
            <w:tcW w:w="817" w:type="dxa"/>
            <w:shd w:val="clear" w:color="auto" w:fill="auto"/>
            <w:vAlign w:val="center"/>
          </w:tcPr>
          <w:p w:rsidR="00B641CA" w:rsidRPr="006160D5" w:rsidRDefault="00B641CA" w:rsidP="00B87A58">
            <w:pPr>
              <w:numPr>
                <w:ilvl w:val="0"/>
                <w:numId w:val="1"/>
              </w:numPr>
              <w:spacing w:after="60" w:line="360" w:lineRule="auto"/>
              <w:rPr>
                <w:bCs/>
                <w:lang w:val="it-IT"/>
              </w:rPr>
            </w:pPr>
          </w:p>
        </w:tc>
        <w:tc>
          <w:tcPr>
            <w:tcW w:w="6237" w:type="dxa"/>
            <w:shd w:val="clear" w:color="auto" w:fill="auto"/>
          </w:tcPr>
          <w:p w:rsidR="00B641CA" w:rsidRPr="00BE5896" w:rsidRDefault="00993A4C" w:rsidP="00467444">
            <w:pPr>
              <w:spacing w:before="120" w:line="276" w:lineRule="auto"/>
              <w:contextualSpacing/>
              <w:jc w:val="both"/>
              <w:rPr>
                <w:lang w:val="it-IT"/>
              </w:rPr>
            </w:pPr>
            <w:r w:rsidRPr="00993A4C">
              <w:rPr>
                <w:lang w:val="it-IT"/>
              </w:rPr>
              <w:t xml:space="preserve">Một mảnh vườn hình chữ nhật có chiều rộng là 30m, chiều dài gấp đôi chiều rộng. </w:t>
            </w:r>
            <w:r>
              <w:t>Diện tích mảnh vườn đó là ……..</w:t>
            </w:r>
            <w:r>
              <w:rPr>
                <w:lang w:val="pt-BR"/>
              </w:rPr>
              <w:t xml:space="preserve"> m</w:t>
            </w:r>
            <w:r>
              <w:rPr>
                <w:vertAlign w:val="superscript"/>
                <w:lang w:val="pt-BR"/>
              </w:rPr>
              <w:t>2</w:t>
            </w:r>
          </w:p>
        </w:tc>
        <w:tc>
          <w:tcPr>
            <w:tcW w:w="3226" w:type="dxa"/>
            <w:shd w:val="clear" w:color="auto" w:fill="auto"/>
            <w:vAlign w:val="center"/>
          </w:tcPr>
          <w:p w:rsidR="00B641CA" w:rsidRPr="00BE5896" w:rsidRDefault="00B641CA" w:rsidP="00467444">
            <w:pPr>
              <w:spacing w:line="276" w:lineRule="auto"/>
              <w:jc w:val="center"/>
              <w:rPr>
                <w:lang w:val="it-IT"/>
              </w:rPr>
            </w:pPr>
          </w:p>
          <w:p w:rsidR="00B641CA" w:rsidRPr="006160D5" w:rsidRDefault="00B641CA" w:rsidP="00467444">
            <w:pPr>
              <w:spacing w:line="276" w:lineRule="auto"/>
              <w:jc w:val="center"/>
            </w:pPr>
            <w:r w:rsidRPr="006160D5">
              <w:t>...........................................</w:t>
            </w:r>
          </w:p>
        </w:tc>
      </w:tr>
      <w:tr w:rsidR="00B641CA" w:rsidRPr="006160D5" w:rsidTr="00B87A58">
        <w:tc>
          <w:tcPr>
            <w:tcW w:w="817" w:type="dxa"/>
            <w:shd w:val="clear" w:color="auto" w:fill="auto"/>
            <w:vAlign w:val="center"/>
          </w:tcPr>
          <w:p w:rsidR="00B641CA" w:rsidRPr="006160D5" w:rsidRDefault="00B641CA" w:rsidP="00B87A58">
            <w:pPr>
              <w:numPr>
                <w:ilvl w:val="0"/>
                <w:numId w:val="1"/>
              </w:numPr>
              <w:spacing w:after="60" w:line="360" w:lineRule="auto"/>
              <w:rPr>
                <w:bCs/>
                <w:lang w:val="it-IT"/>
              </w:rPr>
            </w:pPr>
          </w:p>
        </w:tc>
        <w:tc>
          <w:tcPr>
            <w:tcW w:w="6237" w:type="dxa"/>
            <w:shd w:val="clear" w:color="auto" w:fill="auto"/>
          </w:tcPr>
          <w:p w:rsidR="00993A4C" w:rsidRDefault="00993A4C" w:rsidP="00467444">
            <w:pPr>
              <w:spacing w:before="120" w:line="276" w:lineRule="auto"/>
              <w:contextualSpacing/>
              <w:jc w:val="both"/>
            </w:pPr>
            <w:r w:rsidRPr="00993A4C">
              <w:rPr>
                <w:lang w:val="it-IT"/>
              </w:rPr>
              <w:t xml:space="preserve">An chia một số cho 40 được thương là 80 và còn dư. Biết số dư là số dư lớn nhất có thể. </w:t>
            </w:r>
            <w:r>
              <w:t xml:space="preserve">Hỏi </w:t>
            </w:r>
            <w:proofErr w:type="gramStart"/>
            <w:r>
              <w:t>An</w:t>
            </w:r>
            <w:proofErr w:type="gramEnd"/>
            <w:r>
              <w:t xml:space="preserve"> chia số nào cho 40? </w:t>
            </w:r>
          </w:p>
          <w:p w:rsidR="00B641CA" w:rsidRPr="0073134C" w:rsidRDefault="00993A4C" w:rsidP="00467444">
            <w:pPr>
              <w:spacing w:line="276" w:lineRule="auto"/>
              <w:jc w:val="both"/>
              <w:rPr>
                <w:lang w:val="pt-BR"/>
              </w:rPr>
            </w:pPr>
            <w:r>
              <w:t xml:space="preserve">Số </w:t>
            </w:r>
            <w:proofErr w:type="gramStart"/>
            <w:r>
              <w:t>An</w:t>
            </w:r>
            <w:proofErr w:type="gramEnd"/>
            <w:r>
              <w:t xml:space="preserve"> chia cho 40 là: ………..</w:t>
            </w:r>
          </w:p>
        </w:tc>
        <w:tc>
          <w:tcPr>
            <w:tcW w:w="3226" w:type="dxa"/>
            <w:shd w:val="clear" w:color="auto" w:fill="auto"/>
            <w:vAlign w:val="center"/>
          </w:tcPr>
          <w:p w:rsidR="00B641CA" w:rsidRPr="006160D5" w:rsidRDefault="00B641CA" w:rsidP="00467444">
            <w:pPr>
              <w:spacing w:line="276" w:lineRule="auto"/>
              <w:jc w:val="center"/>
            </w:pPr>
            <w:r w:rsidRPr="006160D5">
              <w:t>...........................................</w:t>
            </w:r>
          </w:p>
        </w:tc>
      </w:tr>
    </w:tbl>
    <w:p w:rsidR="00B641CA" w:rsidRPr="006160D5" w:rsidRDefault="00B641CA" w:rsidP="00B641CA">
      <w:pPr>
        <w:spacing w:before="240" w:after="60" w:line="360" w:lineRule="auto"/>
        <w:jc w:val="both"/>
        <w:rPr>
          <w:b/>
          <w:bCs/>
          <w:lang w:val="it-IT"/>
        </w:rPr>
      </w:pPr>
      <w:r w:rsidRPr="006160D5">
        <w:rPr>
          <w:b/>
          <w:bCs/>
          <w:u w:val="single"/>
          <w:lang w:val="it-IT"/>
        </w:rPr>
        <w:t>Phần 2</w:t>
      </w:r>
      <w:r w:rsidRPr="006160D5">
        <w:rPr>
          <w:lang w:val="it-IT"/>
        </w:rPr>
        <w:t xml:space="preserve">: </w:t>
      </w:r>
      <w:r w:rsidRPr="006160D5">
        <w:rPr>
          <w:b/>
          <w:bCs/>
          <w:lang w:val="it-IT"/>
        </w:rPr>
        <w:t>Giải các bài toán sau.</w:t>
      </w:r>
    </w:p>
    <w:p w:rsidR="00B87A58" w:rsidRPr="00467444" w:rsidRDefault="00B641CA" w:rsidP="00B87A58">
      <w:pPr>
        <w:spacing w:line="360" w:lineRule="auto"/>
        <w:jc w:val="both"/>
        <w:rPr>
          <w:lang w:val="it-IT"/>
        </w:rPr>
      </w:pPr>
      <w:r w:rsidRPr="006160D5">
        <w:rPr>
          <w:b/>
          <w:bCs/>
          <w:iCs/>
          <w:u w:val="single"/>
          <w:lang w:val="it-IT"/>
        </w:rPr>
        <w:t>Bài 1</w:t>
      </w:r>
      <w:r w:rsidRPr="006160D5">
        <w:rPr>
          <w:b/>
          <w:u w:val="single"/>
          <w:lang w:val="it-IT"/>
        </w:rPr>
        <w:t>.</w:t>
      </w:r>
      <w:r w:rsidRPr="006160D5">
        <w:rPr>
          <w:lang w:val="it-IT"/>
        </w:rPr>
        <w:t xml:space="preserve"> </w:t>
      </w:r>
      <w:r w:rsidR="00B87A58" w:rsidRPr="00467444">
        <w:rPr>
          <w:lang w:val="it-IT"/>
        </w:rPr>
        <w:t>Điền vào chỗ trống</w:t>
      </w:r>
    </w:p>
    <w:p w:rsidR="00B87A58" w:rsidRPr="00467444" w:rsidRDefault="00467444" w:rsidP="00B87A58">
      <w:pPr>
        <w:spacing w:line="360" w:lineRule="auto"/>
        <w:jc w:val="both"/>
        <w:rPr>
          <w:lang w:val="it-IT"/>
        </w:rPr>
      </w:pPr>
      <w:r>
        <w:rPr>
          <w:lang w:val="it-IT"/>
        </w:rPr>
        <w:t xml:space="preserve">          25</w:t>
      </w:r>
      <w:r w:rsidR="00B87A58" w:rsidRPr="00467444">
        <w:rPr>
          <w:lang w:val="it-IT"/>
        </w:rPr>
        <w:t>dm</w:t>
      </w:r>
      <w:r w:rsidR="00B87A58" w:rsidRPr="00467444">
        <w:rPr>
          <w:vertAlign w:val="superscript"/>
          <w:lang w:val="it-IT"/>
        </w:rPr>
        <w:t>2</w:t>
      </w:r>
      <w:r w:rsidR="00B87A58" w:rsidRPr="00467444">
        <w:rPr>
          <w:lang w:val="it-IT"/>
        </w:rPr>
        <w:t xml:space="preserve">         = ..............cm</w:t>
      </w:r>
      <w:r w:rsidR="00B87A58" w:rsidRPr="00467444">
        <w:rPr>
          <w:vertAlign w:val="superscript"/>
          <w:lang w:val="it-IT"/>
        </w:rPr>
        <w:t>2</w:t>
      </w:r>
      <w:r w:rsidRPr="00467444">
        <w:rPr>
          <w:lang w:val="it-IT"/>
        </w:rPr>
        <w:t xml:space="preserve">                    </w:t>
      </w:r>
      <w:r>
        <w:rPr>
          <w:lang w:val="it-IT"/>
        </w:rPr>
        <w:t>7400</w:t>
      </w:r>
      <w:r w:rsidR="00B87A58" w:rsidRPr="00467444">
        <w:rPr>
          <w:lang w:val="it-IT"/>
        </w:rPr>
        <w:t>cm</w:t>
      </w:r>
      <w:r w:rsidR="00B87A58" w:rsidRPr="00467444">
        <w:rPr>
          <w:vertAlign w:val="superscript"/>
          <w:lang w:val="it-IT"/>
        </w:rPr>
        <w:t>2</w:t>
      </w:r>
      <w:r w:rsidR="00B87A58" w:rsidRPr="00467444">
        <w:rPr>
          <w:lang w:val="it-IT"/>
        </w:rPr>
        <w:t xml:space="preserve">        = ................dm</w:t>
      </w:r>
      <w:r w:rsidR="00B87A58" w:rsidRPr="00467444">
        <w:rPr>
          <w:vertAlign w:val="superscript"/>
          <w:lang w:val="it-IT"/>
        </w:rPr>
        <w:t>2</w:t>
      </w:r>
    </w:p>
    <w:p w:rsidR="00B87A58" w:rsidRPr="00467444" w:rsidRDefault="00B87A58" w:rsidP="00B87A58">
      <w:pPr>
        <w:spacing w:line="360" w:lineRule="auto"/>
        <w:jc w:val="both"/>
        <w:rPr>
          <w:lang w:val="it-IT"/>
        </w:rPr>
      </w:pPr>
      <w:r w:rsidRPr="00467444">
        <w:rPr>
          <w:lang w:val="it-IT"/>
        </w:rPr>
        <w:t xml:space="preserve">          5dm</w:t>
      </w:r>
      <w:r w:rsidRPr="00467444">
        <w:rPr>
          <w:vertAlign w:val="superscript"/>
          <w:lang w:val="it-IT"/>
        </w:rPr>
        <w:t>2</w:t>
      </w:r>
      <w:r w:rsidR="00467444" w:rsidRPr="00467444">
        <w:rPr>
          <w:lang w:val="it-IT"/>
        </w:rPr>
        <w:t xml:space="preserve"> 3</w:t>
      </w:r>
      <w:r w:rsidRPr="00467444">
        <w:rPr>
          <w:lang w:val="it-IT"/>
        </w:rPr>
        <w:t>cm</w:t>
      </w:r>
      <w:r w:rsidRPr="00467444">
        <w:rPr>
          <w:vertAlign w:val="superscript"/>
          <w:lang w:val="it-IT"/>
        </w:rPr>
        <w:t>2</w:t>
      </w:r>
      <w:r w:rsidRPr="00467444">
        <w:rPr>
          <w:lang w:val="it-IT"/>
        </w:rPr>
        <w:t xml:space="preserve">  = ..............cm</w:t>
      </w:r>
      <w:r w:rsidRPr="00467444">
        <w:rPr>
          <w:vertAlign w:val="superscript"/>
          <w:lang w:val="it-IT"/>
        </w:rPr>
        <w:t xml:space="preserve">2                             </w:t>
      </w:r>
      <w:r w:rsidR="00467444" w:rsidRPr="00467444">
        <w:rPr>
          <w:lang w:val="it-IT"/>
        </w:rPr>
        <w:t xml:space="preserve"> </w:t>
      </w:r>
      <w:r w:rsidR="00467444">
        <w:rPr>
          <w:lang w:val="it-IT"/>
        </w:rPr>
        <w:t>18</w:t>
      </w:r>
      <w:r w:rsidRPr="00467444">
        <w:rPr>
          <w:lang w:val="it-IT"/>
        </w:rPr>
        <w:t>dm</w:t>
      </w:r>
      <w:r w:rsidRPr="00467444">
        <w:rPr>
          <w:vertAlign w:val="superscript"/>
          <w:lang w:val="it-IT"/>
        </w:rPr>
        <w:t>2</w:t>
      </w:r>
      <w:r w:rsidRPr="00467444">
        <w:rPr>
          <w:lang w:val="it-IT"/>
        </w:rPr>
        <w:t xml:space="preserve"> 40cm</w:t>
      </w:r>
      <w:r w:rsidRPr="00467444">
        <w:rPr>
          <w:vertAlign w:val="superscript"/>
          <w:lang w:val="it-IT"/>
        </w:rPr>
        <w:t>2</w:t>
      </w:r>
      <w:r w:rsidRPr="00467444">
        <w:rPr>
          <w:lang w:val="it-IT"/>
        </w:rPr>
        <w:t xml:space="preserve"> = ................cm</w:t>
      </w:r>
      <w:r w:rsidRPr="00467444">
        <w:rPr>
          <w:vertAlign w:val="superscript"/>
          <w:lang w:val="it-IT"/>
        </w:rPr>
        <w:t>2</w:t>
      </w:r>
    </w:p>
    <w:p w:rsidR="00B641CA" w:rsidRPr="00467444" w:rsidRDefault="00467444" w:rsidP="00B87A58">
      <w:pPr>
        <w:spacing w:line="360" w:lineRule="auto"/>
        <w:rPr>
          <w:lang w:val="it-IT"/>
        </w:rPr>
      </w:pPr>
      <w:r>
        <w:rPr>
          <w:lang w:val="it-IT"/>
        </w:rPr>
        <w:t xml:space="preserve">          5m</w:t>
      </w:r>
      <w:r>
        <w:rPr>
          <w:vertAlign w:val="superscript"/>
          <w:lang w:val="it-IT"/>
        </w:rPr>
        <w:t>2</w:t>
      </w:r>
      <w:r>
        <w:rPr>
          <w:lang w:val="it-IT"/>
        </w:rPr>
        <w:t xml:space="preserve">             = ..............cm</w:t>
      </w:r>
      <w:r>
        <w:rPr>
          <w:vertAlign w:val="superscript"/>
          <w:lang w:val="it-IT"/>
        </w:rPr>
        <w:t>2</w:t>
      </w:r>
      <w:r>
        <w:rPr>
          <w:lang w:val="it-IT"/>
        </w:rPr>
        <w:t xml:space="preserve">                    21m</w:t>
      </w:r>
      <w:r>
        <w:rPr>
          <w:vertAlign w:val="superscript"/>
          <w:lang w:val="it-IT"/>
        </w:rPr>
        <w:t>2</w:t>
      </w:r>
      <w:r>
        <w:rPr>
          <w:lang w:val="it-IT"/>
        </w:rPr>
        <w:t xml:space="preserve"> 200cm</w:t>
      </w:r>
      <w:r>
        <w:rPr>
          <w:vertAlign w:val="superscript"/>
          <w:lang w:val="it-IT"/>
        </w:rPr>
        <w:t xml:space="preserve">2 </w:t>
      </w:r>
      <w:r>
        <w:rPr>
          <w:lang w:val="it-IT"/>
        </w:rPr>
        <w:t>= ................dm</w:t>
      </w:r>
      <w:r>
        <w:rPr>
          <w:vertAlign w:val="superscript"/>
          <w:lang w:val="it-IT"/>
        </w:rPr>
        <w:t>2</w:t>
      </w:r>
    </w:p>
    <w:p w:rsidR="00993A4C" w:rsidRDefault="00B641CA" w:rsidP="00993A4C">
      <w:pPr>
        <w:widowControl w:val="0"/>
        <w:tabs>
          <w:tab w:val="right" w:leader="dot" w:pos="9356"/>
        </w:tabs>
        <w:spacing w:line="360" w:lineRule="auto"/>
        <w:jc w:val="both"/>
        <w:rPr>
          <w:lang w:val="pt-BR"/>
        </w:rPr>
      </w:pPr>
      <w:r w:rsidRPr="006160D5">
        <w:rPr>
          <w:b/>
          <w:bCs/>
          <w:u w:val="single"/>
          <w:lang w:val="vi-VN"/>
        </w:rPr>
        <w:t xml:space="preserve">Bài </w:t>
      </w:r>
      <w:r w:rsidRPr="00BE5896">
        <w:rPr>
          <w:b/>
          <w:bCs/>
          <w:u w:val="single"/>
          <w:lang w:val="it-IT"/>
        </w:rPr>
        <w:t>2</w:t>
      </w:r>
      <w:r w:rsidRPr="00BE5896">
        <w:rPr>
          <w:b/>
          <w:u w:val="single"/>
          <w:lang w:val="it-IT"/>
        </w:rPr>
        <w:t>.</w:t>
      </w:r>
      <w:r w:rsidRPr="006160D5">
        <w:rPr>
          <w:lang w:val="vi-VN"/>
        </w:rPr>
        <w:t xml:space="preserve"> </w:t>
      </w:r>
      <w:r w:rsidR="00993A4C">
        <w:rPr>
          <w:lang w:val="pt-BR"/>
        </w:rPr>
        <w:t>Một bao gạo cân nặng 60kg, một bao ngô cân nặng 40kg. Một ô tô chở 20 bao gạo và 40 bao ngô. Hỏi ô tô đó chở được tất cả bao nhiêu tạ gạo và ngô?</w:t>
      </w:r>
    </w:p>
    <w:p w:rsidR="00B87A58" w:rsidRPr="00272900" w:rsidRDefault="00B87A58" w:rsidP="00B87A58">
      <w:pPr>
        <w:spacing w:line="360" w:lineRule="auto"/>
        <w:jc w:val="center"/>
        <w:rPr>
          <w:b/>
          <w:u w:val="single"/>
          <w:lang w:val="pt-BR"/>
        </w:rPr>
      </w:pPr>
      <w:r w:rsidRPr="00272900">
        <w:rPr>
          <w:b/>
          <w:u w:val="single"/>
          <w:lang w:val="pt-BR"/>
        </w:rPr>
        <w:t>Bài giải</w:t>
      </w:r>
    </w:p>
    <w:p w:rsidR="00B87A58" w:rsidRPr="00272900" w:rsidRDefault="00B87A58" w:rsidP="00B87A58">
      <w:pPr>
        <w:tabs>
          <w:tab w:val="left" w:leader="dot" w:pos="10206"/>
        </w:tabs>
        <w:spacing w:line="360" w:lineRule="auto"/>
        <w:jc w:val="both"/>
        <w:rPr>
          <w:lang w:val="pt-BR"/>
        </w:rPr>
      </w:pPr>
      <w:r w:rsidRPr="00272900">
        <w:rPr>
          <w:lang w:val="pt-BR"/>
        </w:rPr>
        <w:tab/>
      </w:r>
      <w:r w:rsidRPr="00272900">
        <w:rPr>
          <w:lang w:val="pt-BR"/>
        </w:rPr>
        <w:tab/>
      </w:r>
      <w:r w:rsidRPr="00272900">
        <w:rPr>
          <w:lang w:val="pt-BR"/>
        </w:rPr>
        <w:tab/>
      </w:r>
    </w:p>
    <w:p w:rsidR="00B87A58" w:rsidRPr="00272900" w:rsidRDefault="00B87A58" w:rsidP="00B87A58">
      <w:pPr>
        <w:tabs>
          <w:tab w:val="left" w:leader="dot" w:pos="10206"/>
        </w:tabs>
        <w:spacing w:line="360" w:lineRule="auto"/>
        <w:jc w:val="both"/>
        <w:rPr>
          <w:lang w:val="pt-BR"/>
        </w:rPr>
      </w:pPr>
      <w:r w:rsidRPr="00272900">
        <w:rPr>
          <w:lang w:val="pt-BR"/>
        </w:rPr>
        <w:lastRenderedPageBreak/>
        <w:tab/>
      </w:r>
    </w:p>
    <w:p w:rsidR="00B87A58" w:rsidRPr="00272900" w:rsidRDefault="00B87A58" w:rsidP="00B87A58">
      <w:pPr>
        <w:tabs>
          <w:tab w:val="left" w:leader="dot" w:pos="10206"/>
        </w:tabs>
        <w:spacing w:line="360" w:lineRule="auto"/>
        <w:ind w:left="-284" w:firstLine="284"/>
        <w:jc w:val="both"/>
        <w:rPr>
          <w:lang w:val="pt-BR"/>
        </w:rPr>
      </w:pPr>
      <w:r w:rsidRPr="00272900">
        <w:rPr>
          <w:lang w:val="pt-BR"/>
        </w:rPr>
        <w:tab/>
      </w:r>
    </w:p>
    <w:p w:rsidR="00B87A58" w:rsidRPr="00272900" w:rsidRDefault="00B87A58" w:rsidP="00B87A58">
      <w:pPr>
        <w:tabs>
          <w:tab w:val="left" w:leader="dot" w:pos="10206"/>
        </w:tabs>
        <w:spacing w:line="360" w:lineRule="auto"/>
        <w:ind w:left="-284" w:firstLine="284"/>
        <w:jc w:val="both"/>
        <w:rPr>
          <w:lang w:val="pt-BR"/>
        </w:rPr>
      </w:pPr>
      <w:r w:rsidRPr="00272900">
        <w:rPr>
          <w:lang w:val="pt-BR"/>
        </w:rPr>
        <w:tab/>
      </w:r>
    </w:p>
    <w:p w:rsidR="00B87A58" w:rsidRPr="00272900" w:rsidRDefault="00B87A58" w:rsidP="00467444">
      <w:pPr>
        <w:widowControl w:val="0"/>
        <w:tabs>
          <w:tab w:val="right" w:leader="dot" w:pos="10206"/>
        </w:tabs>
        <w:spacing w:line="360" w:lineRule="auto"/>
        <w:jc w:val="both"/>
        <w:rPr>
          <w:lang w:val="pt-BR"/>
        </w:rPr>
      </w:pPr>
      <w:r w:rsidRPr="00272900">
        <w:rPr>
          <w:lang w:val="pt-BR"/>
        </w:rPr>
        <w:tab/>
      </w:r>
    </w:p>
    <w:p w:rsidR="00467444" w:rsidRDefault="00467444" w:rsidP="00467444">
      <w:pPr>
        <w:widowControl w:val="0"/>
        <w:tabs>
          <w:tab w:val="right" w:leader="dot" w:pos="10206"/>
        </w:tabs>
        <w:spacing w:line="360" w:lineRule="auto"/>
        <w:jc w:val="both"/>
        <w:rPr>
          <w:lang w:val="pt-BR"/>
        </w:rPr>
      </w:pPr>
      <w:r w:rsidRPr="00272900">
        <w:rPr>
          <w:lang w:val="pt-BR"/>
        </w:rPr>
        <w:tab/>
      </w:r>
    </w:p>
    <w:p w:rsidR="00B641CA" w:rsidRPr="00993A4C" w:rsidRDefault="00B641CA" w:rsidP="00993A4C">
      <w:pPr>
        <w:widowControl w:val="0"/>
        <w:tabs>
          <w:tab w:val="right" w:leader="dot" w:pos="9356"/>
        </w:tabs>
        <w:spacing w:line="360" w:lineRule="auto"/>
        <w:jc w:val="both"/>
        <w:rPr>
          <w:lang w:val="pt-BR"/>
        </w:rPr>
      </w:pPr>
      <w:r w:rsidRPr="00BE5896">
        <w:rPr>
          <w:b/>
          <w:u w:val="single"/>
          <w:lang w:val="it-IT"/>
        </w:rPr>
        <w:t>Bài 3.</w:t>
      </w:r>
      <w:r w:rsidRPr="00BE5896">
        <w:rPr>
          <w:lang w:val="it-IT"/>
        </w:rPr>
        <w:t xml:space="preserve"> </w:t>
      </w:r>
      <w:r w:rsidR="00993A4C" w:rsidRPr="00993A4C">
        <w:rPr>
          <w:lang w:val="pt-BR"/>
        </w:rPr>
        <w:t>Người ta dùng hết 300 viên gạch vuông cạnh 40cm để lát nền một căn phòng (phần mạch vữa không đáng kể). Hỏi căn phòng đó có diện tích bằng bao nhiêu mét vuông?</w:t>
      </w:r>
    </w:p>
    <w:p w:rsidR="00B641CA" w:rsidRPr="00272900" w:rsidRDefault="00B641CA" w:rsidP="00B641CA">
      <w:pPr>
        <w:spacing w:line="360" w:lineRule="auto"/>
        <w:jc w:val="center"/>
        <w:rPr>
          <w:b/>
          <w:u w:val="single"/>
          <w:lang w:val="pt-BR"/>
        </w:rPr>
      </w:pPr>
      <w:r w:rsidRPr="00272900">
        <w:rPr>
          <w:b/>
          <w:u w:val="single"/>
          <w:lang w:val="pt-BR"/>
        </w:rPr>
        <w:t>Bài giải</w:t>
      </w:r>
    </w:p>
    <w:p w:rsidR="00B641CA" w:rsidRPr="00272900" w:rsidRDefault="00B641CA" w:rsidP="00B641CA">
      <w:pPr>
        <w:tabs>
          <w:tab w:val="left" w:leader="dot" w:pos="10206"/>
        </w:tabs>
        <w:spacing w:line="360" w:lineRule="auto"/>
        <w:jc w:val="both"/>
        <w:rPr>
          <w:lang w:val="pt-BR"/>
        </w:rPr>
      </w:pPr>
      <w:r w:rsidRPr="00272900">
        <w:rPr>
          <w:lang w:val="pt-BR"/>
        </w:rPr>
        <w:tab/>
      </w:r>
      <w:r w:rsidRPr="00272900">
        <w:rPr>
          <w:lang w:val="pt-BR"/>
        </w:rPr>
        <w:tab/>
      </w:r>
      <w:r w:rsidRPr="00272900">
        <w:rPr>
          <w:lang w:val="pt-BR"/>
        </w:rPr>
        <w:tab/>
      </w:r>
    </w:p>
    <w:p w:rsidR="00B641CA" w:rsidRPr="00272900" w:rsidRDefault="00B641CA" w:rsidP="00B641CA">
      <w:pPr>
        <w:tabs>
          <w:tab w:val="left" w:leader="dot" w:pos="10206"/>
        </w:tabs>
        <w:spacing w:line="360" w:lineRule="auto"/>
        <w:jc w:val="both"/>
        <w:rPr>
          <w:lang w:val="pt-BR"/>
        </w:rPr>
      </w:pPr>
      <w:r w:rsidRPr="00272900">
        <w:rPr>
          <w:lang w:val="pt-BR"/>
        </w:rPr>
        <w:tab/>
      </w:r>
    </w:p>
    <w:p w:rsidR="00B641CA" w:rsidRPr="00272900" w:rsidRDefault="00B641CA" w:rsidP="00B641CA">
      <w:pPr>
        <w:tabs>
          <w:tab w:val="left" w:leader="dot" w:pos="10206"/>
        </w:tabs>
        <w:spacing w:line="360" w:lineRule="auto"/>
        <w:ind w:left="-284" w:firstLine="284"/>
        <w:jc w:val="both"/>
        <w:rPr>
          <w:lang w:val="pt-BR"/>
        </w:rPr>
      </w:pPr>
      <w:r w:rsidRPr="00272900">
        <w:rPr>
          <w:lang w:val="pt-BR"/>
        </w:rPr>
        <w:tab/>
      </w:r>
    </w:p>
    <w:p w:rsidR="00B641CA" w:rsidRPr="00272900" w:rsidRDefault="00467444" w:rsidP="00B641CA">
      <w:pPr>
        <w:spacing w:line="348" w:lineRule="auto"/>
        <w:jc w:val="both"/>
        <w:rPr>
          <w:b/>
          <w:lang w:val="pt-BR"/>
        </w:rPr>
      </w:pPr>
      <w:r w:rsidRPr="00272900">
        <w:rPr>
          <w:b/>
          <w:lang w:val="pt-BR"/>
        </w:rPr>
        <w:t xml:space="preserve">Bài 4. </w:t>
      </w:r>
      <w:r w:rsidRPr="00272900">
        <w:rPr>
          <w:lang w:val="pt-BR"/>
        </w:rPr>
        <w:t>Tính chu vi và diện tích hình sau:</w:t>
      </w:r>
    </w:p>
    <w:p w:rsidR="00B641CA" w:rsidRPr="00467444" w:rsidRDefault="00467444" w:rsidP="00B641CA">
      <w:pPr>
        <w:spacing w:line="348" w:lineRule="auto"/>
        <w:jc w:val="both"/>
        <w:rPr>
          <w:lang w:val="fr-FR"/>
        </w:rPr>
      </w:pPr>
      <w:r>
        <w:rPr>
          <w:noProof/>
        </w:rPr>
        <w:drawing>
          <wp:inline distT="0" distB="0" distL="0" distR="0" wp14:anchorId="5490A834" wp14:editId="4C91C7A1">
            <wp:extent cx="3467735" cy="16002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rcRect/>
                    <a:stretch>
                      <a:fillRect/>
                    </a:stretch>
                  </pic:blipFill>
                  <pic:spPr bwMode="auto">
                    <a:xfrm>
                      <a:off x="0" y="0"/>
                      <a:ext cx="3467735" cy="1600200"/>
                    </a:xfrm>
                    <a:prstGeom prst="rect">
                      <a:avLst/>
                    </a:prstGeom>
                    <a:noFill/>
                    <a:ln w="9525">
                      <a:noFill/>
                      <a:miter lim="800000"/>
                      <a:headEnd/>
                      <a:tailEnd/>
                    </a:ln>
                  </pic:spPr>
                </pic:pic>
              </a:graphicData>
            </a:graphic>
          </wp:inline>
        </w:drawing>
      </w:r>
    </w:p>
    <w:p w:rsidR="00467444" w:rsidRPr="00C61A0C" w:rsidRDefault="00467444" w:rsidP="00467444">
      <w:pPr>
        <w:spacing w:line="360" w:lineRule="auto"/>
        <w:jc w:val="center"/>
        <w:rPr>
          <w:b/>
          <w:u w:val="single"/>
        </w:rPr>
      </w:pPr>
      <w:r>
        <w:rPr>
          <w:b/>
          <w:u w:val="single"/>
        </w:rPr>
        <w:t>Bài giải</w:t>
      </w:r>
    </w:p>
    <w:p w:rsidR="00467444" w:rsidRPr="006160D5" w:rsidRDefault="00467444" w:rsidP="00467444">
      <w:pPr>
        <w:tabs>
          <w:tab w:val="left" w:leader="dot" w:pos="10206"/>
        </w:tabs>
        <w:spacing w:line="360" w:lineRule="auto"/>
        <w:jc w:val="both"/>
        <w:rPr>
          <w:lang w:val="fr-FR"/>
        </w:rPr>
      </w:pPr>
      <w:r w:rsidRPr="006160D5">
        <w:rPr>
          <w:lang w:val="fr-FR"/>
        </w:rPr>
        <w:tab/>
      </w:r>
      <w:r w:rsidRPr="006160D5">
        <w:rPr>
          <w:lang w:val="fr-FR"/>
        </w:rPr>
        <w:tab/>
      </w:r>
      <w:r w:rsidRPr="006160D5">
        <w:rPr>
          <w:lang w:val="fr-FR"/>
        </w:rPr>
        <w:tab/>
      </w:r>
    </w:p>
    <w:p w:rsidR="00467444" w:rsidRPr="006160D5" w:rsidRDefault="00467444" w:rsidP="00467444">
      <w:pPr>
        <w:tabs>
          <w:tab w:val="left" w:leader="dot" w:pos="10206"/>
        </w:tabs>
        <w:spacing w:line="360" w:lineRule="auto"/>
        <w:jc w:val="both"/>
        <w:rPr>
          <w:lang w:val="fr-FR"/>
        </w:rPr>
      </w:pPr>
      <w:r w:rsidRPr="006160D5">
        <w:rPr>
          <w:lang w:val="fr-FR"/>
        </w:rPr>
        <w:tab/>
      </w:r>
    </w:p>
    <w:p w:rsidR="00467444" w:rsidRPr="006160D5" w:rsidRDefault="00467444" w:rsidP="00467444">
      <w:pPr>
        <w:tabs>
          <w:tab w:val="left" w:leader="dot" w:pos="10206"/>
        </w:tabs>
        <w:spacing w:line="360" w:lineRule="auto"/>
        <w:ind w:left="-284" w:firstLine="284"/>
        <w:jc w:val="both"/>
        <w:rPr>
          <w:lang w:val="fr-FR"/>
        </w:rPr>
      </w:pPr>
      <w:r w:rsidRPr="006160D5">
        <w:rPr>
          <w:lang w:val="fr-FR"/>
        </w:rPr>
        <w:tab/>
      </w:r>
    </w:p>
    <w:p w:rsidR="00467444" w:rsidRPr="006160D5" w:rsidRDefault="00467444" w:rsidP="00467444">
      <w:pPr>
        <w:tabs>
          <w:tab w:val="left" w:leader="dot" w:pos="10206"/>
        </w:tabs>
        <w:spacing w:line="360" w:lineRule="auto"/>
        <w:ind w:left="-284" w:firstLine="284"/>
        <w:jc w:val="both"/>
        <w:rPr>
          <w:lang w:val="fr-FR"/>
        </w:rPr>
      </w:pPr>
      <w:r w:rsidRPr="006160D5">
        <w:rPr>
          <w:lang w:val="fr-FR"/>
        </w:rPr>
        <w:tab/>
      </w:r>
    </w:p>
    <w:p w:rsidR="00B641CA" w:rsidRDefault="00C41542" w:rsidP="00C41542">
      <w:pPr>
        <w:tabs>
          <w:tab w:val="left" w:leader="dot" w:pos="10206"/>
        </w:tabs>
        <w:spacing w:line="360" w:lineRule="auto"/>
        <w:jc w:val="both"/>
        <w:rPr>
          <w:lang w:val="fr-FR"/>
        </w:rPr>
      </w:pPr>
      <w:r>
        <w:rPr>
          <w:lang w:val="fr-FR"/>
        </w:rPr>
        <w:tab/>
      </w:r>
    </w:p>
    <w:p w:rsidR="00E61052" w:rsidRDefault="00E61052">
      <w:pPr>
        <w:spacing w:after="200" w:line="276" w:lineRule="auto"/>
        <w:rPr>
          <w:lang w:val="pt-BR"/>
        </w:rPr>
      </w:pPr>
      <w:r>
        <w:rPr>
          <w:lang w:val="pt-BR"/>
        </w:rPr>
        <w:br w:type="page"/>
      </w:r>
    </w:p>
    <w:p w:rsidR="00B641CA" w:rsidRPr="006802DC" w:rsidRDefault="00B641CA" w:rsidP="00B641CA">
      <w:pPr>
        <w:widowControl w:val="0"/>
        <w:tabs>
          <w:tab w:val="right" w:leader="dot" w:pos="10065"/>
        </w:tabs>
        <w:spacing w:line="360" w:lineRule="auto"/>
        <w:jc w:val="both"/>
        <w:rPr>
          <w:lang w:val="pt-BR"/>
        </w:rPr>
      </w:pPr>
      <w:bookmarkStart w:id="0" w:name="_GoBack"/>
      <w:bookmarkEnd w:id="0"/>
    </w:p>
    <w:p w:rsidR="00B641CA" w:rsidRDefault="006802DC" w:rsidP="00B641CA">
      <w:pPr>
        <w:widowControl w:val="0"/>
        <w:tabs>
          <w:tab w:val="right" w:leader="dot" w:pos="10065"/>
        </w:tabs>
        <w:spacing w:line="360" w:lineRule="auto"/>
        <w:jc w:val="center"/>
        <w:rPr>
          <w:sz w:val="42"/>
          <w:lang w:val="pt-BR"/>
        </w:rPr>
      </w:pPr>
      <w:r w:rsidRPr="006802DC">
        <w:rPr>
          <w:sz w:val="42"/>
          <w:lang w:val="pt-BR"/>
        </w:rPr>
        <w:t>ĐÁP ÁN BÀI TẬP CUỐI TUẦN 11</w:t>
      </w:r>
    </w:p>
    <w:p w:rsidR="006802DC" w:rsidRPr="006802DC" w:rsidRDefault="006802DC" w:rsidP="00B641CA">
      <w:pPr>
        <w:widowControl w:val="0"/>
        <w:tabs>
          <w:tab w:val="right" w:leader="dot" w:pos="10065"/>
        </w:tabs>
        <w:spacing w:line="360" w:lineRule="auto"/>
        <w:jc w:val="center"/>
        <w:rPr>
          <w:sz w:val="42"/>
          <w:lang w:val="pt-BR"/>
        </w:rPr>
      </w:pPr>
      <w:r>
        <w:rPr>
          <w:sz w:val="42"/>
          <w:lang w:val="pt-BR"/>
        </w:rPr>
        <w:t>Môn: Toán</w:t>
      </w:r>
    </w:p>
    <w:p w:rsidR="00B641CA" w:rsidRPr="00D90439" w:rsidRDefault="00B641CA" w:rsidP="00B641CA">
      <w:pPr>
        <w:spacing w:after="60" w:line="360" w:lineRule="auto"/>
        <w:jc w:val="both"/>
        <w:rPr>
          <w:bCs/>
          <w:lang w:val="pt-BR"/>
        </w:rPr>
      </w:pPr>
      <w:r w:rsidRPr="00D90439">
        <w:rPr>
          <w:b/>
          <w:bCs/>
          <w:u w:val="single"/>
          <w:lang w:val="pt-BR"/>
        </w:rPr>
        <w:t>Phần 1:</w:t>
      </w:r>
      <w:r w:rsidRPr="00D90439">
        <w:rPr>
          <w:bCs/>
          <w:lang w:val="pt-BR"/>
        </w:rPr>
        <w:t xml:space="preserve"> Viết đáp số hoặc câu trả lời ngắn gọn vào ô trống.</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237"/>
        <w:gridCol w:w="3226"/>
      </w:tblGrid>
      <w:tr w:rsidR="000E4C3E" w:rsidRPr="006160D5" w:rsidTr="00E33581">
        <w:trPr>
          <w:trHeight w:val="636"/>
        </w:trPr>
        <w:tc>
          <w:tcPr>
            <w:tcW w:w="817" w:type="dxa"/>
            <w:shd w:val="clear" w:color="auto" w:fill="auto"/>
            <w:vAlign w:val="center"/>
          </w:tcPr>
          <w:p w:rsidR="000E4C3E" w:rsidRPr="006160D5" w:rsidRDefault="000E4C3E" w:rsidP="00E33581">
            <w:pPr>
              <w:spacing w:after="60"/>
              <w:jc w:val="center"/>
              <w:rPr>
                <w:b/>
                <w:bCs/>
              </w:rPr>
            </w:pPr>
            <w:r w:rsidRPr="006160D5">
              <w:rPr>
                <w:b/>
                <w:bCs/>
              </w:rPr>
              <w:t>STT</w:t>
            </w:r>
          </w:p>
        </w:tc>
        <w:tc>
          <w:tcPr>
            <w:tcW w:w="6237" w:type="dxa"/>
            <w:shd w:val="clear" w:color="auto" w:fill="auto"/>
            <w:vAlign w:val="center"/>
          </w:tcPr>
          <w:p w:rsidR="000E4C3E" w:rsidRPr="006160D5" w:rsidRDefault="000E4C3E" w:rsidP="00E33581">
            <w:pPr>
              <w:spacing w:after="60"/>
              <w:jc w:val="center"/>
              <w:rPr>
                <w:b/>
                <w:bCs/>
              </w:rPr>
            </w:pPr>
            <w:r w:rsidRPr="006160D5">
              <w:rPr>
                <w:b/>
                <w:bCs/>
              </w:rPr>
              <w:t>Câu hỏi</w:t>
            </w:r>
          </w:p>
        </w:tc>
        <w:tc>
          <w:tcPr>
            <w:tcW w:w="3226" w:type="dxa"/>
            <w:shd w:val="clear" w:color="auto" w:fill="auto"/>
            <w:vAlign w:val="center"/>
          </w:tcPr>
          <w:p w:rsidR="000E4C3E" w:rsidRPr="006160D5" w:rsidRDefault="000E4C3E" w:rsidP="00E33581">
            <w:pPr>
              <w:jc w:val="center"/>
              <w:rPr>
                <w:b/>
              </w:rPr>
            </w:pPr>
            <w:r w:rsidRPr="006160D5">
              <w:rPr>
                <w:b/>
              </w:rPr>
              <w:t>Đáp số, câu trả lời</w:t>
            </w:r>
          </w:p>
        </w:tc>
      </w:tr>
      <w:tr w:rsidR="000E4C3E" w:rsidRPr="006160D5" w:rsidTr="00E33581">
        <w:trPr>
          <w:trHeight w:val="432"/>
        </w:trPr>
        <w:tc>
          <w:tcPr>
            <w:tcW w:w="817" w:type="dxa"/>
            <w:shd w:val="clear" w:color="auto" w:fill="auto"/>
            <w:vAlign w:val="center"/>
          </w:tcPr>
          <w:p w:rsidR="000E4C3E" w:rsidRPr="006160D5" w:rsidRDefault="000E4C3E" w:rsidP="000E4C3E">
            <w:pPr>
              <w:numPr>
                <w:ilvl w:val="0"/>
                <w:numId w:val="12"/>
              </w:numPr>
              <w:spacing w:before="240" w:after="60"/>
              <w:rPr>
                <w:bCs/>
              </w:rPr>
            </w:pPr>
          </w:p>
        </w:tc>
        <w:tc>
          <w:tcPr>
            <w:tcW w:w="6236" w:type="dxa"/>
            <w:shd w:val="clear" w:color="auto" w:fill="auto"/>
            <w:vAlign w:val="center"/>
          </w:tcPr>
          <w:p w:rsidR="000E4C3E" w:rsidRPr="006160D5" w:rsidRDefault="000E4C3E" w:rsidP="00E33581">
            <w:pPr>
              <w:spacing w:before="240"/>
            </w:pPr>
            <w:r>
              <w:rPr>
                <w:lang w:val="pt-BR"/>
              </w:rPr>
              <w:t>Tính : 1985 × 100 = .......</w:t>
            </w:r>
          </w:p>
        </w:tc>
        <w:tc>
          <w:tcPr>
            <w:tcW w:w="3226" w:type="dxa"/>
            <w:shd w:val="clear" w:color="auto" w:fill="auto"/>
            <w:vAlign w:val="center"/>
          </w:tcPr>
          <w:p w:rsidR="000E4C3E" w:rsidRPr="00101CCC" w:rsidRDefault="000E4C3E" w:rsidP="00101CCC">
            <w:pPr>
              <w:spacing w:before="240"/>
              <w:jc w:val="center"/>
              <w:rPr>
                <w:color w:val="FF0000"/>
              </w:rPr>
            </w:pPr>
            <w:r w:rsidRPr="00101CCC">
              <w:rPr>
                <w:color w:val="FF0000"/>
              </w:rPr>
              <w:t>198500</w:t>
            </w:r>
          </w:p>
        </w:tc>
      </w:tr>
      <w:tr w:rsidR="000E4C3E" w:rsidRPr="006160D5" w:rsidTr="00E33581">
        <w:trPr>
          <w:trHeight w:val="20"/>
        </w:trPr>
        <w:tc>
          <w:tcPr>
            <w:tcW w:w="817" w:type="dxa"/>
            <w:shd w:val="clear" w:color="auto" w:fill="auto"/>
            <w:vAlign w:val="center"/>
          </w:tcPr>
          <w:p w:rsidR="000E4C3E" w:rsidRPr="006160D5" w:rsidRDefault="000E4C3E" w:rsidP="000E4C3E">
            <w:pPr>
              <w:numPr>
                <w:ilvl w:val="0"/>
                <w:numId w:val="12"/>
              </w:numPr>
              <w:spacing w:before="120" w:after="60" w:line="360" w:lineRule="auto"/>
              <w:rPr>
                <w:bCs/>
                <w:lang w:val="vi-VN"/>
              </w:rPr>
            </w:pPr>
          </w:p>
        </w:tc>
        <w:tc>
          <w:tcPr>
            <w:tcW w:w="6237" w:type="dxa"/>
            <w:shd w:val="clear" w:color="auto" w:fill="auto"/>
          </w:tcPr>
          <w:p w:rsidR="000E4C3E" w:rsidRPr="0073134C" w:rsidRDefault="000E4C3E" w:rsidP="00E33581">
            <w:pPr>
              <w:spacing w:before="120" w:line="276" w:lineRule="auto"/>
            </w:pPr>
            <w:r>
              <w:rPr>
                <w:lang w:val="pt-BR"/>
              </w:rPr>
              <w:t>Tính: 8672 × 4 × 25 = .........</w:t>
            </w:r>
          </w:p>
        </w:tc>
        <w:tc>
          <w:tcPr>
            <w:tcW w:w="3226" w:type="dxa"/>
            <w:shd w:val="clear" w:color="auto" w:fill="auto"/>
            <w:vAlign w:val="center"/>
          </w:tcPr>
          <w:p w:rsidR="000E4C3E" w:rsidRPr="00101CCC" w:rsidRDefault="000E4C3E" w:rsidP="00101CCC">
            <w:pPr>
              <w:spacing w:before="120" w:line="276" w:lineRule="auto"/>
              <w:jc w:val="center"/>
              <w:rPr>
                <w:color w:val="FF0000"/>
              </w:rPr>
            </w:pPr>
            <w:r w:rsidRPr="00101CCC">
              <w:rPr>
                <w:color w:val="FF0000"/>
              </w:rPr>
              <w:t>867200</w:t>
            </w:r>
          </w:p>
        </w:tc>
      </w:tr>
      <w:tr w:rsidR="000E4C3E" w:rsidRPr="006160D5" w:rsidTr="00E33581">
        <w:tc>
          <w:tcPr>
            <w:tcW w:w="817" w:type="dxa"/>
            <w:shd w:val="clear" w:color="auto" w:fill="auto"/>
            <w:vAlign w:val="center"/>
          </w:tcPr>
          <w:p w:rsidR="000E4C3E" w:rsidRPr="006160D5" w:rsidRDefault="000E4C3E" w:rsidP="000E4C3E">
            <w:pPr>
              <w:numPr>
                <w:ilvl w:val="0"/>
                <w:numId w:val="12"/>
              </w:numPr>
              <w:spacing w:before="120" w:after="60" w:line="360" w:lineRule="auto"/>
              <w:rPr>
                <w:bCs/>
              </w:rPr>
            </w:pPr>
          </w:p>
        </w:tc>
        <w:tc>
          <w:tcPr>
            <w:tcW w:w="6237" w:type="dxa"/>
            <w:shd w:val="clear" w:color="auto" w:fill="auto"/>
            <w:vAlign w:val="center"/>
          </w:tcPr>
          <w:p w:rsidR="000E4C3E" w:rsidRPr="006160D5" w:rsidRDefault="000E4C3E" w:rsidP="00E33581">
            <w:pPr>
              <w:spacing w:before="120" w:line="276" w:lineRule="auto"/>
            </w:pPr>
            <w:r>
              <w:rPr>
                <w:lang w:val="pt-BR"/>
              </w:rPr>
              <w:t xml:space="preserve">Tính: </w:t>
            </w:r>
            <w:r>
              <w:t>2015 × 8 + 9 × 2015 – 2015 × 6 – 2015 = ……</w:t>
            </w:r>
          </w:p>
        </w:tc>
        <w:tc>
          <w:tcPr>
            <w:tcW w:w="3226" w:type="dxa"/>
            <w:shd w:val="clear" w:color="auto" w:fill="auto"/>
            <w:vAlign w:val="bottom"/>
          </w:tcPr>
          <w:p w:rsidR="000E4C3E" w:rsidRPr="00101CCC" w:rsidRDefault="000E4C3E" w:rsidP="00101CCC">
            <w:pPr>
              <w:spacing w:before="120" w:line="276" w:lineRule="auto"/>
              <w:jc w:val="center"/>
              <w:rPr>
                <w:color w:val="FF0000"/>
              </w:rPr>
            </w:pPr>
            <w:r w:rsidRPr="00101CCC">
              <w:rPr>
                <w:color w:val="FF0000"/>
              </w:rPr>
              <w:t>20150</w:t>
            </w:r>
          </w:p>
        </w:tc>
      </w:tr>
      <w:tr w:rsidR="000E4C3E" w:rsidRPr="006160D5" w:rsidTr="00E33581">
        <w:tc>
          <w:tcPr>
            <w:tcW w:w="817" w:type="dxa"/>
            <w:shd w:val="clear" w:color="auto" w:fill="auto"/>
            <w:vAlign w:val="center"/>
          </w:tcPr>
          <w:p w:rsidR="000E4C3E" w:rsidRPr="006160D5" w:rsidRDefault="000E4C3E" w:rsidP="000E4C3E">
            <w:pPr>
              <w:numPr>
                <w:ilvl w:val="0"/>
                <w:numId w:val="12"/>
              </w:numPr>
              <w:spacing w:before="120" w:after="60" w:line="360" w:lineRule="auto"/>
              <w:rPr>
                <w:bCs/>
              </w:rPr>
            </w:pPr>
          </w:p>
        </w:tc>
        <w:tc>
          <w:tcPr>
            <w:tcW w:w="6237" w:type="dxa"/>
            <w:shd w:val="clear" w:color="auto" w:fill="auto"/>
            <w:vAlign w:val="center"/>
          </w:tcPr>
          <w:p w:rsidR="000E4C3E" w:rsidRPr="00993A4C" w:rsidRDefault="000E4C3E" w:rsidP="00E33581">
            <w:pPr>
              <w:spacing w:before="120" w:line="276" w:lineRule="auto"/>
            </w:pPr>
            <w:r>
              <w:rPr>
                <w:lang w:val="pt-BR"/>
              </w:rPr>
              <w:t>34dm</w:t>
            </w:r>
            <w:r>
              <w:rPr>
                <w:vertAlign w:val="superscript"/>
                <w:lang w:val="pt-BR"/>
              </w:rPr>
              <w:t>2</w:t>
            </w:r>
            <w:r>
              <w:rPr>
                <w:lang w:val="pt-BR"/>
              </w:rPr>
              <w:t xml:space="preserve"> = ............cm</w:t>
            </w:r>
            <w:r>
              <w:rPr>
                <w:vertAlign w:val="superscript"/>
                <w:lang w:val="pt-BR"/>
              </w:rPr>
              <w:t>2</w:t>
            </w:r>
          </w:p>
        </w:tc>
        <w:tc>
          <w:tcPr>
            <w:tcW w:w="3226" w:type="dxa"/>
            <w:shd w:val="clear" w:color="auto" w:fill="auto"/>
            <w:vAlign w:val="bottom"/>
          </w:tcPr>
          <w:p w:rsidR="000E4C3E" w:rsidRPr="00101CCC" w:rsidRDefault="000E4C3E" w:rsidP="00101CCC">
            <w:pPr>
              <w:spacing w:before="120" w:line="276" w:lineRule="auto"/>
              <w:jc w:val="center"/>
              <w:rPr>
                <w:color w:val="FF0000"/>
              </w:rPr>
            </w:pPr>
            <w:r w:rsidRPr="00101CCC">
              <w:rPr>
                <w:color w:val="FF0000"/>
              </w:rPr>
              <w:t>3400cm</w:t>
            </w:r>
            <w:r w:rsidRPr="00101CCC">
              <w:rPr>
                <w:color w:val="FF0000"/>
                <w:vertAlign w:val="superscript"/>
              </w:rPr>
              <w:t>2</w:t>
            </w:r>
          </w:p>
        </w:tc>
      </w:tr>
      <w:tr w:rsidR="000E4C3E" w:rsidRPr="006160D5" w:rsidTr="00E33581">
        <w:tc>
          <w:tcPr>
            <w:tcW w:w="817" w:type="dxa"/>
            <w:shd w:val="clear" w:color="auto" w:fill="auto"/>
            <w:vAlign w:val="center"/>
          </w:tcPr>
          <w:p w:rsidR="000E4C3E" w:rsidRPr="006160D5" w:rsidRDefault="000E4C3E" w:rsidP="000E4C3E">
            <w:pPr>
              <w:numPr>
                <w:ilvl w:val="0"/>
                <w:numId w:val="12"/>
              </w:numPr>
              <w:spacing w:before="120" w:after="60" w:line="360" w:lineRule="auto"/>
              <w:rPr>
                <w:bCs/>
              </w:rPr>
            </w:pPr>
          </w:p>
        </w:tc>
        <w:tc>
          <w:tcPr>
            <w:tcW w:w="6237" w:type="dxa"/>
            <w:shd w:val="clear" w:color="auto" w:fill="auto"/>
            <w:vAlign w:val="center"/>
          </w:tcPr>
          <w:p w:rsidR="000E4C3E" w:rsidRPr="00275EDF" w:rsidRDefault="000E4C3E" w:rsidP="00E33581">
            <w:pPr>
              <w:spacing w:before="120" w:line="276" w:lineRule="auto"/>
              <w:rPr>
                <w:lang w:val="fr-FR"/>
              </w:rPr>
            </w:pPr>
            <w:r>
              <w:rPr>
                <w:lang w:val="pt-BR"/>
              </w:rPr>
              <w:t>2m</w:t>
            </w:r>
            <w:r>
              <w:rPr>
                <w:vertAlign w:val="superscript"/>
                <w:lang w:val="pt-BR"/>
              </w:rPr>
              <w:t>2</w:t>
            </w:r>
            <w:r>
              <w:rPr>
                <w:lang w:val="pt-BR"/>
              </w:rPr>
              <w:t xml:space="preserve"> + 2dm</w:t>
            </w:r>
            <w:r>
              <w:rPr>
                <w:vertAlign w:val="superscript"/>
                <w:lang w:val="pt-BR"/>
              </w:rPr>
              <w:t>2</w:t>
            </w:r>
            <w:r>
              <w:rPr>
                <w:lang w:val="pt-BR"/>
              </w:rPr>
              <w:t xml:space="preserve"> + 2cm</w:t>
            </w:r>
            <w:r>
              <w:rPr>
                <w:vertAlign w:val="superscript"/>
                <w:lang w:val="pt-BR"/>
              </w:rPr>
              <w:t>2</w:t>
            </w:r>
            <w:r>
              <w:rPr>
                <w:lang w:val="pt-BR"/>
              </w:rPr>
              <w:t xml:space="preserve"> = .........cm</w:t>
            </w:r>
            <w:r>
              <w:rPr>
                <w:vertAlign w:val="superscript"/>
                <w:lang w:val="pt-BR"/>
              </w:rPr>
              <w:t>2</w:t>
            </w:r>
          </w:p>
        </w:tc>
        <w:tc>
          <w:tcPr>
            <w:tcW w:w="3226" w:type="dxa"/>
            <w:shd w:val="clear" w:color="auto" w:fill="auto"/>
            <w:vAlign w:val="bottom"/>
          </w:tcPr>
          <w:p w:rsidR="000E4C3E" w:rsidRPr="00101CCC" w:rsidRDefault="00101CCC" w:rsidP="00101CCC">
            <w:pPr>
              <w:spacing w:before="120" w:line="276" w:lineRule="auto"/>
              <w:jc w:val="center"/>
              <w:rPr>
                <w:color w:val="FF0000"/>
              </w:rPr>
            </w:pPr>
            <w:r w:rsidRPr="00101CCC">
              <w:rPr>
                <w:color w:val="FF0000"/>
              </w:rPr>
              <w:t>20202cm</w:t>
            </w:r>
            <w:r w:rsidRPr="00101CCC">
              <w:rPr>
                <w:color w:val="FF0000"/>
                <w:vertAlign w:val="superscript"/>
              </w:rPr>
              <w:t>2</w:t>
            </w:r>
          </w:p>
        </w:tc>
      </w:tr>
      <w:tr w:rsidR="000E4C3E" w:rsidRPr="006160D5" w:rsidTr="00E33581">
        <w:trPr>
          <w:trHeight w:val="771"/>
        </w:trPr>
        <w:tc>
          <w:tcPr>
            <w:tcW w:w="817" w:type="dxa"/>
            <w:shd w:val="clear" w:color="auto" w:fill="auto"/>
            <w:vAlign w:val="center"/>
          </w:tcPr>
          <w:p w:rsidR="000E4C3E" w:rsidRPr="006160D5" w:rsidRDefault="000E4C3E" w:rsidP="000E4C3E">
            <w:pPr>
              <w:numPr>
                <w:ilvl w:val="0"/>
                <w:numId w:val="12"/>
              </w:numPr>
              <w:spacing w:after="60" w:line="360" w:lineRule="auto"/>
              <w:rPr>
                <w:bCs/>
                <w:lang w:val="it-IT"/>
              </w:rPr>
            </w:pPr>
          </w:p>
        </w:tc>
        <w:tc>
          <w:tcPr>
            <w:tcW w:w="6237" w:type="dxa"/>
            <w:shd w:val="clear" w:color="auto" w:fill="auto"/>
          </w:tcPr>
          <w:p w:rsidR="000E4C3E" w:rsidRPr="00BE5896" w:rsidRDefault="000E4C3E" w:rsidP="00101CCC">
            <w:pPr>
              <w:spacing w:line="276" w:lineRule="auto"/>
              <w:rPr>
                <w:lang w:val="it-IT"/>
              </w:rPr>
            </w:pPr>
            <w:r>
              <w:rPr>
                <w:lang w:val="pt-BR"/>
              </w:rPr>
              <w:t>Một hình chữ nhật có chu vi là 26m, chiều dài hơn chiều rộng 3m. Diện tích của hình chữ nhật đó là</w:t>
            </w:r>
            <w:r w:rsidR="00101CCC">
              <w:rPr>
                <w:lang w:val="pt-BR"/>
              </w:rPr>
              <w:t xml:space="preserve"> bao nhiêu mét vuông?</w:t>
            </w:r>
          </w:p>
        </w:tc>
        <w:tc>
          <w:tcPr>
            <w:tcW w:w="3226" w:type="dxa"/>
            <w:shd w:val="clear" w:color="auto" w:fill="auto"/>
            <w:vAlign w:val="center"/>
          </w:tcPr>
          <w:p w:rsidR="000E4C3E" w:rsidRPr="00101CCC" w:rsidRDefault="000E4C3E" w:rsidP="00101CCC">
            <w:pPr>
              <w:spacing w:line="276" w:lineRule="auto"/>
              <w:jc w:val="center"/>
              <w:rPr>
                <w:color w:val="FF0000"/>
                <w:lang w:val="it-IT"/>
              </w:rPr>
            </w:pPr>
          </w:p>
          <w:p w:rsidR="000E4C3E" w:rsidRPr="00101CCC" w:rsidRDefault="00101CCC" w:rsidP="00101CCC">
            <w:pPr>
              <w:spacing w:line="276" w:lineRule="auto"/>
              <w:jc w:val="center"/>
              <w:rPr>
                <w:color w:val="FF0000"/>
              </w:rPr>
            </w:pPr>
            <w:r w:rsidRPr="00101CCC">
              <w:rPr>
                <w:color w:val="FF0000"/>
              </w:rPr>
              <w:t>40m</w:t>
            </w:r>
            <w:r w:rsidRPr="00101CCC">
              <w:rPr>
                <w:color w:val="FF0000"/>
                <w:vertAlign w:val="superscript"/>
              </w:rPr>
              <w:t>2</w:t>
            </w:r>
          </w:p>
        </w:tc>
      </w:tr>
      <w:tr w:rsidR="000E4C3E" w:rsidRPr="006160D5" w:rsidTr="00E33581">
        <w:tc>
          <w:tcPr>
            <w:tcW w:w="817" w:type="dxa"/>
            <w:shd w:val="clear" w:color="auto" w:fill="auto"/>
            <w:vAlign w:val="center"/>
          </w:tcPr>
          <w:p w:rsidR="000E4C3E" w:rsidRPr="006160D5" w:rsidRDefault="000E4C3E" w:rsidP="000E4C3E">
            <w:pPr>
              <w:numPr>
                <w:ilvl w:val="0"/>
                <w:numId w:val="12"/>
              </w:numPr>
              <w:spacing w:after="60" w:line="360" w:lineRule="auto"/>
              <w:rPr>
                <w:bCs/>
                <w:lang w:val="it-IT"/>
              </w:rPr>
            </w:pPr>
          </w:p>
        </w:tc>
        <w:tc>
          <w:tcPr>
            <w:tcW w:w="6237" w:type="dxa"/>
            <w:shd w:val="clear" w:color="auto" w:fill="auto"/>
          </w:tcPr>
          <w:p w:rsidR="000E4C3E" w:rsidRPr="00BE5896" w:rsidRDefault="000E4C3E" w:rsidP="00101CCC">
            <w:pPr>
              <w:spacing w:before="120" w:line="276" w:lineRule="auto"/>
              <w:contextualSpacing/>
              <w:jc w:val="both"/>
              <w:rPr>
                <w:lang w:val="it-IT"/>
              </w:rPr>
            </w:pPr>
            <w:r w:rsidRPr="00993A4C">
              <w:rPr>
                <w:lang w:val="it-IT"/>
              </w:rPr>
              <w:t xml:space="preserve">Một mảnh vườn hình chữ nhật có chiều rộng là 30m, chiều dài gấp đôi chiều rộng. </w:t>
            </w:r>
            <w:r w:rsidRPr="00101CCC">
              <w:rPr>
                <w:lang w:val="it-IT"/>
              </w:rPr>
              <w:t xml:space="preserve">Diện tích mảnh vườn đó là </w:t>
            </w:r>
            <w:r w:rsidR="00101CCC" w:rsidRPr="00101CCC">
              <w:rPr>
                <w:lang w:val="it-IT"/>
              </w:rPr>
              <w:t xml:space="preserve">bao nhiêu </w:t>
            </w:r>
            <w:r w:rsidR="00101CCC">
              <w:rPr>
                <w:lang w:val="pt-BR"/>
              </w:rPr>
              <w:t>mét vuông?</w:t>
            </w:r>
          </w:p>
        </w:tc>
        <w:tc>
          <w:tcPr>
            <w:tcW w:w="3226" w:type="dxa"/>
            <w:shd w:val="clear" w:color="auto" w:fill="auto"/>
            <w:vAlign w:val="center"/>
          </w:tcPr>
          <w:p w:rsidR="000E4C3E" w:rsidRPr="00101CCC" w:rsidRDefault="00101CCC" w:rsidP="00101CCC">
            <w:pPr>
              <w:spacing w:line="276" w:lineRule="auto"/>
              <w:jc w:val="center"/>
              <w:rPr>
                <w:color w:val="FF0000"/>
                <w:lang w:val="it-IT"/>
              </w:rPr>
            </w:pPr>
            <w:r w:rsidRPr="00101CCC">
              <w:rPr>
                <w:color w:val="FF0000"/>
                <w:lang w:val="it-IT"/>
              </w:rPr>
              <w:t>1800m</w:t>
            </w:r>
            <w:r w:rsidRPr="00101CCC">
              <w:rPr>
                <w:color w:val="FF0000"/>
                <w:vertAlign w:val="superscript"/>
                <w:lang w:val="it-IT"/>
              </w:rPr>
              <w:t>2</w:t>
            </w:r>
          </w:p>
          <w:p w:rsidR="000E4C3E" w:rsidRPr="00101CCC" w:rsidRDefault="000E4C3E" w:rsidP="00101CCC">
            <w:pPr>
              <w:spacing w:line="276" w:lineRule="auto"/>
              <w:jc w:val="center"/>
              <w:rPr>
                <w:color w:val="FF0000"/>
              </w:rPr>
            </w:pPr>
          </w:p>
        </w:tc>
      </w:tr>
      <w:tr w:rsidR="000E4C3E" w:rsidRPr="006160D5" w:rsidTr="00E33581">
        <w:tc>
          <w:tcPr>
            <w:tcW w:w="817" w:type="dxa"/>
            <w:shd w:val="clear" w:color="auto" w:fill="auto"/>
            <w:vAlign w:val="center"/>
          </w:tcPr>
          <w:p w:rsidR="000E4C3E" w:rsidRPr="006160D5" w:rsidRDefault="000E4C3E" w:rsidP="000E4C3E">
            <w:pPr>
              <w:numPr>
                <w:ilvl w:val="0"/>
                <w:numId w:val="12"/>
              </w:numPr>
              <w:spacing w:after="60" w:line="360" w:lineRule="auto"/>
              <w:rPr>
                <w:bCs/>
                <w:lang w:val="it-IT"/>
              </w:rPr>
            </w:pPr>
          </w:p>
        </w:tc>
        <w:tc>
          <w:tcPr>
            <w:tcW w:w="6237" w:type="dxa"/>
            <w:shd w:val="clear" w:color="auto" w:fill="auto"/>
          </w:tcPr>
          <w:p w:rsidR="000E4C3E" w:rsidRPr="00101CCC" w:rsidRDefault="000E4C3E" w:rsidP="00101CCC">
            <w:pPr>
              <w:spacing w:before="120" w:line="276" w:lineRule="auto"/>
              <w:contextualSpacing/>
              <w:jc w:val="both"/>
            </w:pPr>
            <w:r w:rsidRPr="00993A4C">
              <w:rPr>
                <w:lang w:val="it-IT"/>
              </w:rPr>
              <w:t xml:space="preserve">An chia một số cho 40 được thương là 80 và còn dư. Biết số dư là số dư lớn nhất có thể. </w:t>
            </w:r>
            <w:r>
              <w:t xml:space="preserve">Hỏi </w:t>
            </w:r>
            <w:proofErr w:type="gramStart"/>
            <w:r>
              <w:t>An</w:t>
            </w:r>
            <w:proofErr w:type="gramEnd"/>
            <w:r>
              <w:t xml:space="preserve"> chia số nào cho 40? </w:t>
            </w:r>
          </w:p>
        </w:tc>
        <w:tc>
          <w:tcPr>
            <w:tcW w:w="3226" w:type="dxa"/>
            <w:shd w:val="clear" w:color="auto" w:fill="auto"/>
            <w:vAlign w:val="center"/>
          </w:tcPr>
          <w:p w:rsidR="000E4C3E" w:rsidRPr="00101CCC" w:rsidRDefault="00101CCC" w:rsidP="00101CCC">
            <w:pPr>
              <w:spacing w:line="276" w:lineRule="auto"/>
              <w:jc w:val="center"/>
              <w:rPr>
                <w:color w:val="FF0000"/>
              </w:rPr>
            </w:pPr>
            <w:r w:rsidRPr="00101CCC">
              <w:rPr>
                <w:color w:val="FF0000"/>
              </w:rPr>
              <w:t>3239</w:t>
            </w:r>
          </w:p>
        </w:tc>
      </w:tr>
    </w:tbl>
    <w:p w:rsidR="00B641CA" w:rsidRPr="006160D5" w:rsidRDefault="00B641CA" w:rsidP="00B641CA">
      <w:pPr>
        <w:spacing w:after="60" w:line="360" w:lineRule="auto"/>
        <w:jc w:val="both"/>
        <w:rPr>
          <w:b/>
          <w:bCs/>
          <w:lang w:val="it-IT"/>
        </w:rPr>
      </w:pPr>
      <w:r w:rsidRPr="006160D5">
        <w:rPr>
          <w:b/>
          <w:bCs/>
          <w:u w:val="single"/>
          <w:lang w:val="it-IT"/>
        </w:rPr>
        <w:t>Phần 2</w:t>
      </w:r>
      <w:r w:rsidRPr="006160D5">
        <w:rPr>
          <w:lang w:val="it-IT"/>
        </w:rPr>
        <w:t xml:space="preserve">: </w:t>
      </w:r>
      <w:r w:rsidRPr="006160D5">
        <w:rPr>
          <w:b/>
          <w:bCs/>
          <w:lang w:val="it-IT"/>
        </w:rPr>
        <w:t>Giải các bài toán sau.</w:t>
      </w:r>
    </w:p>
    <w:p w:rsidR="0071710F" w:rsidRPr="00467444" w:rsidRDefault="0071710F" w:rsidP="0071710F">
      <w:pPr>
        <w:spacing w:line="360" w:lineRule="auto"/>
        <w:jc w:val="both"/>
        <w:rPr>
          <w:lang w:val="it-IT"/>
        </w:rPr>
      </w:pPr>
      <w:r w:rsidRPr="006160D5">
        <w:rPr>
          <w:b/>
          <w:bCs/>
          <w:iCs/>
          <w:u w:val="single"/>
          <w:lang w:val="it-IT"/>
        </w:rPr>
        <w:t>Bài 1</w:t>
      </w:r>
      <w:r w:rsidRPr="006160D5">
        <w:rPr>
          <w:b/>
          <w:u w:val="single"/>
          <w:lang w:val="it-IT"/>
        </w:rPr>
        <w:t>.</w:t>
      </w:r>
      <w:r w:rsidRPr="006160D5">
        <w:rPr>
          <w:lang w:val="it-IT"/>
        </w:rPr>
        <w:t xml:space="preserve"> </w:t>
      </w:r>
      <w:r w:rsidRPr="00467444">
        <w:rPr>
          <w:lang w:val="it-IT"/>
        </w:rPr>
        <w:t>Điền vào chỗ trống</w:t>
      </w:r>
    </w:p>
    <w:p w:rsidR="0071710F" w:rsidRPr="00467444" w:rsidRDefault="0071710F" w:rsidP="0071710F">
      <w:pPr>
        <w:spacing w:line="360" w:lineRule="auto"/>
        <w:jc w:val="both"/>
        <w:rPr>
          <w:lang w:val="it-IT"/>
        </w:rPr>
      </w:pPr>
      <w:r>
        <w:rPr>
          <w:lang w:val="it-IT"/>
        </w:rPr>
        <w:t xml:space="preserve">          25</w:t>
      </w:r>
      <w:r w:rsidRPr="00467444">
        <w:rPr>
          <w:lang w:val="it-IT"/>
        </w:rPr>
        <w:t>dm</w:t>
      </w:r>
      <w:r w:rsidRPr="00467444">
        <w:rPr>
          <w:vertAlign w:val="superscript"/>
          <w:lang w:val="it-IT"/>
        </w:rPr>
        <w:t>2</w:t>
      </w:r>
      <w:r>
        <w:rPr>
          <w:lang w:val="it-IT"/>
        </w:rPr>
        <w:t xml:space="preserve">         = </w:t>
      </w:r>
      <w:r w:rsidRPr="0071710F">
        <w:rPr>
          <w:color w:val="FF0000"/>
          <w:lang w:val="it-IT"/>
        </w:rPr>
        <w:t>2500</w:t>
      </w:r>
      <w:r w:rsidRPr="00467444">
        <w:rPr>
          <w:lang w:val="it-IT"/>
        </w:rPr>
        <w:t>cm</w:t>
      </w:r>
      <w:r w:rsidRPr="00467444">
        <w:rPr>
          <w:vertAlign w:val="superscript"/>
          <w:lang w:val="it-IT"/>
        </w:rPr>
        <w:t>2</w:t>
      </w:r>
      <w:r w:rsidRPr="00467444">
        <w:rPr>
          <w:lang w:val="it-IT"/>
        </w:rPr>
        <w:t xml:space="preserve">                    </w:t>
      </w:r>
      <w:r>
        <w:rPr>
          <w:lang w:val="it-IT"/>
        </w:rPr>
        <w:t>7400</w:t>
      </w:r>
      <w:r w:rsidRPr="00467444">
        <w:rPr>
          <w:lang w:val="it-IT"/>
        </w:rPr>
        <w:t>cm</w:t>
      </w:r>
      <w:r w:rsidRPr="00467444">
        <w:rPr>
          <w:vertAlign w:val="superscript"/>
          <w:lang w:val="it-IT"/>
        </w:rPr>
        <w:t>2</w:t>
      </w:r>
      <w:r w:rsidRPr="00467444">
        <w:rPr>
          <w:lang w:val="it-IT"/>
        </w:rPr>
        <w:t xml:space="preserve">        = </w:t>
      </w:r>
      <w:r w:rsidRPr="0071710F">
        <w:rPr>
          <w:color w:val="FF0000"/>
          <w:lang w:val="it-IT"/>
        </w:rPr>
        <w:t>74</w:t>
      </w:r>
      <w:r w:rsidRPr="00467444">
        <w:rPr>
          <w:lang w:val="it-IT"/>
        </w:rPr>
        <w:t>dm</w:t>
      </w:r>
      <w:r w:rsidRPr="00467444">
        <w:rPr>
          <w:vertAlign w:val="superscript"/>
          <w:lang w:val="it-IT"/>
        </w:rPr>
        <w:t>2</w:t>
      </w:r>
    </w:p>
    <w:p w:rsidR="0071710F" w:rsidRPr="00467444" w:rsidRDefault="0071710F" w:rsidP="0071710F">
      <w:pPr>
        <w:spacing w:line="360" w:lineRule="auto"/>
        <w:jc w:val="both"/>
        <w:rPr>
          <w:lang w:val="it-IT"/>
        </w:rPr>
      </w:pPr>
      <w:r w:rsidRPr="00467444">
        <w:rPr>
          <w:lang w:val="it-IT"/>
        </w:rPr>
        <w:t xml:space="preserve">          5dm</w:t>
      </w:r>
      <w:r w:rsidRPr="00467444">
        <w:rPr>
          <w:vertAlign w:val="superscript"/>
          <w:lang w:val="it-IT"/>
        </w:rPr>
        <w:t>2</w:t>
      </w:r>
      <w:r w:rsidRPr="00467444">
        <w:rPr>
          <w:lang w:val="it-IT"/>
        </w:rPr>
        <w:t xml:space="preserve"> 3cm</w:t>
      </w:r>
      <w:r w:rsidRPr="00467444">
        <w:rPr>
          <w:vertAlign w:val="superscript"/>
          <w:lang w:val="it-IT"/>
        </w:rPr>
        <w:t>2</w:t>
      </w:r>
      <w:r>
        <w:rPr>
          <w:lang w:val="it-IT"/>
        </w:rPr>
        <w:t xml:space="preserve">  = </w:t>
      </w:r>
      <w:r w:rsidRPr="0071710F">
        <w:rPr>
          <w:color w:val="FF0000"/>
          <w:lang w:val="it-IT"/>
        </w:rPr>
        <w:t>503</w:t>
      </w:r>
      <w:r w:rsidRPr="00467444">
        <w:rPr>
          <w:lang w:val="it-IT"/>
        </w:rPr>
        <w:t>cm</w:t>
      </w:r>
      <w:r w:rsidRPr="00467444">
        <w:rPr>
          <w:vertAlign w:val="superscript"/>
          <w:lang w:val="it-IT"/>
        </w:rPr>
        <w:t xml:space="preserve">2                             </w:t>
      </w:r>
      <w:r w:rsidRPr="00467444">
        <w:rPr>
          <w:lang w:val="it-IT"/>
        </w:rPr>
        <w:t xml:space="preserve"> </w:t>
      </w:r>
      <w:r>
        <w:rPr>
          <w:lang w:val="it-IT"/>
        </w:rPr>
        <w:t>18</w:t>
      </w:r>
      <w:r w:rsidRPr="00467444">
        <w:rPr>
          <w:lang w:val="it-IT"/>
        </w:rPr>
        <w:t>dm</w:t>
      </w:r>
      <w:r w:rsidRPr="00467444">
        <w:rPr>
          <w:vertAlign w:val="superscript"/>
          <w:lang w:val="it-IT"/>
        </w:rPr>
        <w:t>2</w:t>
      </w:r>
      <w:r w:rsidRPr="00467444">
        <w:rPr>
          <w:lang w:val="it-IT"/>
        </w:rPr>
        <w:t xml:space="preserve"> 40cm</w:t>
      </w:r>
      <w:r w:rsidRPr="00467444">
        <w:rPr>
          <w:vertAlign w:val="superscript"/>
          <w:lang w:val="it-IT"/>
        </w:rPr>
        <w:t>2</w:t>
      </w:r>
      <w:r w:rsidRPr="00467444">
        <w:rPr>
          <w:lang w:val="it-IT"/>
        </w:rPr>
        <w:t xml:space="preserve"> = </w:t>
      </w:r>
      <w:r w:rsidRPr="0071710F">
        <w:rPr>
          <w:color w:val="FF0000"/>
          <w:lang w:val="it-IT"/>
        </w:rPr>
        <w:t>1840</w:t>
      </w:r>
      <w:r w:rsidRPr="00467444">
        <w:rPr>
          <w:lang w:val="it-IT"/>
        </w:rPr>
        <w:t>cm</w:t>
      </w:r>
      <w:r w:rsidRPr="00467444">
        <w:rPr>
          <w:vertAlign w:val="superscript"/>
          <w:lang w:val="it-IT"/>
        </w:rPr>
        <w:t>2</w:t>
      </w:r>
    </w:p>
    <w:p w:rsidR="0071710F" w:rsidRPr="00467444" w:rsidRDefault="0071710F" w:rsidP="0071710F">
      <w:pPr>
        <w:spacing w:line="360" w:lineRule="auto"/>
        <w:rPr>
          <w:lang w:val="it-IT"/>
        </w:rPr>
      </w:pPr>
      <w:r>
        <w:rPr>
          <w:lang w:val="it-IT"/>
        </w:rPr>
        <w:t xml:space="preserve">          5m</w:t>
      </w:r>
      <w:r>
        <w:rPr>
          <w:vertAlign w:val="superscript"/>
          <w:lang w:val="it-IT"/>
        </w:rPr>
        <w:t>2</w:t>
      </w:r>
      <w:r>
        <w:rPr>
          <w:lang w:val="it-IT"/>
        </w:rPr>
        <w:t xml:space="preserve">             = </w:t>
      </w:r>
      <w:r w:rsidRPr="0071710F">
        <w:rPr>
          <w:color w:val="FF0000"/>
          <w:lang w:val="it-IT"/>
        </w:rPr>
        <w:t>50000</w:t>
      </w:r>
      <w:r>
        <w:rPr>
          <w:lang w:val="it-IT"/>
        </w:rPr>
        <w:t>cm</w:t>
      </w:r>
      <w:r>
        <w:rPr>
          <w:vertAlign w:val="superscript"/>
          <w:lang w:val="it-IT"/>
        </w:rPr>
        <w:t>2</w:t>
      </w:r>
      <w:r>
        <w:rPr>
          <w:lang w:val="it-IT"/>
        </w:rPr>
        <w:t xml:space="preserve">                    21m</w:t>
      </w:r>
      <w:r>
        <w:rPr>
          <w:vertAlign w:val="superscript"/>
          <w:lang w:val="it-IT"/>
        </w:rPr>
        <w:t>2</w:t>
      </w:r>
      <w:r>
        <w:rPr>
          <w:lang w:val="it-IT"/>
        </w:rPr>
        <w:t xml:space="preserve"> 200cm</w:t>
      </w:r>
      <w:r>
        <w:rPr>
          <w:vertAlign w:val="superscript"/>
          <w:lang w:val="it-IT"/>
        </w:rPr>
        <w:t xml:space="preserve">2 </w:t>
      </w:r>
      <w:r>
        <w:rPr>
          <w:lang w:val="it-IT"/>
        </w:rPr>
        <w:t xml:space="preserve">= </w:t>
      </w:r>
      <w:r w:rsidRPr="0071710F">
        <w:rPr>
          <w:color w:val="FF0000"/>
          <w:lang w:val="it-IT"/>
        </w:rPr>
        <w:t>2102</w:t>
      </w:r>
      <w:r>
        <w:rPr>
          <w:lang w:val="it-IT"/>
        </w:rPr>
        <w:t>dm</w:t>
      </w:r>
      <w:r>
        <w:rPr>
          <w:vertAlign w:val="superscript"/>
          <w:lang w:val="it-IT"/>
        </w:rPr>
        <w:t>2</w:t>
      </w:r>
    </w:p>
    <w:p w:rsidR="0071710F" w:rsidRDefault="0071710F" w:rsidP="0071710F">
      <w:pPr>
        <w:widowControl w:val="0"/>
        <w:tabs>
          <w:tab w:val="right" w:leader="dot" w:pos="9356"/>
        </w:tabs>
        <w:spacing w:line="360" w:lineRule="auto"/>
        <w:jc w:val="both"/>
        <w:rPr>
          <w:lang w:val="pt-BR"/>
        </w:rPr>
      </w:pPr>
      <w:r w:rsidRPr="006160D5">
        <w:rPr>
          <w:b/>
          <w:bCs/>
          <w:u w:val="single"/>
          <w:lang w:val="vi-VN"/>
        </w:rPr>
        <w:t xml:space="preserve">Bài </w:t>
      </w:r>
      <w:r w:rsidRPr="00BE5896">
        <w:rPr>
          <w:b/>
          <w:bCs/>
          <w:u w:val="single"/>
          <w:lang w:val="it-IT"/>
        </w:rPr>
        <w:t>2</w:t>
      </w:r>
      <w:r w:rsidRPr="00BE5896">
        <w:rPr>
          <w:b/>
          <w:u w:val="single"/>
          <w:lang w:val="it-IT"/>
        </w:rPr>
        <w:t>.</w:t>
      </w:r>
      <w:r w:rsidRPr="006160D5">
        <w:rPr>
          <w:lang w:val="vi-VN"/>
        </w:rPr>
        <w:t xml:space="preserve"> </w:t>
      </w:r>
      <w:r>
        <w:rPr>
          <w:lang w:val="pt-BR"/>
        </w:rPr>
        <w:t>Một bao gạo cân nặng 60kg, một bao ngô cân nặng 40kg. Một ô tô chở 20 bao gạo và 40 bao ngô. Hỏi ô tô đó chở được tất cả bao nhiêu tạ gạo và ngô?</w:t>
      </w:r>
    </w:p>
    <w:p w:rsidR="0071710F" w:rsidRPr="00272900" w:rsidRDefault="0071710F" w:rsidP="0071710F">
      <w:pPr>
        <w:spacing w:line="360" w:lineRule="auto"/>
        <w:jc w:val="center"/>
        <w:rPr>
          <w:b/>
          <w:u w:val="single"/>
          <w:lang w:val="pt-BR"/>
        </w:rPr>
      </w:pPr>
      <w:r w:rsidRPr="00272900">
        <w:rPr>
          <w:b/>
          <w:u w:val="single"/>
          <w:lang w:val="pt-BR"/>
        </w:rPr>
        <w:t>Bài giải</w:t>
      </w:r>
    </w:p>
    <w:p w:rsidR="0071710F" w:rsidRPr="0071710F" w:rsidRDefault="0071710F" w:rsidP="0071710F">
      <w:pPr>
        <w:widowControl w:val="0"/>
        <w:tabs>
          <w:tab w:val="right" w:leader="dot" w:pos="10206"/>
        </w:tabs>
        <w:spacing w:line="360" w:lineRule="auto"/>
        <w:jc w:val="center"/>
        <w:rPr>
          <w:color w:val="FF0000"/>
          <w:lang w:val="pt-BR"/>
        </w:rPr>
      </w:pPr>
      <w:r w:rsidRPr="0071710F">
        <w:rPr>
          <w:color w:val="FF0000"/>
          <w:lang w:val="pt-BR"/>
        </w:rPr>
        <w:t>Ô tô chở được số ki-lô-gam gạo là:</w:t>
      </w:r>
    </w:p>
    <w:p w:rsidR="0071710F" w:rsidRPr="0071710F" w:rsidRDefault="0071710F" w:rsidP="0071710F">
      <w:pPr>
        <w:widowControl w:val="0"/>
        <w:tabs>
          <w:tab w:val="right" w:leader="dot" w:pos="10206"/>
        </w:tabs>
        <w:spacing w:line="360" w:lineRule="auto"/>
        <w:jc w:val="center"/>
        <w:rPr>
          <w:color w:val="FF0000"/>
          <w:lang w:val="pt-BR"/>
        </w:rPr>
      </w:pPr>
      <w:r w:rsidRPr="0071710F">
        <w:rPr>
          <w:color w:val="FF0000"/>
          <w:lang w:val="pt-BR"/>
        </w:rPr>
        <w:t>60 x 20 = 1200 (kg)</w:t>
      </w:r>
    </w:p>
    <w:p w:rsidR="0071710F" w:rsidRPr="0071710F" w:rsidRDefault="0071710F" w:rsidP="0071710F">
      <w:pPr>
        <w:widowControl w:val="0"/>
        <w:tabs>
          <w:tab w:val="right" w:leader="dot" w:pos="10206"/>
        </w:tabs>
        <w:spacing w:line="360" w:lineRule="auto"/>
        <w:jc w:val="center"/>
        <w:rPr>
          <w:color w:val="FF0000"/>
          <w:lang w:val="pt-BR"/>
        </w:rPr>
      </w:pPr>
      <w:r w:rsidRPr="0071710F">
        <w:rPr>
          <w:color w:val="FF0000"/>
          <w:lang w:val="pt-BR"/>
        </w:rPr>
        <w:t>Ô tô đó chở được số ki-lô-gam ngô là:</w:t>
      </w:r>
    </w:p>
    <w:p w:rsidR="0071710F" w:rsidRPr="0071710F" w:rsidRDefault="0071710F" w:rsidP="0071710F">
      <w:pPr>
        <w:widowControl w:val="0"/>
        <w:tabs>
          <w:tab w:val="right" w:leader="dot" w:pos="10206"/>
        </w:tabs>
        <w:spacing w:line="360" w:lineRule="auto"/>
        <w:jc w:val="center"/>
        <w:rPr>
          <w:color w:val="FF0000"/>
          <w:lang w:val="pt-BR"/>
        </w:rPr>
      </w:pPr>
      <w:r w:rsidRPr="0071710F">
        <w:rPr>
          <w:color w:val="FF0000"/>
          <w:lang w:val="pt-BR"/>
        </w:rPr>
        <w:t>40 x 40 = 1600 (kg)</w:t>
      </w:r>
    </w:p>
    <w:p w:rsidR="0071710F" w:rsidRPr="0071710F" w:rsidRDefault="0071710F" w:rsidP="0071710F">
      <w:pPr>
        <w:widowControl w:val="0"/>
        <w:tabs>
          <w:tab w:val="right" w:leader="dot" w:pos="10206"/>
        </w:tabs>
        <w:spacing w:line="360" w:lineRule="auto"/>
        <w:jc w:val="center"/>
        <w:rPr>
          <w:color w:val="FF0000"/>
          <w:lang w:val="pt-BR"/>
        </w:rPr>
      </w:pPr>
      <w:r w:rsidRPr="0071710F">
        <w:rPr>
          <w:color w:val="FF0000"/>
          <w:lang w:val="pt-BR"/>
        </w:rPr>
        <w:lastRenderedPageBreak/>
        <w:t>Ô tô đó chở được tất cả số ki-lô-gam gạo và ngô là:</w:t>
      </w:r>
    </w:p>
    <w:p w:rsidR="0071710F" w:rsidRPr="0071710F" w:rsidRDefault="0071710F" w:rsidP="0071710F">
      <w:pPr>
        <w:widowControl w:val="0"/>
        <w:tabs>
          <w:tab w:val="right" w:leader="dot" w:pos="10206"/>
        </w:tabs>
        <w:spacing w:line="360" w:lineRule="auto"/>
        <w:jc w:val="center"/>
        <w:rPr>
          <w:color w:val="FF0000"/>
          <w:lang w:val="pt-BR"/>
        </w:rPr>
      </w:pPr>
      <w:r w:rsidRPr="0071710F">
        <w:rPr>
          <w:color w:val="FF0000"/>
          <w:lang w:val="pt-BR"/>
        </w:rPr>
        <w:t>1200 + 1600 = 2800 (kg)</w:t>
      </w:r>
    </w:p>
    <w:p w:rsidR="0071710F" w:rsidRPr="0071710F" w:rsidRDefault="0071710F" w:rsidP="0071710F">
      <w:pPr>
        <w:widowControl w:val="0"/>
        <w:tabs>
          <w:tab w:val="right" w:leader="dot" w:pos="10206"/>
        </w:tabs>
        <w:spacing w:line="360" w:lineRule="auto"/>
        <w:jc w:val="center"/>
        <w:rPr>
          <w:color w:val="FF0000"/>
          <w:lang w:val="pt-BR"/>
        </w:rPr>
      </w:pPr>
      <w:r>
        <w:rPr>
          <w:color w:val="FF0000"/>
          <w:lang w:val="pt-BR"/>
        </w:rPr>
        <w:t>Đổi 2800kg = 2</w:t>
      </w:r>
      <w:r w:rsidRPr="0071710F">
        <w:rPr>
          <w:color w:val="FF0000"/>
          <w:lang w:val="pt-BR"/>
        </w:rPr>
        <w:t>8 tạ</w:t>
      </w:r>
    </w:p>
    <w:p w:rsidR="0071710F" w:rsidRPr="0071710F" w:rsidRDefault="0071710F" w:rsidP="0071710F">
      <w:pPr>
        <w:widowControl w:val="0"/>
        <w:tabs>
          <w:tab w:val="right" w:leader="dot" w:pos="10206"/>
        </w:tabs>
        <w:spacing w:line="360" w:lineRule="auto"/>
        <w:jc w:val="center"/>
        <w:rPr>
          <w:color w:val="FF0000"/>
          <w:lang w:val="pt-BR"/>
        </w:rPr>
      </w:pPr>
      <w:r>
        <w:rPr>
          <w:color w:val="FF0000"/>
          <w:lang w:val="pt-BR"/>
        </w:rPr>
        <w:t>Đáp số: 2</w:t>
      </w:r>
      <w:r w:rsidRPr="0071710F">
        <w:rPr>
          <w:color w:val="FF0000"/>
          <w:lang w:val="pt-BR"/>
        </w:rPr>
        <w:t>8 tạ</w:t>
      </w:r>
    </w:p>
    <w:p w:rsidR="0071710F" w:rsidRPr="00993A4C" w:rsidRDefault="0071710F" w:rsidP="0071710F">
      <w:pPr>
        <w:widowControl w:val="0"/>
        <w:tabs>
          <w:tab w:val="right" w:leader="dot" w:pos="9356"/>
        </w:tabs>
        <w:spacing w:line="360" w:lineRule="auto"/>
        <w:jc w:val="both"/>
        <w:rPr>
          <w:lang w:val="pt-BR"/>
        </w:rPr>
      </w:pPr>
      <w:r w:rsidRPr="00BE5896">
        <w:rPr>
          <w:b/>
          <w:u w:val="single"/>
          <w:lang w:val="it-IT"/>
        </w:rPr>
        <w:t>Bài 3.</w:t>
      </w:r>
      <w:r w:rsidRPr="00BE5896">
        <w:rPr>
          <w:lang w:val="it-IT"/>
        </w:rPr>
        <w:t xml:space="preserve"> </w:t>
      </w:r>
      <w:r w:rsidRPr="00993A4C">
        <w:rPr>
          <w:lang w:val="pt-BR"/>
        </w:rPr>
        <w:t>Người ta dùng hết 300 viên gạch vuông cạnh 40cm để lát nền một căn phòng (phần mạch vữa không đáng kể). Hỏi căn phòng đó có diện tích bằng bao nhiêu mét vuông?</w:t>
      </w:r>
    </w:p>
    <w:p w:rsidR="0071710F" w:rsidRDefault="0071710F" w:rsidP="0071710F">
      <w:pPr>
        <w:spacing w:line="360" w:lineRule="auto"/>
        <w:jc w:val="center"/>
        <w:rPr>
          <w:b/>
          <w:u w:val="single"/>
          <w:lang w:val="pt-BR"/>
        </w:rPr>
      </w:pPr>
      <w:r w:rsidRPr="00272900">
        <w:rPr>
          <w:b/>
          <w:u w:val="single"/>
          <w:lang w:val="pt-BR"/>
        </w:rPr>
        <w:t>Bài giải</w:t>
      </w:r>
    </w:p>
    <w:p w:rsidR="0071710F" w:rsidRPr="002D44BA" w:rsidRDefault="002D44BA" w:rsidP="0071710F">
      <w:pPr>
        <w:spacing w:line="360" w:lineRule="auto"/>
        <w:jc w:val="center"/>
        <w:rPr>
          <w:color w:val="FF0000"/>
          <w:lang w:val="pt-BR"/>
        </w:rPr>
      </w:pPr>
      <w:r w:rsidRPr="002D44BA">
        <w:rPr>
          <w:color w:val="FF0000"/>
          <w:lang w:val="pt-BR"/>
        </w:rPr>
        <w:t>Diện tích của một viên gạch vuông là:</w:t>
      </w:r>
    </w:p>
    <w:p w:rsidR="002D44BA" w:rsidRPr="002D44BA" w:rsidRDefault="002D44BA" w:rsidP="0071710F">
      <w:pPr>
        <w:spacing w:line="360" w:lineRule="auto"/>
        <w:jc w:val="center"/>
        <w:rPr>
          <w:color w:val="FF0000"/>
          <w:lang w:val="pt-BR"/>
        </w:rPr>
      </w:pPr>
      <w:r w:rsidRPr="002D44BA">
        <w:rPr>
          <w:color w:val="FF0000"/>
          <w:lang w:val="pt-BR"/>
        </w:rPr>
        <w:t>40 x 40 = 1600 (cm</w:t>
      </w:r>
      <w:r w:rsidRPr="002D44BA">
        <w:rPr>
          <w:color w:val="FF0000"/>
          <w:vertAlign w:val="superscript"/>
          <w:lang w:val="pt-BR"/>
        </w:rPr>
        <w:t>2</w:t>
      </w:r>
      <w:r w:rsidRPr="002D44BA">
        <w:rPr>
          <w:color w:val="FF0000"/>
          <w:lang w:val="pt-BR"/>
        </w:rPr>
        <w:t>)</w:t>
      </w:r>
    </w:p>
    <w:p w:rsidR="002D44BA" w:rsidRPr="002D44BA" w:rsidRDefault="002D44BA" w:rsidP="0071710F">
      <w:pPr>
        <w:spacing w:line="360" w:lineRule="auto"/>
        <w:jc w:val="center"/>
        <w:rPr>
          <w:color w:val="FF0000"/>
          <w:lang w:val="pt-BR"/>
        </w:rPr>
      </w:pPr>
      <w:r w:rsidRPr="002D44BA">
        <w:rPr>
          <w:color w:val="FF0000"/>
          <w:lang w:val="pt-BR"/>
        </w:rPr>
        <w:t>Diện tích của căn phòng đó là:</w:t>
      </w:r>
    </w:p>
    <w:p w:rsidR="002D44BA" w:rsidRPr="002D44BA" w:rsidRDefault="002D44BA" w:rsidP="0071710F">
      <w:pPr>
        <w:spacing w:line="360" w:lineRule="auto"/>
        <w:jc w:val="center"/>
        <w:rPr>
          <w:color w:val="FF0000"/>
          <w:lang w:val="pt-BR"/>
        </w:rPr>
      </w:pPr>
      <w:r w:rsidRPr="002D44BA">
        <w:rPr>
          <w:color w:val="FF0000"/>
          <w:lang w:val="pt-BR"/>
        </w:rPr>
        <w:t>1600 x 300 = 480000 (cm</w:t>
      </w:r>
      <w:r w:rsidRPr="002D44BA">
        <w:rPr>
          <w:color w:val="FF0000"/>
          <w:vertAlign w:val="superscript"/>
          <w:lang w:val="pt-BR"/>
        </w:rPr>
        <w:t>2</w:t>
      </w:r>
      <w:r w:rsidRPr="002D44BA">
        <w:rPr>
          <w:color w:val="FF0000"/>
          <w:lang w:val="pt-BR"/>
        </w:rPr>
        <w:t>)</w:t>
      </w:r>
    </w:p>
    <w:p w:rsidR="002D44BA" w:rsidRPr="002D44BA" w:rsidRDefault="002D44BA" w:rsidP="0071710F">
      <w:pPr>
        <w:spacing w:line="360" w:lineRule="auto"/>
        <w:jc w:val="center"/>
        <w:rPr>
          <w:color w:val="FF0000"/>
          <w:lang w:val="pt-BR"/>
        </w:rPr>
      </w:pPr>
      <w:r w:rsidRPr="002D44BA">
        <w:rPr>
          <w:color w:val="FF0000"/>
          <w:lang w:val="pt-BR"/>
        </w:rPr>
        <w:t>Đổi: 480000cm</w:t>
      </w:r>
      <w:r w:rsidRPr="002D44BA">
        <w:rPr>
          <w:color w:val="FF0000"/>
          <w:vertAlign w:val="superscript"/>
          <w:lang w:val="pt-BR"/>
        </w:rPr>
        <w:t>2</w:t>
      </w:r>
      <w:r w:rsidRPr="002D44BA">
        <w:rPr>
          <w:color w:val="FF0000"/>
          <w:lang w:val="pt-BR"/>
        </w:rPr>
        <w:t xml:space="preserve"> = 48m</w:t>
      </w:r>
      <w:r w:rsidRPr="002D44BA">
        <w:rPr>
          <w:color w:val="FF0000"/>
          <w:vertAlign w:val="superscript"/>
          <w:lang w:val="pt-BR"/>
        </w:rPr>
        <w:t>2</w:t>
      </w:r>
    </w:p>
    <w:p w:rsidR="002D44BA" w:rsidRPr="002D44BA" w:rsidRDefault="002D44BA" w:rsidP="002D44BA">
      <w:pPr>
        <w:spacing w:line="360" w:lineRule="auto"/>
        <w:jc w:val="center"/>
        <w:rPr>
          <w:color w:val="FF0000"/>
          <w:lang w:val="pt-BR"/>
        </w:rPr>
      </w:pPr>
      <w:r w:rsidRPr="002D44BA">
        <w:rPr>
          <w:color w:val="FF0000"/>
          <w:lang w:val="pt-BR"/>
        </w:rPr>
        <w:t>Đáp số: 48m</w:t>
      </w:r>
      <w:r w:rsidRPr="002D44BA">
        <w:rPr>
          <w:color w:val="FF0000"/>
          <w:vertAlign w:val="superscript"/>
          <w:lang w:val="pt-BR"/>
        </w:rPr>
        <w:t>2</w:t>
      </w:r>
    </w:p>
    <w:p w:rsidR="0071710F" w:rsidRPr="00272900" w:rsidRDefault="0071710F" w:rsidP="002D44BA">
      <w:pPr>
        <w:spacing w:line="360" w:lineRule="auto"/>
        <w:rPr>
          <w:b/>
          <w:lang w:val="pt-BR"/>
        </w:rPr>
      </w:pPr>
      <w:r w:rsidRPr="00272900">
        <w:rPr>
          <w:b/>
          <w:lang w:val="pt-BR"/>
        </w:rPr>
        <w:t xml:space="preserve">Bài 4. </w:t>
      </w:r>
      <w:r w:rsidRPr="00272900">
        <w:rPr>
          <w:lang w:val="pt-BR"/>
        </w:rPr>
        <w:t>Tính chu vi và diện tích hình sau:</w:t>
      </w:r>
    </w:p>
    <w:p w:rsidR="0071710F" w:rsidRPr="00D90439" w:rsidRDefault="002D44BA" w:rsidP="005E65BE">
      <w:pPr>
        <w:spacing w:line="348" w:lineRule="auto"/>
        <w:jc w:val="center"/>
        <w:rPr>
          <w:b/>
          <w:u w:val="single"/>
          <w:lang w:val="pt-BR"/>
        </w:rPr>
      </w:pPr>
      <w:r w:rsidRPr="002D44BA">
        <w:rPr>
          <w:noProof/>
          <w:color w:val="FF0000"/>
        </w:rPr>
        <mc:AlternateContent>
          <mc:Choice Requires="wps">
            <w:drawing>
              <wp:anchor distT="0" distB="0" distL="114300" distR="114300" simplePos="0" relativeHeight="251659264" behindDoc="0" locked="0" layoutInCell="1" allowOverlap="1" wp14:anchorId="54207739" wp14:editId="7C8AA217">
                <wp:simplePos x="0" y="0"/>
                <wp:positionH relativeFrom="column">
                  <wp:posOffset>3286125</wp:posOffset>
                </wp:positionH>
                <wp:positionV relativeFrom="paragraph">
                  <wp:posOffset>804545</wp:posOffset>
                </wp:positionV>
                <wp:extent cx="0" cy="552450"/>
                <wp:effectExtent l="57150" t="19050" r="76200" b="76200"/>
                <wp:wrapNone/>
                <wp:docPr id="2" name="Straight Connector 2"/>
                <wp:cNvGraphicFramePr/>
                <a:graphic xmlns:a="http://schemas.openxmlformats.org/drawingml/2006/main">
                  <a:graphicData uri="http://schemas.microsoft.com/office/word/2010/wordprocessingShape">
                    <wps:wsp>
                      <wps:cNvCnPr/>
                      <wps:spPr>
                        <a:xfrm>
                          <a:off x="0" y="0"/>
                          <a:ext cx="0" cy="5524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8.75pt,63.35pt" to="258.7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" strokecolor="#c0504d [3205]" strokeweight="2pt">
                <v:shadow on="t" color="black" opacity="24903f" origin=",.5" offset="0,.55556mm"/>
              </v:line>
            </w:pict>
          </mc:Fallback>
        </mc:AlternateContent>
      </w:r>
      <w:r w:rsidR="0071710F">
        <w:rPr>
          <w:noProof/>
        </w:rPr>
        <w:drawing>
          <wp:inline distT="0" distB="0" distL="0" distR="0" wp14:anchorId="6D794B22" wp14:editId="61443E14">
            <wp:extent cx="3467735" cy="1600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rcRect/>
                    <a:stretch>
                      <a:fillRect/>
                    </a:stretch>
                  </pic:blipFill>
                  <pic:spPr bwMode="auto">
                    <a:xfrm>
                      <a:off x="0" y="0"/>
                      <a:ext cx="3467735" cy="1600200"/>
                    </a:xfrm>
                    <a:prstGeom prst="rect">
                      <a:avLst/>
                    </a:prstGeom>
                    <a:noFill/>
                    <a:ln w="9525">
                      <a:noFill/>
                      <a:miter lim="800000"/>
                      <a:headEnd/>
                      <a:tailEnd/>
                    </a:ln>
                  </pic:spPr>
                </pic:pic>
              </a:graphicData>
            </a:graphic>
          </wp:inline>
        </w:drawing>
      </w:r>
      <w:r w:rsidR="005E65BE">
        <w:rPr>
          <w:lang w:val="pt-BR"/>
        </w:rPr>
        <w:br/>
      </w:r>
      <w:r w:rsidR="005E65BE" w:rsidRPr="005E65BE">
        <w:rPr>
          <w:b/>
          <w:u w:val="single"/>
          <w:lang w:val="pt-BR"/>
        </w:rPr>
        <w:t>B</w:t>
      </w:r>
      <w:r w:rsidR="0071710F" w:rsidRPr="00D90439">
        <w:rPr>
          <w:b/>
          <w:u w:val="single"/>
          <w:lang w:val="pt-BR"/>
        </w:rPr>
        <w:t>ài giải</w:t>
      </w:r>
    </w:p>
    <w:p w:rsidR="002D44BA" w:rsidRPr="00D90439" w:rsidRDefault="002D44BA" w:rsidP="0071710F">
      <w:pPr>
        <w:spacing w:line="360" w:lineRule="auto"/>
        <w:jc w:val="center"/>
        <w:rPr>
          <w:color w:val="FF0000"/>
          <w:lang w:val="pt-BR"/>
        </w:rPr>
      </w:pPr>
      <w:r w:rsidRPr="00D90439">
        <w:rPr>
          <w:color w:val="FF0000"/>
          <w:lang w:val="pt-BR"/>
        </w:rPr>
        <w:t>Kẻ một đường thẳng như hình vẽ ta được 1 hình vuông và 1 hình chữ nhật .</w:t>
      </w:r>
    </w:p>
    <w:p w:rsidR="002D44BA" w:rsidRPr="00D90439" w:rsidRDefault="002D44BA" w:rsidP="0071710F">
      <w:pPr>
        <w:spacing w:line="360" w:lineRule="auto"/>
        <w:jc w:val="center"/>
        <w:rPr>
          <w:color w:val="FF0000"/>
          <w:lang w:val="pt-BR"/>
        </w:rPr>
      </w:pPr>
      <w:r w:rsidRPr="00D90439">
        <w:rPr>
          <w:color w:val="FF0000"/>
          <w:lang w:val="pt-BR"/>
        </w:rPr>
        <w:t>Diện tích hình vuông là :</w:t>
      </w:r>
    </w:p>
    <w:p w:rsidR="002D44BA" w:rsidRPr="00D90439" w:rsidRDefault="002D44BA" w:rsidP="0071710F">
      <w:pPr>
        <w:spacing w:line="360" w:lineRule="auto"/>
        <w:jc w:val="center"/>
        <w:rPr>
          <w:color w:val="FF0000"/>
          <w:lang w:val="pt-BR"/>
        </w:rPr>
      </w:pPr>
      <w:r w:rsidRPr="00D90439">
        <w:rPr>
          <w:color w:val="FF0000"/>
          <w:lang w:val="pt-BR"/>
        </w:rPr>
        <w:t>10 x 10  = 100 (cm</w:t>
      </w:r>
      <w:r w:rsidRPr="00D90439">
        <w:rPr>
          <w:color w:val="FF0000"/>
          <w:vertAlign w:val="superscript"/>
          <w:lang w:val="pt-BR"/>
        </w:rPr>
        <w:t>2</w:t>
      </w:r>
      <w:r w:rsidRPr="00D90439">
        <w:rPr>
          <w:color w:val="FF0000"/>
          <w:lang w:val="pt-BR"/>
        </w:rPr>
        <w:t>)</w:t>
      </w:r>
    </w:p>
    <w:p w:rsidR="00FE5D1F" w:rsidRPr="00D90439" w:rsidRDefault="00FE5D1F" w:rsidP="0071710F">
      <w:pPr>
        <w:spacing w:line="360" w:lineRule="auto"/>
        <w:jc w:val="center"/>
        <w:rPr>
          <w:color w:val="FF0000"/>
          <w:lang w:val="pt-BR"/>
        </w:rPr>
      </w:pPr>
      <w:r w:rsidRPr="00D90439">
        <w:rPr>
          <w:color w:val="FF0000"/>
          <w:lang w:val="pt-BR"/>
        </w:rPr>
        <w:t>Chiều rộng của hình chữ nhật là :</w:t>
      </w:r>
    </w:p>
    <w:p w:rsidR="00FE5D1F" w:rsidRPr="00D90439" w:rsidRDefault="00FE5D1F" w:rsidP="0071710F">
      <w:pPr>
        <w:spacing w:line="360" w:lineRule="auto"/>
        <w:jc w:val="center"/>
        <w:rPr>
          <w:color w:val="FF0000"/>
          <w:lang w:val="pt-BR"/>
        </w:rPr>
      </w:pPr>
      <w:r w:rsidRPr="00D90439">
        <w:rPr>
          <w:color w:val="FF0000"/>
          <w:lang w:val="pt-BR"/>
        </w:rPr>
        <w:t>22 – 10 = 12 (cm)</w:t>
      </w:r>
    </w:p>
    <w:p w:rsidR="00FE5D1F" w:rsidRPr="00D90439" w:rsidRDefault="00FE5D1F" w:rsidP="0071710F">
      <w:pPr>
        <w:spacing w:line="360" w:lineRule="auto"/>
        <w:jc w:val="center"/>
        <w:rPr>
          <w:color w:val="FF0000"/>
          <w:lang w:val="pt-BR"/>
        </w:rPr>
      </w:pPr>
      <w:r w:rsidRPr="00D90439">
        <w:rPr>
          <w:color w:val="FF0000"/>
          <w:lang w:val="pt-BR"/>
        </w:rPr>
        <w:t xml:space="preserve">Diện tích hình chữ nhật đó là : </w:t>
      </w:r>
    </w:p>
    <w:p w:rsidR="00FE5D1F" w:rsidRPr="00D90439" w:rsidRDefault="00FE5D1F" w:rsidP="0071710F">
      <w:pPr>
        <w:spacing w:line="360" w:lineRule="auto"/>
        <w:jc w:val="center"/>
        <w:rPr>
          <w:color w:val="FF0000"/>
          <w:lang w:val="pt-BR"/>
        </w:rPr>
      </w:pPr>
      <w:r w:rsidRPr="00D90439">
        <w:rPr>
          <w:color w:val="FF0000"/>
          <w:lang w:val="pt-BR"/>
        </w:rPr>
        <w:t>12 x 5 = 60 (cm</w:t>
      </w:r>
      <w:r w:rsidRPr="00D90439">
        <w:rPr>
          <w:color w:val="FF0000"/>
          <w:vertAlign w:val="superscript"/>
          <w:lang w:val="pt-BR"/>
        </w:rPr>
        <w:t>2</w:t>
      </w:r>
      <w:r w:rsidRPr="00D90439">
        <w:rPr>
          <w:color w:val="FF0000"/>
          <w:lang w:val="pt-BR"/>
        </w:rPr>
        <w:t>)</w:t>
      </w:r>
    </w:p>
    <w:p w:rsidR="00FE5D1F" w:rsidRPr="00D90439" w:rsidRDefault="00FE5D1F" w:rsidP="0071710F">
      <w:pPr>
        <w:spacing w:line="360" w:lineRule="auto"/>
        <w:jc w:val="center"/>
        <w:rPr>
          <w:color w:val="FF0000"/>
          <w:lang w:val="pt-BR"/>
        </w:rPr>
      </w:pPr>
      <w:r w:rsidRPr="00D90439">
        <w:rPr>
          <w:color w:val="FF0000"/>
          <w:lang w:val="pt-BR"/>
        </w:rPr>
        <w:t xml:space="preserve">Diện tích hình trên là : </w:t>
      </w:r>
    </w:p>
    <w:p w:rsidR="00FE5D1F" w:rsidRDefault="00FE5D1F" w:rsidP="0071710F">
      <w:pPr>
        <w:spacing w:line="360" w:lineRule="auto"/>
        <w:jc w:val="center"/>
        <w:rPr>
          <w:color w:val="FF0000"/>
          <w:lang w:val="fr-FR"/>
        </w:rPr>
      </w:pPr>
      <w:r>
        <w:rPr>
          <w:color w:val="FF0000"/>
          <w:lang w:val="fr-FR"/>
        </w:rPr>
        <w:t>100 + 60 = 160 (cm</w:t>
      </w:r>
      <w:r>
        <w:rPr>
          <w:color w:val="FF0000"/>
          <w:vertAlign w:val="superscript"/>
          <w:lang w:val="fr-FR"/>
        </w:rPr>
        <w:t>2</w:t>
      </w:r>
      <w:r>
        <w:rPr>
          <w:color w:val="FF0000"/>
          <w:lang w:val="fr-FR"/>
        </w:rPr>
        <w:t>)</w:t>
      </w:r>
    </w:p>
    <w:p w:rsidR="00FE5D1F" w:rsidRDefault="00FE5D1F" w:rsidP="0071710F">
      <w:pPr>
        <w:spacing w:line="360" w:lineRule="auto"/>
        <w:jc w:val="center"/>
        <w:rPr>
          <w:color w:val="FF0000"/>
          <w:lang w:val="fr-FR"/>
        </w:rPr>
      </w:pPr>
      <w:r>
        <w:rPr>
          <w:color w:val="FF0000"/>
          <w:lang w:val="fr-FR"/>
        </w:rPr>
        <w:t>Chu vi hình</w:t>
      </w:r>
      <w:r w:rsidR="006802DC">
        <w:rPr>
          <w:color w:val="FF0000"/>
          <w:lang w:val="fr-FR"/>
        </w:rPr>
        <w:t xml:space="preserve"> trên là :</w:t>
      </w:r>
    </w:p>
    <w:p w:rsidR="006802DC" w:rsidRDefault="006802DC" w:rsidP="0071710F">
      <w:pPr>
        <w:spacing w:line="360" w:lineRule="auto"/>
        <w:jc w:val="center"/>
        <w:rPr>
          <w:color w:val="FF0000"/>
          <w:lang w:val="fr-FR"/>
        </w:rPr>
      </w:pPr>
      <w:r>
        <w:rPr>
          <w:color w:val="FF0000"/>
          <w:lang w:val="fr-FR"/>
        </w:rPr>
        <w:t>(10 x 4 – 5) + (12 + 5) x 2 = 69 (cm)</w:t>
      </w:r>
    </w:p>
    <w:p w:rsidR="006802DC" w:rsidRDefault="006802DC" w:rsidP="0071710F">
      <w:pPr>
        <w:spacing w:line="360" w:lineRule="auto"/>
        <w:jc w:val="center"/>
        <w:rPr>
          <w:color w:val="FF0000"/>
          <w:lang w:val="fr-FR"/>
        </w:rPr>
      </w:pPr>
      <w:r>
        <w:rPr>
          <w:color w:val="FF0000"/>
          <w:lang w:val="fr-FR"/>
        </w:rPr>
        <w:t>Đáp số : Chu vi : 69cm</w:t>
      </w:r>
    </w:p>
    <w:p w:rsidR="006802DC" w:rsidRPr="006802DC" w:rsidRDefault="006802DC" w:rsidP="0071710F">
      <w:pPr>
        <w:spacing w:line="360" w:lineRule="auto"/>
        <w:jc w:val="center"/>
        <w:rPr>
          <w:color w:val="FF0000"/>
          <w:lang w:val="fr-FR"/>
        </w:rPr>
      </w:pPr>
      <w:r>
        <w:rPr>
          <w:color w:val="FF0000"/>
          <w:lang w:val="fr-FR"/>
        </w:rPr>
        <w:lastRenderedPageBreak/>
        <w:t>Diện tích : 160cm</w:t>
      </w:r>
      <w:r>
        <w:rPr>
          <w:color w:val="FF0000"/>
          <w:vertAlign w:val="superscript"/>
          <w:lang w:val="fr-FR"/>
        </w:rPr>
        <w:t>2</w:t>
      </w:r>
    </w:p>
    <w:p w:rsidR="00D319A3" w:rsidRPr="0071710F" w:rsidRDefault="00D319A3">
      <w:pPr>
        <w:rPr>
          <w:lang w:val="pt-BR"/>
        </w:rPr>
      </w:pPr>
    </w:p>
    <w:sectPr w:rsidR="00D319A3" w:rsidRPr="0071710F" w:rsidSect="00B87A58">
      <w:pgSz w:w="11909" w:h="16834" w:code="9"/>
      <w:pgMar w:top="630" w:right="569" w:bottom="540" w:left="990"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1C3"/>
    <w:multiLevelType w:val="hybridMultilevel"/>
    <w:tmpl w:val="C02E320A"/>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7446928"/>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0FCE0610"/>
    <w:multiLevelType w:val="hybridMultilevel"/>
    <w:tmpl w:val="878A62E0"/>
    <w:lvl w:ilvl="0" w:tplc="042A0017">
      <w:start w:val="1"/>
      <w:numFmt w:val="lowerLetter"/>
      <w:lvlText w:val="%1)"/>
      <w:lvlJc w:val="left"/>
      <w:pPr>
        <w:ind w:left="1724" w:hanging="360"/>
      </w:pPr>
    </w:lvl>
    <w:lvl w:ilvl="1" w:tplc="042A0019" w:tentative="1">
      <w:start w:val="1"/>
      <w:numFmt w:val="lowerLetter"/>
      <w:lvlText w:val="%2."/>
      <w:lvlJc w:val="left"/>
      <w:pPr>
        <w:ind w:left="2444" w:hanging="360"/>
      </w:pPr>
    </w:lvl>
    <w:lvl w:ilvl="2" w:tplc="042A001B" w:tentative="1">
      <w:start w:val="1"/>
      <w:numFmt w:val="lowerRoman"/>
      <w:lvlText w:val="%3."/>
      <w:lvlJc w:val="right"/>
      <w:pPr>
        <w:ind w:left="3164" w:hanging="180"/>
      </w:pPr>
    </w:lvl>
    <w:lvl w:ilvl="3" w:tplc="042A000F" w:tentative="1">
      <w:start w:val="1"/>
      <w:numFmt w:val="decimal"/>
      <w:lvlText w:val="%4."/>
      <w:lvlJc w:val="left"/>
      <w:pPr>
        <w:ind w:left="3884" w:hanging="360"/>
      </w:pPr>
    </w:lvl>
    <w:lvl w:ilvl="4" w:tplc="042A0019" w:tentative="1">
      <w:start w:val="1"/>
      <w:numFmt w:val="lowerLetter"/>
      <w:lvlText w:val="%5."/>
      <w:lvlJc w:val="left"/>
      <w:pPr>
        <w:ind w:left="4604" w:hanging="360"/>
      </w:pPr>
    </w:lvl>
    <w:lvl w:ilvl="5" w:tplc="042A001B" w:tentative="1">
      <w:start w:val="1"/>
      <w:numFmt w:val="lowerRoman"/>
      <w:lvlText w:val="%6."/>
      <w:lvlJc w:val="right"/>
      <w:pPr>
        <w:ind w:left="5324" w:hanging="180"/>
      </w:pPr>
    </w:lvl>
    <w:lvl w:ilvl="6" w:tplc="042A000F" w:tentative="1">
      <w:start w:val="1"/>
      <w:numFmt w:val="decimal"/>
      <w:lvlText w:val="%7."/>
      <w:lvlJc w:val="left"/>
      <w:pPr>
        <w:ind w:left="6044" w:hanging="360"/>
      </w:pPr>
    </w:lvl>
    <w:lvl w:ilvl="7" w:tplc="042A0019" w:tentative="1">
      <w:start w:val="1"/>
      <w:numFmt w:val="lowerLetter"/>
      <w:lvlText w:val="%8."/>
      <w:lvlJc w:val="left"/>
      <w:pPr>
        <w:ind w:left="6764" w:hanging="360"/>
      </w:pPr>
    </w:lvl>
    <w:lvl w:ilvl="8" w:tplc="042A001B" w:tentative="1">
      <w:start w:val="1"/>
      <w:numFmt w:val="lowerRoman"/>
      <w:lvlText w:val="%9."/>
      <w:lvlJc w:val="right"/>
      <w:pPr>
        <w:ind w:left="7484" w:hanging="180"/>
      </w:pPr>
    </w:lvl>
  </w:abstractNum>
  <w:abstractNum w:abstractNumId="3">
    <w:nsid w:val="1A2C48A7"/>
    <w:multiLevelType w:val="hybridMultilevel"/>
    <w:tmpl w:val="4D1A40D8"/>
    <w:lvl w:ilvl="0" w:tplc="042A0017">
      <w:start w:val="1"/>
      <w:numFmt w:val="lowerLetter"/>
      <w:lvlText w:val="%1)"/>
      <w:lvlJc w:val="left"/>
      <w:pPr>
        <w:ind w:left="1004" w:hanging="360"/>
      </w:pPr>
    </w:lvl>
    <w:lvl w:ilvl="1" w:tplc="042A0017">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4">
    <w:nsid w:val="1C300F75"/>
    <w:multiLevelType w:val="hybridMultilevel"/>
    <w:tmpl w:val="883842A2"/>
    <w:lvl w:ilvl="0" w:tplc="C51AEC02">
      <w:start w:val="1"/>
      <w:numFmt w:val="lowerLetter"/>
      <w:lvlText w:val="%1)"/>
      <w:lvlJc w:val="left"/>
      <w:pPr>
        <w:ind w:left="1004" w:hanging="360"/>
      </w:pPr>
      <w:rPr>
        <w:color w:val="000000" w:themeColor="text1"/>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5">
    <w:nsid w:val="1C411D27"/>
    <w:multiLevelType w:val="hybridMultilevel"/>
    <w:tmpl w:val="45E869C6"/>
    <w:lvl w:ilvl="0" w:tplc="042A0017">
      <w:start w:val="1"/>
      <w:numFmt w:val="lowerLetter"/>
      <w:lvlText w:val="%1)"/>
      <w:lvlJc w:val="left"/>
      <w:pPr>
        <w:ind w:left="1004" w:hanging="360"/>
      </w:pPr>
      <w:rPr>
        <w:color w:val="000000" w:themeColor="text1"/>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6">
    <w:nsid w:val="26C5035E"/>
    <w:multiLevelType w:val="hybridMultilevel"/>
    <w:tmpl w:val="B7C695CA"/>
    <w:lvl w:ilvl="0" w:tplc="042A0017">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nsid w:val="27E37A88"/>
    <w:multiLevelType w:val="hybridMultilevel"/>
    <w:tmpl w:val="EC1CB5C8"/>
    <w:lvl w:ilvl="0" w:tplc="042A0017">
      <w:start w:val="1"/>
      <w:numFmt w:val="low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2B07558B"/>
    <w:multiLevelType w:val="hybridMultilevel"/>
    <w:tmpl w:val="00283F02"/>
    <w:lvl w:ilvl="0" w:tplc="042A0017">
      <w:start w:val="1"/>
      <w:numFmt w:val="lowerLetter"/>
      <w:lvlText w:val="%1)"/>
      <w:lvlJc w:val="left"/>
      <w:pPr>
        <w:ind w:left="1364" w:hanging="360"/>
      </w:pPr>
    </w:lvl>
    <w:lvl w:ilvl="1" w:tplc="042A0019" w:tentative="1">
      <w:start w:val="1"/>
      <w:numFmt w:val="lowerLetter"/>
      <w:lvlText w:val="%2."/>
      <w:lvlJc w:val="left"/>
      <w:pPr>
        <w:ind w:left="2084" w:hanging="360"/>
      </w:pPr>
    </w:lvl>
    <w:lvl w:ilvl="2" w:tplc="042A001B" w:tentative="1">
      <w:start w:val="1"/>
      <w:numFmt w:val="lowerRoman"/>
      <w:lvlText w:val="%3."/>
      <w:lvlJc w:val="right"/>
      <w:pPr>
        <w:ind w:left="2804" w:hanging="180"/>
      </w:pPr>
    </w:lvl>
    <w:lvl w:ilvl="3" w:tplc="042A000F" w:tentative="1">
      <w:start w:val="1"/>
      <w:numFmt w:val="decimal"/>
      <w:lvlText w:val="%4."/>
      <w:lvlJc w:val="left"/>
      <w:pPr>
        <w:ind w:left="3524" w:hanging="360"/>
      </w:pPr>
    </w:lvl>
    <w:lvl w:ilvl="4" w:tplc="042A0019" w:tentative="1">
      <w:start w:val="1"/>
      <w:numFmt w:val="lowerLetter"/>
      <w:lvlText w:val="%5."/>
      <w:lvlJc w:val="left"/>
      <w:pPr>
        <w:ind w:left="4244" w:hanging="360"/>
      </w:pPr>
    </w:lvl>
    <w:lvl w:ilvl="5" w:tplc="042A001B" w:tentative="1">
      <w:start w:val="1"/>
      <w:numFmt w:val="lowerRoman"/>
      <w:lvlText w:val="%6."/>
      <w:lvlJc w:val="right"/>
      <w:pPr>
        <w:ind w:left="4964" w:hanging="180"/>
      </w:pPr>
    </w:lvl>
    <w:lvl w:ilvl="6" w:tplc="042A000F" w:tentative="1">
      <w:start w:val="1"/>
      <w:numFmt w:val="decimal"/>
      <w:lvlText w:val="%7."/>
      <w:lvlJc w:val="left"/>
      <w:pPr>
        <w:ind w:left="5684" w:hanging="360"/>
      </w:pPr>
    </w:lvl>
    <w:lvl w:ilvl="7" w:tplc="042A0019" w:tentative="1">
      <w:start w:val="1"/>
      <w:numFmt w:val="lowerLetter"/>
      <w:lvlText w:val="%8."/>
      <w:lvlJc w:val="left"/>
      <w:pPr>
        <w:ind w:left="6404" w:hanging="360"/>
      </w:pPr>
    </w:lvl>
    <w:lvl w:ilvl="8" w:tplc="042A001B" w:tentative="1">
      <w:start w:val="1"/>
      <w:numFmt w:val="lowerRoman"/>
      <w:lvlText w:val="%9."/>
      <w:lvlJc w:val="right"/>
      <w:pPr>
        <w:ind w:left="7124" w:hanging="180"/>
      </w:pPr>
    </w:lvl>
  </w:abstractNum>
  <w:abstractNum w:abstractNumId="9">
    <w:nsid w:val="32CE5825"/>
    <w:multiLevelType w:val="hybridMultilevel"/>
    <w:tmpl w:val="61CC694C"/>
    <w:lvl w:ilvl="0" w:tplc="042A0017">
      <w:start w:val="1"/>
      <w:numFmt w:val="lowerLetter"/>
      <w:lvlText w:val="%1)"/>
      <w:lvlJc w:val="left"/>
      <w:pPr>
        <w:ind w:left="1004" w:hanging="360"/>
      </w:pPr>
    </w:lvl>
    <w:lvl w:ilvl="1" w:tplc="0C78A1D6">
      <w:start w:val="1"/>
      <w:numFmt w:val="upperLetter"/>
      <w:lvlText w:val="%2."/>
      <w:lvlJc w:val="left"/>
      <w:pPr>
        <w:ind w:left="1724" w:hanging="360"/>
      </w:pPr>
      <w:rPr>
        <w:rFonts w:hint="default"/>
      </w:r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0">
    <w:nsid w:val="41883412"/>
    <w:multiLevelType w:val="hybridMultilevel"/>
    <w:tmpl w:val="B7C695CA"/>
    <w:lvl w:ilvl="0" w:tplc="042A0017">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nsid w:val="59210B20"/>
    <w:multiLevelType w:val="hybridMultilevel"/>
    <w:tmpl w:val="00E47ED2"/>
    <w:lvl w:ilvl="0" w:tplc="042A0017">
      <w:start w:val="1"/>
      <w:numFmt w:val="lowerLetter"/>
      <w:lvlText w:val="%1)"/>
      <w:lvlJc w:val="left"/>
      <w:pPr>
        <w:ind w:left="1004" w:hanging="360"/>
      </w:pPr>
    </w:lvl>
    <w:lvl w:ilvl="1" w:tplc="042A0017">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2">
    <w:nsid w:val="65177044"/>
    <w:multiLevelType w:val="hybridMultilevel"/>
    <w:tmpl w:val="61CC694C"/>
    <w:lvl w:ilvl="0" w:tplc="042A0017">
      <w:start w:val="1"/>
      <w:numFmt w:val="lowerLetter"/>
      <w:lvlText w:val="%1)"/>
      <w:lvlJc w:val="left"/>
      <w:pPr>
        <w:ind w:left="1004" w:hanging="360"/>
      </w:pPr>
    </w:lvl>
    <w:lvl w:ilvl="1" w:tplc="0C78A1D6">
      <w:start w:val="1"/>
      <w:numFmt w:val="upperLetter"/>
      <w:lvlText w:val="%2."/>
      <w:lvlJc w:val="left"/>
      <w:pPr>
        <w:ind w:left="1724" w:hanging="360"/>
      </w:pPr>
      <w:rPr>
        <w:rFonts w:hint="default"/>
      </w:r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3">
    <w:nsid w:val="65E13A3F"/>
    <w:multiLevelType w:val="hybridMultilevel"/>
    <w:tmpl w:val="4D1A40D8"/>
    <w:lvl w:ilvl="0" w:tplc="042A0017">
      <w:start w:val="1"/>
      <w:numFmt w:val="lowerLetter"/>
      <w:lvlText w:val="%1)"/>
      <w:lvlJc w:val="left"/>
      <w:pPr>
        <w:ind w:left="1004" w:hanging="360"/>
      </w:pPr>
    </w:lvl>
    <w:lvl w:ilvl="1" w:tplc="042A0017">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4">
    <w:nsid w:val="78F06040"/>
    <w:multiLevelType w:val="hybridMultilevel"/>
    <w:tmpl w:val="8BD85CB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79F50A4F"/>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6">
    <w:nsid w:val="7C7601EC"/>
    <w:multiLevelType w:val="hybridMultilevel"/>
    <w:tmpl w:val="ADC84912"/>
    <w:lvl w:ilvl="0" w:tplc="042A0017">
      <w:start w:val="1"/>
      <w:numFmt w:val="lowerLetter"/>
      <w:lvlText w:val="%1)"/>
      <w:lvlJc w:val="left"/>
      <w:pPr>
        <w:ind w:left="1004" w:hanging="360"/>
      </w:p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1"/>
  </w:num>
  <w:num w:numId="2">
    <w:abstractNumId w:val="4"/>
  </w:num>
  <w:num w:numId="3">
    <w:abstractNumId w:val="12"/>
  </w:num>
  <w:num w:numId="4">
    <w:abstractNumId w:val="6"/>
  </w:num>
  <w:num w:numId="5">
    <w:abstractNumId w:val="13"/>
  </w:num>
  <w:num w:numId="6">
    <w:abstractNumId w:val="0"/>
  </w:num>
  <w:num w:numId="7">
    <w:abstractNumId w:val="7"/>
  </w:num>
  <w:num w:numId="8">
    <w:abstractNumId w:val="9"/>
  </w:num>
  <w:num w:numId="9">
    <w:abstractNumId w:val="10"/>
  </w:num>
  <w:num w:numId="10">
    <w:abstractNumId w:val="2"/>
  </w:num>
  <w:num w:numId="11">
    <w:abstractNumId w:val="3"/>
  </w:num>
  <w:num w:numId="12">
    <w:abstractNumId w:val="15"/>
  </w:num>
  <w:num w:numId="13">
    <w:abstractNumId w:val="5"/>
  </w:num>
  <w:num w:numId="14">
    <w:abstractNumId w:val="8"/>
  </w:num>
  <w:num w:numId="15">
    <w:abstractNumId w:val="1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1CA"/>
    <w:rsid w:val="000E4C3E"/>
    <w:rsid w:val="00101CCC"/>
    <w:rsid w:val="00126DF4"/>
    <w:rsid w:val="0016478F"/>
    <w:rsid w:val="00201419"/>
    <w:rsid w:val="00272900"/>
    <w:rsid w:val="002D44BA"/>
    <w:rsid w:val="003B586A"/>
    <w:rsid w:val="00467444"/>
    <w:rsid w:val="005E65BE"/>
    <w:rsid w:val="00676574"/>
    <w:rsid w:val="006802DC"/>
    <w:rsid w:val="0071710F"/>
    <w:rsid w:val="009420A9"/>
    <w:rsid w:val="00993A4C"/>
    <w:rsid w:val="00AB76D3"/>
    <w:rsid w:val="00B641CA"/>
    <w:rsid w:val="00B87A58"/>
    <w:rsid w:val="00C34CB7"/>
    <w:rsid w:val="00C41542"/>
    <w:rsid w:val="00D05ABE"/>
    <w:rsid w:val="00D319A3"/>
    <w:rsid w:val="00D90439"/>
    <w:rsid w:val="00D96A4D"/>
    <w:rsid w:val="00E61052"/>
    <w:rsid w:val="00F81E2C"/>
    <w:rsid w:val="00F91E50"/>
    <w:rsid w:val="00FE5D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C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CA"/>
    <w:pPr>
      <w:ind w:left="720"/>
      <w:contextualSpacing/>
    </w:pPr>
  </w:style>
  <w:style w:type="paragraph" w:styleId="BalloonText">
    <w:name w:val="Balloon Text"/>
    <w:basedOn w:val="Normal"/>
    <w:link w:val="BalloonTextChar"/>
    <w:uiPriority w:val="99"/>
    <w:semiHidden/>
    <w:unhideWhenUsed/>
    <w:rsid w:val="00B641CA"/>
    <w:rPr>
      <w:rFonts w:ascii="Tahoma" w:hAnsi="Tahoma" w:cs="Tahoma"/>
      <w:sz w:val="16"/>
      <w:szCs w:val="16"/>
    </w:rPr>
  </w:style>
  <w:style w:type="character" w:customStyle="1" w:styleId="BalloonTextChar">
    <w:name w:val="Balloon Text Char"/>
    <w:basedOn w:val="DefaultParagraphFont"/>
    <w:link w:val="BalloonText"/>
    <w:uiPriority w:val="99"/>
    <w:semiHidden/>
    <w:rsid w:val="00B641C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C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CA"/>
    <w:pPr>
      <w:ind w:left="720"/>
      <w:contextualSpacing/>
    </w:pPr>
  </w:style>
  <w:style w:type="paragraph" w:styleId="BalloonText">
    <w:name w:val="Balloon Text"/>
    <w:basedOn w:val="Normal"/>
    <w:link w:val="BalloonTextChar"/>
    <w:uiPriority w:val="99"/>
    <w:semiHidden/>
    <w:unhideWhenUsed/>
    <w:rsid w:val="00B641CA"/>
    <w:rPr>
      <w:rFonts w:ascii="Tahoma" w:hAnsi="Tahoma" w:cs="Tahoma"/>
      <w:sz w:val="16"/>
      <w:szCs w:val="16"/>
    </w:rPr>
  </w:style>
  <w:style w:type="character" w:customStyle="1" w:styleId="BalloonTextChar">
    <w:name w:val="Balloon Text Char"/>
    <w:basedOn w:val="DefaultParagraphFont"/>
    <w:link w:val="BalloonText"/>
    <w:uiPriority w:val="99"/>
    <w:semiHidden/>
    <w:rsid w:val="00B641C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7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1831</TotalTime>
  <Pages>5</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OS</cp:lastModifiedBy>
  <cp:revision>9</cp:revision>
  <dcterms:created xsi:type="dcterms:W3CDTF">2017-11-02T10:17:00Z</dcterms:created>
  <dcterms:modified xsi:type="dcterms:W3CDTF">2020-09-04T03:35:00Z</dcterms:modified>
</cp:coreProperties>
</file>