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C45" w:rsidRPr="00B70C45" w:rsidRDefault="00B70C45" w:rsidP="00B70C45">
      <w:pPr>
        <w:spacing w:after="160"/>
        <w:rPr>
          <w:rFonts w:ascii="Times New Roman" w:eastAsia="Calibri" w:hAnsi="Times New Roman" w:cs="Times New Roman"/>
          <w:b/>
          <w:sz w:val="28"/>
          <w:szCs w:val="28"/>
        </w:rPr>
      </w:pPr>
      <w:r w:rsidRPr="00B70C45">
        <w:rPr>
          <w:rFonts w:ascii="Times New Roman" w:eastAsia="Calibri" w:hAnsi="Times New Roman" w:cs="Times New Roman"/>
          <w:b/>
          <w:sz w:val="28"/>
          <w:szCs w:val="28"/>
        </w:rPr>
        <w:t>PHÒNG GIÁO DỤC VÀ ĐÀO TẠO QUẬN 8</w:t>
      </w:r>
    </w:p>
    <w:p w:rsidR="00B70C45" w:rsidRPr="00B70C45" w:rsidRDefault="00B70C45" w:rsidP="00B70C45">
      <w:pPr>
        <w:spacing w:after="160"/>
        <w:rPr>
          <w:rFonts w:ascii="Times New Roman" w:eastAsia="Calibri" w:hAnsi="Times New Roman" w:cs="Times New Roman"/>
          <w:b/>
          <w:sz w:val="28"/>
          <w:szCs w:val="28"/>
        </w:rPr>
      </w:pPr>
      <w:r w:rsidRPr="00B70C45">
        <w:rPr>
          <w:rFonts w:ascii="Times New Roman" w:eastAsia="Calibri" w:hAnsi="Times New Roman" w:cs="Times New Roman"/>
          <w:b/>
          <w:sz w:val="28"/>
          <w:szCs w:val="28"/>
        </w:rPr>
        <w:t>TRƯỜNG THCS TÙNG THIỆN VƯƠNG</w:t>
      </w:r>
    </w:p>
    <w:p w:rsidR="00C268CD" w:rsidRDefault="00C268CD" w:rsidP="00C268CD">
      <w:pPr>
        <w:pStyle w:val="Header"/>
        <w:tabs>
          <w:tab w:val="clear" w:pos="4680"/>
          <w:tab w:val="clear" w:pos="9360"/>
          <w:tab w:val="right" w:pos="9526"/>
        </w:tabs>
        <w:jc w:val="center"/>
        <w:rPr>
          <w:b/>
          <w:iCs/>
          <w:sz w:val="32"/>
          <w:szCs w:val="32"/>
          <w:lang w:val="en-US"/>
        </w:rPr>
      </w:pPr>
      <w:r w:rsidRPr="00C268CD">
        <w:rPr>
          <w:b/>
          <w:iCs/>
          <w:sz w:val="32"/>
          <w:szCs w:val="32"/>
          <w:lang w:val="en-US"/>
        </w:rPr>
        <w:t>ĐỀ THAM KHẢO KIỂM TRA HỌC KỲ I MÔN TOÁN 6</w:t>
      </w:r>
    </w:p>
    <w:p w:rsidR="00894F8B" w:rsidRPr="00894F8B" w:rsidRDefault="00894F8B" w:rsidP="00894F8B">
      <w:pPr>
        <w:pStyle w:val="Header"/>
        <w:tabs>
          <w:tab w:val="clear" w:pos="4680"/>
          <w:tab w:val="clear" w:pos="9360"/>
          <w:tab w:val="right" w:pos="9526"/>
        </w:tabs>
        <w:jc w:val="center"/>
        <w:rPr>
          <w:b/>
          <w:iCs/>
          <w:sz w:val="32"/>
          <w:szCs w:val="32"/>
          <w:lang w:val="en-US"/>
        </w:rPr>
      </w:pPr>
      <w:r>
        <w:rPr>
          <w:b/>
          <w:iCs/>
          <w:sz w:val="32"/>
          <w:szCs w:val="32"/>
          <w:lang w:val="en-US"/>
        </w:rPr>
        <w:t>NĂM HỌC: 2020-2021</w:t>
      </w:r>
    </w:p>
    <w:p w:rsidR="00B96585" w:rsidRDefault="00B96585" w:rsidP="00B96585">
      <w:pPr>
        <w:rPr>
          <w:rFonts w:ascii="Times New Roman" w:hAnsi="Times New Roman" w:cs="Times New Roman"/>
          <w:b/>
          <w:sz w:val="26"/>
          <w:szCs w:val="26"/>
        </w:rPr>
      </w:pPr>
    </w:p>
    <w:p w:rsidR="005620A6" w:rsidRPr="00B96585" w:rsidRDefault="00E27F8B" w:rsidP="004473BC">
      <w:pPr>
        <w:spacing w:line="360" w:lineRule="auto"/>
        <w:rPr>
          <w:rFonts w:ascii="Times New Roman" w:hAnsi="Times New Roman" w:cs="Times New Roman"/>
          <w:sz w:val="26"/>
          <w:szCs w:val="26"/>
        </w:rPr>
      </w:pPr>
      <w:r w:rsidRPr="00B96585">
        <w:rPr>
          <w:rFonts w:ascii="Times New Roman" w:hAnsi="Times New Roman" w:cs="Times New Roman"/>
          <w:b/>
          <w:sz w:val="26"/>
          <w:szCs w:val="26"/>
        </w:rPr>
        <w:t>Bài</w:t>
      </w:r>
      <w:r w:rsidRPr="00B96585">
        <w:rPr>
          <w:rFonts w:ascii="Times New Roman" w:hAnsi="Times New Roman" w:cs="Times New Roman"/>
          <w:b/>
          <w:sz w:val="26"/>
          <w:szCs w:val="26"/>
          <w:lang w:val="vi-VN"/>
        </w:rPr>
        <w:t xml:space="preserve"> </w:t>
      </w:r>
      <w:r w:rsidR="00B23C48">
        <w:rPr>
          <w:rFonts w:ascii="Times New Roman" w:hAnsi="Times New Roman" w:cs="Times New Roman"/>
          <w:b/>
          <w:sz w:val="26"/>
          <w:szCs w:val="26"/>
        </w:rPr>
        <w:t>1 (1</w:t>
      </w:r>
      <w:proofErr w:type="gramStart"/>
      <w:r w:rsidR="00B23C48">
        <w:rPr>
          <w:rFonts w:ascii="Times New Roman" w:hAnsi="Times New Roman" w:cs="Times New Roman"/>
          <w:b/>
          <w:sz w:val="26"/>
          <w:szCs w:val="26"/>
        </w:rPr>
        <w:t>,</w:t>
      </w:r>
      <w:r w:rsidRPr="00B96585">
        <w:rPr>
          <w:rFonts w:ascii="Times New Roman" w:hAnsi="Times New Roman" w:cs="Times New Roman"/>
          <w:b/>
          <w:sz w:val="26"/>
          <w:szCs w:val="26"/>
          <w:lang w:val="vi-VN"/>
        </w:rPr>
        <w:t>5</w:t>
      </w:r>
      <w:proofErr w:type="gramEnd"/>
      <w:r w:rsidRPr="00B96585">
        <w:rPr>
          <w:rFonts w:ascii="Times New Roman" w:hAnsi="Times New Roman" w:cs="Times New Roman"/>
          <w:b/>
          <w:sz w:val="26"/>
          <w:szCs w:val="26"/>
        </w:rPr>
        <w:t xml:space="preserve"> điểm) </w:t>
      </w:r>
      <w:r w:rsidR="003B5B00" w:rsidRPr="00B96585">
        <w:rPr>
          <w:rFonts w:ascii="Times New Roman" w:hAnsi="Times New Roman" w:cs="Times New Roman"/>
          <w:sz w:val="26"/>
          <w:szCs w:val="26"/>
        </w:rPr>
        <w:t>Thực hiện phép tính:</w:t>
      </w:r>
    </w:p>
    <w:p w:rsidR="003B5B00" w:rsidRPr="00B96585" w:rsidRDefault="003B5B00" w:rsidP="004473BC">
      <w:pPr>
        <w:spacing w:line="360" w:lineRule="auto"/>
        <w:ind w:firstLine="720"/>
        <w:rPr>
          <w:rFonts w:ascii="Times New Roman" w:hAnsi="Times New Roman" w:cs="Times New Roman"/>
          <w:position w:val="-6"/>
          <w:sz w:val="26"/>
          <w:szCs w:val="26"/>
        </w:rPr>
      </w:pPr>
      <w:r w:rsidRPr="00B96585">
        <w:rPr>
          <w:rFonts w:ascii="Times New Roman" w:hAnsi="Times New Roman" w:cs="Times New Roman"/>
          <w:position w:val="-6"/>
          <w:sz w:val="26"/>
          <w:szCs w:val="26"/>
        </w:rPr>
        <w:t xml:space="preserve"> </w:t>
      </w:r>
      <w:r w:rsidR="00C268CD" w:rsidRPr="00B96585">
        <w:rPr>
          <w:rFonts w:ascii="Times New Roman" w:hAnsi="Times New Roman" w:cs="Times New Roman"/>
          <w:position w:val="-10"/>
          <w:sz w:val="26"/>
          <w:szCs w:val="26"/>
        </w:rPr>
        <w:object w:dxaOrig="20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6.5pt" o:ole="">
            <v:imagedata r:id="rId5" o:title=""/>
          </v:shape>
          <o:OLEObject Type="Embed" ProgID="Equation.DSMT4" ShapeID="_x0000_i1025" DrawAspect="Content" ObjectID="_1666633882" r:id="rId6"/>
        </w:object>
      </w:r>
      <w:r w:rsidR="00B96585">
        <w:rPr>
          <w:rFonts w:ascii="Times New Roman" w:hAnsi="Times New Roman" w:cs="Times New Roman"/>
          <w:position w:val="-6"/>
          <w:sz w:val="26"/>
          <w:szCs w:val="26"/>
        </w:rPr>
        <w:tab/>
      </w:r>
      <w:r w:rsidR="00B96585">
        <w:rPr>
          <w:rFonts w:ascii="Times New Roman" w:hAnsi="Times New Roman" w:cs="Times New Roman"/>
          <w:position w:val="-6"/>
          <w:sz w:val="26"/>
          <w:szCs w:val="26"/>
        </w:rPr>
        <w:tab/>
      </w:r>
      <w:r w:rsidR="00B96585">
        <w:rPr>
          <w:rFonts w:ascii="Times New Roman" w:hAnsi="Times New Roman" w:cs="Times New Roman"/>
          <w:position w:val="-6"/>
          <w:sz w:val="26"/>
          <w:szCs w:val="26"/>
        </w:rPr>
        <w:tab/>
      </w:r>
      <w:r w:rsidR="00B96585">
        <w:rPr>
          <w:rFonts w:ascii="Times New Roman" w:hAnsi="Times New Roman" w:cs="Times New Roman"/>
          <w:position w:val="-6"/>
          <w:sz w:val="26"/>
          <w:szCs w:val="26"/>
        </w:rPr>
        <w:tab/>
      </w:r>
      <w:r w:rsidR="00B96585" w:rsidRPr="00B96585">
        <w:rPr>
          <w:rFonts w:ascii="Times New Roman" w:hAnsi="Times New Roman" w:cs="Times New Roman"/>
          <w:position w:val="-10"/>
          <w:sz w:val="26"/>
          <w:szCs w:val="26"/>
        </w:rPr>
        <w:object w:dxaOrig="2340" w:dyaOrig="360">
          <v:shape id="_x0000_i1026" type="#_x0000_t75" style="width:123.75pt;height:18.75pt" o:ole="">
            <v:imagedata r:id="rId7" o:title=""/>
          </v:shape>
          <o:OLEObject Type="Embed" ProgID="Equation.DSMT4" ShapeID="_x0000_i1026" DrawAspect="Content" ObjectID="_1666633883" r:id="rId8"/>
        </w:object>
      </w:r>
    </w:p>
    <w:p w:rsidR="003B5B00" w:rsidRPr="00B96585" w:rsidRDefault="00C268CD" w:rsidP="004473BC">
      <w:pPr>
        <w:spacing w:line="360" w:lineRule="auto"/>
        <w:ind w:firstLine="720"/>
        <w:rPr>
          <w:rFonts w:ascii="Times New Roman" w:hAnsi="Times New Roman" w:cs="Times New Roman"/>
          <w:position w:val="-18"/>
          <w:sz w:val="26"/>
          <w:szCs w:val="26"/>
        </w:rPr>
      </w:pPr>
      <w:r w:rsidRPr="00C268CD">
        <w:rPr>
          <w:rFonts w:ascii="Times New Roman" w:hAnsi="Times New Roman" w:cs="Times New Roman"/>
          <w:position w:val="-22"/>
          <w:sz w:val="26"/>
          <w:szCs w:val="26"/>
        </w:rPr>
        <w:object w:dxaOrig="2700" w:dyaOrig="560">
          <v:shape id="_x0000_i1027" type="#_x0000_t75" style="width:131.25pt;height:27pt" o:ole="">
            <v:imagedata r:id="rId9" o:title=""/>
          </v:shape>
          <o:OLEObject Type="Embed" ProgID="Equation.DSMT4" ShapeID="_x0000_i1027" DrawAspect="Content" ObjectID="_1666633884" r:id="rId10"/>
        </w:object>
      </w:r>
    </w:p>
    <w:p w:rsidR="003B5B00" w:rsidRPr="00B96585" w:rsidRDefault="00E27F8B" w:rsidP="004473BC">
      <w:pPr>
        <w:spacing w:line="360" w:lineRule="auto"/>
        <w:rPr>
          <w:rFonts w:ascii="Times New Roman" w:hAnsi="Times New Roman" w:cs="Times New Roman"/>
          <w:position w:val="-6"/>
          <w:sz w:val="26"/>
          <w:szCs w:val="26"/>
        </w:rPr>
      </w:pPr>
      <w:r w:rsidRPr="00B96585">
        <w:rPr>
          <w:rFonts w:ascii="Times New Roman" w:hAnsi="Times New Roman" w:cs="Times New Roman"/>
          <w:b/>
          <w:position w:val="-6"/>
          <w:sz w:val="26"/>
          <w:szCs w:val="26"/>
        </w:rPr>
        <w:t>Bài</w:t>
      </w:r>
      <w:r w:rsidR="003B5B00" w:rsidRPr="00B96585">
        <w:rPr>
          <w:rFonts w:ascii="Times New Roman" w:hAnsi="Times New Roman" w:cs="Times New Roman"/>
          <w:b/>
          <w:position w:val="-6"/>
          <w:sz w:val="26"/>
          <w:szCs w:val="26"/>
        </w:rPr>
        <w:t xml:space="preserve"> 2</w:t>
      </w:r>
      <w:r w:rsidRPr="00B96585">
        <w:rPr>
          <w:rFonts w:ascii="Times New Roman" w:hAnsi="Times New Roman" w:cs="Times New Roman"/>
          <w:b/>
          <w:position w:val="-6"/>
          <w:sz w:val="26"/>
          <w:szCs w:val="26"/>
        </w:rPr>
        <w:t xml:space="preserve"> </w:t>
      </w:r>
      <w:r w:rsidR="003B5B00" w:rsidRPr="00B96585">
        <w:rPr>
          <w:rFonts w:ascii="Times New Roman" w:hAnsi="Times New Roman" w:cs="Times New Roman"/>
          <w:b/>
          <w:position w:val="-6"/>
          <w:sz w:val="26"/>
          <w:szCs w:val="26"/>
        </w:rPr>
        <w:t>(1</w:t>
      </w:r>
      <w:proofErr w:type="gramStart"/>
      <w:r w:rsidR="003B5B00" w:rsidRPr="00B96585">
        <w:rPr>
          <w:rFonts w:ascii="Times New Roman" w:hAnsi="Times New Roman" w:cs="Times New Roman"/>
          <w:b/>
          <w:position w:val="-6"/>
          <w:sz w:val="26"/>
          <w:szCs w:val="26"/>
        </w:rPr>
        <w:t>,5</w:t>
      </w:r>
      <w:proofErr w:type="gramEnd"/>
      <w:r w:rsidRPr="00B96585">
        <w:rPr>
          <w:rFonts w:ascii="Times New Roman" w:hAnsi="Times New Roman" w:cs="Times New Roman"/>
          <w:b/>
          <w:position w:val="-6"/>
          <w:sz w:val="26"/>
          <w:szCs w:val="26"/>
        </w:rPr>
        <w:t xml:space="preserve"> điểm</w:t>
      </w:r>
      <w:r w:rsidR="003B5B00" w:rsidRPr="00B96585">
        <w:rPr>
          <w:rFonts w:ascii="Times New Roman" w:hAnsi="Times New Roman" w:cs="Times New Roman"/>
          <w:b/>
          <w:position w:val="-6"/>
          <w:sz w:val="26"/>
          <w:szCs w:val="26"/>
        </w:rPr>
        <w:t>)</w:t>
      </w:r>
      <w:r w:rsidR="003B5B00" w:rsidRPr="00B96585">
        <w:rPr>
          <w:rFonts w:ascii="Times New Roman" w:hAnsi="Times New Roman" w:cs="Times New Roman"/>
          <w:position w:val="-6"/>
          <w:sz w:val="26"/>
          <w:szCs w:val="26"/>
        </w:rPr>
        <w:t xml:space="preserve"> Tìm x:</w:t>
      </w:r>
    </w:p>
    <w:p w:rsidR="003B5B00" w:rsidRPr="00B96585" w:rsidRDefault="003B5B00" w:rsidP="004473BC">
      <w:pPr>
        <w:spacing w:line="360" w:lineRule="auto"/>
        <w:ind w:firstLine="720"/>
        <w:rPr>
          <w:rFonts w:ascii="Times New Roman" w:hAnsi="Times New Roman" w:cs="Times New Roman"/>
          <w:position w:val="-6"/>
          <w:sz w:val="26"/>
          <w:szCs w:val="26"/>
        </w:rPr>
      </w:pPr>
      <w:r w:rsidRPr="00B96585">
        <w:rPr>
          <w:rFonts w:ascii="Times New Roman" w:hAnsi="Times New Roman" w:cs="Times New Roman"/>
          <w:position w:val="-14"/>
          <w:sz w:val="26"/>
          <w:szCs w:val="26"/>
        </w:rPr>
        <w:object w:dxaOrig="2700" w:dyaOrig="400">
          <v:shape id="_x0000_i1028" type="#_x0000_t75" style="width:142.5pt;height:20.25pt" o:ole="">
            <v:imagedata r:id="rId11" o:title=""/>
          </v:shape>
          <o:OLEObject Type="Embed" ProgID="Equation.DSMT4" ShapeID="_x0000_i1028" DrawAspect="Content" ObjectID="_1666633885" r:id="rId12"/>
        </w:object>
      </w:r>
      <w:r w:rsidR="00B96585">
        <w:rPr>
          <w:rFonts w:ascii="Times New Roman" w:hAnsi="Times New Roman" w:cs="Times New Roman"/>
          <w:position w:val="-6"/>
          <w:sz w:val="26"/>
          <w:szCs w:val="26"/>
        </w:rPr>
        <w:tab/>
      </w:r>
      <w:r w:rsidR="00B96585">
        <w:rPr>
          <w:rFonts w:ascii="Times New Roman" w:hAnsi="Times New Roman" w:cs="Times New Roman"/>
          <w:position w:val="-6"/>
          <w:sz w:val="26"/>
          <w:szCs w:val="26"/>
        </w:rPr>
        <w:tab/>
      </w:r>
      <w:r w:rsidR="00B96585">
        <w:rPr>
          <w:rFonts w:ascii="Times New Roman" w:hAnsi="Times New Roman" w:cs="Times New Roman"/>
          <w:position w:val="-6"/>
          <w:sz w:val="26"/>
          <w:szCs w:val="26"/>
        </w:rPr>
        <w:tab/>
      </w:r>
      <w:r w:rsidR="00D26840" w:rsidRPr="00B96585">
        <w:rPr>
          <w:rFonts w:ascii="Times New Roman" w:hAnsi="Times New Roman" w:cs="Times New Roman"/>
          <w:position w:val="-14"/>
          <w:sz w:val="26"/>
          <w:szCs w:val="26"/>
        </w:rPr>
        <w:object w:dxaOrig="2360" w:dyaOrig="400">
          <v:shape id="_x0000_i1029" type="#_x0000_t75" style="width:124.5pt;height:20.25pt" o:ole="">
            <v:imagedata r:id="rId13" o:title=""/>
          </v:shape>
          <o:OLEObject Type="Embed" ProgID="Equation.DSMT4" ShapeID="_x0000_i1029" DrawAspect="Content" ObjectID="_1666633886" r:id="rId14"/>
        </w:object>
      </w:r>
    </w:p>
    <w:p w:rsidR="003B5B00" w:rsidRPr="00B96585" w:rsidRDefault="001F1DE9" w:rsidP="004473BC">
      <w:pPr>
        <w:spacing w:line="360" w:lineRule="auto"/>
        <w:ind w:firstLine="720"/>
        <w:rPr>
          <w:rFonts w:ascii="Times New Roman" w:hAnsi="Times New Roman" w:cs="Times New Roman"/>
          <w:position w:val="-18"/>
          <w:sz w:val="26"/>
          <w:szCs w:val="26"/>
        </w:rPr>
      </w:pPr>
      <w:r w:rsidRPr="00B96585">
        <w:rPr>
          <w:rFonts w:ascii="Times New Roman" w:hAnsi="Times New Roman" w:cs="Times New Roman"/>
          <w:position w:val="-10"/>
          <w:sz w:val="26"/>
          <w:szCs w:val="26"/>
        </w:rPr>
        <w:object w:dxaOrig="1560" w:dyaOrig="360">
          <v:shape id="_x0000_i1030" type="#_x0000_t75" style="width:75.75pt;height:17.25pt" o:ole="">
            <v:imagedata r:id="rId15" o:title=""/>
          </v:shape>
          <o:OLEObject Type="Embed" ProgID="Equation.DSMT4" ShapeID="_x0000_i1030" DrawAspect="Content" ObjectID="_1666633887" r:id="rId16"/>
        </w:object>
      </w:r>
    </w:p>
    <w:p w:rsidR="001F1DE9" w:rsidRPr="00B96585" w:rsidRDefault="00E27F8B" w:rsidP="004473BC">
      <w:pPr>
        <w:pStyle w:val="NormalWeb"/>
        <w:shd w:val="clear" w:color="auto" w:fill="FFFFFF"/>
        <w:spacing w:before="0" w:beforeAutospacing="0" w:after="0" w:afterAutospacing="0" w:line="360" w:lineRule="auto"/>
        <w:rPr>
          <w:position w:val="-18"/>
          <w:sz w:val="26"/>
          <w:szCs w:val="26"/>
          <w:lang w:val="en-US"/>
        </w:rPr>
      </w:pPr>
      <w:r w:rsidRPr="00B96585">
        <w:rPr>
          <w:b/>
          <w:position w:val="-18"/>
          <w:sz w:val="26"/>
          <w:szCs w:val="26"/>
        </w:rPr>
        <w:t>Bài 3 (1</w:t>
      </w:r>
      <w:r w:rsidR="004473BC">
        <w:rPr>
          <w:b/>
          <w:position w:val="-18"/>
          <w:sz w:val="26"/>
          <w:szCs w:val="26"/>
        </w:rPr>
        <w:t>,5</w:t>
      </w:r>
      <w:r w:rsidRPr="00B96585">
        <w:rPr>
          <w:b/>
          <w:position w:val="-18"/>
          <w:sz w:val="26"/>
          <w:szCs w:val="26"/>
        </w:rPr>
        <w:t xml:space="preserve"> điểm</w:t>
      </w:r>
      <w:r w:rsidR="001F1DE9" w:rsidRPr="00B96585">
        <w:rPr>
          <w:b/>
          <w:position w:val="-18"/>
          <w:sz w:val="26"/>
          <w:szCs w:val="26"/>
        </w:rPr>
        <w:t>)</w:t>
      </w:r>
      <w:r w:rsidR="001F1DE9" w:rsidRPr="00B96585">
        <w:rPr>
          <w:position w:val="-18"/>
          <w:sz w:val="26"/>
          <w:szCs w:val="26"/>
        </w:rPr>
        <w:t xml:space="preserve"> Tìm</w:t>
      </w:r>
      <w:r w:rsidR="00B96585">
        <w:rPr>
          <w:position w:val="-18"/>
          <w:sz w:val="26"/>
          <w:szCs w:val="26"/>
        </w:rPr>
        <w:t xml:space="preserve">:      a) </w:t>
      </w:r>
      <w:r w:rsidR="001F1DE9" w:rsidRPr="00B96585">
        <w:rPr>
          <w:position w:val="-18"/>
          <w:sz w:val="26"/>
          <w:szCs w:val="26"/>
        </w:rPr>
        <w:t>ƯCLN(24; 36; 72)</w:t>
      </w:r>
      <w:r w:rsidR="00B96585">
        <w:rPr>
          <w:position w:val="-18"/>
          <w:sz w:val="26"/>
          <w:szCs w:val="26"/>
        </w:rPr>
        <w:tab/>
      </w:r>
      <w:r w:rsidR="00B96585">
        <w:rPr>
          <w:position w:val="-18"/>
          <w:sz w:val="26"/>
          <w:szCs w:val="26"/>
          <w:lang w:val="en-US"/>
        </w:rPr>
        <w:t xml:space="preserve">    </w:t>
      </w:r>
      <w:r w:rsidR="00B96585">
        <w:rPr>
          <w:position w:val="-18"/>
          <w:sz w:val="26"/>
          <w:szCs w:val="26"/>
          <w:lang w:val="en-US"/>
        </w:rPr>
        <w:tab/>
      </w:r>
      <w:r w:rsidR="00B96585">
        <w:rPr>
          <w:position w:val="-18"/>
          <w:sz w:val="26"/>
          <w:szCs w:val="26"/>
          <w:lang w:val="en-US"/>
        </w:rPr>
        <w:tab/>
      </w:r>
      <w:r w:rsidR="00B96585">
        <w:rPr>
          <w:position w:val="-18"/>
          <w:sz w:val="26"/>
          <w:szCs w:val="26"/>
        </w:rPr>
        <w:t>b)</w:t>
      </w:r>
      <w:r w:rsidR="00B96585">
        <w:rPr>
          <w:position w:val="-18"/>
          <w:sz w:val="26"/>
          <w:szCs w:val="26"/>
          <w:lang w:val="en-US"/>
        </w:rPr>
        <w:t xml:space="preserve"> BCNN(56; 70; 126)</w:t>
      </w:r>
    </w:p>
    <w:p w:rsidR="001F1DE9" w:rsidRPr="00B96585" w:rsidRDefault="001F1DE9" w:rsidP="004473BC">
      <w:pPr>
        <w:spacing w:after="0" w:line="360" w:lineRule="auto"/>
        <w:jc w:val="both"/>
        <w:rPr>
          <w:rFonts w:ascii="Times New Roman" w:eastAsia="Times New Roman" w:hAnsi="Times New Roman" w:cs="Times New Roman"/>
          <w:sz w:val="26"/>
          <w:szCs w:val="26"/>
          <w:lang w:val="vi-VN"/>
        </w:rPr>
      </w:pPr>
      <w:r w:rsidRPr="00B96585">
        <w:rPr>
          <w:rFonts w:ascii="Times New Roman" w:hAnsi="Times New Roman" w:cs="Times New Roman"/>
          <w:b/>
          <w:sz w:val="26"/>
          <w:szCs w:val="26"/>
          <w:lang w:val="vi-VN"/>
        </w:rPr>
        <w:t>Bài 4</w:t>
      </w:r>
      <w:r w:rsidR="00E27F8B" w:rsidRPr="00B96585">
        <w:rPr>
          <w:rFonts w:ascii="Times New Roman" w:hAnsi="Times New Roman" w:cs="Times New Roman"/>
          <w:b/>
          <w:sz w:val="26"/>
          <w:szCs w:val="26"/>
          <w:lang w:val="vi-VN"/>
        </w:rPr>
        <w:t xml:space="preserve"> </w:t>
      </w:r>
      <w:r w:rsidRPr="00B96585">
        <w:rPr>
          <w:rFonts w:ascii="Times New Roman" w:hAnsi="Times New Roman" w:cs="Times New Roman"/>
          <w:b/>
          <w:sz w:val="26"/>
          <w:szCs w:val="26"/>
          <w:lang w:val="vi-VN"/>
        </w:rPr>
        <w:t>(1</w:t>
      </w:r>
      <w:r w:rsidR="00E27F8B" w:rsidRPr="00B96585">
        <w:rPr>
          <w:rFonts w:ascii="Times New Roman" w:hAnsi="Times New Roman" w:cs="Times New Roman"/>
          <w:b/>
          <w:sz w:val="26"/>
          <w:szCs w:val="26"/>
          <w:lang w:val="vi-VN"/>
        </w:rPr>
        <w:t xml:space="preserve"> </w:t>
      </w:r>
      <w:r w:rsidRPr="00B96585">
        <w:rPr>
          <w:rFonts w:ascii="Times New Roman" w:hAnsi="Times New Roman" w:cs="Times New Roman"/>
          <w:b/>
          <w:sz w:val="26"/>
          <w:szCs w:val="26"/>
          <w:lang w:val="vi-VN"/>
        </w:rPr>
        <w:t>đ</w:t>
      </w:r>
      <w:r w:rsidR="00E27F8B" w:rsidRPr="00B96585">
        <w:rPr>
          <w:rFonts w:ascii="Times New Roman" w:hAnsi="Times New Roman" w:cs="Times New Roman"/>
          <w:b/>
          <w:sz w:val="26"/>
          <w:szCs w:val="26"/>
          <w:lang w:val="vi-VN"/>
        </w:rPr>
        <w:t>iểm</w:t>
      </w:r>
      <w:r w:rsidRPr="00B96585">
        <w:rPr>
          <w:rFonts w:ascii="Times New Roman" w:hAnsi="Times New Roman" w:cs="Times New Roman"/>
          <w:b/>
          <w:sz w:val="26"/>
          <w:szCs w:val="26"/>
          <w:lang w:val="vi-VN"/>
        </w:rPr>
        <w:t>)</w:t>
      </w:r>
      <w:r w:rsidRPr="00B96585">
        <w:rPr>
          <w:rFonts w:ascii="Times New Roman" w:eastAsia="Times New Roman" w:hAnsi="Times New Roman" w:cs="Times New Roman"/>
          <w:b/>
          <w:sz w:val="26"/>
          <w:szCs w:val="26"/>
          <w:lang w:val="vi-VN"/>
        </w:rPr>
        <w:t xml:space="preserve"> </w:t>
      </w:r>
      <w:r w:rsidR="00B23C48">
        <w:rPr>
          <w:rFonts w:ascii="Times New Roman" w:eastAsia="Times New Roman" w:hAnsi="Times New Roman" w:cs="Times New Roman"/>
          <w:sz w:val="26"/>
          <w:szCs w:val="26"/>
          <w:lang w:val="vi-VN"/>
        </w:rPr>
        <w:t xml:space="preserve">Thư viện trường cấp </w:t>
      </w:r>
      <w:r w:rsidR="00B23C48">
        <w:rPr>
          <w:rFonts w:ascii="Times New Roman" w:eastAsia="Times New Roman" w:hAnsi="Times New Roman" w:cs="Times New Roman"/>
          <w:sz w:val="26"/>
          <w:szCs w:val="26"/>
        </w:rPr>
        <w:t>hai</w:t>
      </w:r>
      <w:r w:rsidR="00B96585">
        <w:rPr>
          <w:rFonts w:ascii="Times New Roman" w:eastAsia="Times New Roman" w:hAnsi="Times New Roman" w:cs="Times New Roman"/>
          <w:sz w:val="26"/>
          <w:szCs w:val="26"/>
          <w:lang w:val="vi-VN"/>
        </w:rPr>
        <w:t xml:space="preserve"> có</w:t>
      </w:r>
      <w:r w:rsidR="00B96585">
        <w:rPr>
          <w:rFonts w:ascii="Times New Roman" w:eastAsia="Times New Roman" w:hAnsi="Times New Roman" w:cs="Times New Roman"/>
          <w:sz w:val="26"/>
          <w:szCs w:val="26"/>
        </w:rPr>
        <w:t xml:space="preserve"> </w:t>
      </w:r>
      <w:r w:rsidR="00C268CD">
        <w:rPr>
          <w:rFonts w:ascii="Times New Roman" w:eastAsia="Times New Roman" w:hAnsi="Times New Roman" w:cs="Times New Roman"/>
          <w:sz w:val="26"/>
          <w:szCs w:val="26"/>
        </w:rPr>
        <w:t>4</w:t>
      </w:r>
      <w:r w:rsidR="00C268CD">
        <w:rPr>
          <w:rFonts w:ascii="Times New Roman" w:eastAsia="Times New Roman" w:hAnsi="Times New Roman" w:cs="Times New Roman"/>
          <w:sz w:val="26"/>
          <w:szCs w:val="26"/>
          <w:lang w:val="vi-VN"/>
        </w:rPr>
        <w:t xml:space="preserve"> dãy chứa sách, mỗi dãy có </w:t>
      </w:r>
      <w:r w:rsidR="00C268CD">
        <w:rPr>
          <w:rFonts w:ascii="Times New Roman" w:eastAsia="Times New Roman" w:hAnsi="Times New Roman" w:cs="Times New Roman"/>
          <w:sz w:val="26"/>
          <w:szCs w:val="26"/>
        </w:rPr>
        <w:t>5</w:t>
      </w:r>
      <w:r w:rsidRPr="00B96585">
        <w:rPr>
          <w:rFonts w:ascii="Times New Roman" w:eastAsia="Times New Roman" w:hAnsi="Times New Roman" w:cs="Times New Roman"/>
          <w:sz w:val="26"/>
          <w:szCs w:val="26"/>
          <w:lang w:val="vi-VN"/>
        </w:rPr>
        <w:t xml:space="preserve"> kệ sách, mỗi kệ có 50 quyển. </w:t>
      </w:r>
    </w:p>
    <w:p w:rsidR="001F1DE9" w:rsidRPr="00B96585" w:rsidRDefault="001F1DE9" w:rsidP="004473BC">
      <w:pPr>
        <w:spacing w:after="0" w:line="360" w:lineRule="auto"/>
        <w:ind w:firstLine="720"/>
        <w:jc w:val="both"/>
        <w:rPr>
          <w:rFonts w:ascii="Times New Roman" w:eastAsia="Times New Roman" w:hAnsi="Times New Roman" w:cs="Times New Roman"/>
          <w:sz w:val="26"/>
          <w:szCs w:val="26"/>
          <w:lang w:val="vi-VN"/>
        </w:rPr>
      </w:pPr>
      <w:r w:rsidRPr="00B96585">
        <w:rPr>
          <w:rFonts w:ascii="Times New Roman" w:eastAsia="Times New Roman" w:hAnsi="Times New Roman" w:cs="Times New Roman"/>
          <w:sz w:val="26"/>
          <w:szCs w:val="26"/>
          <w:lang w:val="vi-VN"/>
        </w:rPr>
        <w:t>a)</w:t>
      </w:r>
      <w:r w:rsidR="00B96585" w:rsidRPr="00B96585">
        <w:rPr>
          <w:rFonts w:ascii="Times New Roman" w:eastAsia="Times New Roman" w:hAnsi="Times New Roman" w:cs="Times New Roman"/>
          <w:sz w:val="26"/>
          <w:szCs w:val="26"/>
          <w:lang w:val="vi-VN"/>
        </w:rPr>
        <w:t xml:space="preserve"> </w:t>
      </w:r>
      <w:r w:rsidRPr="00B96585">
        <w:rPr>
          <w:rFonts w:ascii="Times New Roman" w:eastAsia="Times New Roman" w:hAnsi="Times New Roman" w:cs="Times New Roman"/>
          <w:sz w:val="26"/>
          <w:szCs w:val="26"/>
          <w:lang w:val="vi-VN"/>
        </w:rPr>
        <w:t>Hỏi thư viện trường có bao nhiêu quyển sách?</w:t>
      </w:r>
    </w:p>
    <w:p w:rsidR="001F1DE9" w:rsidRPr="00B23C48" w:rsidRDefault="001F1DE9" w:rsidP="004473BC">
      <w:pPr>
        <w:spacing w:before="120" w:after="0" w:line="360" w:lineRule="auto"/>
        <w:ind w:firstLine="720"/>
        <w:jc w:val="both"/>
        <w:rPr>
          <w:rFonts w:ascii="Times New Roman" w:eastAsia="Times New Roman" w:hAnsi="Times New Roman" w:cs="Times New Roman"/>
          <w:sz w:val="26"/>
          <w:szCs w:val="26"/>
          <w:lang w:val="vi-VN"/>
        </w:rPr>
      </w:pPr>
      <w:r w:rsidRPr="00B96585">
        <w:rPr>
          <w:rFonts w:ascii="Times New Roman" w:eastAsia="Times New Roman" w:hAnsi="Times New Roman" w:cs="Times New Roman"/>
          <w:sz w:val="26"/>
          <w:szCs w:val="26"/>
          <w:lang w:val="vi-VN"/>
        </w:rPr>
        <w:t>b) Để có số sách trên trường đã vận động quyên góp từ học sinh, biết mỗi học sinh góp 2 quyển. Hỏi có bao nhiêu học sinh đã quyên góp sách cho nhà trường?</w:t>
      </w:r>
    </w:p>
    <w:p w:rsidR="00E27F8B" w:rsidRPr="00B96585" w:rsidRDefault="00E27F8B" w:rsidP="004473BC">
      <w:pPr>
        <w:widowControl w:val="0"/>
        <w:autoSpaceDE w:val="0"/>
        <w:autoSpaceDN w:val="0"/>
        <w:spacing w:after="120" w:line="360" w:lineRule="auto"/>
        <w:ind w:right="118"/>
        <w:jc w:val="both"/>
        <w:rPr>
          <w:rFonts w:ascii="Times New Roman" w:eastAsia="Times New Roman" w:hAnsi="Times New Roman" w:cs="Times New Roman"/>
          <w:sz w:val="26"/>
          <w:szCs w:val="26"/>
          <w:lang w:val="vi-VN"/>
        </w:rPr>
      </w:pPr>
      <w:r w:rsidRPr="00B96585">
        <w:rPr>
          <w:rFonts w:ascii="Times New Roman" w:eastAsia="Times New Roman" w:hAnsi="Times New Roman" w:cs="Times New Roman"/>
          <w:b/>
          <w:sz w:val="26"/>
          <w:szCs w:val="26"/>
        </w:rPr>
        <w:t>Bài 5 (1 điểm)</w:t>
      </w:r>
      <w:r w:rsidRPr="00B96585">
        <w:rPr>
          <w:rFonts w:ascii="Times New Roman" w:eastAsia="Times New Roman" w:hAnsi="Times New Roman" w:cs="Times New Roman"/>
          <w:sz w:val="26"/>
          <w:szCs w:val="26"/>
        </w:rPr>
        <w:t xml:space="preserve"> </w:t>
      </w:r>
      <w:r w:rsidRPr="00B96585">
        <w:rPr>
          <w:rFonts w:ascii="Times New Roman" w:eastAsia="Times New Roman" w:hAnsi="Times New Roman" w:cs="Times New Roman"/>
          <w:sz w:val="26"/>
          <w:szCs w:val="26"/>
          <w:lang w:val="vi-VN"/>
        </w:rPr>
        <w:t>Học sinh khối 6 của 1 trường khi xếp hàng 5, 6, 8 đều vừa đủ. Tính số học sinh kh</w:t>
      </w:r>
      <w:r w:rsidR="00C268CD">
        <w:rPr>
          <w:rFonts w:ascii="Times New Roman" w:eastAsia="Times New Roman" w:hAnsi="Times New Roman" w:cs="Times New Roman"/>
          <w:sz w:val="26"/>
          <w:szCs w:val="26"/>
          <w:lang w:val="vi-VN"/>
        </w:rPr>
        <w:t xml:space="preserve">ối 6 biết số học sinh khoảng </w:t>
      </w:r>
      <w:r w:rsidR="00C268CD" w:rsidRPr="00C268CD">
        <w:rPr>
          <w:rFonts w:ascii="Times New Roman" w:eastAsia="Times New Roman" w:hAnsi="Times New Roman" w:cs="Times New Roman"/>
          <w:sz w:val="26"/>
          <w:szCs w:val="26"/>
          <w:lang w:val="vi-VN"/>
        </w:rPr>
        <w:t>450</w:t>
      </w:r>
      <w:r w:rsidR="00C268CD">
        <w:rPr>
          <w:rFonts w:ascii="Times New Roman" w:eastAsia="Times New Roman" w:hAnsi="Times New Roman" w:cs="Times New Roman"/>
          <w:sz w:val="26"/>
          <w:szCs w:val="26"/>
          <w:lang w:val="vi-VN"/>
        </w:rPr>
        <w:t xml:space="preserve"> đến </w:t>
      </w:r>
      <w:r w:rsidR="00C268CD" w:rsidRPr="00C268CD">
        <w:rPr>
          <w:rFonts w:ascii="Times New Roman" w:eastAsia="Times New Roman" w:hAnsi="Times New Roman" w:cs="Times New Roman"/>
          <w:sz w:val="26"/>
          <w:szCs w:val="26"/>
          <w:lang w:val="vi-VN"/>
        </w:rPr>
        <w:t>500</w:t>
      </w:r>
      <w:r w:rsidRPr="00B96585">
        <w:rPr>
          <w:rFonts w:ascii="Times New Roman" w:eastAsia="Times New Roman" w:hAnsi="Times New Roman" w:cs="Times New Roman"/>
          <w:sz w:val="26"/>
          <w:szCs w:val="26"/>
          <w:lang w:val="vi-VN"/>
        </w:rPr>
        <w:t xml:space="preserve"> em.</w:t>
      </w:r>
    </w:p>
    <w:p w:rsidR="00E27F8B" w:rsidRPr="00B23C48" w:rsidRDefault="00E27F8B" w:rsidP="004473BC">
      <w:pPr>
        <w:spacing w:line="360" w:lineRule="auto"/>
        <w:rPr>
          <w:rFonts w:ascii="Times New Roman" w:hAnsi="Times New Roman" w:cs="Times New Roman"/>
          <w:lang w:val="vi-VN"/>
        </w:rPr>
      </w:pPr>
      <w:r w:rsidRPr="00B96585">
        <w:rPr>
          <w:rFonts w:ascii="Times New Roman" w:eastAsia="Times New Roman" w:hAnsi="Times New Roman" w:cs="Times New Roman"/>
          <w:b/>
          <w:sz w:val="26"/>
          <w:szCs w:val="26"/>
          <w:lang w:val="vi-VN"/>
        </w:rPr>
        <w:t>Bài 6 (1 điểm)</w:t>
      </w:r>
      <w:r w:rsidRPr="00B96585">
        <w:rPr>
          <w:rFonts w:ascii="Times New Roman" w:hAnsi="Times New Roman" w:cs="Times New Roman"/>
          <w:lang w:val="vi-VN"/>
        </w:rPr>
        <w:t xml:space="preserve"> </w:t>
      </w:r>
      <w:r w:rsidRPr="00B96585">
        <w:rPr>
          <w:rFonts w:ascii="Times New Roman" w:hAnsi="Times New Roman" w:cs="Times New Roman"/>
          <w:sz w:val="26"/>
          <w:szCs w:val="26"/>
          <w:lang w:val="vi-VN"/>
        </w:rPr>
        <w:t>Hiện tượng Nhật thực xảy ra khi Mặt trăng đi qua giữa Trái Đất và Mặt Trời. Khi đó Mặt Trăng che khuất hoàn toàn hay một phần Mặt Trời. Biết khoảng cách từ Trái Đất (B) đến Mặt Trời (A) là 150 000 000 km, khoảng cách từ Trái Đất (B) đến Mặt Trăng (C) là 384 000 km. Tính khoảng cách từ Mặt Trời đến Mặt Trăng khi xảy ra hiện tượng nhật thực</w:t>
      </w:r>
      <w:r w:rsidR="00B23C48" w:rsidRPr="00B23C48">
        <w:rPr>
          <w:rFonts w:ascii="Times New Roman" w:hAnsi="Times New Roman" w:cs="Times New Roman"/>
          <w:sz w:val="26"/>
          <w:szCs w:val="26"/>
          <w:lang w:val="vi-VN"/>
        </w:rPr>
        <w:t>?</w:t>
      </w:r>
    </w:p>
    <w:p w:rsidR="00E27F8B" w:rsidRPr="00B96585" w:rsidRDefault="004473BC" w:rsidP="004473BC">
      <w:pPr>
        <w:spacing w:line="360" w:lineRule="auto"/>
        <w:rPr>
          <w:rFonts w:ascii="Times New Roman" w:hAnsi="Times New Roman" w:cs="Times New Roman"/>
          <w:sz w:val="26"/>
          <w:szCs w:val="26"/>
          <w:lang w:val="vi-VN"/>
        </w:rPr>
      </w:pPr>
      <w:r w:rsidRPr="00B96585">
        <w:rPr>
          <w:rFonts w:ascii="Times New Roman" w:hAnsi="Times New Roman" w:cs="Times New Roman"/>
          <w:b/>
          <w:noProof/>
          <w:sz w:val="26"/>
          <w:szCs w:val="26"/>
        </w:rPr>
        <w:drawing>
          <wp:anchor distT="0" distB="0" distL="114300" distR="114300" simplePos="0" relativeHeight="251659264" behindDoc="0" locked="0" layoutInCell="1" allowOverlap="1" wp14:anchorId="67CEB10A" wp14:editId="7F6AB42E">
            <wp:simplePos x="0" y="0"/>
            <wp:positionH relativeFrom="column">
              <wp:posOffset>1171575</wp:posOffset>
            </wp:positionH>
            <wp:positionV relativeFrom="paragraph">
              <wp:posOffset>33020</wp:posOffset>
            </wp:positionV>
            <wp:extent cx="3495675" cy="361950"/>
            <wp:effectExtent l="0" t="0" r="9525" b="0"/>
            <wp:wrapNone/>
            <wp:docPr id="1"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5675" cy="361950"/>
                    </a:xfrm>
                    <a:prstGeom prst="rect">
                      <a:avLst/>
                    </a:prstGeom>
                    <a:noFill/>
                    <a:ln>
                      <a:noFill/>
                    </a:ln>
                  </pic:spPr>
                </pic:pic>
              </a:graphicData>
            </a:graphic>
            <wp14:sizeRelV relativeFrom="margin">
              <wp14:pctHeight>0</wp14:pctHeight>
            </wp14:sizeRelV>
          </wp:anchor>
        </w:drawing>
      </w:r>
      <w:r w:rsidR="00E27F8B" w:rsidRPr="00B96585">
        <w:rPr>
          <w:rFonts w:ascii="Times New Roman" w:hAnsi="Times New Roman" w:cs="Times New Roman"/>
          <w:sz w:val="26"/>
          <w:szCs w:val="26"/>
          <w:lang w:val="vi-VN"/>
        </w:rPr>
        <w:t xml:space="preserve">          </w:t>
      </w:r>
    </w:p>
    <w:p w:rsidR="00E27F8B" w:rsidRPr="00B96585" w:rsidRDefault="00E27F8B" w:rsidP="004473BC">
      <w:pPr>
        <w:spacing w:line="360" w:lineRule="auto"/>
        <w:rPr>
          <w:rFonts w:ascii="Times New Roman" w:hAnsi="Times New Roman" w:cs="Times New Roman"/>
          <w:sz w:val="26"/>
          <w:szCs w:val="26"/>
          <w:lang w:val="vi-VN" w:eastAsia="vi-VN"/>
        </w:rPr>
      </w:pPr>
      <w:r w:rsidRPr="00B96585">
        <w:rPr>
          <w:rFonts w:ascii="Times New Roman" w:hAnsi="Times New Roman" w:cs="Times New Roman"/>
          <w:sz w:val="26"/>
          <w:szCs w:val="26"/>
          <w:lang w:val="vi-VN"/>
        </w:rPr>
        <w:t xml:space="preserve">                 </w:t>
      </w:r>
      <w:r w:rsidR="00B96585">
        <w:rPr>
          <w:rFonts w:ascii="Times New Roman" w:hAnsi="Times New Roman" w:cs="Times New Roman"/>
          <w:sz w:val="26"/>
          <w:szCs w:val="26"/>
          <w:lang w:val="vi-VN"/>
        </w:rPr>
        <w:t xml:space="preserve">       </w:t>
      </w:r>
      <w:r w:rsidRPr="00B96585">
        <w:rPr>
          <w:rFonts w:ascii="Times New Roman" w:hAnsi="Times New Roman" w:cs="Times New Roman"/>
          <w:sz w:val="26"/>
          <w:szCs w:val="26"/>
          <w:lang w:val="vi-VN"/>
        </w:rPr>
        <w:t xml:space="preserve">  Mặt Trời                   Mặt Trăng                          Trái Đất</w:t>
      </w:r>
    </w:p>
    <w:p w:rsidR="00E27F8B" w:rsidRPr="00B96585" w:rsidRDefault="004473BC" w:rsidP="004473BC">
      <w:pPr>
        <w:spacing w:after="0" w:line="360" w:lineRule="auto"/>
        <w:rPr>
          <w:rFonts w:ascii="Times New Roman" w:hAnsi="Times New Roman" w:cs="Times New Roman"/>
          <w:sz w:val="26"/>
          <w:szCs w:val="26"/>
        </w:rPr>
      </w:pPr>
      <w:r>
        <w:rPr>
          <w:rFonts w:ascii="Times New Roman" w:hAnsi="Times New Roman" w:cs="Times New Roman"/>
          <w:b/>
          <w:sz w:val="26"/>
          <w:szCs w:val="26"/>
        </w:rPr>
        <w:t>Bài 7 (0</w:t>
      </w:r>
      <w:proofErr w:type="gramStart"/>
      <w:r>
        <w:rPr>
          <w:rFonts w:ascii="Times New Roman" w:hAnsi="Times New Roman" w:cs="Times New Roman"/>
          <w:b/>
          <w:sz w:val="26"/>
          <w:szCs w:val="26"/>
        </w:rPr>
        <w:t>,5</w:t>
      </w:r>
      <w:proofErr w:type="gramEnd"/>
      <w:r w:rsidR="00E27F8B" w:rsidRPr="00B96585">
        <w:rPr>
          <w:rFonts w:ascii="Times New Roman" w:hAnsi="Times New Roman" w:cs="Times New Roman"/>
          <w:b/>
          <w:sz w:val="26"/>
          <w:szCs w:val="26"/>
        </w:rPr>
        <w:t xml:space="preserve"> điểm)</w:t>
      </w:r>
      <w:r w:rsidR="00E27F8B" w:rsidRPr="00B96585">
        <w:rPr>
          <w:rFonts w:ascii="Times New Roman" w:hAnsi="Times New Roman" w:cs="Times New Roman"/>
          <w:sz w:val="26"/>
          <w:szCs w:val="26"/>
        </w:rPr>
        <w:t xml:space="preserve"> Cho S= </w:t>
      </w:r>
      <w:r w:rsidR="00E27F8B" w:rsidRPr="00B96585">
        <w:rPr>
          <w:rFonts w:ascii="Times New Roman" w:hAnsi="Times New Roman" w:cs="Times New Roman"/>
          <w:noProof/>
          <w:position w:val="-6"/>
          <w:sz w:val="26"/>
          <w:szCs w:val="26"/>
        </w:rPr>
        <w:object w:dxaOrig="2480" w:dyaOrig="320">
          <v:shape id="_x0000_i1031" type="#_x0000_t75" style="width:123.75pt;height:16.5pt" o:ole="">
            <v:imagedata r:id="rId18" o:title=""/>
          </v:shape>
          <o:OLEObject Type="Embed" ProgID="Equation.DSMT4" ShapeID="_x0000_i1031" DrawAspect="Content" ObjectID="_1666633888" r:id="rId19"/>
        </w:object>
      </w:r>
      <w:r w:rsidR="00E27F8B" w:rsidRPr="00B96585">
        <w:rPr>
          <w:rFonts w:ascii="Times New Roman" w:hAnsi="Times New Roman" w:cs="Times New Roman"/>
          <w:sz w:val="26"/>
          <w:szCs w:val="26"/>
        </w:rPr>
        <w:t xml:space="preserve">. Chứng tỏ S </w:t>
      </w:r>
      <m:oMath>
        <m:r>
          <w:rPr>
            <w:rFonts w:ascii="Cambria Math" w:hAnsi="Cambria Math" w:cs="Times New Roman"/>
            <w:sz w:val="26"/>
            <w:szCs w:val="26"/>
          </w:rPr>
          <m:t>⋮</m:t>
        </m:r>
      </m:oMath>
      <w:r w:rsidR="00E27F8B" w:rsidRPr="00B96585">
        <w:rPr>
          <w:rFonts w:ascii="Times New Roman" w:hAnsi="Times New Roman" w:cs="Times New Roman"/>
          <w:sz w:val="26"/>
          <w:szCs w:val="26"/>
        </w:rPr>
        <w:t xml:space="preserve"> 5</w:t>
      </w:r>
    </w:p>
    <w:p w:rsidR="00B96585" w:rsidRPr="00B96585" w:rsidRDefault="00E27F8B" w:rsidP="004473BC">
      <w:pPr>
        <w:spacing w:after="0" w:line="360" w:lineRule="auto"/>
        <w:jc w:val="both"/>
        <w:rPr>
          <w:rFonts w:ascii="Times New Roman" w:eastAsia="Times New Roman" w:hAnsi="Times New Roman" w:cs="Times New Roman"/>
          <w:sz w:val="26"/>
          <w:szCs w:val="26"/>
        </w:rPr>
      </w:pPr>
      <w:r w:rsidRPr="00B96585">
        <w:rPr>
          <w:rFonts w:ascii="Times New Roman" w:hAnsi="Times New Roman" w:cs="Times New Roman"/>
          <w:b/>
          <w:sz w:val="26"/>
          <w:szCs w:val="26"/>
        </w:rPr>
        <w:t xml:space="preserve">Bài </w:t>
      </w:r>
      <w:r w:rsidR="00B96585" w:rsidRPr="00B96585">
        <w:rPr>
          <w:rFonts w:ascii="Times New Roman" w:hAnsi="Times New Roman" w:cs="Times New Roman"/>
          <w:b/>
          <w:sz w:val="26"/>
          <w:szCs w:val="26"/>
        </w:rPr>
        <w:t>8 (2</w:t>
      </w:r>
      <w:r w:rsidRPr="00B96585">
        <w:rPr>
          <w:rFonts w:ascii="Times New Roman" w:hAnsi="Times New Roman" w:cs="Times New Roman"/>
          <w:b/>
          <w:sz w:val="26"/>
          <w:szCs w:val="26"/>
        </w:rPr>
        <w:t xml:space="preserve"> điểm) </w:t>
      </w:r>
      <w:r w:rsidR="00B96585" w:rsidRPr="00B96585">
        <w:rPr>
          <w:rFonts w:ascii="Times New Roman" w:eastAsia="Times New Roman" w:hAnsi="Times New Roman" w:cs="Times New Roman"/>
          <w:sz w:val="26"/>
          <w:szCs w:val="26"/>
        </w:rPr>
        <w:t xml:space="preserve">Trên </w:t>
      </w:r>
      <w:proofErr w:type="gramStart"/>
      <w:r w:rsidR="00B96585" w:rsidRPr="00B96585">
        <w:rPr>
          <w:rFonts w:ascii="Times New Roman" w:eastAsia="Times New Roman" w:hAnsi="Times New Roman" w:cs="Times New Roman"/>
          <w:sz w:val="26"/>
          <w:szCs w:val="26"/>
        </w:rPr>
        <w:t>tia</w:t>
      </w:r>
      <w:proofErr w:type="gramEnd"/>
      <w:r w:rsidR="00B96585" w:rsidRPr="00B96585">
        <w:rPr>
          <w:rFonts w:ascii="Times New Roman" w:eastAsia="Times New Roman" w:hAnsi="Times New Roman" w:cs="Times New Roman"/>
          <w:sz w:val="26"/>
          <w:szCs w:val="26"/>
        </w:rPr>
        <w:t xml:space="preserve"> Ox </w:t>
      </w:r>
      <w:r w:rsidR="00F73D82">
        <w:rPr>
          <w:rFonts w:ascii="Times New Roman" w:eastAsia="Times New Roman" w:hAnsi="Times New Roman" w:cs="Times New Roman"/>
          <w:sz w:val="26"/>
          <w:szCs w:val="26"/>
        </w:rPr>
        <w:t>lấy 2 điểm A và B sao cho OA = 5</w:t>
      </w:r>
      <w:r w:rsidR="00B96585" w:rsidRPr="00B96585">
        <w:rPr>
          <w:rFonts w:ascii="Times New Roman" w:eastAsia="Times New Roman" w:hAnsi="Times New Roman" w:cs="Times New Roman"/>
          <w:sz w:val="26"/>
          <w:szCs w:val="26"/>
        </w:rPr>
        <w:t xml:space="preserve"> cm, OB = 8 cm </w:t>
      </w:r>
    </w:p>
    <w:p w:rsidR="00B96585" w:rsidRPr="00B96585" w:rsidRDefault="00B96585" w:rsidP="004473BC">
      <w:pPr>
        <w:spacing w:after="0" w:line="360" w:lineRule="auto"/>
        <w:jc w:val="both"/>
        <w:rPr>
          <w:rFonts w:ascii="Times New Roman" w:eastAsia="Times New Roman" w:hAnsi="Times New Roman" w:cs="Times New Roman"/>
          <w:sz w:val="26"/>
          <w:szCs w:val="26"/>
        </w:rPr>
      </w:pPr>
      <w:r w:rsidRPr="00B96585">
        <w:rPr>
          <w:rFonts w:ascii="Times New Roman" w:eastAsia="Times New Roman" w:hAnsi="Times New Roman" w:cs="Times New Roman"/>
          <w:sz w:val="26"/>
          <w:szCs w:val="26"/>
        </w:rPr>
        <w:t xml:space="preserve">a) Trong ba điểm O, A, B điểm nào nằm giữa hai điểm còn lại? Vì sao? </w:t>
      </w:r>
    </w:p>
    <w:p w:rsidR="00B96585" w:rsidRPr="00B96585" w:rsidRDefault="00B96585" w:rsidP="004473BC">
      <w:pPr>
        <w:spacing w:after="0" w:line="360" w:lineRule="auto"/>
        <w:jc w:val="both"/>
        <w:rPr>
          <w:rFonts w:ascii="Times New Roman" w:eastAsia="Times New Roman" w:hAnsi="Times New Roman" w:cs="Times New Roman"/>
          <w:sz w:val="26"/>
          <w:szCs w:val="26"/>
        </w:rPr>
      </w:pPr>
      <w:r w:rsidRPr="00B96585">
        <w:rPr>
          <w:rFonts w:ascii="Times New Roman" w:eastAsia="Times New Roman" w:hAnsi="Times New Roman" w:cs="Times New Roman"/>
          <w:sz w:val="26"/>
          <w:szCs w:val="26"/>
        </w:rPr>
        <w:t xml:space="preserve">b) Tính độ dài đoạn AB? </w:t>
      </w:r>
    </w:p>
    <w:p w:rsidR="00C268CD" w:rsidRPr="00894F8B" w:rsidRDefault="00B96585" w:rsidP="004473BC">
      <w:pPr>
        <w:spacing w:after="0" w:line="360" w:lineRule="auto"/>
        <w:jc w:val="both"/>
        <w:rPr>
          <w:rFonts w:ascii="Times New Roman" w:eastAsia="Times New Roman" w:hAnsi="Times New Roman" w:cs="Times New Roman"/>
          <w:sz w:val="26"/>
          <w:szCs w:val="26"/>
        </w:rPr>
      </w:pPr>
      <w:r w:rsidRPr="00B96585">
        <w:rPr>
          <w:rFonts w:ascii="Times New Roman" w:eastAsia="Times New Roman" w:hAnsi="Times New Roman" w:cs="Times New Roman"/>
          <w:sz w:val="26"/>
          <w:szCs w:val="26"/>
        </w:rPr>
        <w:t>c) Gọi I là trung điểm</w:t>
      </w:r>
      <w:r w:rsidR="00894F8B">
        <w:rPr>
          <w:rFonts w:ascii="Times New Roman" w:eastAsia="Times New Roman" w:hAnsi="Times New Roman" w:cs="Times New Roman"/>
          <w:sz w:val="26"/>
          <w:szCs w:val="26"/>
        </w:rPr>
        <w:t xml:space="preserve"> của đoạn OA</w:t>
      </w:r>
      <w:r w:rsidRPr="00B96585">
        <w:rPr>
          <w:rFonts w:ascii="Times New Roman" w:eastAsia="Times New Roman" w:hAnsi="Times New Roman" w:cs="Times New Roman"/>
          <w:sz w:val="26"/>
          <w:szCs w:val="26"/>
        </w:rPr>
        <w:t xml:space="preserve">. Tính độ dài đoạn IB? </w:t>
      </w:r>
    </w:p>
    <w:p w:rsidR="004473BC" w:rsidRDefault="004473BC">
      <w:pPr>
        <w:rPr>
          <w:rFonts w:ascii="Times New Roman" w:hAnsi="Times New Roman"/>
          <w:b/>
          <w:iCs/>
          <w:sz w:val="32"/>
          <w:szCs w:val="32"/>
        </w:rPr>
      </w:pPr>
      <w:r>
        <w:rPr>
          <w:b/>
          <w:iCs/>
          <w:sz w:val="32"/>
          <w:szCs w:val="32"/>
        </w:rPr>
        <w:lastRenderedPageBreak/>
        <w:br w:type="page"/>
      </w:r>
    </w:p>
    <w:tbl>
      <w:tblPr>
        <w:tblStyle w:val="TableGrid"/>
        <w:tblW w:w="9195" w:type="dxa"/>
        <w:tblInd w:w="535" w:type="dxa"/>
        <w:tblLayout w:type="fixed"/>
        <w:tblLook w:val="04A0" w:firstRow="1" w:lastRow="0" w:firstColumn="1" w:lastColumn="0" w:noHBand="0" w:noVBand="1"/>
      </w:tblPr>
      <w:tblGrid>
        <w:gridCol w:w="991"/>
        <w:gridCol w:w="7013"/>
        <w:gridCol w:w="1191"/>
      </w:tblGrid>
      <w:tr w:rsidR="00C268CD" w:rsidRPr="003609BF" w:rsidTr="004473BC">
        <w:trPr>
          <w:tblHeader/>
        </w:trPr>
        <w:tc>
          <w:tcPr>
            <w:tcW w:w="991" w:type="dxa"/>
            <w:tcBorders>
              <w:top w:val="single" w:sz="4" w:space="0" w:color="auto"/>
              <w:left w:val="single" w:sz="4" w:space="0" w:color="auto"/>
              <w:bottom w:val="single" w:sz="4" w:space="0" w:color="auto"/>
              <w:right w:val="single" w:sz="4" w:space="0" w:color="auto"/>
            </w:tcBorders>
            <w:hideMark/>
          </w:tcPr>
          <w:p w:rsidR="00C268CD" w:rsidRPr="003609BF" w:rsidRDefault="00C268CD" w:rsidP="00624EA8">
            <w:pPr>
              <w:spacing w:line="276" w:lineRule="auto"/>
              <w:jc w:val="center"/>
              <w:rPr>
                <w:b/>
                <w:noProof/>
                <w:szCs w:val="28"/>
                <w:lang w:val="vi-VN"/>
              </w:rPr>
            </w:pPr>
            <w:bookmarkStart w:id="0" w:name="_GoBack"/>
            <w:bookmarkEnd w:id="0"/>
            <w:r w:rsidRPr="003609BF">
              <w:rPr>
                <w:b/>
                <w:noProof/>
                <w:szCs w:val="28"/>
              </w:rPr>
              <w:t>Câu</w:t>
            </w:r>
          </w:p>
        </w:tc>
        <w:tc>
          <w:tcPr>
            <w:tcW w:w="7013" w:type="dxa"/>
            <w:tcBorders>
              <w:top w:val="single" w:sz="4" w:space="0" w:color="auto"/>
              <w:left w:val="single" w:sz="4" w:space="0" w:color="auto"/>
              <w:bottom w:val="single" w:sz="4" w:space="0" w:color="auto"/>
              <w:right w:val="single" w:sz="4" w:space="0" w:color="auto"/>
            </w:tcBorders>
            <w:hideMark/>
          </w:tcPr>
          <w:p w:rsidR="00C268CD" w:rsidRPr="003609BF" w:rsidRDefault="00C268CD" w:rsidP="00624EA8">
            <w:pPr>
              <w:spacing w:line="276" w:lineRule="auto"/>
              <w:jc w:val="center"/>
              <w:rPr>
                <w:b/>
                <w:noProof/>
                <w:szCs w:val="28"/>
                <w:lang w:val="vi-VN"/>
              </w:rPr>
            </w:pPr>
            <w:r w:rsidRPr="003609BF">
              <w:rPr>
                <w:b/>
                <w:noProof/>
                <w:szCs w:val="28"/>
              </w:rPr>
              <w:t>Nội dung</w:t>
            </w:r>
          </w:p>
        </w:tc>
        <w:tc>
          <w:tcPr>
            <w:tcW w:w="1191" w:type="dxa"/>
            <w:tcBorders>
              <w:top w:val="single" w:sz="4" w:space="0" w:color="auto"/>
              <w:left w:val="single" w:sz="4" w:space="0" w:color="auto"/>
              <w:bottom w:val="single" w:sz="4" w:space="0" w:color="auto"/>
              <w:right w:val="single" w:sz="4" w:space="0" w:color="auto"/>
            </w:tcBorders>
            <w:hideMark/>
          </w:tcPr>
          <w:p w:rsidR="00C268CD" w:rsidRPr="003609BF" w:rsidRDefault="00C268CD" w:rsidP="00624EA8">
            <w:pPr>
              <w:spacing w:line="276" w:lineRule="auto"/>
              <w:jc w:val="center"/>
              <w:rPr>
                <w:b/>
                <w:noProof/>
                <w:szCs w:val="28"/>
                <w:lang w:val="vi-VN"/>
              </w:rPr>
            </w:pPr>
            <w:r w:rsidRPr="003609BF">
              <w:rPr>
                <w:b/>
                <w:noProof/>
                <w:szCs w:val="28"/>
              </w:rPr>
              <w:t>Điểm</w:t>
            </w:r>
          </w:p>
        </w:tc>
      </w:tr>
      <w:tr w:rsidR="00C268CD" w:rsidRPr="003609BF" w:rsidTr="004473BC">
        <w:trPr>
          <w:tblHeader/>
        </w:trPr>
        <w:tc>
          <w:tcPr>
            <w:tcW w:w="991" w:type="dxa"/>
            <w:tcBorders>
              <w:top w:val="single" w:sz="4" w:space="0" w:color="auto"/>
              <w:left w:val="single" w:sz="4" w:space="0" w:color="auto"/>
              <w:bottom w:val="single" w:sz="4" w:space="0" w:color="auto"/>
              <w:right w:val="single" w:sz="4" w:space="0" w:color="auto"/>
            </w:tcBorders>
            <w:hideMark/>
          </w:tcPr>
          <w:p w:rsidR="00C268CD" w:rsidRPr="00894F8B" w:rsidRDefault="00C268CD" w:rsidP="00624EA8">
            <w:pPr>
              <w:jc w:val="center"/>
              <w:rPr>
                <w:b/>
                <w:noProof/>
                <w:szCs w:val="28"/>
                <w:lang w:val="vi-VN"/>
              </w:rPr>
            </w:pPr>
            <w:r w:rsidRPr="00894F8B">
              <w:rPr>
                <w:b/>
                <w:noProof/>
                <w:szCs w:val="28"/>
              </w:rPr>
              <w:t>1</w:t>
            </w:r>
          </w:p>
          <w:p w:rsidR="00C268CD" w:rsidRPr="00894F8B" w:rsidRDefault="00D26840" w:rsidP="00624EA8">
            <w:pPr>
              <w:jc w:val="center"/>
              <w:rPr>
                <w:b/>
                <w:noProof/>
                <w:szCs w:val="28"/>
                <w:lang w:val="vi-VN"/>
              </w:rPr>
            </w:pPr>
            <w:r w:rsidRPr="00894F8B">
              <w:rPr>
                <w:b/>
                <w:noProof/>
                <w:szCs w:val="28"/>
              </w:rPr>
              <w:t>(1,5</w:t>
            </w:r>
            <w:r w:rsidR="00C268CD" w:rsidRPr="00894F8B">
              <w:rPr>
                <w:b/>
                <w:noProof/>
                <w:szCs w:val="28"/>
              </w:rPr>
              <w:t>đ)</w:t>
            </w:r>
          </w:p>
        </w:tc>
        <w:tc>
          <w:tcPr>
            <w:tcW w:w="7013" w:type="dxa"/>
            <w:tcBorders>
              <w:top w:val="single" w:sz="4" w:space="0" w:color="auto"/>
              <w:left w:val="single" w:sz="4" w:space="0" w:color="auto"/>
              <w:bottom w:val="single" w:sz="4" w:space="0" w:color="auto"/>
              <w:right w:val="single" w:sz="4" w:space="0" w:color="auto"/>
            </w:tcBorders>
            <w:hideMark/>
          </w:tcPr>
          <w:p w:rsidR="00D26840" w:rsidRPr="00B96585" w:rsidRDefault="00D26840" w:rsidP="00D26840">
            <w:pPr>
              <w:spacing w:line="276" w:lineRule="auto"/>
              <w:ind w:firstLine="720"/>
              <w:rPr>
                <w:position w:val="-6"/>
                <w:sz w:val="26"/>
                <w:szCs w:val="26"/>
              </w:rPr>
            </w:pPr>
            <w:r w:rsidRPr="00D26840">
              <w:rPr>
                <w:rFonts w:asciiTheme="minorHAnsi" w:eastAsiaTheme="minorHAnsi" w:hAnsiTheme="minorHAnsi" w:cstheme="minorBidi"/>
                <w:position w:val="-62"/>
                <w:sz w:val="26"/>
                <w:szCs w:val="26"/>
              </w:rPr>
              <w:object w:dxaOrig="2240" w:dyaOrig="1359">
                <v:shape id="_x0000_i1032" type="#_x0000_t75" style="width:118.5pt;height:69.75pt" o:ole="">
                  <v:imagedata r:id="rId20" o:title=""/>
                </v:shape>
                <o:OLEObject Type="Embed" ProgID="Equation.DSMT4" ShapeID="_x0000_i1032" DrawAspect="Content" ObjectID="_1666633889" r:id="rId21"/>
              </w:object>
            </w:r>
            <w:r>
              <w:rPr>
                <w:position w:val="-6"/>
                <w:sz w:val="26"/>
                <w:szCs w:val="26"/>
              </w:rPr>
              <w:tab/>
            </w:r>
            <w:r>
              <w:rPr>
                <w:position w:val="-6"/>
                <w:sz w:val="26"/>
                <w:szCs w:val="26"/>
              </w:rPr>
              <w:tab/>
            </w:r>
            <w:r>
              <w:rPr>
                <w:position w:val="-6"/>
                <w:sz w:val="26"/>
                <w:szCs w:val="26"/>
              </w:rPr>
              <w:tab/>
            </w:r>
            <w:r>
              <w:rPr>
                <w:position w:val="-6"/>
                <w:sz w:val="26"/>
                <w:szCs w:val="26"/>
              </w:rPr>
              <w:tab/>
            </w:r>
            <w:r w:rsidRPr="00D26840">
              <w:rPr>
                <w:rFonts w:asciiTheme="minorHAnsi" w:eastAsiaTheme="minorHAnsi" w:hAnsiTheme="minorHAnsi" w:cstheme="minorBidi"/>
                <w:position w:val="-66"/>
                <w:sz w:val="26"/>
                <w:szCs w:val="26"/>
              </w:rPr>
              <w:object w:dxaOrig="2340" w:dyaOrig="1440">
                <v:shape id="_x0000_i1033" type="#_x0000_t75" style="width:123.75pt;height:74.25pt" o:ole="">
                  <v:imagedata r:id="rId22" o:title=""/>
                </v:shape>
                <o:OLEObject Type="Embed" ProgID="Equation.DSMT4" ShapeID="_x0000_i1033" DrawAspect="Content" ObjectID="_1666633890" r:id="rId23"/>
              </w:object>
            </w:r>
          </w:p>
          <w:p w:rsidR="00D26840" w:rsidRPr="00B96585" w:rsidRDefault="00D26840" w:rsidP="00D26840">
            <w:pPr>
              <w:spacing w:line="276" w:lineRule="auto"/>
              <w:ind w:firstLine="720"/>
              <w:rPr>
                <w:position w:val="-18"/>
                <w:sz w:val="26"/>
                <w:szCs w:val="26"/>
              </w:rPr>
            </w:pPr>
            <w:r w:rsidRPr="00D26840">
              <w:rPr>
                <w:rFonts w:asciiTheme="minorHAnsi" w:eastAsiaTheme="minorHAnsi" w:hAnsiTheme="minorHAnsi" w:cstheme="minorBidi"/>
                <w:position w:val="-80"/>
                <w:sz w:val="26"/>
                <w:szCs w:val="26"/>
              </w:rPr>
              <w:object w:dxaOrig="2700" w:dyaOrig="2060">
                <v:shape id="_x0000_i1034" type="#_x0000_t75" style="width:131.25pt;height:99.75pt" o:ole="">
                  <v:imagedata r:id="rId24" o:title=""/>
                </v:shape>
                <o:OLEObject Type="Embed" ProgID="Equation.DSMT4" ShapeID="_x0000_i1034" DrawAspect="Content" ObjectID="_1666633891" r:id="rId25"/>
              </w:object>
            </w:r>
          </w:p>
          <w:p w:rsidR="00C268CD" w:rsidRPr="003609BF" w:rsidRDefault="00C268CD" w:rsidP="00D26840">
            <w:pPr>
              <w:pStyle w:val="ListParagraph"/>
              <w:rPr>
                <w:noProof/>
                <w:szCs w:val="28"/>
              </w:rPr>
            </w:pPr>
          </w:p>
        </w:tc>
        <w:tc>
          <w:tcPr>
            <w:tcW w:w="1191" w:type="dxa"/>
            <w:tcBorders>
              <w:top w:val="single" w:sz="4" w:space="0" w:color="auto"/>
              <w:left w:val="single" w:sz="4" w:space="0" w:color="auto"/>
              <w:bottom w:val="single" w:sz="4" w:space="0" w:color="auto"/>
              <w:right w:val="single" w:sz="4" w:space="0" w:color="auto"/>
            </w:tcBorders>
            <w:hideMark/>
          </w:tcPr>
          <w:p w:rsidR="00C268CD" w:rsidRDefault="00D26840" w:rsidP="00624EA8">
            <w:pPr>
              <w:jc w:val="center"/>
              <w:rPr>
                <w:noProof/>
                <w:szCs w:val="28"/>
              </w:rPr>
            </w:pPr>
            <w:r>
              <w:rPr>
                <w:noProof/>
                <w:szCs w:val="28"/>
              </w:rPr>
              <w:t>0,5</w:t>
            </w:r>
          </w:p>
          <w:p w:rsidR="00D26840" w:rsidRDefault="00D26840" w:rsidP="00624EA8">
            <w:pPr>
              <w:jc w:val="center"/>
              <w:rPr>
                <w:noProof/>
                <w:szCs w:val="28"/>
              </w:rPr>
            </w:pPr>
          </w:p>
          <w:p w:rsidR="00D26840" w:rsidRDefault="00D26840" w:rsidP="00624EA8">
            <w:pPr>
              <w:jc w:val="center"/>
              <w:rPr>
                <w:noProof/>
                <w:szCs w:val="28"/>
              </w:rPr>
            </w:pPr>
          </w:p>
          <w:p w:rsidR="00D26840" w:rsidRDefault="00D26840" w:rsidP="00624EA8">
            <w:pPr>
              <w:jc w:val="center"/>
              <w:rPr>
                <w:noProof/>
                <w:szCs w:val="28"/>
              </w:rPr>
            </w:pPr>
          </w:p>
          <w:p w:rsidR="00D26840" w:rsidRDefault="00D26840" w:rsidP="00624EA8">
            <w:pPr>
              <w:jc w:val="center"/>
              <w:rPr>
                <w:noProof/>
                <w:szCs w:val="28"/>
              </w:rPr>
            </w:pPr>
          </w:p>
          <w:p w:rsidR="00D26840" w:rsidRDefault="00D26840" w:rsidP="00D26840">
            <w:pPr>
              <w:jc w:val="center"/>
              <w:rPr>
                <w:noProof/>
                <w:szCs w:val="28"/>
              </w:rPr>
            </w:pPr>
            <w:r>
              <w:rPr>
                <w:noProof/>
                <w:szCs w:val="28"/>
              </w:rPr>
              <w:t>0,5</w:t>
            </w:r>
          </w:p>
          <w:p w:rsidR="00D26840" w:rsidRDefault="00D26840" w:rsidP="00D26840">
            <w:pPr>
              <w:rPr>
                <w:noProof/>
                <w:szCs w:val="28"/>
              </w:rPr>
            </w:pPr>
          </w:p>
          <w:p w:rsidR="00D26840" w:rsidRDefault="00D26840" w:rsidP="00D26840">
            <w:pPr>
              <w:rPr>
                <w:szCs w:val="28"/>
              </w:rPr>
            </w:pPr>
          </w:p>
          <w:p w:rsidR="00D26840" w:rsidRDefault="00D26840" w:rsidP="00D26840">
            <w:pPr>
              <w:rPr>
                <w:szCs w:val="28"/>
              </w:rPr>
            </w:pPr>
          </w:p>
          <w:p w:rsidR="00D26840" w:rsidRDefault="00D26840" w:rsidP="00D26840">
            <w:pPr>
              <w:jc w:val="center"/>
              <w:rPr>
                <w:noProof/>
                <w:szCs w:val="28"/>
              </w:rPr>
            </w:pPr>
            <w:r>
              <w:rPr>
                <w:noProof/>
                <w:szCs w:val="28"/>
              </w:rPr>
              <w:t>0,5</w:t>
            </w:r>
          </w:p>
          <w:p w:rsidR="00D26840" w:rsidRPr="00D26840" w:rsidRDefault="00D26840" w:rsidP="00D26840">
            <w:pPr>
              <w:rPr>
                <w:szCs w:val="28"/>
              </w:rPr>
            </w:pPr>
          </w:p>
        </w:tc>
      </w:tr>
      <w:tr w:rsidR="00C268CD" w:rsidRPr="003609BF" w:rsidTr="004473BC">
        <w:trPr>
          <w:tblHeader/>
        </w:trPr>
        <w:tc>
          <w:tcPr>
            <w:tcW w:w="991" w:type="dxa"/>
            <w:tcBorders>
              <w:top w:val="single" w:sz="4" w:space="0" w:color="auto"/>
              <w:left w:val="single" w:sz="4" w:space="0" w:color="auto"/>
              <w:bottom w:val="single" w:sz="4" w:space="0" w:color="auto"/>
              <w:right w:val="single" w:sz="4" w:space="0" w:color="auto"/>
            </w:tcBorders>
            <w:hideMark/>
          </w:tcPr>
          <w:p w:rsidR="00C268CD" w:rsidRPr="00894F8B" w:rsidRDefault="00C268CD" w:rsidP="00624EA8">
            <w:pPr>
              <w:jc w:val="center"/>
              <w:rPr>
                <w:b/>
                <w:noProof/>
                <w:szCs w:val="28"/>
                <w:lang w:val="vi-VN"/>
              </w:rPr>
            </w:pPr>
            <w:r w:rsidRPr="00894F8B">
              <w:rPr>
                <w:b/>
                <w:noProof/>
                <w:szCs w:val="28"/>
              </w:rPr>
              <w:t>2</w:t>
            </w:r>
          </w:p>
          <w:p w:rsidR="00C268CD" w:rsidRPr="00894F8B" w:rsidRDefault="00D26840" w:rsidP="00624EA8">
            <w:pPr>
              <w:jc w:val="center"/>
              <w:rPr>
                <w:b/>
                <w:noProof/>
                <w:szCs w:val="28"/>
                <w:lang w:val="vi-VN"/>
              </w:rPr>
            </w:pPr>
            <w:r w:rsidRPr="00894F8B">
              <w:rPr>
                <w:b/>
                <w:noProof/>
                <w:szCs w:val="28"/>
              </w:rPr>
              <w:t>(1,5đ)</w:t>
            </w:r>
          </w:p>
        </w:tc>
        <w:tc>
          <w:tcPr>
            <w:tcW w:w="7013" w:type="dxa"/>
            <w:tcBorders>
              <w:top w:val="single" w:sz="4" w:space="0" w:color="auto"/>
              <w:left w:val="single" w:sz="4" w:space="0" w:color="auto"/>
              <w:bottom w:val="single" w:sz="4" w:space="0" w:color="auto"/>
              <w:right w:val="single" w:sz="4" w:space="0" w:color="auto"/>
            </w:tcBorders>
          </w:tcPr>
          <w:p w:rsidR="00D26840" w:rsidRPr="00B96585" w:rsidRDefault="00D26840" w:rsidP="00D26840">
            <w:pPr>
              <w:spacing w:line="276" w:lineRule="auto"/>
              <w:ind w:firstLine="720"/>
              <w:rPr>
                <w:position w:val="-6"/>
                <w:sz w:val="26"/>
                <w:szCs w:val="26"/>
              </w:rPr>
            </w:pPr>
            <w:r w:rsidRPr="00D26840">
              <w:rPr>
                <w:rFonts w:asciiTheme="minorHAnsi" w:eastAsiaTheme="minorHAnsi" w:hAnsiTheme="minorHAnsi" w:cstheme="minorBidi"/>
                <w:position w:val="-68"/>
                <w:sz w:val="26"/>
                <w:szCs w:val="26"/>
              </w:rPr>
              <w:object w:dxaOrig="2700" w:dyaOrig="1480">
                <v:shape id="_x0000_i1035" type="#_x0000_t75" style="width:142.5pt;height:76.5pt" o:ole="">
                  <v:imagedata r:id="rId26" o:title=""/>
                </v:shape>
                <o:OLEObject Type="Embed" ProgID="Equation.DSMT4" ShapeID="_x0000_i1035" DrawAspect="Content" ObjectID="_1666633892" r:id="rId27"/>
              </w:object>
            </w:r>
            <w:r>
              <w:rPr>
                <w:position w:val="-6"/>
                <w:sz w:val="26"/>
                <w:szCs w:val="26"/>
              </w:rPr>
              <w:tab/>
            </w:r>
            <w:r>
              <w:rPr>
                <w:position w:val="-6"/>
                <w:sz w:val="26"/>
                <w:szCs w:val="26"/>
              </w:rPr>
              <w:tab/>
            </w:r>
            <w:r>
              <w:rPr>
                <w:position w:val="-6"/>
                <w:sz w:val="26"/>
                <w:szCs w:val="26"/>
              </w:rPr>
              <w:tab/>
            </w:r>
            <w:r w:rsidRPr="00D26840">
              <w:rPr>
                <w:rFonts w:asciiTheme="minorHAnsi" w:eastAsiaTheme="minorHAnsi" w:hAnsiTheme="minorHAnsi" w:cstheme="minorBidi"/>
                <w:position w:val="-76"/>
                <w:sz w:val="26"/>
                <w:szCs w:val="26"/>
              </w:rPr>
              <w:object w:dxaOrig="2360" w:dyaOrig="1820">
                <v:shape id="_x0000_i1036" type="#_x0000_t75" style="width:124.5pt;height:93.75pt" o:ole="">
                  <v:imagedata r:id="rId28" o:title=""/>
                </v:shape>
                <o:OLEObject Type="Embed" ProgID="Equation.DSMT4" ShapeID="_x0000_i1036" DrawAspect="Content" ObjectID="_1666633893" r:id="rId29"/>
              </w:object>
            </w:r>
          </w:p>
          <w:p w:rsidR="00D26840" w:rsidRPr="00B96585" w:rsidRDefault="00D26840" w:rsidP="00D26840">
            <w:pPr>
              <w:spacing w:line="276" w:lineRule="auto"/>
              <w:ind w:firstLine="720"/>
              <w:rPr>
                <w:position w:val="-18"/>
                <w:sz w:val="26"/>
                <w:szCs w:val="26"/>
              </w:rPr>
            </w:pPr>
            <w:r w:rsidRPr="00D26840">
              <w:rPr>
                <w:rFonts w:asciiTheme="minorHAnsi" w:eastAsiaTheme="minorHAnsi" w:hAnsiTheme="minorHAnsi" w:cstheme="minorBidi"/>
                <w:position w:val="-68"/>
                <w:sz w:val="26"/>
                <w:szCs w:val="26"/>
              </w:rPr>
              <w:object w:dxaOrig="1560" w:dyaOrig="1480">
                <v:shape id="_x0000_i1037" type="#_x0000_t75" style="width:75.75pt;height:1in" o:ole="">
                  <v:imagedata r:id="rId30" o:title=""/>
                </v:shape>
                <o:OLEObject Type="Embed" ProgID="Equation.DSMT4" ShapeID="_x0000_i1037" DrawAspect="Content" ObjectID="_1666633894" r:id="rId31"/>
              </w:object>
            </w:r>
          </w:p>
          <w:p w:rsidR="00C268CD" w:rsidRPr="003609BF" w:rsidRDefault="00C268CD" w:rsidP="00624EA8">
            <w:pPr>
              <w:jc w:val="center"/>
              <w:rPr>
                <w:noProof/>
                <w:szCs w:val="28"/>
                <w:lang w:val="vi-VN"/>
              </w:rPr>
            </w:pPr>
          </w:p>
        </w:tc>
        <w:tc>
          <w:tcPr>
            <w:tcW w:w="1191" w:type="dxa"/>
            <w:tcBorders>
              <w:top w:val="single" w:sz="4" w:space="0" w:color="auto"/>
              <w:left w:val="single" w:sz="4" w:space="0" w:color="auto"/>
              <w:bottom w:val="single" w:sz="4" w:space="0" w:color="auto"/>
              <w:right w:val="single" w:sz="4" w:space="0" w:color="auto"/>
            </w:tcBorders>
          </w:tcPr>
          <w:p w:rsidR="00965491" w:rsidRDefault="00965491" w:rsidP="00965491">
            <w:pPr>
              <w:jc w:val="center"/>
              <w:rPr>
                <w:noProof/>
                <w:szCs w:val="28"/>
              </w:rPr>
            </w:pPr>
            <w:r>
              <w:rPr>
                <w:noProof/>
                <w:szCs w:val="28"/>
              </w:rPr>
              <w:t>0,5</w:t>
            </w:r>
          </w:p>
          <w:p w:rsidR="00965491" w:rsidRDefault="00965491" w:rsidP="00624EA8">
            <w:pPr>
              <w:jc w:val="center"/>
              <w:rPr>
                <w:noProof/>
                <w:szCs w:val="28"/>
              </w:rPr>
            </w:pPr>
          </w:p>
          <w:p w:rsidR="00965491" w:rsidRPr="00965491" w:rsidRDefault="00965491" w:rsidP="00965491">
            <w:pPr>
              <w:rPr>
                <w:szCs w:val="28"/>
              </w:rPr>
            </w:pPr>
          </w:p>
          <w:p w:rsidR="00965491" w:rsidRDefault="00965491" w:rsidP="00965491">
            <w:pPr>
              <w:rPr>
                <w:szCs w:val="28"/>
              </w:rPr>
            </w:pPr>
          </w:p>
          <w:p w:rsidR="00965491" w:rsidRDefault="00965491" w:rsidP="00965491">
            <w:pPr>
              <w:rPr>
                <w:szCs w:val="28"/>
              </w:rPr>
            </w:pPr>
          </w:p>
          <w:p w:rsidR="00965491" w:rsidRDefault="00965491" w:rsidP="00965491">
            <w:pPr>
              <w:jc w:val="center"/>
              <w:rPr>
                <w:noProof/>
                <w:szCs w:val="28"/>
              </w:rPr>
            </w:pPr>
            <w:r>
              <w:rPr>
                <w:noProof/>
                <w:szCs w:val="28"/>
              </w:rPr>
              <w:t>0,5</w:t>
            </w:r>
          </w:p>
          <w:p w:rsidR="00965491" w:rsidRDefault="00965491" w:rsidP="00965491">
            <w:pPr>
              <w:rPr>
                <w:szCs w:val="28"/>
              </w:rPr>
            </w:pPr>
          </w:p>
          <w:p w:rsidR="00965491" w:rsidRDefault="00965491" w:rsidP="00965491">
            <w:pPr>
              <w:rPr>
                <w:szCs w:val="28"/>
              </w:rPr>
            </w:pPr>
          </w:p>
          <w:p w:rsidR="00965491" w:rsidRDefault="00965491" w:rsidP="00965491">
            <w:pPr>
              <w:rPr>
                <w:szCs w:val="28"/>
              </w:rPr>
            </w:pPr>
          </w:p>
          <w:p w:rsidR="00965491" w:rsidRDefault="00965491" w:rsidP="00965491">
            <w:pPr>
              <w:rPr>
                <w:szCs w:val="28"/>
              </w:rPr>
            </w:pPr>
          </w:p>
          <w:p w:rsidR="00965491" w:rsidRDefault="00965491" w:rsidP="00965491">
            <w:pPr>
              <w:rPr>
                <w:szCs w:val="28"/>
              </w:rPr>
            </w:pPr>
          </w:p>
          <w:p w:rsidR="00965491" w:rsidRDefault="00965491" w:rsidP="00965491">
            <w:pPr>
              <w:jc w:val="center"/>
              <w:rPr>
                <w:noProof/>
                <w:szCs w:val="28"/>
              </w:rPr>
            </w:pPr>
            <w:r>
              <w:rPr>
                <w:noProof/>
                <w:szCs w:val="28"/>
              </w:rPr>
              <w:t>0,5</w:t>
            </w:r>
          </w:p>
          <w:p w:rsidR="00C268CD" w:rsidRPr="00965491" w:rsidRDefault="00C268CD" w:rsidP="00965491">
            <w:pPr>
              <w:rPr>
                <w:szCs w:val="28"/>
              </w:rPr>
            </w:pPr>
          </w:p>
        </w:tc>
      </w:tr>
      <w:tr w:rsidR="00C268CD" w:rsidRPr="00894F8B" w:rsidTr="004473BC">
        <w:trPr>
          <w:tblHeader/>
        </w:trPr>
        <w:tc>
          <w:tcPr>
            <w:tcW w:w="991" w:type="dxa"/>
            <w:tcBorders>
              <w:top w:val="single" w:sz="4" w:space="0" w:color="auto"/>
              <w:left w:val="single" w:sz="4" w:space="0" w:color="auto"/>
              <w:bottom w:val="single" w:sz="4" w:space="0" w:color="auto"/>
              <w:right w:val="single" w:sz="4" w:space="0" w:color="auto"/>
            </w:tcBorders>
            <w:hideMark/>
          </w:tcPr>
          <w:p w:rsidR="00C268CD" w:rsidRPr="00894F8B" w:rsidRDefault="00C268CD" w:rsidP="00624EA8">
            <w:pPr>
              <w:jc w:val="center"/>
              <w:rPr>
                <w:b/>
                <w:noProof/>
                <w:szCs w:val="28"/>
                <w:lang w:val="vi-VN"/>
              </w:rPr>
            </w:pPr>
            <w:r w:rsidRPr="00894F8B">
              <w:rPr>
                <w:b/>
                <w:noProof/>
                <w:szCs w:val="28"/>
              </w:rPr>
              <w:lastRenderedPageBreak/>
              <w:t>3</w:t>
            </w:r>
          </w:p>
          <w:p w:rsidR="00C268CD" w:rsidRPr="00894F8B" w:rsidRDefault="00D26840" w:rsidP="00624EA8">
            <w:pPr>
              <w:jc w:val="center"/>
              <w:rPr>
                <w:b/>
                <w:noProof/>
                <w:szCs w:val="28"/>
                <w:lang w:val="vi-VN"/>
              </w:rPr>
            </w:pPr>
            <w:r w:rsidRPr="00894F8B">
              <w:rPr>
                <w:b/>
                <w:noProof/>
                <w:szCs w:val="28"/>
              </w:rPr>
              <w:t>(1</w:t>
            </w:r>
            <w:r w:rsidR="00C268CD" w:rsidRPr="00894F8B">
              <w:rPr>
                <w:b/>
                <w:noProof/>
                <w:szCs w:val="28"/>
              </w:rPr>
              <w:t>đ)</w:t>
            </w:r>
          </w:p>
        </w:tc>
        <w:tc>
          <w:tcPr>
            <w:tcW w:w="7013" w:type="dxa"/>
            <w:tcBorders>
              <w:top w:val="single" w:sz="4" w:space="0" w:color="auto"/>
              <w:left w:val="single" w:sz="4" w:space="0" w:color="auto"/>
              <w:bottom w:val="single" w:sz="4" w:space="0" w:color="auto"/>
              <w:right w:val="single" w:sz="4" w:space="0" w:color="auto"/>
            </w:tcBorders>
          </w:tcPr>
          <w:p w:rsidR="00965491" w:rsidRPr="00894F8B" w:rsidRDefault="00965491" w:rsidP="00894F8B">
            <w:pPr>
              <w:pStyle w:val="NormalWeb"/>
              <w:numPr>
                <w:ilvl w:val="0"/>
                <w:numId w:val="12"/>
              </w:numPr>
              <w:shd w:val="clear" w:color="auto" w:fill="FFFFFF"/>
              <w:spacing w:before="0" w:beforeAutospacing="0" w:after="0" w:afterAutospacing="0" w:line="276" w:lineRule="auto"/>
              <w:rPr>
                <w:position w:val="-18"/>
                <w:sz w:val="26"/>
                <w:szCs w:val="26"/>
              </w:rPr>
            </w:pPr>
            <w:r w:rsidRPr="00B96585">
              <w:rPr>
                <w:position w:val="-18"/>
                <w:sz w:val="26"/>
                <w:szCs w:val="26"/>
              </w:rPr>
              <w:t>ƯCLN(24; 36; 72)</w:t>
            </w:r>
            <w:r w:rsidR="00894F8B">
              <w:rPr>
                <w:position w:val="-18"/>
                <w:sz w:val="26"/>
                <w:szCs w:val="26"/>
                <w:lang w:val="en-US"/>
              </w:rPr>
              <w:t>=</w:t>
            </w:r>
            <w:r w:rsidRPr="00894F8B">
              <w:rPr>
                <w:position w:val="-18"/>
                <w:sz w:val="26"/>
                <w:szCs w:val="26"/>
              </w:rPr>
              <w:t xml:space="preserve">   </w:t>
            </w:r>
            <w:r w:rsidR="00894F8B">
              <w:rPr>
                <w:position w:val="-18"/>
                <w:sz w:val="26"/>
                <w:szCs w:val="26"/>
                <w:lang w:val="en-US"/>
              </w:rPr>
              <w:t>24</w:t>
            </w:r>
            <w:r w:rsidRPr="00894F8B">
              <w:rPr>
                <w:position w:val="-18"/>
                <w:sz w:val="26"/>
                <w:szCs w:val="26"/>
              </w:rPr>
              <w:tab/>
            </w:r>
            <w:r w:rsidRPr="00894F8B">
              <w:rPr>
                <w:position w:val="-18"/>
                <w:sz w:val="26"/>
                <w:szCs w:val="26"/>
              </w:rPr>
              <w:tab/>
            </w:r>
          </w:p>
          <w:p w:rsidR="00C268CD" w:rsidRPr="00894F8B" w:rsidRDefault="00894F8B" w:rsidP="00894F8B">
            <w:pPr>
              <w:pStyle w:val="NormalWeb"/>
              <w:shd w:val="clear" w:color="auto" w:fill="FFFFFF"/>
              <w:spacing w:before="0" w:beforeAutospacing="0" w:after="0" w:afterAutospacing="0" w:line="276" w:lineRule="auto"/>
              <w:rPr>
                <w:position w:val="-18"/>
                <w:sz w:val="26"/>
                <w:szCs w:val="26"/>
                <w:lang w:val="en-US"/>
              </w:rPr>
            </w:pPr>
            <w:r w:rsidRPr="00894F8B">
              <w:rPr>
                <w:position w:val="-18"/>
                <w:sz w:val="26"/>
                <w:szCs w:val="26"/>
              </w:rPr>
              <w:t xml:space="preserve">     </w:t>
            </w:r>
            <w:r w:rsidR="00965491">
              <w:rPr>
                <w:position w:val="-18"/>
                <w:sz w:val="26"/>
                <w:szCs w:val="26"/>
              </w:rPr>
              <w:t>b)</w:t>
            </w:r>
            <w:r w:rsidR="00965491" w:rsidRPr="00894F8B">
              <w:rPr>
                <w:position w:val="-18"/>
                <w:sz w:val="26"/>
                <w:szCs w:val="26"/>
              </w:rPr>
              <w:t xml:space="preserve"> </w:t>
            </w:r>
            <w:r>
              <w:rPr>
                <w:position w:val="-18"/>
                <w:sz w:val="26"/>
                <w:szCs w:val="26"/>
                <w:lang w:val="en-US"/>
              </w:rPr>
              <w:t xml:space="preserve">  </w:t>
            </w:r>
            <w:r w:rsidR="00965491" w:rsidRPr="00894F8B">
              <w:rPr>
                <w:position w:val="-18"/>
                <w:sz w:val="26"/>
                <w:szCs w:val="26"/>
              </w:rPr>
              <w:t>BCNN(56; 70; 126)=</w:t>
            </w:r>
            <w:r>
              <w:rPr>
                <w:position w:val="-18"/>
                <w:sz w:val="26"/>
                <w:szCs w:val="26"/>
                <w:lang w:val="en-US"/>
              </w:rPr>
              <w:t>2520</w:t>
            </w:r>
          </w:p>
        </w:tc>
        <w:tc>
          <w:tcPr>
            <w:tcW w:w="1191" w:type="dxa"/>
            <w:tcBorders>
              <w:top w:val="single" w:sz="4" w:space="0" w:color="auto"/>
              <w:left w:val="single" w:sz="4" w:space="0" w:color="auto"/>
              <w:bottom w:val="single" w:sz="4" w:space="0" w:color="auto"/>
              <w:right w:val="single" w:sz="4" w:space="0" w:color="auto"/>
            </w:tcBorders>
          </w:tcPr>
          <w:p w:rsidR="00965491" w:rsidRPr="00894F8B" w:rsidRDefault="00965491" w:rsidP="00965491">
            <w:pPr>
              <w:jc w:val="center"/>
              <w:rPr>
                <w:noProof/>
                <w:szCs w:val="28"/>
                <w:lang w:val="vi-VN"/>
              </w:rPr>
            </w:pPr>
            <w:r w:rsidRPr="00894F8B">
              <w:rPr>
                <w:noProof/>
                <w:szCs w:val="28"/>
                <w:lang w:val="vi-VN"/>
              </w:rPr>
              <w:t>0,5</w:t>
            </w:r>
          </w:p>
          <w:p w:rsidR="00894F8B" w:rsidRPr="00894F8B" w:rsidRDefault="00894F8B" w:rsidP="00965491">
            <w:pPr>
              <w:jc w:val="center"/>
              <w:rPr>
                <w:noProof/>
                <w:szCs w:val="28"/>
                <w:lang w:val="vi-VN"/>
              </w:rPr>
            </w:pPr>
            <w:r w:rsidRPr="00894F8B">
              <w:rPr>
                <w:noProof/>
                <w:szCs w:val="28"/>
                <w:lang w:val="vi-VN"/>
              </w:rPr>
              <w:t>0,5</w:t>
            </w:r>
          </w:p>
          <w:p w:rsidR="00C268CD" w:rsidRPr="00894F8B" w:rsidRDefault="00C268CD" w:rsidP="00624EA8">
            <w:pPr>
              <w:jc w:val="center"/>
              <w:rPr>
                <w:noProof/>
                <w:szCs w:val="28"/>
                <w:lang w:val="vi-VN"/>
              </w:rPr>
            </w:pPr>
          </w:p>
        </w:tc>
      </w:tr>
      <w:tr w:rsidR="00C268CD" w:rsidRPr="00965491" w:rsidTr="004473BC">
        <w:trPr>
          <w:tblHeader/>
        </w:trPr>
        <w:tc>
          <w:tcPr>
            <w:tcW w:w="991" w:type="dxa"/>
            <w:tcBorders>
              <w:top w:val="single" w:sz="4" w:space="0" w:color="auto"/>
              <w:left w:val="single" w:sz="4" w:space="0" w:color="auto"/>
              <w:bottom w:val="single" w:sz="4" w:space="0" w:color="auto"/>
              <w:right w:val="single" w:sz="4" w:space="0" w:color="auto"/>
            </w:tcBorders>
            <w:hideMark/>
          </w:tcPr>
          <w:p w:rsidR="00C268CD" w:rsidRPr="00894F8B" w:rsidRDefault="00C268CD" w:rsidP="00624EA8">
            <w:pPr>
              <w:jc w:val="center"/>
              <w:rPr>
                <w:b/>
                <w:noProof/>
                <w:szCs w:val="28"/>
                <w:lang w:val="vi-VN"/>
              </w:rPr>
            </w:pPr>
            <w:r w:rsidRPr="00894F8B">
              <w:rPr>
                <w:b/>
                <w:noProof/>
                <w:szCs w:val="28"/>
                <w:lang w:val="vi-VN"/>
              </w:rPr>
              <w:t>4</w:t>
            </w:r>
          </w:p>
          <w:p w:rsidR="00C268CD" w:rsidRPr="00894F8B" w:rsidRDefault="00C268CD" w:rsidP="00624EA8">
            <w:pPr>
              <w:jc w:val="center"/>
              <w:rPr>
                <w:b/>
                <w:noProof/>
                <w:szCs w:val="28"/>
                <w:lang w:val="vi-VN"/>
              </w:rPr>
            </w:pPr>
            <w:r w:rsidRPr="00894F8B">
              <w:rPr>
                <w:b/>
                <w:noProof/>
                <w:szCs w:val="28"/>
                <w:lang w:val="vi-VN"/>
              </w:rPr>
              <w:t>(1đ)</w:t>
            </w:r>
          </w:p>
        </w:tc>
        <w:tc>
          <w:tcPr>
            <w:tcW w:w="7013" w:type="dxa"/>
            <w:tcBorders>
              <w:top w:val="single" w:sz="4" w:space="0" w:color="auto"/>
              <w:left w:val="single" w:sz="4" w:space="0" w:color="auto"/>
              <w:bottom w:val="single" w:sz="4" w:space="0" w:color="auto"/>
              <w:right w:val="single" w:sz="4" w:space="0" w:color="auto"/>
            </w:tcBorders>
          </w:tcPr>
          <w:p w:rsidR="00C268CD" w:rsidRPr="00965491" w:rsidRDefault="00965491" w:rsidP="00965491">
            <w:pPr>
              <w:rPr>
                <w:sz w:val="26"/>
                <w:szCs w:val="26"/>
                <w:lang w:val="vi-VN"/>
              </w:rPr>
            </w:pPr>
            <w:r w:rsidRPr="00965491">
              <w:rPr>
                <w:sz w:val="26"/>
                <w:szCs w:val="26"/>
                <w:lang w:val="vi-VN"/>
              </w:rPr>
              <w:t xml:space="preserve">Số </w:t>
            </w:r>
            <w:r w:rsidRPr="00B96585">
              <w:rPr>
                <w:sz w:val="26"/>
                <w:szCs w:val="26"/>
                <w:lang w:val="vi-VN"/>
              </w:rPr>
              <w:t xml:space="preserve">quyển sách </w:t>
            </w:r>
            <w:r>
              <w:rPr>
                <w:sz w:val="26"/>
                <w:szCs w:val="26"/>
                <w:lang w:val="vi-VN"/>
              </w:rPr>
              <w:t>thư viện trường có</w:t>
            </w:r>
            <w:r w:rsidRPr="00965491">
              <w:rPr>
                <w:sz w:val="26"/>
                <w:szCs w:val="26"/>
                <w:lang w:val="vi-VN"/>
              </w:rPr>
              <w:t>:</w:t>
            </w:r>
          </w:p>
          <w:p w:rsidR="00965491" w:rsidRPr="00965491" w:rsidRDefault="00965491" w:rsidP="00965491">
            <w:pPr>
              <w:rPr>
                <w:sz w:val="26"/>
                <w:szCs w:val="26"/>
                <w:lang w:val="vi-VN"/>
              </w:rPr>
            </w:pPr>
            <w:r w:rsidRPr="00965491">
              <w:rPr>
                <w:sz w:val="26"/>
                <w:szCs w:val="26"/>
                <w:lang w:val="vi-VN"/>
              </w:rPr>
              <w:t>4.5.50=1000 (quyển)</w:t>
            </w:r>
          </w:p>
          <w:p w:rsidR="00965491" w:rsidRPr="00965491" w:rsidRDefault="00965491" w:rsidP="00965491">
            <w:pPr>
              <w:rPr>
                <w:sz w:val="26"/>
                <w:szCs w:val="26"/>
                <w:lang w:val="vi-VN"/>
              </w:rPr>
            </w:pPr>
            <w:r w:rsidRPr="00965491">
              <w:rPr>
                <w:sz w:val="26"/>
                <w:szCs w:val="26"/>
                <w:lang w:val="vi-VN"/>
              </w:rPr>
              <w:t xml:space="preserve">Số </w:t>
            </w:r>
            <w:r w:rsidRPr="00B96585">
              <w:rPr>
                <w:sz w:val="26"/>
                <w:szCs w:val="26"/>
                <w:lang w:val="vi-VN"/>
              </w:rPr>
              <w:t>học sinh đã quyên góp sách cho nhà trường</w:t>
            </w:r>
            <w:r w:rsidRPr="00965491">
              <w:rPr>
                <w:sz w:val="26"/>
                <w:szCs w:val="26"/>
                <w:lang w:val="vi-VN"/>
              </w:rPr>
              <w:t>:</w:t>
            </w:r>
          </w:p>
          <w:p w:rsidR="00965491" w:rsidRPr="00965491" w:rsidRDefault="00965491" w:rsidP="00965491">
            <w:pPr>
              <w:rPr>
                <w:szCs w:val="28"/>
              </w:rPr>
            </w:pPr>
            <w:r>
              <w:rPr>
                <w:sz w:val="26"/>
                <w:szCs w:val="26"/>
              </w:rPr>
              <w:t>1000:2=500 (</w:t>
            </w:r>
            <w:r w:rsidRPr="00B96585">
              <w:rPr>
                <w:sz w:val="26"/>
                <w:szCs w:val="26"/>
                <w:lang w:val="vi-VN"/>
              </w:rPr>
              <w:t>học sinh</w:t>
            </w:r>
            <w:r>
              <w:rPr>
                <w:sz w:val="26"/>
                <w:szCs w:val="26"/>
              </w:rPr>
              <w:t>)</w:t>
            </w:r>
          </w:p>
        </w:tc>
        <w:tc>
          <w:tcPr>
            <w:tcW w:w="1191" w:type="dxa"/>
            <w:tcBorders>
              <w:top w:val="single" w:sz="4" w:space="0" w:color="auto"/>
              <w:left w:val="single" w:sz="4" w:space="0" w:color="auto"/>
              <w:bottom w:val="single" w:sz="4" w:space="0" w:color="auto"/>
              <w:right w:val="single" w:sz="4" w:space="0" w:color="auto"/>
            </w:tcBorders>
          </w:tcPr>
          <w:p w:rsidR="00C268CD" w:rsidRPr="00965491" w:rsidRDefault="00965491" w:rsidP="00624EA8">
            <w:pPr>
              <w:jc w:val="center"/>
              <w:rPr>
                <w:noProof/>
                <w:szCs w:val="28"/>
              </w:rPr>
            </w:pPr>
            <w:r>
              <w:rPr>
                <w:noProof/>
                <w:szCs w:val="28"/>
              </w:rPr>
              <w:t>1</w:t>
            </w:r>
          </w:p>
        </w:tc>
      </w:tr>
      <w:tr w:rsidR="00C268CD" w:rsidRPr="003609BF" w:rsidTr="004473BC">
        <w:trPr>
          <w:tblHeader/>
        </w:trPr>
        <w:tc>
          <w:tcPr>
            <w:tcW w:w="991" w:type="dxa"/>
            <w:tcBorders>
              <w:top w:val="single" w:sz="4" w:space="0" w:color="auto"/>
              <w:left w:val="single" w:sz="4" w:space="0" w:color="auto"/>
              <w:bottom w:val="single" w:sz="4" w:space="0" w:color="auto"/>
              <w:right w:val="single" w:sz="4" w:space="0" w:color="auto"/>
            </w:tcBorders>
            <w:hideMark/>
          </w:tcPr>
          <w:p w:rsidR="00C268CD" w:rsidRPr="00894F8B" w:rsidRDefault="00C268CD" w:rsidP="00624EA8">
            <w:pPr>
              <w:jc w:val="center"/>
              <w:rPr>
                <w:b/>
                <w:noProof/>
                <w:szCs w:val="28"/>
              </w:rPr>
            </w:pPr>
            <w:r w:rsidRPr="00894F8B">
              <w:rPr>
                <w:b/>
                <w:noProof/>
                <w:szCs w:val="28"/>
              </w:rPr>
              <w:t>5</w:t>
            </w:r>
          </w:p>
          <w:p w:rsidR="00C268CD" w:rsidRPr="00894F8B" w:rsidRDefault="00C268CD" w:rsidP="00624EA8">
            <w:pPr>
              <w:jc w:val="center"/>
              <w:rPr>
                <w:b/>
                <w:noProof/>
                <w:szCs w:val="28"/>
              </w:rPr>
            </w:pPr>
            <w:r w:rsidRPr="00894F8B">
              <w:rPr>
                <w:b/>
                <w:noProof/>
                <w:szCs w:val="28"/>
              </w:rPr>
              <w:t>(1đ)</w:t>
            </w:r>
          </w:p>
        </w:tc>
        <w:tc>
          <w:tcPr>
            <w:tcW w:w="7013" w:type="dxa"/>
            <w:tcBorders>
              <w:top w:val="single" w:sz="4" w:space="0" w:color="auto"/>
              <w:left w:val="single" w:sz="4" w:space="0" w:color="auto"/>
              <w:bottom w:val="single" w:sz="4" w:space="0" w:color="auto"/>
              <w:right w:val="single" w:sz="4" w:space="0" w:color="auto"/>
            </w:tcBorders>
          </w:tcPr>
          <w:p w:rsidR="00C268CD" w:rsidRDefault="00965491" w:rsidP="00624EA8">
            <w:pPr>
              <w:rPr>
                <w:noProof/>
                <w:szCs w:val="28"/>
              </w:rPr>
            </w:pPr>
            <w:r>
              <w:rPr>
                <w:noProof/>
                <w:szCs w:val="28"/>
              </w:rPr>
              <w:t>Gọi x là số học sinh khối 6 của trường</w:t>
            </w:r>
          </w:p>
          <w:p w:rsidR="00965491" w:rsidRDefault="00965491" w:rsidP="00624EA8">
            <w:pPr>
              <w:rPr>
                <w:noProof/>
                <w:szCs w:val="28"/>
              </w:rPr>
            </w:pPr>
            <w:r>
              <w:rPr>
                <w:noProof/>
                <w:szCs w:val="28"/>
              </w:rPr>
              <mc:AlternateContent>
                <mc:Choice Requires="wps">
                  <w:drawing>
                    <wp:anchor distT="0" distB="0" distL="114300" distR="114300" simplePos="0" relativeHeight="251660288" behindDoc="0" locked="0" layoutInCell="1" allowOverlap="1" wp14:anchorId="5C4D0F34" wp14:editId="134D291E">
                      <wp:simplePos x="0" y="0"/>
                      <wp:positionH relativeFrom="column">
                        <wp:posOffset>-45085</wp:posOffset>
                      </wp:positionH>
                      <wp:positionV relativeFrom="paragraph">
                        <wp:posOffset>75565</wp:posOffset>
                      </wp:positionV>
                      <wp:extent cx="66675" cy="542925"/>
                      <wp:effectExtent l="0" t="0" r="28575" b="28575"/>
                      <wp:wrapNone/>
                      <wp:docPr id="2" name="Left Brace 2"/>
                      <wp:cNvGraphicFramePr/>
                      <a:graphic xmlns:a="http://schemas.openxmlformats.org/drawingml/2006/main">
                        <a:graphicData uri="http://schemas.microsoft.com/office/word/2010/wordprocessingShape">
                          <wps:wsp>
                            <wps:cNvSpPr/>
                            <wps:spPr>
                              <a:xfrm>
                                <a:off x="0" y="0"/>
                                <a:ext cx="66675" cy="5429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3673C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026" type="#_x0000_t87" style="position:absolute;margin-left:-3.55pt;margin-top:5.95pt;width:5.25pt;height:4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" adj="221" strokecolor="#4579b8 [3044]"/>
                  </w:pict>
                </mc:Fallback>
              </mc:AlternateContent>
            </w:r>
            <w:r w:rsidRPr="00965491">
              <w:rPr>
                <w:rFonts w:asciiTheme="minorHAnsi" w:eastAsiaTheme="minorHAnsi" w:hAnsiTheme="minorHAnsi" w:cstheme="minorBidi"/>
                <w:noProof/>
                <w:position w:val="-42"/>
                <w:sz w:val="22"/>
                <w:szCs w:val="28"/>
              </w:rPr>
              <w:object w:dxaOrig="420" w:dyaOrig="1020">
                <v:shape id="_x0000_i1038" type="#_x0000_t75" style="width:21pt;height:51pt" o:ole="">
                  <v:imagedata r:id="rId32" o:title=""/>
                </v:shape>
                <o:OLEObject Type="Embed" ProgID="Equation.DSMT4" ShapeID="_x0000_i1038" DrawAspect="Content" ObjectID="_1666633895" r:id="rId33"/>
              </w:object>
            </w:r>
            <w:r>
              <w:rPr>
                <w:noProof/>
                <w:szCs w:val="28"/>
              </w:rPr>
              <w:t xml:space="preserve">  và </w:t>
            </w:r>
            <w:r w:rsidRPr="00965491">
              <w:rPr>
                <w:rFonts w:asciiTheme="minorHAnsi" w:eastAsiaTheme="minorHAnsi" w:hAnsiTheme="minorHAnsi" w:cstheme="minorBidi"/>
                <w:noProof/>
                <w:position w:val="-6"/>
                <w:sz w:val="22"/>
                <w:szCs w:val="28"/>
              </w:rPr>
              <w:object w:dxaOrig="1380" w:dyaOrig="279">
                <v:shape id="_x0000_i1039" type="#_x0000_t75" style="width:69pt;height:14.25pt" o:ole="">
                  <v:imagedata r:id="rId34" o:title=""/>
                </v:shape>
                <o:OLEObject Type="Embed" ProgID="Equation.DSMT4" ShapeID="_x0000_i1039" DrawAspect="Content" ObjectID="_1666633896" r:id="rId35"/>
              </w:object>
            </w:r>
          </w:p>
          <w:p w:rsidR="00965491" w:rsidRDefault="00965491" w:rsidP="00624EA8">
            <w:pPr>
              <w:rPr>
                <w:noProof/>
                <w:szCs w:val="28"/>
              </w:rPr>
            </w:pPr>
            <w:r>
              <w:rPr>
                <w:noProof/>
                <w:szCs w:val="28"/>
              </w:rPr>
              <w:t>=&gt;x</w:t>
            </w:r>
            <w:r w:rsidR="001E1A00">
              <w:rPr>
                <w:noProof/>
                <w:szCs w:val="28"/>
              </w:rPr>
              <w:sym w:font="Symbol" w:char="F0CE"/>
            </w:r>
            <w:r>
              <w:rPr>
                <w:noProof/>
                <w:szCs w:val="28"/>
              </w:rPr>
              <w:t xml:space="preserve"> BC(5;6;8) và </w:t>
            </w:r>
            <w:r w:rsidRPr="00965491">
              <w:rPr>
                <w:rFonts w:asciiTheme="minorHAnsi" w:eastAsiaTheme="minorHAnsi" w:hAnsiTheme="minorHAnsi" w:cstheme="minorBidi"/>
                <w:noProof/>
                <w:position w:val="-6"/>
                <w:sz w:val="22"/>
                <w:szCs w:val="28"/>
              </w:rPr>
              <w:object w:dxaOrig="1380" w:dyaOrig="279">
                <v:shape id="_x0000_i1040" type="#_x0000_t75" style="width:69pt;height:14.25pt" o:ole="">
                  <v:imagedata r:id="rId34" o:title=""/>
                </v:shape>
                <o:OLEObject Type="Embed" ProgID="Equation.DSMT4" ShapeID="_x0000_i1040" DrawAspect="Content" ObjectID="_1666633897" r:id="rId36"/>
              </w:object>
            </w:r>
          </w:p>
          <w:p w:rsidR="00965491" w:rsidRDefault="00965491" w:rsidP="00624EA8">
            <w:pPr>
              <w:rPr>
                <w:noProof/>
                <w:szCs w:val="28"/>
              </w:rPr>
            </w:pPr>
            <w:r>
              <w:rPr>
                <w:noProof/>
                <w:szCs w:val="28"/>
              </w:rPr>
              <w:t>BCNN (5;6;8) =120</w:t>
            </w:r>
          </w:p>
          <w:p w:rsidR="00965491" w:rsidRDefault="00965491" w:rsidP="00624EA8">
            <w:pPr>
              <w:rPr>
                <w:noProof/>
                <w:szCs w:val="28"/>
              </w:rPr>
            </w:pPr>
            <w:r>
              <w:rPr>
                <w:noProof/>
                <w:szCs w:val="28"/>
              </w:rPr>
              <w:t>BC(5;6;8)={0;120;240;360;480;600;…}</w:t>
            </w:r>
          </w:p>
          <w:p w:rsidR="00965491" w:rsidRDefault="00965491" w:rsidP="00624EA8">
            <w:pPr>
              <w:rPr>
                <w:noProof/>
                <w:szCs w:val="28"/>
              </w:rPr>
            </w:pPr>
            <w:r>
              <w:rPr>
                <w:noProof/>
                <w:szCs w:val="28"/>
              </w:rPr>
              <w:t xml:space="preserve">Vì </w:t>
            </w:r>
            <w:r w:rsidRPr="00965491">
              <w:rPr>
                <w:rFonts w:asciiTheme="minorHAnsi" w:eastAsiaTheme="minorHAnsi" w:hAnsiTheme="minorHAnsi" w:cstheme="minorBidi"/>
                <w:noProof/>
                <w:position w:val="-6"/>
                <w:sz w:val="22"/>
                <w:szCs w:val="28"/>
              </w:rPr>
              <w:object w:dxaOrig="1380" w:dyaOrig="279">
                <v:shape id="_x0000_i1041" type="#_x0000_t75" style="width:69pt;height:14.25pt" o:ole="">
                  <v:imagedata r:id="rId34" o:title=""/>
                </v:shape>
                <o:OLEObject Type="Embed" ProgID="Equation.DSMT4" ShapeID="_x0000_i1041" DrawAspect="Content" ObjectID="_1666633898" r:id="rId37"/>
              </w:object>
            </w:r>
            <w:r>
              <w:rPr>
                <w:noProof/>
                <w:szCs w:val="28"/>
              </w:rPr>
              <w:t xml:space="preserve"> nên x=480</w:t>
            </w:r>
          </w:p>
          <w:p w:rsidR="00965491" w:rsidRPr="003609BF" w:rsidRDefault="00965491" w:rsidP="00624EA8">
            <w:pPr>
              <w:rPr>
                <w:noProof/>
                <w:szCs w:val="28"/>
              </w:rPr>
            </w:pPr>
            <w:r>
              <w:rPr>
                <w:noProof/>
                <w:szCs w:val="28"/>
              </w:rPr>
              <w:t>Vậy số học sinh khối 6 của trường là 480 em</w:t>
            </w:r>
          </w:p>
        </w:tc>
        <w:tc>
          <w:tcPr>
            <w:tcW w:w="1191" w:type="dxa"/>
            <w:tcBorders>
              <w:top w:val="single" w:sz="4" w:space="0" w:color="auto"/>
              <w:left w:val="single" w:sz="4" w:space="0" w:color="auto"/>
              <w:bottom w:val="single" w:sz="4" w:space="0" w:color="auto"/>
              <w:right w:val="single" w:sz="4" w:space="0" w:color="auto"/>
            </w:tcBorders>
          </w:tcPr>
          <w:p w:rsidR="00C268CD" w:rsidRPr="00894F8B" w:rsidRDefault="00965491" w:rsidP="00624EA8">
            <w:pPr>
              <w:jc w:val="center"/>
              <w:rPr>
                <w:noProof/>
                <w:szCs w:val="28"/>
              </w:rPr>
            </w:pPr>
            <w:r w:rsidRPr="00894F8B">
              <w:rPr>
                <w:noProof/>
                <w:szCs w:val="28"/>
              </w:rPr>
              <w:t>1</w:t>
            </w:r>
          </w:p>
        </w:tc>
      </w:tr>
      <w:tr w:rsidR="00C268CD" w:rsidRPr="00F73D82" w:rsidTr="004473BC">
        <w:trPr>
          <w:tblHeader/>
        </w:trPr>
        <w:tc>
          <w:tcPr>
            <w:tcW w:w="991" w:type="dxa"/>
            <w:tcBorders>
              <w:top w:val="single" w:sz="4" w:space="0" w:color="auto"/>
              <w:left w:val="single" w:sz="4" w:space="0" w:color="auto"/>
              <w:bottom w:val="single" w:sz="4" w:space="0" w:color="auto"/>
              <w:right w:val="single" w:sz="4" w:space="0" w:color="auto"/>
            </w:tcBorders>
            <w:hideMark/>
          </w:tcPr>
          <w:p w:rsidR="00C268CD" w:rsidRPr="00894F8B" w:rsidRDefault="00C268CD" w:rsidP="00624EA8">
            <w:pPr>
              <w:jc w:val="center"/>
              <w:rPr>
                <w:b/>
                <w:noProof/>
                <w:szCs w:val="28"/>
              </w:rPr>
            </w:pPr>
            <w:r w:rsidRPr="00894F8B">
              <w:rPr>
                <w:b/>
                <w:noProof/>
                <w:szCs w:val="28"/>
              </w:rPr>
              <w:t>6</w:t>
            </w:r>
          </w:p>
          <w:p w:rsidR="00C268CD" w:rsidRPr="00894F8B" w:rsidRDefault="00D26840" w:rsidP="00624EA8">
            <w:pPr>
              <w:jc w:val="center"/>
              <w:rPr>
                <w:b/>
                <w:noProof/>
                <w:szCs w:val="28"/>
              </w:rPr>
            </w:pPr>
            <w:r w:rsidRPr="00894F8B">
              <w:rPr>
                <w:b/>
                <w:noProof/>
                <w:szCs w:val="28"/>
              </w:rPr>
              <w:t>(1</w:t>
            </w:r>
            <w:r w:rsidR="00C268CD" w:rsidRPr="00894F8B">
              <w:rPr>
                <w:b/>
                <w:noProof/>
                <w:szCs w:val="28"/>
              </w:rPr>
              <w:t>đ)</w:t>
            </w:r>
          </w:p>
        </w:tc>
        <w:tc>
          <w:tcPr>
            <w:tcW w:w="7013" w:type="dxa"/>
            <w:tcBorders>
              <w:top w:val="single" w:sz="4" w:space="0" w:color="auto"/>
              <w:left w:val="single" w:sz="4" w:space="0" w:color="auto"/>
              <w:bottom w:val="single" w:sz="4" w:space="0" w:color="auto"/>
              <w:right w:val="single" w:sz="4" w:space="0" w:color="auto"/>
            </w:tcBorders>
          </w:tcPr>
          <w:p w:rsidR="00C268CD" w:rsidRDefault="00F73D82" w:rsidP="00F73D82">
            <w:pPr>
              <w:rPr>
                <w:sz w:val="26"/>
                <w:szCs w:val="26"/>
              </w:rPr>
            </w:pPr>
            <w:r>
              <w:rPr>
                <w:sz w:val="26"/>
                <w:szCs w:val="26"/>
              </w:rPr>
              <w:t>K</w:t>
            </w:r>
            <w:r w:rsidRPr="00F73D82">
              <w:rPr>
                <w:sz w:val="26"/>
                <w:szCs w:val="26"/>
                <w:lang w:val="vi-VN"/>
              </w:rPr>
              <w:t>hoảng cách từ Mặt Trời đến Mặt Trăng khi xảy ra hiện tượng nhật thực</w:t>
            </w:r>
            <w:r>
              <w:rPr>
                <w:sz w:val="26"/>
                <w:szCs w:val="26"/>
              </w:rPr>
              <w:t>:</w:t>
            </w:r>
          </w:p>
          <w:p w:rsidR="00F73D82" w:rsidRPr="00F73D82" w:rsidRDefault="00F73D82" w:rsidP="00F73D82">
            <w:pPr>
              <w:rPr>
                <w:szCs w:val="28"/>
              </w:rPr>
            </w:pPr>
            <w:r w:rsidRPr="00B96585">
              <w:rPr>
                <w:sz w:val="26"/>
                <w:szCs w:val="26"/>
                <w:lang w:val="vi-VN"/>
              </w:rPr>
              <w:t>150 000 000</w:t>
            </w:r>
            <w:r w:rsidR="001E1A00">
              <w:rPr>
                <w:sz w:val="26"/>
                <w:szCs w:val="26"/>
              </w:rPr>
              <w:t xml:space="preserve"> </w:t>
            </w:r>
            <w:r>
              <w:rPr>
                <w:sz w:val="26"/>
                <w:szCs w:val="26"/>
              </w:rPr>
              <w:t>-</w:t>
            </w:r>
            <w:r w:rsidR="001E1A00">
              <w:rPr>
                <w:sz w:val="26"/>
                <w:szCs w:val="26"/>
              </w:rPr>
              <w:t xml:space="preserve"> </w:t>
            </w:r>
            <w:r>
              <w:rPr>
                <w:sz w:val="26"/>
                <w:szCs w:val="26"/>
              </w:rPr>
              <w:t>384 000</w:t>
            </w:r>
            <w:r w:rsidR="001E1A00">
              <w:rPr>
                <w:sz w:val="26"/>
                <w:szCs w:val="26"/>
              </w:rPr>
              <w:t xml:space="preserve"> </w:t>
            </w:r>
            <w:r>
              <w:rPr>
                <w:sz w:val="26"/>
                <w:szCs w:val="26"/>
              </w:rPr>
              <w:t>=</w:t>
            </w:r>
            <w:r w:rsidR="001E1A00">
              <w:rPr>
                <w:sz w:val="26"/>
                <w:szCs w:val="26"/>
              </w:rPr>
              <w:t xml:space="preserve"> </w:t>
            </w:r>
            <w:r>
              <w:rPr>
                <w:sz w:val="26"/>
                <w:szCs w:val="26"/>
              </w:rPr>
              <w:t>149 616 000 (km)</w:t>
            </w:r>
          </w:p>
        </w:tc>
        <w:tc>
          <w:tcPr>
            <w:tcW w:w="1191" w:type="dxa"/>
            <w:tcBorders>
              <w:top w:val="single" w:sz="4" w:space="0" w:color="auto"/>
              <w:left w:val="single" w:sz="4" w:space="0" w:color="auto"/>
              <w:bottom w:val="single" w:sz="4" w:space="0" w:color="auto"/>
              <w:right w:val="single" w:sz="4" w:space="0" w:color="auto"/>
            </w:tcBorders>
          </w:tcPr>
          <w:p w:rsidR="00C268CD" w:rsidRPr="00F73D82" w:rsidRDefault="00F73D82" w:rsidP="00624EA8">
            <w:pPr>
              <w:jc w:val="center"/>
              <w:rPr>
                <w:noProof/>
                <w:szCs w:val="28"/>
              </w:rPr>
            </w:pPr>
            <w:r>
              <w:rPr>
                <w:noProof/>
                <w:szCs w:val="28"/>
              </w:rPr>
              <w:t>1`</w:t>
            </w:r>
          </w:p>
        </w:tc>
      </w:tr>
      <w:tr w:rsidR="00D26840" w:rsidRPr="003609BF" w:rsidTr="004473BC">
        <w:trPr>
          <w:tblHeader/>
        </w:trPr>
        <w:tc>
          <w:tcPr>
            <w:tcW w:w="991" w:type="dxa"/>
            <w:tcBorders>
              <w:top w:val="single" w:sz="4" w:space="0" w:color="auto"/>
              <w:left w:val="single" w:sz="4" w:space="0" w:color="auto"/>
              <w:bottom w:val="single" w:sz="4" w:space="0" w:color="auto"/>
              <w:right w:val="single" w:sz="4" w:space="0" w:color="auto"/>
            </w:tcBorders>
          </w:tcPr>
          <w:p w:rsidR="00D26840" w:rsidRPr="00894F8B" w:rsidRDefault="00D26840" w:rsidP="00D26840">
            <w:pPr>
              <w:jc w:val="center"/>
              <w:rPr>
                <w:b/>
                <w:noProof/>
                <w:szCs w:val="28"/>
              </w:rPr>
            </w:pPr>
            <w:r w:rsidRPr="00894F8B">
              <w:rPr>
                <w:b/>
                <w:noProof/>
                <w:szCs w:val="28"/>
              </w:rPr>
              <w:t>7</w:t>
            </w:r>
          </w:p>
          <w:p w:rsidR="00D26840" w:rsidRPr="00894F8B" w:rsidRDefault="00D26840" w:rsidP="00D26840">
            <w:pPr>
              <w:jc w:val="center"/>
              <w:rPr>
                <w:b/>
                <w:noProof/>
                <w:szCs w:val="28"/>
              </w:rPr>
            </w:pPr>
            <w:r w:rsidRPr="00894F8B">
              <w:rPr>
                <w:b/>
                <w:noProof/>
                <w:szCs w:val="28"/>
              </w:rPr>
              <w:t>(1đ)</w:t>
            </w:r>
          </w:p>
        </w:tc>
        <w:tc>
          <w:tcPr>
            <w:tcW w:w="7013" w:type="dxa"/>
            <w:tcBorders>
              <w:top w:val="single" w:sz="4" w:space="0" w:color="auto"/>
              <w:left w:val="single" w:sz="4" w:space="0" w:color="auto"/>
              <w:bottom w:val="single" w:sz="4" w:space="0" w:color="auto"/>
              <w:right w:val="single" w:sz="4" w:space="0" w:color="auto"/>
            </w:tcBorders>
          </w:tcPr>
          <w:p w:rsidR="00D26840" w:rsidRDefault="00F73D82" w:rsidP="00F73D82">
            <w:pPr>
              <w:rPr>
                <w:noProof/>
                <w:position w:val="-6"/>
                <w:sz w:val="26"/>
                <w:szCs w:val="26"/>
              </w:rPr>
            </w:pPr>
            <w:r w:rsidRPr="00F73D82">
              <w:rPr>
                <w:sz w:val="26"/>
                <w:szCs w:val="26"/>
              </w:rPr>
              <w:t xml:space="preserve"> </w:t>
            </w:r>
            <w:r w:rsidRPr="00F73D82">
              <w:rPr>
                <w:rFonts w:asciiTheme="minorHAnsi" w:eastAsiaTheme="minorHAnsi" w:hAnsiTheme="minorHAnsi" w:cstheme="minorBidi"/>
                <w:noProof/>
                <w:position w:val="-98"/>
                <w:sz w:val="22"/>
              </w:rPr>
              <w:object w:dxaOrig="4080" w:dyaOrig="2100">
                <v:shape id="_x0000_i1042" type="#_x0000_t75" style="width:203.25pt;height:109.5pt" o:ole="">
                  <v:imagedata r:id="rId38" o:title=""/>
                </v:shape>
                <o:OLEObject Type="Embed" ProgID="Equation.DSMT4" ShapeID="_x0000_i1042" DrawAspect="Content" ObjectID="_1666633899" r:id="rId39"/>
              </w:object>
            </w:r>
          </w:p>
          <w:p w:rsidR="00F73D82" w:rsidRPr="00F73D82" w:rsidRDefault="00F73D82" w:rsidP="00F73D82">
            <w:pPr>
              <w:spacing w:line="276" w:lineRule="auto"/>
              <w:rPr>
                <w:sz w:val="26"/>
                <w:szCs w:val="26"/>
              </w:rPr>
            </w:pPr>
            <w:r>
              <w:rPr>
                <w:noProof/>
                <w:position w:val="-6"/>
                <w:sz w:val="26"/>
                <w:szCs w:val="26"/>
              </w:rPr>
              <w:t xml:space="preserve">Vậy </w:t>
            </w:r>
            <w:r w:rsidRPr="00B96585">
              <w:rPr>
                <w:sz w:val="26"/>
                <w:szCs w:val="26"/>
              </w:rPr>
              <w:t xml:space="preserve">S </w:t>
            </w:r>
            <m:oMath>
              <m:r>
                <w:rPr>
                  <w:rFonts w:ascii="Cambria Math" w:hAnsi="Cambria Math"/>
                  <w:sz w:val="26"/>
                  <w:szCs w:val="26"/>
                </w:rPr>
                <m:t>⋮</m:t>
              </m:r>
            </m:oMath>
            <w:r>
              <w:rPr>
                <w:sz w:val="26"/>
                <w:szCs w:val="26"/>
              </w:rPr>
              <w:t xml:space="preserve"> 5</w:t>
            </w:r>
          </w:p>
        </w:tc>
        <w:tc>
          <w:tcPr>
            <w:tcW w:w="1191" w:type="dxa"/>
            <w:tcBorders>
              <w:top w:val="single" w:sz="4" w:space="0" w:color="auto"/>
              <w:left w:val="single" w:sz="4" w:space="0" w:color="auto"/>
              <w:bottom w:val="single" w:sz="4" w:space="0" w:color="auto"/>
              <w:right w:val="single" w:sz="4" w:space="0" w:color="auto"/>
            </w:tcBorders>
          </w:tcPr>
          <w:p w:rsidR="00D26840" w:rsidRPr="003609BF" w:rsidRDefault="00F73D82" w:rsidP="00624EA8">
            <w:pPr>
              <w:jc w:val="center"/>
              <w:rPr>
                <w:noProof/>
                <w:szCs w:val="28"/>
              </w:rPr>
            </w:pPr>
            <w:r>
              <w:rPr>
                <w:noProof/>
                <w:szCs w:val="28"/>
              </w:rPr>
              <w:t>1</w:t>
            </w:r>
          </w:p>
        </w:tc>
      </w:tr>
      <w:tr w:rsidR="00D26840" w:rsidRPr="003609BF" w:rsidTr="004473BC">
        <w:trPr>
          <w:tblHeader/>
        </w:trPr>
        <w:tc>
          <w:tcPr>
            <w:tcW w:w="991" w:type="dxa"/>
            <w:tcBorders>
              <w:top w:val="single" w:sz="4" w:space="0" w:color="auto"/>
              <w:left w:val="single" w:sz="4" w:space="0" w:color="auto"/>
              <w:bottom w:val="single" w:sz="4" w:space="0" w:color="auto"/>
              <w:right w:val="single" w:sz="4" w:space="0" w:color="auto"/>
            </w:tcBorders>
          </w:tcPr>
          <w:p w:rsidR="00D26840" w:rsidRPr="00894F8B" w:rsidRDefault="00D26840" w:rsidP="00D26840">
            <w:pPr>
              <w:jc w:val="center"/>
              <w:rPr>
                <w:b/>
                <w:noProof/>
                <w:szCs w:val="28"/>
              </w:rPr>
            </w:pPr>
            <w:r w:rsidRPr="00894F8B">
              <w:rPr>
                <w:b/>
                <w:noProof/>
                <w:szCs w:val="28"/>
              </w:rPr>
              <w:t>8</w:t>
            </w:r>
          </w:p>
          <w:p w:rsidR="00D26840" w:rsidRPr="00894F8B" w:rsidRDefault="00D26840" w:rsidP="00D26840">
            <w:pPr>
              <w:jc w:val="center"/>
              <w:rPr>
                <w:b/>
                <w:noProof/>
                <w:szCs w:val="28"/>
              </w:rPr>
            </w:pPr>
            <w:r w:rsidRPr="00894F8B">
              <w:rPr>
                <w:b/>
                <w:noProof/>
                <w:szCs w:val="28"/>
              </w:rPr>
              <w:t>(2đ)</w:t>
            </w:r>
          </w:p>
        </w:tc>
        <w:tc>
          <w:tcPr>
            <w:tcW w:w="7013" w:type="dxa"/>
            <w:tcBorders>
              <w:top w:val="single" w:sz="4" w:space="0" w:color="auto"/>
              <w:left w:val="single" w:sz="4" w:space="0" w:color="auto"/>
              <w:bottom w:val="single" w:sz="4" w:space="0" w:color="auto"/>
              <w:right w:val="single" w:sz="4" w:space="0" w:color="auto"/>
            </w:tcBorders>
          </w:tcPr>
          <w:p w:rsidR="00D26840" w:rsidRDefault="00F73D82" w:rsidP="00F73D82">
            <w:pPr>
              <w:pStyle w:val="ListParagraph"/>
              <w:numPr>
                <w:ilvl w:val="0"/>
                <w:numId w:val="13"/>
              </w:numPr>
              <w:rPr>
                <w:szCs w:val="28"/>
              </w:rPr>
            </w:pPr>
            <w:r>
              <w:rPr>
                <w:szCs w:val="28"/>
              </w:rPr>
              <w:t>Chứng tỏ A nằm giữa O và B</w:t>
            </w:r>
          </w:p>
          <w:p w:rsidR="00F73D82" w:rsidRDefault="00F73D82" w:rsidP="00F73D82">
            <w:pPr>
              <w:pStyle w:val="ListParagraph"/>
              <w:numPr>
                <w:ilvl w:val="0"/>
                <w:numId w:val="13"/>
              </w:numPr>
              <w:rPr>
                <w:szCs w:val="28"/>
              </w:rPr>
            </w:pPr>
            <w:r>
              <w:rPr>
                <w:szCs w:val="28"/>
              </w:rPr>
              <w:t>Tính được AB=3 cm</w:t>
            </w:r>
          </w:p>
          <w:p w:rsidR="00F73D82" w:rsidRDefault="00894F8B" w:rsidP="00F73D82">
            <w:pPr>
              <w:pStyle w:val="ListParagraph"/>
              <w:numPr>
                <w:ilvl w:val="0"/>
                <w:numId w:val="13"/>
              </w:numPr>
              <w:rPr>
                <w:szCs w:val="28"/>
              </w:rPr>
            </w:pPr>
            <w:r>
              <w:rPr>
                <w:szCs w:val="28"/>
              </w:rPr>
              <w:t>Tính được IA</w:t>
            </w:r>
            <w:r w:rsidR="00F73D82">
              <w:rPr>
                <w:szCs w:val="28"/>
              </w:rPr>
              <w:t>=2,5 cm</w:t>
            </w:r>
          </w:p>
          <w:p w:rsidR="00F73D82" w:rsidRDefault="00894F8B" w:rsidP="00F73D82">
            <w:pPr>
              <w:pStyle w:val="ListParagraph"/>
              <w:ind w:left="1080"/>
              <w:rPr>
                <w:szCs w:val="28"/>
              </w:rPr>
            </w:pPr>
            <w:r>
              <w:rPr>
                <w:szCs w:val="28"/>
              </w:rPr>
              <w:t>Tính được IB=5</w:t>
            </w:r>
            <w:r w:rsidR="00F73D82">
              <w:rPr>
                <w:szCs w:val="28"/>
              </w:rPr>
              <w:t>,5 cm</w:t>
            </w:r>
          </w:p>
          <w:p w:rsidR="00F73D82" w:rsidRPr="003609BF" w:rsidRDefault="00F73D82" w:rsidP="00F73D82">
            <w:pPr>
              <w:pStyle w:val="ListParagraph"/>
              <w:ind w:left="1080"/>
              <w:rPr>
                <w:szCs w:val="28"/>
              </w:rPr>
            </w:pPr>
          </w:p>
        </w:tc>
        <w:tc>
          <w:tcPr>
            <w:tcW w:w="1191" w:type="dxa"/>
            <w:tcBorders>
              <w:top w:val="single" w:sz="4" w:space="0" w:color="auto"/>
              <w:left w:val="single" w:sz="4" w:space="0" w:color="auto"/>
              <w:bottom w:val="single" w:sz="4" w:space="0" w:color="auto"/>
              <w:right w:val="single" w:sz="4" w:space="0" w:color="auto"/>
            </w:tcBorders>
          </w:tcPr>
          <w:p w:rsidR="00D26840" w:rsidRDefault="00F73D82" w:rsidP="00624EA8">
            <w:pPr>
              <w:jc w:val="center"/>
              <w:rPr>
                <w:noProof/>
                <w:szCs w:val="28"/>
              </w:rPr>
            </w:pPr>
            <w:r>
              <w:rPr>
                <w:noProof/>
                <w:szCs w:val="28"/>
              </w:rPr>
              <w:t>0,5</w:t>
            </w:r>
          </w:p>
          <w:p w:rsidR="00F73D82" w:rsidRDefault="00F73D82" w:rsidP="00624EA8">
            <w:pPr>
              <w:jc w:val="center"/>
              <w:rPr>
                <w:noProof/>
                <w:szCs w:val="28"/>
              </w:rPr>
            </w:pPr>
            <w:r>
              <w:rPr>
                <w:noProof/>
                <w:szCs w:val="28"/>
              </w:rPr>
              <w:t>1</w:t>
            </w:r>
          </w:p>
          <w:p w:rsidR="00894F8B" w:rsidRPr="003609BF" w:rsidRDefault="00894F8B" w:rsidP="00624EA8">
            <w:pPr>
              <w:jc w:val="center"/>
              <w:rPr>
                <w:noProof/>
                <w:szCs w:val="28"/>
              </w:rPr>
            </w:pPr>
            <w:r>
              <w:rPr>
                <w:noProof/>
                <w:szCs w:val="28"/>
              </w:rPr>
              <w:t>0,5</w:t>
            </w:r>
          </w:p>
        </w:tc>
      </w:tr>
    </w:tbl>
    <w:p w:rsidR="001F1DE9" w:rsidRPr="00B96585" w:rsidRDefault="001F1DE9" w:rsidP="00B96585">
      <w:pPr>
        <w:spacing w:before="120" w:after="0"/>
        <w:jc w:val="both"/>
        <w:rPr>
          <w:rFonts w:ascii="Times New Roman" w:eastAsia="Times New Roman" w:hAnsi="Times New Roman" w:cs="Times New Roman"/>
          <w:sz w:val="26"/>
          <w:szCs w:val="26"/>
          <w:lang w:val="vi-VN"/>
        </w:rPr>
      </w:pPr>
    </w:p>
    <w:p w:rsidR="003B5B00" w:rsidRPr="00894F8B" w:rsidRDefault="003B5B00" w:rsidP="00B96585">
      <w:pPr>
        <w:rPr>
          <w:rFonts w:ascii="Times New Roman" w:hAnsi="Times New Roman" w:cs="Times New Roman"/>
          <w:position w:val="-6"/>
          <w:sz w:val="26"/>
          <w:szCs w:val="26"/>
        </w:rPr>
      </w:pPr>
    </w:p>
    <w:p w:rsidR="003B5B00" w:rsidRPr="00B96585" w:rsidRDefault="003B5B00" w:rsidP="00B96585">
      <w:pPr>
        <w:pStyle w:val="ListParagraph"/>
        <w:rPr>
          <w:rFonts w:ascii="Times New Roman" w:hAnsi="Times New Roman" w:cs="Times New Roman"/>
          <w:position w:val="-6"/>
          <w:sz w:val="26"/>
          <w:szCs w:val="26"/>
          <w:lang w:val="vi-VN"/>
        </w:rPr>
      </w:pPr>
    </w:p>
    <w:p w:rsidR="003B5B00" w:rsidRPr="00B96585" w:rsidRDefault="003B5B00" w:rsidP="00B96585">
      <w:pPr>
        <w:rPr>
          <w:rFonts w:ascii="Times New Roman" w:hAnsi="Times New Roman" w:cs="Times New Roman"/>
          <w:position w:val="-6"/>
          <w:sz w:val="26"/>
          <w:szCs w:val="26"/>
          <w:lang w:val="vi-VN"/>
        </w:rPr>
      </w:pPr>
    </w:p>
    <w:p w:rsidR="003B5B00" w:rsidRPr="00B96585" w:rsidRDefault="003B5B00" w:rsidP="00B96585">
      <w:pPr>
        <w:pStyle w:val="ListParagraph"/>
        <w:rPr>
          <w:rFonts w:ascii="Times New Roman" w:hAnsi="Times New Roman" w:cs="Times New Roman"/>
          <w:sz w:val="26"/>
          <w:szCs w:val="26"/>
          <w:lang w:val="vi-VN"/>
        </w:rPr>
      </w:pPr>
    </w:p>
    <w:sectPr w:rsidR="003B5B00" w:rsidRPr="00B965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C70CA"/>
    <w:multiLevelType w:val="hybridMultilevel"/>
    <w:tmpl w:val="02F00D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CD0B7F"/>
    <w:multiLevelType w:val="hybridMultilevel"/>
    <w:tmpl w:val="8D86DD92"/>
    <w:lvl w:ilvl="0" w:tplc="A2CE3B94">
      <w:start w:val="1"/>
      <w:numFmt w:val="low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A803E5D"/>
    <w:multiLevelType w:val="hybridMultilevel"/>
    <w:tmpl w:val="55D89B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7A7189"/>
    <w:multiLevelType w:val="hybridMultilevel"/>
    <w:tmpl w:val="E7CCFD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576C7F"/>
    <w:multiLevelType w:val="hybridMultilevel"/>
    <w:tmpl w:val="4DA875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5164CE"/>
    <w:multiLevelType w:val="hybridMultilevel"/>
    <w:tmpl w:val="4E3A6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0E14E3"/>
    <w:multiLevelType w:val="hybridMultilevel"/>
    <w:tmpl w:val="F9E45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3C5B96"/>
    <w:multiLevelType w:val="hybridMultilevel"/>
    <w:tmpl w:val="719A80F8"/>
    <w:lvl w:ilvl="0" w:tplc="02A246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80E5E40"/>
    <w:multiLevelType w:val="hybridMultilevel"/>
    <w:tmpl w:val="7E2E4B6C"/>
    <w:lvl w:ilvl="0" w:tplc="A6E425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FE97CE8"/>
    <w:multiLevelType w:val="hybridMultilevel"/>
    <w:tmpl w:val="15D6FF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905283"/>
    <w:multiLevelType w:val="hybridMultilevel"/>
    <w:tmpl w:val="C3CAA078"/>
    <w:lvl w:ilvl="0" w:tplc="834A57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6591321"/>
    <w:multiLevelType w:val="hybridMultilevel"/>
    <w:tmpl w:val="80AA7D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1E4CD9"/>
    <w:multiLevelType w:val="hybridMultilevel"/>
    <w:tmpl w:val="E132D99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6"/>
  </w:num>
  <w:num w:numId="3">
    <w:abstractNumId w:val="10"/>
  </w:num>
  <w:num w:numId="4">
    <w:abstractNumId w:val="4"/>
  </w:num>
  <w:num w:numId="5">
    <w:abstractNumId w:val="5"/>
  </w:num>
  <w:num w:numId="6">
    <w:abstractNumId w:val="2"/>
  </w:num>
  <w:num w:numId="7">
    <w:abstractNumId w:val="3"/>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B00"/>
    <w:rsid w:val="00143E44"/>
    <w:rsid w:val="001E1A00"/>
    <w:rsid w:val="001F1DE9"/>
    <w:rsid w:val="003B5B00"/>
    <w:rsid w:val="004473BC"/>
    <w:rsid w:val="005620A6"/>
    <w:rsid w:val="00687000"/>
    <w:rsid w:val="006C4FC3"/>
    <w:rsid w:val="00894F8B"/>
    <w:rsid w:val="00965491"/>
    <w:rsid w:val="00B23C48"/>
    <w:rsid w:val="00B70C45"/>
    <w:rsid w:val="00B96585"/>
    <w:rsid w:val="00C268CD"/>
    <w:rsid w:val="00D26840"/>
    <w:rsid w:val="00E27F8B"/>
    <w:rsid w:val="00F12BC2"/>
    <w:rsid w:val="00F73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5:docId w15:val="{632CEA6D-1A5F-4251-BF6F-8A9AB49A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B5B00"/>
    <w:pPr>
      <w:ind w:left="720"/>
      <w:contextualSpacing/>
    </w:pPr>
  </w:style>
  <w:style w:type="paragraph" w:styleId="NormalWeb">
    <w:name w:val="Normal (Web)"/>
    <w:basedOn w:val="Normal"/>
    <w:uiPriority w:val="99"/>
    <w:unhideWhenUsed/>
    <w:rsid w:val="001F1DE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E27F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F8B"/>
    <w:rPr>
      <w:rFonts w:ascii="Tahoma" w:hAnsi="Tahoma" w:cs="Tahoma"/>
      <w:sz w:val="16"/>
      <w:szCs w:val="16"/>
    </w:rPr>
  </w:style>
  <w:style w:type="paragraph" w:styleId="Header">
    <w:name w:val="header"/>
    <w:basedOn w:val="Normal"/>
    <w:link w:val="HeaderChar"/>
    <w:uiPriority w:val="99"/>
    <w:unhideWhenUsed/>
    <w:rsid w:val="00C268CD"/>
    <w:pPr>
      <w:tabs>
        <w:tab w:val="center" w:pos="4680"/>
        <w:tab w:val="right" w:pos="9360"/>
      </w:tabs>
      <w:spacing w:after="0" w:line="240" w:lineRule="auto"/>
    </w:pPr>
    <w:rPr>
      <w:rFonts w:ascii="Times New Roman" w:hAnsi="Times New Roman"/>
      <w:sz w:val="28"/>
      <w:lang w:val="vi-VN"/>
    </w:rPr>
  </w:style>
  <w:style w:type="character" w:customStyle="1" w:styleId="HeaderChar">
    <w:name w:val="Header Char"/>
    <w:basedOn w:val="DefaultParagraphFont"/>
    <w:link w:val="Header"/>
    <w:uiPriority w:val="99"/>
    <w:rsid w:val="00C268CD"/>
    <w:rPr>
      <w:rFonts w:ascii="Times New Roman" w:hAnsi="Times New Roman"/>
      <w:sz w:val="28"/>
      <w:lang w:val="vi-VN"/>
    </w:rPr>
  </w:style>
  <w:style w:type="character" w:customStyle="1" w:styleId="ListParagraphChar">
    <w:name w:val="List Paragraph Char"/>
    <w:basedOn w:val="DefaultParagraphFont"/>
    <w:link w:val="ListParagraph"/>
    <w:uiPriority w:val="34"/>
    <w:locked/>
    <w:rsid w:val="00C268CD"/>
  </w:style>
  <w:style w:type="table" w:styleId="TableGrid">
    <w:name w:val="Table Grid"/>
    <w:basedOn w:val="TableNormal"/>
    <w:rsid w:val="00C268CD"/>
    <w:pPr>
      <w:spacing w:after="0" w:line="240" w:lineRule="auto"/>
    </w:pPr>
    <w:rPr>
      <w:rFonts w:ascii="Times New Roman" w:eastAsia="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8.bin"/><Relationship Id="rId21" Type="http://schemas.openxmlformats.org/officeDocument/2006/relationships/oleObject" Target="embeddings/oleObject8.bin"/><Relationship Id="rId34" Type="http://schemas.openxmlformats.org/officeDocument/2006/relationships/image" Target="media/image16.w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9.wmf"/><Relationship Id="rId29" Type="http://schemas.openxmlformats.org/officeDocument/2006/relationships/oleObject" Target="embeddings/oleObject12.bin"/><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Tuyen</dc:creator>
  <cp:lastModifiedBy>dell</cp:lastModifiedBy>
  <cp:revision>3</cp:revision>
  <dcterms:created xsi:type="dcterms:W3CDTF">2020-11-11T13:58:00Z</dcterms:created>
  <dcterms:modified xsi:type="dcterms:W3CDTF">2020-11-11T14:01:00Z</dcterms:modified>
</cp:coreProperties>
</file>