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1D" w:rsidRPr="00A063C1" w:rsidRDefault="00296B1D" w:rsidP="0004079C">
      <w:pPr>
        <w:spacing w:after="0" w:line="240" w:lineRule="auto"/>
        <w:jc w:val="center"/>
        <w:rPr>
          <w:b/>
          <w:bCs/>
          <w:szCs w:val="28"/>
        </w:rPr>
      </w:pPr>
      <w:r w:rsidRPr="00A063C1">
        <w:rPr>
          <w:b/>
          <w:bCs/>
          <w:szCs w:val="28"/>
          <w:lang w:val="vi-VN"/>
        </w:rPr>
        <w:t xml:space="preserve">MA TRẬN ĐỀ KIỂM TRA </w:t>
      </w:r>
      <w:r w:rsidRPr="00A063C1">
        <w:rPr>
          <w:b/>
          <w:bCs/>
          <w:szCs w:val="28"/>
        </w:rPr>
        <w:t>GIỮA</w:t>
      </w:r>
      <w:r w:rsidRPr="00A063C1">
        <w:rPr>
          <w:b/>
          <w:bCs/>
          <w:szCs w:val="28"/>
          <w:lang w:val="vi-VN"/>
        </w:rPr>
        <w:t xml:space="preserve"> </w:t>
      </w:r>
      <w:r w:rsidRPr="00A063C1">
        <w:rPr>
          <w:b/>
          <w:bCs/>
          <w:szCs w:val="28"/>
        </w:rPr>
        <w:t>HỌC</w:t>
      </w:r>
      <w:r w:rsidRPr="00A063C1">
        <w:rPr>
          <w:b/>
          <w:bCs/>
          <w:szCs w:val="28"/>
          <w:lang w:val="vi-VN"/>
        </w:rPr>
        <w:t xml:space="preserve"> KÌ I</w:t>
      </w:r>
      <w:r w:rsidR="0004079C" w:rsidRPr="00A063C1">
        <w:rPr>
          <w:b/>
          <w:bCs/>
          <w:szCs w:val="28"/>
        </w:rPr>
        <w:t>I</w:t>
      </w:r>
    </w:p>
    <w:p w:rsidR="00296B1D" w:rsidRPr="00A063C1" w:rsidRDefault="00296B1D" w:rsidP="0004079C">
      <w:pPr>
        <w:spacing w:after="0" w:line="240" w:lineRule="auto"/>
        <w:jc w:val="center"/>
        <w:rPr>
          <w:b/>
          <w:szCs w:val="28"/>
          <w:lang w:val="vi-VN"/>
        </w:rPr>
      </w:pPr>
      <w:r w:rsidRPr="00A063C1">
        <w:rPr>
          <w:b/>
          <w:bCs/>
          <w:szCs w:val="28"/>
          <w:lang w:val="vi-VN"/>
        </w:rPr>
        <w:t>MÔN</w:t>
      </w:r>
      <w:r w:rsidRPr="00A063C1">
        <w:rPr>
          <w:b/>
          <w:bCs/>
          <w:szCs w:val="28"/>
        </w:rPr>
        <w:t xml:space="preserve"> NGỮ VĂN</w:t>
      </w:r>
      <w:r w:rsidRPr="00A063C1">
        <w:rPr>
          <w:b/>
          <w:bCs/>
          <w:szCs w:val="28"/>
          <w:lang w:val="vi-VN"/>
        </w:rPr>
        <w:t xml:space="preserve">, LỚP </w:t>
      </w:r>
      <w:r w:rsidRPr="00A063C1">
        <w:rPr>
          <w:b/>
          <w:bCs/>
          <w:szCs w:val="28"/>
        </w:rPr>
        <w:t xml:space="preserve">8 </w:t>
      </w:r>
      <w:r w:rsidRPr="00A063C1">
        <w:rPr>
          <w:b/>
          <w:szCs w:val="28"/>
          <w:lang w:val="vi-VN"/>
        </w:rPr>
        <w:t>- THỜI GIAN LÀM BÀI: 90 PHÚT</w:t>
      </w:r>
    </w:p>
    <w:p w:rsidR="00296B1D" w:rsidRPr="00A063C1" w:rsidRDefault="00296B1D" w:rsidP="0004079C">
      <w:pPr>
        <w:spacing w:after="0" w:line="240" w:lineRule="auto"/>
        <w:jc w:val="center"/>
        <w:rPr>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48"/>
        <w:gridCol w:w="574"/>
        <w:gridCol w:w="1009"/>
        <w:gridCol w:w="574"/>
        <w:gridCol w:w="1009"/>
        <w:gridCol w:w="574"/>
        <w:gridCol w:w="1009"/>
        <w:gridCol w:w="574"/>
        <w:gridCol w:w="807"/>
      </w:tblGrid>
      <w:tr w:rsidR="00A063C1" w:rsidRPr="00A063C1" w:rsidTr="0004079C">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Kĩ năng</w:t>
            </w:r>
          </w:p>
        </w:tc>
        <w:tc>
          <w:tcPr>
            <w:tcW w:w="680" w:type="pct"/>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Tổng</w:t>
            </w:r>
          </w:p>
          <w:p w:rsidR="00296B1D" w:rsidRPr="00A063C1" w:rsidRDefault="00296B1D" w:rsidP="0004079C">
            <w:pPr>
              <w:spacing w:after="0" w:line="240" w:lineRule="auto"/>
              <w:jc w:val="center"/>
              <w:rPr>
                <w:b/>
                <w:spacing w:val="-8"/>
                <w:szCs w:val="28"/>
                <w:lang w:val="vi-VN"/>
              </w:rPr>
            </w:pPr>
            <w:r w:rsidRPr="00A063C1">
              <w:rPr>
                <w:b/>
                <w:spacing w:val="-8"/>
                <w:szCs w:val="28"/>
                <w:lang w:val="vi-VN"/>
              </w:rPr>
              <w:t>% điểm</w:t>
            </w:r>
          </w:p>
        </w:tc>
      </w:tr>
      <w:tr w:rsidR="00A063C1" w:rsidRPr="00A063C1" w:rsidTr="0004079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Thông hiểu</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r>
      <w:tr w:rsidR="00A063C1" w:rsidRPr="00A063C1" w:rsidTr="0004079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TL</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TL</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TL</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Cs w:val="28"/>
                <w:lang w:val="vi-VN"/>
              </w:rPr>
            </w:pPr>
          </w:p>
        </w:tc>
      </w:tr>
      <w:tr w:rsidR="00A063C1" w:rsidRPr="00A063C1" w:rsidTr="0004079C">
        <w:tc>
          <w:tcPr>
            <w:tcW w:w="289" w:type="pct"/>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spacing w:val="-8"/>
                <w:szCs w:val="28"/>
                <w:lang w:val="vi-VN"/>
              </w:rPr>
            </w:pPr>
            <w:r w:rsidRPr="00A063C1">
              <w:rPr>
                <w:b/>
                <w:spacing w:val="-8"/>
                <w:szCs w:val="28"/>
                <w:lang w:val="vi-VN"/>
              </w:rPr>
              <w:t>1</w:t>
            </w:r>
          </w:p>
          <w:p w:rsidR="00296B1D" w:rsidRPr="00A063C1" w:rsidRDefault="00296B1D" w:rsidP="0004079C">
            <w:pPr>
              <w:spacing w:after="0" w:line="240" w:lineRule="auto"/>
              <w:rPr>
                <w:b/>
                <w:spacing w:val="-8"/>
                <w:szCs w:val="28"/>
                <w:lang w:val="vi-VN"/>
              </w:rPr>
            </w:pPr>
          </w:p>
          <w:p w:rsidR="00296B1D" w:rsidRPr="00A063C1" w:rsidRDefault="00296B1D" w:rsidP="0004079C">
            <w:pPr>
              <w:spacing w:after="0" w:line="240" w:lineRule="auto"/>
              <w:rPr>
                <w:b/>
                <w:spacing w:val="-8"/>
                <w:szCs w:val="28"/>
                <w:lang w:val="vi-VN"/>
              </w:rPr>
            </w:pPr>
          </w:p>
        </w:tc>
        <w:tc>
          <w:tcPr>
            <w:tcW w:w="391" w:type="pct"/>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spacing w:val="-8"/>
                <w:szCs w:val="28"/>
              </w:rPr>
            </w:pPr>
            <w:r w:rsidRPr="00A063C1">
              <w:rPr>
                <w:b/>
                <w:spacing w:val="-8"/>
                <w:szCs w:val="28"/>
              </w:rPr>
              <w:t>Đọc hiểu</w:t>
            </w:r>
          </w:p>
          <w:p w:rsidR="00296B1D" w:rsidRPr="00A063C1" w:rsidRDefault="00296B1D" w:rsidP="0004079C">
            <w:pPr>
              <w:spacing w:after="0" w:line="240" w:lineRule="auto"/>
              <w:rPr>
                <w:b/>
                <w:spacing w:val="-8"/>
                <w:szCs w:val="28"/>
              </w:rPr>
            </w:pPr>
          </w:p>
          <w:p w:rsidR="00296B1D" w:rsidRPr="00A063C1" w:rsidRDefault="00296B1D" w:rsidP="0004079C">
            <w:pPr>
              <w:spacing w:after="0" w:line="240" w:lineRule="auto"/>
              <w:rPr>
                <w:b/>
                <w:spacing w:val="-8"/>
                <w:szCs w:val="28"/>
                <w:lang w:val="vi-VN"/>
              </w:rPr>
            </w:pPr>
          </w:p>
        </w:tc>
        <w:tc>
          <w:tcPr>
            <w:tcW w:w="680"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spacing w:val="-8"/>
                <w:szCs w:val="28"/>
              </w:rPr>
            </w:pPr>
            <w:r w:rsidRPr="00A063C1">
              <w:rPr>
                <w:spacing w:val="-8"/>
                <w:szCs w:val="28"/>
                <w:lang w:val="vi-VN"/>
              </w:rPr>
              <w:t>Thơ</w:t>
            </w:r>
            <w:r w:rsidRPr="00A063C1">
              <w:rPr>
                <w:spacing w:val="-8"/>
                <w:szCs w:val="28"/>
              </w:rPr>
              <w:t xml:space="preserve"> Đường luật</w:t>
            </w:r>
          </w:p>
        </w:tc>
        <w:tc>
          <w:tcPr>
            <w:tcW w:w="554"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04079C" w:rsidP="0004079C">
            <w:pPr>
              <w:spacing w:after="0" w:line="240" w:lineRule="auto"/>
              <w:jc w:val="center"/>
              <w:rPr>
                <w:b/>
                <w:spacing w:val="-8"/>
                <w:szCs w:val="28"/>
              </w:rPr>
            </w:pPr>
            <w:r w:rsidRPr="00A063C1">
              <w:rPr>
                <w:b/>
                <w:spacing w:val="-8"/>
                <w:szCs w:val="28"/>
              </w:rPr>
              <w:t>4</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04079C" w:rsidP="0004079C">
            <w:pPr>
              <w:spacing w:after="0" w:line="240" w:lineRule="auto"/>
              <w:jc w:val="center"/>
              <w:rPr>
                <w:b/>
                <w:spacing w:val="-8"/>
                <w:szCs w:val="28"/>
              </w:rPr>
            </w:pPr>
            <w:r w:rsidRPr="00A063C1">
              <w:rPr>
                <w:b/>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04079C" w:rsidP="0004079C">
            <w:pPr>
              <w:spacing w:after="0" w:line="240" w:lineRule="auto"/>
              <w:jc w:val="center"/>
              <w:rPr>
                <w:b/>
                <w:spacing w:val="-8"/>
                <w:szCs w:val="28"/>
              </w:rPr>
            </w:pPr>
            <w:r w:rsidRPr="00A063C1">
              <w:rPr>
                <w:b/>
                <w:spacing w:val="-8"/>
                <w:szCs w:val="28"/>
              </w:rPr>
              <w:t>4</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2</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jc w:val="center"/>
              <w:rPr>
                <w:b/>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60</w:t>
            </w:r>
          </w:p>
        </w:tc>
      </w:tr>
      <w:tr w:rsidR="00A063C1" w:rsidRPr="00A063C1" w:rsidTr="0004079C">
        <w:trPr>
          <w:trHeight w:val="401"/>
        </w:trPr>
        <w:tc>
          <w:tcPr>
            <w:tcW w:w="289"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spacing w:val="-8"/>
                <w:szCs w:val="28"/>
              </w:rPr>
            </w:pPr>
            <w:r w:rsidRPr="00A063C1">
              <w:rPr>
                <w:b/>
                <w:spacing w:val="-8"/>
                <w:szCs w:val="28"/>
              </w:rPr>
              <w:t>Viết</w:t>
            </w:r>
          </w:p>
          <w:p w:rsidR="00296B1D" w:rsidRPr="00A063C1" w:rsidRDefault="00296B1D" w:rsidP="0004079C">
            <w:pPr>
              <w:spacing w:after="0" w:line="240" w:lineRule="auto"/>
              <w:rPr>
                <w:spacing w:val="-8"/>
                <w:szCs w:val="28"/>
              </w:rPr>
            </w:pPr>
          </w:p>
        </w:tc>
        <w:tc>
          <w:tcPr>
            <w:tcW w:w="680"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spacing w:val="-8"/>
                <w:szCs w:val="28"/>
                <w:lang w:val="vi-VN"/>
              </w:rPr>
            </w:pPr>
            <w:r w:rsidRPr="00A063C1">
              <w:rPr>
                <w:szCs w:val="28"/>
              </w:rPr>
              <w:t xml:space="preserve">Viết bài văn </w:t>
            </w:r>
            <w:r w:rsidR="0004079C" w:rsidRPr="00A063C1">
              <w:rPr>
                <w:szCs w:val="28"/>
              </w:rPr>
              <w:t>phân tích một tác phẩm truyện</w:t>
            </w:r>
          </w:p>
        </w:tc>
        <w:tc>
          <w:tcPr>
            <w:tcW w:w="554"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spacing w:val="-8"/>
                <w:szCs w:val="28"/>
              </w:rPr>
            </w:pPr>
            <w:r w:rsidRPr="00A063C1">
              <w:rPr>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spacing w:val="-8"/>
                <w:szCs w:val="28"/>
              </w:rPr>
              <w:t>1*</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spacing w:val="-8"/>
                <w:szCs w:val="28"/>
              </w:rPr>
            </w:pPr>
            <w:r w:rsidRPr="00A063C1">
              <w:rPr>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spacing w:val="-8"/>
                <w:szCs w:val="28"/>
              </w:rPr>
              <w:t>1*</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spacing w:val="-8"/>
                <w:szCs w:val="28"/>
              </w:rPr>
            </w:pPr>
            <w:r w:rsidRPr="00A063C1">
              <w:rPr>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spacing w:val="-8"/>
                <w:szCs w:val="28"/>
              </w:rPr>
              <w:t>1*</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spacing w:val="-8"/>
                <w:szCs w:val="28"/>
              </w:rPr>
            </w:pPr>
            <w:r w:rsidRPr="00A063C1">
              <w:rPr>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spacing w:val="-8"/>
                <w:szCs w:val="28"/>
              </w:rPr>
            </w:pPr>
            <w:r w:rsidRPr="00A063C1">
              <w:rPr>
                <w:spacing w:val="-8"/>
                <w:szCs w:val="28"/>
              </w:rPr>
              <w:t>40</w:t>
            </w:r>
          </w:p>
        </w:tc>
      </w:tr>
      <w:tr w:rsidR="00A063C1" w:rsidRPr="00A063C1" w:rsidTr="0004079C">
        <w:tc>
          <w:tcPr>
            <w:tcW w:w="1360" w:type="pct"/>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Tổng</w:t>
            </w:r>
          </w:p>
        </w:tc>
        <w:tc>
          <w:tcPr>
            <w:tcW w:w="554"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b/>
                <w:i/>
                <w:spacing w:val="-8"/>
                <w:szCs w:val="28"/>
              </w:rPr>
              <w:t>15</w:t>
            </w:r>
          </w:p>
        </w:tc>
        <w:tc>
          <w:tcPr>
            <w:tcW w:w="289"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5</w:t>
            </w:r>
          </w:p>
        </w:tc>
        <w:tc>
          <w:tcPr>
            <w:tcW w:w="508" w:type="pc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i/>
                <w:spacing w:val="-8"/>
                <w:szCs w:val="28"/>
              </w:rPr>
            </w:pPr>
            <w:r w:rsidRPr="00A063C1">
              <w:rPr>
                <w:b/>
                <w:i/>
                <w:spacing w:val="-8"/>
                <w:szCs w:val="28"/>
              </w:rPr>
              <w:t>25</w:t>
            </w:r>
          </w:p>
        </w:tc>
        <w:tc>
          <w:tcPr>
            <w:tcW w:w="289"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15</w:t>
            </w:r>
          </w:p>
        </w:tc>
        <w:tc>
          <w:tcPr>
            <w:tcW w:w="508"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0</w:t>
            </w:r>
          </w:p>
        </w:tc>
        <w:tc>
          <w:tcPr>
            <w:tcW w:w="289"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30</w:t>
            </w:r>
          </w:p>
        </w:tc>
        <w:tc>
          <w:tcPr>
            <w:tcW w:w="508"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0</w:t>
            </w:r>
          </w:p>
        </w:tc>
        <w:tc>
          <w:tcPr>
            <w:tcW w:w="289" w:type="pct"/>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Cs w:val="28"/>
              </w:rPr>
            </w:pPr>
            <w:r w:rsidRPr="00A063C1">
              <w:rPr>
                <w:b/>
                <w:i/>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jc w:val="center"/>
              <w:rPr>
                <w:b/>
                <w:i/>
                <w:spacing w:val="-8"/>
                <w:szCs w:val="28"/>
                <w:lang w:val="vi-VN"/>
              </w:rPr>
            </w:pPr>
            <w:r w:rsidRPr="00A063C1">
              <w:rPr>
                <w:b/>
                <w:spacing w:val="-8"/>
                <w:szCs w:val="28"/>
                <w:lang w:val="vi-VN"/>
              </w:rPr>
              <w:t>100</w:t>
            </w:r>
          </w:p>
          <w:p w:rsidR="00296B1D" w:rsidRPr="00A063C1" w:rsidRDefault="00296B1D" w:rsidP="0004079C">
            <w:pPr>
              <w:spacing w:after="0" w:line="240" w:lineRule="auto"/>
              <w:jc w:val="center"/>
              <w:rPr>
                <w:b/>
                <w:i/>
                <w:spacing w:val="-8"/>
                <w:szCs w:val="28"/>
                <w:lang w:val="vi-VN"/>
              </w:rPr>
            </w:pPr>
          </w:p>
        </w:tc>
      </w:tr>
      <w:tr w:rsidR="00A063C1" w:rsidRPr="00A063C1" w:rsidTr="0004079C">
        <w:tc>
          <w:tcPr>
            <w:tcW w:w="1360" w:type="pct"/>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Tỉ lệ %</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rPr>
              <w:t>20</w:t>
            </w:r>
            <w:r w:rsidRPr="00A063C1">
              <w:rPr>
                <w:b/>
                <w:spacing w:val="-8"/>
                <w:szCs w:val="28"/>
                <w:lang w:val="vi-VN"/>
              </w:rPr>
              <w:t>%</w:t>
            </w:r>
          </w:p>
        </w:tc>
        <w:tc>
          <w:tcPr>
            <w:tcW w:w="797" w:type="pct"/>
            <w:gridSpan w:val="2"/>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rPr>
              <w:t>4</w:t>
            </w:r>
            <w:r w:rsidRPr="00A063C1">
              <w:rPr>
                <w:b/>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lang w:val="vi-VN"/>
              </w:rPr>
            </w:pPr>
            <w:r w:rsidRPr="00A063C1">
              <w:rPr>
                <w:b/>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rPr>
              <w:t>10</w:t>
            </w:r>
            <w:r w:rsidRPr="00A063C1">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i/>
                <w:spacing w:val="-8"/>
                <w:szCs w:val="28"/>
                <w:lang w:val="vi-VN"/>
              </w:rPr>
            </w:pPr>
          </w:p>
        </w:tc>
      </w:tr>
      <w:tr w:rsidR="00A063C1" w:rsidRPr="00A063C1" w:rsidTr="0004079C">
        <w:tc>
          <w:tcPr>
            <w:tcW w:w="1360" w:type="pct"/>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Tỉ lệ chung</w:t>
            </w:r>
          </w:p>
        </w:tc>
        <w:tc>
          <w:tcPr>
            <w:tcW w:w="1640" w:type="pct"/>
            <w:gridSpan w:val="4"/>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Cs w:val="28"/>
              </w:rPr>
            </w:pPr>
            <w:r w:rsidRPr="00A063C1">
              <w:rPr>
                <w:b/>
                <w:spacing w:val="-8"/>
                <w:szCs w:val="28"/>
              </w:rPr>
              <w:t>60%</w:t>
            </w:r>
          </w:p>
        </w:tc>
        <w:tc>
          <w:tcPr>
            <w:tcW w:w="1594" w:type="pct"/>
            <w:gridSpan w:val="4"/>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Cs w:val="28"/>
                <w:lang w:val="vi-VN"/>
              </w:rPr>
            </w:pPr>
            <w:r w:rsidRPr="00A063C1">
              <w:rPr>
                <w:b/>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i/>
                <w:spacing w:val="-8"/>
                <w:szCs w:val="28"/>
                <w:lang w:val="vi-VN"/>
              </w:rPr>
            </w:pPr>
          </w:p>
        </w:tc>
      </w:tr>
    </w:tbl>
    <w:p w:rsidR="00296B1D" w:rsidRPr="00A063C1" w:rsidRDefault="00296B1D" w:rsidP="0004079C">
      <w:pPr>
        <w:spacing w:after="0" w:line="240" w:lineRule="auto"/>
        <w:jc w:val="center"/>
        <w:rPr>
          <w:b/>
          <w:szCs w:val="28"/>
        </w:rPr>
      </w:pPr>
    </w:p>
    <w:p w:rsidR="00296B1D" w:rsidRPr="00A063C1" w:rsidRDefault="00296B1D" w:rsidP="0004079C">
      <w:pPr>
        <w:spacing w:after="0" w:line="240" w:lineRule="auto"/>
        <w:rPr>
          <w:b/>
          <w:szCs w:val="28"/>
        </w:rPr>
      </w:pPr>
    </w:p>
    <w:p w:rsidR="00296B1D" w:rsidRPr="00A063C1" w:rsidRDefault="00296B1D" w:rsidP="0004079C">
      <w:pPr>
        <w:spacing w:after="0" w:line="240" w:lineRule="auto"/>
        <w:rPr>
          <w:b/>
          <w:szCs w:val="28"/>
          <w:lang w:val="vi-VN"/>
        </w:rPr>
      </w:pPr>
    </w:p>
    <w:p w:rsidR="00296B1D" w:rsidRPr="00A063C1" w:rsidRDefault="00296B1D" w:rsidP="0004079C">
      <w:pPr>
        <w:spacing w:after="0" w:line="240" w:lineRule="auto"/>
        <w:jc w:val="center"/>
        <w:rPr>
          <w:b/>
          <w:szCs w:val="28"/>
        </w:rPr>
      </w:pPr>
      <w:r w:rsidRPr="00A063C1">
        <w:rPr>
          <w:b/>
          <w:szCs w:val="28"/>
          <w:lang w:val="vi-VN"/>
        </w:rPr>
        <w:t xml:space="preserve">BẢNG ĐẶC TẢ ĐỀ KIỂM TRA </w:t>
      </w:r>
      <w:r w:rsidRPr="00A063C1">
        <w:rPr>
          <w:b/>
          <w:szCs w:val="28"/>
        </w:rPr>
        <w:t>GIỮA HỌC</w:t>
      </w:r>
      <w:r w:rsidRPr="00A063C1">
        <w:rPr>
          <w:b/>
          <w:szCs w:val="28"/>
          <w:lang w:val="vi-VN"/>
        </w:rPr>
        <w:t xml:space="preserve"> KÌ </w:t>
      </w:r>
      <w:r w:rsidRPr="00A063C1">
        <w:rPr>
          <w:b/>
          <w:szCs w:val="28"/>
        </w:rPr>
        <w:t>I</w:t>
      </w:r>
      <w:r w:rsidR="00714B42" w:rsidRPr="00A063C1">
        <w:rPr>
          <w:b/>
          <w:szCs w:val="28"/>
        </w:rPr>
        <w:t>I</w:t>
      </w:r>
    </w:p>
    <w:p w:rsidR="00296B1D" w:rsidRPr="00A063C1" w:rsidRDefault="00296B1D" w:rsidP="0004079C">
      <w:pPr>
        <w:spacing w:after="0" w:line="240" w:lineRule="auto"/>
        <w:jc w:val="center"/>
        <w:rPr>
          <w:b/>
          <w:szCs w:val="28"/>
          <w:lang w:val="vi-VN"/>
        </w:rPr>
      </w:pPr>
      <w:r w:rsidRPr="00A063C1">
        <w:rPr>
          <w:b/>
          <w:szCs w:val="28"/>
          <w:lang w:val="vi-VN"/>
        </w:rPr>
        <w:t xml:space="preserve">MÔN: </w:t>
      </w:r>
      <w:r w:rsidRPr="00A063C1">
        <w:rPr>
          <w:b/>
          <w:szCs w:val="28"/>
        </w:rPr>
        <w:t>NGỮ VĂN LỚP 8</w:t>
      </w:r>
      <w:r w:rsidRPr="00A063C1">
        <w:rPr>
          <w:b/>
          <w:szCs w:val="28"/>
          <w:lang w:val="vi-VN"/>
        </w:rPr>
        <w:t xml:space="preserve"> - THỜI GIAN LÀM BÀI: 90 PHÚT</w:t>
      </w:r>
    </w:p>
    <w:p w:rsidR="00296B1D" w:rsidRPr="00A063C1" w:rsidRDefault="00296B1D" w:rsidP="0004079C">
      <w:pPr>
        <w:spacing w:after="0" w:line="240" w:lineRule="auto"/>
        <w:jc w:val="center"/>
        <w:rPr>
          <w:b/>
          <w:szCs w:val="28"/>
          <w:lang w:val="vi-VN"/>
        </w:rPr>
      </w:pPr>
    </w:p>
    <w:tbl>
      <w:tblPr>
        <w:tblW w:w="103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609"/>
        <w:gridCol w:w="855"/>
        <w:gridCol w:w="851"/>
        <w:gridCol w:w="850"/>
        <w:gridCol w:w="887"/>
      </w:tblGrid>
      <w:tr w:rsidR="00A063C1" w:rsidRPr="00A063C1" w:rsidTr="00445330">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Nội dung/Đơn vị kiến thức</w:t>
            </w:r>
          </w:p>
        </w:tc>
        <w:tc>
          <w:tcPr>
            <w:tcW w:w="3609" w:type="dxa"/>
            <w:vMerge w:val="restart"/>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Mức độ đánh giá</w:t>
            </w:r>
          </w:p>
        </w:tc>
        <w:tc>
          <w:tcPr>
            <w:tcW w:w="3443" w:type="dxa"/>
            <w:gridSpan w:val="4"/>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Số câu hỏi theo mức độ nhận thức</w:t>
            </w:r>
          </w:p>
        </w:tc>
      </w:tr>
      <w:tr w:rsidR="00A063C1" w:rsidRPr="00A063C1" w:rsidTr="00445330">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 w:val="26"/>
                <w:szCs w:val="26"/>
                <w:lang w:val="vi-VN"/>
              </w:rPr>
            </w:pP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left"/>
              <w:rPr>
                <w:b/>
                <w:spacing w:val="-8"/>
                <w:sz w:val="26"/>
                <w:szCs w:val="26"/>
                <w:lang w:val="vi-V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z w:val="26"/>
                <w:szCs w:val="26"/>
                <w:lang w:val="vi-VN"/>
              </w:rPr>
            </w:pPr>
            <w:r w:rsidRPr="00A063C1">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Thông hiểu</w:t>
            </w:r>
          </w:p>
          <w:p w:rsidR="00296B1D" w:rsidRPr="00A063C1" w:rsidRDefault="00296B1D" w:rsidP="0004079C">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Vận dụng</w:t>
            </w:r>
          </w:p>
        </w:tc>
        <w:tc>
          <w:tcPr>
            <w:tcW w:w="887"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Vận dụng cao</w:t>
            </w:r>
          </w:p>
        </w:tc>
      </w:tr>
      <w:tr w:rsidR="00A063C1" w:rsidRPr="00A063C1" w:rsidTr="00445330">
        <w:trPr>
          <w:trHeight w:val="281"/>
        </w:trPr>
        <w:tc>
          <w:tcPr>
            <w:tcW w:w="780"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b/>
                <w:spacing w:val="-8"/>
                <w:sz w:val="26"/>
                <w:szCs w:val="26"/>
              </w:rPr>
            </w:pPr>
            <w:r w:rsidRPr="00A063C1">
              <w:rPr>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spacing w:val="-8"/>
                <w:sz w:val="26"/>
                <w:szCs w:val="26"/>
              </w:rPr>
            </w:pPr>
            <w:r w:rsidRPr="00A063C1">
              <w:rPr>
                <w:spacing w:val="-8"/>
                <w:sz w:val="26"/>
                <w:szCs w:val="26"/>
                <w:lang w:val="vi-VN"/>
              </w:rPr>
              <w:t>Thơ</w:t>
            </w:r>
            <w:r w:rsidRPr="00A063C1">
              <w:rPr>
                <w:spacing w:val="-8"/>
                <w:sz w:val="26"/>
                <w:szCs w:val="26"/>
              </w:rPr>
              <w:t xml:space="preserve"> Đường luật</w:t>
            </w:r>
          </w:p>
        </w:tc>
        <w:tc>
          <w:tcPr>
            <w:tcW w:w="3609"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b/>
                <w:sz w:val="26"/>
                <w:szCs w:val="26"/>
              </w:rPr>
            </w:pPr>
            <w:r w:rsidRPr="00A063C1">
              <w:rPr>
                <w:b/>
                <w:sz w:val="26"/>
                <w:szCs w:val="26"/>
              </w:rPr>
              <w:t xml:space="preserve">Nhận biết: </w:t>
            </w:r>
          </w:p>
          <w:p w:rsidR="00296B1D" w:rsidRPr="00A063C1" w:rsidRDefault="00296B1D" w:rsidP="0004079C">
            <w:pPr>
              <w:tabs>
                <w:tab w:val="left" w:pos="5987"/>
              </w:tabs>
              <w:spacing w:after="0" w:line="240" w:lineRule="auto"/>
              <w:ind w:right="-22"/>
              <w:rPr>
                <w:sz w:val="26"/>
                <w:szCs w:val="26"/>
              </w:rPr>
            </w:pPr>
            <w:r w:rsidRPr="00A063C1">
              <w:rPr>
                <w:sz w:val="26"/>
                <w:szCs w:val="26"/>
              </w:rPr>
              <w:t xml:space="preserve">- Nhận biết được thể thơ </w:t>
            </w:r>
          </w:p>
          <w:p w:rsidR="00296B1D" w:rsidRPr="00A063C1" w:rsidRDefault="00296B1D" w:rsidP="0004079C">
            <w:pPr>
              <w:tabs>
                <w:tab w:val="left" w:pos="5987"/>
              </w:tabs>
              <w:spacing w:after="0" w:line="240" w:lineRule="auto"/>
              <w:ind w:right="-22"/>
              <w:rPr>
                <w:sz w:val="26"/>
                <w:szCs w:val="26"/>
              </w:rPr>
            </w:pPr>
            <w:r w:rsidRPr="00A063C1">
              <w:rPr>
                <w:sz w:val="26"/>
                <w:szCs w:val="26"/>
              </w:rPr>
              <w:t>- Nhận biết được một số yếu tố thi luật của thơ thất ngôn bát cú</w:t>
            </w:r>
            <w:r w:rsidR="00850B9B">
              <w:rPr>
                <w:sz w:val="26"/>
                <w:szCs w:val="26"/>
              </w:rPr>
              <w:t>, Thất ngôn tứ tuyệt</w:t>
            </w:r>
            <w:r w:rsidRPr="00A063C1">
              <w:rPr>
                <w:sz w:val="26"/>
                <w:szCs w:val="26"/>
              </w:rPr>
              <w:t xml:space="preserve"> Đường luật như: số tiếng, số câu, cách gieo vần, tạo nhịp, bố cục, niêm, luật, vần, nhịp, đối.            </w:t>
            </w:r>
          </w:p>
          <w:p w:rsidR="00296B1D" w:rsidRPr="00A063C1" w:rsidRDefault="00296B1D" w:rsidP="0004079C">
            <w:pPr>
              <w:tabs>
                <w:tab w:val="left" w:pos="5987"/>
              </w:tabs>
              <w:spacing w:after="0" w:line="240" w:lineRule="auto"/>
              <w:ind w:right="-22"/>
              <w:rPr>
                <w:sz w:val="26"/>
                <w:szCs w:val="26"/>
              </w:rPr>
            </w:pPr>
            <w:r w:rsidRPr="00A063C1">
              <w:rPr>
                <w:sz w:val="26"/>
                <w:szCs w:val="26"/>
              </w:rPr>
              <w:t>- Nhận biết được các biện pháp tu từ.</w:t>
            </w:r>
          </w:p>
          <w:p w:rsidR="00296B1D" w:rsidRPr="00A063C1" w:rsidRDefault="00296B1D" w:rsidP="0004079C">
            <w:pPr>
              <w:spacing w:after="0" w:line="240" w:lineRule="auto"/>
              <w:rPr>
                <w:sz w:val="26"/>
                <w:szCs w:val="26"/>
              </w:rPr>
            </w:pPr>
            <w:r w:rsidRPr="00A063C1">
              <w:rPr>
                <w:b/>
                <w:sz w:val="26"/>
                <w:szCs w:val="26"/>
              </w:rPr>
              <w:t>Thông hiểu</w:t>
            </w:r>
            <w:r w:rsidRPr="00A063C1">
              <w:rPr>
                <w:sz w:val="26"/>
                <w:szCs w:val="26"/>
              </w:rPr>
              <w:t xml:space="preserve">: </w:t>
            </w:r>
          </w:p>
          <w:p w:rsidR="00296B1D" w:rsidRPr="00A063C1" w:rsidRDefault="00296B1D" w:rsidP="0004079C">
            <w:pPr>
              <w:tabs>
                <w:tab w:val="left" w:pos="5987"/>
              </w:tabs>
              <w:spacing w:after="0" w:line="240" w:lineRule="auto"/>
              <w:ind w:right="-22"/>
              <w:rPr>
                <w:sz w:val="26"/>
                <w:szCs w:val="26"/>
              </w:rPr>
            </w:pPr>
            <w:r w:rsidRPr="00A063C1">
              <w:rPr>
                <w:sz w:val="26"/>
                <w:szCs w:val="26"/>
              </w:rPr>
              <w:t xml:space="preserve">- Hiểu được giá trị nội dung của văn bản </w:t>
            </w:r>
          </w:p>
          <w:p w:rsidR="00296B1D" w:rsidRPr="00A063C1" w:rsidRDefault="00296B1D" w:rsidP="0004079C">
            <w:pPr>
              <w:tabs>
                <w:tab w:val="left" w:pos="5987"/>
              </w:tabs>
              <w:spacing w:after="0" w:line="240" w:lineRule="auto"/>
              <w:ind w:right="-22"/>
              <w:rPr>
                <w:sz w:val="26"/>
                <w:szCs w:val="26"/>
              </w:rPr>
            </w:pPr>
            <w:r w:rsidRPr="00A063C1">
              <w:rPr>
                <w:sz w:val="26"/>
                <w:szCs w:val="26"/>
              </w:rPr>
              <w:t xml:space="preserve">- Hiểu được giá trị nghệ thuật của văn bản </w:t>
            </w:r>
          </w:p>
          <w:p w:rsidR="00296B1D" w:rsidRPr="00A063C1" w:rsidRDefault="00296B1D" w:rsidP="0004079C">
            <w:pPr>
              <w:tabs>
                <w:tab w:val="left" w:pos="5987"/>
              </w:tabs>
              <w:spacing w:after="0" w:line="240" w:lineRule="auto"/>
              <w:ind w:right="-22"/>
              <w:rPr>
                <w:sz w:val="26"/>
                <w:szCs w:val="26"/>
              </w:rPr>
            </w:pPr>
            <w:r w:rsidRPr="00A063C1">
              <w:rPr>
                <w:sz w:val="26"/>
                <w:szCs w:val="26"/>
              </w:rPr>
              <w:t>- Phân tích được tình cảm, cảm xúc của người viết thể hiện qua văn bản.</w:t>
            </w:r>
          </w:p>
          <w:p w:rsidR="00296B1D" w:rsidRPr="00A063C1" w:rsidRDefault="00296B1D" w:rsidP="0004079C">
            <w:pPr>
              <w:tabs>
                <w:tab w:val="left" w:pos="5987"/>
              </w:tabs>
              <w:spacing w:after="0" w:line="240" w:lineRule="auto"/>
              <w:ind w:right="-22"/>
              <w:rPr>
                <w:sz w:val="26"/>
                <w:szCs w:val="26"/>
              </w:rPr>
            </w:pPr>
            <w:r w:rsidRPr="00A063C1">
              <w:rPr>
                <w:sz w:val="26"/>
                <w:szCs w:val="26"/>
              </w:rPr>
              <w:lastRenderedPageBreak/>
              <w:t>- Hiểu được đặc điểm và tác dụng của biện pháp tu từ đảo ngữ, từ tượng hình, từ tượng thanh.</w:t>
            </w:r>
          </w:p>
          <w:p w:rsidR="00296B1D" w:rsidRPr="00A063C1" w:rsidRDefault="00296B1D" w:rsidP="0004079C">
            <w:pPr>
              <w:tabs>
                <w:tab w:val="left" w:pos="5987"/>
              </w:tabs>
              <w:spacing w:after="0" w:line="240" w:lineRule="auto"/>
              <w:ind w:right="-22"/>
              <w:rPr>
                <w:sz w:val="26"/>
                <w:szCs w:val="26"/>
              </w:rPr>
            </w:pPr>
            <w:r w:rsidRPr="00A063C1">
              <w:rPr>
                <w:sz w:val="26"/>
                <w:szCs w:val="26"/>
              </w:rPr>
              <w:t xml:space="preserve">- Hiểu được một số đặc trưng của thơ Đường luật được thể hiện trong văn bản  </w:t>
            </w:r>
          </w:p>
          <w:p w:rsidR="00296B1D" w:rsidRPr="00A063C1" w:rsidRDefault="00296B1D" w:rsidP="0004079C">
            <w:pPr>
              <w:spacing w:after="0" w:line="240" w:lineRule="auto"/>
              <w:rPr>
                <w:b/>
                <w:sz w:val="26"/>
                <w:szCs w:val="26"/>
              </w:rPr>
            </w:pPr>
            <w:r w:rsidRPr="00A063C1">
              <w:rPr>
                <w:b/>
                <w:sz w:val="26"/>
                <w:szCs w:val="26"/>
              </w:rPr>
              <w:t>Vận dụng:</w:t>
            </w:r>
          </w:p>
          <w:p w:rsidR="00296B1D" w:rsidRPr="00A063C1" w:rsidRDefault="00296B1D" w:rsidP="0004079C">
            <w:pPr>
              <w:spacing w:after="0" w:line="240" w:lineRule="auto"/>
              <w:rPr>
                <w:sz w:val="26"/>
                <w:szCs w:val="26"/>
              </w:rPr>
            </w:pPr>
            <w:r w:rsidRPr="00A063C1">
              <w:rPr>
                <w:sz w:val="26"/>
                <w:szCs w:val="26"/>
              </w:rPr>
              <w:t xml:space="preserve">- Trình bày được bài học về cách nghĩ và cách ứng xử được gợi ra từ văn bản. </w:t>
            </w:r>
          </w:p>
          <w:p w:rsidR="00296B1D" w:rsidRPr="00A063C1" w:rsidRDefault="00296B1D" w:rsidP="0004079C">
            <w:pPr>
              <w:spacing w:after="0" w:line="240" w:lineRule="auto"/>
              <w:rPr>
                <w:sz w:val="26"/>
                <w:szCs w:val="26"/>
              </w:rPr>
            </w:pPr>
            <w:r w:rsidRPr="00A063C1">
              <w:rPr>
                <w:sz w:val="26"/>
                <w:szCs w:val="26"/>
              </w:rPr>
              <w:t xml:space="preserve">- Biết trân quý giá trị văn hoá, văn học truyền thống </w:t>
            </w:r>
          </w:p>
        </w:tc>
        <w:tc>
          <w:tcPr>
            <w:tcW w:w="855" w:type="dxa"/>
            <w:tcBorders>
              <w:top w:val="single" w:sz="4" w:space="0" w:color="auto"/>
              <w:left w:val="single" w:sz="4" w:space="0" w:color="auto"/>
              <w:bottom w:val="single" w:sz="4" w:space="0" w:color="auto"/>
              <w:right w:val="single" w:sz="4" w:space="0" w:color="auto"/>
            </w:tcBorders>
            <w:vAlign w:val="center"/>
          </w:tcPr>
          <w:p w:rsidR="00296B1D" w:rsidRPr="00A063C1" w:rsidRDefault="0004079C" w:rsidP="0004079C">
            <w:pPr>
              <w:spacing w:after="0" w:line="240" w:lineRule="auto"/>
              <w:rPr>
                <w:spacing w:val="-8"/>
                <w:sz w:val="26"/>
                <w:szCs w:val="26"/>
              </w:rPr>
            </w:pPr>
            <w:r w:rsidRPr="00A063C1">
              <w:rPr>
                <w:spacing w:val="-8"/>
                <w:sz w:val="26"/>
                <w:szCs w:val="26"/>
              </w:rPr>
              <w:lastRenderedPageBreak/>
              <w:t>4</w:t>
            </w:r>
            <w:r w:rsidR="00296B1D" w:rsidRPr="00A063C1">
              <w:rPr>
                <w:spacing w:val="-8"/>
                <w:sz w:val="26"/>
                <w:szCs w:val="26"/>
                <w:lang w:val="vi-VN"/>
              </w:rPr>
              <w:t xml:space="preserve"> </w:t>
            </w:r>
            <w:r w:rsidRPr="00A063C1">
              <w:rPr>
                <w:spacing w:val="-8"/>
                <w:sz w:val="26"/>
                <w:szCs w:val="26"/>
              </w:rPr>
              <w:t>TL</w:t>
            </w: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rPr>
            </w:pPr>
          </w:p>
          <w:p w:rsidR="00296B1D" w:rsidRPr="00A063C1" w:rsidRDefault="0004079C" w:rsidP="0004079C">
            <w:pPr>
              <w:spacing w:after="0" w:line="240" w:lineRule="auto"/>
              <w:rPr>
                <w:spacing w:val="-8"/>
                <w:sz w:val="26"/>
                <w:szCs w:val="26"/>
              </w:rPr>
            </w:pPr>
            <w:r w:rsidRPr="00A063C1">
              <w:rPr>
                <w:spacing w:val="-8"/>
                <w:sz w:val="26"/>
                <w:szCs w:val="26"/>
              </w:rPr>
              <w:t>4 TL</w:t>
            </w: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rPr>
            </w:pPr>
            <w:r w:rsidRPr="00A063C1">
              <w:rPr>
                <w:spacing w:val="-8"/>
                <w:sz w:val="26"/>
                <w:szCs w:val="26"/>
              </w:rPr>
              <w:lastRenderedPageBreak/>
              <w:t>2TL</w:t>
            </w: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tc>
        <w:tc>
          <w:tcPr>
            <w:tcW w:w="887"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rPr>
            </w:pPr>
          </w:p>
        </w:tc>
      </w:tr>
      <w:tr w:rsidR="00A063C1" w:rsidRPr="00A063C1" w:rsidTr="00445330">
        <w:trPr>
          <w:trHeight w:val="152"/>
        </w:trPr>
        <w:tc>
          <w:tcPr>
            <w:tcW w:w="780"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b/>
                <w:spacing w:val="-8"/>
                <w:sz w:val="26"/>
                <w:szCs w:val="26"/>
              </w:rPr>
            </w:pPr>
            <w:r w:rsidRPr="00A063C1">
              <w:rPr>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spacing w:val="-8"/>
                <w:sz w:val="26"/>
                <w:szCs w:val="26"/>
                <w:lang w:val="vi-VN"/>
              </w:rPr>
            </w:pPr>
            <w:r w:rsidRPr="00A063C1">
              <w:rPr>
                <w:sz w:val="26"/>
                <w:szCs w:val="26"/>
              </w:rPr>
              <w:t>Phân tích một tác phẩm văn học.</w:t>
            </w:r>
          </w:p>
        </w:tc>
        <w:tc>
          <w:tcPr>
            <w:tcW w:w="3609"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b/>
                <w:sz w:val="26"/>
                <w:szCs w:val="26"/>
              </w:rPr>
            </w:pPr>
            <w:r w:rsidRPr="00A063C1">
              <w:rPr>
                <w:b/>
                <w:sz w:val="26"/>
                <w:szCs w:val="26"/>
              </w:rPr>
              <w:t>Nhận biết:</w:t>
            </w:r>
          </w:p>
          <w:p w:rsidR="00296B1D" w:rsidRPr="00A063C1" w:rsidRDefault="00296B1D" w:rsidP="0004079C">
            <w:pPr>
              <w:spacing w:after="0" w:line="240" w:lineRule="auto"/>
              <w:rPr>
                <w:b/>
                <w:sz w:val="26"/>
                <w:szCs w:val="26"/>
              </w:rPr>
            </w:pPr>
            <w:r w:rsidRPr="00A063C1">
              <w:rPr>
                <w:b/>
                <w:sz w:val="26"/>
                <w:szCs w:val="26"/>
              </w:rPr>
              <w:t>Thông hiểu:</w:t>
            </w:r>
          </w:p>
          <w:p w:rsidR="00296B1D" w:rsidRPr="00A063C1" w:rsidRDefault="00296B1D" w:rsidP="0004079C">
            <w:pPr>
              <w:spacing w:after="0" w:line="240" w:lineRule="auto"/>
              <w:rPr>
                <w:b/>
                <w:sz w:val="26"/>
                <w:szCs w:val="26"/>
              </w:rPr>
            </w:pPr>
            <w:r w:rsidRPr="00A063C1">
              <w:rPr>
                <w:b/>
                <w:sz w:val="26"/>
                <w:szCs w:val="26"/>
              </w:rPr>
              <w:t>Vận dụng:</w:t>
            </w:r>
          </w:p>
          <w:p w:rsidR="00296B1D" w:rsidRPr="00A063C1" w:rsidRDefault="00296B1D" w:rsidP="0004079C">
            <w:pPr>
              <w:spacing w:after="0" w:line="240" w:lineRule="auto"/>
              <w:rPr>
                <w:bCs/>
                <w:sz w:val="26"/>
                <w:szCs w:val="26"/>
              </w:rPr>
            </w:pPr>
            <w:r w:rsidRPr="00A063C1">
              <w:rPr>
                <w:b/>
                <w:sz w:val="26"/>
                <w:szCs w:val="26"/>
              </w:rPr>
              <w:t>Vận dụng cao:</w:t>
            </w:r>
            <w:r w:rsidRPr="00A063C1">
              <w:rPr>
                <w:bCs/>
                <w:sz w:val="26"/>
                <w:szCs w:val="26"/>
              </w:rPr>
              <w:t xml:space="preserve"> </w:t>
            </w:r>
          </w:p>
          <w:p w:rsidR="00296B1D" w:rsidRPr="00A063C1" w:rsidRDefault="00296B1D" w:rsidP="0004079C">
            <w:pPr>
              <w:spacing w:after="0" w:line="240" w:lineRule="auto"/>
              <w:rPr>
                <w:sz w:val="26"/>
                <w:szCs w:val="26"/>
                <w:lang w:val="vi-VN"/>
              </w:rPr>
            </w:pPr>
            <w:r w:rsidRPr="00A063C1">
              <w:rPr>
                <w:sz w:val="26"/>
                <w:szCs w:val="26"/>
                <w:lang w:val="vi-VN"/>
              </w:rPr>
              <w:t xml:space="preserve">Viết được bài </w:t>
            </w:r>
            <w:r w:rsidRPr="00A063C1">
              <w:rPr>
                <w:sz w:val="26"/>
                <w:szCs w:val="26"/>
              </w:rPr>
              <w:t xml:space="preserve">văn </w:t>
            </w:r>
            <w:r w:rsidRPr="00A063C1">
              <w:rPr>
                <w:sz w:val="26"/>
                <w:szCs w:val="26"/>
                <w:lang w:val="vi-VN"/>
              </w:rPr>
              <w:t>phân tích một tác phẩm văn học: nêu được chủ đề; dẫn ra và phân tích được tác dụng của một vài nét đặc sắc về hình thức nghệ thuật</w:t>
            </w:r>
            <w:r w:rsidR="00C004F3">
              <w:rPr>
                <w:sz w:val="26"/>
                <w:szCs w:val="26"/>
              </w:rPr>
              <w:t>, chi tiết tiêu biểu</w:t>
            </w:r>
            <w:r w:rsidRPr="00A063C1">
              <w:rPr>
                <w:sz w:val="26"/>
                <w:szCs w:val="26"/>
                <w:lang w:val="vi-VN"/>
              </w:rPr>
              <w:t xml:space="preserve"> được dùng trong tác phẩm. </w:t>
            </w:r>
          </w:p>
          <w:p w:rsidR="00296B1D" w:rsidRPr="00A063C1" w:rsidRDefault="00296B1D" w:rsidP="0004079C">
            <w:pPr>
              <w:spacing w:after="0" w:line="240" w:lineRule="auto"/>
              <w:rPr>
                <w:b/>
                <w:sz w:val="26"/>
                <w:szCs w:val="26"/>
              </w:rPr>
            </w:pPr>
            <w:r w:rsidRPr="00A063C1">
              <w:rPr>
                <w:rFonts w:eastAsia="Times New Roman"/>
                <w:sz w:val="26"/>
                <w:szCs w:val="26"/>
                <w:lang w:val="vi-VN"/>
              </w:rPr>
              <w:t xml:space="preserve"> </w:t>
            </w:r>
          </w:p>
        </w:tc>
        <w:tc>
          <w:tcPr>
            <w:tcW w:w="855"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lang w:val="vi-VN"/>
              </w:rPr>
            </w:pPr>
          </w:p>
        </w:tc>
        <w:tc>
          <w:tcPr>
            <w:tcW w:w="887" w:type="dxa"/>
            <w:tcBorders>
              <w:top w:val="single" w:sz="4" w:space="0" w:color="auto"/>
              <w:left w:val="single" w:sz="4" w:space="0" w:color="auto"/>
              <w:bottom w:val="single" w:sz="4" w:space="0" w:color="auto"/>
              <w:right w:val="single" w:sz="4" w:space="0" w:color="auto"/>
            </w:tcBorders>
            <w:vAlign w:val="center"/>
          </w:tcPr>
          <w:p w:rsidR="00296B1D" w:rsidRPr="00A063C1" w:rsidRDefault="00296B1D" w:rsidP="0004079C">
            <w:pPr>
              <w:spacing w:after="0" w:line="240" w:lineRule="auto"/>
              <w:rPr>
                <w:spacing w:val="-8"/>
                <w:sz w:val="26"/>
                <w:szCs w:val="26"/>
              </w:rPr>
            </w:pPr>
            <w:r w:rsidRPr="00A063C1">
              <w:rPr>
                <w:spacing w:val="-8"/>
                <w:sz w:val="26"/>
                <w:szCs w:val="26"/>
              </w:rPr>
              <w:t>1TL*</w:t>
            </w: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p w:rsidR="00296B1D" w:rsidRPr="00A063C1" w:rsidRDefault="00296B1D" w:rsidP="0004079C">
            <w:pPr>
              <w:spacing w:after="0" w:line="240" w:lineRule="auto"/>
              <w:rPr>
                <w:spacing w:val="-8"/>
                <w:sz w:val="26"/>
                <w:szCs w:val="26"/>
              </w:rPr>
            </w:pPr>
          </w:p>
        </w:tc>
      </w:tr>
      <w:tr w:rsidR="00A063C1" w:rsidRPr="00A063C1" w:rsidTr="00445330">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Tổng</w:t>
            </w:r>
          </w:p>
        </w:tc>
        <w:tc>
          <w:tcPr>
            <w:tcW w:w="3609" w:type="dxa"/>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spacing w:val="-8"/>
                <w:sz w:val="26"/>
                <w:szCs w:val="26"/>
                <w:lang w:val="vi-VN"/>
              </w:rPr>
            </w:pPr>
          </w:p>
        </w:tc>
        <w:tc>
          <w:tcPr>
            <w:tcW w:w="855" w:type="dxa"/>
            <w:tcBorders>
              <w:top w:val="single" w:sz="4" w:space="0" w:color="auto"/>
              <w:left w:val="single" w:sz="4" w:space="0" w:color="auto"/>
              <w:bottom w:val="single" w:sz="4" w:space="0" w:color="auto"/>
              <w:right w:val="single" w:sz="4" w:space="0" w:color="auto"/>
            </w:tcBorders>
            <w:hideMark/>
          </w:tcPr>
          <w:p w:rsidR="00296B1D" w:rsidRPr="00A063C1" w:rsidRDefault="0004079C" w:rsidP="0004079C">
            <w:pPr>
              <w:spacing w:after="0" w:line="240" w:lineRule="auto"/>
              <w:jc w:val="center"/>
              <w:rPr>
                <w:b/>
                <w:spacing w:val="-8"/>
                <w:sz w:val="26"/>
                <w:szCs w:val="26"/>
                <w:lang w:val="vi-VN"/>
              </w:rPr>
            </w:pPr>
            <w:r w:rsidRPr="00A063C1">
              <w:rPr>
                <w:b/>
                <w:spacing w:val="-8"/>
                <w:sz w:val="26"/>
                <w:szCs w:val="26"/>
                <w:lang w:val="vi-VN"/>
              </w:rPr>
              <w:t>4 TL</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04079C" w:rsidP="0004079C">
            <w:pPr>
              <w:spacing w:after="0" w:line="240" w:lineRule="auto"/>
              <w:jc w:val="center"/>
              <w:rPr>
                <w:b/>
                <w:spacing w:val="-8"/>
                <w:sz w:val="26"/>
                <w:szCs w:val="26"/>
              </w:rPr>
            </w:pPr>
            <w:r w:rsidRPr="00A063C1">
              <w:rPr>
                <w:b/>
                <w:spacing w:val="-8"/>
                <w:sz w:val="26"/>
                <w:szCs w:val="26"/>
              </w:rPr>
              <w:t>4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2 TL</w:t>
            </w:r>
          </w:p>
        </w:tc>
        <w:tc>
          <w:tcPr>
            <w:tcW w:w="887" w:type="dxa"/>
            <w:tcBorders>
              <w:top w:val="single" w:sz="4" w:space="0" w:color="auto"/>
              <w:left w:val="single" w:sz="4" w:space="0" w:color="auto"/>
              <w:bottom w:val="single" w:sz="4" w:space="0" w:color="auto"/>
              <w:right w:val="single" w:sz="4" w:space="0" w:color="auto"/>
            </w:tcBorders>
            <w:vAlign w:val="center"/>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1 TL</w:t>
            </w:r>
          </w:p>
        </w:tc>
      </w:tr>
      <w:tr w:rsidR="00A063C1" w:rsidRPr="00A063C1" w:rsidTr="00445330">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 w:val="26"/>
                <w:szCs w:val="26"/>
                <w:lang w:val="vi-VN"/>
              </w:rPr>
            </w:pPr>
            <w:r w:rsidRPr="00A063C1">
              <w:rPr>
                <w:b/>
                <w:i/>
                <w:spacing w:val="-8"/>
                <w:sz w:val="26"/>
                <w:szCs w:val="26"/>
                <w:lang w:val="vi-VN"/>
              </w:rPr>
              <w:t>Tỉ lệ %</w:t>
            </w:r>
          </w:p>
        </w:tc>
        <w:tc>
          <w:tcPr>
            <w:tcW w:w="3609" w:type="dxa"/>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i/>
                <w:spacing w:val="-8"/>
                <w:sz w:val="26"/>
                <w:szCs w:val="26"/>
                <w:lang w:val="vi-VN"/>
              </w:rPr>
            </w:pPr>
          </w:p>
        </w:tc>
        <w:tc>
          <w:tcPr>
            <w:tcW w:w="855"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 w:val="26"/>
                <w:szCs w:val="26"/>
              </w:rPr>
            </w:pPr>
            <w:r w:rsidRPr="00A063C1">
              <w:rPr>
                <w:b/>
                <w:i/>
                <w:spacing w:val="-8"/>
                <w:sz w:val="26"/>
                <w:szCs w:val="26"/>
              </w:rPr>
              <w:t>20</w:t>
            </w:r>
          </w:p>
        </w:tc>
        <w:tc>
          <w:tcPr>
            <w:tcW w:w="851"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rPr>
                <w:b/>
                <w:i/>
                <w:spacing w:val="-8"/>
                <w:sz w:val="26"/>
                <w:szCs w:val="26"/>
              </w:rPr>
            </w:pPr>
            <w:r w:rsidRPr="00A063C1">
              <w:rPr>
                <w:b/>
                <w:i/>
                <w:spacing w:val="-8"/>
                <w:sz w:val="26"/>
                <w:szCs w:val="26"/>
              </w:rPr>
              <w:t>40</w:t>
            </w:r>
          </w:p>
        </w:tc>
        <w:tc>
          <w:tcPr>
            <w:tcW w:w="850"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 w:val="26"/>
                <w:szCs w:val="26"/>
              </w:rPr>
            </w:pPr>
            <w:r w:rsidRPr="00A063C1">
              <w:rPr>
                <w:b/>
                <w:i/>
                <w:spacing w:val="-8"/>
                <w:sz w:val="26"/>
                <w:szCs w:val="26"/>
              </w:rPr>
              <w:t>30</w:t>
            </w:r>
          </w:p>
        </w:tc>
        <w:tc>
          <w:tcPr>
            <w:tcW w:w="887" w:type="dxa"/>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i/>
                <w:spacing w:val="-8"/>
                <w:sz w:val="26"/>
                <w:szCs w:val="26"/>
                <w:lang w:val="vi-VN"/>
              </w:rPr>
            </w:pPr>
            <w:r w:rsidRPr="00A063C1">
              <w:rPr>
                <w:b/>
                <w:i/>
                <w:spacing w:val="-8"/>
                <w:sz w:val="26"/>
                <w:szCs w:val="26"/>
                <w:lang w:val="vi-VN"/>
              </w:rPr>
              <w:t>10</w:t>
            </w:r>
          </w:p>
        </w:tc>
      </w:tr>
      <w:tr w:rsidR="00A063C1" w:rsidRPr="00A063C1" w:rsidTr="00445330">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lang w:val="vi-VN"/>
              </w:rPr>
            </w:pPr>
            <w:r w:rsidRPr="00A063C1">
              <w:rPr>
                <w:b/>
                <w:spacing w:val="-8"/>
                <w:sz w:val="26"/>
                <w:szCs w:val="26"/>
                <w:lang w:val="vi-VN"/>
              </w:rPr>
              <w:t>Tỉ lệ chung</w:t>
            </w:r>
          </w:p>
        </w:tc>
        <w:tc>
          <w:tcPr>
            <w:tcW w:w="3609" w:type="dxa"/>
            <w:tcBorders>
              <w:top w:val="single" w:sz="4" w:space="0" w:color="auto"/>
              <w:left w:val="single" w:sz="4" w:space="0" w:color="auto"/>
              <w:bottom w:val="single" w:sz="4" w:space="0" w:color="auto"/>
              <w:right w:val="single" w:sz="4" w:space="0" w:color="auto"/>
            </w:tcBorders>
          </w:tcPr>
          <w:p w:rsidR="00296B1D" w:rsidRPr="00A063C1" w:rsidRDefault="00296B1D" w:rsidP="0004079C">
            <w:pPr>
              <w:spacing w:after="0" w:line="240" w:lineRule="auto"/>
              <w:rPr>
                <w:b/>
                <w:spacing w:val="-8"/>
                <w:sz w:val="26"/>
                <w:szCs w:val="26"/>
                <w:lang w:val="vi-VN"/>
              </w:rPr>
            </w:pPr>
          </w:p>
        </w:tc>
        <w:tc>
          <w:tcPr>
            <w:tcW w:w="1706" w:type="dxa"/>
            <w:gridSpan w:val="2"/>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rPr>
            </w:pPr>
            <w:r w:rsidRPr="00A063C1">
              <w:rPr>
                <w:b/>
                <w:spacing w:val="-8"/>
                <w:sz w:val="26"/>
                <w:szCs w:val="26"/>
              </w:rPr>
              <w:t>60</w:t>
            </w:r>
          </w:p>
        </w:tc>
        <w:tc>
          <w:tcPr>
            <w:tcW w:w="1737" w:type="dxa"/>
            <w:gridSpan w:val="2"/>
            <w:tcBorders>
              <w:top w:val="single" w:sz="4" w:space="0" w:color="auto"/>
              <w:left w:val="single" w:sz="4" w:space="0" w:color="auto"/>
              <w:bottom w:val="single" w:sz="4" w:space="0" w:color="auto"/>
              <w:right w:val="single" w:sz="4" w:space="0" w:color="auto"/>
            </w:tcBorders>
            <w:hideMark/>
          </w:tcPr>
          <w:p w:rsidR="00296B1D" w:rsidRPr="00A063C1" w:rsidRDefault="00296B1D" w:rsidP="0004079C">
            <w:pPr>
              <w:spacing w:after="0" w:line="240" w:lineRule="auto"/>
              <w:jc w:val="center"/>
              <w:rPr>
                <w:b/>
                <w:spacing w:val="-8"/>
                <w:sz w:val="26"/>
                <w:szCs w:val="26"/>
              </w:rPr>
            </w:pPr>
            <w:r w:rsidRPr="00A063C1">
              <w:rPr>
                <w:b/>
                <w:spacing w:val="-8"/>
                <w:sz w:val="26"/>
                <w:szCs w:val="26"/>
              </w:rPr>
              <w:t>40</w:t>
            </w:r>
          </w:p>
        </w:tc>
      </w:tr>
    </w:tbl>
    <w:p w:rsidR="00BA0514" w:rsidRPr="00A063C1" w:rsidRDefault="00BA0514" w:rsidP="0004079C">
      <w:pPr>
        <w:spacing w:after="0" w:line="240" w:lineRule="auto"/>
      </w:pPr>
    </w:p>
    <w:p w:rsidR="002F048D" w:rsidRPr="00A063C1" w:rsidRDefault="002F048D">
      <w:pPr>
        <w:spacing w:after="160" w:line="259" w:lineRule="auto"/>
        <w:jc w:val="left"/>
        <w:rPr>
          <w:b/>
          <w:sz w:val="27"/>
          <w:szCs w:val="27"/>
        </w:rPr>
      </w:pPr>
      <w:r w:rsidRPr="00A063C1">
        <w:rPr>
          <w:b/>
          <w:sz w:val="27"/>
          <w:szCs w:val="27"/>
        </w:rPr>
        <w:br w:type="page"/>
      </w:r>
    </w:p>
    <w:p w:rsidR="00445330" w:rsidRPr="002F14B0" w:rsidRDefault="00445330" w:rsidP="00445330">
      <w:pPr>
        <w:spacing w:after="0"/>
        <w:jc w:val="center"/>
        <w:rPr>
          <w:b/>
          <w:sz w:val="27"/>
          <w:szCs w:val="27"/>
        </w:rPr>
      </w:pPr>
      <w:r w:rsidRPr="002F14B0">
        <w:rPr>
          <w:b/>
          <w:sz w:val="27"/>
          <w:szCs w:val="27"/>
          <w:lang w:val="vi-VN"/>
        </w:rPr>
        <w:lastRenderedPageBreak/>
        <w:t>KIỂM TRA GIỮA</w:t>
      </w:r>
      <w:r w:rsidRPr="002F14B0">
        <w:rPr>
          <w:b/>
          <w:sz w:val="27"/>
          <w:szCs w:val="27"/>
        </w:rPr>
        <w:t xml:space="preserve"> HỌC</w:t>
      </w:r>
      <w:r w:rsidRPr="002F14B0">
        <w:rPr>
          <w:b/>
          <w:sz w:val="27"/>
          <w:szCs w:val="27"/>
          <w:lang w:val="vi-VN"/>
        </w:rPr>
        <w:t xml:space="preserve"> KÌ </w:t>
      </w:r>
      <w:r w:rsidRPr="002F14B0">
        <w:rPr>
          <w:b/>
          <w:sz w:val="27"/>
          <w:szCs w:val="27"/>
        </w:rPr>
        <w:t>I</w:t>
      </w:r>
      <w:r w:rsidR="00714B42" w:rsidRPr="002F14B0">
        <w:rPr>
          <w:b/>
          <w:sz w:val="27"/>
          <w:szCs w:val="27"/>
        </w:rPr>
        <w:t>I</w:t>
      </w:r>
    </w:p>
    <w:p w:rsidR="00445330" w:rsidRPr="002F14B0" w:rsidRDefault="00445330" w:rsidP="009F516A">
      <w:pPr>
        <w:spacing w:after="0"/>
        <w:jc w:val="center"/>
        <w:rPr>
          <w:b/>
          <w:sz w:val="27"/>
          <w:szCs w:val="27"/>
          <w:lang w:val="vi-VN"/>
        </w:rPr>
      </w:pPr>
      <w:r w:rsidRPr="002F14B0">
        <w:rPr>
          <w:b/>
          <w:sz w:val="27"/>
          <w:szCs w:val="27"/>
          <w:lang w:val="vi-VN"/>
        </w:rPr>
        <w:t xml:space="preserve">MÔN: </w:t>
      </w:r>
      <w:r w:rsidRPr="002F14B0">
        <w:rPr>
          <w:b/>
          <w:sz w:val="27"/>
          <w:szCs w:val="27"/>
        </w:rPr>
        <w:t>NGỮ VĂN LỚP 8</w:t>
      </w:r>
      <w:r w:rsidRPr="002F14B0">
        <w:rPr>
          <w:b/>
          <w:sz w:val="27"/>
          <w:szCs w:val="27"/>
          <w:lang w:val="vi-VN"/>
        </w:rPr>
        <w:t xml:space="preserve"> - THỜI GIAN LÀM BÀI: </w:t>
      </w:r>
      <w:r w:rsidRPr="002F14B0">
        <w:rPr>
          <w:b/>
          <w:sz w:val="27"/>
          <w:szCs w:val="27"/>
        </w:rPr>
        <w:t>9</w:t>
      </w:r>
      <w:r w:rsidRPr="002F14B0">
        <w:rPr>
          <w:b/>
          <w:sz w:val="27"/>
          <w:szCs w:val="27"/>
          <w:lang w:val="vi-VN"/>
        </w:rPr>
        <w:t>0 PHÚT</w:t>
      </w:r>
    </w:p>
    <w:p w:rsidR="00445330" w:rsidRPr="002F14B0" w:rsidRDefault="00445330" w:rsidP="00445330">
      <w:pPr>
        <w:keepNext/>
        <w:keepLines/>
        <w:spacing w:after="0"/>
        <w:outlineLvl w:val="0"/>
        <w:rPr>
          <w:rFonts w:eastAsiaTheme="majorEastAsia"/>
          <w:b/>
          <w:spacing w:val="-8"/>
          <w:sz w:val="27"/>
          <w:szCs w:val="27"/>
        </w:rPr>
      </w:pPr>
      <w:r w:rsidRPr="002F14B0">
        <w:rPr>
          <w:rFonts w:eastAsiaTheme="majorEastAsia"/>
          <w:b/>
          <w:spacing w:val="-8"/>
          <w:sz w:val="27"/>
          <w:szCs w:val="27"/>
        </w:rPr>
        <w:t>I. ĐỌC HIỂU VĂN BẢN (6,0 điểm)</w:t>
      </w:r>
    </w:p>
    <w:p w:rsidR="0036497B" w:rsidRPr="002F14B0" w:rsidRDefault="0036497B" w:rsidP="0036497B">
      <w:pPr>
        <w:spacing w:after="0" w:line="240" w:lineRule="auto"/>
        <w:rPr>
          <w:b/>
          <w:sz w:val="27"/>
          <w:szCs w:val="27"/>
        </w:rPr>
      </w:pPr>
      <w:r w:rsidRPr="002F14B0">
        <w:rPr>
          <w:b/>
          <w:sz w:val="27"/>
          <w:szCs w:val="27"/>
        </w:rPr>
        <w:t>Đọc bài thơ sau và trả lời câu hỏi bên dưới:</w:t>
      </w:r>
    </w:p>
    <w:p w:rsidR="0036497B" w:rsidRPr="002F14B0" w:rsidRDefault="0036497B" w:rsidP="0036497B">
      <w:pPr>
        <w:spacing w:after="0" w:line="240" w:lineRule="auto"/>
        <w:jc w:val="center"/>
        <w:rPr>
          <w:rFonts w:eastAsia="Times New Roman"/>
          <w:b/>
          <w:sz w:val="27"/>
          <w:szCs w:val="27"/>
          <w:lang w:val="pt-BR"/>
        </w:rPr>
      </w:pPr>
      <w:r w:rsidRPr="002F14B0">
        <w:rPr>
          <w:rFonts w:eastAsia="Times New Roman"/>
          <w:b/>
          <w:sz w:val="27"/>
          <w:szCs w:val="27"/>
        </w:rPr>
        <w:t>CẢNH KHUYA</w:t>
      </w:r>
    </w:p>
    <w:p w:rsidR="0036497B" w:rsidRPr="002F14B0" w:rsidRDefault="0036497B" w:rsidP="0036497B">
      <w:pPr>
        <w:spacing w:after="0" w:line="240" w:lineRule="auto"/>
        <w:ind w:left="1440" w:right="48" w:firstLine="720"/>
        <w:rPr>
          <w:rFonts w:eastAsia="Times New Roman"/>
          <w:sz w:val="27"/>
          <w:szCs w:val="27"/>
          <w:shd w:val="clear" w:color="auto" w:fill="FCFCFC"/>
        </w:rPr>
      </w:pPr>
      <w:r w:rsidRPr="002F14B0">
        <w:rPr>
          <w:rFonts w:eastAsia="Times New Roman"/>
          <w:sz w:val="27"/>
          <w:szCs w:val="27"/>
          <w:shd w:val="clear" w:color="auto" w:fill="FCFCFC"/>
        </w:rPr>
        <w:t>Tiếng suối trong như tiếng hát xa,</w:t>
      </w:r>
    </w:p>
    <w:p w:rsidR="0036497B" w:rsidRPr="002F14B0" w:rsidRDefault="0036497B" w:rsidP="0036497B">
      <w:pPr>
        <w:spacing w:after="0" w:line="240" w:lineRule="auto"/>
        <w:ind w:left="1440" w:right="48" w:firstLine="720"/>
        <w:rPr>
          <w:rFonts w:eastAsia="Times New Roman"/>
          <w:sz w:val="27"/>
          <w:szCs w:val="27"/>
          <w:shd w:val="clear" w:color="auto" w:fill="FCFCFC"/>
        </w:rPr>
      </w:pPr>
      <w:r w:rsidRPr="002F14B0">
        <w:rPr>
          <w:rFonts w:eastAsia="Times New Roman"/>
          <w:sz w:val="27"/>
          <w:szCs w:val="27"/>
          <w:shd w:val="clear" w:color="auto" w:fill="FCFCFC"/>
        </w:rPr>
        <w:t>Trăng lồng cổ thụ, bóng lồng hoa.</w:t>
      </w:r>
    </w:p>
    <w:p w:rsidR="0036497B" w:rsidRPr="002F14B0" w:rsidRDefault="0036497B" w:rsidP="0036497B">
      <w:pPr>
        <w:spacing w:after="0" w:line="240" w:lineRule="auto"/>
        <w:ind w:left="1440" w:right="48" w:firstLine="720"/>
        <w:rPr>
          <w:rFonts w:eastAsia="Times New Roman"/>
          <w:sz w:val="27"/>
          <w:szCs w:val="27"/>
          <w:shd w:val="clear" w:color="auto" w:fill="FCFCFC"/>
        </w:rPr>
      </w:pPr>
      <w:r w:rsidRPr="002F14B0">
        <w:rPr>
          <w:rFonts w:eastAsia="Times New Roman"/>
          <w:sz w:val="27"/>
          <w:szCs w:val="27"/>
          <w:shd w:val="clear" w:color="auto" w:fill="FCFCFC"/>
        </w:rPr>
        <w:t>Cảnh khuya như vẽ, người chưa ngủ,</w:t>
      </w:r>
    </w:p>
    <w:p w:rsidR="0036497B" w:rsidRPr="002F14B0" w:rsidRDefault="0036497B" w:rsidP="0036497B">
      <w:pPr>
        <w:spacing w:after="0" w:line="240" w:lineRule="auto"/>
        <w:ind w:left="1440" w:right="48" w:firstLine="720"/>
        <w:rPr>
          <w:rFonts w:eastAsia="Times New Roman"/>
          <w:sz w:val="27"/>
          <w:szCs w:val="27"/>
          <w:shd w:val="clear" w:color="auto" w:fill="FCFCFC"/>
        </w:rPr>
      </w:pPr>
      <w:r w:rsidRPr="002F14B0">
        <w:rPr>
          <w:rFonts w:eastAsia="Times New Roman"/>
          <w:sz w:val="27"/>
          <w:szCs w:val="27"/>
          <w:shd w:val="clear" w:color="auto" w:fill="FCFCFC"/>
        </w:rPr>
        <w:t>Chưa ngủ vì lo nỗi nước nhà.</w:t>
      </w:r>
    </w:p>
    <w:p w:rsidR="0036497B" w:rsidRPr="002F14B0" w:rsidRDefault="0036497B" w:rsidP="0036497B">
      <w:pPr>
        <w:spacing w:after="0" w:line="240" w:lineRule="auto"/>
        <w:ind w:left="2880" w:right="48" w:firstLine="720"/>
        <w:rPr>
          <w:rFonts w:eastAsia="Times New Roman"/>
          <w:i/>
          <w:sz w:val="27"/>
          <w:szCs w:val="27"/>
        </w:rPr>
      </w:pPr>
      <w:r w:rsidRPr="002F14B0">
        <w:rPr>
          <w:rFonts w:eastAsia="Times New Roman"/>
          <w:i/>
          <w:sz w:val="27"/>
          <w:szCs w:val="27"/>
        </w:rPr>
        <w:t>(Cảnh khuya - Hồ Chí Minh)</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1.</w:t>
      </w:r>
      <w:r w:rsidRPr="002F14B0">
        <w:rPr>
          <w:spacing w:val="3"/>
          <w:sz w:val="27"/>
          <w:szCs w:val="27"/>
          <w:shd w:val="clear" w:color="auto" w:fill="FFFFFF"/>
        </w:rPr>
        <w:t xml:space="preserve"> (0,5 điểm) Em hãy chỉ rõ cách gieo vần, ngắt nhịp trong bài thơ trên? </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2.</w:t>
      </w:r>
      <w:r w:rsidRPr="002F14B0">
        <w:rPr>
          <w:spacing w:val="3"/>
          <w:sz w:val="27"/>
          <w:szCs w:val="27"/>
          <w:shd w:val="clear" w:color="auto" w:fill="FFFFFF"/>
        </w:rPr>
        <w:t xml:space="preserve"> (5,0 điểm) Bố cục của bài thơ trên chia làm mấy phần, hãy gọi tên từng phần trong bố cục đó. </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3.</w:t>
      </w:r>
      <w:r w:rsidRPr="002F14B0">
        <w:rPr>
          <w:spacing w:val="3"/>
          <w:sz w:val="27"/>
          <w:szCs w:val="27"/>
          <w:shd w:val="clear" w:color="auto" w:fill="FFFFFF"/>
        </w:rPr>
        <w:t xml:space="preserve"> (0.5 điểm) Em hãy chỉ rõ luật, niêm, vần trong bài thơ trên. </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4.</w:t>
      </w:r>
      <w:r w:rsidRPr="002F14B0">
        <w:rPr>
          <w:spacing w:val="3"/>
          <w:sz w:val="27"/>
          <w:szCs w:val="27"/>
          <w:shd w:val="clear" w:color="auto" w:fill="FFFFFF"/>
        </w:rPr>
        <w:t xml:space="preserve"> (0.5 điểm) Gọi tên và chỉ rõ phép tu từ được sử dụng trong câu đầu bài thơ “Tiếng suối trong như tiếng hát xa”. </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5.</w:t>
      </w:r>
      <w:r w:rsidRPr="002F14B0">
        <w:rPr>
          <w:spacing w:val="3"/>
          <w:sz w:val="27"/>
          <w:szCs w:val="27"/>
          <w:shd w:val="clear" w:color="auto" w:fill="FFFFFF"/>
        </w:rPr>
        <w:t xml:space="preserve"> (0,5 điểm) </w:t>
      </w:r>
      <w:r w:rsidRPr="002F14B0">
        <w:rPr>
          <w:spacing w:val="-5"/>
          <w:sz w:val="27"/>
          <w:szCs w:val="27"/>
          <w:shd w:val="clear" w:color="auto" w:fill="FFFFFF"/>
        </w:rPr>
        <w:t>Xác định cảm hứng chủ đạo của bài thơ trên.</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6.</w:t>
      </w:r>
      <w:r w:rsidRPr="002F14B0">
        <w:rPr>
          <w:spacing w:val="3"/>
          <w:sz w:val="27"/>
          <w:szCs w:val="27"/>
          <w:shd w:val="clear" w:color="auto" w:fill="FFFFFF"/>
        </w:rPr>
        <w:t xml:space="preserve"> (0,5 điểm) Hai câu thơ</w:t>
      </w:r>
      <w:r w:rsidRPr="002F14B0">
        <w:rPr>
          <w:b/>
          <w:spacing w:val="3"/>
          <w:sz w:val="27"/>
          <w:szCs w:val="27"/>
          <w:shd w:val="clear" w:color="auto" w:fill="FFFFFF"/>
        </w:rPr>
        <w:t xml:space="preserve"> </w:t>
      </w:r>
      <w:r w:rsidRPr="002F14B0">
        <w:rPr>
          <w:spacing w:val="3"/>
          <w:sz w:val="27"/>
          <w:szCs w:val="27"/>
          <w:shd w:val="clear" w:color="auto" w:fill="FFFFFF"/>
        </w:rPr>
        <w:t xml:space="preserve">đầu bài thơ, giúp người đọc có hình dung như thế nào về bức tranh thiên nhiên nơi núi rừng Việt Bắc? </w:t>
      </w:r>
    </w:p>
    <w:p w:rsidR="0036497B" w:rsidRPr="002F14B0" w:rsidRDefault="0036497B" w:rsidP="0036497B">
      <w:pPr>
        <w:spacing w:after="0" w:line="240" w:lineRule="auto"/>
        <w:rPr>
          <w:b/>
          <w:spacing w:val="3"/>
          <w:sz w:val="27"/>
          <w:szCs w:val="27"/>
          <w:shd w:val="clear" w:color="auto" w:fill="FFFFFF"/>
        </w:rPr>
      </w:pPr>
      <w:r w:rsidRPr="002F14B0">
        <w:rPr>
          <w:b/>
          <w:spacing w:val="3"/>
          <w:sz w:val="27"/>
          <w:szCs w:val="27"/>
          <w:shd w:val="clear" w:color="auto" w:fill="FFFFFF"/>
        </w:rPr>
        <w:t>Câu 7. (</w:t>
      </w:r>
      <w:r w:rsidRPr="002F14B0">
        <w:rPr>
          <w:spacing w:val="3"/>
          <w:sz w:val="27"/>
          <w:szCs w:val="27"/>
          <w:shd w:val="clear" w:color="auto" w:fill="FFFFFF"/>
        </w:rPr>
        <w:t>0,5 điểm) Nêu ý nghĩa của phép điệp ngữ được thể hiện trong hai câu cuối bài thơ “Cảnh khuya như vẽ người chưa ngủ/ Chưa ngủ vì lo nỗi nước nhà”</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8.</w:t>
      </w:r>
      <w:r w:rsidRPr="002F14B0">
        <w:rPr>
          <w:spacing w:val="3"/>
          <w:sz w:val="27"/>
          <w:szCs w:val="27"/>
          <w:shd w:val="clear" w:color="auto" w:fill="FFFFFF"/>
        </w:rPr>
        <w:t xml:space="preserve"> (0,5điểm) Nêu nội dung chính bài thơ trên.</w:t>
      </w:r>
    </w:p>
    <w:p w:rsidR="0036497B" w:rsidRPr="002F14B0" w:rsidRDefault="0036497B" w:rsidP="0036497B">
      <w:pPr>
        <w:spacing w:after="0" w:line="240" w:lineRule="auto"/>
        <w:rPr>
          <w:spacing w:val="3"/>
          <w:sz w:val="27"/>
          <w:szCs w:val="27"/>
          <w:shd w:val="clear" w:color="auto" w:fill="FFFFFF"/>
        </w:rPr>
      </w:pPr>
      <w:r w:rsidRPr="002F14B0">
        <w:rPr>
          <w:b/>
          <w:spacing w:val="3"/>
          <w:sz w:val="27"/>
          <w:szCs w:val="27"/>
          <w:shd w:val="clear" w:color="auto" w:fill="FFFFFF"/>
        </w:rPr>
        <w:t>Câu 9.</w:t>
      </w:r>
      <w:r w:rsidRPr="002F14B0">
        <w:rPr>
          <w:spacing w:val="3"/>
          <w:sz w:val="27"/>
          <w:szCs w:val="27"/>
          <w:shd w:val="clear" w:color="auto" w:fill="FFFFFF"/>
        </w:rPr>
        <w:t xml:space="preserve"> (0,5 điểm) Đọc bài thơ em học tập được điều gì ở Bác? </w:t>
      </w:r>
    </w:p>
    <w:p w:rsidR="0036497B" w:rsidRPr="002F14B0" w:rsidRDefault="0036497B" w:rsidP="0036497B">
      <w:pPr>
        <w:shd w:val="clear" w:color="auto" w:fill="FFFFFF"/>
        <w:spacing w:after="0" w:line="240" w:lineRule="auto"/>
        <w:rPr>
          <w:sz w:val="27"/>
          <w:szCs w:val="27"/>
        </w:rPr>
      </w:pPr>
      <w:r w:rsidRPr="002F14B0">
        <w:rPr>
          <w:b/>
          <w:spacing w:val="3"/>
          <w:sz w:val="27"/>
          <w:szCs w:val="27"/>
          <w:shd w:val="clear" w:color="auto" w:fill="FFFFFF"/>
        </w:rPr>
        <w:t>Câu 10.</w:t>
      </w:r>
      <w:r w:rsidRPr="002F14B0">
        <w:rPr>
          <w:spacing w:val="3"/>
          <w:sz w:val="27"/>
          <w:szCs w:val="27"/>
          <w:shd w:val="clear" w:color="auto" w:fill="FFFFFF"/>
        </w:rPr>
        <w:t xml:space="preserve"> (1,5 điểm) Viết 4-5 dòng </w:t>
      </w:r>
      <w:r w:rsidRPr="002F14B0">
        <w:rPr>
          <w:sz w:val="27"/>
          <w:szCs w:val="27"/>
        </w:rPr>
        <w:t xml:space="preserve">cảm nhận của em về vẻ đẹp tâm hồn của Hồ Chí Minh </w:t>
      </w:r>
      <w:r w:rsidRPr="002F14B0">
        <w:rPr>
          <w:spacing w:val="3"/>
          <w:sz w:val="27"/>
          <w:szCs w:val="27"/>
          <w:shd w:val="clear" w:color="auto" w:fill="FFFFFF"/>
        </w:rPr>
        <w:t>trong bài thơ trên?</w:t>
      </w:r>
    </w:p>
    <w:p w:rsidR="00445330" w:rsidRPr="002F14B0" w:rsidRDefault="00445330" w:rsidP="00445330">
      <w:pPr>
        <w:spacing w:after="0"/>
        <w:rPr>
          <w:b/>
          <w:sz w:val="27"/>
          <w:szCs w:val="27"/>
        </w:rPr>
      </w:pPr>
      <w:r w:rsidRPr="002F14B0">
        <w:rPr>
          <w:b/>
          <w:sz w:val="27"/>
          <w:szCs w:val="27"/>
        </w:rPr>
        <w:t>II. VIẾT (4,0 điểm)</w:t>
      </w:r>
    </w:p>
    <w:p w:rsidR="00445330" w:rsidRPr="002F14B0" w:rsidRDefault="00445330" w:rsidP="00445330">
      <w:pPr>
        <w:spacing w:after="0"/>
        <w:rPr>
          <w:sz w:val="27"/>
          <w:szCs w:val="27"/>
        </w:rPr>
      </w:pPr>
      <w:r w:rsidRPr="002F14B0">
        <w:rPr>
          <w:sz w:val="27"/>
          <w:szCs w:val="27"/>
        </w:rPr>
        <w:tab/>
        <w:t>Em hãy viết bài văn phân tích một tác phẩm truyện mà em yêu thích.</w:t>
      </w:r>
    </w:p>
    <w:p w:rsidR="00445330" w:rsidRPr="00A063C1" w:rsidRDefault="00445330" w:rsidP="00445330">
      <w:pPr>
        <w:spacing w:after="0"/>
        <w:rPr>
          <w:sz w:val="27"/>
          <w:szCs w:val="27"/>
        </w:rPr>
      </w:pPr>
    </w:p>
    <w:p w:rsidR="00445330" w:rsidRPr="00A063C1" w:rsidRDefault="00445330" w:rsidP="00445330">
      <w:pPr>
        <w:spacing w:after="0"/>
        <w:jc w:val="center"/>
        <w:rPr>
          <w:sz w:val="27"/>
          <w:szCs w:val="27"/>
        </w:rPr>
      </w:pPr>
      <w:r w:rsidRPr="00A063C1">
        <w:rPr>
          <w:sz w:val="27"/>
          <w:szCs w:val="27"/>
        </w:rPr>
        <w:t>---Hết---</w:t>
      </w:r>
    </w:p>
    <w:p w:rsidR="00714B42" w:rsidRPr="00A063C1" w:rsidRDefault="00714B42" w:rsidP="00714B42">
      <w:pPr>
        <w:spacing w:after="0"/>
        <w:rPr>
          <w:b/>
          <w:sz w:val="27"/>
          <w:szCs w:val="27"/>
        </w:rPr>
      </w:pPr>
    </w:p>
    <w:p w:rsidR="00714B42" w:rsidRPr="00A063C1" w:rsidRDefault="00714B42" w:rsidP="00714B42">
      <w:pPr>
        <w:spacing w:after="0"/>
        <w:jc w:val="center"/>
        <w:rPr>
          <w:b/>
          <w:sz w:val="27"/>
          <w:szCs w:val="27"/>
        </w:rPr>
      </w:pPr>
      <w:r w:rsidRPr="00A063C1">
        <w:rPr>
          <w:b/>
          <w:sz w:val="27"/>
          <w:szCs w:val="27"/>
        </w:rPr>
        <w:t xml:space="preserve">HƯỚNG DẪN CHẤM </w:t>
      </w:r>
      <w:r w:rsidRPr="00A063C1">
        <w:rPr>
          <w:b/>
          <w:sz w:val="27"/>
          <w:szCs w:val="27"/>
          <w:lang w:val="vi-VN"/>
        </w:rPr>
        <w:t>KIỂM TRA GIỮA</w:t>
      </w:r>
      <w:r w:rsidRPr="00A063C1">
        <w:rPr>
          <w:b/>
          <w:sz w:val="27"/>
          <w:szCs w:val="27"/>
        </w:rPr>
        <w:t xml:space="preserve"> HỌC</w:t>
      </w:r>
      <w:r w:rsidRPr="00A063C1">
        <w:rPr>
          <w:b/>
          <w:sz w:val="27"/>
          <w:szCs w:val="27"/>
          <w:lang w:val="vi-VN"/>
        </w:rPr>
        <w:t xml:space="preserve"> KÌ </w:t>
      </w:r>
      <w:r w:rsidRPr="00A063C1">
        <w:rPr>
          <w:b/>
          <w:sz w:val="27"/>
          <w:szCs w:val="27"/>
        </w:rPr>
        <w:t>II</w:t>
      </w:r>
    </w:p>
    <w:p w:rsidR="00714B42" w:rsidRPr="00A063C1" w:rsidRDefault="00714B42" w:rsidP="00714B42">
      <w:pPr>
        <w:spacing w:after="0"/>
        <w:jc w:val="center"/>
        <w:rPr>
          <w:b/>
          <w:sz w:val="27"/>
          <w:szCs w:val="27"/>
          <w:lang w:val="vi-VN"/>
        </w:rPr>
      </w:pPr>
      <w:r w:rsidRPr="00A063C1">
        <w:rPr>
          <w:b/>
          <w:sz w:val="27"/>
          <w:szCs w:val="27"/>
          <w:lang w:val="vi-VN"/>
        </w:rPr>
        <w:t xml:space="preserve">MÔN: </w:t>
      </w:r>
      <w:r w:rsidRPr="00A063C1">
        <w:rPr>
          <w:b/>
          <w:sz w:val="27"/>
          <w:szCs w:val="27"/>
        </w:rPr>
        <w:t>NGỮ VĂN LỚP 8</w:t>
      </w:r>
      <w:r w:rsidRPr="00A063C1">
        <w:rPr>
          <w:b/>
          <w:sz w:val="27"/>
          <w:szCs w:val="27"/>
          <w:lang w:val="vi-VN"/>
        </w:rPr>
        <w:t xml:space="preserve"> - THỜI GIAN LÀM BÀI: </w:t>
      </w:r>
      <w:r w:rsidRPr="00A063C1">
        <w:rPr>
          <w:b/>
          <w:sz w:val="27"/>
          <w:szCs w:val="27"/>
        </w:rPr>
        <w:t>9</w:t>
      </w:r>
      <w:r w:rsidRPr="00A063C1">
        <w:rPr>
          <w:b/>
          <w:sz w:val="27"/>
          <w:szCs w:val="27"/>
          <w:lang w:val="vi-VN"/>
        </w:rPr>
        <w:t>0 PHÚT</w:t>
      </w:r>
    </w:p>
    <w:p w:rsidR="00445330" w:rsidRPr="00A063C1" w:rsidRDefault="00714B42" w:rsidP="00714B42">
      <w:pPr>
        <w:keepNext/>
        <w:keepLines/>
        <w:spacing w:after="0"/>
        <w:outlineLvl w:val="0"/>
        <w:rPr>
          <w:rFonts w:eastAsiaTheme="majorEastAsia"/>
          <w:b/>
          <w:spacing w:val="-8"/>
          <w:sz w:val="27"/>
          <w:szCs w:val="27"/>
        </w:rPr>
      </w:pPr>
      <w:r w:rsidRPr="00A063C1">
        <w:rPr>
          <w:rFonts w:eastAsiaTheme="majorEastAsia"/>
          <w:b/>
          <w:spacing w:val="-8"/>
          <w:sz w:val="27"/>
          <w:szCs w:val="27"/>
        </w:rPr>
        <w:t>I. ĐỌC HIỂU VĂN BẢN (6,0 điểm)</w:t>
      </w:r>
    </w:p>
    <w:tbl>
      <w:tblPr>
        <w:tblW w:w="9638" w:type="dxa"/>
        <w:tblLayout w:type="fixed"/>
        <w:tblLook w:val="0400" w:firstRow="0" w:lastRow="0" w:firstColumn="0" w:lastColumn="0" w:noHBand="0" w:noVBand="1"/>
      </w:tblPr>
      <w:tblGrid>
        <w:gridCol w:w="1126"/>
        <w:gridCol w:w="851"/>
        <w:gridCol w:w="6807"/>
        <w:gridCol w:w="854"/>
      </w:tblGrid>
      <w:tr w:rsidR="00A063C1" w:rsidRPr="00A063C1" w:rsidTr="002F048D">
        <w:tc>
          <w:tcPr>
            <w:tcW w:w="1126"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Phần</w:t>
            </w: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Câu</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Nội dung</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Điểm</w:t>
            </w:r>
          </w:p>
        </w:tc>
      </w:tr>
      <w:tr w:rsidR="00A063C1" w:rsidRPr="00A063C1" w:rsidTr="002F048D">
        <w:tc>
          <w:tcPr>
            <w:tcW w:w="1126"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I</w:t>
            </w: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ĐỌC HIỂU</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6,0</w:t>
            </w:r>
          </w:p>
        </w:tc>
      </w:tr>
      <w:tr w:rsidR="00A063C1" w:rsidRPr="00A063C1" w:rsidTr="002F048D">
        <w:tc>
          <w:tcPr>
            <w:tcW w:w="1126" w:type="dxa"/>
            <w:vMerge w:val="restart"/>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1</w:t>
            </w:r>
          </w:p>
        </w:tc>
        <w:tc>
          <w:tcPr>
            <w:tcW w:w="6807" w:type="dxa"/>
            <w:tcBorders>
              <w:top w:val="single" w:sz="4" w:space="0" w:color="000000"/>
              <w:left w:val="single" w:sz="4" w:space="0" w:color="000000"/>
              <w:bottom w:val="single" w:sz="4" w:space="0" w:color="000000"/>
              <w:right w:val="single" w:sz="4" w:space="0" w:color="000000"/>
            </w:tcBorders>
          </w:tcPr>
          <w:p w:rsidR="009D70F2" w:rsidRPr="00A063C1" w:rsidRDefault="009D70F2" w:rsidP="00714B42">
            <w:pPr>
              <w:spacing w:after="0" w:line="276" w:lineRule="auto"/>
              <w:rPr>
                <w:sz w:val="27"/>
                <w:szCs w:val="27"/>
              </w:rPr>
            </w:pPr>
            <w:r w:rsidRPr="00A063C1">
              <w:rPr>
                <w:sz w:val="27"/>
                <w:szCs w:val="27"/>
              </w:rPr>
              <w:t xml:space="preserve">Học sinh nêu được cách gieo vần, cách ngắt nhịp: </w:t>
            </w:r>
          </w:p>
          <w:p w:rsidR="009D70F2" w:rsidRPr="00A063C1" w:rsidRDefault="009D70F2" w:rsidP="00714B42">
            <w:pPr>
              <w:spacing w:after="0" w:line="276" w:lineRule="auto"/>
              <w:rPr>
                <w:sz w:val="27"/>
                <w:szCs w:val="27"/>
              </w:rPr>
            </w:pPr>
            <w:r w:rsidRPr="00A063C1">
              <w:rPr>
                <w:sz w:val="27"/>
                <w:szCs w:val="27"/>
              </w:rPr>
              <w:t>gieo vần chữ cuối câu 1,2,4 vần bằng (</w:t>
            </w:r>
            <w:r w:rsidR="002F14B0">
              <w:rPr>
                <w:sz w:val="27"/>
                <w:szCs w:val="27"/>
              </w:rPr>
              <w:t>xa-hoa-nhà</w:t>
            </w:r>
            <w:r w:rsidRPr="00A063C1">
              <w:rPr>
                <w:sz w:val="27"/>
                <w:szCs w:val="27"/>
              </w:rPr>
              <w:t>)</w:t>
            </w:r>
          </w:p>
          <w:p w:rsidR="00714B42" w:rsidRPr="00A063C1" w:rsidRDefault="009D70F2" w:rsidP="009D70F2">
            <w:pPr>
              <w:spacing w:after="0" w:line="276" w:lineRule="auto"/>
              <w:rPr>
                <w:sz w:val="27"/>
                <w:szCs w:val="27"/>
              </w:rPr>
            </w:pPr>
            <w:r w:rsidRPr="00A063C1">
              <w:rPr>
                <w:sz w:val="27"/>
                <w:szCs w:val="27"/>
              </w:rPr>
              <w:t>ngắt nhịp chủ yếu: nhịp 4/3</w:t>
            </w:r>
          </w:p>
        </w:tc>
        <w:tc>
          <w:tcPr>
            <w:tcW w:w="854" w:type="dxa"/>
            <w:tcBorders>
              <w:top w:val="single" w:sz="4" w:space="0" w:color="000000"/>
              <w:left w:val="single" w:sz="4" w:space="0" w:color="000000"/>
              <w:bottom w:val="single" w:sz="4" w:space="0" w:color="000000"/>
              <w:right w:val="single" w:sz="4" w:space="0" w:color="000000"/>
            </w:tcBorders>
          </w:tcPr>
          <w:p w:rsidR="009D70F2" w:rsidRPr="00A063C1" w:rsidRDefault="009D70F2" w:rsidP="00C21614">
            <w:pPr>
              <w:spacing w:after="0"/>
              <w:rPr>
                <w:sz w:val="27"/>
                <w:szCs w:val="27"/>
              </w:rPr>
            </w:pPr>
          </w:p>
          <w:p w:rsidR="009D70F2" w:rsidRPr="00A063C1" w:rsidRDefault="009D70F2" w:rsidP="00C21614">
            <w:pPr>
              <w:spacing w:after="0"/>
              <w:rPr>
                <w:sz w:val="27"/>
                <w:szCs w:val="27"/>
              </w:rPr>
            </w:pPr>
            <w:r w:rsidRPr="00A063C1">
              <w:rPr>
                <w:sz w:val="27"/>
                <w:szCs w:val="27"/>
              </w:rPr>
              <w:t>0,25</w:t>
            </w:r>
          </w:p>
          <w:p w:rsidR="00714B42" w:rsidRPr="00A063C1" w:rsidRDefault="009D70F2" w:rsidP="00C21614">
            <w:pPr>
              <w:spacing w:after="0"/>
              <w:rPr>
                <w:sz w:val="27"/>
                <w:szCs w:val="27"/>
              </w:rPr>
            </w:pPr>
            <w:r w:rsidRPr="00A063C1">
              <w:rPr>
                <w:sz w:val="27"/>
                <w:szCs w:val="27"/>
              </w:rPr>
              <w:t>0,25</w:t>
            </w:r>
            <w:r w:rsidR="00714B42" w:rsidRPr="00A063C1">
              <w:rPr>
                <w:sz w:val="27"/>
                <w:szCs w:val="27"/>
              </w:rPr>
              <w:t xml:space="preserve"> </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2</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9D70F2" w:rsidP="009D70F2">
            <w:pPr>
              <w:spacing w:after="0" w:line="276" w:lineRule="auto"/>
              <w:rPr>
                <w:sz w:val="27"/>
                <w:szCs w:val="27"/>
              </w:rPr>
            </w:pPr>
            <w:r w:rsidRPr="00A063C1">
              <w:rPr>
                <w:sz w:val="27"/>
                <w:szCs w:val="27"/>
              </w:rPr>
              <w:t>Bố cục chia làm 4 phần: Đề, Thực, Luận, Kết</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3</w:t>
            </w:r>
          </w:p>
        </w:tc>
        <w:tc>
          <w:tcPr>
            <w:tcW w:w="6807" w:type="dxa"/>
            <w:tcBorders>
              <w:top w:val="single" w:sz="4" w:space="0" w:color="000000"/>
              <w:left w:val="single" w:sz="4" w:space="0" w:color="000000"/>
              <w:bottom w:val="single" w:sz="4" w:space="0" w:color="000000"/>
              <w:right w:val="single" w:sz="4" w:space="0" w:color="000000"/>
            </w:tcBorders>
          </w:tcPr>
          <w:p w:rsidR="002F14B0" w:rsidRPr="0060264F" w:rsidRDefault="002F14B0" w:rsidP="002F14B0">
            <w:pPr>
              <w:shd w:val="clear" w:color="auto" w:fill="FFFFFF"/>
              <w:spacing w:after="0" w:line="240" w:lineRule="auto"/>
              <w:rPr>
                <w:spacing w:val="3"/>
                <w:szCs w:val="28"/>
                <w:shd w:val="clear" w:color="auto" w:fill="FFFFFF"/>
              </w:rPr>
            </w:pPr>
            <w:r w:rsidRPr="0060264F">
              <w:rPr>
                <w:spacing w:val="3"/>
                <w:szCs w:val="28"/>
                <w:shd w:val="clear" w:color="auto" w:fill="FFFFFF"/>
              </w:rPr>
              <w:t>Luật trắ</w:t>
            </w:r>
            <w:r>
              <w:rPr>
                <w:spacing w:val="3"/>
                <w:szCs w:val="28"/>
                <w:shd w:val="clear" w:color="auto" w:fill="FFFFFF"/>
              </w:rPr>
              <w:t>c (suối),</w:t>
            </w:r>
            <w:r w:rsidRPr="0060264F">
              <w:rPr>
                <w:spacing w:val="3"/>
                <w:szCs w:val="28"/>
                <w:shd w:val="clear" w:color="auto" w:fill="FFFFFF"/>
              </w:rPr>
              <w:t xml:space="preserve"> vần B</w:t>
            </w:r>
          </w:p>
          <w:p w:rsidR="002F14B0" w:rsidRPr="0060264F" w:rsidRDefault="002F14B0" w:rsidP="002F14B0">
            <w:pPr>
              <w:shd w:val="clear" w:color="auto" w:fill="FFFFFF"/>
              <w:spacing w:after="0" w:line="240" w:lineRule="auto"/>
              <w:rPr>
                <w:spacing w:val="3"/>
                <w:szCs w:val="28"/>
                <w:shd w:val="clear" w:color="auto" w:fill="FFFFFF"/>
              </w:rPr>
            </w:pPr>
            <w:r w:rsidRPr="0060264F">
              <w:rPr>
                <w:spacing w:val="3"/>
                <w:szCs w:val="28"/>
                <w:shd w:val="clear" w:color="auto" w:fill="FFFFFF"/>
              </w:rPr>
              <w:t>Niêm:  Câu 1 niêm với câu 4 (suối- ngủ), câu 2 niêm với câu 3 (lồng- khuya)</w:t>
            </w:r>
          </w:p>
          <w:p w:rsidR="00714B42" w:rsidRPr="00A063C1" w:rsidRDefault="00714B42" w:rsidP="00C21614">
            <w:pPr>
              <w:shd w:val="clear" w:color="auto" w:fill="FFFFFF"/>
              <w:spacing w:after="0"/>
              <w:rPr>
                <w:rFonts w:eastAsia="Times New Roman"/>
                <w:sz w:val="27"/>
                <w:szCs w:val="27"/>
              </w:rPr>
            </w:pPr>
          </w:p>
        </w:tc>
        <w:tc>
          <w:tcPr>
            <w:tcW w:w="854" w:type="dxa"/>
            <w:tcBorders>
              <w:top w:val="single" w:sz="4" w:space="0" w:color="000000"/>
              <w:left w:val="single" w:sz="4" w:space="0" w:color="000000"/>
              <w:bottom w:val="single" w:sz="4" w:space="0" w:color="000000"/>
              <w:right w:val="single" w:sz="4" w:space="0" w:color="000000"/>
            </w:tcBorders>
          </w:tcPr>
          <w:p w:rsidR="009D70F2" w:rsidRPr="00A063C1" w:rsidRDefault="009D70F2" w:rsidP="009D70F2">
            <w:pPr>
              <w:spacing w:after="0"/>
              <w:rPr>
                <w:sz w:val="27"/>
                <w:szCs w:val="27"/>
              </w:rPr>
            </w:pPr>
            <w:r w:rsidRPr="00A063C1">
              <w:rPr>
                <w:sz w:val="27"/>
                <w:szCs w:val="27"/>
              </w:rPr>
              <w:lastRenderedPageBreak/>
              <w:t>0,25</w:t>
            </w:r>
          </w:p>
          <w:p w:rsidR="00714B42" w:rsidRPr="00A063C1" w:rsidRDefault="009D70F2" w:rsidP="009D70F2">
            <w:pPr>
              <w:shd w:val="clear" w:color="auto" w:fill="FFFFFF"/>
              <w:spacing w:after="0"/>
              <w:rPr>
                <w:rFonts w:eastAsia="Times New Roman"/>
                <w:sz w:val="27"/>
                <w:szCs w:val="27"/>
              </w:rPr>
            </w:pPr>
            <w:r w:rsidRPr="00A063C1">
              <w:rPr>
                <w:sz w:val="27"/>
                <w:szCs w:val="27"/>
              </w:rPr>
              <w:t>0,25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4</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2F14B0" w:rsidP="00C21614">
            <w:pPr>
              <w:shd w:val="clear" w:color="auto" w:fill="FFFFFF"/>
              <w:spacing w:after="0"/>
              <w:rPr>
                <w:rFonts w:eastAsia="Times New Roman"/>
                <w:sz w:val="27"/>
                <w:szCs w:val="27"/>
              </w:rPr>
            </w:pPr>
            <w:r w:rsidRPr="002F14B0">
              <w:rPr>
                <w:rFonts w:eastAsia="Times New Roman"/>
                <w:sz w:val="27"/>
                <w:szCs w:val="27"/>
              </w:rPr>
              <w:t>Phép tu từ so sánh: tiếng suối-tiếng hát xa</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5</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2F14B0" w:rsidP="002F14B0">
            <w:pPr>
              <w:shd w:val="clear" w:color="auto" w:fill="FFFFFF"/>
              <w:spacing w:after="0" w:line="240" w:lineRule="auto"/>
              <w:rPr>
                <w:rFonts w:eastAsia="Times New Roman"/>
                <w:sz w:val="27"/>
                <w:szCs w:val="27"/>
              </w:rPr>
            </w:pPr>
            <w:r w:rsidRPr="0060264F">
              <w:rPr>
                <w:spacing w:val="3"/>
                <w:szCs w:val="28"/>
                <w:shd w:val="clear" w:color="auto" w:fill="FFFFFF"/>
              </w:rPr>
              <w:t>Cảm hứng chủ đạo của bài thơ là tinh thần lạc quan, sự ngợi ca và yêu mến, gắn bó với phong cảnh thiên nhiên.</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6</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2F14B0" w:rsidP="002F14B0">
            <w:pPr>
              <w:shd w:val="clear" w:color="auto" w:fill="FFFFFF"/>
              <w:spacing w:after="0" w:line="240" w:lineRule="auto"/>
              <w:rPr>
                <w:rFonts w:eastAsiaTheme="majorEastAsia"/>
                <w:b/>
                <w:sz w:val="27"/>
                <w:szCs w:val="27"/>
              </w:rPr>
            </w:pPr>
            <w:r w:rsidRPr="0060264F">
              <w:rPr>
                <w:spacing w:val="3"/>
                <w:szCs w:val="28"/>
                <w:shd w:val="clear" w:color="auto" w:fill="FFFFFF"/>
              </w:rPr>
              <w:t xml:space="preserve">Bức tranh thiên nhiên đêm khuya nơi núi rừng Việt Bắc sống động, giàu đường nét, hình khối. </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7</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2F14B0" w:rsidP="002F14B0">
            <w:pPr>
              <w:shd w:val="clear" w:color="auto" w:fill="FFFFFF"/>
              <w:spacing w:after="0" w:line="240" w:lineRule="auto"/>
              <w:rPr>
                <w:rFonts w:eastAsia="Times New Roman"/>
                <w:sz w:val="27"/>
                <w:szCs w:val="27"/>
                <w:lang w:val="vi-VN"/>
              </w:rPr>
            </w:pPr>
            <w:r w:rsidRPr="0060264F">
              <w:rPr>
                <w:spacing w:val="3"/>
                <w:szCs w:val="28"/>
                <w:shd w:val="clear" w:color="auto" w:fill="FFFFFF"/>
              </w:rPr>
              <w:t>Điệp ngữ chưa ngủ mở ra hai trạng thái cảm xúc trong tâm hồn Bác: rung động trước vẻ đẹp của thiên nhiên và thao thức vì lo nghĩ việc nước.</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FB6C7B"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8</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2F14B0" w:rsidP="002F14B0">
            <w:pPr>
              <w:shd w:val="clear" w:color="auto" w:fill="FFFFFF"/>
              <w:spacing w:after="0" w:line="240" w:lineRule="auto"/>
              <w:rPr>
                <w:sz w:val="27"/>
                <w:szCs w:val="27"/>
              </w:rPr>
            </w:pPr>
            <w:r w:rsidRPr="0060264F">
              <w:rPr>
                <w:szCs w:val="28"/>
                <w:shd w:val="clear" w:color="auto" w:fill="FFFFFF"/>
              </w:rPr>
              <w:t>Bài thơ miêu tả cảnh trăng sáng ở chiến khu Việt Bắc trong những năm đầu của cuộc kháng chiến chống thực dân Pháp, Tình yêu thiên nhiên, tâm hồn nhạy cảm, lòng yêu nước sâu nặng và phong thái ung dung, lạc quan của Bác Hồ</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FB6C7B"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9D70F2" w:rsidP="00C21614">
            <w:pPr>
              <w:spacing w:after="0"/>
              <w:rPr>
                <w:b/>
                <w:sz w:val="27"/>
                <w:szCs w:val="27"/>
              </w:rPr>
            </w:pPr>
            <w:r w:rsidRPr="00A063C1">
              <w:rPr>
                <w:b/>
                <w:sz w:val="27"/>
                <w:szCs w:val="27"/>
              </w:rPr>
              <w:t>9</w:t>
            </w:r>
          </w:p>
        </w:tc>
        <w:tc>
          <w:tcPr>
            <w:tcW w:w="6807" w:type="dxa"/>
            <w:tcBorders>
              <w:top w:val="single" w:sz="4" w:space="0" w:color="000000"/>
              <w:left w:val="single" w:sz="4" w:space="0" w:color="000000"/>
              <w:bottom w:val="single" w:sz="4" w:space="0" w:color="000000"/>
              <w:right w:val="single" w:sz="4" w:space="0" w:color="000000"/>
            </w:tcBorders>
          </w:tcPr>
          <w:p w:rsidR="00515A29" w:rsidRPr="0060264F" w:rsidRDefault="00515A29" w:rsidP="00515A29">
            <w:pPr>
              <w:shd w:val="clear" w:color="auto" w:fill="FFFFFF"/>
              <w:spacing w:after="0" w:line="240" w:lineRule="auto"/>
              <w:rPr>
                <w:spacing w:val="3"/>
                <w:szCs w:val="28"/>
                <w:shd w:val="clear" w:color="auto" w:fill="FFFFFF"/>
              </w:rPr>
            </w:pPr>
            <w:r w:rsidRPr="0060264F">
              <w:rPr>
                <w:spacing w:val="3"/>
                <w:szCs w:val="28"/>
                <w:shd w:val="clear" w:color="auto" w:fill="FFFFFF"/>
              </w:rPr>
              <w:t>- Yêu thiên nhiên, sống hoà hợp với thiên nhiên dù trong bất cứ hoàn cảnh nào cũng thả hồn để hòa nhập với thiên nhiên</w:t>
            </w:r>
          </w:p>
          <w:p w:rsidR="00515A29" w:rsidRPr="0060264F" w:rsidRDefault="00515A29" w:rsidP="00515A29">
            <w:pPr>
              <w:shd w:val="clear" w:color="auto" w:fill="FFFFFF"/>
              <w:spacing w:after="0" w:line="240" w:lineRule="auto"/>
              <w:rPr>
                <w:spacing w:val="3"/>
                <w:szCs w:val="28"/>
                <w:shd w:val="clear" w:color="auto" w:fill="FFFFFF"/>
              </w:rPr>
            </w:pPr>
            <w:r>
              <w:rPr>
                <w:spacing w:val="3"/>
                <w:szCs w:val="28"/>
                <w:shd w:val="clear" w:color="auto" w:fill="FFFFFF"/>
              </w:rPr>
              <w:t xml:space="preserve">- </w:t>
            </w:r>
            <w:r w:rsidRPr="0060264F">
              <w:rPr>
                <w:spacing w:val="3"/>
                <w:szCs w:val="28"/>
                <w:shd w:val="clear" w:color="auto" w:fill="FFFFFF"/>
              </w:rPr>
              <w:t>Luôn lạc quan, yêu đời</w:t>
            </w:r>
          </w:p>
          <w:p w:rsidR="00515A29" w:rsidRPr="0060264F" w:rsidRDefault="00515A29" w:rsidP="00515A29">
            <w:pPr>
              <w:shd w:val="clear" w:color="auto" w:fill="FFFFFF"/>
              <w:spacing w:after="0" w:line="240" w:lineRule="auto"/>
              <w:rPr>
                <w:spacing w:val="3"/>
                <w:szCs w:val="28"/>
                <w:shd w:val="clear" w:color="auto" w:fill="FFFFFF"/>
              </w:rPr>
            </w:pPr>
            <w:r w:rsidRPr="0060264F">
              <w:rPr>
                <w:spacing w:val="3"/>
                <w:szCs w:val="28"/>
                <w:shd w:val="clear" w:color="auto" w:fill="FFFFFF"/>
              </w:rPr>
              <w:t>- Yêu quê hương, đất nước</w:t>
            </w:r>
          </w:p>
          <w:p w:rsidR="00515A29" w:rsidRPr="0060264F" w:rsidRDefault="00515A29" w:rsidP="00515A29">
            <w:pPr>
              <w:shd w:val="clear" w:color="auto" w:fill="FFFFFF"/>
              <w:spacing w:after="0" w:line="240" w:lineRule="auto"/>
              <w:rPr>
                <w:spacing w:val="3"/>
                <w:szCs w:val="28"/>
                <w:shd w:val="clear" w:color="auto" w:fill="FFFFFF"/>
              </w:rPr>
            </w:pPr>
            <w:r w:rsidRPr="0060264F">
              <w:rPr>
                <w:spacing w:val="3"/>
                <w:szCs w:val="28"/>
                <w:shd w:val="clear" w:color="auto" w:fill="FFFFFF"/>
              </w:rPr>
              <w:t>……………………</w:t>
            </w:r>
          </w:p>
          <w:p w:rsidR="00FB6C7B" w:rsidRPr="00A063C1" w:rsidRDefault="00FB6C7B" w:rsidP="00714B42">
            <w:pPr>
              <w:spacing w:after="0" w:line="240" w:lineRule="auto"/>
              <w:rPr>
                <w:rFonts w:eastAsiaTheme="minorHAnsi"/>
                <w:i/>
                <w:sz w:val="27"/>
                <w:szCs w:val="27"/>
              </w:rPr>
            </w:pPr>
            <w:r w:rsidRPr="00A063C1">
              <w:rPr>
                <w:rFonts w:eastAsiaTheme="minorHAnsi"/>
                <w:i/>
                <w:sz w:val="27"/>
                <w:szCs w:val="27"/>
              </w:rPr>
              <w:t>Học sinh nêu được 2 ý đạt 0,5 điểm</w:t>
            </w:r>
          </w:p>
          <w:p w:rsidR="00714B42" w:rsidRPr="00A063C1" w:rsidRDefault="00714B42" w:rsidP="00714B42">
            <w:pPr>
              <w:spacing w:after="0" w:line="276" w:lineRule="auto"/>
              <w:rPr>
                <w:rFonts w:eastAsia="Times New Roman"/>
                <w:sz w:val="27"/>
                <w:szCs w:val="27"/>
              </w:rPr>
            </w:pP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FB6C7B" w:rsidP="00C21614">
            <w:pPr>
              <w:shd w:val="clear" w:color="auto" w:fill="FFFFFF"/>
              <w:spacing w:after="0"/>
              <w:rPr>
                <w:rFonts w:eastAsia="Times New Roman"/>
                <w:sz w:val="27"/>
                <w:szCs w:val="27"/>
              </w:rPr>
            </w:pPr>
            <w:r w:rsidRPr="00A063C1">
              <w:rPr>
                <w:rFonts w:eastAsia="Times New Roman"/>
                <w:sz w:val="27"/>
                <w:szCs w:val="27"/>
              </w:rPr>
              <w:t>0,5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10</w:t>
            </w: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714B42">
            <w:pPr>
              <w:spacing w:after="0" w:line="240" w:lineRule="auto"/>
              <w:rPr>
                <w:rFonts w:eastAsiaTheme="minorHAnsi"/>
                <w:sz w:val="27"/>
                <w:szCs w:val="27"/>
              </w:rPr>
            </w:pPr>
            <w:r w:rsidRPr="00A063C1">
              <w:rPr>
                <w:sz w:val="27"/>
                <w:szCs w:val="27"/>
              </w:rPr>
              <w:t xml:space="preserve"> </w:t>
            </w:r>
            <w:r w:rsidRPr="00A063C1">
              <w:rPr>
                <w:rFonts w:eastAsiaTheme="minorHAnsi"/>
                <w:sz w:val="27"/>
                <w:szCs w:val="27"/>
              </w:rPr>
              <w:t xml:space="preserve">Viết khoảng </w:t>
            </w:r>
            <w:r w:rsidR="00FB6C7B" w:rsidRPr="00A063C1">
              <w:rPr>
                <w:rFonts w:eastAsiaTheme="minorHAnsi"/>
                <w:sz w:val="27"/>
                <w:szCs w:val="27"/>
              </w:rPr>
              <w:t>4-5</w:t>
            </w:r>
            <w:r w:rsidRPr="00A063C1">
              <w:rPr>
                <w:rFonts w:eastAsiaTheme="minorHAnsi"/>
                <w:sz w:val="27"/>
                <w:szCs w:val="27"/>
              </w:rPr>
              <w:t xml:space="preserve"> dòng trình bày cảm nhận của em về hai câu thơ cuối.</w:t>
            </w:r>
          </w:p>
          <w:p w:rsidR="00515A29" w:rsidRPr="0060264F" w:rsidRDefault="00515A29" w:rsidP="00515A29">
            <w:pPr>
              <w:spacing w:after="0" w:line="240" w:lineRule="auto"/>
              <w:rPr>
                <w:szCs w:val="28"/>
              </w:rPr>
            </w:pPr>
            <w:r w:rsidRPr="0060264F">
              <w:rPr>
                <w:szCs w:val="28"/>
              </w:rPr>
              <w:t>Đoạn văn đạt được các ý cơ bản sau:</w:t>
            </w:r>
          </w:p>
          <w:p w:rsidR="00515A29" w:rsidRPr="0060264F" w:rsidRDefault="00515A29" w:rsidP="00515A29">
            <w:pPr>
              <w:shd w:val="clear" w:color="auto" w:fill="FFFFFF"/>
              <w:spacing w:after="0" w:line="240" w:lineRule="auto"/>
              <w:rPr>
                <w:szCs w:val="28"/>
              </w:rPr>
            </w:pPr>
            <w:r w:rsidRPr="0060264F">
              <w:rPr>
                <w:szCs w:val="28"/>
              </w:rPr>
              <w:t>- Bác là một người rất yêu mến và gần gũi thiên nhiên, luôn nhìn ra vẻ đẹp của cảnh vật.</w:t>
            </w:r>
          </w:p>
          <w:p w:rsidR="00515A29" w:rsidRPr="0060264F" w:rsidRDefault="00515A29" w:rsidP="00515A29">
            <w:pPr>
              <w:shd w:val="clear" w:color="auto" w:fill="FFFFFF"/>
              <w:spacing w:after="0" w:line="240" w:lineRule="auto"/>
              <w:rPr>
                <w:szCs w:val="28"/>
              </w:rPr>
            </w:pPr>
            <w:r w:rsidRPr="0060264F">
              <w:rPr>
                <w:spacing w:val="3"/>
                <w:szCs w:val="28"/>
                <w:shd w:val="clear" w:color="auto" w:fill="FFFFFF"/>
              </w:rPr>
              <w:t>- Bác không chỉ là người chiến sĩ yêu nước, luôn lo lắng trăn trở việc nước việc dân mà Bác còn là người nghệ sĩ đa tài, có tâm hồn giàu rung cảm, yêu thiên nhiên tha thiết.</w:t>
            </w:r>
          </w:p>
          <w:p w:rsidR="00515A29" w:rsidRPr="0060264F" w:rsidRDefault="00515A29" w:rsidP="00515A29">
            <w:pPr>
              <w:shd w:val="clear" w:color="auto" w:fill="FFFFFF"/>
              <w:spacing w:after="0" w:line="240" w:lineRule="auto"/>
              <w:rPr>
                <w:szCs w:val="28"/>
              </w:rPr>
            </w:pPr>
            <w:r w:rsidRPr="0060264F">
              <w:rPr>
                <w:szCs w:val="28"/>
              </w:rPr>
              <w:t>- Qua bài thơ ta thấy được chất thi sĩ và chất chiến sĩ gắn bó hòa hợp trong tâm hồn Bác.</w:t>
            </w:r>
            <w:r w:rsidRPr="0060264F">
              <w:rPr>
                <w:szCs w:val="28"/>
              </w:rPr>
              <w:tab/>
            </w:r>
          </w:p>
          <w:p w:rsidR="00714B42" w:rsidRPr="00A063C1" w:rsidRDefault="00714B42" w:rsidP="00D87C84">
            <w:pPr>
              <w:spacing w:after="0" w:line="240" w:lineRule="auto"/>
              <w:rPr>
                <w:sz w:val="27"/>
                <w:szCs w:val="27"/>
              </w:rPr>
            </w:pPr>
          </w:p>
        </w:tc>
        <w:tc>
          <w:tcPr>
            <w:tcW w:w="854" w:type="dxa"/>
            <w:tcBorders>
              <w:top w:val="single" w:sz="4" w:space="0" w:color="000000"/>
              <w:left w:val="single" w:sz="4" w:space="0" w:color="000000"/>
              <w:bottom w:val="single" w:sz="4" w:space="0" w:color="000000"/>
              <w:right w:val="single" w:sz="4" w:space="0" w:color="000000"/>
            </w:tcBorders>
          </w:tcPr>
          <w:p w:rsidR="00FB6C7B" w:rsidRPr="00A063C1" w:rsidRDefault="00FB6C7B" w:rsidP="00C21614">
            <w:pPr>
              <w:spacing w:after="0"/>
              <w:rPr>
                <w:sz w:val="27"/>
                <w:szCs w:val="27"/>
              </w:rPr>
            </w:pPr>
            <w:r w:rsidRPr="00A063C1">
              <w:rPr>
                <w:sz w:val="27"/>
                <w:szCs w:val="27"/>
              </w:rPr>
              <w:t>1,5</w:t>
            </w:r>
          </w:p>
          <w:p w:rsidR="00FB6C7B" w:rsidRPr="00A063C1" w:rsidRDefault="00FB6C7B" w:rsidP="00C21614">
            <w:pPr>
              <w:spacing w:after="0"/>
              <w:rPr>
                <w:sz w:val="27"/>
                <w:szCs w:val="27"/>
              </w:rPr>
            </w:pPr>
          </w:p>
          <w:p w:rsidR="00FB6C7B" w:rsidRPr="00A063C1" w:rsidRDefault="00FB6C7B" w:rsidP="00C21614">
            <w:pPr>
              <w:spacing w:after="0"/>
              <w:rPr>
                <w:sz w:val="27"/>
                <w:szCs w:val="27"/>
              </w:rPr>
            </w:pPr>
          </w:p>
          <w:p w:rsidR="00FB6C7B" w:rsidRPr="00A063C1" w:rsidRDefault="00FB6C7B" w:rsidP="00C21614">
            <w:pPr>
              <w:spacing w:after="0"/>
              <w:rPr>
                <w:sz w:val="27"/>
                <w:szCs w:val="27"/>
              </w:rPr>
            </w:pPr>
          </w:p>
          <w:p w:rsidR="00FB6C7B" w:rsidRPr="00A063C1" w:rsidRDefault="00FB6C7B" w:rsidP="00C21614">
            <w:pPr>
              <w:spacing w:after="0"/>
              <w:rPr>
                <w:sz w:val="27"/>
                <w:szCs w:val="27"/>
              </w:rPr>
            </w:pPr>
          </w:p>
          <w:p w:rsidR="00FB6C7B" w:rsidRPr="00A063C1" w:rsidRDefault="00FB6C7B" w:rsidP="00C21614">
            <w:pPr>
              <w:spacing w:after="0"/>
              <w:rPr>
                <w:sz w:val="27"/>
                <w:szCs w:val="27"/>
              </w:rPr>
            </w:pPr>
          </w:p>
          <w:p w:rsidR="00FB6C7B" w:rsidRPr="00A063C1" w:rsidRDefault="00FB6C7B" w:rsidP="00FB6C7B">
            <w:pPr>
              <w:spacing w:after="0"/>
              <w:rPr>
                <w:sz w:val="27"/>
                <w:szCs w:val="27"/>
              </w:rPr>
            </w:pPr>
          </w:p>
        </w:tc>
      </w:tr>
      <w:tr w:rsidR="00A063C1" w:rsidRPr="00A063C1" w:rsidTr="002F048D">
        <w:tc>
          <w:tcPr>
            <w:tcW w:w="1126"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II</w:t>
            </w:r>
          </w:p>
        </w:tc>
        <w:tc>
          <w:tcPr>
            <w:tcW w:w="851"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LÀM VĂN</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4,0</w:t>
            </w:r>
          </w:p>
        </w:tc>
      </w:tr>
      <w:tr w:rsidR="00A063C1" w:rsidRPr="00A063C1" w:rsidTr="002F048D">
        <w:tc>
          <w:tcPr>
            <w:tcW w:w="1126" w:type="dxa"/>
            <w:vMerge w:val="restart"/>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714B42">
            <w:pPr>
              <w:spacing w:after="0"/>
              <w:rPr>
                <w:b/>
                <w:sz w:val="27"/>
                <w:szCs w:val="27"/>
              </w:rPr>
            </w:pPr>
            <w:r w:rsidRPr="00A063C1">
              <w:rPr>
                <w:b/>
                <w:sz w:val="27"/>
                <w:szCs w:val="27"/>
              </w:rPr>
              <w:t xml:space="preserve">Viết bài văn </w:t>
            </w:r>
            <w:r w:rsidRPr="00A063C1">
              <w:rPr>
                <w:sz w:val="27"/>
                <w:szCs w:val="27"/>
              </w:rPr>
              <w:t>phân tích một tác phẩm truyện mà em yêu thích.</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b/>
                <w:sz w:val="27"/>
                <w:szCs w:val="27"/>
              </w:rPr>
            </w:pPr>
          </w:p>
        </w:tc>
        <w:tc>
          <w:tcPr>
            <w:tcW w:w="851"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b/>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2F048D" w:rsidRPr="00A063C1" w:rsidRDefault="00714B42" w:rsidP="00714B42">
            <w:pPr>
              <w:spacing w:after="0"/>
              <w:rPr>
                <w:sz w:val="27"/>
                <w:szCs w:val="27"/>
              </w:rPr>
            </w:pPr>
            <w:r w:rsidRPr="00A063C1">
              <w:rPr>
                <w:sz w:val="27"/>
                <w:szCs w:val="27"/>
              </w:rPr>
              <w:t>a. Đảm bảo cấu trúc bài văn nghị luận: Mở</w:t>
            </w:r>
            <w:r w:rsidR="002F048D" w:rsidRPr="00A063C1">
              <w:rPr>
                <w:sz w:val="27"/>
                <w:szCs w:val="27"/>
              </w:rPr>
              <w:t xml:space="preserve"> bài, Thân bài, K</w:t>
            </w:r>
            <w:r w:rsidRPr="00A063C1">
              <w:rPr>
                <w:sz w:val="27"/>
                <w:szCs w:val="27"/>
              </w:rPr>
              <w:t xml:space="preserve">ết bài </w:t>
            </w:r>
          </w:p>
          <w:p w:rsidR="00714B42" w:rsidRPr="00A063C1" w:rsidRDefault="00714B42" w:rsidP="00714B42">
            <w:pPr>
              <w:spacing w:after="0"/>
              <w:rPr>
                <w:sz w:val="27"/>
                <w:szCs w:val="27"/>
              </w:rPr>
            </w:pPr>
            <w:r w:rsidRPr="00A063C1">
              <w:rPr>
                <w:sz w:val="27"/>
                <w:szCs w:val="27"/>
              </w:rPr>
              <w:t xml:space="preserve">b. Xác định đúng yêu cầu của đề: </w:t>
            </w:r>
            <w:r w:rsidR="002F048D" w:rsidRPr="00A063C1">
              <w:rPr>
                <w:sz w:val="27"/>
                <w:szCs w:val="27"/>
              </w:rPr>
              <w:t>P</w:t>
            </w:r>
            <w:r w:rsidRPr="00A063C1">
              <w:rPr>
                <w:sz w:val="27"/>
                <w:szCs w:val="27"/>
              </w:rPr>
              <w:t xml:space="preserve">hân tích một tác phẩm truyện mà em yêu thích. </w:t>
            </w:r>
          </w:p>
          <w:p w:rsidR="00714B42" w:rsidRPr="00A063C1" w:rsidRDefault="00714B42" w:rsidP="00714B42">
            <w:pPr>
              <w:spacing w:after="0"/>
              <w:rPr>
                <w:sz w:val="27"/>
                <w:szCs w:val="27"/>
              </w:rPr>
            </w:pPr>
            <w:r w:rsidRPr="00A063C1">
              <w:rPr>
                <w:sz w:val="27"/>
                <w:szCs w:val="27"/>
              </w:rPr>
              <w:t xml:space="preserve">c. Triển khai vấn đề  </w:t>
            </w:r>
          </w:p>
          <w:p w:rsidR="00714B42" w:rsidRPr="00A063C1" w:rsidRDefault="00714B42" w:rsidP="00714B42">
            <w:pPr>
              <w:spacing w:after="0"/>
              <w:rPr>
                <w:sz w:val="27"/>
                <w:szCs w:val="27"/>
              </w:rPr>
            </w:pPr>
            <w:r w:rsidRPr="00A063C1">
              <w:rPr>
                <w:sz w:val="27"/>
                <w:szCs w:val="27"/>
              </w:rPr>
              <w:t xml:space="preserve">HS </w:t>
            </w:r>
            <w:r w:rsidR="00C5468A" w:rsidRPr="00A063C1">
              <w:rPr>
                <w:sz w:val="27"/>
                <w:szCs w:val="27"/>
              </w:rPr>
              <w:t>trình bày</w:t>
            </w:r>
            <w:r w:rsidRPr="00A063C1">
              <w:rPr>
                <w:sz w:val="27"/>
                <w:szCs w:val="27"/>
              </w:rPr>
              <w:t xml:space="preserve"> đảm bảo các ý cơ bản sau:</w:t>
            </w:r>
          </w:p>
          <w:p w:rsidR="002F048D" w:rsidRPr="00A063C1" w:rsidRDefault="00714B42" w:rsidP="00C21614">
            <w:pPr>
              <w:spacing w:after="0"/>
              <w:rPr>
                <w:sz w:val="27"/>
                <w:szCs w:val="27"/>
              </w:rPr>
            </w:pPr>
            <w:r w:rsidRPr="00A063C1">
              <w:rPr>
                <w:b/>
                <w:sz w:val="27"/>
                <w:szCs w:val="27"/>
              </w:rPr>
              <w:t>Mở bài:</w:t>
            </w:r>
            <w:r w:rsidRPr="00A063C1">
              <w:rPr>
                <w:sz w:val="27"/>
                <w:szCs w:val="27"/>
              </w:rPr>
              <w:t xml:space="preserve"> </w:t>
            </w:r>
          </w:p>
          <w:p w:rsidR="00714B42" w:rsidRPr="00A063C1" w:rsidRDefault="002F048D" w:rsidP="00C21614">
            <w:pPr>
              <w:spacing w:after="0"/>
              <w:rPr>
                <w:sz w:val="27"/>
                <w:szCs w:val="27"/>
              </w:rPr>
            </w:pPr>
            <w:r w:rsidRPr="00A063C1">
              <w:rPr>
                <w:sz w:val="27"/>
                <w:szCs w:val="27"/>
              </w:rPr>
              <w:t>- Giới thiệu tác giả, tác phẩm</w:t>
            </w:r>
          </w:p>
          <w:p w:rsidR="002F048D" w:rsidRPr="00A063C1" w:rsidRDefault="002F048D" w:rsidP="00C21614">
            <w:pPr>
              <w:spacing w:after="0"/>
              <w:rPr>
                <w:sz w:val="27"/>
                <w:szCs w:val="27"/>
              </w:rPr>
            </w:pPr>
            <w:r w:rsidRPr="00A063C1">
              <w:rPr>
                <w:sz w:val="27"/>
                <w:szCs w:val="27"/>
              </w:rPr>
              <w:lastRenderedPageBreak/>
              <w:t>- Nêu khái quát về chủ đề và một vài nét đoặc sác về hình thức nghệ thuật của tác phẩm.</w:t>
            </w:r>
          </w:p>
          <w:p w:rsidR="00714B42" w:rsidRPr="00A063C1" w:rsidRDefault="00714B42" w:rsidP="00C21614">
            <w:pPr>
              <w:spacing w:after="0"/>
              <w:rPr>
                <w:b/>
                <w:sz w:val="27"/>
                <w:szCs w:val="27"/>
              </w:rPr>
            </w:pPr>
            <w:r w:rsidRPr="00A063C1">
              <w:rPr>
                <w:b/>
                <w:sz w:val="27"/>
                <w:szCs w:val="27"/>
              </w:rPr>
              <w:t xml:space="preserve">Thân bài: </w:t>
            </w:r>
          </w:p>
          <w:p w:rsidR="002F048D" w:rsidRPr="00A063C1" w:rsidRDefault="002F048D" w:rsidP="00C21614">
            <w:pPr>
              <w:spacing w:after="0"/>
              <w:rPr>
                <w:sz w:val="27"/>
                <w:szCs w:val="27"/>
              </w:rPr>
            </w:pPr>
            <w:r w:rsidRPr="00A063C1">
              <w:rPr>
                <w:sz w:val="27"/>
                <w:szCs w:val="27"/>
              </w:rPr>
              <w:t>- Phân tích được chủ đề của tác phẩm</w:t>
            </w:r>
          </w:p>
          <w:p w:rsidR="002F048D" w:rsidRPr="00A063C1" w:rsidRDefault="002F048D" w:rsidP="00C21614">
            <w:pPr>
              <w:spacing w:after="0"/>
              <w:rPr>
                <w:sz w:val="27"/>
                <w:szCs w:val="27"/>
              </w:rPr>
            </w:pPr>
            <w:r w:rsidRPr="00A063C1">
              <w:rPr>
                <w:sz w:val="27"/>
                <w:szCs w:val="27"/>
              </w:rPr>
              <w:t>- Chỉ ra và phân tích tác dụng của một vài nét đặc sắc nghệ thuật và một số chi tiết tiêu biểu của tác phẩm.</w:t>
            </w:r>
          </w:p>
          <w:p w:rsidR="00714B42" w:rsidRPr="00A063C1" w:rsidRDefault="00714B42" w:rsidP="00C21614">
            <w:pPr>
              <w:spacing w:after="0"/>
              <w:rPr>
                <w:b/>
                <w:sz w:val="27"/>
                <w:szCs w:val="27"/>
              </w:rPr>
            </w:pPr>
            <w:r w:rsidRPr="00A063C1">
              <w:rPr>
                <w:b/>
                <w:sz w:val="27"/>
                <w:szCs w:val="27"/>
              </w:rPr>
              <w:t>Kết bài:</w:t>
            </w:r>
          </w:p>
          <w:p w:rsidR="002F048D" w:rsidRPr="00A063C1" w:rsidRDefault="002F048D" w:rsidP="00C21614">
            <w:pPr>
              <w:spacing w:after="0"/>
              <w:rPr>
                <w:sz w:val="27"/>
                <w:szCs w:val="27"/>
              </w:rPr>
            </w:pPr>
            <w:r w:rsidRPr="00A063C1">
              <w:rPr>
                <w:sz w:val="27"/>
                <w:szCs w:val="27"/>
              </w:rPr>
              <w:t>- Khẳng định lại chủ đề và giá trị của một vài nét đặ</w:t>
            </w:r>
            <w:r w:rsidR="000E09E6" w:rsidRPr="00A063C1">
              <w:rPr>
                <w:sz w:val="27"/>
                <w:szCs w:val="27"/>
              </w:rPr>
              <w:t>c sắc</w:t>
            </w:r>
            <w:r w:rsidRPr="00A063C1">
              <w:rPr>
                <w:sz w:val="27"/>
                <w:szCs w:val="27"/>
              </w:rPr>
              <w:t xml:space="preserve"> về hình thức nghệ thuật của tác phẩm.</w:t>
            </w:r>
          </w:p>
          <w:p w:rsidR="00714B42" w:rsidRPr="00A063C1" w:rsidRDefault="002F048D" w:rsidP="00C21614">
            <w:pPr>
              <w:spacing w:after="0"/>
              <w:rPr>
                <w:sz w:val="27"/>
                <w:szCs w:val="27"/>
              </w:rPr>
            </w:pPr>
            <w:r w:rsidRPr="00A063C1">
              <w:rPr>
                <w:sz w:val="27"/>
                <w:szCs w:val="27"/>
              </w:rPr>
              <w:t>- Nêu suy nghĩ, cảm xúc về tác phẩm, chia sẻ bài học rút ra cho bản thân.</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sz w:val="27"/>
                <w:szCs w:val="27"/>
              </w:rPr>
            </w:pPr>
            <w:r w:rsidRPr="00A063C1">
              <w:rPr>
                <w:sz w:val="27"/>
                <w:szCs w:val="27"/>
              </w:rPr>
              <w:lastRenderedPageBreak/>
              <w:t>0,25</w:t>
            </w:r>
          </w:p>
          <w:p w:rsidR="000E09E6" w:rsidRPr="00A063C1" w:rsidRDefault="000E09E6" w:rsidP="00C21614">
            <w:pPr>
              <w:spacing w:after="0"/>
              <w:rPr>
                <w:sz w:val="27"/>
                <w:szCs w:val="27"/>
              </w:rPr>
            </w:pPr>
          </w:p>
          <w:p w:rsidR="00714B42" w:rsidRPr="00A063C1" w:rsidRDefault="00714B42" w:rsidP="00C21614">
            <w:pPr>
              <w:spacing w:after="0"/>
              <w:rPr>
                <w:sz w:val="27"/>
                <w:szCs w:val="27"/>
              </w:rPr>
            </w:pPr>
            <w:r w:rsidRPr="00A063C1">
              <w:rPr>
                <w:sz w:val="27"/>
                <w:szCs w:val="27"/>
              </w:rPr>
              <w:t>0,</w:t>
            </w:r>
            <w:r w:rsidR="000E09E6" w:rsidRPr="00A063C1">
              <w:rPr>
                <w:sz w:val="27"/>
                <w:szCs w:val="27"/>
              </w:rPr>
              <w:t>2</w:t>
            </w:r>
            <w:r w:rsidRPr="00A063C1">
              <w:rPr>
                <w:sz w:val="27"/>
                <w:szCs w:val="27"/>
              </w:rPr>
              <w:t>5</w:t>
            </w:r>
          </w:p>
          <w:p w:rsidR="00714B42" w:rsidRPr="00A063C1" w:rsidRDefault="00714B42" w:rsidP="00C21614">
            <w:pPr>
              <w:spacing w:after="0"/>
              <w:rPr>
                <w:sz w:val="27"/>
                <w:szCs w:val="27"/>
              </w:rPr>
            </w:pPr>
          </w:p>
          <w:p w:rsidR="000E09E6" w:rsidRPr="00A063C1" w:rsidRDefault="000E09E6" w:rsidP="00C21614">
            <w:pPr>
              <w:spacing w:after="0"/>
              <w:rPr>
                <w:sz w:val="27"/>
                <w:szCs w:val="27"/>
              </w:rPr>
            </w:pPr>
          </w:p>
          <w:p w:rsidR="000E09E6" w:rsidRPr="00A063C1" w:rsidRDefault="000E09E6" w:rsidP="00C21614">
            <w:pPr>
              <w:spacing w:after="0"/>
              <w:rPr>
                <w:sz w:val="27"/>
                <w:szCs w:val="27"/>
              </w:rPr>
            </w:pPr>
          </w:p>
          <w:p w:rsidR="00714B42" w:rsidRPr="00A063C1" w:rsidRDefault="00714B42" w:rsidP="00C21614">
            <w:pPr>
              <w:spacing w:after="0"/>
              <w:rPr>
                <w:sz w:val="27"/>
                <w:szCs w:val="27"/>
              </w:rPr>
            </w:pPr>
            <w:r w:rsidRPr="00A063C1">
              <w:rPr>
                <w:sz w:val="27"/>
                <w:szCs w:val="27"/>
              </w:rPr>
              <w:t>0,25</w:t>
            </w:r>
          </w:p>
          <w:p w:rsidR="00714B42" w:rsidRPr="00A063C1" w:rsidRDefault="00714B42" w:rsidP="00C21614">
            <w:pPr>
              <w:spacing w:after="0"/>
              <w:rPr>
                <w:sz w:val="27"/>
                <w:szCs w:val="27"/>
              </w:rPr>
            </w:pPr>
          </w:p>
          <w:p w:rsidR="000E09E6" w:rsidRPr="00A063C1" w:rsidRDefault="000E09E6" w:rsidP="00C21614">
            <w:pPr>
              <w:spacing w:after="0"/>
              <w:rPr>
                <w:sz w:val="27"/>
                <w:szCs w:val="27"/>
              </w:rPr>
            </w:pPr>
          </w:p>
          <w:p w:rsidR="000E09E6" w:rsidRPr="00A063C1" w:rsidRDefault="000E09E6" w:rsidP="00C21614">
            <w:pPr>
              <w:spacing w:after="0"/>
              <w:rPr>
                <w:sz w:val="27"/>
                <w:szCs w:val="27"/>
              </w:rPr>
            </w:pPr>
          </w:p>
          <w:p w:rsidR="000E09E6" w:rsidRPr="00A063C1" w:rsidRDefault="000E09E6" w:rsidP="00C21614">
            <w:pPr>
              <w:spacing w:after="0"/>
              <w:rPr>
                <w:sz w:val="27"/>
                <w:szCs w:val="27"/>
              </w:rPr>
            </w:pPr>
          </w:p>
          <w:p w:rsidR="00714B42" w:rsidRPr="00A063C1" w:rsidRDefault="000E09E6" w:rsidP="00C21614">
            <w:pPr>
              <w:spacing w:after="0"/>
              <w:rPr>
                <w:sz w:val="27"/>
                <w:szCs w:val="27"/>
              </w:rPr>
            </w:pPr>
            <w:r w:rsidRPr="00A063C1">
              <w:rPr>
                <w:sz w:val="27"/>
                <w:szCs w:val="27"/>
              </w:rPr>
              <w:t>2,</w:t>
            </w:r>
            <w:r w:rsidR="00714B42" w:rsidRPr="00A063C1">
              <w:rPr>
                <w:sz w:val="27"/>
                <w:szCs w:val="27"/>
              </w:rPr>
              <w:t>5</w:t>
            </w:r>
          </w:p>
          <w:p w:rsidR="00714B42" w:rsidRPr="00A063C1" w:rsidRDefault="00714B42" w:rsidP="00C21614">
            <w:pPr>
              <w:spacing w:after="0"/>
              <w:rPr>
                <w:sz w:val="27"/>
                <w:szCs w:val="27"/>
              </w:rPr>
            </w:pPr>
          </w:p>
          <w:p w:rsidR="00714B42" w:rsidRPr="00A063C1" w:rsidRDefault="00714B42" w:rsidP="00C21614">
            <w:pPr>
              <w:spacing w:after="0"/>
              <w:rPr>
                <w:sz w:val="27"/>
                <w:szCs w:val="27"/>
              </w:rPr>
            </w:pPr>
          </w:p>
          <w:p w:rsidR="00714B42" w:rsidRPr="00A063C1" w:rsidRDefault="00714B42" w:rsidP="00C21614">
            <w:pPr>
              <w:spacing w:after="0"/>
              <w:rPr>
                <w:sz w:val="27"/>
                <w:szCs w:val="27"/>
              </w:rPr>
            </w:pPr>
          </w:p>
          <w:p w:rsidR="00714B42" w:rsidRPr="00A063C1" w:rsidRDefault="00714B42" w:rsidP="00C21614">
            <w:pPr>
              <w:spacing w:after="0"/>
              <w:rPr>
                <w:sz w:val="27"/>
                <w:szCs w:val="27"/>
              </w:rPr>
            </w:pPr>
            <w:r w:rsidRPr="00A063C1">
              <w:rPr>
                <w:sz w:val="27"/>
                <w:szCs w:val="27"/>
              </w:rPr>
              <w:t>0,25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sz w:val="27"/>
                <w:szCs w:val="27"/>
              </w:rPr>
            </w:pPr>
            <w:r w:rsidRPr="00A063C1">
              <w:rPr>
                <w:sz w:val="27"/>
                <w:szCs w:val="27"/>
              </w:rPr>
              <w:t>d. Chính tả, ngữ pháp</w:t>
            </w:r>
          </w:p>
          <w:p w:rsidR="00714B42" w:rsidRPr="00A063C1" w:rsidRDefault="00714B42" w:rsidP="00C21614">
            <w:pPr>
              <w:spacing w:after="0"/>
              <w:rPr>
                <w:sz w:val="27"/>
                <w:szCs w:val="27"/>
              </w:rPr>
            </w:pPr>
            <w:r w:rsidRPr="00A063C1">
              <w:rPr>
                <w:sz w:val="27"/>
                <w:szCs w:val="27"/>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sz w:val="27"/>
                <w:szCs w:val="27"/>
              </w:rPr>
            </w:pPr>
            <w:r w:rsidRPr="00A063C1">
              <w:rPr>
                <w:sz w:val="27"/>
                <w:szCs w:val="27"/>
              </w:rPr>
              <w:t>0,25</w:t>
            </w:r>
          </w:p>
        </w:tc>
      </w:tr>
      <w:tr w:rsidR="00A063C1" w:rsidRPr="00A063C1" w:rsidTr="002F048D">
        <w:tc>
          <w:tcPr>
            <w:tcW w:w="1126"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851" w:type="dxa"/>
            <w:vMerge/>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widowControl w:val="0"/>
              <w:pBdr>
                <w:top w:val="nil"/>
                <w:left w:val="nil"/>
                <w:bottom w:val="nil"/>
                <w:right w:val="nil"/>
                <w:between w:val="nil"/>
              </w:pBdr>
              <w:spacing w:after="0"/>
              <w:rPr>
                <w:sz w:val="27"/>
                <w:szCs w:val="27"/>
              </w:rPr>
            </w:pPr>
          </w:p>
        </w:tc>
        <w:tc>
          <w:tcPr>
            <w:tcW w:w="6807"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sz w:val="27"/>
                <w:szCs w:val="27"/>
              </w:rPr>
            </w:pPr>
            <w:r w:rsidRPr="00A063C1">
              <w:rPr>
                <w:sz w:val="27"/>
                <w:szCs w:val="27"/>
              </w:rPr>
              <w:t>e. Sáng tạo</w:t>
            </w:r>
          </w:p>
          <w:p w:rsidR="00714B42" w:rsidRPr="00A063C1" w:rsidRDefault="00714B42" w:rsidP="00C21614">
            <w:pPr>
              <w:spacing w:after="0"/>
              <w:rPr>
                <w:sz w:val="27"/>
                <w:szCs w:val="27"/>
              </w:rPr>
            </w:pPr>
            <w:r w:rsidRPr="00A063C1">
              <w:rPr>
                <w:sz w:val="27"/>
                <w:szCs w:val="27"/>
              </w:rPr>
              <w:t>Có cách diễn đạt mới mẻ hoặc có liên hệ mở rộng.</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sz w:val="27"/>
                <w:szCs w:val="27"/>
              </w:rPr>
            </w:pPr>
            <w:r w:rsidRPr="00A063C1">
              <w:rPr>
                <w:sz w:val="27"/>
                <w:szCs w:val="27"/>
              </w:rPr>
              <w:t>0,25</w:t>
            </w:r>
          </w:p>
        </w:tc>
      </w:tr>
      <w:tr w:rsidR="00A063C1" w:rsidRPr="00A063C1" w:rsidTr="002F048D">
        <w:tc>
          <w:tcPr>
            <w:tcW w:w="8784" w:type="dxa"/>
            <w:gridSpan w:val="3"/>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Tổng điểm</w:t>
            </w:r>
          </w:p>
        </w:tc>
        <w:tc>
          <w:tcPr>
            <w:tcW w:w="854" w:type="dxa"/>
            <w:tcBorders>
              <w:top w:val="single" w:sz="4" w:space="0" w:color="000000"/>
              <w:left w:val="single" w:sz="4" w:space="0" w:color="000000"/>
              <w:bottom w:val="single" w:sz="4" w:space="0" w:color="000000"/>
              <w:right w:val="single" w:sz="4" w:space="0" w:color="000000"/>
            </w:tcBorders>
          </w:tcPr>
          <w:p w:rsidR="00714B42" w:rsidRPr="00A063C1" w:rsidRDefault="00714B42" w:rsidP="00C21614">
            <w:pPr>
              <w:spacing w:after="0"/>
              <w:rPr>
                <w:b/>
                <w:sz w:val="27"/>
                <w:szCs w:val="27"/>
              </w:rPr>
            </w:pPr>
            <w:r w:rsidRPr="00A063C1">
              <w:rPr>
                <w:b/>
                <w:sz w:val="27"/>
                <w:szCs w:val="27"/>
              </w:rPr>
              <w:t>10,0</w:t>
            </w:r>
          </w:p>
        </w:tc>
      </w:tr>
    </w:tbl>
    <w:p w:rsidR="00714B42" w:rsidRPr="00A063C1" w:rsidRDefault="00714B42" w:rsidP="00714B42">
      <w:pPr>
        <w:keepNext/>
        <w:keepLines/>
        <w:spacing w:after="0"/>
        <w:outlineLvl w:val="0"/>
        <w:rPr>
          <w:rFonts w:eastAsiaTheme="majorEastAsia"/>
          <w:b/>
          <w:spacing w:val="-8"/>
          <w:sz w:val="27"/>
          <w:szCs w:val="27"/>
        </w:rPr>
      </w:pPr>
    </w:p>
    <w:p w:rsidR="00714B42" w:rsidRPr="00A063C1" w:rsidRDefault="008F046E" w:rsidP="008F046E">
      <w:pPr>
        <w:spacing w:after="0" w:line="276" w:lineRule="auto"/>
        <w:ind w:firstLine="5387"/>
        <w:rPr>
          <w:b/>
          <w:sz w:val="27"/>
          <w:szCs w:val="27"/>
        </w:rPr>
      </w:pPr>
      <w:r w:rsidRPr="00A063C1">
        <w:rPr>
          <w:b/>
          <w:sz w:val="27"/>
          <w:szCs w:val="27"/>
        </w:rPr>
        <w:t xml:space="preserve">        Giáo viên ra đề</w:t>
      </w:r>
    </w:p>
    <w:p w:rsidR="008F046E" w:rsidRPr="00A063C1" w:rsidRDefault="008F046E" w:rsidP="008F046E">
      <w:pPr>
        <w:spacing w:after="0" w:line="276" w:lineRule="auto"/>
        <w:ind w:firstLine="5387"/>
        <w:rPr>
          <w:b/>
          <w:sz w:val="27"/>
          <w:szCs w:val="27"/>
        </w:rPr>
      </w:pPr>
    </w:p>
    <w:p w:rsidR="008F046E" w:rsidRPr="00A063C1" w:rsidRDefault="008F046E" w:rsidP="00515A29">
      <w:pPr>
        <w:spacing w:after="0" w:line="276" w:lineRule="auto"/>
        <w:ind w:firstLine="5387"/>
        <w:jc w:val="center"/>
        <w:rPr>
          <w:b/>
          <w:sz w:val="27"/>
          <w:szCs w:val="27"/>
        </w:rPr>
      </w:pPr>
    </w:p>
    <w:p w:rsidR="008F046E" w:rsidRPr="00A063C1" w:rsidRDefault="008F046E" w:rsidP="008F046E">
      <w:pPr>
        <w:spacing w:after="0" w:line="276" w:lineRule="auto"/>
        <w:ind w:firstLine="5387"/>
        <w:rPr>
          <w:b/>
          <w:sz w:val="27"/>
          <w:szCs w:val="27"/>
        </w:rPr>
      </w:pPr>
    </w:p>
    <w:p w:rsidR="008F046E" w:rsidRPr="00A063C1" w:rsidRDefault="00515A29" w:rsidP="00515A29">
      <w:pPr>
        <w:spacing w:after="0" w:line="276" w:lineRule="auto"/>
        <w:ind w:firstLine="5387"/>
        <w:rPr>
          <w:b/>
          <w:sz w:val="27"/>
          <w:szCs w:val="27"/>
        </w:rPr>
      </w:pPr>
      <w:r>
        <w:rPr>
          <w:b/>
          <w:sz w:val="27"/>
          <w:szCs w:val="27"/>
        </w:rPr>
        <w:t xml:space="preserve">          </w:t>
      </w:r>
      <w:bookmarkStart w:id="0" w:name="_GoBack"/>
      <w:bookmarkEnd w:id="0"/>
    </w:p>
    <w:sectPr w:rsidR="008F046E" w:rsidRPr="00A063C1" w:rsidSect="00A063C1">
      <w:type w:val="continuous"/>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1D"/>
    <w:rsid w:val="0004079C"/>
    <w:rsid w:val="000E09E6"/>
    <w:rsid w:val="00296B1D"/>
    <w:rsid w:val="002F048D"/>
    <w:rsid w:val="002F14B0"/>
    <w:rsid w:val="0036497B"/>
    <w:rsid w:val="00445330"/>
    <w:rsid w:val="004A762C"/>
    <w:rsid w:val="00515A29"/>
    <w:rsid w:val="00714B42"/>
    <w:rsid w:val="00721B6E"/>
    <w:rsid w:val="00726D60"/>
    <w:rsid w:val="00850B9B"/>
    <w:rsid w:val="008F046E"/>
    <w:rsid w:val="00947F3C"/>
    <w:rsid w:val="009806A4"/>
    <w:rsid w:val="009D70F2"/>
    <w:rsid w:val="009F516A"/>
    <w:rsid w:val="00A025DA"/>
    <w:rsid w:val="00A063C1"/>
    <w:rsid w:val="00AA4CA0"/>
    <w:rsid w:val="00BA0514"/>
    <w:rsid w:val="00C004F3"/>
    <w:rsid w:val="00C5468A"/>
    <w:rsid w:val="00D43231"/>
    <w:rsid w:val="00D5791C"/>
    <w:rsid w:val="00D87C84"/>
    <w:rsid w:val="00FB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74B1C-A158-48D0-98B0-BE45995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B1D"/>
    <w:pPr>
      <w:spacing w:after="120" w:line="324"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2024-04-01T07:38:00Z</dcterms:created>
  <dcterms:modified xsi:type="dcterms:W3CDTF">2024-04-01T07:38:00Z</dcterms:modified>
</cp:coreProperties>
</file>