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A81A" w14:textId="77777777" w:rsidR="00614A2F" w:rsidRDefault="00614A2F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14:paraId="3331BB99" w14:textId="77777777" w:rsidR="00614A2F" w:rsidRPr="000C5041" w:rsidRDefault="00614A2F" w:rsidP="009A1F39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0C5041">
        <w:rPr>
          <w:rFonts w:ascii="Times New Roman" w:hAnsi="Times New Roman" w:cs="Times New Roman"/>
          <w:b/>
          <w:sz w:val="26"/>
          <w:szCs w:val="26"/>
        </w:rPr>
        <w:t>BÀI TẬP CƠ BẢN</w:t>
      </w:r>
    </w:p>
    <w:p w14:paraId="15F6A15E" w14:textId="77777777" w:rsidR="008779DE" w:rsidRDefault="00614A2F" w:rsidP="009A1F3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614A2F"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Bảng thống kê sau</w:t>
      </w:r>
      <w:r w:rsidR="000C5041">
        <w:rPr>
          <w:rFonts w:ascii="Times New Roman" w:hAnsi="Times New Roman" w:cs="Times New Roman"/>
          <w:sz w:val="26"/>
          <w:szCs w:val="26"/>
        </w:rPr>
        <w:t xml:space="preserve"> cho biết dữ liệu về hoạt động trong giờ ra chơi của học sinh lớp 8/1 (mỗi học sinh </w:t>
      </w:r>
      <w:r w:rsidR="00314ADA">
        <w:rPr>
          <w:rFonts w:ascii="Times New Roman" w:hAnsi="Times New Roman" w:cs="Times New Roman"/>
          <w:sz w:val="26"/>
          <w:szCs w:val="26"/>
        </w:rPr>
        <w:t>chỉ thực hiện một hoạt động)</w:t>
      </w:r>
    </w:p>
    <w:tbl>
      <w:tblPr>
        <w:tblStyle w:val="TableGrid"/>
        <w:tblW w:w="4111" w:type="dxa"/>
        <w:tblInd w:w="2972" w:type="dxa"/>
        <w:tblLook w:val="04A0" w:firstRow="1" w:lastRow="0" w:firstColumn="1" w:lastColumn="0" w:noHBand="0" w:noVBand="1"/>
      </w:tblPr>
      <w:tblGrid>
        <w:gridCol w:w="1985"/>
        <w:gridCol w:w="2126"/>
      </w:tblGrid>
      <w:tr w:rsidR="00314ADA" w14:paraId="4EC322BB" w14:textId="77777777" w:rsidTr="00314ADA">
        <w:tc>
          <w:tcPr>
            <w:tcW w:w="1985" w:type="dxa"/>
          </w:tcPr>
          <w:p w14:paraId="3199633F" w14:textId="77777777" w:rsidR="00314ADA" w:rsidRDefault="00314ADA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Hoạt động</w:t>
            </w:r>
          </w:p>
        </w:tc>
        <w:tc>
          <w:tcPr>
            <w:tcW w:w="2126" w:type="dxa"/>
          </w:tcPr>
          <w:p w14:paraId="64814864" w14:textId="77777777" w:rsidR="00314ADA" w:rsidRDefault="00314ADA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học sinh</w:t>
            </w:r>
          </w:p>
        </w:tc>
      </w:tr>
      <w:tr w:rsidR="00314ADA" w14:paraId="0177AD65" w14:textId="77777777" w:rsidTr="00314ADA">
        <w:tc>
          <w:tcPr>
            <w:tcW w:w="1985" w:type="dxa"/>
          </w:tcPr>
          <w:p w14:paraId="2F184A2F" w14:textId="77777777" w:rsidR="00314ADA" w:rsidRDefault="00314ADA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Đọc sách</w:t>
            </w:r>
          </w:p>
        </w:tc>
        <w:tc>
          <w:tcPr>
            <w:tcW w:w="2126" w:type="dxa"/>
          </w:tcPr>
          <w:p w14:paraId="51E2B647" w14:textId="77777777" w:rsidR="00314ADA" w:rsidRDefault="00314ADA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314ADA" w14:paraId="3B462149" w14:textId="77777777" w:rsidTr="00314ADA">
        <w:tc>
          <w:tcPr>
            <w:tcW w:w="1985" w:type="dxa"/>
          </w:tcPr>
          <w:p w14:paraId="6743A8DF" w14:textId="77777777" w:rsidR="00314ADA" w:rsidRDefault="00314ADA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bài</w:t>
            </w:r>
          </w:p>
        </w:tc>
        <w:tc>
          <w:tcPr>
            <w:tcW w:w="2126" w:type="dxa"/>
          </w:tcPr>
          <w:p w14:paraId="29B26129" w14:textId="77777777" w:rsidR="00314ADA" w:rsidRDefault="00314ADA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14ADA" w14:paraId="5CF0AEB2" w14:textId="77777777" w:rsidTr="00314ADA">
        <w:tc>
          <w:tcPr>
            <w:tcW w:w="1985" w:type="dxa"/>
          </w:tcPr>
          <w:p w14:paraId="0C77BAA0" w14:textId="77777777" w:rsidR="00314ADA" w:rsidRDefault="00314ADA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Chơi bóng rổ</w:t>
            </w:r>
          </w:p>
        </w:tc>
        <w:tc>
          <w:tcPr>
            <w:tcW w:w="2126" w:type="dxa"/>
          </w:tcPr>
          <w:p w14:paraId="683F3C14" w14:textId="77777777" w:rsidR="00314ADA" w:rsidRDefault="00314ADA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14ADA" w14:paraId="2746A715" w14:textId="77777777" w:rsidTr="00314ADA">
        <w:tc>
          <w:tcPr>
            <w:tcW w:w="1985" w:type="dxa"/>
          </w:tcPr>
          <w:p w14:paraId="186ABDEE" w14:textId="77777777" w:rsidR="00314ADA" w:rsidRDefault="00314ADA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 cầu</w:t>
            </w:r>
          </w:p>
        </w:tc>
        <w:tc>
          <w:tcPr>
            <w:tcW w:w="2126" w:type="dxa"/>
          </w:tcPr>
          <w:p w14:paraId="52051014" w14:textId="77777777" w:rsidR="00314ADA" w:rsidRDefault="00314ADA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14ADA" w14:paraId="1AE02BA8" w14:textId="77777777" w:rsidTr="00314ADA">
        <w:tc>
          <w:tcPr>
            <w:tcW w:w="1985" w:type="dxa"/>
          </w:tcPr>
          <w:p w14:paraId="5C84A5F9" w14:textId="77777777" w:rsidR="00314ADA" w:rsidRDefault="00314ADA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Chơi cờ vua </w:t>
            </w:r>
          </w:p>
        </w:tc>
        <w:tc>
          <w:tcPr>
            <w:tcW w:w="2126" w:type="dxa"/>
          </w:tcPr>
          <w:p w14:paraId="67E01706" w14:textId="77777777" w:rsidR="00314ADA" w:rsidRDefault="00314ADA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14ADA" w14:paraId="4EF637B6" w14:textId="77777777" w:rsidTr="00314ADA">
        <w:tc>
          <w:tcPr>
            <w:tcW w:w="1985" w:type="dxa"/>
          </w:tcPr>
          <w:p w14:paraId="24F783C8" w14:textId="77777777" w:rsidR="00314ADA" w:rsidRDefault="00314ADA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Nhảy dây</w:t>
            </w:r>
          </w:p>
        </w:tc>
        <w:tc>
          <w:tcPr>
            <w:tcW w:w="2126" w:type="dxa"/>
          </w:tcPr>
          <w:p w14:paraId="46874887" w14:textId="77777777" w:rsidR="00314ADA" w:rsidRDefault="00314ADA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Tất cả các bạn nữ</w:t>
            </w:r>
          </w:p>
        </w:tc>
      </w:tr>
    </w:tbl>
    <w:p w14:paraId="56C424B2" w14:textId="77777777" w:rsidR="00314ADA" w:rsidRDefault="00314ADA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14:paraId="3DC0A9DD" w14:textId="77777777" w:rsidR="00314ADA" w:rsidRDefault="00314ADA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Nêu nhận xét của em về tính hợp lí của các dữ liệu trong bảng thống kê trên.</w:t>
      </w:r>
    </w:p>
    <w:p w14:paraId="23415E07" w14:textId="77777777" w:rsidR="00BA7557" w:rsidRDefault="00314ADA" w:rsidP="009A1F3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Pr="00614A2F">
        <w:rPr>
          <w:rFonts w:ascii="Times New Roman" w:hAnsi="Times New Roman" w:cs="Times New Roman"/>
          <w:b/>
          <w:sz w:val="26"/>
          <w:szCs w:val="26"/>
        </w:rPr>
        <w:t>:</w:t>
      </w:r>
      <w:r w:rsidR="00D65D2B">
        <w:rPr>
          <w:rFonts w:ascii="Times New Roman" w:hAnsi="Times New Roman" w:cs="Times New Roman"/>
          <w:sz w:val="26"/>
          <w:szCs w:val="26"/>
        </w:rPr>
        <w:t xml:space="preserve"> Thị phần của một sản phẩm là phần thị trường tiêu thụ mà sản phẩm đó chiếm lĩnh so </w:t>
      </w:r>
      <w:r w:rsidR="00BA7557">
        <w:rPr>
          <w:rFonts w:ascii="Times New Roman" w:hAnsi="Times New Roman" w:cs="Times New Roman"/>
          <w:sz w:val="26"/>
          <w:szCs w:val="26"/>
        </w:rPr>
        <w:t>với tổng số sản phẩm tiêu thụ của thị trường. Bảng thống kê sau cho biết tỉ số phần trăm thị phần của bốn loại bút trên thị trường.</w:t>
      </w:r>
    </w:p>
    <w:tbl>
      <w:tblPr>
        <w:tblStyle w:val="TableGrid"/>
        <w:tblW w:w="4111" w:type="dxa"/>
        <w:tblInd w:w="2972" w:type="dxa"/>
        <w:tblLook w:val="04A0" w:firstRow="1" w:lastRow="0" w:firstColumn="1" w:lastColumn="0" w:noHBand="0" w:noVBand="1"/>
      </w:tblPr>
      <w:tblGrid>
        <w:gridCol w:w="1985"/>
        <w:gridCol w:w="2126"/>
      </w:tblGrid>
      <w:tr w:rsidR="00314ADA" w14:paraId="0028CFAA" w14:textId="77777777" w:rsidTr="00A43574">
        <w:tc>
          <w:tcPr>
            <w:tcW w:w="1985" w:type="dxa"/>
          </w:tcPr>
          <w:p w14:paraId="1DC0E4BF" w14:textId="77777777" w:rsidR="00314ADA" w:rsidRDefault="00BA7557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Loại bút</w:t>
            </w:r>
          </w:p>
        </w:tc>
        <w:tc>
          <w:tcPr>
            <w:tcW w:w="2126" w:type="dxa"/>
          </w:tcPr>
          <w:p w14:paraId="0C1441B1" w14:textId="77777777" w:rsidR="00314ADA" w:rsidRDefault="00BA7557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Tỉ số phần trăm</w:t>
            </w:r>
          </w:p>
        </w:tc>
      </w:tr>
      <w:tr w:rsidR="00314ADA" w14:paraId="5F78309C" w14:textId="77777777" w:rsidTr="00A43574">
        <w:tc>
          <w:tcPr>
            <w:tcW w:w="1985" w:type="dxa"/>
          </w:tcPr>
          <w:p w14:paraId="38B34E40" w14:textId="77777777" w:rsidR="00314ADA" w:rsidRDefault="00BA7557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Bút bi</w:t>
            </w:r>
          </w:p>
        </w:tc>
        <w:tc>
          <w:tcPr>
            <w:tcW w:w="2126" w:type="dxa"/>
          </w:tcPr>
          <w:p w14:paraId="51CDCE82" w14:textId="77777777" w:rsidR="00314ADA" w:rsidRDefault="00BA7557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314ADA" w14:paraId="543D89F0" w14:textId="77777777" w:rsidTr="00A43574">
        <w:tc>
          <w:tcPr>
            <w:tcW w:w="1985" w:type="dxa"/>
          </w:tcPr>
          <w:p w14:paraId="20EDB348" w14:textId="77777777" w:rsidR="00314ADA" w:rsidRDefault="00BA7557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Bút chì</w:t>
            </w:r>
          </w:p>
        </w:tc>
        <w:tc>
          <w:tcPr>
            <w:tcW w:w="2126" w:type="dxa"/>
          </w:tcPr>
          <w:p w14:paraId="5A038621" w14:textId="77777777" w:rsidR="00314ADA" w:rsidRDefault="00BA7557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314ADA" w14:paraId="21619856" w14:textId="77777777" w:rsidTr="00A43574">
        <w:tc>
          <w:tcPr>
            <w:tcW w:w="1985" w:type="dxa"/>
          </w:tcPr>
          <w:p w14:paraId="57E18FE2" w14:textId="77777777" w:rsidR="00314ADA" w:rsidRDefault="00BA7557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Bút mực</w:t>
            </w:r>
          </w:p>
        </w:tc>
        <w:tc>
          <w:tcPr>
            <w:tcW w:w="2126" w:type="dxa"/>
          </w:tcPr>
          <w:p w14:paraId="0359A6D3" w14:textId="77777777" w:rsidR="00314ADA" w:rsidRDefault="00BA7557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45%</w:t>
            </w:r>
          </w:p>
        </w:tc>
      </w:tr>
      <w:tr w:rsidR="00314ADA" w14:paraId="72618F27" w14:textId="77777777" w:rsidTr="00A43574">
        <w:tc>
          <w:tcPr>
            <w:tcW w:w="1985" w:type="dxa"/>
          </w:tcPr>
          <w:p w14:paraId="381DF11C" w14:textId="77777777" w:rsidR="00314ADA" w:rsidRDefault="00BA7557" w:rsidP="009A1F39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Bút máy</w:t>
            </w:r>
          </w:p>
        </w:tc>
        <w:tc>
          <w:tcPr>
            <w:tcW w:w="2126" w:type="dxa"/>
          </w:tcPr>
          <w:p w14:paraId="6FB79F27" w14:textId="77777777" w:rsidR="00314ADA" w:rsidRDefault="00BA7557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</w:tbl>
    <w:p w14:paraId="23BDD244" w14:textId="77777777" w:rsidR="00314ADA" w:rsidRDefault="00314ADA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</w:p>
    <w:p w14:paraId="4438415C" w14:textId="77777777" w:rsidR="00314ADA" w:rsidRDefault="00BA7557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Xét tính hợp lí của các quảng cáo sau đây đối với nhãn hiệu bút mực:</w:t>
      </w:r>
    </w:p>
    <w:p w14:paraId="3D304B47" w14:textId="77777777" w:rsidR="00BA7557" w:rsidRDefault="00BA7557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BA7557">
        <w:rPr>
          <w:rFonts w:ascii="Times New Roman" w:hAnsi="Times New Roman" w:cs="Times New Roman"/>
          <w:b/>
          <w:i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Là loại bút được mọi người dùng lựa chọn.</w:t>
      </w:r>
    </w:p>
    <w:p w14:paraId="00C4A901" w14:textId="77777777" w:rsidR="00BA7557" w:rsidRDefault="00BA7557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BA7557">
        <w:rPr>
          <w:rFonts w:ascii="Times New Roman" w:hAnsi="Times New Roman" w:cs="Times New Roman"/>
          <w:b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Là loại bút chiếm thị phần cao nhất.</w:t>
      </w:r>
    </w:p>
    <w:p w14:paraId="13944669" w14:textId="77777777" w:rsidR="00BA7557" w:rsidRDefault="00BA7557" w:rsidP="009A1F3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Pr="00614A2F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Với mỗi câu hỏi sau</w:t>
      </w:r>
      <w:r w:rsidR="002A3B1B">
        <w:rPr>
          <w:rFonts w:ascii="Times New Roman" w:hAnsi="Times New Roman" w:cs="Times New Roman"/>
          <w:sz w:val="26"/>
          <w:szCs w:val="26"/>
        </w:rPr>
        <w:t>, Lâm đã hỏi bốn bạn và ghi lại câu trả lời.</w:t>
      </w:r>
    </w:p>
    <w:p w14:paraId="3A5DE2B8" w14:textId="77777777" w:rsidR="00BA7557" w:rsidRDefault="00BA7557" w:rsidP="009A1F3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A7557">
        <w:rPr>
          <w:rFonts w:ascii="Times New Roman" w:hAnsi="Times New Roman" w:cs="Times New Roman"/>
          <w:b/>
          <w:i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3B1B">
        <w:rPr>
          <w:rFonts w:ascii="Times New Roman" w:hAnsi="Times New Roman" w:cs="Times New Roman"/>
          <w:sz w:val="26"/>
          <w:szCs w:val="26"/>
        </w:rPr>
        <w:t xml:space="preserve">Nhà bạn có bao nhiêu chiếc ti vi? Kết quả: </w:t>
      </w:r>
      <w:r w:rsidR="00911EB7">
        <w:rPr>
          <w:rFonts w:ascii="Times New Roman" w:hAnsi="Times New Roman" w:cs="Times New Roman"/>
          <w:sz w:val="26"/>
          <w:szCs w:val="26"/>
        </w:rPr>
        <w:t>2; 43; 3; 3</w:t>
      </w:r>
    </w:p>
    <w:p w14:paraId="3ECF7124" w14:textId="77777777" w:rsidR="006F5A2E" w:rsidRDefault="00BA7557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BA7557">
        <w:rPr>
          <w:rFonts w:ascii="Times New Roman" w:hAnsi="Times New Roman" w:cs="Times New Roman"/>
          <w:b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1EB7">
        <w:rPr>
          <w:rFonts w:ascii="Times New Roman" w:hAnsi="Times New Roman" w:cs="Times New Roman"/>
          <w:sz w:val="26"/>
          <w:szCs w:val="26"/>
        </w:rPr>
        <w:t>Bạn mất bao nhiêu thời gian</w:t>
      </w:r>
      <w:r w:rsidR="00B5748B">
        <w:rPr>
          <w:rFonts w:ascii="Times New Roman" w:hAnsi="Times New Roman" w:cs="Times New Roman"/>
          <w:sz w:val="26"/>
          <w:szCs w:val="26"/>
        </w:rPr>
        <w:t xml:space="preserve"> (</w:t>
      </w:r>
      <w:r w:rsidR="00911EB7">
        <w:rPr>
          <w:rFonts w:ascii="Times New Roman" w:hAnsi="Times New Roman" w:cs="Times New Roman"/>
          <w:sz w:val="26"/>
          <w:szCs w:val="26"/>
        </w:rPr>
        <w:t>đơn vị</w:t>
      </w:r>
      <w:r w:rsidR="00B5748B">
        <w:rPr>
          <w:rFonts w:ascii="Times New Roman" w:hAnsi="Times New Roman" w:cs="Times New Roman"/>
          <w:sz w:val="26"/>
          <w:szCs w:val="26"/>
        </w:rPr>
        <w:t xml:space="preserve">: giờ) để hoàn thành </w:t>
      </w:r>
      <w:r w:rsidR="006F5A2E">
        <w:rPr>
          <w:rFonts w:ascii="Times New Roman" w:hAnsi="Times New Roman" w:cs="Times New Roman"/>
          <w:sz w:val="26"/>
          <w:szCs w:val="26"/>
        </w:rPr>
        <w:t>bài tập về nhà?</w:t>
      </w:r>
    </w:p>
    <w:p w14:paraId="37344E64" w14:textId="77777777" w:rsidR="006F5A2E" w:rsidRDefault="006F5A2E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Kết quả: 1,2; 1,5; 2,1; 1,8.</w:t>
      </w:r>
    </w:p>
    <w:p w14:paraId="6CB023C6" w14:textId="77777777" w:rsidR="006F5A2E" w:rsidRDefault="006F5A2E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Mỗi dãy dữ liệu trên thuộc loại nào? Chỉ ra giá trị không hợp lí nếu có.</w:t>
      </w:r>
    </w:p>
    <w:p w14:paraId="3C594DC7" w14:textId="77777777" w:rsidR="006F5A2E" w:rsidRDefault="006F5A2E" w:rsidP="009A1F3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Pr="00614A2F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Với mỗi câu hỏi sau, Linh đã hỏi năm bạn và ghi lại câu trả lời.</w:t>
      </w:r>
    </w:p>
    <w:p w14:paraId="4909A608" w14:textId="77777777" w:rsidR="006F5A2E" w:rsidRDefault="006F5A2E" w:rsidP="009A1F3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BA7557">
        <w:rPr>
          <w:rFonts w:ascii="Times New Roman" w:hAnsi="Times New Roman" w:cs="Times New Roman"/>
          <w:b/>
          <w:i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Bạn nặng bao nhiêu kilôgam? Kết quả: 49; 50; 43; 156; 47.</w:t>
      </w:r>
    </w:p>
    <w:p w14:paraId="1233597A" w14:textId="77777777" w:rsidR="006F5A2E" w:rsidRDefault="006F5A2E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BA7557">
        <w:rPr>
          <w:rFonts w:ascii="Times New Roman" w:hAnsi="Times New Roman" w:cs="Times New Roman"/>
          <w:b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Tên bạn bao nhiêu chữ cái? Kết quả: 5; 6; 3; 4; 5.</w:t>
      </w:r>
    </w:p>
    <w:p w14:paraId="56FC4542" w14:textId="77777777" w:rsidR="006F5A2E" w:rsidRDefault="006F5A2E" w:rsidP="009A1F39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Mỗi dãy dữ liệu trên thuộc loại nào? Chỉ ra giá trị không hợp lí nếu có.</w:t>
      </w:r>
    </w:p>
    <w:p w14:paraId="26F9C7B3" w14:textId="77777777" w:rsidR="000C3BCE" w:rsidRDefault="000C3BCE" w:rsidP="009A1F3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Pr="00614A2F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Tìm điểm không hợp lí trong những dữ liệu cho dưới đây.</w:t>
      </w:r>
    </w:p>
    <w:p w14:paraId="576EE5E2" w14:textId="77777777" w:rsidR="000C3BCE" w:rsidRDefault="000C3BCE" w:rsidP="009A1F3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C3BCE">
        <w:rPr>
          <w:rFonts w:ascii="Times New Roman" w:hAnsi="Times New Roman" w:cs="Times New Roman"/>
          <w:b/>
          <w:i/>
          <w:sz w:val="26"/>
          <w:szCs w:val="26"/>
        </w:rPr>
        <w:lastRenderedPageBreak/>
        <w:t>1)</w:t>
      </w:r>
      <w:r>
        <w:rPr>
          <w:rFonts w:ascii="Times New Roman" w:hAnsi="Times New Roman" w:cs="Times New Roman"/>
          <w:sz w:val="26"/>
          <w:szCs w:val="26"/>
        </w:rPr>
        <w:t xml:space="preserve"> Danh sách email của các bạn trong đội văn nghệ lớp 8/1 Trường THCS Ngô Quyền, quận Tân Bình như sau: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980"/>
        <w:gridCol w:w="2840"/>
        <w:gridCol w:w="3178"/>
      </w:tblGrid>
      <w:tr w:rsidR="000C3BCE" w14:paraId="2B9D1462" w14:textId="77777777" w:rsidTr="000C3BCE">
        <w:tc>
          <w:tcPr>
            <w:tcW w:w="1980" w:type="dxa"/>
          </w:tcPr>
          <w:p w14:paraId="5475F05C" w14:textId="77777777" w:rsidR="000C3BCE" w:rsidRDefault="000C3BCE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840" w:type="dxa"/>
          </w:tcPr>
          <w:p w14:paraId="4B92CA6B" w14:textId="77777777" w:rsidR="000C3BCE" w:rsidRDefault="000C3BCE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</w:p>
        </w:tc>
        <w:tc>
          <w:tcPr>
            <w:tcW w:w="2693" w:type="dxa"/>
          </w:tcPr>
          <w:p w14:paraId="596C5245" w14:textId="77777777" w:rsidR="000C3BCE" w:rsidRDefault="000C3BCE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</w:tr>
      <w:tr w:rsidR="000C3BCE" w14:paraId="430E8790" w14:textId="77777777" w:rsidTr="000C3BCE">
        <w:tc>
          <w:tcPr>
            <w:tcW w:w="1980" w:type="dxa"/>
          </w:tcPr>
          <w:p w14:paraId="4423BBFB" w14:textId="77777777" w:rsidR="000C3BCE" w:rsidRDefault="000C3BCE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0" w:type="dxa"/>
          </w:tcPr>
          <w:p w14:paraId="29EF77DB" w14:textId="77777777" w:rsidR="000C3BCE" w:rsidRDefault="000C3BCE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Đỗ Bảo Duy</w:t>
            </w:r>
          </w:p>
        </w:tc>
        <w:tc>
          <w:tcPr>
            <w:tcW w:w="2693" w:type="dxa"/>
          </w:tcPr>
          <w:p w14:paraId="62D5E712" w14:textId="77777777" w:rsidR="000C3BCE" w:rsidRDefault="000C3BCE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Baoduy99@gmail.com</w:t>
            </w:r>
          </w:p>
        </w:tc>
      </w:tr>
      <w:tr w:rsidR="000C3BCE" w14:paraId="7D818397" w14:textId="77777777" w:rsidTr="000C3BCE">
        <w:tc>
          <w:tcPr>
            <w:tcW w:w="1980" w:type="dxa"/>
          </w:tcPr>
          <w:p w14:paraId="1F7379FA" w14:textId="77777777" w:rsidR="000C3BCE" w:rsidRDefault="000C3BCE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0" w:type="dxa"/>
          </w:tcPr>
          <w:p w14:paraId="2C1B3D6B" w14:textId="77777777" w:rsidR="000C3BCE" w:rsidRDefault="000C3BCE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Minh Phúc</w:t>
            </w:r>
          </w:p>
        </w:tc>
        <w:tc>
          <w:tcPr>
            <w:tcW w:w="2693" w:type="dxa"/>
          </w:tcPr>
          <w:p w14:paraId="2C10044B" w14:textId="77777777" w:rsidR="000C3BCE" w:rsidRDefault="000C3BCE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Hminhphuc@yahoo.com</w:t>
            </w:r>
          </w:p>
        </w:tc>
      </w:tr>
      <w:tr w:rsidR="000C3BCE" w14:paraId="79884868" w14:textId="77777777" w:rsidTr="000C3BCE">
        <w:tc>
          <w:tcPr>
            <w:tcW w:w="1980" w:type="dxa"/>
          </w:tcPr>
          <w:p w14:paraId="6CA22998" w14:textId="77777777" w:rsidR="000C3BCE" w:rsidRDefault="000C3BCE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0" w:type="dxa"/>
          </w:tcPr>
          <w:p w14:paraId="2422A23C" w14:textId="77777777" w:rsidR="000C3BCE" w:rsidRDefault="000C3BCE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="009A1F39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Nguyễn Thảo Vy</w:t>
            </w:r>
          </w:p>
        </w:tc>
        <w:tc>
          <w:tcPr>
            <w:tcW w:w="2693" w:type="dxa"/>
          </w:tcPr>
          <w:p w14:paraId="5FB68E91" w14:textId="77777777" w:rsidR="000C3BCE" w:rsidRDefault="009A1F39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Phannguyenthao_vy.vn</w:t>
            </w:r>
          </w:p>
        </w:tc>
      </w:tr>
      <w:tr w:rsidR="000C3BCE" w14:paraId="57131687" w14:textId="77777777" w:rsidTr="000C3BCE">
        <w:tc>
          <w:tcPr>
            <w:tcW w:w="1980" w:type="dxa"/>
          </w:tcPr>
          <w:p w14:paraId="7C4EC805" w14:textId="77777777" w:rsidR="000C3BCE" w:rsidRDefault="000C3BCE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40" w:type="dxa"/>
          </w:tcPr>
          <w:p w14:paraId="755C6CF6" w14:textId="77777777" w:rsidR="000C3BCE" w:rsidRDefault="000C3BCE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Phúc Anh</w:t>
            </w:r>
          </w:p>
        </w:tc>
        <w:tc>
          <w:tcPr>
            <w:tcW w:w="2693" w:type="dxa"/>
          </w:tcPr>
          <w:p w14:paraId="75CD1106" w14:textId="77777777" w:rsidR="000C3BCE" w:rsidRDefault="009A1F39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phucanh@gmail.com</w:t>
            </w:r>
          </w:p>
        </w:tc>
      </w:tr>
      <w:tr w:rsidR="000C3BCE" w14:paraId="4AA33568" w14:textId="77777777" w:rsidTr="000C3BCE">
        <w:tc>
          <w:tcPr>
            <w:tcW w:w="1980" w:type="dxa"/>
          </w:tcPr>
          <w:p w14:paraId="125422EB" w14:textId="77777777" w:rsidR="000C3BCE" w:rsidRDefault="000C3BCE" w:rsidP="009A1F39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40" w:type="dxa"/>
          </w:tcPr>
          <w:p w14:paraId="40CC5E19" w14:textId="77777777" w:rsidR="000C3BCE" w:rsidRDefault="000C3BCE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Lâm Hoàng Tâm Giao</w:t>
            </w:r>
          </w:p>
        </w:tc>
        <w:tc>
          <w:tcPr>
            <w:tcW w:w="2693" w:type="dxa"/>
          </w:tcPr>
          <w:p w14:paraId="7B42BEEB" w14:textId="77777777" w:rsidR="000C3BCE" w:rsidRDefault="009A1F39" w:rsidP="009A1F39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Tamgiao_2009@yahoo.com</w:t>
            </w:r>
          </w:p>
        </w:tc>
      </w:tr>
    </w:tbl>
    <w:p w14:paraId="7244B051" w14:textId="77777777" w:rsidR="000C3BCE" w:rsidRDefault="009A1F39" w:rsidP="009A1F39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9A1F39">
        <w:rPr>
          <w:rFonts w:ascii="Times New Roman" w:hAnsi="Times New Roman" w:cs="Times New Roman"/>
          <w:b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Kết quả 6 bài kiểm tra môn Anh văn của bạn Tín lần lượt là: 9; -5; 8; 7; 9; 8.</w:t>
      </w:r>
    </w:p>
    <w:p w14:paraId="502D15F3" w14:textId="77777777" w:rsidR="00C26387" w:rsidRPr="000C5041" w:rsidRDefault="00C26387" w:rsidP="00C26387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0C5041">
        <w:rPr>
          <w:rFonts w:ascii="Times New Roman" w:hAnsi="Times New Roman" w:cs="Times New Roman"/>
          <w:b/>
          <w:sz w:val="26"/>
          <w:szCs w:val="26"/>
        </w:rPr>
        <w:t>BÀI TẬ</w:t>
      </w:r>
      <w:r>
        <w:rPr>
          <w:rFonts w:ascii="Times New Roman" w:hAnsi="Times New Roman" w:cs="Times New Roman"/>
          <w:b/>
          <w:sz w:val="26"/>
          <w:szCs w:val="26"/>
        </w:rPr>
        <w:t>P LUYỆN TẬP</w:t>
      </w:r>
    </w:p>
    <w:p w14:paraId="6CAFF54C" w14:textId="77777777" w:rsidR="009A1F39" w:rsidRDefault="00C26387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614A2F">
        <w:rPr>
          <w:rFonts w:ascii="Times New Roman" w:hAnsi="Times New Roman" w:cs="Times New Roman"/>
          <w:b/>
          <w:sz w:val="26"/>
          <w:szCs w:val="26"/>
        </w:rPr>
        <w:t>Bài 1:</w:t>
      </w:r>
      <w:r>
        <w:rPr>
          <w:rFonts w:ascii="Times New Roman" w:hAnsi="Times New Roman" w:cs="Times New Roman"/>
          <w:sz w:val="26"/>
          <w:szCs w:val="26"/>
        </w:rPr>
        <w:t xml:space="preserve"> Em hãy đề xuất phương án thu thập dữ liệu cho các vấn đề sau:</w:t>
      </w:r>
    </w:p>
    <w:p w14:paraId="356265A3" w14:textId="77777777" w:rsidR="00C26387" w:rsidRDefault="00C26387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C26387">
        <w:rPr>
          <w:rFonts w:ascii="Times New Roman" w:hAnsi="Times New Roman" w:cs="Times New Roman"/>
          <w:b/>
          <w:i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>Ý kiến của cha mẹ học sinh khối 8 về chất lượng đồng phục của trường em.</w:t>
      </w:r>
    </w:p>
    <w:p w14:paraId="1AE1EFF7" w14:textId="77777777" w:rsidR="00C26387" w:rsidRDefault="00C26387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C26387">
        <w:rPr>
          <w:rFonts w:ascii="Times New Roman" w:hAnsi="Times New Roman" w:cs="Times New Roman"/>
          <w:b/>
          <w:i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Tỉ số giữa số lần ra mặt sấp và số lần ra mặt ngửa khi tung đồng xu 100 lần.</w:t>
      </w:r>
    </w:p>
    <w:p w14:paraId="68BF90B9" w14:textId="77777777" w:rsidR="00C26387" w:rsidRDefault="00C26387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C26387">
        <w:rPr>
          <w:rFonts w:ascii="Times New Roman" w:hAnsi="Times New Roman" w:cs="Times New Roman"/>
          <w:b/>
          <w:i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 xml:space="preserve"> So sánh số huy chương nhận được ở SEA Games 31 của Việt Nam và Thái Lan.</w:t>
      </w:r>
    </w:p>
    <w:p w14:paraId="181FF9AD" w14:textId="77777777" w:rsidR="00C26387" w:rsidRDefault="00C26387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C26387">
        <w:rPr>
          <w:rFonts w:ascii="Times New Roman" w:hAnsi="Times New Roman" w:cs="Times New Roman"/>
          <w:b/>
          <w:i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Tổng số sản phẩm quốc nội của mỗi nước thuộc khối ASEAN.</w:t>
      </w:r>
    </w:p>
    <w:p w14:paraId="1DBA2DFA" w14:textId="77777777" w:rsidR="00C26387" w:rsidRDefault="00C26387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Pr="00614A2F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Em muốn ước lượng thời gian tự học ở nhà (đơn vị: giờ) của các bạn trong lớp. Hãy đưa ra cách thu thập dữ liệu và xác định xem dữ liệu thu được thuộc loại nào.</w:t>
      </w:r>
    </w:p>
    <w:p w14:paraId="0A829848" w14:textId="77777777" w:rsidR="00C26387" w:rsidRPr="00C26387" w:rsidRDefault="00C26387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Pr="00614A2F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Hãy sử dụng</w:t>
      </w:r>
      <w:r w:rsidR="00591A26">
        <w:rPr>
          <w:rFonts w:ascii="Times New Roman" w:hAnsi="Times New Roman" w:cs="Times New Roman"/>
          <w:sz w:val="26"/>
          <w:szCs w:val="26"/>
        </w:rPr>
        <w:t xml:space="preserve"> phương pháp thích hợp để thu thập dữ liệu và lập bảng thống kê dân số các tỉnh khu vực miền Đông Nam Bộ của Việt Nam.</w:t>
      </w:r>
    </w:p>
    <w:p w14:paraId="4F18A812" w14:textId="77777777" w:rsidR="00C26387" w:rsidRDefault="00591A26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C26387" w:rsidRPr="00614A2F">
        <w:rPr>
          <w:rFonts w:ascii="Times New Roman" w:hAnsi="Times New Roman" w:cs="Times New Roman"/>
          <w:b/>
          <w:sz w:val="26"/>
          <w:szCs w:val="26"/>
        </w:rPr>
        <w:t>:</w:t>
      </w:r>
      <w:r w:rsidR="00C263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Nêu nhận xét về tính hợp lí của các dữ liệu trong bảng thống kê sau:</w:t>
      </w:r>
    </w:p>
    <w:tbl>
      <w:tblPr>
        <w:tblStyle w:val="TableGrid"/>
        <w:tblW w:w="8789" w:type="dxa"/>
        <w:tblInd w:w="704" w:type="dxa"/>
        <w:tblLook w:val="04A0" w:firstRow="1" w:lastRow="0" w:firstColumn="1" w:lastColumn="0" w:noHBand="0" w:noVBand="1"/>
      </w:tblPr>
      <w:tblGrid>
        <w:gridCol w:w="4675"/>
        <w:gridCol w:w="4114"/>
      </w:tblGrid>
      <w:tr w:rsidR="00591A26" w14:paraId="6468E4DB" w14:textId="77777777" w:rsidTr="00591A26">
        <w:tc>
          <w:tcPr>
            <w:tcW w:w="8789" w:type="dxa"/>
            <w:gridSpan w:val="2"/>
          </w:tcPr>
          <w:p w14:paraId="7FF490EE" w14:textId="77777777" w:rsidR="00591A26" w:rsidRPr="00525F0C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F0C">
              <w:rPr>
                <w:rFonts w:ascii="Times New Roman" w:hAnsi="Times New Roman" w:cs="Times New Roman"/>
                <w:b/>
                <w:sz w:val="26"/>
                <w:szCs w:val="26"/>
              </w:rPr>
              <w:t>Thống kê số học sinh lớp 8C tham gia các câu lạc bộ võ thuật (mỗi học sinh chỉ tham gia một câu lạc bộ)</w:t>
            </w:r>
          </w:p>
        </w:tc>
      </w:tr>
      <w:tr w:rsidR="00591A26" w14:paraId="226DC5EB" w14:textId="77777777" w:rsidTr="00591A26">
        <w:tc>
          <w:tcPr>
            <w:tcW w:w="4675" w:type="dxa"/>
          </w:tcPr>
          <w:p w14:paraId="2720A311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lạc bộ võ thuật</w:t>
            </w:r>
          </w:p>
        </w:tc>
        <w:tc>
          <w:tcPr>
            <w:tcW w:w="4114" w:type="dxa"/>
          </w:tcPr>
          <w:p w14:paraId="2A1C802B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học sinh</w:t>
            </w:r>
          </w:p>
        </w:tc>
      </w:tr>
      <w:tr w:rsidR="00591A26" w14:paraId="0F7935E7" w14:textId="77777777" w:rsidTr="00591A26">
        <w:tc>
          <w:tcPr>
            <w:tcW w:w="4675" w:type="dxa"/>
          </w:tcPr>
          <w:p w14:paraId="684E891B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Karate</w:t>
            </w:r>
          </w:p>
        </w:tc>
        <w:tc>
          <w:tcPr>
            <w:tcW w:w="4114" w:type="dxa"/>
          </w:tcPr>
          <w:p w14:paraId="27EECE9D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91A26" w14:paraId="662A3B56" w14:textId="77777777" w:rsidTr="00591A26">
        <w:tc>
          <w:tcPr>
            <w:tcW w:w="4675" w:type="dxa"/>
          </w:tcPr>
          <w:p w14:paraId="3815A2BB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Vovinam</w:t>
            </w:r>
          </w:p>
        </w:tc>
        <w:tc>
          <w:tcPr>
            <w:tcW w:w="4114" w:type="dxa"/>
          </w:tcPr>
          <w:p w14:paraId="3110A22C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591A26" w14:paraId="6D91A22F" w14:textId="77777777" w:rsidTr="00591A26">
        <w:tc>
          <w:tcPr>
            <w:tcW w:w="4675" w:type="dxa"/>
          </w:tcPr>
          <w:p w14:paraId="7D334BC6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Taekwondo</w:t>
            </w:r>
          </w:p>
        </w:tc>
        <w:tc>
          <w:tcPr>
            <w:tcW w:w="4114" w:type="dxa"/>
          </w:tcPr>
          <w:p w14:paraId="33EEDC99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Cả tổ 3</w:t>
            </w:r>
          </w:p>
        </w:tc>
      </w:tr>
      <w:tr w:rsidR="00591A26" w14:paraId="49A60E13" w14:textId="77777777" w:rsidTr="00591A26">
        <w:tc>
          <w:tcPr>
            <w:tcW w:w="4675" w:type="dxa"/>
          </w:tcPr>
          <w:p w14:paraId="0707E5A8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Judo</w:t>
            </w:r>
          </w:p>
        </w:tc>
        <w:tc>
          <w:tcPr>
            <w:tcW w:w="4114" w:type="dxa"/>
          </w:tcPr>
          <w:p w14:paraId="550205D1" w14:textId="77777777" w:rsidR="00591A26" w:rsidRDefault="00591A26" w:rsidP="00C2638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14:paraId="0276BF01" w14:textId="77777777" w:rsidR="00C26387" w:rsidRDefault="00591A26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="00C26387" w:rsidRPr="00614A2F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Bảng thống kê sau cho biết sự lựa chọn của 100 học sinh </w:t>
      </w:r>
      <w:r w:rsidR="00525F0C">
        <w:rPr>
          <w:rFonts w:ascii="Times New Roman" w:hAnsi="Times New Roman" w:cs="Times New Roman"/>
          <w:sz w:val="26"/>
          <w:szCs w:val="26"/>
        </w:rPr>
        <w:t>về bốn nhãn hiệu tập vở:</w:t>
      </w:r>
    </w:p>
    <w:p w14:paraId="208A4383" w14:textId="77777777" w:rsidR="00525F0C" w:rsidRDefault="00525F0C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4961" w:type="dxa"/>
        <w:tblInd w:w="1980" w:type="dxa"/>
        <w:tblLook w:val="04A0" w:firstRow="1" w:lastRow="0" w:firstColumn="1" w:lastColumn="0" w:noHBand="0" w:noVBand="1"/>
      </w:tblPr>
      <w:tblGrid>
        <w:gridCol w:w="2552"/>
        <w:gridCol w:w="2409"/>
      </w:tblGrid>
      <w:tr w:rsidR="00525F0C" w14:paraId="5A97BE37" w14:textId="77777777" w:rsidTr="00525F0C">
        <w:tc>
          <w:tcPr>
            <w:tcW w:w="2552" w:type="dxa"/>
          </w:tcPr>
          <w:p w14:paraId="734CAA44" w14:textId="77777777" w:rsidR="00525F0C" w:rsidRPr="00525F0C" w:rsidRDefault="00525F0C" w:rsidP="00525F0C">
            <w:pPr>
              <w:spacing w:before="60" w:after="60"/>
              <w:ind w:left="-104" w:firstLine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F0C">
              <w:rPr>
                <w:rFonts w:ascii="Times New Roman" w:hAnsi="Times New Roman" w:cs="Times New Roman"/>
                <w:b/>
                <w:sz w:val="26"/>
                <w:szCs w:val="26"/>
              </w:rPr>
              <w:t>Nhãn hiệu tập vở</w:t>
            </w:r>
          </w:p>
        </w:tc>
        <w:tc>
          <w:tcPr>
            <w:tcW w:w="2409" w:type="dxa"/>
          </w:tcPr>
          <w:p w14:paraId="5F2CF3F4" w14:textId="77777777" w:rsidR="00525F0C" w:rsidRPr="00525F0C" w:rsidRDefault="00525F0C" w:rsidP="00525F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F0C">
              <w:rPr>
                <w:rFonts w:ascii="Times New Roman" w:hAnsi="Times New Roman" w:cs="Times New Roman"/>
                <w:b/>
                <w:sz w:val="26"/>
                <w:szCs w:val="26"/>
              </w:rPr>
              <w:t>Số học sinh</w:t>
            </w:r>
          </w:p>
        </w:tc>
      </w:tr>
      <w:tr w:rsidR="00525F0C" w14:paraId="5ADA0D79" w14:textId="77777777" w:rsidTr="00525F0C">
        <w:tc>
          <w:tcPr>
            <w:tcW w:w="2552" w:type="dxa"/>
          </w:tcPr>
          <w:p w14:paraId="0A693760" w14:textId="77777777" w:rsidR="00525F0C" w:rsidRDefault="00525F0C" w:rsidP="00525F0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409" w:type="dxa"/>
          </w:tcPr>
          <w:p w14:paraId="017E06DD" w14:textId="77777777" w:rsidR="00525F0C" w:rsidRDefault="00525F0C" w:rsidP="00525F0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525F0C" w14:paraId="3B3DB3CE" w14:textId="77777777" w:rsidTr="00525F0C">
        <w:tc>
          <w:tcPr>
            <w:tcW w:w="2552" w:type="dxa"/>
          </w:tcPr>
          <w:p w14:paraId="7A43B5D8" w14:textId="77777777" w:rsidR="00525F0C" w:rsidRDefault="00525F0C" w:rsidP="00525F0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409" w:type="dxa"/>
          </w:tcPr>
          <w:p w14:paraId="12A41170" w14:textId="77777777" w:rsidR="00525F0C" w:rsidRDefault="00525F0C" w:rsidP="00525F0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525F0C" w14:paraId="647CD636" w14:textId="77777777" w:rsidTr="00525F0C">
        <w:tc>
          <w:tcPr>
            <w:tcW w:w="2552" w:type="dxa"/>
          </w:tcPr>
          <w:p w14:paraId="4927AF91" w14:textId="77777777" w:rsidR="00525F0C" w:rsidRDefault="00525F0C" w:rsidP="00525F0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14:paraId="12871D54" w14:textId="77777777" w:rsidR="00525F0C" w:rsidRDefault="00525F0C" w:rsidP="00525F0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525F0C" w14:paraId="2E9F4348" w14:textId="77777777" w:rsidTr="00525F0C">
        <w:tc>
          <w:tcPr>
            <w:tcW w:w="2552" w:type="dxa"/>
          </w:tcPr>
          <w:p w14:paraId="2432C663" w14:textId="77777777" w:rsidR="00525F0C" w:rsidRDefault="00525F0C" w:rsidP="00525F0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409" w:type="dxa"/>
          </w:tcPr>
          <w:p w14:paraId="4AF1859A" w14:textId="77777777" w:rsidR="00525F0C" w:rsidRDefault="00525F0C" w:rsidP="00525F0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14:paraId="7D6F1D78" w14:textId="77777777" w:rsidR="007F7E84" w:rsidRDefault="007F7E84" w:rsidP="007F7E84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2ACA8C4A" w14:textId="77777777" w:rsidR="007F7E84" w:rsidRDefault="007F7E84" w:rsidP="007F7E84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https://www.vnteach.com</w:t>
      </w:r>
    </w:p>
    <w:p w14:paraId="2EE4EEEF" w14:textId="77777777" w:rsidR="00525F0C" w:rsidRPr="00C26387" w:rsidRDefault="00525F0C" w:rsidP="00C26387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</w:p>
    <w:sectPr w:rsidR="00525F0C" w:rsidRPr="00C26387" w:rsidSect="00525F0C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2F"/>
    <w:rsid w:val="000C3BCE"/>
    <w:rsid w:val="000C5041"/>
    <w:rsid w:val="002A3B1B"/>
    <w:rsid w:val="00314ADA"/>
    <w:rsid w:val="00525F0C"/>
    <w:rsid w:val="00591A26"/>
    <w:rsid w:val="00614A2F"/>
    <w:rsid w:val="006F5A2E"/>
    <w:rsid w:val="007F7E84"/>
    <w:rsid w:val="008779DE"/>
    <w:rsid w:val="00911EB7"/>
    <w:rsid w:val="009A1F39"/>
    <w:rsid w:val="00B5748B"/>
    <w:rsid w:val="00BA7557"/>
    <w:rsid w:val="00C26387"/>
    <w:rsid w:val="00D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49B2"/>
  <w15:chartTrackingRefBased/>
  <w15:docId w15:val="{3BDB7153-F723-4D1E-B586-925EB9F2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557"/>
    <w:pPr>
      <w:ind w:left="720"/>
      <w:contextualSpacing/>
    </w:pPr>
  </w:style>
  <w:style w:type="character" w:customStyle="1" w:styleId="Mclc">
    <w:name w:val="Mục lục_"/>
    <w:basedOn w:val="DefaultParagraphFont"/>
    <w:link w:val="Mclc0"/>
    <w:locked/>
    <w:rsid w:val="007F7E84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7F7E84"/>
    <w:pPr>
      <w:widowControl w:val="0"/>
      <w:spacing w:after="60" w:line="240" w:lineRule="auto"/>
      <w:ind w:firstLine="3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1169-3266-440C-ABB2-0383515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2023-09-10T07:48:00Z</dcterms:created>
  <dcterms:modified xsi:type="dcterms:W3CDTF">2024-05-06T11:00:00Z</dcterms:modified>
</cp:coreProperties>
</file>