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CB7F" w14:textId="393550C1" w:rsidR="000265D6" w:rsidRPr="000265D6" w:rsidRDefault="000265D6" w:rsidP="000265D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C00000"/>
        </w:rPr>
      </w:pPr>
      <w:r w:rsidRPr="000265D6">
        <w:rPr>
          <w:b/>
          <w:color w:val="C00000"/>
        </w:rPr>
        <w:t>CHỦ ĐỀ CÂU 40: PHƯƠNG TRÌNH MŨ – LOGARIT</w:t>
      </w:r>
      <w:r>
        <w:rPr>
          <w:b/>
          <w:color w:val="C00000"/>
        </w:rPr>
        <w:t xml:space="preserve"> (vdc)</w:t>
      </w:r>
    </w:p>
    <w:p w14:paraId="757ADCFB" w14:textId="114B77F4" w:rsidR="000265D6" w:rsidRPr="000265D6" w:rsidRDefault="000265D6" w:rsidP="000265D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C00000"/>
        </w:rPr>
      </w:pPr>
      <w:r w:rsidRPr="000265D6">
        <w:rPr>
          <w:b/>
          <w:color w:val="C00000"/>
        </w:rPr>
        <w:t>ĐỀ GỐC</w:t>
      </w:r>
    </w:p>
    <w:p w14:paraId="7A075E6B" w14:textId="77777777" w:rsidR="00D866C2" w:rsidRPr="005D7122" w:rsidRDefault="00D866C2" w:rsidP="00792DC6">
      <w:pPr>
        <w:spacing w:line="240" w:lineRule="auto"/>
        <w:ind w:left="992" w:hanging="992"/>
        <w:rPr>
          <w:b/>
          <w:color w:val="0000FF"/>
        </w:rPr>
      </w:pPr>
      <w:r w:rsidRPr="005D7122">
        <w:rPr>
          <w:b/>
          <w:color w:val="0000FF"/>
        </w:rPr>
        <w:t>Câu 1.</w:t>
      </w:r>
      <w:r w:rsidRPr="005D7122">
        <w:rPr>
          <w:b/>
          <w:color w:val="0000FF"/>
        </w:rPr>
        <w:tab/>
      </w:r>
      <w:r w:rsidRPr="005D7122">
        <w:t xml:space="preserve">Có bao nhiêu số nguyên dương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y</m:t>
        </m:r>
      </m:oMath>
      <w:r w:rsidRPr="005D7122">
        <w:rPr>
          <w:color w:val="000000" w:themeColor="text1"/>
        </w:rPr>
        <w:t xml:space="preserve"> sao cho ứng với mỗi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y</m:t>
        </m:r>
      </m:oMath>
      <w:r w:rsidRPr="005D7122">
        <w:rPr>
          <w:color w:val="000000" w:themeColor="text1"/>
        </w:rPr>
        <w:t xml:space="preserve"> không có quá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10</m:t>
        </m:r>
      </m:oMath>
      <w:r w:rsidRPr="005D7122">
        <w:rPr>
          <w:color w:val="000000" w:themeColor="text1"/>
          <w:lang w:val="vi-VN"/>
        </w:rPr>
        <w:t xml:space="preserve"> </w:t>
      </w:r>
      <w:r w:rsidRPr="005D7122">
        <w:rPr>
          <w:color w:val="000000" w:themeColor="text1"/>
        </w:rPr>
        <w:t>số nguyên</w:t>
      </w:r>
      <w:r w:rsidRPr="005D7122">
        <w:rPr>
          <w:color w:val="000000" w:themeColor="text1"/>
          <w:lang w:val="vi-VN"/>
        </w:rPr>
        <w:t xml:space="preserve">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x</m:t>
        </m:r>
      </m:oMath>
      <w:r w:rsidRPr="005D7122">
        <w:rPr>
          <w:color w:val="000000" w:themeColor="text1"/>
        </w:rPr>
        <w:t xml:space="preserve"> thỏa mãn </w:t>
      </w:r>
      <m:oMath>
        <m:d>
          <m:dPr>
            <m:ctrlPr>
              <w:rPr>
                <w:rFonts w:ascii="Cambria Math" w:hAnsi="Cambria Math"/>
                <w:color w:val="000000" w:themeColor="text1"/>
                <w:sz w:val="26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2"/>
                  </w:rPr>
                </m:ctrlPr>
              </m:sSupPr>
              <m:e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</m:e>
              <m:sup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x+1</m:t>
                </m:r>
              </m:sup>
            </m:sSup>
            <m:r>
              <w:rPr>
                <w:rStyle w:val="MTConvertedEquation"/>
                <w:rFonts w:ascii="Cambria Math" w:hAnsi="Cambria Math"/>
                <w:color w:val="000000" w:themeColor="text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:sz w:val="26"/>
                    <w:szCs w:val="22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2"/>
                  </w:rPr>
                </m:ctrlPr>
              </m:deg>
              <m:e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color w:val="000000" w:themeColor="text1"/>
                <w:sz w:val="26"/>
                <w:szCs w:val="22"/>
              </w:rPr>
            </m:ctrlPr>
          </m:e>
        </m:d>
        <m:d>
          <m:dPr>
            <m:ctrlPr>
              <w:rPr>
                <w:rFonts w:ascii="Cambria Math" w:hAnsi="Cambria Math"/>
                <w:color w:val="000000" w:themeColor="text1"/>
                <w:sz w:val="26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2"/>
                  </w:rPr>
                </m:ctrlPr>
              </m:sSupPr>
              <m:e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</m:e>
              <m:sup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x</m:t>
                </m:r>
              </m:sup>
            </m:sSup>
            <m:r>
              <w:rPr>
                <w:rStyle w:val="MTConvertedEquation"/>
                <w:rFonts w:ascii="Cambria Math" w:hAnsi="Cambria Math"/>
                <w:color w:val="000000" w:themeColor="text1"/>
              </w:rPr>
              <m:t>-y</m:t>
            </m:r>
            <m:ctrlPr>
              <w:rPr>
                <w:rFonts w:ascii="Cambria Math" w:hAnsi="Cambria Math"/>
                <w:i/>
                <w:color w:val="000000" w:themeColor="text1"/>
                <w:sz w:val="26"/>
                <w:szCs w:val="22"/>
              </w:rPr>
            </m:ctrlPr>
          </m:e>
        </m:d>
        <m:r>
          <w:rPr>
            <w:rStyle w:val="MTConvertedEquation"/>
            <w:rFonts w:ascii="Cambria Math" w:hAnsi="Cambria Math"/>
            <w:color w:val="000000" w:themeColor="text1"/>
          </w:rPr>
          <m:t>&lt;0</m:t>
        </m:r>
      </m:oMath>
      <w:r w:rsidRPr="005D7122">
        <w:t>?</w:t>
      </w:r>
    </w:p>
    <w:p w14:paraId="07BE1A06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val="nl-NL"/>
        </w:rPr>
      </w:pPr>
      <w:r w:rsidRPr="00716106">
        <w:rPr>
          <w:b/>
          <w:color w:val="0000FF"/>
          <w:u w:val="single"/>
          <w:lang w:val="nl-NL"/>
        </w:rPr>
        <w:t>A</w:t>
      </w:r>
      <w:r w:rsidRPr="005D7122">
        <w:rPr>
          <w:b/>
          <w:color w:val="0000FF"/>
          <w:lang w:val="nl-NL"/>
        </w:rPr>
        <w:t>.</w:t>
      </w:r>
      <w:r w:rsidRPr="005D7122">
        <w:rPr>
          <w:b/>
          <w:color w:val="000099"/>
          <w:lang w:val="nl-NL"/>
        </w:rPr>
        <w:t xml:space="preserve">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1024</m:t>
        </m:r>
        <m:r>
          <w:rPr>
            <w:rFonts w:ascii="Cambria Math" w:hAnsi="Cambria Math"/>
          </w:rPr>
          <m:t>.</m:t>
        </m:r>
      </m:oMath>
      <w:r w:rsidRPr="005D7122">
        <w:rPr>
          <w:b/>
          <w:color w:val="0000FF"/>
          <w:lang w:val="nl-NL"/>
        </w:rPr>
        <w:tab/>
        <w:t>B.</w:t>
      </w:r>
      <w:r w:rsidRPr="005D7122">
        <w:rPr>
          <w:b/>
          <w:color w:val="0033CC"/>
          <w:lang w:val="nl-NL"/>
        </w:rPr>
        <w:t xml:space="preserve">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2047</m:t>
        </m:r>
      </m:oMath>
      <w:r w:rsidRPr="005D7122">
        <w:t>.</w:t>
      </w:r>
      <w:r w:rsidRPr="005D7122">
        <w:rPr>
          <w:b/>
          <w:color w:val="0000FF"/>
          <w:lang w:val="nl-NL"/>
        </w:rPr>
        <w:tab/>
        <w:t>C.</w:t>
      </w:r>
      <w:r w:rsidRPr="005D7122">
        <w:t xml:space="preserve">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1022</m:t>
        </m:r>
        <m:r>
          <w:rPr>
            <w:rFonts w:ascii="Cambria Math" w:hAnsi="Cambria Math"/>
          </w:rPr>
          <m:t>.</m:t>
        </m:r>
      </m:oMath>
      <w:r w:rsidRPr="005D7122">
        <w:rPr>
          <w:b/>
          <w:color w:val="0000FF"/>
          <w:lang w:val="nl-NL"/>
        </w:rPr>
        <w:tab/>
      </w:r>
      <w:r w:rsidRPr="00716106">
        <w:rPr>
          <w:b/>
          <w:color w:val="0000FF"/>
          <w:lang w:val="nl-NL"/>
        </w:rPr>
        <w:t>D</w:t>
      </w:r>
      <w:r w:rsidRPr="005D7122">
        <w:rPr>
          <w:b/>
          <w:color w:val="0000FF"/>
          <w:lang w:val="nl-NL"/>
        </w:rPr>
        <w:t>.</w:t>
      </w:r>
      <w:r w:rsidRPr="005D7122">
        <w:t xml:space="preserve">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1023</m:t>
        </m:r>
        <m:r>
          <w:rPr>
            <w:rFonts w:ascii="Cambria Math" w:hAnsi="Cambria Math"/>
          </w:rPr>
          <m:t>.</m:t>
        </m:r>
      </m:oMath>
      <w:r w:rsidRPr="005D7122">
        <w:t xml:space="preserve"> </w:t>
      </w:r>
    </w:p>
    <w:p w14:paraId="22F90211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</w:rPr>
      </w:pPr>
      <w:r w:rsidRPr="00515D38">
        <w:rPr>
          <w:b/>
          <w:color w:val="0000FF"/>
        </w:rPr>
        <w:t>Lời giải</w:t>
      </w:r>
    </w:p>
    <w:p w14:paraId="45D10E42" w14:textId="584CF4A0" w:rsidR="00D866C2" w:rsidRPr="00515D38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b/>
          <w:color w:val="0000FF"/>
          <w:highlight w:val="green"/>
        </w:rPr>
      </w:pPr>
      <w:r w:rsidRPr="00515D38">
        <w:rPr>
          <w:b/>
          <w:color w:val="0000FF"/>
          <w:highlight w:val="green"/>
        </w:rPr>
        <w:t xml:space="preserve">Chọn </w:t>
      </w:r>
      <w:r w:rsidR="00716106">
        <w:rPr>
          <w:b/>
          <w:color w:val="0000FF"/>
          <w:highlight w:val="green"/>
        </w:rPr>
        <w:t>A</w:t>
      </w:r>
    </w:p>
    <w:p w14:paraId="001CC9C8" w14:textId="77777777" w:rsidR="00D866C2" w:rsidRPr="005D712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>Đặt</w:t>
      </w:r>
      <w:r w:rsidRPr="005D7122">
        <w:rPr>
          <w:color w:val="000000" w:themeColor="text1"/>
          <w:lang w:val="vi-VN"/>
        </w:rPr>
        <w:t xml:space="preserve">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t = 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2</m:t>
            </m:r>
          </m:e>
          <m:sup>
            <m:r>
              <w:rPr>
                <w:rStyle w:val="MTConvertedEquation"/>
                <w:rFonts w:ascii="Cambria Math" w:hAnsi="Cambria Math"/>
                <w:color w:val="000000" w:themeColor="text1"/>
              </w:rPr>
              <m:t>x</m:t>
            </m:r>
          </m:sup>
        </m:sSup>
        <m:r>
          <w:rPr>
            <w:rStyle w:val="MTConvertedEquation"/>
            <w:rFonts w:ascii="Cambria Math" w:hAnsi="Cambria Math"/>
            <w:color w:val="000000" w:themeColor="text1"/>
          </w:rPr>
          <m:t> &gt; 0</m:t>
        </m:r>
      </m:oMath>
      <w:r w:rsidRPr="005D7122">
        <w:rPr>
          <w:color w:val="000000" w:themeColor="text1"/>
        </w:rPr>
        <w:t>, bất phương trình đã cho trở thành:</w:t>
      </w:r>
    </w:p>
    <w:p w14:paraId="6B759BED" w14:textId="77777777" w:rsidR="00D866C2" w:rsidRPr="005D7122" w:rsidRDefault="003E644B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  <w:lang w:val="vi-VN"/>
        </w:rPr>
      </w:pPr>
      <m:oMath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2t-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eg>
              <m:e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t-y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  <m:r>
          <w:rPr>
            <w:rStyle w:val="MTConvertedEquation"/>
            <w:rFonts w:ascii="Cambria Math" w:hAnsi="Cambria Math"/>
            <w:color w:val="000000" w:themeColor="text1"/>
          </w:rPr>
          <m:t>&lt;0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⇔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t-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eg>
                  <m:e>
                    <m:r>
                      <w:rPr>
                        <w:rStyle w:val="MTConvertedEquation"/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</m:rad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num>
              <m:den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en>
            </m:f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t-y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  <m:r>
          <w:rPr>
            <w:rStyle w:val="MTConvertedEquation"/>
            <w:rFonts w:ascii="Cambria Math" w:hAnsi="Cambria Math"/>
            <w:color w:val="000000" w:themeColor="text1"/>
          </w:rPr>
          <m:t>&lt;0  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*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</m:oMath>
      <w:r w:rsidR="00D866C2" w:rsidRPr="005D7122">
        <w:rPr>
          <w:rStyle w:val="MTConvertedEquation"/>
          <w:b w:val="0"/>
          <w:color w:val="000000" w:themeColor="text1"/>
          <w:lang w:val="vi-VN"/>
        </w:rPr>
        <w:t>.</w:t>
      </w:r>
    </w:p>
    <w:p w14:paraId="19EBBBA0" w14:textId="77777777" w:rsidR="00D866C2" w:rsidRPr="005D712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  <w:lang w:val="vi-VN"/>
        </w:rPr>
      </w:pPr>
      <w:r w:rsidRPr="005D7122">
        <w:rPr>
          <w:color w:val="000000" w:themeColor="text1"/>
          <w:lang w:val="vi-VN"/>
        </w:rPr>
        <w:t xml:space="preserve">Do </w:t>
      </w:r>
      <w:r w:rsidRPr="005D7122">
        <w:rPr>
          <w:color w:val="000000" w:themeColor="text1"/>
        </w:rPr>
        <w:t>khi đó</w:t>
      </w:r>
      <w:r w:rsidRPr="005D7122">
        <w:rPr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*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⇔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eg>
              <m:e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color w:val="000000" w:themeColor="text1"/>
              </w:rPr>
            </m:ctrlPr>
          </m:num>
          <m:den>
            <m:r>
              <w:rPr>
                <w:rStyle w:val="MTConvertedEquation"/>
                <w:rFonts w:ascii="Cambria Math" w:hAnsi="Cambria Math"/>
                <w:color w:val="000000" w:themeColor="text1"/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den>
        </m:f>
        <m:r>
          <w:rPr>
            <w:rStyle w:val="MTConvertedEquation"/>
            <w:rFonts w:ascii="Cambria Math" w:hAnsi="Cambria Math"/>
            <w:color w:val="000000" w:themeColor="text1"/>
          </w:rPr>
          <m:t>&lt;t&lt;y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⇔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eg>
              <m:e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color w:val="000000" w:themeColor="text1"/>
              </w:rPr>
            </m:ctrlPr>
          </m:num>
          <m:den>
            <m:r>
              <w:rPr>
                <w:rStyle w:val="MTConvertedEquation"/>
                <w:rFonts w:ascii="Cambria Math" w:hAnsi="Cambria Math"/>
                <w:color w:val="000000" w:themeColor="text1"/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den>
        </m:f>
        <m:r>
          <w:rPr>
            <w:rStyle w:val="MTConvertedEquation"/>
            <w:rFonts w:ascii="Cambria Math" w:hAnsi="Cambria Math"/>
            <w:color w:val="000000" w:themeColor="text1"/>
          </w:rPr>
          <m:t>&lt;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2</m:t>
            </m:r>
          </m:e>
          <m:sup>
            <m:r>
              <w:rPr>
                <w:rStyle w:val="MTConvertedEquation"/>
                <w:rFonts w:ascii="Cambria Math" w:hAnsi="Cambria Math"/>
                <w:color w:val="000000" w:themeColor="text1"/>
              </w:rPr>
              <m:t>x</m:t>
            </m:r>
          </m:sup>
        </m:sSup>
        <m:r>
          <w:rPr>
            <w:rStyle w:val="MTConvertedEquation"/>
            <w:rFonts w:ascii="Cambria Math" w:hAnsi="Cambria Math"/>
            <w:color w:val="000000" w:themeColor="text1"/>
          </w:rPr>
          <m:t>&lt;y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⇔</m:t>
        </m:r>
        <m:r>
          <w:rPr>
            <w:rStyle w:val="MTConvertedEquation"/>
            <w:rFonts w:ascii="Cambria Math" w:hAnsi="Cambria Math"/>
            <w:color w:val="000000" w:themeColor="text1"/>
          </w:rPr>
          <m:t>-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Style w:val="MTConvertedEquation"/>
                <w:rFonts w:ascii="Cambria Math" w:hAnsi="Cambria Math"/>
                <w:color w:val="000000" w:themeColor="text1"/>
              </w:rPr>
              <m:t>1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num>
          <m:den>
            <m:r>
              <w:rPr>
                <w:rStyle w:val="MTConvertedEquation"/>
                <w:rFonts w:ascii="Cambria Math" w:hAnsi="Cambria Math"/>
                <w:color w:val="000000" w:themeColor="text1"/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den>
        </m:f>
        <m:r>
          <w:rPr>
            <w:rStyle w:val="MTConvertedEquation"/>
            <w:rFonts w:ascii="Cambria Math" w:hAnsi="Cambria Math"/>
            <w:color w:val="000000" w:themeColor="text1"/>
          </w:rPr>
          <m:t>&lt;x&lt;</m:t>
        </m:r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log</m:t>
                </m:r>
              </m:e>
              <m:sub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 w:themeColor="text1"/>
              </w:rPr>
            </m:ctrlPr>
          </m:fName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y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func>
      </m:oMath>
      <w:r w:rsidRPr="005D7122">
        <w:rPr>
          <w:color w:val="000000" w:themeColor="text1"/>
          <w:lang w:val="vi-VN"/>
        </w:rPr>
        <w:t>.</w:t>
      </w:r>
    </w:p>
    <w:p w14:paraId="0389B9FA" w14:textId="77777777" w:rsidR="00D866C2" w:rsidRPr="005D712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 xml:space="preserve">- Nếu </w:t>
      </w:r>
      <m:oMath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log</m:t>
                </m:r>
              </m:e>
              <m:sub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 w:themeColor="text1"/>
              </w:rPr>
            </m:ctrlPr>
          </m:fName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y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func>
        <m:r>
          <w:rPr>
            <w:rStyle w:val="MTConvertedEquation"/>
            <w:rFonts w:ascii="Cambria Math" w:hAnsi="Cambria Math"/>
            <w:color w:val="000000" w:themeColor="text1"/>
          </w:rPr>
          <m:t>&gt;10</m:t>
        </m:r>
      </m:oMath>
      <w:r w:rsidRPr="005D7122">
        <w:rPr>
          <w:color w:val="000000" w:themeColor="text1"/>
        </w:rPr>
        <w:t xml:space="preserve"> thì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x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0; 1; 2; </m:t>
            </m:r>
            <m:r>
              <m:rPr>
                <m:sty m:val="p"/>
              </m:rPr>
              <w:rPr>
                <w:rStyle w:val="MTConvertedEquation"/>
                <w:rFonts w:ascii="Cambria Math" w:hAnsi="Cambria Math"/>
                <w:color w:val="000000" w:themeColor="text1"/>
              </w:rPr>
              <m:t>…</m:t>
            </m:r>
            <m:r>
              <w:rPr>
                <w:rStyle w:val="MTConvertedEquation"/>
                <w:rFonts w:ascii="Cambria Math" w:hAnsi="Cambria Math"/>
                <w:color w:val="000000" w:themeColor="text1"/>
              </w:rPr>
              <m:t>; 10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</m:oMath>
      <w:r w:rsidRPr="005D7122">
        <w:rPr>
          <w:color w:val="000000" w:themeColor="text1"/>
        </w:rPr>
        <w:t xml:space="preserve"> đều là nghiệm thì không thỏa mãn.</w:t>
      </w:r>
    </w:p>
    <w:p w14:paraId="55B05EEC" w14:textId="77777777" w:rsidR="00D866C2" w:rsidRPr="005D712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 xml:space="preserve">Vậy </w:t>
      </w:r>
      <m:oMath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log</m:t>
                </m:r>
              </m:e>
              <m:sub>
                <m:r>
                  <w:rPr>
                    <w:rStyle w:val="MTConvertedEquation"/>
                    <w:rFonts w:ascii="Cambria Math" w:hAnsi="Cambria Math"/>
                    <w:color w:val="000000" w:themeColor="text1"/>
                  </w:rPr>
                  <m:t>2</m:t>
                </m:r>
                <m:ctrlPr>
                  <w:rPr>
                    <w:rFonts w:ascii="Cambria Math" w:hAnsi="Cambria Math"/>
                    <w:color w:val="000000" w:themeColor="text1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 w:themeColor="text1"/>
              </w:rPr>
            </m:ctrlPr>
          </m:fName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y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func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≤</m:t>
        </m:r>
        <m:r>
          <w:rPr>
            <w:rStyle w:val="MTConvertedEquation"/>
            <w:rFonts w:ascii="Cambria Math" w:hAnsi="Cambria Math"/>
            <w:color w:val="000000" w:themeColor="text1"/>
          </w:rPr>
          <m:t>10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⇔</m:t>
        </m:r>
        <m:r>
          <w:rPr>
            <w:rStyle w:val="MTConvertedEquation"/>
            <w:rFonts w:ascii="Cambria Math" w:hAnsi="Cambria Math"/>
            <w:color w:val="000000" w:themeColor="text1"/>
          </w:rPr>
          <m:t>y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≤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2</m:t>
            </m:r>
          </m:e>
          <m:sup>
            <m:r>
              <w:rPr>
                <w:rStyle w:val="MTConvertedEquation"/>
                <w:rFonts w:ascii="Cambria Math" w:hAnsi="Cambria Math"/>
                <w:color w:val="000000" w:themeColor="text1"/>
              </w:rPr>
              <m:t>10</m:t>
            </m:r>
          </m:sup>
        </m:sSup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⇔</m:t>
        </m:r>
        <m:r>
          <w:rPr>
            <w:rStyle w:val="MTConvertedEquation"/>
            <w:rFonts w:ascii="Cambria Math" w:hAnsi="Cambria Math"/>
            <w:color w:val="000000" w:themeColor="text1"/>
          </w:rPr>
          <m:t>y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≤</m:t>
        </m:r>
        <m:r>
          <w:rPr>
            <w:rStyle w:val="MTConvertedEquation"/>
            <w:rFonts w:ascii="Cambria Math" w:hAnsi="Cambria Math"/>
            <w:color w:val="000000" w:themeColor="text1"/>
          </w:rPr>
          <m:t>1024</m:t>
        </m:r>
      </m:oMath>
      <w:r w:rsidRPr="005D7122">
        <w:rPr>
          <w:color w:val="000000" w:themeColor="text1"/>
        </w:rPr>
        <w:t>.</w:t>
      </w:r>
    </w:p>
    <w:p w14:paraId="6A3658ED" w14:textId="77777777" w:rsidR="00D866C2" w:rsidRPr="005D712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 xml:space="preserve">Do đó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y</m:t>
        </m:r>
        <m:r>
          <m:rPr>
            <m:sty m:val="p"/>
          </m:rPr>
          <w:rPr>
            <w:rStyle w:val="MTConvertedEquation"/>
            <w:rFonts w:ascii="Cambria Math" w:hAnsi="Cambria Math"/>
            <w:color w:val="000000" w:themeColor="text1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w:rPr>
                <w:rStyle w:val="MTConvertedEquation"/>
                <w:rFonts w:ascii="Cambria Math" w:hAnsi="Cambria Math"/>
                <w:color w:val="000000" w:themeColor="text1"/>
              </w:rPr>
              <m:t> 1; 2; </m:t>
            </m:r>
            <m:r>
              <m:rPr>
                <m:sty m:val="p"/>
              </m:rPr>
              <w:rPr>
                <w:rStyle w:val="MTConvertedEquation"/>
                <w:rFonts w:ascii="Cambria Math" w:hAnsi="Cambria Math"/>
                <w:color w:val="000000" w:themeColor="text1"/>
              </w:rPr>
              <m:t>…</m:t>
            </m:r>
            <m:r>
              <w:rPr>
                <w:rStyle w:val="MTConvertedEquation"/>
                <w:rFonts w:ascii="Cambria Math" w:hAnsi="Cambria Math"/>
                <w:color w:val="000000" w:themeColor="text1"/>
              </w:rPr>
              <m:t>; 1024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  <m:r>
          <w:rPr>
            <w:rFonts w:ascii="Cambria Math" w:hAnsi="Cambria Math"/>
            <w:color w:val="000000" w:themeColor="text1"/>
          </w:rPr>
          <m:t>.</m:t>
        </m:r>
      </m:oMath>
    </w:p>
    <w:p w14:paraId="41FE6A18" w14:textId="17459107" w:rsidR="00D866C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color w:val="000000" w:themeColor="text1"/>
        </w:rPr>
      </w:pPr>
      <w:r w:rsidRPr="005D7122">
        <w:rPr>
          <w:color w:val="000000" w:themeColor="text1"/>
        </w:rPr>
        <w:t xml:space="preserve">Vậy có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1024</m:t>
        </m:r>
      </m:oMath>
      <w:r w:rsidRPr="005D7122">
        <w:rPr>
          <w:color w:val="000000" w:themeColor="text1"/>
        </w:rPr>
        <w:t xml:space="preserve"> số nguyên dương </w:t>
      </w:r>
      <m:oMath>
        <m:r>
          <w:rPr>
            <w:rStyle w:val="MTConvertedEquation"/>
            <w:rFonts w:ascii="Cambria Math" w:hAnsi="Cambria Math"/>
            <w:color w:val="000000" w:themeColor="text1"/>
          </w:rPr>
          <m:t>y</m:t>
        </m:r>
      </m:oMath>
      <w:r w:rsidRPr="005D7122">
        <w:rPr>
          <w:color w:val="000000" w:themeColor="text1"/>
        </w:rPr>
        <w:t xml:space="preserve"> thỏa mãn yêu cầu bài toán.</w:t>
      </w:r>
    </w:p>
    <w:p w14:paraId="62D974A9" w14:textId="61A6B476" w:rsidR="000265D6" w:rsidRPr="000265D6" w:rsidRDefault="000265D6" w:rsidP="000265D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center"/>
        <w:rPr>
          <w:b/>
          <w:bCs/>
          <w:color w:val="C00000"/>
        </w:rPr>
      </w:pPr>
      <w:r w:rsidRPr="000265D6">
        <w:rPr>
          <w:b/>
          <w:bCs/>
          <w:color w:val="C00000"/>
        </w:rPr>
        <w:t>ĐỀ PHÁT TRIỂN</w:t>
      </w:r>
    </w:p>
    <w:p w14:paraId="5838E712" w14:textId="5365F758" w:rsidR="00D866C2" w:rsidRPr="005D7122" w:rsidRDefault="00D866C2" w:rsidP="00792DC6">
      <w:pPr>
        <w:spacing w:line="240" w:lineRule="auto"/>
        <w:ind w:left="992" w:hanging="992"/>
        <w:rPr>
          <w:b/>
          <w:color w:val="0000FF"/>
          <w:lang w:eastAsia="vi-VN"/>
        </w:rPr>
      </w:pPr>
      <w:bookmarkStart w:id="0" w:name="_Hlk68853250"/>
      <w:r w:rsidRPr="005D7122">
        <w:rPr>
          <w:b/>
          <w:color w:val="0000FF"/>
          <w:lang w:eastAsia="vi-VN"/>
        </w:rPr>
        <w:t>Câu 2.</w:t>
      </w:r>
      <w:r w:rsidRPr="005D7122">
        <w:rPr>
          <w:b/>
          <w:color w:val="0000FF"/>
          <w:lang w:eastAsia="vi-VN"/>
        </w:rPr>
        <w:tab/>
      </w:r>
      <w:r w:rsidRPr="005D7122">
        <w:rPr>
          <w:color w:val="000000"/>
          <w:lang w:eastAsia="vi-VN"/>
        </w:rPr>
        <w:t xml:space="preserve">Có bao nhiêu số nguyên dương </w:t>
      </w:r>
      <m:oMath>
        <m:r>
          <w:rPr>
            <w:rFonts w:ascii="Cambria Math" w:hAnsi="Cambria Math"/>
          </w:rPr>
          <m:t xml:space="preserve">y </m:t>
        </m:r>
      </m:oMath>
      <w:r w:rsidRPr="005D7122">
        <w:t xml:space="preserve">sao cho ứng với mỗi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có không quá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5D7122">
        <w:t xml:space="preserve"> số nguyên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-y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D7122">
        <w:t>?</w:t>
      </w:r>
    </w:p>
    <w:p w14:paraId="1A057AE7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eastAsia="vi-VN"/>
        </w:rPr>
      </w:pPr>
      <w:r w:rsidRPr="006F2E9F">
        <w:rPr>
          <w:b/>
          <w:noProof/>
          <w:color w:val="0000FF"/>
          <w:lang w:eastAsia="vi-VN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59149</m:t>
        </m:r>
      </m:oMath>
      <w:r w:rsidRPr="006F2E9F">
        <w:rPr>
          <w:noProof/>
          <w:lang w:eastAsia="vi-VN"/>
        </w:rPr>
        <w:t>.</w:t>
      </w:r>
      <w:r w:rsidRPr="005D7122">
        <w:rPr>
          <w:b/>
          <w:noProof/>
          <w:color w:val="0000FF"/>
          <w:lang w:eastAsia="vi-VN"/>
        </w:rPr>
        <w:tab/>
      </w:r>
      <w:r w:rsidRPr="006F2E9F">
        <w:rPr>
          <w:b/>
          <w:noProof/>
          <w:color w:val="0000FF"/>
          <w:lang w:eastAsia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59050</m:t>
        </m:r>
      </m:oMath>
      <w:r w:rsidRPr="006F2E9F">
        <w:rPr>
          <w:lang w:eastAsia="vi-VN"/>
        </w:rPr>
        <w:t>.</w:t>
      </w:r>
      <w:r w:rsidRPr="005D7122">
        <w:rPr>
          <w:b/>
          <w:color w:val="0000FF"/>
          <w:lang w:eastAsia="vi-VN"/>
        </w:rPr>
        <w:tab/>
      </w:r>
      <w:r w:rsidRPr="006F2E9F">
        <w:rPr>
          <w:b/>
          <w:color w:val="0000FF"/>
          <w:u w:val="single"/>
          <w:lang w:eastAsia="vi-VN"/>
        </w:rPr>
        <w:t>C</w:t>
      </w:r>
      <w:r w:rsidRPr="006F2E9F">
        <w:rPr>
          <w:b/>
          <w:color w:val="0000FF"/>
          <w:lang w:eastAsia="vi-VN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59049</m:t>
        </m:r>
      </m:oMath>
      <w:r w:rsidRPr="006F2E9F">
        <w:rPr>
          <w:lang w:eastAsia="vi-VN"/>
        </w:rPr>
        <w:t>.</w:t>
      </w:r>
      <w:r w:rsidRPr="005D7122">
        <w:rPr>
          <w:b/>
          <w:color w:val="0000FF"/>
          <w:lang w:eastAsia="vi-VN"/>
        </w:rPr>
        <w:tab/>
      </w:r>
      <w:r w:rsidRPr="006F2E9F">
        <w:rPr>
          <w:b/>
          <w:color w:val="0000FF"/>
          <w:lang w:eastAsia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59048</m:t>
        </m:r>
      </m:oMath>
      <w:r w:rsidRPr="006F2E9F">
        <w:rPr>
          <w:lang w:eastAsia="vi-VN"/>
        </w:rPr>
        <w:t>.</w:t>
      </w:r>
    </w:p>
    <w:bookmarkEnd w:id="0"/>
    <w:p w14:paraId="5F48AFD5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60" w:line="276" w:lineRule="auto"/>
        <w:ind w:left="992"/>
        <w:jc w:val="center"/>
        <w:rPr>
          <w:b/>
          <w:noProof/>
          <w:color w:val="0000FF"/>
          <w:lang w:eastAsia="vi-VN"/>
        </w:rPr>
      </w:pPr>
      <w:r w:rsidRPr="00515D38">
        <w:rPr>
          <w:b/>
          <w:noProof/>
          <w:color w:val="0000FF"/>
          <w:lang w:eastAsia="vi-VN"/>
        </w:rPr>
        <w:t>Lời giải</w:t>
      </w:r>
    </w:p>
    <w:p w14:paraId="028E55E6" w14:textId="72AE5C9D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60" w:line="276" w:lineRule="auto"/>
        <w:ind w:left="992"/>
        <w:rPr>
          <w:b/>
          <w:noProof/>
          <w:color w:val="0000FF"/>
          <w:lang w:val="fr-FR" w:eastAsia="vi-VN"/>
        </w:rPr>
      </w:pPr>
      <w:r w:rsidRPr="00515D38">
        <w:rPr>
          <w:b/>
          <w:noProof/>
          <w:color w:val="0000FF"/>
          <w:highlight w:val="green"/>
          <w:lang w:eastAsia="vi-VN"/>
        </w:rPr>
        <w:t>Chọn</w:t>
      </w:r>
      <w:r w:rsidRPr="00515D38">
        <w:rPr>
          <w:b/>
          <w:noProof/>
          <w:color w:val="0000FF"/>
          <w:highlight w:val="green"/>
          <w:lang w:val="fr-FR" w:eastAsia="vi-VN"/>
        </w:rPr>
        <w:t xml:space="preserve"> C</w:t>
      </w:r>
    </w:p>
    <w:p w14:paraId="29821207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Đặt </w:t>
      </w:r>
      <m:oMath>
        <m:r>
          <w:rPr>
            <w:rFonts w:ascii="Cambria Math" w:hAnsi="Cambria Math"/>
            <w:color w:val="000000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  <m:sup>
            <m:r>
              <w:rPr>
                <w:rFonts w:ascii="Cambria Math" w:hAnsi="Cambria Math"/>
                <w:color w:val="000000"/>
              </w:rPr>
              <m:t>x</m:t>
            </m:r>
          </m:sup>
        </m:sSup>
        <m:r>
          <w:rPr>
            <w:rFonts w:ascii="Cambria Math" w:hAnsi="Cambria Math"/>
            <w:color w:val="000000"/>
          </w:rPr>
          <m:t>&gt;</m:t>
        </m:r>
        <m:r>
          <m:rPr>
            <m:sty m:val="p"/>
          </m:rPr>
          <w:rPr>
            <w:rFonts w:ascii="Cambria Math" w:hAnsi="Cambria Math"/>
            <w:color w:val="000000"/>
          </w:rPr>
          <m:t>0</m:t>
        </m:r>
      </m:oMath>
      <w:r w:rsidRPr="006F2E9F">
        <w:rPr>
          <w:color w:val="000000"/>
        </w:rPr>
        <w:t xml:space="preserve"> </w:t>
      </w:r>
      <w:r w:rsidRPr="006F2E9F">
        <w:t xml:space="preserve">thì ta có bất phương trình </w:t>
      </w:r>
      <m:oMath>
        <m:r>
          <m:rPr>
            <m:sty m:val="p"/>
          </m:rPr>
          <w:rPr>
            <w:rFonts w:ascii="Cambria Math" w:hAnsi="Cambria Math"/>
            <w:color w:val="000000"/>
          </w:rPr>
          <m:t>(3</m:t>
        </m:r>
        <m:r>
          <w:rPr>
            <w:rFonts w:ascii="Cambria Math" w:hAnsi="Cambria Math"/>
            <w:color w:val="000000"/>
          </w:rPr>
          <m:t>t-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color w:val="000000"/>
          </w:rPr>
          <m:t>)(</m:t>
        </m:r>
        <m:r>
          <w:rPr>
            <w:rFonts w:ascii="Cambria Math" w:hAnsi="Cambria Math"/>
            <w:color w:val="000000"/>
          </w:rPr>
          <m:t>t-y</m:t>
        </m:r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&lt;</m:t>
        </m:r>
        <m:r>
          <m:rPr>
            <m:sty m:val="p"/>
          </m:rPr>
          <w:rPr>
            <w:rFonts w:ascii="Cambria Math" w:hAnsi="Cambria Math"/>
            <w:color w:val="000000"/>
          </w:rPr>
          <m:t>0</m:t>
        </m:r>
      </m:oMath>
      <w:r w:rsidRPr="006F2E9F">
        <w:rPr>
          <w:color w:val="000000"/>
        </w:rPr>
        <w:t xml:space="preserve"> </w:t>
      </w:r>
      <w:r w:rsidRPr="006F2E9F">
        <w:t xml:space="preserve">hay </w:t>
      </w:r>
      <m:oMath>
        <m:r>
          <m:rPr>
            <m:sty m:val="p"/>
          </m:rPr>
          <w:rPr>
            <w:rFonts w:ascii="Cambria Math" w:hAnsi="Cambria Math"/>
            <w:color w:val="000000"/>
          </w:rPr>
          <m:t>(</m:t>
        </m:r>
        <m:r>
          <w:rPr>
            <w:rFonts w:ascii="Cambria Math" w:hAnsi="Cambria Math"/>
            <w:color w:val="000000"/>
          </w:rPr>
          <m:t>t-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)(</m:t>
        </m:r>
        <m:r>
          <w:rPr>
            <w:rFonts w:ascii="Cambria Math" w:hAnsi="Cambria Math"/>
            <w:color w:val="000000"/>
          </w:rPr>
          <m:t>t-y</m:t>
        </m:r>
        <m:r>
          <m:rPr>
            <m:sty m:val="p"/>
          </m:rPr>
          <w:rPr>
            <w:rFonts w:ascii="Cambria Math" w:hAnsi="Cambria Math"/>
            <w:color w:val="000000"/>
          </w:rPr>
          <m:t>)</m:t>
        </m:r>
        <m:r>
          <w:rPr>
            <w:rFonts w:ascii="Cambria Math" w:hAnsi="Cambria Math"/>
            <w:color w:val="000000"/>
          </w:rPr>
          <m:t>&lt;</m:t>
        </m:r>
        <m:r>
          <m:rPr>
            <m:sty m:val="p"/>
          </m:rPr>
          <w:rPr>
            <w:rFonts w:ascii="Cambria Math" w:hAnsi="Cambria Math"/>
            <w:color w:val="000000"/>
          </w:rPr>
          <m:t>0(*).</m:t>
        </m:r>
      </m:oMath>
      <w:r w:rsidRPr="006F2E9F">
        <w:rPr>
          <w:color w:val="000000"/>
        </w:rPr>
        <w:t xml:space="preserve"> </w:t>
      </w:r>
    </w:p>
    <w:p w14:paraId="0003AA8F" w14:textId="77777777" w:rsidR="00D866C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6F2E9F">
        <w:t xml:space="preserve">Vì </w:t>
      </w:r>
      <m:oMath>
        <m:r>
          <w:rPr>
            <w:rFonts w:ascii="Cambria Math" w:hAnsi="Cambria Math"/>
            <w:color w:val="000000"/>
          </w:rPr>
          <m:t>y∈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</w:rPr>
              <m:t>Z</m:t>
            </m:r>
          </m:e>
          <m:sup>
            <m:r>
              <w:rPr>
                <w:rFonts w:ascii="Cambria Math" w:hAnsi="Cambria Math"/>
                <w:color w:val="000000"/>
              </w:rPr>
              <m:t>+</m:t>
            </m:r>
          </m:sup>
        </m:sSup>
      </m:oMath>
      <w:r w:rsidRPr="006F2E9F">
        <w:rPr>
          <w:color w:val="000000"/>
        </w:rPr>
        <w:t xml:space="preserve"> </w:t>
      </w:r>
      <w:r w:rsidRPr="006F2E9F">
        <w:t xml:space="preserve">nên </w:t>
      </w:r>
      <m:oMath>
        <m:r>
          <w:rPr>
            <w:rFonts w:ascii="Cambria Math" w:hAnsi="Cambria Math"/>
            <w:color w:val="000000"/>
          </w:rPr>
          <m:t>y&gt;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</m:oMath>
      <w:r w:rsidRPr="006F2E9F">
        <w:rPr>
          <w:color w:val="000000"/>
        </w:rPr>
        <w:t>,</w:t>
      </w:r>
      <w:r w:rsidRPr="006F2E9F">
        <w:t xml:space="preserve"> do đó </w:t>
      </w:r>
      <m:oMath>
        <m:r>
          <m:rPr>
            <m:sty m:val="p"/>
          </m:rPr>
          <w:rPr>
            <w:rFonts w:ascii="Cambria Math" w:hAnsi="Cambria Math"/>
            <w:color w:val="000000"/>
          </w:rPr>
          <m:t>(*)</m:t>
        </m:r>
        <m:r>
          <w:rPr>
            <w:rFonts w:ascii="Cambria Math" w:hAnsi="Cambria Math"/>
            <w:color w:val="000000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  <m:r>
          <w:rPr>
            <w:rFonts w:ascii="Cambria Math" w:hAnsi="Cambria Math"/>
            <w:color w:val="000000"/>
          </w:rPr>
          <m:t>&lt;t&lt;y⇔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den>
        </m:f>
        <m:r>
          <w:rPr>
            <w:rFonts w:ascii="Cambria Math" w:hAnsi="Cambria Math"/>
            <w:color w:val="000000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  <m:sup>
            <m:r>
              <w:rPr>
                <w:rFonts w:ascii="Cambria Math" w:hAnsi="Cambria Math"/>
                <w:color w:val="000000"/>
              </w:rPr>
              <m:t>x</m:t>
            </m:r>
          </m:sup>
        </m:sSup>
        <m:r>
          <w:rPr>
            <w:rFonts w:ascii="Cambria Math" w:hAnsi="Cambria Math"/>
            <w:color w:val="000000"/>
          </w:rPr>
          <m:t>&lt;y</m:t>
        </m:r>
      </m:oMath>
    </w:p>
    <w:p w14:paraId="07CB156A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⇔-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</m:den>
          </m:f>
          <m:r>
            <w:rPr>
              <w:rFonts w:ascii="Cambria Math" w:hAnsi="Cambria Math"/>
              <w:color w:val="000000"/>
            </w:rPr>
            <m:t>&lt;x&lt;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3</m:t>
              </m:r>
            </m:sub>
          </m:sSub>
          <m:r>
            <w:rPr>
              <w:rFonts w:ascii="Cambria Math" w:hAnsi="Cambria Math"/>
              <w:color w:val="000000"/>
            </w:rPr>
            <m:t>y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.</m:t>
          </m:r>
        </m:oMath>
      </m:oMathPara>
    </w:p>
    <w:p w14:paraId="15014047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6F2E9F">
        <w:rPr>
          <w:color w:val="000000"/>
        </w:rPr>
        <w:t xml:space="preserve">Do mỗi giá trị </w:t>
      </w:r>
      <m:oMath>
        <m:r>
          <w:rPr>
            <w:rFonts w:ascii="Cambria Math" w:hAnsi="Cambria Math"/>
            <w:color w:val="000000"/>
          </w:rPr>
          <m:t>y∈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*</m:t>
            </m:r>
          </m:sup>
        </m:sSup>
      </m:oMath>
      <w:r w:rsidRPr="006F2E9F">
        <w:rPr>
          <w:color w:val="000000"/>
        </w:rPr>
        <w:t xml:space="preserve">có không quá </w:t>
      </w:r>
      <m:oMath>
        <m:r>
          <m:rPr>
            <m:sty m:val="p"/>
          </m:rPr>
          <w:rPr>
            <w:rFonts w:ascii="Cambria Math" w:hAnsi="Cambria Math"/>
            <w:color w:val="000000"/>
          </w:rPr>
          <m:t>10</m:t>
        </m:r>
      </m:oMath>
      <w:r w:rsidRPr="006F2E9F">
        <w:rPr>
          <w:color w:val="000000"/>
        </w:rPr>
        <w:t xml:space="preserve">giá trị nguyên của </w:t>
      </w:r>
      <m:oMath>
        <m:r>
          <w:rPr>
            <w:rFonts w:ascii="Cambria Math" w:hAnsi="Cambria Math"/>
            <w:color w:val="000000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;lo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sub>
            </m:sSub>
            <m:r>
              <w:rPr>
                <w:rFonts w:ascii="Cambria Math" w:hAnsi="Cambria Math"/>
                <w:color w:val="000000"/>
              </w:rPr>
              <m:t>y</m:t>
            </m:r>
          </m:e>
        </m:d>
      </m:oMath>
    </w:p>
    <w:p w14:paraId="6C0BA32E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6F2E9F">
        <w:rPr>
          <w:color w:val="000000"/>
        </w:rPr>
        <w:t>nên</w:t>
      </w:r>
      <w:r w:rsidRPr="006F2E9F"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0</m:t>
        </m:r>
        <m:r>
          <w:rPr>
            <w:rFonts w:ascii="Cambria Math" w:hAnsi="Cambria Math"/>
            <w:color w:val="000000"/>
          </w:rPr>
          <m:t>≤</m:t>
        </m:r>
        <m:r>
          <m:rPr>
            <m:sty m:val="p"/>
          </m:rPr>
          <w:rPr>
            <w:rFonts w:ascii="Cambria Math" w:hAnsi="Cambria Math"/>
            <w:color w:val="000000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sub>
        </m:sSub>
        <m:r>
          <w:rPr>
            <w:rFonts w:ascii="Cambria Math" w:hAnsi="Cambria Math"/>
            <w:color w:val="000000"/>
          </w:rPr>
          <m:t>y≤</m:t>
        </m:r>
        <m:r>
          <m:rPr>
            <m:sty m:val="p"/>
          </m:rPr>
          <w:rPr>
            <w:rFonts w:ascii="Cambria Math" w:hAnsi="Cambria Math"/>
            <w:color w:val="000000"/>
          </w:rPr>
          <m:t>10</m:t>
        </m:r>
      </m:oMath>
      <w:r w:rsidRPr="006F2E9F">
        <w:rPr>
          <w:color w:val="000000"/>
        </w:rPr>
        <w:t xml:space="preserve"> </w:t>
      </w:r>
      <w:r w:rsidRPr="006F2E9F">
        <w:t xml:space="preserve">hay </w:t>
      </w:r>
      <m:oMath>
        <m:r>
          <w:rPr>
            <w:rFonts w:ascii="Cambria Math" w:hAnsi="Cambria Math"/>
            <w:color w:val="000000"/>
          </w:rPr>
          <m:t>⇔</m:t>
        </m:r>
        <m:r>
          <m:rPr>
            <m:sty m:val="p"/>
          </m:rPr>
          <w:rPr>
            <w:rFonts w:ascii="Cambria Math" w:hAnsi="Cambria Math"/>
            <w:color w:val="000000"/>
          </w:rPr>
          <m:t>1</m:t>
        </m:r>
        <m:r>
          <w:rPr>
            <w:rFonts w:ascii="Cambria Math" w:hAnsi="Cambria Math"/>
            <w:color w:val="000000"/>
          </w:rPr>
          <m:t>≤y≤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sup>
        </m:sSup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59049</m:t>
        </m:r>
      </m:oMath>
      <w:r w:rsidRPr="006F2E9F">
        <w:rPr>
          <w:color w:val="000000"/>
        </w:rPr>
        <w:t>,</w:t>
      </w:r>
      <w:r w:rsidRPr="006F2E9F">
        <w:t xml:space="preserve"> từ đó có </w:t>
      </w:r>
      <m:oMath>
        <m:r>
          <w:rPr>
            <w:rFonts w:ascii="Cambria Math" w:hAnsi="Cambria Math"/>
            <w:color w:val="000000"/>
          </w:rPr>
          <m:t>y∈</m:t>
        </m:r>
        <m:r>
          <m:rPr>
            <m:sty m:val="p"/>
          </m:rPr>
          <w:rPr>
            <w:rFonts w:ascii="Cambria Math" w:hAnsi="Cambria Math"/>
            <w:color w:val="000000"/>
          </w:rPr>
          <m:t>{1,2,</m:t>
        </m:r>
        <m:r>
          <w:rPr>
            <w:rFonts w:ascii="Cambria Math" w:hAnsi="Cambria Math"/>
            <w:color w:val="000000"/>
          </w:rPr>
          <m:t>…</m:t>
        </m:r>
        <m:r>
          <m:rPr>
            <m:sty m:val="p"/>
          </m:rPr>
          <w:rPr>
            <w:rFonts w:ascii="Cambria Math" w:hAnsi="Cambria Math"/>
            <w:color w:val="000000"/>
          </w:rPr>
          <m:t>,59049}.</m:t>
        </m:r>
      </m:oMath>
      <w:r w:rsidRPr="006F2E9F">
        <w:rPr>
          <w:color w:val="000000"/>
        </w:rPr>
        <w:t xml:space="preserve"> </w:t>
      </w:r>
    </w:p>
    <w:p w14:paraId="15800F2E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rPr>
          <w:color w:val="000000"/>
        </w:rPr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59049</m:t>
        </m:r>
      </m:oMath>
      <w:r w:rsidRPr="006F2E9F">
        <w:t xml:space="preserve">giá trị nguyên dương của </w:t>
      </w:r>
      <m:oMath>
        <m:r>
          <w:rPr>
            <w:rFonts w:ascii="Cambria Math" w:hAnsi="Cambria Math"/>
          </w:rPr>
          <m:t>y</m:t>
        </m:r>
      </m:oMath>
      <w:r w:rsidRPr="006F2E9F">
        <w:t>.</w:t>
      </w:r>
    </w:p>
    <w:p w14:paraId="6CD307BD" w14:textId="0D9D5A57" w:rsidR="00D866C2" w:rsidRPr="005D7122" w:rsidRDefault="00D866C2" w:rsidP="00792DC6">
      <w:pPr>
        <w:spacing w:line="240" w:lineRule="auto"/>
        <w:ind w:left="992" w:hanging="992"/>
      </w:pPr>
      <w:bookmarkStart w:id="1" w:name="_Hlk68854322"/>
      <w:r w:rsidRPr="005D7122">
        <w:rPr>
          <w:b/>
          <w:color w:val="0000FF"/>
        </w:rPr>
        <w:t>Câu 3.</w:t>
      </w:r>
      <w:r w:rsidRPr="005D7122">
        <w:rPr>
          <w:b/>
          <w:color w:val="0000FF"/>
        </w:rPr>
        <w:tab/>
      </w:r>
      <w:r w:rsidRPr="005D7122">
        <w:rPr>
          <w:color w:val="000000"/>
          <w:lang w:eastAsia="vi-VN"/>
        </w:rPr>
        <w:t xml:space="preserve">Có bao nhiêu cặp số nguyên dương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5D7122">
        <w:t xml:space="preserve"> với </w:t>
      </w:r>
      <m:oMath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2021</m:t>
        </m:r>
      </m:oMath>
      <w:r w:rsidR="00792DC6">
        <w:t xml:space="preserve"> </w:t>
      </w:r>
      <w:r w:rsidRPr="005D7122">
        <w:t xml:space="preserve">thỏa mãn </w:t>
      </w:r>
    </w:p>
    <w:p w14:paraId="76DCC80E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ind w:left="992"/>
        <w:rPr>
          <w:b/>
          <w:color w:val="0000FF"/>
          <w:lang w:eastAsia="vi-VN"/>
        </w:rPr>
      </w:pPr>
      <w:bookmarkStart w:id="2" w:name="_Hlk68329623"/>
      <m:oMath>
        <m:r>
          <m:rPr>
            <m:sty m:val="p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bookmarkEnd w:id="2"/>
      <w:r w:rsidRPr="006F2E9F">
        <w:t>.</w:t>
      </w:r>
    </w:p>
    <w:p w14:paraId="0EF3BE98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eastAsia="vi-VN"/>
        </w:rPr>
      </w:pPr>
      <w:r w:rsidRPr="006F2E9F">
        <w:rPr>
          <w:b/>
          <w:noProof/>
          <w:color w:val="0000FF"/>
          <w:lang w:eastAsia="vi-VN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2021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2021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6F2E9F">
        <w:rPr>
          <w:noProof/>
          <w:lang w:eastAsia="vi-VN"/>
        </w:rPr>
        <w:t>.</w:t>
      </w:r>
      <w:r w:rsidRPr="005D7122">
        <w:rPr>
          <w:b/>
          <w:noProof/>
          <w:color w:val="0000FF"/>
          <w:lang w:eastAsia="vi-VN"/>
        </w:rPr>
        <w:tab/>
      </w:r>
      <w:r w:rsidRPr="006F2E9F">
        <w:rPr>
          <w:b/>
          <w:noProof/>
          <w:color w:val="0000FF"/>
          <w:lang w:eastAsia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2021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2022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6F2E9F">
        <w:rPr>
          <w:lang w:eastAsia="vi-VN"/>
        </w:rPr>
        <w:t>.</w:t>
      </w:r>
      <w:r w:rsidRPr="005D7122">
        <w:rPr>
          <w:b/>
          <w:color w:val="0000FF"/>
          <w:lang w:eastAsia="vi-VN"/>
        </w:rPr>
        <w:tab/>
      </w:r>
      <w:r w:rsidRPr="006F2E9F">
        <w:rPr>
          <w:b/>
          <w:color w:val="0000FF"/>
          <w:u w:val="single"/>
          <w:lang w:eastAsia="vi-VN"/>
        </w:rPr>
        <w:t>C</w:t>
      </w:r>
      <w:r w:rsidRPr="005D7122">
        <w:rPr>
          <w:b/>
          <w:color w:val="0000FF"/>
          <w:lang w:eastAsia="vi-VN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2022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2022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6F2E9F">
        <w:rPr>
          <w:lang w:eastAsia="vi-VN"/>
        </w:rPr>
        <w:t>.</w:t>
      </w:r>
      <w:r w:rsidRPr="005D7122">
        <w:rPr>
          <w:b/>
          <w:color w:val="0000FF"/>
          <w:lang w:eastAsia="vi-VN"/>
        </w:rPr>
        <w:tab/>
      </w:r>
      <w:r w:rsidRPr="006F2E9F">
        <w:rPr>
          <w:b/>
          <w:color w:val="0000FF"/>
          <w:lang w:eastAsia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2022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2022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6F2E9F">
        <w:rPr>
          <w:lang w:eastAsia="vi-VN"/>
        </w:rPr>
        <w:t>.</w:t>
      </w:r>
    </w:p>
    <w:bookmarkEnd w:id="1"/>
    <w:p w14:paraId="37E38A49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60" w:line="276" w:lineRule="auto"/>
        <w:ind w:left="992"/>
        <w:jc w:val="center"/>
        <w:rPr>
          <w:b/>
          <w:noProof/>
          <w:color w:val="0000FF"/>
          <w:lang w:eastAsia="vi-VN"/>
        </w:rPr>
      </w:pPr>
      <w:r w:rsidRPr="00515D38">
        <w:rPr>
          <w:b/>
          <w:noProof/>
          <w:color w:val="0000FF"/>
          <w:lang w:eastAsia="vi-VN"/>
        </w:rPr>
        <w:t>Lời giải</w:t>
      </w:r>
    </w:p>
    <w:p w14:paraId="2F3CEDC9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60" w:line="276" w:lineRule="auto"/>
        <w:ind w:left="992"/>
        <w:rPr>
          <w:b/>
          <w:noProof/>
          <w:color w:val="0000FF"/>
          <w:lang w:val="fr-FR" w:eastAsia="vi-VN"/>
        </w:rPr>
      </w:pPr>
      <w:r w:rsidRPr="00515D38">
        <w:rPr>
          <w:b/>
          <w:noProof/>
          <w:color w:val="0000FF"/>
          <w:highlight w:val="green"/>
          <w:lang w:eastAsia="vi-VN"/>
        </w:rPr>
        <w:t>Chọn</w:t>
      </w:r>
      <w:r w:rsidRPr="00515D38">
        <w:rPr>
          <w:b/>
          <w:noProof/>
          <w:color w:val="0000FF"/>
          <w:highlight w:val="green"/>
          <w:lang w:val="fr-FR" w:eastAsia="vi-VN"/>
        </w:rPr>
        <w:t xml:space="preserve"> C</w:t>
      </w:r>
      <w:r w:rsidRPr="00515D38">
        <w:rPr>
          <w:b/>
          <w:noProof/>
          <w:color w:val="0000FF"/>
          <w:highlight w:val="green"/>
          <w:lang w:eastAsia="vi-VN"/>
        </w:rPr>
        <w:t xml:space="preserve"> </w:t>
      </w:r>
    </w:p>
    <w:p w14:paraId="4BF05D51" w14:textId="77777777" w:rsidR="000D7757" w:rsidRPr="000D7757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log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14:paraId="5DC0B333" w14:textId="77777777" w:rsidR="000D7757" w:rsidRPr="000D7757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m:oMathPara>
        <m:oMath>
          <m:r>
            <w:rPr>
              <w:rFonts w:ascii="Cambria Math" w:hAnsi="Cambria Math"/>
            </w:rPr>
            <m:t>⇔</m:t>
          </m:r>
          <m:r>
            <m:rPr>
              <m:sty m:val="p"/>
            </m:rPr>
            <w:rPr>
              <w:rFonts w:ascii="Cambria Math" w:hAnsi="Cambria Math"/>
            </w:rPr>
            <m:t>log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xy+y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+y</m:t>
              </m:r>
            </m:den>
          </m:f>
          <m:r>
            <w:rPr>
              <w:rFonts w:ascii="Cambria Math" w:hAnsi="Cambria Math"/>
            </w:rPr>
            <m:t>≤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4F7AF4A3" w14:textId="74FE6048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m:oMathPara>
        <m:oMath>
          <m:r>
            <w:rPr>
              <w:rFonts w:ascii="Cambria Math" w:hAnsi="Cambria Math"/>
            </w:rPr>
            <m:t>⇔</m:t>
          </m:r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xy+y</m:t>
              </m:r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+y</m:t>
              </m:r>
            </m:e>
          </m:d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+y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xy+y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d>
        </m:oMath>
      </m:oMathPara>
    </w:p>
    <w:p w14:paraId="3B07E908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000000"/>
        </w:rPr>
      </w:pPr>
      <w:r w:rsidRPr="006F2E9F">
        <w:t xml:space="preserve">Xét hàm số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t</m:t>
            </m:r>
          </m:e>
        </m:d>
        <m:r>
          <w:rPr>
            <w:rFonts w:ascii="Cambria Math" w:hAnsi="Cambria Math"/>
            <w:color w:val="000000"/>
          </w:rPr>
          <m:t>=</m:t>
        </m:r>
        <m:r>
          <m:rPr>
            <m:sty m:val="p"/>
          </m:rPr>
          <w:rPr>
            <w:rFonts w:ascii="Cambria Math" w:hAnsi="Cambria Math"/>
            <w:color w:val="000000"/>
          </w:rPr>
          <m:t>log</m:t>
        </m:r>
        <m:r>
          <w:rPr>
            <w:rFonts w:ascii="Cambria Math" w:hAnsi="Cambria Math"/>
            <w:color w:val="000000"/>
          </w:rPr>
          <m:t>t+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5D7122">
        <w:rPr>
          <w:color w:val="000000"/>
        </w:rPr>
        <w:t xml:space="preserve"> </w:t>
      </w:r>
      <w:r w:rsidRPr="006F2E9F">
        <w:rPr>
          <w:color w:val="000000"/>
        </w:rPr>
        <w:t xml:space="preserve">với </w:t>
      </w:r>
      <m:oMath>
        <m:r>
          <w:rPr>
            <w:rFonts w:ascii="Cambria Math" w:hAnsi="Cambria Math"/>
            <w:color w:val="000000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0;</m:t>
            </m:r>
            <m:r>
              <w:rPr>
                <w:rFonts w:ascii="Cambria Math" w:hAnsi="Cambria Math"/>
                <w:color w:val="000000"/>
              </w:rPr>
              <m:t>+∞</m:t>
            </m:r>
          </m:e>
        </m:d>
      </m:oMath>
      <w:r w:rsidRPr="006F2E9F">
        <w:rPr>
          <w:color w:val="000000"/>
        </w:rPr>
        <w:t>.</w:t>
      </w:r>
    </w:p>
    <w:p w14:paraId="547420AA" w14:textId="77777777" w:rsidR="000D7757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000000"/>
        </w:rPr>
      </w:pPr>
      <w:r w:rsidRPr="006F2E9F">
        <w:rPr>
          <w:color w:val="000000"/>
        </w:rPr>
        <w:t xml:space="preserve">Ta có: </w:t>
      </w:r>
      <m:oMath>
        <m:r>
          <w:rPr>
            <w:rFonts w:ascii="Cambria Math" w:hAnsi="Cambria Math"/>
            <w:color w:val="000000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t</m:t>
            </m:r>
          </m:e>
        </m:d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ln10</m:t>
            </m:r>
          </m:den>
        </m:f>
        <m:r>
          <w:rPr>
            <w:rFonts w:ascii="Cambria Math" w:hAnsi="Cambria Math"/>
            <w:color w:val="000000"/>
          </w:rPr>
          <m:t>+</m:t>
        </m:r>
        <m:r>
          <m:rPr>
            <m:sty m:val="p"/>
          </m:rPr>
          <w:rPr>
            <w:rFonts w:ascii="Cambria Math" w:hAnsi="Cambria Math"/>
            <w:color w:val="000000"/>
          </w:rPr>
          <m:t>2</m:t>
        </m:r>
        <m:r>
          <w:rPr>
            <w:rFonts w:ascii="Cambria Math" w:hAnsi="Cambria Math"/>
            <w:color w:val="000000"/>
          </w:rPr>
          <m:t>t&gt;</m:t>
        </m:r>
        <m:r>
          <m:rPr>
            <m:sty m:val="p"/>
          </m:rPr>
          <w:rPr>
            <w:rFonts w:ascii="Cambria Math" w:hAnsi="Cambria Math"/>
            <w:color w:val="000000"/>
          </w:rPr>
          <m:t>0;</m:t>
        </m:r>
        <m:r>
          <w:rPr>
            <w:rFonts w:ascii="Cambria Math" w:hAnsi="Cambria Math"/>
            <w:color w:val="000000"/>
          </w:rPr>
          <m:t>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0;</m:t>
            </m:r>
            <m:r>
              <w:rPr>
                <w:rFonts w:ascii="Cambria Math" w:hAnsi="Cambria Math"/>
                <w:color w:val="000000"/>
              </w:rPr>
              <m:t>+∞</m:t>
            </m:r>
          </m:e>
        </m:d>
      </m:oMath>
      <w:r w:rsidRPr="006F2E9F">
        <w:rPr>
          <w:color w:val="000000"/>
        </w:rPr>
        <w:t xml:space="preserve">. </w:t>
      </w:r>
    </w:p>
    <w:p w14:paraId="3983AD40" w14:textId="49D39125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000000"/>
        </w:rPr>
      </w:pPr>
      <w:r w:rsidRPr="006F2E9F">
        <w:rPr>
          <w:color w:val="000000"/>
        </w:rPr>
        <w:t xml:space="preserve">Suy ra hàm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t</m:t>
            </m:r>
          </m:e>
        </m:d>
      </m:oMath>
      <w:r w:rsidRPr="006F2E9F">
        <w:rPr>
          <w:color w:val="000000"/>
        </w:rPr>
        <w:t xml:space="preserve"> đồng biến trên </w:t>
      </w:r>
      <m:oMath>
        <m:r>
          <w:rPr>
            <w:rFonts w:ascii="Cambria Math" w:hAnsi="Cambria Math"/>
            <w:color w:val="000000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0;</m:t>
            </m:r>
            <m:r>
              <w:rPr>
                <w:rFonts w:ascii="Cambria Math" w:hAnsi="Cambria Math"/>
                <w:color w:val="000000"/>
              </w:rPr>
              <m:t>+∞</m:t>
            </m:r>
          </m:e>
        </m:d>
      </m:oMath>
      <w:r w:rsidRPr="006F2E9F">
        <w:rPr>
          <w:color w:val="000000"/>
        </w:rPr>
        <w:t>.</w:t>
      </w:r>
    </w:p>
    <w:p w14:paraId="0B9A45D2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000000"/>
        </w:rPr>
      </w:pPr>
      <w:r w:rsidRPr="006F2E9F">
        <w:rPr>
          <w:color w:val="000000"/>
        </w:rPr>
        <w:t xml:space="preserve">Khi đó: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e>
        </m:d>
        <m:r>
          <w:rPr>
            <w:rFonts w:ascii="Cambria Math" w:hAnsi="Cambria Math"/>
            <w:color w:val="000000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xy+y</m:t>
            </m:r>
          </m:e>
        </m:d>
        <m:r>
          <w:rPr>
            <w:rFonts w:ascii="Cambria Math" w:hAnsi="Cambria Math"/>
            <w:color w:val="000000"/>
          </w:rPr>
          <m:t>≤f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+y</m:t>
            </m:r>
          </m:e>
        </m:d>
        <m:r>
          <w:rPr>
            <w:rFonts w:ascii="Cambria Math" w:hAnsi="Cambria Math"/>
            <w:color w:val="000000"/>
          </w:rPr>
          <m:t>⇔xy+y≤</m:t>
        </m:r>
        <m:r>
          <m:rPr>
            <m:sty m:val="p"/>
          </m:rPr>
          <w:rPr>
            <w:rFonts w:ascii="Cambria Math" w:hAnsi="Cambria Math"/>
            <w:color w:val="000000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+y⇔x≤</m:t>
        </m:r>
        <m:r>
          <m:rPr>
            <m:sty m:val="p"/>
          </m:rPr>
          <w:rPr>
            <w:rFonts w:ascii="Cambria Math" w:hAnsi="Cambria Math"/>
            <w:color w:val="000000"/>
          </w:rPr>
          <m:t>2</m:t>
        </m:r>
        <m:r>
          <w:rPr>
            <w:rFonts w:ascii="Cambria Math" w:hAnsi="Cambria Math"/>
            <w:color w:val="000000"/>
          </w:rPr>
          <m:t>y</m:t>
        </m:r>
      </m:oMath>
      <w:r w:rsidRPr="006F2E9F">
        <w:rPr>
          <w:color w:val="000000"/>
        </w:rPr>
        <w:t>.</w:t>
      </w:r>
    </w:p>
    <w:p w14:paraId="38754D66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color w:val="000000"/>
        </w:rPr>
        <w:t xml:space="preserve">Vì </w:t>
      </w:r>
      <m:oMath>
        <m:r>
          <w:rPr>
            <w:rFonts w:ascii="Cambria Math" w:hAnsi="Cambria Math"/>
          </w:rPr>
          <m:t>y∈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Pr="006F2E9F">
        <w:rPr>
          <w:color w:val="000000"/>
        </w:rPr>
        <w:t xml:space="preserve"> và </w:t>
      </w:r>
      <m:oMath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2021</m:t>
        </m:r>
      </m:oMath>
      <w:r w:rsidRPr="006F2E9F">
        <w:t>nên ta xét các trường hợp sau.</w:t>
      </w:r>
    </w:p>
    <w:p w14:paraId="0727202B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lang w:val="vi-VN"/>
        </w:rPr>
        <w:lastRenderedPageBreak/>
        <w:t>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⇒x∈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6F2E9F">
        <w:t>.</w:t>
      </w:r>
    </w:p>
    <w:p w14:paraId="0309CA7F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lang w:val="vi-VN"/>
        </w:rPr>
        <w:t>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⇒x∈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1;2;3;4</m:t>
            </m:r>
          </m:e>
        </m:d>
      </m:oMath>
      <w:r w:rsidRPr="006F2E9F">
        <w:rPr>
          <w:color w:val="000000"/>
        </w:rPr>
        <w:t>.</w:t>
      </w:r>
    </w:p>
    <w:p w14:paraId="29AA1872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lang w:val="vi-VN"/>
        </w:rPr>
        <w:t></w:t>
      </w:r>
      <w:r w:rsidRPr="006F2E9F">
        <w:t>……………………………….</w:t>
      </w:r>
    </w:p>
    <w:p w14:paraId="7D788AA1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120" w:line="276" w:lineRule="auto"/>
        <w:ind w:left="992"/>
      </w:pPr>
      <w:r w:rsidRPr="006F2E9F">
        <w:rPr>
          <w:lang w:val="vi-VN"/>
        </w:rPr>
        <w:t>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2021</m:t>
        </m:r>
        <m:r>
          <w:rPr>
            <w:rFonts w:ascii="Cambria Math" w:hAnsi="Cambria Math"/>
          </w:rPr>
          <m:t>⇒x∈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1;2;3;.....;4042</m:t>
            </m:r>
          </m:e>
        </m:d>
      </m:oMath>
      <w:r w:rsidRPr="006F2E9F">
        <w:t>.</w:t>
      </w:r>
    </w:p>
    <w:p w14:paraId="146B42B2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Vậy số cặp nghiệm thỏa mãn điều kiện bài toán là: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...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4042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2022.2021</m:t>
        </m:r>
      </m:oMath>
      <w:r w:rsidRPr="005D7122">
        <w:t>.</w:t>
      </w:r>
    </w:p>
    <w:p w14:paraId="71EA520B" w14:textId="77777777" w:rsidR="00D866C2" w:rsidRPr="005D7122" w:rsidRDefault="00D866C2" w:rsidP="00792DC6">
      <w:pPr>
        <w:spacing w:line="240" w:lineRule="auto"/>
        <w:ind w:left="992" w:hanging="992"/>
        <w:rPr>
          <w:b/>
          <w:color w:val="0000FF"/>
          <w:lang w:val="vi-VN"/>
        </w:rPr>
      </w:pPr>
      <w:bookmarkStart w:id="3" w:name="_Hlk68855619"/>
      <w:r w:rsidRPr="005D7122">
        <w:rPr>
          <w:b/>
          <w:color w:val="0000FF"/>
          <w:lang w:val="vi-VN"/>
        </w:rPr>
        <w:t>Câu 4.</w:t>
      </w:r>
      <w:r w:rsidRPr="005D7122">
        <w:rPr>
          <w:b/>
          <w:color w:val="0000FF"/>
          <w:lang w:val="vi-VN"/>
        </w:rPr>
        <w:tab/>
      </w:r>
      <w:r w:rsidRPr="005D7122">
        <w:rPr>
          <w:lang w:val="vi-VN"/>
        </w:rPr>
        <w:t xml:space="preserve">Số giá trị nguyên dương của </w:t>
      </w:r>
      <m:oMath>
        <m:r>
          <w:rPr>
            <w:rFonts w:ascii="Cambria Math" w:hAnsi="Cambria Math"/>
            <w:lang w:val="vi-VN"/>
          </w:rPr>
          <m:t>m</m:t>
        </m:r>
      </m:oMath>
      <w:r w:rsidRPr="005D7122">
        <w:rPr>
          <w:lang w:val="vi-VN"/>
        </w:rPr>
        <w:t xml:space="preserve">để bất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x</m:t>
                </m:r>
              </m:sup>
            </m:sSup>
            <m:r>
              <w:rPr>
                <w:rFonts w:ascii="Cambria Math" w:hAnsi="Cambria Math"/>
                <w:lang w:val="vi-VN"/>
              </w:rPr>
              <m:t>-m</m:t>
            </m:r>
          </m:e>
        </m:d>
        <m:r>
          <w:rPr>
            <w:rFonts w:ascii="Cambria Math" w:hAnsi="Cambria Math"/>
            <w:lang w:val="vi-VN"/>
          </w:rPr>
          <m:t>&lt;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5D7122">
        <w:rPr>
          <w:lang w:val="vi-VN"/>
        </w:rPr>
        <w:t xml:space="preserve"> có tập nghiệm chứa không quá 6 số nguyên là</w:t>
      </w:r>
    </w:p>
    <w:p w14:paraId="455A76B8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color w:val="000000"/>
          <w:lang w:val="vi-VN"/>
        </w:rPr>
      </w:pPr>
      <w:r w:rsidRPr="006F2E9F">
        <w:rPr>
          <w:b/>
          <w:color w:val="0000FF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vi-VN"/>
          </w:rPr>
          <m:t>62</m:t>
        </m:r>
      </m:oMath>
      <w:r w:rsidRPr="006F2E9F">
        <w:rPr>
          <w:color w:val="000000"/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vi-VN"/>
          </w:rPr>
          <m:t>33</m:t>
        </m:r>
      </m:oMath>
      <w:r w:rsidRPr="006F2E9F">
        <w:rPr>
          <w:color w:val="000000"/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u w:val="single"/>
          <w:lang w:val="vi-VN"/>
        </w:rPr>
        <w:t>C</w:t>
      </w:r>
      <w:r w:rsidRPr="005D7122">
        <w:rPr>
          <w:b/>
          <w:color w:val="0000FF"/>
          <w:lang w:val="vi-VN"/>
        </w:rPr>
        <w:t xml:space="preserve">. </w:t>
      </w:r>
      <m:oMath>
        <m:r>
          <m:rPr>
            <m:sty m:val="p"/>
          </m:rPr>
          <w:rPr>
            <w:rFonts w:ascii="Cambria Math" w:hAnsi="Cambria Math"/>
            <w:lang w:val="vi-VN"/>
          </w:rPr>
          <m:t>32</m:t>
        </m:r>
      </m:oMath>
      <w:r w:rsidRPr="006F2E9F">
        <w:rPr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vi-VN"/>
          </w:rPr>
          <m:t>31</m:t>
        </m:r>
      </m:oMath>
      <w:r w:rsidRPr="006F2E9F">
        <w:rPr>
          <w:color w:val="000000"/>
          <w:lang w:val="vi-VN"/>
        </w:rPr>
        <w:t>.</w:t>
      </w:r>
    </w:p>
    <w:bookmarkEnd w:id="3"/>
    <w:p w14:paraId="3A893B19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b/>
          <w:color w:val="0000FF"/>
          <w:lang w:val="vi-VN"/>
        </w:rPr>
      </w:pPr>
      <w:r w:rsidRPr="00515D38">
        <w:rPr>
          <w:b/>
          <w:color w:val="0000FF"/>
          <w:lang w:val="vi-VN"/>
        </w:rPr>
        <w:t>Lời giải</w:t>
      </w:r>
    </w:p>
    <w:p w14:paraId="3DAD0825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b/>
          <w:color w:val="0000FF"/>
          <w:highlight w:val="green"/>
          <w:lang w:val="vi-VN"/>
        </w:rPr>
      </w:pPr>
      <w:r w:rsidRPr="00515D38">
        <w:rPr>
          <w:b/>
          <w:color w:val="0000FF"/>
          <w:highlight w:val="green"/>
          <w:lang w:val="vi-VN"/>
        </w:rPr>
        <w:t>Chọn C</w:t>
      </w:r>
    </w:p>
    <w:p w14:paraId="321E5A05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w:r w:rsidRPr="006F2E9F">
        <w:rPr>
          <w:lang w:val="vi-VN"/>
        </w:rPr>
        <w:t xml:space="preserve">Ta có: bất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x</m:t>
                </m:r>
              </m:sup>
            </m:sSup>
            <m:r>
              <w:rPr>
                <w:rFonts w:ascii="Cambria Math" w:hAnsi="Cambria Math"/>
                <w:lang w:val="vi-VN"/>
              </w:rPr>
              <m:t>-m</m:t>
            </m:r>
          </m:e>
        </m:d>
        <m:r>
          <w:rPr>
            <w:rFonts w:ascii="Cambria Math" w:hAnsi="Cambria Math"/>
            <w:lang w:val="vi-VN"/>
          </w:rPr>
          <m:t>&lt;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</w:p>
    <w:p w14:paraId="35D367DA" w14:textId="4EC9E179" w:rsidR="008779EB" w:rsidRPr="008779EB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m:oMathPara>
        <m:oMath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&gt;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-m&lt;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&lt;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-m&gt;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&gt;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</m:rad>
                            </m:e>
                          </m:m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&lt;m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&lt;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</m:rad>
                            </m:e>
                          </m:m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&gt;m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&gt;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m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&lt;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m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m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m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vi-VN"/>
                      </w:rPr>
                      <m:t xml:space="preserve">  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*</m:t>
                        </m:r>
                      </m:e>
                    </m:d>
                  </m:e>
                </m:mr>
              </m:m>
            </m:e>
          </m:d>
        </m:oMath>
      </m:oMathPara>
    </w:p>
    <w:p w14:paraId="51703ED8" w14:textId="6A64BDD4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m:oMath>
        <m:r>
          <w:rPr>
            <w:rFonts w:ascii="Cambria Math" w:hAnsi="Cambria Math"/>
            <w:lang w:val="vi-VN"/>
          </w:rPr>
          <m:t>⇔-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&lt;x&lt;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m</m:t>
        </m:r>
      </m:oMath>
      <w:r w:rsidRPr="006F2E9F">
        <w:rPr>
          <w:lang w:val="vi-VN"/>
        </w:rPr>
        <w:t>.</w:t>
      </w:r>
    </w:p>
    <w:p w14:paraId="5A27B3D1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w:r w:rsidRPr="006F2E9F">
        <w:rPr>
          <w:lang w:val="vi-VN"/>
        </w:rPr>
        <w:t xml:space="preserve">(Vì </w:t>
      </w:r>
      <m:oMath>
        <m:r>
          <w:rPr>
            <w:rFonts w:ascii="Cambria Math" w:hAnsi="Cambria Math"/>
            <w:lang w:val="vi-VN"/>
          </w:rPr>
          <m:t>m≥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⇒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m≥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Pr="006F2E9F">
        <w:rPr>
          <w:lang w:val="vi-VN"/>
        </w:rPr>
        <w:t xml:space="preserve"> nên (*) vô nghiệm).</w:t>
      </w:r>
    </w:p>
    <w:p w14:paraId="402A407A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w:r w:rsidRPr="006F2E9F">
        <w:rPr>
          <w:position w:val="-30"/>
          <w:lang w:val="vi-VN"/>
        </w:rPr>
        <w:t>Bất phương trình đã cho có tập nghiệm chứa không quá 6 số nguyên</w:t>
      </w:r>
    </w:p>
    <w:p w14:paraId="2FF86336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m:oMathPara>
        <m:oMath>
          <m:r>
            <w:rPr>
              <w:rFonts w:ascii="Cambria Math" w:hAnsi="Cambria Math"/>
              <w:lang w:val="vi-VN"/>
            </w:rPr>
            <m:t>⇔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sub>
          </m:sSub>
          <m:r>
            <w:rPr>
              <w:rFonts w:ascii="Cambria Math" w:hAnsi="Cambria Math"/>
              <w:lang w:val="vi-VN"/>
            </w:rPr>
            <m:t>m≤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5</m:t>
          </m:r>
          <m:r>
            <w:rPr>
              <w:rFonts w:ascii="Cambria Math" w:hAnsi="Cambria Math"/>
              <w:lang w:val="vi-VN"/>
            </w:rPr>
            <m:t>⇔m≤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5</m:t>
              </m:r>
            </m:sup>
          </m:sSup>
          <m:r>
            <w:rPr>
              <w:rFonts w:ascii="Cambria Math" w:hAnsi="Cambria Math"/>
              <w:lang w:val="vi-VN"/>
            </w:rPr>
            <m:t>⇔m≤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32</m:t>
          </m:r>
        </m:oMath>
      </m:oMathPara>
    </w:p>
    <w:p w14:paraId="6702CEC1" w14:textId="70FC726E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position w:val="-30"/>
          <w:lang w:val="vi-VN"/>
        </w:rPr>
      </w:pPr>
      <w:r w:rsidRPr="006F2E9F">
        <w:rPr>
          <w:lang w:val="vi-VN"/>
        </w:rPr>
        <w:t xml:space="preserve">Mà </w:t>
      </w:r>
      <m:oMath>
        <m:r>
          <w:rPr>
            <w:rFonts w:ascii="Cambria Math" w:hAnsi="Cambria Math"/>
            <w:lang w:val="vi-VN"/>
          </w:rPr>
          <m:t>m</m:t>
        </m:r>
      </m:oMath>
      <w:r w:rsidR="00CE382C">
        <w:t xml:space="preserve"> </w:t>
      </w:r>
      <w:r w:rsidRPr="006F2E9F">
        <w:rPr>
          <w:lang w:val="vi-VN"/>
        </w:rPr>
        <w:t xml:space="preserve">nguyên dương nên </w:t>
      </w:r>
      <m:oMath>
        <m:r>
          <w:rPr>
            <w:rFonts w:ascii="Cambria Math" w:hAnsi="Cambria Math"/>
            <w:lang w:val="vi-VN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1;2;3;....32</m:t>
            </m:r>
          </m:e>
        </m:d>
      </m:oMath>
      <w:r w:rsidRPr="006F2E9F">
        <w:rPr>
          <w:lang w:val="vi-VN"/>
        </w:rPr>
        <w:t>.</w:t>
      </w:r>
    </w:p>
    <w:p w14:paraId="71C2AE88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</w:pPr>
      <w:r w:rsidRPr="006F2E9F">
        <w:rPr>
          <w:lang w:val="vi-VN"/>
        </w:rPr>
        <w:t xml:space="preserve">Vậy có 32 giá trị của </w:t>
      </w:r>
      <m:oMath>
        <m:r>
          <w:rPr>
            <w:rFonts w:ascii="Cambria Math" w:hAnsi="Cambria Math"/>
            <w:lang w:val="vi-VN"/>
          </w:rPr>
          <m:t>m</m:t>
        </m:r>
      </m:oMath>
      <w:r w:rsidRPr="006F2E9F">
        <w:rPr>
          <w:position w:val="-30"/>
          <w:lang w:val="vi-VN"/>
        </w:rPr>
        <w:t xml:space="preserve"> </w:t>
      </w:r>
      <w:r w:rsidRPr="006F2E9F">
        <w:rPr>
          <w:lang w:val="vi-VN"/>
        </w:rPr>
        <w:t>thỏa mãn yêu cầu bài toán.</w:t>
      </w:r>
    </w:p>
    <w:p w14:paraId="54AE913D" w14:textId="5AFE654C" w:rsidR="00D866C2" w:rsidRPr="005D7122" w:rsidRDefault="00D866C2" w:rsidP="00792DC6">
      <w:pPr>
        <w:spacing w:line="240" w:lineRule="auto"/>
        <w:ind w:left="992" w:hanging="992"/>
        <w:rPr>
          <w:b/>
          <w:color w:val="0000FF"/>
        </w:rPr>
      </w:pPr>
      <w:bookmarkStart w:id="4" w:name="_Hlk68867548"/>
      <w:r w:rsidRPr="005D7122">
        <w:rPr>
          <w:b/>
          <w:color w:val="0000FF"/>
        </w:rPr>
        <w:t>Câu 5.</w:t>
      </w:r>
      <w:r w:rsidRPr="005D7122">
        <w:rPr>
          <w:b/>
          <w:color w:val="0000FF"/>
        </w:rPr>
        <w:tab/>
      </w:r>
      <w:r w:rsidRPr="005D7122">
        <w:t xml:space="preserve">Có bao nhiêu số nguyên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trong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2021;2021</m:t>
            </m:r>
          </m:e>
        </m:d>
      </m:oMath>
      <w:r w:rsidRPr="005D7122">
        <w:t xml:space="preserve"> sao cho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y+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5D7122">
        <w:t xml:space="preserve"> đúng với mọi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 thuộc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1;100</m:t>
            </m:r>
          </m:e>
        </m:d>
      </m:oMath>
      <w:r w:rsidR="00CE382C">
        <w:t>.</w:t>
      </w:r>
    </w:p>
    <w:p w14:paraId="4806B87C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b/>
          <w:color w:val="0000FF"/>
          <w:u w:val="single"/>
          <w:lang w:val="vi-VN"/>
        </w:rPr>
        <w:t>A</w:t>
      </w:r>
      <w:r w:rsidRPr="005D7122">
        <w:rPr>
          <w:b/>
          <w:color w:val="0000FF"/>
          <w:lang w:val="vi-VN"/>
        </w:rPr>
        <w:t xml:space="preserve">. </w:t>
      </w:r>
      <m:oMath>
        <m:r>
          <m:rPr>
            <m:sty m:val="p"/>
          </m:rPr>
          <w:rPr>
            <w:rFonts w:ascii="Cambria Math" w:hAnsi="Cambria Math"/>
            <w:lang w:val="vi-VN"/>
          </w:rPr>
          <m:t>2021</m:t>
        </m:r>
      </m:oMath>
      <w:r w:rsidRPr="006F2E9F">
        <w:rPr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vi-VN"/>
          </w:rPr>
          <m:t>4026</m:t>
        </m:r>
      </m:oMath>
      <w:r w:rsidRPr="006F2E9F">
        <w:rPr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vi-VN"/>
          </w:rPr>
          <m:t>2013</m:t>
        </m:r>
      </m:oMath>
      <w:r w:rsidRPr="006F2E9F">
        <w:rPr>
          <w:lang w:val="vi-VN"/>
        </w:rPr>
        <w:t>.</w:t>
      </w:r>
      <w:r w:rsidRPr="005D7122">
        <w:rPr>
          <w:b/>
          <w:color w:val="0000FF"/>
          <w:lang w:val="vi-VN"/>
        </w:rPr>
        <w:tab/>
      </w:r>
      <w:r w:rsidRPr="006F2E9F">
        <w:rPr>
          <w:b/>
          <w:color w:val="0000FF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vi-VN"/>
          </w:rPr>
          <m:t>4036</m:t>
        </m:r>
      </m:oMath>
      <w:r w:rsidRPr="006F2E9F">
        <w:rPr>
          <w:lang w:val="vi-VN"/>
        </w:rPr>
        <w:t>.</w:t>
      </w:r>
    </w:p>
    <w:bookmarkEnd w:id="4"/>
    <w:p w14:paraId="44E05965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120" w:after="200" w:line="276" w:lineRule="auto"/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6DD24431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before="120" w:after="200" w:line="276" w:lineRule="auto"/>
        <w:ind w:left="992"/>
        <w:rPr>
          <w:color w:val="0000FF"/>
        </w:rPr>
      </w:pPr>
      <w:r w:rsidRPr="00515D38">
        <w:rPr>
          <w:b/>
          <w:color w:val="0000FF"/>
          <w:highlight w:val="green"/>
        </w:rPr>
        <w:t>Chọn A</w:t>
      </w:r>
    </w:p>
    <w:p w14:paraId="368EF719" w14:textId="77777777" w:rsidR="00D866C2" w:rsidRPr="006F2E9F" w:rsidRDefault="003E644B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y+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 xml:space="preserve">x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="00D866C2" w:rsidRPr="006F2E9F">
        <w:t>.</w:t>
      </w:r>
    </w:p>
    <w:p w14:paraId="3CBD44CD" w14:textId="77777777" w:rsidR="00CE382C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Đặt </w:t>
      </w:r>
      <m:oMath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x=t</m:t>
        </m:r>
      </m:oMath>
      <w:r w:rsidRPr="006F2E9F">
        <w:t xml:space="preserve">. Ta có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1;100</m:t>
            </m:r>
          </m:e>
        </m:d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  <m:r>
          <w:rPr>
            <w:rFonts w:ascii="Cambria Math" w:hAnsi="Cambria Math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6F2E9F">
        <w:t xml:space="preserve">. </w:t>
      </w:r>
    </w:p>
    <w:p w14:paraId="25AA581E" w14:textId="0C1FD865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>Bất phương trình trở thành</w:t>
      </w:r>
    </w:p>
    <w:p w14:paraId="13034F2B" w14:textId="77777777" w:rsidR="00D866C2" w:rsidRPr="006F2E9F" w:rsidRDefault="003E644B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t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⇔y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  <m:r>
          <w:rPr>
            <w:rFonts w:ascii="Cambria Math" w:hAnsi="Cambria Math"/>
          </w:rPr>
          <m:t xml:space="preserve">≤y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="00D866C2" w:rsidRPr="006F2E9F">
        <w:t>.</w:t>
      </w:r>
    </w:p>
    <w:p w14:paraId="0100D70D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</m:oMath>
      <w:r w:rsidRPr="006F2E9F">
        <w:t xml:space="preserve">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6F2E9F">
        <w:t xml:space="preserve">, 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1846CA91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m:oMath>
        <m:r>
          <w:rPr>
            <w:rFonts w:ascii="Cambria Math" w:hAnsi="Cambria Math"/>
          </w:rPr>
          <m:t>⇒f'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6F2E9F">
        <w:t xml:space="preserve"> </w:t>
      </w:r>
      <m:oMath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6F2E9F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6F2E9F">
        <w:t>.</w:t>
      </w:r>
    </w:p>
    <w:p w14:paraId="6ED5E308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Yêu cầu bài toán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6F2E9F">
        <w:t xml:space="preserve"> đúng với mọi </w:t>
      </w:r>
      <m:oMath>
        <m:r>
          <w:rPr>
            <w:rFonts w:ascii="Cambria Math" w:hAnsi="Cambria Math"/>
          </w:rPr>
          <m:t>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≤y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∀t∈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  <m:r>
          <w:rPr>
            <w:rFonts w:ascii="Cambria Math" w:hAnsi="Cambria Math"/>
          </w:rPr>
          <m:t>⇔y≥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</m:oMath>
      <w:r w:rsidRPr="006F2E9F">
        <w:t>.</w:t>
      </w:r>
    </w:p>
    <w:p w14:paraId="7568FEDD" w14:textId="77777777" w:rsidR="00CE382C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Kết hợp với điều kiện </w:t>
      </w:r>
      <m:oMath>
        <m:r>
          <w:rPr>
            <w:rFonts w:ascii="Cambria Math" w:hAnsi="Cambria Math"/>
          </w:rPr>
          <m:t>y∈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2021;2021</m:t>
            </m:r>
          </m:e>
        </m:d>
        <m:r>
          <w:rPr>
            <w:rFonts w:ascii="Cambria Math" w:hAnsi="Cambria Math"/>
          </w:rPr>
          <m:t>⇒y∈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;2021</m:t>
            </m:r>
          </m:e>
        </m:d>
      </m:oMath>
      <w:r w:rsidRPr="006F2E9F">
        <w:t xml:space="preserve">. </w:t>
      </w:r>
    </w:p>
    <w:p w14:paraId="1E73A4C1" w14:textId="34AD3F7A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Vậy có tất cả </w:t>
      </w:r>
      <m:oMath>
        <m:r>
          <m:rPr>
            <m:sty m:val="p"/>
          </m:rPr>
          <w:rPr>
            <w:rFonts w:ascii="Cambria Math" w:hAnsi="Cambria Math"/>
          </w:rPr>
          <m:t>2021</m:t>
        </m:r>
      </m:oMath>
      <w:r w:rsidRPr="006F2E9F">
        <w:t xml:space="preserve"> giá trị nguyên của </w:t>
      </w:r>
      <m:oMath>
        <m:r>
          <w:rPr>
            <w:rFonts w:ascii="Cambria Math" w:hAnsi="Cambria Math"/>
          </w:rPr>
          <m:t>y</m:t>
        </m:r>
      </m:oMath>
      <w:r w:rsidRPr="006F2E9F">
        <w:t xml:space="preserve"> thỏa mãn yêu cầu bài toán.</w:t>
      </w:r>
    </w:p>
    <w:p w14:paraId="55843F21" w14:textId="77777777" w:rsidR="00D866C2" w:rsidRPr="005D7122" w:rsidRDefault="00D866C2" w:rsidP="00792DC6">
      <w:pPr>
        <w:spacing w:line="240" w:lineRule="auto"/>
        <w:ind w:left="992" w:hanging="992"/>
        <w:rPr>
          <w:b/>
          <w:color w:val="0000FF"/>
        </w:rPr>
      </w:pPr>
      <w:bookmarkStart w:id="5" w:name="_Hlk68868754"/>
      <w:r w:rsidRPr="005D7122">
        <w:rPr>
          <w:b/>
          <w:color w:val="0000FF"/>
        </w:rPr>
        <w:lastRenderedPageBreak/>
        <w:t>Câu 6.</w:t>
      </w:r>
      <w:r w:rsidRPr="005D7122">
        <w:rPr>
          <w:b/>
          <w:color w:val="0000FF"/>
        </w:rPr>
        <w:tab/>
      </w:r>
      <w:r w:rsidRPr="005D7122">
        <w:t xml:space="preserve">Có bao nhiêu số nguyên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sao cho với mỗi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không có quá </w:t>
      </w:r>
      <m:oMath>
        <m:r>
          <m:rPr>
            <m:sty m:val="p"/>
          </m:rPr>
          <w:rPr>
            <w:rFonts w:ascii="Cambria Math" w:hAnsi="Cambria Math"/>
          </w:rPr>
          <m:t>50</m:t>
        </m:r>
      </m:oMath>
      <w:r w:rsidRPr="005D7122">
        <w:t xml:space="preserve"> số nguyên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 thoả mãn bất phương trình sau: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5D7122">
        <w:t>?</w:t>
      </w:r>
    </w:p>
    <w:p w14:paraId="4D76A59C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b/>
          <w:color w:val="0000FF"/>
        </w:rPr>
      </w:pPr>
      <w:r w:rsidRPr="006F2E9F">
        <w:rPr>
          <w:b/>
          <w:color w:val="0000FF"/>
          <w:u w:val="single"/>
        </w:rPr>
        <w:t>A</w:t>
      </w:r>
      <w:r w:rsidRPr="005D7122">
        <w:rPr>
          <w:b/>
          <w:color w:val="0000FF"/>
          <w:u w:val="single"/>
        </w:rPr>
        <w:t>.</w:t>
      </w:r>
      <w:r w:rsidRPr="006F2E9F">
        <w:rPr>
          <w:b/>
          <w:color w:val="0000FF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6F2E9F">
        <w:rPr>
          <w:b/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19</m:t>
        </m:r>
      </m:oMath>
      <w:r w:rsidRPr="006F2E9F">
        <w:rPr>
          <w:b/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6F2E9F">
        <w:rPr>
          <w:b/>
          <w:color w:val="0000FF"/>
        </w:rPr>
        <w:t>.</w:t>
      </w:r>
      <w:bookmarkEnd w:id="5"/>
    </w:p>
    <w:p w14:paraId="5BBC3C98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jc w:val="center"/>
        <w:rPr>
          <w:b/>
          <w:color w:val="0000FF"/>
          <w:lang w:val="vi-VN"/>
        </w:rPr>
      </w:pPr>
      <w:r w:rsidRPr="00515D38">
        <w:rPr>
          <w:b/>
          <w:color w:val="0000FF"/>
          <w:lang w:val="vi-VN"/>
        </w:rPr>
        <w:t>Lời giải</w:t>
      </w:r>
    </w:p>
    <w:p w14:paraId="5F6D74C6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color w:val="0000FF"/>
          <w:lang w:val="vi-VN"/>
        </w:rPr>
      </w:pPr>
      <w:r w:rsidRPr="00515D38">
        <w:rPr>
          <w:b/>
          <w:color w:val="0000FF"/>
          <w:highlight w:val="green"/>
          <w:lang w:val="vi-VN"/>
        </w:rPr>
        <w:t>Chọn A</w:t>
      </w:r>
      <w:r w:rsidRPr="00515D38">
        <w:rPr>
          <w:color w:val="0000FF"/>
          <w:lang w:val="vi-VN"/>
        </w:rPr>
        <w:t xml:space="preserve"> </w:t>
      </w:r>
    </w:p>
    <w:p w14:paraId="0525BCCE" w14:textId="1508361E" w:rsidR="00D866C2" w:rsidRPr="008400B0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</w:pPr>
      <w:r w:rsidRPr="006F2E9F">
        <w:rPr>
          <w:lang w:val="vi-VN"/>
        </w:rPr>
        <w:t xml:space="preserve">Điều kiện: </w:t>
      </w:r>
      <m:oMath>
        <m:r>
          <w:rPr>
            <w:rFonts w:ascii="Cambria Math" w:hAnsi="Cambria Math"/>
            <w:lang w:val="vi-VN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&gt;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="008400B0">
        <w:t>.</w:t>
      </w:r>
    </w:p>
    <w:p w14:paraId="13C8DB64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Xét hàm số: </w:t>
      </w:r>
      <m:oMath>
        <m:r>
          <w:rPr>
            <w:rFonts w:ascii="Cambria Math" w:hAnsi="Cambria Math"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  <m:sup>
            <m:r>
              <w:rPr>
                <w:rFonts w:ascii="Cambria Math" w:hAnsi="Cambria Math"/>
                <w:lang w:val="vi-VN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>x</m:t>
            </m:r>
          </m:sup>
        </m:sSup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d>
      </m:oMath>
      <w:r w:rsidRPr="006F2E9F">
        <w:rPr>
          <w:lang w:val="vi-VN"/>
        </w:rPr>
        <w:t xml:space="preserve"> với </w:t>
      </w:r>
      <m:oMath>
        <m:r>
          <w:rPr>
            <w:rFonts w:ascii="Cambria Math" w:hAnsi="Cambria Math"/>
            <w:lang w:val="vi-VN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>+∞</m:t>
            </m:r>
          </m:e>
        </m:d>
      </m:oMath>
    </w:p>
    <w:p w14:paraId="1B9559C8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Ta có: </w:t>
      </w:r>
      <m:oMath>
        <m:r>
          <w:rPr>
            <w:rFonts w:ascii="Cambria Math" w:hAnsi="Cambria Math"/>
            <w:lang w:val="vi-VN"/>
          </w:rPr>
          <m:t>f'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=-</m:t>
        </m:r>
        <m:r>
          <m:rPr>
            <m:sty m:val="p"/>
          </m:rPr>
          <w:rPr>
            <w:rFonts w:ascii="Cambria Math" w:hAnsi="Cambria Math"/>
            <w:lang w:val="vi-VN"/>
          </w:rPr>
          <m:t>3.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e>
          <m:sup>
            <m:r>
              <w:rPr>
                <w:rFonts w:ascii="Cambria Math" w:hAnsi="Cambria Math"/>
                <w:lang w:val="vi-VN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r>
              <w:rPr>
                <w:rFonts w:ascii="Cambria Math" w:hAnsi="Cambria Math"/>
                <w:lang w:val="vi-VN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lang w:val="vi-VN"/>
          </w:rPr>
          <m:t>ln3</m:t>
        </m:r>
        <m:r>
          <w:rPr>
            <w:rFonts w:ascii="Cambria Math" w:hAnsi="Cambria Math"/>
            <w:lang w:val="vi-V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(</m:t>
            </m:r>
            <m:r>
              <w:rPr>
                <w:rFonts w:ascii="Cambria Math" w:hAnsi="Cambria Math"/>
                <w:lang w:val="vi-VN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)ln3</m:t>
            </m:r>
          </m:den>
        </m:f>
        <m:r>
          <w:rPr>
            <w:rFonts w:ascii="Cambria Math" w:hAnsi="Cambria Math"/>
            <w:lang w:val="vi-VN"/>
          </w:rPr>
          <m:t>&lt;</m:t>
        </m:r>
        <m:r>
          <m:rPr>
            <m:sty m:val="p"/>
          </m:rPr>
          <w:rPr>
            <w:rFonts w:ascii="Cambria Math" w:hAnsi="Cambria Math"/>
            <w:lang w:val="vi-VN"/>
          </w:rPr>
          <m:t>0,</m:t>
        </m:r>
        <m:r>
          <w:rPr>
            <w:rFonts w:ascii="Cambria Math" w:hAnsi="Cambria Math"/>
            <w:lang w:val="vi-VN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r>
              <w:rPr>
                <w:rFonts w:ascii="Cambria Math" w:hAnsi="Cambria Math"/>
                <w:lang w:val="vi-VN"/>
              </w:rPr>
              <m:t>+∞</m:t>
            </m:r>
          </m:e>
        </m:d>
      </m:oMath>
    </w:p>
    <w:p w14:paraId="4BA207F3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>Bảng biến thiên</w:t>
      </w:r>
    </w:p>
    <w:tbl>
      <w:tblPr>
        <w:tblStyle w:val="TableGrid1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650"/>
        <w:gridCol w:w="1134"/>
        <w:gridCol w:w="567"/>
        <w:gridCol w:w="1315"/>
        <w:gridCol w:w="600"/>
      </w:tblGrid>
      <w:tr w:rsidR="00D866C2" w:rsidRPr="006F2E9F" w14:paraId="3E263B33" w14:textId="77777777" w:rsidTr="00792DC6">
        <w:tc>
          <w:tcPr>
            <w:tcW w:w="806" w:type="dxa"/>
          </w:tcPr>
          <w:p w14:paraId="2217DB42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x</m:t>
                </m:r>
              </m:oMath>
            </m:oMathPara>
          </w:p>
        </w:tc>
        <w:tc>
          <w:tcPr>
            <w:tcW w:w="596" w:type="dxa"/>
            <w:tcBorders>
              <w:top w:val="nil"/>
              <w:right w:val="nil"/>
            </w:tcBorders>
          </w:tcPr>
          <w:p w14:paraId="08432EA0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46053B8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E787809" w14:textId="77777777" w:rsidR="00D866C2" w:rsidRPr="006F2E9F" w:rsidRDefault="003E644B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</w:tcPr>
          <w:p w14:paraId="7EA1C1F7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</w:tcBorders>
          </w:tcPr>
          <w:p w14:paraId="1E9B12A0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+∞</m:t>
                </m:r>
              </m:oMath>
            </m:oMathPara>
          </w:p>
        </w:tc>
      </w:tr>
      <w:tr w:rsidR="00D866C2" w:rsidRPr="006F2E9F" w14:paraId="482BAF6C" w14:textId="77777777" w:rsidTr="00792DC6">
        <w:tc>
          <w:tcPr>
            <w:tcW w:w="806" w:type="dxa"/>
          </w:tcPr>
          <w:p w14:paraId="5BB9DA68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f'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(</m:t>
                </m:r>
                <m:r>
                  <w:rPr>
                    <w:rFonts w:ascii="Cambria Math" w:hAnsi="Cambria Math"/>
                    <w:sz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)</m:t>
                </m:r>
              </m:oMath>
            </m:oMathPara>
          </w:p>
        </w:tc>
        <w:tc>
          <w:tcPr>
            <w:tcW w:w="596" w:type="dxa"/>
            <w:tcBorders>
              <w:right w:val="nil"/>
            </w:tcBorders>
          </w:tcPr>
          <w:p w14:paraId="03FCC18B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299AB58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</m:oMath>
            </m:oMathPara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C4F0B23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5" w:type="dxa"/>
            <w:tcBorders>
              <w:left w:val="nil"/>
              <w:right w:val="nil"/>
            </w:tcBorders>
          </w:tcPr>
          <w:p w14:paraId="6F6B1215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</m:oMath>
            </m:oMathPara>
          </w:p>
        </w:tc>
        <w:tc>
          <w:tcPr>
            <w:tcW w:w="596" w:type="dxa"/>
            <w:tcBorders>
              <w:left w:val="nil"/>
            </w:tcBorders>
          </w:tcPr>
          <w:p w14:paraId="79A19DB2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6C2" w:rsidRPr="006F2E9F" w14:paraId="4E111E07" w14:textId="77777777" w:rsidTr="00792DC6">
        <w:tc>
          <w:tcPr>
            <w:tcW w:w="806" w:type="dxa"/>
          </w:tcPr>
          <w:p w14:paraId="4EF5A284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40688B74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(</m:t>
                </m:r>
                <m:r>
                  <w:rPr>
                    <w:rFonts w:ascii="Cambria Math" w:hAnsi="Cambria Math"/>
                    <w:sz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)</m:t>
                </m:r>
              </m:oMath>
            </m:oMathPara>
          </w:p>
        </w:tc>
        <w:tc>
          <w:tcPr>
            <w:tcW w:w="596" w:type="dxa"/>
            <w:tcBorders>
              <w:bottom w:val="nil"/>
              <w:right w:val="nil"/>
            </w:tcBorders>
          </w:tcPr>
          <w:p w14:paraId="05BAB165" w14:textId="77777777" w:rsidR="00D866C2" w:rsidRPr="006F2E9F" w:rsidRDefault="003E644B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pict w14:anchorId="7FCD97F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26" type="#_x0000_t32" style="position:absolute;left:0;text-align:left;margin-left:17.25pt;margin-top:9.8pt;width:68.5pt;height:1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" strokecolor="windowText" strokeweight=".5pt">
                  <v:stroke endarrow="block" joinstyle="miter"/>
                </v:shape>
              </w:pict>
            </w:r>
            <m:oMath>
              <m:r>
                <w:rPr>
                  <w:rFonts w:ascii="Cambria Math" w:hAnsi="Cambria Math"/>
                  <w:sz w:val="24"/>
                </w:rPr>
                <m:t>+∞</m:t>
              </m:r>
            </m:oMath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6341168" w14:textId="77777777" w:rsidR="00D866C2" w:rsidRPr="005D7122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768CB8F1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F9FE08D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03764363" w14:textId="77777777" w:rsidR="00D866C2" w:rsidRPr="006F2E9F" w:rsidRDefault="003E644B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pict w14:anchorId="0D4BCB4E">
                <v:shape id="Straight Arrow Connector 12" o:spid="_x0000_s1027" type="#_x0000_t32" style="position:absolute;left:0;text-align:left;margin-left:9.25pt;margin-top:7pt;width:87.5pt;height:1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" strokecolor="windowText" strokeweight=".5pt">
                  <v:stroke endarrow="block" joinstyle="miter"/>
                </v:shape>
              </w:pic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0</m:t>
              </m:r>
            </m:oMath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</w:tcPr>
          <w:p w14:paraId="6B03EF59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  <w:tcBorders>
              <w:left w:val="nil"/>
              <w:bottom w:val="nil"/>
            </w:tcBorders>
          </w:tcPr>
          <w:p w14:paraId="110226FD" w14:textId="77777777" w:rsidR="00D866C2" w:rsidRPr="005D7122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1A9E82EA" w14:textId="77777777" w:rsidR="00D866C2" w:rsidRPr="006F2E9F" w:rsidRDefault="00D866C2" w:rsidP="00792D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-∞</m:t>
                </m:r>
              </m:oMath>
            </m:oMathPara>
          </w:p>
        </w:tc>
      </w:tr>
    </w:tbl>
    <w:p w14:paraId="2C20122D" w14:textId="77777777" w:rsidR="008400B0" w:rsidRDefault="008400B0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</w:p>
    <w:p w14:paraId="01B9D647" w14:textId="16B1553F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Từ đó suy ra bất phương trình có nghiệm </w:t>
      </w:r>
      <m:oMath>
        <m:r>
          <w:rPr>
            <w:rFonts w:ascii="Cambria Math" w:hAnsi="Cambria Math"/>
            <w:lang w:val="vi-VN"/>
          </w:rPr>
          <m:t>x∈</m:t>
        </m:r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o</m:t>
                </m:r>
              </m:sub>
            </m:sSub>
          </m:e>
        </m:d>
      </m:oMath>
    </w:p>
    <w:p w14:paraId="7DF6E87C" w14:textId="77777777" w:rsidR="008400B0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Để tập nghiệm của bất phương trình không chứa quá </w:t>
      </w:r>
      <m:oMath>
        <m:r>
          <m:rPr>
            <m:sty m:val="p"/>
          </m:rPr>
          <w:rPr>
            <w:rFonts w:ascii="Cambria Math" w:hAnsi="Cambria Math"/>
            <w:lang w:val="vi-VN"/>
          </w:rPr>
          <m:t>50</m:t>
        </m:r>
      </m:oMath>
      <w:r w:rsidRPr="006F2E9F">
        <w:rPr>
          <w:lang w:val="vi-VN"/>
        </w:rPr>
        <w:t xml:space="preserve"> số nguyên thì</w:t>
      </w:r>
    </w:p>
    <w:p w14:paraId="2A834FC4" w14:textId="77777777" w:rsidR="008400B0" w:rsidRPr="008400B0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51)</m:t>
        </m:r>
        <m:r>
          <w:rPr>
            <w:rFonts w:ascii="Cambria Math" w:hAnsi="Cambria Math"/>
            <w:lang w:val="vi-VN"/>
          </w:rPr>
          <m:t>&lt;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  <m:r>
          <w:rPr>
            <w:rFonts w:ascii="Cambria Math" w:hAnsi="Cambria Math"/>
            <w:lang w:val="vi-VN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  <m:sup>
            <m:r>
              <w:rPr>
                <w:rFonts w:ascii="Cambria Math" w:hAnsi="Cambria Math"/>
                <w:lang w:val="vi-VN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vi-VN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51</m:t>
                </m:r>
              </m:e>
            </m:d>
          </m:sup>
        </m:sSup>
        <m:r>
          <w:rPr>
            <w:rFonts w:ascii="Cambria Math" w:hAnsi="Cambria Math"/>
            <w:lang w:val="vi-VN"/>
          </w:rPr>
          <m:t>&lt;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51</m:t>
        </m:r>
      </m:oMath>
      <w:r w:rsidRPr="006F2E9F">
        <w:rPr>
          <w:lang w:val="vi-VN"/>
        </w:rPr>
        <w:t xml:space="preserve"> </w:t>
      </w:r>
    </w:p>
    <w:p w14:paraId="25E11DB6" w14:textId="6DA693DC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m:oMathPara>
        <m:oMath>
          <m:r>
            <w:rPr>
              <w:rFonts w:ascii="Cambria Math" w:hAnsi="Cambria Math"/>
              <w:lang w:val="vi-VN"/>
            </w:rPr>
            <m:t>⇔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vi-VN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sup>
          </m:sSup>
          <m:r>
            <w:rPr>
              <w:rFonts w:ascii="Cambria Math" w:hAnsi="Cambria Math"/>
              <w:lang w:val="vi-VN"/>
            </w:rPr>
            <m:t>+y-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153</m:t>
          </m:r>
          <m:r>
            <w:rPr>
              <w:rFonts w:ascii="Cambria Math" w:hAnsi="Cambria Math"/>
              <w:lang w:val="vi-VN"/>
            </w:rPr>
            <m:t>&lt;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lo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lo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51</m:t>
              </m:r>
            </m:e>
          </m:d>
          <m:r>
            <w:rPr>
              <w:rFonts w:ascii="Cambria Math" w:hAnsi="Cambria Math"/>
              <w:lang w:val="vi-VN"/>
            </w:rPr>
            <m:t>⇔-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7,35</m:t>
          </m:r>
          <m:r>
            <w:rPr>
              <w:rFonts w:ascii="Cambria Math" w:hAnsi="Cambria Math"/>
              <w:lang w:val="vi-VN"/>
            </w:rPr>
            <m:t>&lt;y&lt;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7,02</m:t>
          </m:r>
        </m:oMath>
      </m:oMathPara>
    </w:p>
    <w:p w14:paraId="483D9FD1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contextualSpacing/>
        <w:rPr>
          <w:lang w:val="vi-VN"/>
        </w:rPr>
      </w:pPr>
      <w:r w:rsidRPr="006F2E9F">
        <w:rPr>
          <w:lang w:val="vi-VN"/>
        </w:rPr>
        <w:t xml:space="preserve">Vì </w:t>
      </w:r>
      <m:oMath>
        <m:r>
          <w:rPr>
            <w:rFonts w:ascii="Cambria Math" w:hAnsi="Cambria Math"/>
            <w:lang w:val="vi-VN"/>
          </w:rPr>
          <m:t>y</m:t>
        </m:r>
        <m:r>
          <m:rPr>
            <m:scr m:val="double-struck"/>
          </m:rPr>
          <w:rPr>
            <w:rFonts w:ascii="Cambria Math" w:hAnsi="Cambria Math"/>
            <w:lang w:val="vi-VN"/>
          </w:rPr>
          <m:t>∈Z</m:t>
        </m:r>
      </m:oMath>
      <w:r w:rsidRPr="006F2E9F">
        <w:rPr>
          <w:lang w:val="vi-VN"/>
        </w:rPr>
        <w:t xml:space="preserve"> nên </w:t>
      </w:r>
      <m:oMath>
        <m:r>
          <w:rPr>
            <w:rFonts w:ascii="Cambria Math" w:hAnsi="Cambria Math"/>
            <w:lang w:val="vi-VN"/>
          </w:rPr>
          <m:t>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7;</m:t>
            </m:r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6;....;6;7</m:t>
            </m:r>
          </m:e>
        </m:d>
      </m:oMath>
    </w:p>
    <w:p w14:paraId="7F28E073" w14:textId="77777777" w:rsidR="00D866C2" w:rsidRPr="005D7122" w:rsidRDefault="00D866C2" w:rsidP="00792DC6">
      <w:pPr>
        <w:spacing w:line="240" w:lineRule="auto"/>
        <w:ind w:left="992" w:hanging="992"/>
      </w:pPr>
      <w:bookmarkStart w:id="6" w:name="_Hlk68878806"/>
      <w:r w:rsidRPr="005D7122">
        <w:rPr>
          <w:b/>
          <w:color w:val="0000FF"/>
        </w:rPr>
        <w:t>Câu 7.</w:t>
      </w:r>
      <w:r w:rsidRPr="005D7122">
        <w:rPr>
          <w:b/>
          <w:color w:val="0000FF"/>
        </w:rPr>
        <w:tab/>
      </w:r>
      <w:r w:rsidRPr="005D7122">
        <w:t xml:space="preserve">Có bao nhiêu số tự nhiên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sao cho ứng với mỗi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có không quá 148 số nguyên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 thỏa mãn </w:t>
      </w:r>
    </w:p>
    <w:p w14:paraId="5E379F93" w14:textId="77777777" w:rsidR="00D866C2" w:rsidRPr="005D7122" w:rsidRDefault="003E644B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D866C2" w:rsidRPr="006F2E9F">
        <w:t>?</w:t>
      </w:r>
    </w:p>
    <w:p w14:paraId="16F1B7BA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FF"/>
        </w:rPr>
      </w:pPr>
      <w:r w:rsidRPr="006F2E9F">
        <w:rPr>
          <w:b/>
          <w:bCs/>
          <w:color w:val="0000FF"/>
        </w:rPr>
        <w:t xml:space="preserve">A. </w:t>
      </w:r>
      <w:r w:rsidRPr="006F2E9F">
        <w:rPr>
          <w:color w:val="0000FF"/>
        </w:rPr>
        <w:t>4</w:t>
      </w:r>
      <w:r>
        <w:rPr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</w:rPr>
        <w:t xml:space="preserve">B. </w:t>
      </w:r>
      <w:r w:rsidRPr="006F2E9F">
        <w:rPr>
          <w:color w:val="0000FF"/>
        </w:rPr>
        <w:t>5</w:t>
      </w:r>
      <w:r>
        <w:rPr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  <w:u w:val="single"/>
        </w:rPr>
        <w:t>C</w:t>
      </w:r>
      <w:r w:rsidRPr="005D7122">
        <w:rPr>
          <w:b/>
          <w:bCs/>
          <w:color w:val="0000FF"/>
        </w:rPr>
        <w:t xml:space="preserve">. </w:t>
      </w:r>
      <w:r w:rsidRPr="006F2E9F">
        <w:rPr>
          <w:color w:val="0000FF"/>
        </w:rPr>
        <w:t>6</w:t>
      </w:r>
      <w:r w:rsidRPr="005D7122">
        <w:rPr>
          <w:color w:val="0000FF"/>
        </w:rPr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</w:rPr>
        <w:t xml:space="preserve">D. </w:t>
      </w:r>
      <w:r w:rsidRPr="006F2E9F">
        <w:rPr>
          <w:color w:val="0000FF"/>
        </w:rPr>
        <w:t>7</w:t>
      </w:r>
      <w:bookmarkEnd w:id="6"/>
      <w:r>
        <w:rPr>
          <w:color w:val="0000FF"/>
        </w:rPr>
        <w:t>.</w:t>
      </w:r>
    </w:p>
    <w:p w14:paraId="52220E92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7F95D31F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bCs/>
          <w:color w:val="0000FF"/>
        </w:rPr>
      </w:pPr>
      <w:r w:rsidRPr="00515D38">
        <w:rPr>
          <w:b/>
          <w:color w:val="0000FF"/>
          <w:highlight w:val="green"/>
        </w:rPr>
        <w:t xml:space="preserve">Chọn </w:t>
      </w:r>
      <w:r w:rsidRPr="00515D38">
        <w:rPr>
          <w:b/>
          <w:bCs/>
          <w:color w:val="0000FF"/>
          <w:highlight w:val="green"/>
        </w:rPr>
        <w:t>C</w:t>
      </w:r>
    </w:p>
    <w:p w14:paraId="31D15588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Điều kiện: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x≠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y≥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46CB1341" w14:textId="44CDEC10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+ Trường hợp 1: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x≤-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≥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⇒x∈∅</m:t>
        </m:r>
      </m:oMath>
      <w:r w:rsidR="00AE5BBA">
        <w:t>.</w:t>
      </w:r>
    </w:p>
    <w:p w14:paraId="77AE7E13" w14:textId="6480EAC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+ Trường hợp 2: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x≥-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x&lt;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</m:e>
              </m:mr>
            </m:m>
          </m:e>
        </m:d>
      </m:oMath>
      <w:r w:rsidR="00AE5BBA">
        <w:t>.</w:t>
      </w:r>
    </w:p>
    <w:p w14:paraId="7C279A75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Kết hợp điều kiện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6F2E9F">
        <w:t xml:space="preserve">. Ta có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&lt;x&lt;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</w:p>
    <w:p w14:paraId="165D6894" w14:textId="6DEFF46E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w:r w:rsidRPr="006F2E9F">
        <w:t xml:space="preserve">Để có không quá 148 số nguyên </w:t>
      </w:r>
      <m:oMath>
        <m:r>
          <w:rPr>
            <w:rFonts w:ascii="Cambria Math" w:hAnsi="Cambria Math"/>
          </w:rPr>
          <m:t>x</m:t>
        </m:r>
      </m:oMath>
      <w:r w:rsidRPr="006F2E9F">
        <w:t xml:space="preserve"> thì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149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≤y≤</m:t>
        </m:r>
        <m:r>
          <m:rPr>
            <m:sty m:val="p"/>
          </m:rPr>
          <w:rPr>
            <w:rFonts w:ascii="Cambria Math" w:hAnsi="Cambria Math"/>
          </w:rPr>
          <m:t>ln149</m:t>
        </m:r>
        <m: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5,004</m:t>
        </m:r>
      </m:oMath>
    </w:p>
    <w:p w14:paraId="1881A2CD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</w:pPr>
      <m:oMath>
        <m:r>
          <w:rPr>
            <w:rFonts w:ascii="Cambria Math" w:hAnsi="Cambria Math"/>
          </w:rPr>
          <m:t>⇒y∈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0;1;2;3;4;5</m:t>
            </m:r>
          </m:e>
        </m:d>
      </m:oMath>
      <w:r w:rsidRPr="006F2E9F">
        <w:t xml:space="preserve">. Có 6 số nguyên y. </w:t>
      </w:r>
    </w:p>
    <w:p w14:paraId="404F4C51" w14:textId="77777777" w:rsidR="00D866C2" w:rsidRPr="005D7122" w:rsidRDefault="00D866C2" w:rsidP="00792DC6">
      <w:pPr>
        <w:spacing w:line="240" w:lineRule="auto"/>
        <w:ind w:left="992" w:hanging="992"/>
      </w:pPr>
      <w:bookmarkStart w:id="7" w:name="_Hlk68900188"/>
      <w:r w:rsidRPr="005D7122">
        <w:rPr>
          <w:b/>
          <w:color w:val="0000FF"/>
        </w:rPr>
        <w:t>Câu 8.</w:t>
      </w:r>
      <w:r w:rsidRPr="005D7122">
        <w:rPr>
          <w:b/>
          <w:color w:val="0000FF"/>
        </w:rPr>
        <w:tab/>
      </w:r>
      <w:r w:rsidRPr="005D7122">
        <w:t xml:space="preserve">Có bao nhiêu số nguyên dương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sao cho ứng với mỗi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có không quá 25 số nguyên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 thỏa</w:t>
      </w:r>
    </w:p>
    <w:p w14:paraId="3D2FA1F5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b/>
          <w:color w:val="0000FF"/>
        </w:rPr>
      </w:pPr>
      <w:r w:rsidRPr="006F2E9F">
        <w:t>mãn</w:t>
      </w:r>
      <w:r w:rsidRPr="005D7122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</w:rPr>
              <m:t>y-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sup>
            </m:sSup>
          </m:den>
        </m:f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F2E9F">
        <w:t>?</w:t>
      </w:r>
    </w:p>
    <w:p w14:paraId="6765085F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color w:val="0000FF"/>
        </w:rPr>
      </w:pPr>
      <w:r w:rsidRPr="006F2E9F">
        <w:rPr>
          <w:b/>
          <w:bCs/>
          <w:color w:val="0000FF"/>
        </w:rPr>
        <w:t xml:space="preserve">A. </w:t>
      </w:r>
      <w:r w:rsidRPr="006F2E9F">
        <w:t>30</w:t>
      </w:r>
      <w:r>
        <w:t>.</w:t>
      </w:r>
      <w:r w:rsidRPr="005D7122">
        <w:t xml:space="preserve"> 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  <w:u w:val="single"/>
        </w:rPr>
        <w:t>B</w:t>
      </w:r>
      <w:r w:rsidRPr="005D7122">
        <w:rPr>
          <w:b/>
          <w:bCs/>
          <w:color w:val="0000FF"/>
        </w:rPr>
        <w:t xml:space="preserve">. </w:t>
      </w:r>
      <w:r w:rsidRPr="006F2E9F">
        <w:t>31</w:t>
      </w:r>
      <w:r w:rsidRPr="005D7122"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</w:rPr>
        <w:t xml:space="preserve">C. </w:t>
      </w:r>
      <w:r w:rsidRPr="006F2E9F">
        <w:t>32</w:t>
      </w:r>
      <w:r>
        <w:t>.</w:t>
      </w:r>
      <w:r w:rsidRPr="005D7122">
        <w:rPr>
          <w:b/>
          <w:color w:val="0000FF"/>
        </w:rPr>
        <w:tab/>
      </w:r>
      <w:r w:rsidRPr="006F2E9F">
        <w:rPr>
          <w:b/>
          <w:bCs/>
          <w:color w:val="0000FF"/>
        </w:rPr>
        <w:t xml:space="preserve">D. </w:t>
      </w:r>
      <w:r w:rsidRPr="006F2E9F">
        <w:t>33</w:t>
      </w:r>
      <w:bookmarkEnd w:id="7"/>
      <w:r>
        <w:t>.</w:t>
      </w:r>
    </w:p>
    <w:p w14:paraId="4D36BAFE" w14:textId="77777777" w:rsidR="00515D38" w:rsidRPr="00515D38" w:rsidRDefault="00515D38" w:rsidP="00515D38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29FF1295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b/>
          <w:color w:val="0000FF"/>
        </w:rPr>
      </w:pPr>
      <w:r w:rsidRPr="00515D38">
        <w:rPr>
          <w:b/>
          <w:color w:val="0000FF"/>
          <w:highlight w:val="green"/>
        </w:rPr>
        <w:t xml:space="preserve">Chọn </w:t>
      </w:r>
      <w:r w:rsidRPr="00515D38">
        <w:rPr>
          <w:b/>
          <w:bCs/>
          <w:color w:val="0000FF"/>
          <w:highlight w:val="green"/>
        </w:rPr>
        <w:t>B</w:t>
      </w:r>
    </w:p>
    <w:p w14:paraId="3978B173" w14:textId="737DECE6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Điều kiện: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F515CD">
        <w:t>.</w:t>
      </w:r>
    </w:p>
    <w:p w14:paraId="663C6204" w14:textId="1B703721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lastRenderedPageBreak/>
        <w:t xml:space="preserve">+ Trường hợp 1: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/>
                    </w:rPr>
                    <m:t>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x≤-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⇔x∈∅</m:t>
        </m:r>
      </m:oMath>
      <w:r w:rsidR="00F515CD">
        <w:t>.</w:t>
      </w:r>
    </w:p>
    <w:p w14:paraId="35891A1B" w14:textId="514408C0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+ Trường hợp 2: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sup>
                  </m:sSup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x≥-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x&lt;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="00F515CD">
        <w:t>.</w:t>
      </w:r>
    </w:p>
    <w:p w14:paraId="67BB51CD" w14:textId="3C6E8ADA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Kết hợp điều kiện: </w:t>
      </w:r>
      <m:oMath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y≥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6F2E9F">
        <w:t xml:space="preserve">. Ta có: 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≤x&lt;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F515CD">
        <w:t>.</w:t>
      </w:r>
    </w:p>
    <w:p w14:paraId="183E1711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Để có không quá 25 số nguyên x thì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≤y≤</m:t>
        </m:r>
        <m:r>
          <m:rPr>
            <m:sty m:val="p"/>
          </m:rPr>
          <w:rPr>
            <w:rFonts w:ascii="Cambria Math" w:hAnsi="Cambria Math"/>
          </w:rPr>
          <m:t>32</m:t>
        </m:r>
      </m:oMath>
    </w:p>
    <w:p w14:paraId="2107A8BE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m:oMath>
        <m:r>
          <w:rPr>
            <w:rFonts w:ascii="Cambria Math" w:hAnsi="Cambria Math"/>
          </w:rPr>
          <m:t>⇒y∈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2;3;...;32</m:t>
            </m:r>
          </m:e>
        </m:d>
      </m:oMath>
      <w:r w:rsidRPr="006F2E9F">
        <w:t xml:space="preserve">. Có 31 số nguyên y. </w:t>
      </w:r>
    </w:p>
    <w:p w14:paraId="3DE13207" w14:textId="77777777" w:rsidR="00D866C2" w:rsidRPr="005D7122" w:rsidRDefault="00D866C2" w:rsidP="00792DC6">
      <w:pPr>
        <w:spacing w:line="240" w:lineRule="auto"/>
        <w:ind w:left="992" w:hanging="992"/>
        <w:rPr>
          <w:b/>
          <w:color w:val="0000FF"/>
        </w:rPr>
      </w:pPr>
      <w:bookmarkStart w:id="8" w:name="_Hlk68903245"/>
      <w:r w:rsidRPr="005D7122">
        <w:rPr>
          <w:b/>
          <w:color w:val="0000FF"/>
        </w:rPr>
        <w:t>Câu 9.</w:t>
      </w:r>
      <w:r w:rsidRPr="005D7122">
        <w:rPr>
          <w:b/>
          <w:color w:val="0000FF"/>
        </w:rPr>
        <w:tab/>
      </w:r>
      <w:r w:rsidRPr="005D7122">
        <w:t xml:space="preserve">Có bao nhiêu số nguyên dương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sao cho ứng với mỗi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có không quá </w:t>
      </w:r>
      <m:oMath>
        <m:r>
          <m:rPr>
            <m:sty m:val="p"/>
          </m:rPr>
          <w:rPr>
            <w:rFonts w:ascii="Cambria Math" w:hAnsi="Cambria Math"/>
          </w:rPr>
          <m:t>2186</m:t>
        </m:r>
      </m:oMath>
      <w:r w:rsidRPr="005D7122">
        <w:t xml:space="preserve"> số nguyên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x-y</m:t>
            </m:r>
          </m:e>
        </m:d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D7122">
        <w:t>?</w:t>
      </w:r>
    </w:p>
    <w:p w14:paraId="03490872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rPr>
          <w:b/>
          <w:color w:val="0000FF"/>
          <w:u w:val="single"/>
        </w:rPr>
        <w:t>A</w:t>
      </w:r>
      <w:r w:rsidRPr="005D7122">
        <w:rPr>
          <w:b/>
          <w:color w:val="0000FF"/>
        </w:rPr>
        <w:t xml:space="preserve">.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6F2E9F"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6F2E9F"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2186</m:t>
        </m:r>
      </m:oMath>
      <w:r w:rsidRPr="006F2E9F">
        <w:t>.</w:t>
      </w:r>
      <w:r w:rsidRPr="005D7122">
        <w:rPr>
          <w:b/>
          <w:color w:val="0000FF"/>
        </w:rPr>
        <w:tab/>
      </w:r>
      <w:r w:rsidRPr="006F2E9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6F2E9F">
        <w:t>.</w:t>
      </w:r>
    </w:p>
    <w:bookmarkEnd w:id="8"/>
    <w:p w14:paraId="23D59EFC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5540EB69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rPr>
          <w:b/>
          <w:bCs/>
          <w:color w:val="0000FF"/>
          <w:highlight w:val="green"/>
        </w:rPr>
      </w:pPr>
      <w:r w:rsidRPr="00515D38">
        <w:rPr>
          <w:b/>
          <w:bCs/>
          <w:color w:val="0000FF"/>
          <w:highlight w:val="green"/>
        </w:rPr>
        <w:t>Chọn A</w:t>
      </w:r>
    </w:p>
    <w:p w14:paraId="3693FF06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Ta có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x-y</m:t>
            </m:r>
          </m:e>
        </m:d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x&gt;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≥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  <m:r>
                          <w:rPr>
                            <w:rFonts w:ascii="Cambria Math" w:hAnsi="Cambria Math"/>
                          </w:rPr>
                          <m:t xml:space="preserve">       </m:t>
                        </m:r>
                      </m:e>
                    </m:mr>
                  </m:m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x≤y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x≤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</m:e>
              </m:mr>
            </m:m>
          </m:e>
        </m:d>
      </m:oMath>
    </w:p>
    <w:p w14:paraId="66AB67E3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Nếu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6F2E9F">
        <w:t xml:space="preserve"> thì bất phương trình vô nghiệm ( không thỏa mãn).</w:t>
      </w:r>
    </w:p>
    <w:p w14:paraId="58BD6015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Nếu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0,631</m:t>
        </m:r>
      </m:oMath>
      <w:r w:rsidRPr="006F2E9F">
        <w:t xml:space="preserve"> thì bất phương trình có tập nghiệm </w:t>
      </w:r>
      <m:oMath>
        <m: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</w:p>
    <w:p w14:paraId="741BDFB1" w14:textId="31DBC875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(không thỏa mãn vì </w:t>
      </w:r>
      <m:oMath>
        <m:r>
          <w:rPr>
            <w:rFonts w:ascii="Cambria Math" w:hAnsi="Cambria Math"/>
          </w:rPr>
          <m:t>y</m:t>
        </m:r>
      </m:oMath>
      <w:r w:rsidRPr="006F2E9F">
        <w:t xml:space="preserve"> nguyên dương).</w:t>
      </w:r>
    </w:p>
    <w:p w14:paraId="6C616FE0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Nếu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⇔y&gt;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0,631</m:t>
        </m:r>
      </m:oMath>
      <w:r w:rsidRPr="006F2E9F">
        <w:t xml:space="preserve">, khi đó bất phương trình có tập nghiệm </w:t>
      </w:r>
      <m:oMath>
        <m:r>
          <w:rPr>
            <w:rFonts w:ascii="Cambria Math" w:hAnsi="Cambria Math"/>
          </w:rPr>
          <m:t>T=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</m:e>
        </m:d>
      </m:oMath>
    </w:p>
    <w:p w14:paraId="710DD7D6" w14:textId="14F0AE5C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Để mỗi giá trị </w:t>
      </w:r>
      <m:oMath>
        <m:r>
          <w:rPr>
            <w:rFonts w:ascii="Cambria Math" w:hAnsi="Cambria Math"/>
          </w:rPr>
          <m:t>y</m:t>
        </m:r>
      </m:oMath>
      <w:r w:rsidRPr="006F2E9F">
        <w:t xml:space="preserve">, bất phương trình có không quá </w:t>
      </w:r>
      <m:oMath>
        <m:r>
          <m:rPr>
            <m:sty m:val="p"/>
          </m:rPr>
          <w:rPr>
            <w:rFonts w:ascii="Cambria Math" w:hAnsi="Cambria Math"/>
          </w:rPr>
          <m:t>2186</m:t>
        </m:r>
      </m:oMath>
      <w:r w:rsidRPr="006F2E9F">
        <w:t xml:space="preserve"> nghiệm nguyên </w:t>
      </w:r>
      <m:oMath>
        <m:r>
          <w:rPr>
            <w:rFonts w:ascii="Cambria Math" w:hAnsi="Cambria Math"/>
          </w:rPr>
          <m:t>x</m:t>
        </m:r>
      </m:oMath>
      <w:r w:rsidRPr="006F2E9F">
        <w:t xml:space="preserve"> thì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2187</m:t>
        </m:r>
        <m:r>
          <w:rPr>
            <w:rFonts w:ascii="Cambria Math" w:hAnsi="Cambria Math"/>
          </w:rPr>
          <m:t>⇔y≤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2187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6F2E9F">
        <w:t>.</w:t>
      </w:r>
    </w:p>
    <w:p w14:paraId="3B1E2980" w14:textId="77777777" w:rsidR="00D866C2" w:rsidRPr="006F2E9F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</w:pPr>
      <w:r w:rsidRPr="006F2E9F">
        <w:t xml:space="preserve">Kết hợp điều kiện </w:t>
      </w:r>
      <m:oMath>
        <m:r>
          <w:rPr>
            <w:rFonts w:ascii="Cambria Math" w:hAnsi="Cambria Math"/>
          </w:rPr>
          <m:t>y</m:t>
        </m:r>
      </m:oMath>
      <w:r w:rsidRPr="006F2E9F">
        <w:t xml:space="preserve"> nguyên dương, </w:t>
      </w:r>
      <m:oMath>
        <m:r>
          <m:rPr>
            <m:sty m:val="p"/>
          </m:rPr>
          <w:rPr>
            <w:rFonts w:ascii="Cambria Math" w:hAnsi="Cambria Math"/>
          </w:rPr>
          <m:t>0,631</m:t>
        </m:r>
        <m:r>
          <w:rPr>
            <w:rFonts w:ascii="Cambria Math" w:hAnsi="Cambria Math"/>
          </w:rPr>
          <m:t>&lt;y≤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6F2E9F">
        <w:t xml:space="preserve"> suy ra có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6F2E9F">
        <w:t xml:space="preserve"> số </w:t>
      </w:r>
      <m:oMath>
        <m:r>
          <w:rPr>
            <w:rFonts w:ascii="Cambria Math" w:hAnsi="Cambria Math"/>
          </w:rPr>
          <m:t>y</m:t>
        </m:r>
      </m:oMath>
      <w:r w:rsidRPr="006F2E9F">
        <w:t xml:space="preserve"> thỏa mãn bài toán.</w:t>
      </w:r>
    </w:p>
    <w:p w14:paraId="0F2AD79D" w14:textId="38E7F6C8" w:rsidR="00D866C2" w:rsidRPr="005D7122" w:rsidRDefault="00D866C2" w:rsidP="00792DC6">
      <w:pPr>
        <w:spacing w:line="240" w:lineRule="auto"/>
        <w:ind w:left="992" w:hanging="992"/>
        <w:rPr>
          <w:b/>
          <w:color w:val="0000FF"/>
        </w:rPr>
      </w:pPr>
      <w:bookmarkStart w:id="9" w:name="_Hlk68904566"/>
      <w:r w:rsidRPr="005D7122">
        <w:rPr>
          <w:b/>
          <w:color w:val="0000FF"/>
        </w:rPr>
        <w:t>Câu 10.</w:t>
      </w:r>
      <w:r w:rsidRPr="005D7122">
        <w:rPr>
          <w:b/>
          <w:color w:val="0000FF"/>
        </w:rPr>
        <w:tab/>
      </w:r>
      <w:r w:rsidRPr="005D7122">
        <w:rPr>
          <w:color w:val="000000"/>
        </w:rPr>
        <w:t xml:space="preserve">Có bao nhiêu số nguyên dương </w:t>
      </w:r>
      <m:oMath>
        <m:r>
          <w:rPr>
            <w:rFonts w:ascii="Cambria Math" w:hAnsi="Cambria Math"/>
          </w:rPr>
          <m:t>y</m:t>
        </m:r>
      </m:oMath>
      <w:r w:rsidRPr="005D7122">
        <w:rPr>
          <w:color w:val="000000"/>
        </w:rPr>
        <w:t xml:space="preserve"> sao cho ứng với mỗi </w:t>
      </w:r>
      <m:oMath>
        <m:r>
          <w:rPr>
            <w:rFonts w:ascii="Cambria Math" w:hAnsi="Cambria Math"/>
          </w:rPr>
          <m:t>y</m:t>
        </m:r>
      </m:oMath>
      <w:r w:rsidRPr="005D7122">
        <w:t xml:space="preserve"> luôn có ít hơn </w:t>
      </w:r>
      <m:oMath>
        <m:r>
          <m:rPr>
            <m:sty m:val="p"/>
          </m:rPr>
          <w:rPr>
            <w:rFonts w:ascii="Cambria Math" w:hAnsi="Cambria Math"/>
          </w:rPr>
          <m:t>2021</m:t>
        </m:r>
      </m:oMath>
      <w:r w:rsidRPr="005D7122">
        <w:t xml:space="preserve"> số nguyên </w:t>
      </w:r>
      <m:oMath>
        <m:r>
          <w:rPr>
            <w:rFonts w:ascii="Cambria Math" w:hAnsi="Cambria Math"/>
          </w:rPr>
          <m:t>x</m:t>
        </m:r>
      </m:oMath>
      <w:r w:rsidRPr="005D7122">
        <w:t xml:space="preserve"> thoả mãn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x-y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F515CD">
        <w:t>.</w:t>
      </w:r>
    </w:p>
    <w:p w14:paraId="799E59C7" w14:textId="77777777" w:rsidR="00D866C2" w:rsidRPr="005D7122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/>
        </w:rPr>
      </w:pPr>
      <w:r w:rsidRPr="005D7122">
        <w:rPr>
          <w:b/>
          <w:color w:val="0000FF"/>
        </w:rPr>
        <w:t xml:space="preserve">A.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20</m:t>
        </m:r>
      </m:oMath>
      <w:r w:rsidRPr="005D7122">
        <w:t>.</w:t>
      </w:r>
      <w:r w:rsidRPr="005D7122">
        <w:rPr>
          <w:b/>
          <w:color w:val="0000FF"/>
        </w:rPr>
        <w:tab/>
        <w:t xml:space="preserve">B.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9</m:t>
        </m:r>
      </m:oMath>
      <w:r w:rsidRPr="005D7122">
        <w:t>.</w:t>
      </w:r>
      <w:r w:rsidRPr="005D7122">
        <w:rPr>
          <w:b/>
          <w:color w:val="0000FF"/>
        </w:rPr>
        <w:tab/>
      </w:r>
      <w:r w:rsidRPr="005D7122">
        <w:rPr>
          <w:b/>
          <w:color w:val="0000FF"/>
          <w:u w:val="single"/>
        </w:rPr>
        <w:t>C</w:t>
      </w:r>
      <w:r w:rsidRPr="005D7122">
        <w:rPr>
          <w:b/>
          <w:color w:val="0000FF"/>
        </w:rPr>
        <w:t xml:space="preserve">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10</m:t>
        </m:r>
      </m:oMath>
      <w:r w:rsidRPr="005D7122">
        <w:t>.</w:t>
      </w:r>
      <w:r w:rsidRPr="005D7122">
        <w:rPr>
          <w:b/>
          <w:color w:val="0000FF"/>
        </w:rPr>
        <w:tab/>
        <w:t xml:space="preserve">D. </w:t>
      </w:r>
      <m:oMath>
        <m:r>
          <m:rPr>
            <m:sty m:val="b"/>
          </m:rPr>
          <w:rPr>
            <w:rFonts w:ascii="Cambria Math" w:hAnsi="Cambria Math"/>
            <w:color w:val="0000FF"/>
          </w:rPr>
          <m:t>11</m:t>
        </m:r>
      </m:oMath>
      <w:r w:rsidRPr="005D7122">
        <w:t>.</w:t>
      </w:r>
    </w:p>
    <w:bookmarkEnd w:id="9"/>
    <w:p w14:paraId="4AE72CE4" w14:textId="77777777" w:rsidR="00D866C2" w:rsidRPr="00515D38" w:rsidRDefault="00D866C2" w:rsidP="00792DC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515D38">
        <w:rPr>
          <w:b/>
          <w:color w:val="0000FF"/>
        </w:rPr>
        <w:t>Lời giải</w:t>
      </w:r>
    </w:p>
    <w:p w14:paraId="21B1FB93" w14:textId="77777777" w:rsidR="00D866C2" w:rsidRPr="00515D38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color w:val="0000FF"/>
          <w:lang w:val="fr-FR"/>
        </w:rPr>
      </w:pPr>
      <w:r w:rsidRPr="00515D38">
        <w:rPr>
          <w:b/>
          <w:color w:val="0000FF"/>
          <w:highlight w:val="green"/>
          <w:lang w:val="fr-FR"/>
        </w:rPr>
        <w:t>Chọn C</w:t>
      </w:r>
    </w:p>
    <w:p w14:paraId="440CFA96" w14:textId="3CD21044" w:rsidR="00D866C2" w:rsidRPr="0028373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bCs/>
        </w:rPr>
      </w:pPr>
      <w:r w:rsidRPr="005D7122">
        <w:rPr>
          <w:b/>
        </w:rPr>
        <w:t xml:space="preserve"> </w:t>
      </w:r>
      <w:r w:rsidRPr="005D7122">
        <w:rPr>
          <w:bCs/>
        </w:rPr>
        <w:t xml:space="preserve">Điều kiện: </w:t>
      </w:r>
      <m:oMath>
        <m:r>
          <w:rPr>
            <w:rFonts w:ascii="Cambria Math" w:hAnsi="Cambria Math"/>
            <w:lang w:val="vi-VN"/>
          </w:rPr>
          <m:t>x&gt;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</m:oMath>
      <w:r w:rsidR="00283732">
        <w:t>.</w:t>
      </w:r>
    </w:p>
    <w:p w14:paraId="3FD88927" w14:textId="1677B432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position w:val="-76"/>
        </w:rPr>
      </w:pPr>
      <w:r w:rsidRPr="005D7122">
        <w:t>Với điều kiện trên:</w:t>
      </w:r>
      <w:r w:rsidR="000B1057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</m:e>
            </m:d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val="vi-VN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b>
            </m:sSub>
            <m:r>
              <w:rPr>
                <w:rFonts w:ascii="Cambria Math" w:hAnsi="Cambria Math"/>
                <w:lang w:val="vi-VN"/>
              </w:rPr>
              <m:t>x-y</m:t>
            </m:r>
          </m:e>
        </m:d>
        <m:r>
          <w:rPr>
            <w:rFonts w:ascii="Cambria Math" w:hAnsi="Cambria Math"/>
            <w:lang w:val="vi-VN"/>
          </w:rPr>
          <m:t>&lt;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  <m:r>
          <w:rPr>
            <w:rFonts w:ascii="Cambria Math" w:hAnsi="Cambria Math"/>
            <w:lang w:val="vi-VN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lo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2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x+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3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&lt;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lo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x-y&gt;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lo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2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x+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3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&gt;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lo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x-y&lt;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14:paraId="71127235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m:oMathPara>
        <m:oMath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&lt;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x&gt;y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x+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&gt;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lo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x&lt;y</m:t>
                              </m:r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&lt;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y</m:t>
                                  </m:r>
                                </m:sup>
                              </m:sSup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&gt;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y</m:t>
                                  </m:r>
                                </m:sup>
                              </m:sSup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y</m:t>
                                  </m:r>
                                </m:sup>
                              </m:sSup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x&gt;-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vi-V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vi-VN"/>
                                </w:rPr>
                                <m:t>x&lt;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vi-VN"/>
                                    </w:rPr>
                                    <m:t>y</m:t>
                                  </m:r>
                                </m:sup>
                              </m:sSup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vi-VN"/>
                          </w:rPr>
                          <m:t>y</m:t>
                        </m:r>
                      </m:sup>
                    </m:sSup>
                    <m:r>
                      <w:rPr>
                        <w:rFonts w:ascii="Cambria Math" w:hAnsi="Cambria Math"/>
                        <w:lang w:val="vi-VN"/>
                      </w:rPr>
                      <m:t>&lt;x&lt;-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sai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1</m:t>
                    </m:r>
                    <m:r>
                      <w:rPr>
                        <w:rFonts w:ascii="Cambria Math" w:hAnsi="Cambria Math"/>
                        <w:lang w:val="vi-VN"/>
                      </w:rPr>
                      <m:t>&lt;x&lt;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vi-VN"/>
                          </w:rPr>
                          <m:t>y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  <w:lang w:val="vi-VN"/>
            </w:rPr>
            <m:t>⇔-</m:t>
          </m:r>
          <m:r>
            <m:rPr>
              <m:sty m:val="p"/>
            </m:rPr>
            <w:rPr>
              <w:rFonts w:ascii="Cambria Math" w:hAnsi="Cambria Math"/>
              <w:lang w:val="vi-VN"/>
            </w:rPr>
            <m:t>1</m:t>
          </m:r>
          <m:r>
            <w:rPr>
              <w:rFonts w:ascii="Cambria Math" w:hAnsi="Cambria Math"/>
              <w:lang w:val="vi-VN"/>
            </w:rPr>
            <m:t>&lt;x&lt;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e>
            <m:sup>
              <m:r>
                <w:rPr>
                  <w:rFonts w:ascii="Cambria Math" w:hAnsi="Cambria Math"/>
                  <w:lang w:val="vi-VN"/>
                </w:rPr>
                <m:t>y</m:t>
              </m:r>
            </m:sup>
          </m:sSup>
        </m:oMath>
      </m:oMathPara>
    </w:p>
    <w:p w14:paraId="6BB461AC" w14:textId="42364BA8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w:r w:rsidRPr="005D7122">
        <w:t xml:space="preserve">So điều kiện ta được: </w:t>
      </w:r>
      <m:oMath>
        <m:r>
          <m:rPr>
            <m:sty m:val="p"/>
          </m:rPr>
          <w:rPr>
            <w:rFonts w:ascii="Cambria Math" w:hAnsi="Cambria Math"/>
            <w:lang w:val="vi-VN"/>
          </w:rPr>
          <m:t>0</m:t>
        </m:r>
        <m:r>
          <w:rPr>
            <w:rFonts w:ascii="Cambria Math" w:hAnsi="Cambria Math"/>
            <w:lang w:val="vi-VN"/>
          </w:rPr>
          <m:t>&lt;x&lt;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  <m:sup>
            <m:r>
              <w:rPr>
                <w:rFonts w:ascii="Cambria Math" w:hAnsi="Cambria Math"/>
                <w:lang w:val="vi-VN"/>
              </w:rPr>
              <m:t>y</m:t>
            </m:r>
          </m:sup>
        </m:sSup>
      </m:oMath>
      <w:r w:rsidR="00DA5BC5">
        <w:t>.</w:t>
      </w:r>
    </w:p>
    <w:p w14:paraId="0213FE98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lang w:val="vi-VN"/>
        </w:rPr>
      </w:pPr>
      <w:r w:rsidRPr="005D7122">
        <w:rPr>
          <w:color w:val="000000"/>
        </w:rPr>
        <w:lastRenderedPageBreak/>
        <w:t xml:space="preserve">Ứng với mỗi </w:t>
      </w:r>
      <m:oMath>
        <m:r>
          <w:rPr>
            <w:rFonts w:ascii="Cambria Math" w:hAnsi="Cambria Math"/>
            <w:lang w:val="vi-VN"/>
          </w:rPr>
          <m:t>y</m:t>
        </m:r>
      </m:oMath>
      <w:r w:rsidRPr="005D7122">
        <w:t xml:space="preserve"> luôn có ít hơn </w:t>
      </w:r>
      <m:oMath>
        <m:r>
          <m:rPr>
            <m:sty m:val="p"/>
          </m:rPr>
          <w:rPr>
            <w:rFonts w:ascii="Cambria Math" w:hAnsi="Cambria Math"/>
            <w:lang w:val="vi-VN"/>
          </w:rPr>
          <m:t>2021</m:t>
        </m:r>
      </m:oMath>
      <w:r w:rsidRPr="005D7122">
        <w:t xml:space="preserve"> số nguyên </w:t>
      </w:r>
      <m:oMath>
        <m:r>
          <w:rPr>
            <w:rFonts w:ascii="Cambria Math" w:hAnsi="Cambria Math"/>
            <w:lang w:val="vi-VN"/>
          </w:rPr>
          <m:t>x⇔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  <m:sup>
            <m:r>
              <w:rPr>
                <w:rFonts w:ascii="Cambria Math" w:hAnsi="Cambria Math"/>
                <w:lang w:val="vi-VN"/>
              </w:rPr>
              <m:t>y</m:t>
            </m:r>
          </m:sup>
        </m:sSup>
        <m:r>
          <w:rPr>
            <w:rFonts w:ascii="Cambria Math" w:hAnsi="Cambria Math"/>
            <w:lang w:val="vi-VN"/>
          </w:rPr>
          <m:t>≤</m:t>
        </m:r>
        <m:r>
          <m:rPr>
            <m:sty m:val="p"/>
          </m:rPr>
          <w:rPr>
            <w:rFonts w:ascii="Cambria Math" w:hAnsi="Cambria Math"/>
            <w:lang w:val="vi-VN"/>
          </w:rPr>
          <m:t>2021</m:t>
        </m:r>
        <m:r>
          <w:rPr>
            <w:rFonts w:ascii="Cambria Math" w:hAnsi="Cambria Math"/>
            <w:lang w:val="vi-VN"/>
          </w:rPr>
          <m:t>⇔y≤</m:t>
        </m:r>
        <m:r>
          <m:rPr>
            <m:sty m:val="p"/>
          </m:rPr>
          <w:rPr>
            <w:rFonts w:ascii="Cambria Math" w:hAnsi="Cambria Math"/>
            <w:lang w:val="vi-VN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2021</m:t>
        </m:r>
      </m:oMath>
    </w:p>
    <w:p w14:paraId="541AD17A" w14:textId="77777777" w:rsidR="00D866C2" w:rsidRPr="005D7122" w:rsidRDefault="00D866C2" w:rsidP="00792DC6">
      <w:pPr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5D7122">
        <w:t xml:space="preserve">Vì </w:t>
      </w:r>
      <m:oMath>
        <m:r>
          <w:rPr>
            <w:rFonts w:ascii="Cambria Math" w:hAnsi="Cambria Math"/>
            <w:lang w:val="vi-VN"/>
          </w:rPr>
          <m:t>y</m:t>
        </m:r>
      </m:oMath>
      <w:r w:rsidRPr="005D7122">
        <w:t xml:space="preserve"> là số nguyên dương nên </w:t>
      </w:r>
      <m:oMath>
        <m:r>
          <w:rPr>
            <w:rFonts w:ascii="Cambria Math" w:hAnsi="Cambria Math"/>
            <w:lang w:val="vi-VN"/>
          </w:rPr>
          <m:t>y∈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1;2;3;4;5;6;7;8;9;10</m:t>
            </m:r>
          </m:e>
        </m:d>
      </m:oMath>
      <w:r>
        <w:t>.</w:t>
      </w:r>
    </w:p>
    <w:p w14:paraId="7AD1CD63" w14:textId="24F7C53E" w:rsidR="006F2E9F" w:rsidRPr="00D866C2" w:rsidRDefault="006F2E9F" w:rsidP="00D866C2"/>
    <w:sectPr w:rsidR="006F2E9F" w:rsidRPr="00D866C2" w:rsidSect="00792DC6">
      <w:headerReference w:type="default" r:id="rId7"/>
      <w:pgSz w:w="11909" w:h="16834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BA11" w14:textId="77777777" w:rsidR="003E644B" w:rsidRDefault="003E644B" w:rsidP="000265D6">
      <w:pPr>
        <w:spacing w:line="240" w:lineRule="auto"/>
      </w:pPr>
      <w:r>
        <w:separator/>
      </w:r>
    </w:p>
  </w:endnote>
  <w:endnote w:type="continuationSeparator" w:id="0">
    <w:p w14:paraId="0BA76131" w14:textId="77777777" w:rsidR="003E644B" w:rsidRDefault="003E644B" w:rsidP="00026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CD5C" w14:textId="77777777" w:rsidR="003E644B" w:rsidRDefault="003E644B" w:rsidP="000265D6">
      <w:pPr>
        <w:spacing w:line="240" w:lineRule="auto"/>
      </w:pPr>
      <w:r>
        <w:separator/>
      </w:r>
    </w:p>
  </w:footnote>
  <w:footnote w:type="continuationSeparator" w:id="0">
    <w:p w14:paraId="0F2F8DC3" w14:textId="77777777" w:rsidR="003E644B" w:rsidRDefault="003E644B" w:rsidP="00026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A0FA" w14:textId="6D81CFDA" w:rsidR="000265D6" w:rsidRPr="000265D6" w:rsidRDefault="000265D6" w:rsidP="000265D6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 xml:space="preserve">               </w:t>
    </w:r>
    <w:r w:rsidRPr="000265D6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B8B0B3E"/>
    <w:multiLevelType w:val="hybridMultilevel"/>
    <w:tmpl w:val="DDDCD3A4"/>
    <w:lvl w:ilvl="0" w:tplc="3342DDC8">
      <w:start w:val="5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A2EAC"/>
    <w:multiLevelType w:val="hybridMultilevel"/>
    <w:tmpl w:val="ED02EC06"/>
    <w:lvl w:ilvl="0" w:tplc="1C042AD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3"/>
  </w:num>
  <w:num w:numId="12">
    <w:abstractNumId w:val="10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2D"/>
    <w:rsid w:val="0000065B"/>
    <w:rsid w:val="0000086E"/>
    <w:rsid w:val="00001BB9"/>
    <w:rsid w:val="000040DA"/>
    <w:rsid w:val="00006337"/>
    <w:rsid w:val="00013820"/>
    <w:rsid w:val="00016766"/>
    <w:rsid w:val="0002044D"/>
    <w:rsid w:val="00021342"/>
    <w:rsid w:val="00021358"/>
    <w:rsid w:val="00021ACC"/>
    <w:rsid w:val="00023443"/>
    <w:rsid w:val="00024041"/>
    <w:rsid w:val="000265D6"/>
    <w:rsid w:val="00026694"/>
    <w:rsid w:val="000266C6"/>
    <w:rsid w:val="00027176"/>
    <w:rsid w:val="00030D3F"/>
    <w:rsid w:val="00030D5D"/>
    <w:rsid w:val="00031D6D"/>
    <w:rsid w:val="0003273B"/>
    <w:rsid w:val="000328E5"/>
    <w:rsid w:val="000348F8"/>
    <w:rsid w:val="0003594F"/>
    <w:rsid w:val="000374CD"/>
    <w:rsid w:val="00037BE3"/>
    <w:rsid w:val="00040719"/>
    <w:rsid w:val="00040C0B"/>
    <w:rsid w:val="00041355"/>
    <w:rsid w:val="00041497"/>
    <w:rsid w:val="0004486F"/>
    <w:rsid w:val="00044A45"/>
    <w:rsid w:val="0004588A"/>
    <w:rsid w:val="0004694E"/>
    <w:rsid w:val="00047A72"/>
    <w:rsid w:val="0005066C"/>
    <w:rsid w:val="000511A6"/>
    <w:rsid w:val="0005166C"/>
    <w:rsid w:val="000527A8"/>
    <w:rsid w:val="0005375F"/>
    <w:rsid w:val="00054B7B"/>
    <w:rsid w:val="00055295"/>
    <w:rsid w:val="00056B31"/>
    <w:rsid w:val="00057370"/>
    <w:rsid w:val="000638F8"/>
    <w:rsid w:val="000647DF"/>
    <w:rsid w:val="00067649"/>
    <w:rsid w:val="00067C47"/>
    <w:rsid w:val="00071935"/>
    <w:rsid w:val="00075784"/>
    <w:rsid w:val="00076059"/>
    <w:rsid w:val="000765A2"/>
    <w:rsid w:val="0007664B"/>
    <w:rsid w:val="00076A6E"/>
    <w:rsid w:val="00076B0C"/>
    <w:rsid w:val="00077539"/>
    <w:rsid w:val="00081F86"/>
    <w:rsid w:val="00082B39"/>
    <w:rsid w:val="00083483"/>
    <w:rsid w:val="00083621"/>
    <w:rsid w:val="000839E5"/>
    <w:rsid w:val="00084D27"/>
    <w:rsid w:val="00086537"/>
    <w:rsid w:val="0008657A"/>
    <w:rsid w:val="00087F00"/>
    <w:rsid w:val="0009106F"/>
    <w:rsid w:val="00091F73"/>
    <w:rsid w:val="00094CD0"/>
    <w:rsid w:val="00096AD8"/>
    <w:rsid w:val="0009773A"/>
    <w:rsid w:val="000A1020"/>
    <w:rsid w:val="000A226D"/>
    <w:rsid w:val="000A2F05"/>
    <w:rsid w:val="000A4163"/>
    <w:rsid w:val="000A5786"/>
    <w:rsid w:val="000A6117"/>
    <w:rsid w:val="000A7C61"/>
    <w:rsid w:val="000B1057"/>
    <w:rsid w:val="000B2905"/>
    <w:rsid w:val="000B3762"/>
    <w:rsid w:val="000B61F6"/>
    <w:rsid w:val="000B77D4"/>
    <w:rsid w:val="000B7815"/>
    <w:rsid w:val="000C167C"/>
    <w:rsid w:val="000C2980"/>
    <w:rsid w:val="000C544A"/>
    <w:rsid w:val="000C56D8"/>
    <w:rsid w:val="000D011E"/>
    <w:rsid w:val="000D0978"/>
    <w:rsid w:val="000D1A5C"/>
    <w:rsid w:val="000D1F13"/>
    <w:rsid w:val="000D4754"/>
    <w:rsid w:val="000D6033"/>
    <w:rsid w:val="000D67E5"/>
    <w:rsid w:val="000D7410"/>
    <w:rsid w:val="000D7757"/>
    <w:rsid w:val="000D7C71"/>
    <w:rsid w:val="000E0ABD"/>
    <w:rsid w:val="000E0F27"/>
    <w:rsid w:val="000E243A"/>
    <w:rsid w:val="000E270E"/>
    <w:rsid w:val="000E3424"/>
    <w:rsid w:val="000E384A"/>
    <w:rsid w:val="000E402E"/>
    <w:rsid w:val="000E4741"/>
    <w:rsid w:val="000E7347"/>
    <w:rsid w:val="000E745E"/>
    <w:rsid w:val="000E76A0"/>
    <w:rsid w:val="000F0AED"/>
    <w:rsid w:val="000F1AB8"/>
    <w:rsid w:val="000F1C72"/>
    <w:rsid w:val="000F1DD8"/>
    <w:rsid w:val="000F3306"/>
    <w:rsid w:val="000F5152"/>
    <w:rsid w:val="000F7CB1"/>
    <w:rsid w:val="00100B77"/>
    <w:rsid w:val="00101B99"/>
    <w:rsid w:val="001053CC"/>
    <w:rsid w:val="00105E88"/>
    <w:rsid w:val="00106B3F"/>
    <w:rsid w:val="00112280"/>
    <w:rsid w:val="00116A87"/>
    <w:rsid w:val="001172AE"/>
    <w:rsid w:val="00117687"/>
    <w:rsid w:val="00120C84"/>
    <w:rsid w:val="00122CC6"/>
    <w:rsid w:val="00122E2B"/>
    <w:rsid w:val="001246BB"/>
    <w:rsid w:val="00124E78"/>
    <w:rsid w:val="00125095"/>
    <w:rsid w:val="001251BB"/>
    <w:rsid w:val="001307E2"/>
    <w:rsid w:val="00131B1D"/>
    <w:rsid w:val="0013696D"/>
    <w:rsid w:val="00136FDD"/>
    <w:rsid w:val="00137D3F"/>
    <w:rsid w:val="001406E0"/>
    <w:rsid w:val="00142221"/>
    <w:rsid w:val="00142D73"/>
    <w:rsid w:val="00143689"/>
    <w:rsid w:val="00143BD3"/>
    <w:rsid w:val="001442C6"/>
    <w:rsid w:val="00144B1B"/>
    <w:rsid w:val="001452CC"/>
    <w:rsid w:val="00147E70"/>
    <w:rsid w:val="00151CB4"/>
    <w:rsid w:val="00151E3A"/>
    <w:rsid w:val="001544F4"/>
    <w:rsid w:val="00154F4D"/>
    <w:rsid w:val="00163BAB"/>
    <w:rsid w:val="0016420C"/>
    <w:rsid w:val="00164868"/>
    <w:rsid w:val="00165239"/>
    <w:rsid w:val="001659C9"/>
    <w:rsid w:val="00165BD7"/>
    <w:rsid w:val="001723FD"/>
    <w:rsid w:val="001731EE"/>
    <w:rsid w:val="0017376D"/>
    <w:rsid w:val="00180CCE"/>
    <w:rsid w:val="00186815"/>
    <w:rsid w:val="00191082"/>
    <w:rsid w:val="001914B5"/>
    <w:rsid w:val="00193BA1"/>
    <w:rsid w:val="0019410C"/>
    <w:rsid w:val="00194450"/>
    <w:rsid w:val="0019735F"/>
    <w:rsid w:val="001A1B29"/>
    <w:rsid w:val="001A27BB"/>
    <w:rsid w:val="001A3C68"/>
    <w:rsid w:val="001A3D8B"/>
    <w:rsid w:val="001A451A"/>
    <w:rsid w:val="001A4986"/>
    <w:rsid w:val="001A77BF"/>
    <w:rsid w:val="001B0723"/>
    <w:rsid w:val="001B0D36"/>
    <w:rsid w:val="001B0ECD"/>
    <w:rsid w:val="001B10AA"/>
    <w:rsid w:val="001B233E"/>
    <w:rsid w:val="001B33C1"/>
    <w:rsid w:val="001B40B6"/>
    <w:rsid w:val="001B78D5"/>
    <w:rsid w:val="001C051D"/>
    <w:rsid w:val="001C1358"/>
    <w:rsid w:val="001C138A"/>
    <w:rsid w:val="001C1D07"/>
    <w:rsid w:val="001C1D24"/>
    <w:rsid w:val="001C3898"/>
    <w:rsid w:val="001C3F37"/>
    <w:rsid w:val="001C51A6"/>
    <w:rsid w:val="001D3272"/>
    <w:rsid w:val="001D38BD"/>
    <w:rsid w:val="001D6412"/>
    <w:rsid w:val="001D757E"/>
    <w:rsid w:val="001E226C"/>
    <w:rsid w:val="001E257C"/>
    <w:rsid w:val="001E39C4"/>
    <w:rsid w:val="001E5454"/>
    <w:rsid w:val="001F07EC"/>
    <w:rsid w:val="001F1BAF"/>
    <w:rsid w:val="001F1DEF"/>
    <w:rsid w:val="001F20BF"/>
    <w:rsid w:val="001F2B9D"/>
    <w:rsid w:val="001F3B44"/>
    <w:rsid w:val="001F5CEF"/>
    <w:rsid w:val="001F66D3"/>
    <w:rsid w:val="00203B32"/>
    <w:rsid w:val="00206495"/>
    <w:rsid w:val="00210E14"/>
    <w:rsid w:val="0021162B"/>
    <w:rsid w:val="002124E7"/>
    <w:rsid w:val="00213511"/>
    <w:rsid w:val="00215B4A"/>
    <w:rsid w:val="00217278"/>
    <w:rsid w:val="00217885"/>
    <w:rsid w:val="00220407"/>
    <w:rsid w:val="00220F30"/>
    <w:rsid w:val="002216F6"/>
    <w:rsid w:val="00221962"/>
    <w:rsid w:val="00221A07"/>
    <w:rsid w:val="00221D24"/>
    <w:rsid w:val="002229DC"/>
    <w:rsid w:val="002236BD"/>
    <w:rsid w:val="00224AB0"/>
    <w:rsid w:val="00230B3B"/>
    <w:rsid w:val="00230B40"/>
    <w:rsid w:val="00232E48"/>
    <w:rsid w:val="0023574C"/>
    <w:rsid w:val="0023585C"/>
    <w:rsid w:val="00236833"/>
    <w:rsid w:val="00237D70"/>
    <w:rsid w:val="0024056B"/>
    <w:rsid w:val="002405C1"/>
    <w:rsid w:val="00242CA1"/>
    <w:rsid w:val="002437B9"/>
    <w:rsid w:val="0024569A"/>
    <w:rsid w:val="00247E7B"/>
    <w:rsid w:val="00252B02"/>
    <w:rsid w:val="00253E97"/>
    <w:rsid w:val="00255D08"/>
    <w:rsid w:val="00266C23"/>
    <w:rsid w:val="00270249"/>
    <w:rsid w:val="00270F24"/>
    <w:rsid w:val="0027201F"/>
    <w:rsid w:val="002721BD"/>
    <w:rsid w:val="0027299D"/>
    <w:rsid w:val="002730CB"/>
    <w:rsid w:val="00273D8E"/>
    <w:rsid w:val="00275C4F"/>
    <w:rsid w:val="00275D3B"/>
    <w:rsid w:val="00281F2B"/>
    <w:rsid w:val="002822CC"/>
    <w:rsid w:val="0028281C"/>
    <w:rsid w:val="00282F4A"/>
    <w:rsid w:val="00283197"/>
    <w:rsid w:val="00283713"/>
    <w:rsid w:val="00283732"/>
    <w:rsid w:val="002843AC"/>
    <w:rsid w:val="00284AAC"/>
    <w:rsid w:val="00285404"/>
    <w:rsid w:val="0028715C"/>
    <w:rsid w:val="002872AD"/>
    <w:rsid w:val="00290966"/>
    <w:rsid w:val="00291DD5"/>
    <w:rsid w:val="00292F27"/>
    <w:rsid w:val="00293C4A"/>
    <w:rsid w:val="00294B3E"/>
    <w:rsid w:val="00294D24"/>
    <w:rsid w:val="00296C3F"/>
    <w:rsid w:val="002A0BE3"/>
    <w:rsid w:val="002A4635"/>
    <w:rsid w:val="002A6D41"/>
    <w:rsid w:val="002A7176"/>
    <w:rsid w:val="002A7FE2"/>
    <w:rsid w:val="002B0E0B"/>
    <w:rsid w:val="002B1522"/>
    <w:rsid w:val="002B2D85"/>
    <w:rsid w:val="002B320E"/>
    <w:rsid w:val="002B36CC"/>
    <w:rsid w:val="002B5249"/>
    <w:rsid w:val="002B5539"/>
    <w:rsid w:val="002B55B9"/>
    <w:rsid w:val="002C0E1D"/>
    <w:rsid w:val="002C1AD1"/>
    <w:rsid w:val="002C2DF6"/>
    <w:rsid w:val="002C4688"/>
    <w:rsid w:val="002C63A1"/>
    <w:rsid w:val="002C6BC4"/>
    <w:rsid w:val="002C7D88"/>
    <w:rsid w:val="002D1AED"/>
    <w:rsid w:val="002D7C0A"/>
    <w:rsid w:val="002E06FB"/>
    <w:rsid w:val="002E07F2"/>
    <w:rsid w:val="002E26E2"/>
    <w:rsid w:val="002E2B8D"/>
    <w:rsid w:val="002E2E2D"/>
    <w:rsid w:val="002E33E2"/>
    <w:rsid w:val="002E4161"/>
    <w:rsid w:val="002E50B4"/>
    <w:rsid w:val="002E55A2"/>
    <w:rsid w:val="002E5A5B"/>
    <w:rsid w:val="002E7293"/>
    <w:rsid w:val="002E7545"/>
    <w:rsid w:val="002F1D4B"/>
    <w:rsid w:val="002F34C0"/>
    <w:rsid w:val="002F479A"/>
    <w:rsid w:val="002F58BD"/>
    <w:rsid w:val="002F6906"/>
    <w:rsid w:val="002F77D7"/>
    <w:rsid w:val="002F7B5F"/>
    <w:rsid w:val="003003CC"/>
    <w:rsid w:val="00300655"/>
    <w:rsid w:val="003020B4"/>
    <w:rsid w:val="003023CE"/>
    <w:rsid w:val="00302743"/>
    <w:rsid w:val="00304DF4"/>
    <w:rsid w:val="00304F7A"/>
    <w:rsid w:val="003052E8"/>
    <w:rsid w:val="003070D4"/>
    <w:rsid w:val="00307CCD"/>
    <w:rsid w:val="00310F39"/>
    <w:rsid w:val="003123B7"/>
    <w:rsid w:val="003124F8"/>
    <w:rsid w:val="00313529"/>
    <w:rsid w:val="00316265"/>
    <w:rsid w:val="00317433"/>
    <w:rsid w:val="00317895"/>
    <w:rsid w:val="00317E64"/>
    <w:rsid w:val="00322022"/>
    <w:rsid w:val="00323B41"/>
    <w:rsid w:val="00325723"/>
    <w:rsid w:val="00327829"/>
    <w:rsid w:val="00331755"/>
    <w:rsid w:val="00332802"/>
    <w:rsid w:val="00332A6E"/>
    <w:rsid w:val="00332B68"/>
    <w:rsid w:val="00334494"/>
    <w:rsid w:val="003376FF"/>
    <w:rsid w:val="00337783"/>
    <w:rsid w:val="00341618"/>
    <w:rsid w:val="00342374"/>
    <w:rsid w:val="00342B67"/>
    <w:rsid w:val="0034345D"/>
    <w:rsid w:val="0034397E"/>
    <w:rsid w:val="00344145"/>
    <w:rsid w:val="00344972"/>
    <w:rsid w:val="00344C8C"/>
    <w:rsid w:val="00345EFC"/>
    <w:rsid w:val="003464F7"/>
    <w:rsid w:val="0035055A"/>
    <w:rsid w:val="00350AD0"/>
    <w:rsid w:val="00351257"/>
    <w:rsid w:val="00352878"/>
    <w:rsid w:val="00352EE1"/>
    <w:rsid w:val="00353FA7"/>
    <w:rsid w:val="003558BB"/>
    <w:rsid w:val="003567F1"/>
    <w:rsid w:val="00356EA8"/>
    <w:rsid w:val="0035756D"/>
    <w:rsid w:val="00357E3B"/>
    <w:rsid w:val="00360597"/>
    <w:rsid w:val="00360618"/>
    <w:rsid w:val="00360D44"/>
    <w:rsid w:val="003611D7"/>
    <w:rsid w:val="00363E82"/>
    <w:rsid w:val="003643CB"/>
    <w:rsid w:val="00364CA0"/>
    <w:rsid w:val="00364DF5"/>
    <w:rsid w:val="003654CA"/>
    <w:rsid w:val="00365DEF"/>
    <w:rsid w:val="00370046"/>
    <w:rsid w:val="003729C8"/>
    <w:rsid w:val="00372DC0"/>
    <w:rsid w:val="00382CC9"/>
    <w:rsid w:val="003835A0"/>
    <w:rsid w:val="003841E8"/>
    <w:rsid w:val="003844D2"/>
    <w:rsid w:val="003848F4"/>
    <w:rsid w:val="00386529"/>
    <w:rsid w:val="003904CB"/>
    <w:rsid w:val="00391B87"/>
    <w:rsid w:val="00391D9E"/>
    <w:rsid w:val="0039377A"/>
    <w:rsid w:val="00395E50"/>
    <w:rsid w:val="003968C5"/>
    <w:rsid w:val="003A4AF4"/>
    <w:rsid w:val="003A5A98"/>
    <w:rsid w:val="003B324F"/>
    <w:rsid w:val="003B3FE6"/>
    <w:rsid w:val="003B4346"/>
    <w:rsid w:val="003B5BA8"/>
    <w:rsid w:val="003B78E2"/>
    <w:rsid w:val="003C0947"/>
    <w:rsid w:val="003C10F4"/>
    <w:rsid w:val="003C19CA"/>
    <w:rsid w:val="003C1DF2"/>
    <w:rsid w:val="003C25EC"/>
    <w:rsid w:val="003C5B80"/>
    <w:rsid w:val="003C63BE"/>
    <w:rsid w:val="003C7172"/>
    <w:rsid w:val="003D1738"/>
    <w:rsid w:val="003D1969"/>
    <w:rsid w:val="003D1CAA"/>
    <w:rsid w:val="003D4AFB"/>
    <w:rsid w:val="003D6FBD"/>
    <w:rsid w:val="003D78BA"/>
    <w:rsid w:val="003E0500"/>
    <w:rsid w:val="003E0588"/>
    <w:rsid w:val="003E09D4"/>
    <w:rsid w:val="003E1F98"/>
    <w:rsid w:val="003E47B1"/>
    <w:rsid w:val="003E6202"/>
    <w:rsid w:val="003E644B"/>
    <w:rsid w:val="003E6B5C"/>
    <w:rsid w:val="003F15A6"/>
    <w:rsid w:val="003F53B2"/>
    <w:rsid w:val="003F58AA"/>
    <w:rsid w:val="003F68F1"/>
    <w:rsid w:val="003F7756"/>
    <w:rsid w:val="00400503"/>
    <w:rsid w:val="00400E77"/>
    <w:rsid w:val="004017E5"/>
    <w:rsid w:val="00402FE0"/>
    <w:rsid w:val="004052C4"/>
    <w:rsid w:val="00405611"/>
    <w:rsid w:val="004074B9"/>
    <w:rsid w:val="00407E51"/>
    <w:rsid w:val="00410F20"/>
    <w:rsid w:val="0041311B"/>
    <w:rsid w:val="00414900"/>
    <w:rsid w:val="004167B8"/>
    <w:rsid w:val="00416C79"/>
    <w:rsid w:val="00421F22"/>
    <w:rsid w:val="00426B5F"/>
    <w:rsid w:val="00426E9C"/>
    <w:rsid w:val="004300F6"/>
    <w:rsid w:val="00430384"/>
    <w:rsid w:val="00430A39"/>
    <w:rsid w:val="00432F5A"/>
    <w:rsid w:val="00435712"/>
    <w:rsid w:val="004362CC"/>
    <w:rsid w:val="00436D51"/>
    <w:rsid w:val="004426F5"/>
    <w:rsid w:val="00447001"/>
    <w:rsid w:val="004500FA"/>
    <w:rsid w:val="00450B45"/>
    <w:rsid w:val="00451319"/>
    <w:rsid w:val="00452448"/>
    <w:rsid w:val="00452C9C"/>
    <w:rsid w:val="00453A75"/>
    <w:rsid w:val="00453C88"/>
    <w:rsid w:val="00454F6B"/>
    <w:rsid w:val="00456286"/>
    <w:rsid w:val="004569C7"/>
    <w:rsid w:val="00456C57"/>
    <w:rsid w:val="00457671"/>
    <w:rsid w:val="00457909"/>
    <w:rsid w:val="00457944"/>
    <w:rsid w:val="004616A2"/>
    <w:rsid w:val="004629A1"/>
    <w:rsid w:val="00463B62"/>
    <w:rsid w:val="00464668"/>
    <w:rsid w:val="00465ACC"/>
    <w:rsid w:val="0047270B"/>
    <w:rsid w:val="00473629"/>
    <w:rsid w:val="004747EF"/>
    <w:rsid w:val="00474E36"/>
    <w:rsid w:val="00480384"/>
    <w:rsid w:val="004835DD"/>
    <w:rsid w:val="00484186"/>
    <w:rsid w:val="0048796A"/>
    <w:rsid w:val="00492071"/>
    <w:rsid w:val="004933EA"/>
    <w:rsid w:val="00494ECB"/>
    <w:rsid w:val="00497885"/>
    <w:rsid w:val="004978EF"/>
    <w:rsid w:val="004979E0"/>
    <w:rsid w:val="00497D9F"/>
    <w:rsid w:val="00497F0B"/>
    <w:rsid w:val="004A2D70"/>
    <w:rsid w:val="004A32B6"/>
    <w:rsid w:val="004A408E"/>
    <w:rsid w:val="004B0FBF"/>
    <w:rsid w:val="004B1ADF"/>
    <w:rsid w:val="004B33A6"/>
    <w:rsid w:val="004B400D"/>
    <w:rsid w:val="004B701B"/>
    <w:rsid w:val="004C2F54"/>
    <w:rsid w:val="004D0C9D"/>
    <w:rsid w:val="004D1243"/>
    <w:rsid w:val="004D16D7"/>
    <w:rsid w:val="004D2953"/>
    <w:rsid w:val="004D2F95"/>
    <w:rsid w:val="004D3AB4"/>
    <w:rsid w:val="004D4095"/>
    <w:rsid w:val="004D5570"/>
    <w:rsid w:val="004D6755"/>
    <w:rsid w:val="004E330E"/>
    <w:rsid w:val="004E51E4"/>
    <w:rsid w:val="004E52B8"/>
    <w:rsid w:val="004E608C"/>
    <w:rsid w:val="004E6ACB"/>
    <w:rsid w:val="004E70A6"/>
    <w:rsid w:val="004E77AA"/>
    <w:rsid w:val="004F0777"/>
    <w:rsid w:val="004F0803"/>
    <w:rsid w:val="004F21E4"/>
    <w:rsid w:val="004F283C"/>
    <w:rsid w:val="004F29F8"/>
    <w:rsid w:val="004F315D"/>
    <w:rsid w:val="004F5A90"/>
    <w:rsid w:val="004F7563"/>
    <w:rsid w:val="005020B8"/>
    <w:rsid w:val="00503527"/>
    <w:rsid w:val="0050451C"/>
    <w:rsid w:val="005045AB"/>
    <w:rsid w:val="00504617"/>
    <w:rsid w:val="005067F2"/>
    <w:rsid w:val="00510199"/>
    <w:rsid w:val="00510C92"/>
    <w:rsid w:val="005111CB"/>
    <w:rsid w:val="0051307B"/>
    <w:rsid w:val="005133EB"/>
    <w:rsid w:val="00514CCA"/>
    <w:rsid w:val="00514FFE"/>
    <w:rsid w:val="005153BD"/>
    <w:rsid w:val="00515D38"/>
    <w:rsid w:val="0051641E"/>
    <w:rsid w:val="00516CDA"/>
    <w:rsid w:val="00520A3C"/>
    <w:rsid w:val="0052182C"/>
    <w:rsid w:val="00521C5E"/>
    <w:rsid w:val="00526AA6"/>
    <w:rsid w:val="0053157B"/>
    <w:rsid w:val="005326FC"/>
    <w:rsid w:val="00532819"/>
    <w:rsid w:val="00532BBA"/>
    <w:rsid w:val="00532C09"/>
    <w:rsid w:val="00537280"/>
    <w:rsid w:val="0053740B"/>
    <w:rsid w:val="00537714"/>
    <w:rsid w:val="00541547"/>
    <w:rsid w:val="00541BEA"/>
    <w:rsid w:val="005427C9"/>
    <w:rsid w:val="00545C97"/>
    <w:rsid w:val="0054713A"/>
    <w:rsid w:val="00554480"/>
    <w:rsid w:val="005549E3"/>
    <w:rsid w:val="0055749B"/>
    <w:rsid w:val="0055796E"/>
    <w:rsid w:val="0056000E"/>
    <w:rsid w:val="00561763"/>
    <w:rsid w:val="00563193"/>
    <w:rsid w:val="005634E8"/>
    <w:rsid w:val="005637A3"/>
    <w:rsid w:val="0056398C"/>
    <w:rsid w:val="00565D4F"/>
    <w:rsid w:val="005675C4"/>
    <w:rsid w:val="00567865"/>
    <w:rsid w:val="00570EBC"/>
    <w:rsid w:val="005731FB"/>
    <w:rsid w:val="005742E7"/>
    <w:rsid w:val="00575973"/>
    <w:rsid w:val="00575BCD"/>
    <w:rsid w:val="0058152B"/>
    <w:rsid w:val="0058158E"/>
    <w:rsid w:val="005828B2"/>
    <w:rsid w:val="0058508E"/>
    <w:rsid w:val="00585DAD"/>
    <w:rsid w:val="00586108"/>
    <w:rsid w:val="0058625E"/>
    <w:rsid w:val="0059496F"/>
    <w:rsid w:val="005965E7"/>
    <w:rsid w:val="00596C99"/>
    <w:rsid w:val="0059710C"/>
    <w:rsid w:val="005A00A0"/>
    <w:rsid w:val="005A0921"/>
    <w:rsid w:val="005A0DD7"/>
    <w:rsid w:val="005A32CD"/>
    <w:rsid w:val="005A3FAE"/>
    <w:rsid w:val="005A69E0"/>
    <w:rsid w:val="005B15B9"/>
    <w:rsid w:val="005B1A0F"/>
    <w:rsid w:val="005B446E"/>
    <w:rsid w:val="005B4DEF"/>
    <w:rsid w:val="005B50CE"/>
    <w:rsid w:val="005B6F8E"/>
    <w:rsid w:val="005C3C52"/>
    <w:rsid w:val="005C401F"/>
    <w:rsid w:val="005C4719"/>
    <w:rsid w:val="005C5082"/>
    <w:rsid w:val="005C7358"/>
    <w:rsid w:val="005D061B"/>
    <w:rsid w:val="005D0F5B"/>
    <w:rsid w:val="005D2069"/>
    <w:rsid w:val="005D2934"/>
    <w:rsid w:val="005D4420"/>
    <w:rsid w:val="005D443B"/>
    <w:rsid w:val="005D7122"/>
    <w:rsid w:val="005D769F"/>
    <w:rsid w:val="005E179B"/>
    <w:rsid w:val="005E17C9"/>
    <w:rsid w:val="005E2125"/>
    <w:rsid w:val="005E243F"/>
    <w:rsid w:val="005E36A1"/>
    <w:rsid w:val="005E41EF"/>
    <w:rsid w:val="005E4420"/>
    <w:rsid w:val="005E4BE8"/>
    <w:rsid w:val="005E4CB7"/>
    <w:rsid w:val="005E6ED1"/>
    <w:rsid w:val="005F236C"/>
    <w:rsid w:val="005F2BC2"/>
    <w:rsid w:val="005F39D1"/>
    <w:rsid w:val="005F5244"/>
    <w:rsid w:val="005F6F75"/>
    <w:rsid w:val="005F74D5"/>
    <w:rsid w:val="0060324E"/>
    <w:rsid w:val="00604412"/>
    <w:rsid w:val="00604B4E"/>
    <w:rsid w:val="006078D4"/>
    <w:rsid w:val="006110E2"/>
    <w:rsid w:val="006143C6"/>
    <w:rsid w:val="00615358"/>
    <w:rsid w:val="006209A3"/>
    <w:rsid w:val="0062180D"/>
    <w:rsid w:val="00622231"/>
    <w:rsid w:val="0062288A"/>
    <w:rsid w:val="006231D8"/>
    <w:rsid w:val="00624038"/>
    <w:rsid w:val="00625678"/>
    <w:rsid w:val="00630617"/>
    <w:rsid w:val="006306E9"/>
    <w:rsid w:val="006313D0"/>
    <w:rsid w:val="006322D0"/>
    <w:rsid w:val="006324A3"/>
    <w:rsid w:val="00633240"/>
    <w:rsid w:val="006337B3"/>
    <w:rsid w:val="00633D7F"/>
    <w:rsid w:val="00634F97"/>
    <w:rsid w:val="0063548B"/>
    <w:rsid w:val="006360EE"/>
    <w:rsid w:val="00637160"/>
    <w:rsid w:val="006406A7"/>
    <w:rsid w:val="006406CC"/>
    <w:rsid w:val="00640B29"/>
    <w:rsid w:val="0064199D"/>
    <w:rsid w:val="00642030"/>
    <w:rsid w:val="006420D8"/>
    <w:rsid w:val="00642CD5"/>
    <w:rsid w:val="00643D87"/>
    <w:rsid w:val="0064691E"/>
    <w:rsid w:val="00647791"/>
    <w:rsid w:val="00647DA8"/>
    <w:rsid w:val="00650586"/>
    <w:rsid w:val="006512C1"/>
    <w:rsid w:val="00652549"/>
    <w:rsid w:val="006525AF"/>
    <w:rsid w:val="0065365C"/>
    <w:rsid w:val="00653892"/>
    <w:rsid w:val="006600D8"/>
    <w:rsid w:val="006601DF"/>
    <w:rsid w:val="00660702"/>
    <w:rsid w:val="006607BB"/>
    <w:rsid w:val="00662A14"/>
    <w:rsid w:val="006659EF"/>
    <w:rsid w:val="00667771"/>
    <w:rsid w:val="006704EA"/>
    <w:rsid w:val="00671397"/>
    <w:rsid w:val="00671DDA"/>
    <w:rsid w:val="00671F33"/>
    <w:rsid w:val="00673B3C"/>
    <w:rsid w:val="0067420B"/>
    <w:rsid w:val="00676CE1"/>
    <w:rsid w:val="00677962"/>
    <w:rsid w:val="00681D83"/>
    <w:rsid w:val="006832BD"/>
    <w:rsid w:val="00683865"/>
    <w:rsid w:val="00683FA9"/>
    <w:rsid w:val="00684018"/>
    <w:rsid w:val="00684B59"/>
    <w:rsid w:val="00684C1C"/>
    <w:rsid w:val="00685AA2"/>
    <w:rsid w:val="00687402"/>
    <w:rsid w:val="00691BB5"/>
    <w:rsid w:val="00691C1C"/>
    <w:rsid w:val="00692C6D"/>
    <w:rsid w:val="00692F50"/>
    <w:rsid w:val="0069399C"/>
    <w:rsid w:val="00694101"/>
    <w:rsid w:val="0069593A"/>
    <w:rsid w:val="006977DF"/>
    <w:rsid w:val="006A520F"/>
    <w:rsid w:val="006A58C8"/>
    <w:rsid w:val="006A5A79"/>
    <w:rsid w:val="006A72D6"/>
    <w:rsid w:val="006B701A"/>
    <w:rsid w:val="006B72DC"/>
    <w:rsid w:val="006B7EF5"/>
    <w:rsid w:val="006C0DE4"/>
    <w:rsid w:val="006C1E2B"/>
    <w:rsid w:val="006C3907"/>
    <w:rsid w:val="006C3BBD"/>
    <w:rsid w:val="006D0B74"/>
    <w:rsid w:val="006D0D7F"/>
    <w:rsid w:val="006D14C4"/>
    <w:rsid w:val="006D4E1F"/>
    <w:rsid w:val="006D7E2E"/>
    <w:rsid w:val="006E0B9E"/>
    <w:rsid w:val="006E0FEB"/>
    <w:rsid w:val="006E1C1C"/>
    <w:rsid w:val="006E1DF9"/>
    <w:rsid w:val="006E2EA9"/>
    <w:rsid w:val="006E41B7"/>
    <w:rsid w:val="006E562F"/>
    <w:rsid w:val="006E5D82"/>
    <w:rsid w:val="006E5F16"/>
    <w:rsid w:val="006E745B"/>
    <w:rsid w:val="006F12F0"/>
    <w:rsid w:val="006F2222"/>
    <w:rsid w:val="006F2E9F"/>
    <w:rsid w:val="006F398F"/>
    <w:rsid w:val="006F3F7C"/>
    <w:rsid w:val="006F4242"/>
    <w:rsid w:val="006F4CE9"/>
    <w:rsid w:val="006F5E9A"/>
    <w:rsid w:val="006F692F"/>
    <w:rsid w:val="006F7EBB"/>
    <w:rsid w:val="007003C5"/>
    <w:rsid w:val="00700C07"/>
    <w:rsid w:val="00701CD5"/>
    <w:rsid w:val="00702842"/>
    <w:rsid w:val="00702C4E"/>
    <w:rsid w:val="0070390B"/>
    <w:rsid w:val="007044C1"/>
    <w:rsid w:val="00705933"/>
    <w:rsid w:val="0070664E"/>
    <w:rsid w:val="00706F7D"/>
    <w:rsid w:val="0071059E"/>
    <w:rsid w:val="007135C0"/>
    <w:rsid w:val="00713946"/>
    <w:rsid w:val="00713E91"/>
    <w:rsid w:val="00714DA7"/>
    <w:rsid w:val="00715205"/>
    <w:rsid w:val="007158BB"/>
    <w:rsid w:val="00716106"/>
    <w:rsid w:val="00720D30"/>
    <w:rsid w:val="00723415"/>
    <w:rsid w:val="00723DE8"/>
    <w:rsid w:val="007258B2"/>
    <w:rsid w:val="00731585"/>
    <w:rsid w:val="00731E65"/>
    <w:rsid w:val="0073293D"/>
    <w:rsid w:val="0073319D"/>
    <w:rsid w:val="00733338"/>
    <w:rsid w:val="007339FE"/>
    <w:rsid w:val="0073609D"/>
    <w:rsid w:val="0074133F"/>
    <w:rsid w:val="00741B18"/>
    <w:rsid w:val="00741CCA"/>
    <w:rsid w:val="0074201B"/>
    <w:rsid w:val="00745066"/>
    <w:rsid w:val="0074529E"/>
    <w:rsid w:val="007463FD"/>
    <w:rsid w:val="00746B5E"/>
    <w:rsid w:val="0074746F"/>
    <w:rsid w:val="007501F9"/>
    <w:rsid w:val="00750E8C"/>
    <w:rsid w:val="00751A65"/>
    <w:rsid w:val="00753F20"/>
    <w:rsid w:val="00754942"/>
    <w:rsid w:val="00755709"/>
    <w:rsid w:val="007621C9"/>
    <w:rsid w:val="00762340"/>
    <w:rsid w:val="00762E1E"/>
    <w:rsid w:val="0076309E"/>
    <w:rsid w:val="00764C0A"/>
    <w:rsid w:val="007668DF"/>
    <w:rsid w:val="00767510"/>
    <w:rsid w:val="00770212"/>
    <w:rsid w:val="007703F3"/>
    <w:rsid w:val="0077407E"/>
    <w:rsid w:val="00777A39"/>
    <w:rsid w:val="007802AD"/>
    <w:rsid w:val="00780594"/>
    <w:rsid w:val="00781E41"/>
    <w:rsid w:val="007827F2"/>
    <w:rsid w:val="0078336D"/>
    <w:rsid w:val="007859BB"/>
    <w:rsid w:val="00785EFB"/>
    <w:rsid w:val="00790984"/>
    <w:rsid w:val="007917BA"/>
    <w:rsid w:val="007919BB"/>
    <w:rsid w:val="00792DC6"/>
    <w:rsid w:val="00792F0B"/>
    <w:rsid w:val="00795A3E"/>
    <w:rsid w:val="007A00A9"/>
    <w:rsid w:val="007A0A49"/>
    <w:rsid w:val="007A0D5A"/>
    <w:rsid w:val="007A38F8"/>
    <w:rsid w:val="007A4427"/>
    <w:rsid w:val="007A62FF"/>
    <w:rsid w:val="007B0608"/>
    <w:rsid w:val="007B0B87"/>
    <w:rsid w:val="007B1877"/>
    <w:rsid w:val="007B301A"/>
    <w:rsid w:val="007B3689"/>
    <w:rsid w:val="007B5CDC"/>
    <w:rsid w:val="007C0956"/>
    <w:rsid w:val="007C133C"/>
    <w:rsid w:val="007C2A2F"/>
    <w:rsid w:val="007C413B"/>
    <w:rsid w:val="007C4FAB"/>
    <w:rsid w:val="007C534A"/>
    <w:rsid w:val="007C5F93"/>
    <w:rsid w:val="007C733B"/>
    <w:rsid w:val="007C75E2"/>
    <w:rsid w:val="007C7E17"/>
    <w:rsid w:val="007C7EF8"/>
    <w:rsid w:val="007C7F00"/>
    <w:rsid w:val="007D101D"/>
    <w:rsid w:val="007D3FA2"/>
    <w:rsid w:val="007D4372"/>
    <w:rsid w:val="007D56C4"/>
    <w:rsid w:val="007D5DF5"/>
    <w:rsid w:val="007D692A"/>
    <w:rsid w:val="007D77D7"/>
    <w:rsid w:val="007E0DF5"/>
    <w:rsid w:val="007E1146"/>
    <w:rsid w:val="007E14CB"/>
    <w:rsid w:val="007E232F"/>
    <w:rsid w:val="007E2FAC"/>
    <w:rsid w:val="007E31AF"/>
    <w:rsid w:val="007E69F2"/>
    <w:rsid w:val="007E7EC9"/>
    <w:rsid w:val="007F11F3"/>
    <w:rsid w:val="007F29F7"/>
    <w:rsid w:val="007F574A"/>
    <w:rsid w:val="007F60DB"/>
    <w:rsid w:val="007F77F0"/>
    <w:rsid w:val="00802259"/>
    <w:rsid w:val="00803586"/>
    <w:rsid w:val="00803727"/>
    <w:rsid w:val="0080447A"/>
    <w:rsid w:val="00804CAE"/>
    <w:rsid w:val="008066EF"/>
    <w:rsid w:val="00806A45"/>
    <w:rsid w:val="00810E2D"/>
    <w:rsid w:val="00813DC7"/>
    <w:rsid w:val="008145CA"/>
    <w:rsid w:val="00814F56"/>
    <w:rsid w:val="008154AE"/>
    <w:rsid w:val="0081579F"/>
    <w:rsid w:val="00815AED"/>
    <w:rsid w:val="00816FC1"/>
    <w:rsid w:val="0081776E"/>
    <w:rsid w:val="00820E98"/>
    <w:rsid w:val="00820FA0"/>
    <w:rsid w:val="00824860"/>
    <w:rsid w:val="00825039"/>
    <w:rsid w:val="00827406"/>
    <w:rsid w:val="00827F24"/>
    <w:rsid w:val="008331EF"/>
    <w:rsid w:val="0083489C"/>
    <w:rsid w:val="00834CA4"/>
    <w:rsid w:val="00835A00"/>
    <w:rsid w:val="008400B0"/>
    <w:rsid w:val="0084080A"/>
    <w:rsid w:val="00842128"/>
    <w:rsid w:val="00842563"/>
    <w:rsid w:val="008442F1"/>
    <w:rsid w:val="00844A8D"/>
    <w:rsid w:val="00847C10"/>
    <w:rsid w:val="00850ABB"/>
    <w:rsid w:val="008525ED"/>
    <w:rsid w:val="00852B3C"/>
    <w:rsid w:val="008543AF"/>
    <w:rsid w:val="008567A4"/>
    <w:rsid w:val="00860305"/>
    <w:rsid w:val="008605B0"/>
    <w:rsid w:val="00860C96"/>
    <w:rsid w:val="00860FB9"/>
    <w:rsid w:val="00863F0A"/>
    <w:rsid w:val="008641A8"/>
    <w:rsid w:val="00864B84"/>
    <w:rsid w:val="00866015"/>
    <w:rsid w:val="00866FC6"/>
    <w:rsid w:val="008671A5"/>
    <w:rsid w:val="00870E55"/>
    <w:rsid w:val="008713D6"/>
    <w:rsid w:val="00871FB5"/>
    <w:rsid w:val="00872C76"/>
    <w:rsid w:val="008745BC"/>
    <w:rsid w:val="00875614"/>
    <w:rsid w:val="00876B93"/>
    <w:rsid w:val="008771D5"/>
    <w:rsid w:val="008779EB"/>
    <w:rsid w:val="00883D18"/>
    <w:rsid w:val="008850F4"/>
    <w:rsid w:val="008864AA"/>
    <w:rsid w:val="00886981"/>
    <w:rsid w:val="0088698A"/>
    <w:rsid w:val="00887F9C"/>
    <w:rsid w:val="00891596"/>
    <w:rsid w:val="00893512"/>
    <w:rsid w:val="00893854"/>
    <w:rsid w:val="008948B3"/>
    <w:rsid w:val="00894CAF"/>
    <w:rsid w:val="00894EB8"/>
    <w:rsid w:val="00895FBB"/>
    <w:rsid w:val="008963C9"/>
    <w:rsid w:val="0089700C"/>
    <w:rsid w:val="00897444"/>
    <w:rsid w:val="008A3590"/>
    <w:rsid w:val="008A3A5F"/>
    <w:rsid w:val="008A3B1B"/>
    <w:rsid w:val="008A6DDC"/>
    <w:rsid w:val="008A7DA9"/>
    <w:rsid w:val="008B1AF8"/>
    <w:rsid w:val="008B1BFC"/>
    <w:rsid w:val="008B1CCA"/>
    <w:rsid w:val="008B4461"/>
    <w:rsid w:val="008B4974"/>
    <w:rsid w:val="008B4B0B"/>
    <w:rsid w:val="008B55C3"/>
    <w:rsid w:val="008C0E80"/>
    <w:rsid w:val="008C10F9"/>
    <w:rsid w:val="008C1347"/>
    <w:rsid w:val="008C16B4"/>
    <w:rsid w:val="008C2A61"/>
    <w:rsid w:val="008C4A7B"/>
    <w:rsid w:val="008C73FF"/>
    <w:rsid w:val="008D41E2"/>
    <w:rsid w:val="008D5250"/>
    <w:rsid w:val="008D59D7"/>
    <w:rsid w:val="008D6AE9"/>
    <w:rsid w:val="008E1620"/>
    <w:rsid w:val="008E3172"/>
    <w:rsid w:val="008E4017"/>
    <w:rsid w:val="008E5567"/>
    <w:rsid w:val="008E73E5"/>
    <w:rsid w:val="008E7426"/>
    <w:rsid w:val="008F0A94"/>
    <w:rsid w:val="008F175B"/>
    <w:rsid w:val="008F22F9"/>
    <w:rsid w:val="008F2B10"/>
    <w:rsid w:val="008F2F02"/>
    <w:rsid w:val="008F417B"/>
    <w:rsid w:val="008F5C93"/>
    <w:rsid w:val="0090393A"/>
    <w:rsid w:val="00903EE2"/>
    <w:rsid w:val="009046B7"/>
    <w:rsid w:val="00907253"/>
    <w:rsid w:val="009104C3"/>
    <w:rsid w:val="00910A2C"/>
    <w:rsid w:val="00911F5C"/>
    <w:rsid w:val="00911F90"/>
    <w:rsid w:val="009159EF"/>
    <w:rsid w:val="0092067B"/>
    <w:rsid w:val="00923638"/>
    <w:rsid w:val="00924421"/>
    <w:rsid w:val="00925044"/>
    <w:rsid w:val="009270AD"/>
    <w:rsid w:val="00930E2E"/>
    <w:rsid w:val="0093147F"/>
    <w:rsid w:val="00931D89"/>
    <w:rsid w:val="00933841"/>
    <w:rsid w:val="0093666B"/>
    <w:rsid w:val="009373E9"/>
    <w:rsid w:val="00937D28"/>
    <w:rsid w:val="0094002F"/>
    <w:rsid w:val="00940987"/>
    <w:rsid w:val="0094173F"/>
    <w:rsid w:val="00941D86"/>
    <w:rsid w:val="00942545"/>
    <w:rsid w:val="00942E54"/>
    <w:rsid w:val="00942FA6"/>
    <w:rsid w:val="00947ADA"/>
    <w:rsid w:val="00954373"/>
    <w:rsid w:val="009558C6"/>
    <w:rsid w:val="00955AE5"/>
    <w:rsid w:val="00957589"/>
    <w:rsid w:val="009602FD"/>
    <w:rsid w:val="00960AE5"/>
    <w:rsid w:val="009616EA"/>
    <w:rsid w:val="00961BFD"/>
    <w:rsid w:val="00962532"/>
    <w:rsid w:val="0096260B"/>
    <w:rsid w:val="0096303F"/>
    <w:rsid w:val="00963996"/>
    <w:rsid w:val="0096470C"/>
    <w:rsid w:val="00966B08"/>
    <w:rsid w:val="00971769"/>
    <w:rsid w:val="00973DE7"/>
    <w:rsid w:val="009754C3"/>
    <w:rsid w:val="00975F18"/>
    <w:rsid w:val="009768B3"/>
    <w:rsid w:val="0097730F"/>
    <w:rsid w:val="00980651"/>
    <w:rsid w:val="00982128"/>
    <w:rsid w:val="00982DE9"/>
    <w:rsid w:val="00986981"/>
    <w:rsid w:val="00987AE7"/>
    <w:rsid w:val="00990E73"/>
    <w:rsid w:val="009914DD"/>
    <w:rsid w:val="009950EC"/>
    <w:rsid w:val="00995837"/>
    <w:rsid w:val="00996CCF"/>
    <w:rsid w:val="00997594"/>
    <w:rsid w:val="009A12EB"/>
    <w:rsid w:val="009A1936"/>
    <w:rsid w:val="009A1A8F"/>
    <w:rsid w:val="009A27F1"/>
    <w:rsid w:val="009A3027"/>
    <w:rsid w:val="009A3031"/>
    <w:rsid w:val="009A4455"/>
    <w:rsid w:val="009A4D34"/>
    <w:rsid w:val="009A67C5"/>
    <w:rsid w:val="009B16C1"/>
    <w:rsid w:val="009B47CB"/>
    <w:rsid w:val="009B56B4"/>
    <w:rsid w:val="009B65E7"/>
    <w:rsid w:val="009B69C2"/>
    <w:rsid w:val="009B7943"/>
    <w:rsid w:val="009C1706"/>
    <w:rsid w:val="009C3031"/>
    <w:rsid w:val="009C365D"/>
    <w:rsid w:val="009C3A41"/>
    <w:rsid w:val="009C3C82"/>
    <w:rsid w:val="009C5553"/>
    <w:rsid w:val="009C5882"/>
    <w:rsid w:val="009C5F07"/>
    <w:rsid w:val="009C62C8"/>
    <w:rsid w:val="009C7024"/>
    <w:rsid w:val="009C70BE"/>
    <w:rsid w:val="009C7C45"/>
    <w:rsid w:val="009D2AE0"/>
    <w:rsid w:val="009D46FD"/>
    <w:rsid w:val="009D4835"/>
    <w:rsid w:val="009E1CA9"/>
    <w:rsid w:val="009E2FB5"/>
    <w:rsid w:val="009E7485"/>
    <w:rsid w:val="009F003F"/>
    <w:rsid w:val="009F058A"/>
    <w:rsid w:val="009F1AF2"/>
    <w:rsid w:val="009F40AA"/>
    <w:rsid w:val="009F5BCB"/>
    <w:rsid w:val="009F6F1F"/>
    <w:rsid w:val="009F737B"/>
    <w:rsid w:val="009F7568"/>
    <w:rsid w:val="00A01AEE"/>
    <w:rsid w:val="00A02036"/>
    <w:rsid w:val="00A0543A"/>
    <w:rsid w:val="00A05A70"/>
    <w:rsid w:val="00A05FC4"/>
    <w:rsid w:val="00A114B1"/>
    <w:rsid w:val="00A128BD"/>
    <w:rsid w:val="00A13130"/>
    <w:rsid w:val="00A1394E"/>
    <w:rsid w:val="00A13F43"/>
    <w:rsid w:val="00A14597"/>
    <w:rsid w:val="00A14D9C"/>
    <w:rsid w:val="00A1517B"/>
    <w:rsid w:val="00A16A4F"/>
    <w:rsid w:val="00A21158"/>
    <w:rsid w:val="00A23866"/>
    <w:rsid w:val="00A24EB0"/>
    <w:rsid w:val="00A25D53"/>
    <w:rsid w:val="00A313C4"/>
    <w:rsid w:val="00A31CC0"/>
    <w:rsid w:val="00A32891"/>
    <w:rsid w:val="00A33A49"/>
    <w:rsid w:val="00A33AA1"/>
    <w:rsid w:val="00A33FBE"/>
    <w:rsid w:val="00A34672"/>
    <w:rsid w:val="00A35DFF"/>
    <w:rsid w:val="00A36C20"/>
    <w:rsid w:val="00A4027F"/>
    <w:rsid w:val="00A402F6"/>
    <w:rsid w:val="00A43D62"/>
    <w:rsid w:val="00A53686"/>
    <w:rsid w:val="00A542EC"/>
    <w:rsid w:val="00A54810"/>
    <w:rsid w:val="00A56938"/>
    <w:rsid w:val="00A600BC"/>
    <w:rsid w:val="00A626E0"/>
    <w:rsid w:val="00A630F3"/>
    <w:rsid w:val="00A64AC3"/>
    <w:rsid w:val="00A64B5F"/>
    <w:rsid w:val="00A65C34"/>
    <w:rsid w:val="00A66466"/>
    <w:rsid w:val="00A67352"/>
    <w:rsid w:val="00A70FDD"/>
    <w:rsid w:val="00A71B64"/>
    <w:rsid w:val="00A72E25"/>
    <w:rsid w:val="00A7323D"/>
    <w:rsid w:val="00A73CBD"/>
    <w:rsid w:val="00A74A52"/>
    <w:rsid w:val="00A74EF8"/>
    <w:rsid w:val="00A817B9"/>
    <w:rsid w:val="00A81B9D"/>
    <w:rsid w:val="00A81D3A"/>
    <w:rsid w:val="00A82BEE"/>
    <w:rsid w:val="00A8340C"/>
    <w:rsid w:val="00A83424"/>
    <w:rsid w:val="00A8600C"/>
    <w:rsid w:val="00A87034"/>
    <w:rsid w:val="00A91725"/>
    <w:rsid w:val="00A936F9"/>
    <w:rsid w:val="00A9636C"/>
    <w:rsid w:val="00A96798"/>
    <w:rsid w:val="00AA0B59"/>
    <w:rsid w:val="00AA1E01"/>
    <w:rsid w:val="00AA2B5A"/>
    <w:rsid w:val="00AA3C7C"/>
    <w:rsid w:val="00AA3CD8"/>
    <w:rsid w:val="00AA4683"/>
    <w:rsid w:val="00AA4861"/>
    <w:rsid w:val="00AA5171"/>
    <w:rsid w:val="00AA7F36"/>
    <w:rsid w:val="00AB06B9"/>
    <w:rsid w:val="00AB1A0D"/>
    <w:rsid w:val="00AB3A0D"/>
    <w:rsid w:val="00AB3DFF"/>
    <w:rsid w:val="00AB6EF0"/>
    <w:rsid w:val="00AC19FD"/>
    <w:rsid w:val="00AC2977"/>
    <w:rsid w:val="00AC2D02"/>
    <w:rsid w:val="00AC36CC"/>
    <w:rsid w:val="00AC5559"/>
    <w:rsid w:val="00AC640C"/>
    <w:rsid w:val="00AC650C"/>
    <w:rsid w:val="00AC7959"/>
    <w:rsid w:val="00AD065A"/>
    <w:rsid w:val="00AD0661"/>
    <w:rsid w:val="00AD3264"/>
    <w:rsid w:val="00AD6EDF"/>
    <w:rsid w:val="00AD7336"/>
    <w:rsid w:val="00AE1914"/>
    <w:rsid w:val="00AE1C29"/>
    <w:rsid w:val="00AE24A4"/>
    <w:rsid w:val="00AE27BA"/>
    <w:rsid w:val="00AE37C3"/>
    <w:rsid w:val="00AE56EF"/>
    <w:rsid w:val="00AE57C5"/>
    <w:rsid w:val="00AE5BBA"/>
    <w:rsid w:val="00AF0768"/>
    <w:rsid w:val="00AF0CA0"/>
    <w:rsid w:val="00AF117C"/>
    <w:rsid w:val="00AF3802"/>
    <w:rsid w:val="00AF4443"/>
    <w:rsid w:val="00AF4D4D"/>
    <w:rsid w:val="00AF5CFD"/>
    <w:rsid w:val="00AF646C"/>
    <w:rsid w:val="00AF6B6C"/>
    <w:rsid w:val="00B012DC"/>
    <w:rsid w:val="00B01BCB"/>
    <w:rsid w:val="00B01E01"/>
    <w:rsid w:val="00B0247A"/>
    <w:rsid w:val="00B02D74"/>
    <w:rsid w:val="00B0598C"/>
    <w:rsid w:val="00B06308"/>
    <w:rsid w:val="00B13329"/>
    <w:rsid w:val="00B13B42"/>
    <w:rsid w:val="00B219CA"/>
    <w:rsid w:val="00B21A50"/>
    <w:rsid w:val="00B2765B"/>
    <w:rsid w:val="00B310C3"/>
    <w:rsid w:val="00B312B6"/>
    <w:rsid w:val="00B32A44"/>
    <w:rsid w:val="00B32CA4"/>
    <w:rsid w:val="00B3655B"/>
    <w:rsid w:val="00B370E6"/>
    <w:rsid w:val="00B375E2"/>
    <w:rsid w:val="00B41CC2"/>
    <w:rsid w:val="00B42C8E"/>
    <w:rsid w:val="00B43100"/>
    <w:rsid w:val="00B45D4A"/>
    <w:rsid w:val="00B47241"/>
    <w:rsid w:val="00B51D70"/>
    <w:rsid w:val="00B5267D"/>
    <w:rsid w:val="00B5458C"/>
    <w:rsid w:val="00B57A19"/>
    <w:rsid w:val="00B6054C"/>
    <w:rsid w:val="00B61320"/>
    <w:rsid w:val="00B61964"/>
    <w:rsid w:val="00B62AEA"/>
    <w:rsid w:val="00B63BC8"/>
    <w:rsid w:val="00B644C7"/>
    <w:rsid w:val="00B6557D"/>
    <w:rsid w:val="00B66431"/>
    <w:rsid w:val="00B66797"/>
    <w:rsid w:val="00B67039"/>
    <w:rsid w:val="00B6704B"/>
    <w:rsid w:val="00B678FB"/>
    <w:rsid w:val="00B712F5"/>
    <w:rsid w:val="00B73112"/>
    <w:rsid w:val="00B739C6"/>
    <w:rsid w:val="00B81121"/>
    <w:rsid w:val="00B81A8F"/>
    <w:rsid w:val="00B832F1"/>
    <w:rsid w:val="00B85AB2"/>
    <w:rsid w:val="00B85B1B"/>
    <w:rsid w:val="00B85B7C"/>
    <w:rsid w:val="00B862AA"/>
    <w:rsid w:val="00B87604"/>
    <w:rsid w:val="00B87CD9"/>
    <w:rsid w:val="00B902F7"/>
    <w:rsid w:val="00B90EC6"/>
    <w:rsid w:val="00B9113F"/>
    <w:rsid w:val="00B91D06"/>
    <w:rsid w:val="00B91D8E"/>
    <w:rsid w:val="00B91DEA"/>
    <w:rsid w:val="00B92092"/>
    <w:rsid w:val="00B9249B"/>
    <w:rsid w:val="00B92ACB"/>
    <w:rsid w:val="00B93460"/>
    <w:rsid w:val="00B94716"/>
    <w:rsid w:val="00B954C8"/>
    <w:rsid w:val="00B9603C"/>
    <w:rsid w:val="00B96D28"/>
    <w:rsid w:val="00BA0CA5"/>
    <w:rsid w:val="00BA0D98"/>
    <w:rsid w:val="00BA25B2"/>
    <w:rsid w:val="00BA4787"/>
    <w:rsid w:val="00BA48C4"/>
    <w:rsid w:val="00BA4BC4"/>
    <w:rsid w:val="00BA6210"/>
    <w:rsid w:val="00BA7655"/>
    <w:rsid w:val="00BA79AF"/>
    <w:rsid w:val="00BB1086"/>
    <w:rsid w:val="00BB275E"/>
    <w:rsid w:val="00BB357D"/>
    <w:rsid w:val="00BB6316"/>
    <w:rsid w:val="00BB7BB6"/>
    <w:rsid w:val="00BC1712"/>
    <w:rsid w:val="00BC311D"/>
    <w:rsid w:val="00BC382F"/>
    <w:rsid w:val="00BC4B7C"/>
    <w:rsid w:val="00BC51D4"/>
    <w:rsid w:val="00BC5310"/>
    <w:rsid w:val="00BD0CCE"/>
    <w:rsid w:val="00BD2255"/>
    <w:rsid w:val="00BD2BC1"/>
    <w:rsid w:val="00BD36E3"/>
    <w:rsid w:val="00BD56B7"/>
    <w:rsid w:val="00BD5BC8"/>
    <w:rsid w:val="00BE0069"/>
    <w:rsid w:val="00BE0C23"/>
    <w:rsid w:val="00BE0FB8"/>
    <w:rsid w:val="00BE3932"/>
    <w:rsid w:val="00BE6D54"/>
    <w:rsid w:val="00BE7377"/>
    <w:rsid w:val="00BF3F62"/>
    <w:rsid w:val="00C0090D"/>
    <w:rsid w:val="00C064DD"/>
    <w:rsid w:val="00C12481"/>
    <w:rsid w:val="00C12522"/>
    <w:rsid w:val="00C12B58"/>
    <w:rsid w:val="00C12F50"/>
    <w:rsid w:val="00C13114"/>
    <w:rsid w:val="00C13B5C"/>
    <w:rsid w:val="00C13BD3"/>
    <w:rsid w:val="00C15E09"/>
    <w:rsid w:val="00C16CDA"/>
    <w:rsid w:val="00C17558"/>
    <w:rsid w:val="00C20635"/>
    <w:rsid w:val="00C21A5F"/>
    <w:rsid w:val="00C2276A"/>
    <w:rsid w:val="00C228BA"/>
    <w:rsid w:val="00C22974"/>
    <w:rsid w:val="00C23BF4"/>
    <w:rsid w:val="00C24BF1"/>
    <w:rsid w:val="00C25F0F"/>
    <w:rsid w:val="00C25FC9"/>
    <w:rsid w:val="00C2696B"/>
    <w:rsid w:val="00C30C17"/>
    <w:rsid w:val="00C31AFC"/>
    <w:rsid w:val="00C362C0"/>
    <w:rsid w:val="00C36D44"/>
    <w:rsid w:val="00C400AA"/>
    <w:rsid w:val="00C4172B"/>
    <w:rsid w:val="00C424B5"/>
    <w:rsid w:val="00C442D7"/>
    <w:rsid w:val="00C45711"/>
    <w:rsid w:val="00C50570"/>
    <w:rsid w:val="00C52A74"/>
    <w:rsid w:val="00C5321C"/>
    <w:rsid w:val="00C54A87"/>
    <w:rsid w:val="00C5529A"/>
    <w:rsid w:val="00C57566"/>
    <w:rsid w:val="00C57A3D"/>
    <w:rsid w:val="00C614CC"/>
    <w:rsid w:val="00C624EA"/>
    <w:rsid w:val="00C6255F"/>
    <w:rsid w:val="00C63831"/>
    <w:rsid w:val="00C6383D"/>
    <w:rsid w:val="00C63E70"/>
    <w:rsid w:val="00C65EC9"/>
    <w:rsid w:val="00C66010"/>
    <w:rsid w:val="00C6720C"/>
    <w:rsid w:val="00C677E7"/>
    <w:rsid w:val="00C67D55"/>
    <w:rsid w:val="00C71235"/>
    <w:rsid w:val="00C717C6"/>
    <w:rsid w:val="00C71CE3"/>
    <w:rsid w:val="00C72C56"/>
    <w:rsid w:val="00C76DA1"/>
    <w:rsid w:val="00C77001"/>
    <w:rsid w:val="00C77E40"/>
    <w:rsid w:val="00C80052"/>
    <w:rsid w:val="00C81884"/>
    <w:rsid w:val="00C8511C"/>
    <w:rsid w:val="00C85BCD"/>
    <w:rsid w:val="00C86A98"/>
    <w:rsid w:val="00C86D4B"/>
    <w:rsid w:val="00C86F61"/>
    <w:rsid w:val="00C903E9"/>
    <w:rsid w:val="00C9053A"/>
    <w:rsid w:val="00C9084E"/>
    <w:rsid w:val="00C959EB"/>
    <w:rsid w:val="00C95FC7"/>
    <w:rsid w:val="00C96F4A"/>
    <w:rsid w:val="00CA550A"/>
    <w:rsid w:val="00CA66D6"/>
    <w:rsid w:val="00CA71B8"/>
    <w:rsid w:val="00CA73BD"/>
    <w:rsid w:val="00CB07E2"/>
    <w:rsid w:val="00CB15CF"/>
    <w:rsid w:val="00CB3EE9"/>
    <w:rsid w:val="00CB5F93"/>
    <w:rsid w:val="00CB7C6D"/>
    <w:rsid w:val="00CC07AB"/>
    <w:rsid w:val="00CC20D6"/>
    <w:rsid w:val="00CC2901"/>
    <w:rsid w:val="00CC2E92"/>
    <w:rsid w:val="00CC3230"/>
    <w:rsid w:val="00CC4D02"/>
    <w:rsid w:val="00CC6710"/>
    <w:rsid w:val="00CD05C7"/>
    <w:rsid w:val="00CD19D5"/>
    <w:rsid w:val="00CD20DB"/>
    <w:rsid w:val="00CD246E"/>
    <w:rsid w:val="00CD457B"/>
    <w:rsid w:val="00CD4F62"/>
    <w:rsid w:val="00CD6358"/>
    <w:rsid w:val="00CE021E"/>
    <w:rsid w:val="00CE1D83"/>
    <w:rsid w:val="00CE26DA"/>
    <w:rsid w:val="00CE382C"/>
    <w:rsid w:val="00CE3A58"/>
    <w:rsid w:val="00CE52E5"/>
    <w:rsid w:val="00CE60FD"/>
    <w:rsid w:val="00CF1B7A"/>
    <w:rsid w:val="00CF2BD3"/>
    <w:rsid w:val="00CF3576"/>
    <w:rsid w:val="00CF4BC1"/>
    <w:rsid w:val="00CF55E0"/>
    <w:rsid w:val="00CF58E0"/>
    <w:rsid w:val="00D0113B"/>
    <w:rsid w:val="00D01607"/>
    <w:rsid w:val="00D01BBA"/>
    <w:rsid w:val="00D01C19"/>
    <w:rsid w:val="00D03450"/>
    <w:rsid w:val="00D0409C"/>
    <w:rsid w:val="00D068A0"/>
    <w:rsid w:val="00D11368"/>
    <w:rsid w:val="00D11852"/>
    <w:rsid w:val="00D1369A"/>
    <w:rsid w:val="00D14072"/>
    <w:rsid w:val="00D15B47"/>
    <w:rsid w:val="00D16062"/>
    <w:rsid w:val="00D169A6"/>
    <w:rsid w:val="00D20171"/>
    <w:rsid w:val="00D20C1C"/>
    <w:rsid w:val="00D22442"/>
    <w:rsid w:val="00D2271A"/>
    <w:rsid w:val="00D2274D"/>
    <w:rsid w:val="00D23062"/>
    <w:rsid w:val="00D23440"/>
    <w:rsid w:val="00D252AF"/>
    <w:rsid w:val="00D2652C"/>
    <w:rsid w:val="00D26C3D"/>
    <w:rsid w:val="00D31574"/>
    <w:rsid w:val="00D36E79"/>
    <w:rsid w:val="00D372CD"/>
    <w:rsid w:val="00D40DFB"/>
    <w:rsid w:val="00D40F7F"/>
    <w:rsid w:val="00D411CC"/>
    <w:rsid w:val="00D42E10"/>
    <w:rsid w:val="00D442F6"/>
    <w:rsid w:val="00D44541"/>
    <w:rsid w:val="00D44A4F"/>
    <w:rsid w:val="00D44FCB"/>
    <w:rsid w:val="00D475C4"/>
    <w:rsid w:val="00D50762"/>
    <w:rsid w:val="00D5361E"/>
    <w:rsid w:val="00D5669F"/>
    <w:rsid w:val="00D57047"/>
    <w:rsid w:val="00D60172"/>
    <w:rsid w:val="00D602EC"/>
    <w:rsid w:val="00D60373"/>
    <w:rsid w:val="00D60533"/>
    <w:rsid w:val="00D60D18"/>
    <w:rsid w:val="00D625AF"/>
    <w:rsid w:val="00D6378D"/>
    <w:rsid w:val="00D647CE"/>
    <w:rsid w:val="00D64B85"/>
    <w:rsid w:val="00D66F54"/>
    <w:rsid w:val="00D67407"/>
    <w:rsid w:val="00D70073"/>
    <w:rsid w:val="00D71045"/>
    <w:rsid w:val="00D72427"/>
    <w:rsid w:val="00D7243D"/>
    <w:rsid w:val="00D72ADA"/>
    <w:rsid w:val="00D7315A"/>
    <w:rsid w:val="00D734D3"/>
    <w:rsid w:val="00D7511B"/>
    <w:rsid w:val="00D76D65"/>
    <w:rsid w:val="00D81B95"/>
    <w:rsid w:val="00D81F68"/>
    <w:rsid w:val="00D84FF7"/>
    <w:rsid w:val="00D85E1B"/>
    <w:rsid w:val="00D866C2"/>
    <w:rsid w:val="00D8704E"/>
    <w:rsid w:val="00D8713A"/>
    <w:rsid w:val="00D871FA"/>
    <w:rsid w:val="00D92503"/>
    <w:rsid w:val="00D95317"/>
    <w:rsid w:val="00D95C10"/>
    <w:rsid w:val="00D96798"/>
    <w:rsid w:val="00D97035"/>
    <w:rsid w:val="00DA15DD"/>
    <w:rsid w:val="00DA1B89"/>
    <w:rsid w:val="00DA1C46"/>
    <w:rsid w:val="00DA29D8"/>
    <w:rsid w:val="00DA4236"/>
    <w:rsid w:val="00DA4262"/>
    <w:rsid w:val="00DA57FE"/>
    <w:rsid w:val="00DA5BC5"/>
    <w:rsid w:val="00DA61AC"/>
    <w:rsid w:val="00DA6433"/>
    <w:rsid w:val="00DA708B"/>
    <w:rsid w:val="00DB0B3A"/>
    <w:rsid w:val="00DB12C5"/>
    <w:rsid w:val="00DB1B65"/>
    <w:rsid w:val="00DB3517"/>
    <w:rsid w:val="00DB36BF"/>
    <w:rsid w:val="00DB69A6"/>
    <w:rsid w:val="00DB6E72"/>
    <w:rsid w:val="00DB7D50"/>
    <w:rsid w:val="00DC42A8"/>
    <w:rsid w:val="00DC4D42"/>
    <w:rsid w:val="00DD0170"/>
    <w:rsid w:val="00DD048A"/>
    <w:rsid w:val="00DD0EDF"/>
    <w:rsid w:val="00DD2B7C"/>
    <w:rsid w:val="00DD3DEF"/>
    <w:rsid w:val="00DD4020"/>
    <w:rsid w:val="00DD540D"/>
    <w:rsid w:val="00DD5739"/>
    <w:rsid w:val="00DE1F25"/>
    <w:rsid w:val="00DE42E4"/>
    <w:rsid w:val="00DE59F6"/>
    <w:rsid w:val="00DE65E5"/>
    <w:rsid w:val="00DE6870"/>
    <w:rsid w:val="00DE6E9C"/>
    <w:rsid w:val="00DF0225"/>
    <w:rsid w:val="00DF23A4"/>
    <w:rsid w:val="00DF36FA"/>
    <w:rsid w:val="00DF4D55"/>
    <w:rsid w:val="00DF66C7"/>
    <w:rsid w:val="00DF78C1"/>
    <w:rsid w:val="00E00523"/>
    <w:rsid w:val="00E010CB"/>
    <w:rsid w:val="00E014EE"/>
    <w:rsid w:val="00E05779"/>
    <w:rsid w:val="00E06E09"/>
    <w:rsid w:val="00E101FD"/>
    <w:rsid w:val="00E11626"/>
    <w:rsid w:val="00E1208E"/>
    <w:rsid w:val="00E13DB2"/>
    <w:rsid w:val="00E1423E"/>
    <w:rsid w:val="00E17108"/>
    <w:rsid w:val="00E21238"/>
    <w:rsid w:val="00E21A68"/>
    <w:rsid w:val="00E257BA"/>
    <w:rsid w:val="00E266E8"/>
    <w:rsid w:val="00E3321D"/>
    <w:rsid w:val="00E41F96"/>
    <w:rsid w:val="00E42278"/>
    <w:rsid w:val="00E43C20"/>
    <w:rsid w:val="00E43E40"/>
    <w:rsid w:val="00E45CC2"/>
    <w:rsid w:val="00E47632"/>
    <w:rsid w:val="00E5013F"/>
    <w:rsid w:val="00E51E9F"/>
    <w:rsid w:val="00E5211B"/>
    <w:rsid w:val="00E52FF8"/>
    <w:rsid w:val="00E53B4D"/>
    <w:rsid w:val="00E53D19"/>
    <w:rsid w:val="00E55530"/>
    <w:rsid w:val="00E5770A"/>
    <w:rsid w:val="00E57DBD"/>
    <w:rsid w:val="00E63EE4"/>
    <w:rsid w:val="00E6426A"/>
    <w:rsid w:val="00E6460D"/>
    <w:rsid w:val="00E663FD"/>
    <w:rsid w:val="00E66A8C"/>
    <w:rsid w:val="00E6727D"/>
    <w:rsid w:val="00E70ADE"/>
    <w:rsid w:val="00E71976"/>
    <w:rsid w:val="00E72B56"/>
    <w:rsid w:val="00E72BEB"/>
    <w:rsid w:val="00E7317B"/>
    <w:rsid w:val="00E74ADA"/>
    <w:rsid w:val="00E7506B"/>
    <w:rsid w:val="00E774A8"/>
    <w:rsid w:val="00E80720"/>
    <w:rsid w:val="00E80C96"/>
    <w:rsid w:val="00E82F3C"/>
    <w:rsid w:val="00E82FC6"/>
    <w:rsid w:val="00E83EAB"/>
    <w:rsid w:val="00E8642D"/>
    <w:rsid w:val="00E86730"/>
    <w:rsid w:val="00E87BD5"/>
    <w:rsid w:val="00E9122D"/>
    <w:rsid w:val="00E916CA"/>
    <w:rsid w:val="00E93771"/>
    <w:rsid w:val="00E97BE5"/>
    <w:rsid w:val="00EA13D4"/>
    <w:rsid w:val="00EA191A"/>
    <w:rsid w:val="00EA213A"/>
    <w:rsid w:val="00EA3428"/>
    <w:rsid w:val="00EA4A41"/>
    <w:rsid w:val="00EA769A"/>
    <w:rsid w:val="00EA7D3F"/>
    <w:rsid w:val="00EB25CA"/>
    <w:rsid w:val="00EB26B2"/>
    <w:rsid w:val="00EB3073"/>
    <w:rsid w:val="00EB33B1"/>
    <w:rsid w:val="00EB402C"/>
    <w:rsid w:val="00EB6800"/>
    <w:rsid w:val="00EB7930"/>
    <w:rsid w:val="00EC2F1D"/>
    <w:rsid w:val="00EC4EB1"/>
    <w:rsid w:val="00EC57B4"/>
    <w:rsid w:val="00ED1247"/>
    <w:rsid w:val="00ED1A88"/>
    <w:rsid w:val="00ED3815"/>
    <w:rsid w:val="00EE03C0"/>
    <w:rsid w:val="00EE0BB6"/>
    <w:rsid w:val="00EE23CE"/>
    <w:rsid w:val="00EE30FF"/>
    <w:rsid w:val="00EE3C5E"/>
    <w:rsid w:val="00EE402D"/>
    <w:rsid w:val="00EE499B"/>
    <w:rsid w:val="00EE5416"/>
    <w:rsid w:val="00EF010B"/>
    <w:rsid w:val="00EF1C06"/>
    <w:rsid w:val="00EF1D72"/>
    <w:rsid w:val="00EF2C21"/>
    <w:rsid w:val="00EF3180"/>
    <w:rsid w:val="00EF3F7C"/>
    <w:rsid w:val="00EF5469"/>
    <w:rsid w:val="00EF5FD9"/>
    <w:rsid w:val="00EF769A"/>
    <w:rsid w:val="00F0023B"/>
    <w:rsid w:val="00F02D1C"/>
    <w:rsid w:val="00F05975"/>
    <w:rsid w:val="00F0628B"/>
    <w:rsid w:val="00F06AFD"/>
    <w:rsid w:val="00F06BC3"/>
    <w:rsid w:val="00F0752C"/>
    <w:rsid w:val="00F12035"/>
    <w:rsid w:val="00F128D1"/>
    <w:rsid w:val="00F13F05"/>
    <w:rsid w:val="00F15364"/>
    <w:rsid w:val="00F1612B"/>
    <w:rsid w:val="00F25B8A"/>
    <w:rsid w:val="00F272A0"/>
    <w:rsid w:val="00F34477"/>
    <w:rsid w:val="00F41BDA"/>
    <w:rsid w:val="00F41D9C"/>
    <w:rsid w:val="00F42A39"/>
    <w:rsid w:val="00F44978"/>
    <w:rsid w:val="00F47668"/>
    <w:rsid w:val="00F508B6"/>
    <w:rsid w:val="00F515CD"/>
    <w:rsid w:val="00F51B15"/>
    <w:rsid w:val="00F54488"/>
    <w:rsid w:val="00F54A3A"/>
    <w:rsid w:val="00F6092F"/>
    <w:rsid w:val="00F60ACA"/>
    <w:rsid w:val="00F61EF3"/>
    <w:rsid w:val="00F63459"/>
    <w:rsid w:val="00F63EF1"/>
    <w:rsid w:val="00F64C03"/>
    <w:rsid w:val="00F713C1"/>
    <w:rsid w:val="00F7251B"/>
    <w:rsid w:val="00F727F2"/>
    <w:rsid w:val="00F743F5"/>
    <w:rsid w:val="00F7524C"/>
    <w:rsid w:val="00F76093"/>
    <w:rsid w:val="00F76D73"/>
    <w:rsid w:val="00F76FDD"/>
    <w:rsid w:val="00F77162"/>
    <w:rsid w:val="00F809D7"/>
    <w:rsid w:val="00F8138C"/>
    <w:rsid w:val="00F82A1A"/>
    <w:rsid w:val="00F83211"/>
    <w:rsid w:val="00F84146"/>
    <w:rsid w:val="00F848EE"/>
    <w:rsid w:val="00F851A5"/>
    <w:rsid w:val="00F85384"/>
    <w:rsid w:val="00F86054"/>
    <w:rsid w:val="00F86660"/>
    <w:rsid w:val="00F87596"/>
    <w:rsid w:val="00F87676"/>
    <w:rsid w:val="00F87CDA"/>
    <w:rsid w:val="00F90B4D"/>
    <w:rsid w:val="00F91928"/>
    <w:rsid w:val="00F91BED"/>
    <w:rsid w:val="00F94317"/>
    <w:rsid w:val="00F9476E"/>
    <w:rsid w:val="00F95781"/>
    <w:rsid w:val="00F95A0E"/>
    <w:rsid w:val="00F95BF7"/>
    <w:rsid w:val="00F963E3"/>
    <w:rsid w:val="00FA128C"/>
    <w:rsid w:val="00FA1C26"/>
    <w:rsid w:val="00FA44B5"/>
    <w:rsid w:val="00FA5CDA"/>
    <w:rsid w:val="00FA64E0"/>
    <w:rsid w:val="00FA6C5B"/>
    <w:rsid w:val="00FA741E"/>
    <w:rsid w:val="00FB00A8"/>
    <w:rsid w:val="00FB06E5"/>
    <w:rsid w:val="00FB2ED4"/>
    <w:rsid w:val="00FB2FF6"/>
    <w:rsid w:val="00FB701A"/>
    <w:rsid w:val="00FC064C"/>
    <w:rsid w:val="00FC1886"/>
    <w:rsid w:val="00FC324F"/>
    <w:rsid w:val="00FC537E"/>
    <w:rsid w:val="00FC5BC5"/>
    <w:rsid w:val="00FC6022"/>
    <w:rsid w:val="00FC7B37"/>
    <w:rsid w:val="00FD191D"/>
    <w:rsid w:val="00FD21D2"/>
    <w:rsid w:val="00FD2DA9"/>
    <w:rsid w:val="00FD39C0"/>
    <w:rsid w:val="00FD3A35"/>
    <w:rsid w:val="00FD580D"/>
    <w:rsid w:val="00FD60A6"/>
    <w:rsid w:val="00FD7B76"/>
    <w:rsid w:val="00FE0979"/>
    <w:rsid w:val="00FE3273"/>
    <w:rsid w:val="00FE3E55"/>
    <w:rsid w:val="00FE584C"/>
    <w:rsid w:val="00FE5AF9"/>
    <w:rsid w:val="00FE68A9"/>
    <w:rsid w:val="00FF00D4"/>
    <w:rsid w:val="00FF1937"/>
    <w:rsid w:val="00FF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11"/>
        <o:r id="V:Rule2" type="connector" idref="#Straight Arrow Connector 12"/>
      </o:rules>
    </o:shapelayout>
  </w:shapeDefaults>
  <w:decimalSymbol w:val="."/>
  <w:listSeparator w:val=","/>
  <w14:docId w14:val="65BC140A"/>
  <w15:docId w15:val="{4B7C962E-3EEA-47DE-B379-BA8634D8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4A4"/>
    <w:pPr>
      <w:spacing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C63A1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663FD"/>
  </w:style>
  <w:style w:type="table" w:styleId="TableGrid">
    <w:name w:val="Table Grid"/>
    <w:basedOn w:val="TableNormal"/>
    <w:uiPriority w:val="39"/>
    <w:rsid w:val="00DB6E72"/>
    <w:rPr>
      <w:rFonts w:eastAsia="Times New Roman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FD39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FD39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B6704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38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84A"/>
    <w:rPr>
      <w:color w:val="605E5C"/>
      <w:shd w:val="clear" w:color="auto" w:fill="E1DFDD"/>
    </w:rPr>
  </w:style>
  <w:style w:type="paragraph" w:customStyle="1" w:styleId="MTDisplayEquation">
    <w:name w:val="MTDisplayEquation"/>
    <w:basedOn w:val="Normal"/>
    <w:next w:val="Normal"/>
    <w:link w:val="MTDisplayEquationChar"/>
    <w:rsid w:val="00426E9C"/>
    <w:pPr>
      <w:tabs>
        <w:tab w:val="center" w:pos="5460"/>
        <w:tab w:val="right" w:pos="10200"/>
      </w:tabs>
      <w:spacing w:after="160" w:line="259" w:lineRule="auto"/>
      <w:ind w:left="720" w:hanging="360"/>
      <w:jc w:val="left"/>
    </w:pPr>
    <w:rPr>
      <w:b/>
    </w:rPr>
  </w:style>
  <w:style w:type="character" w:customStyle="1" w:styleId="MTDisplayEquationChar">
    <w:name w:val="MTDisplayEquation Char"/>
    <w:basedOn w:val="DefaultParagraphFont"/>
    <w:link w:val="MTDisplayEquation"/>
    <w:rsid w:val="00426E9C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E1914"/>
    <w:rPr>
      <w:color w:val="605E5C"/>
      <w:shd w:val="clear" w:color="auto" w:fill="E1DFDD"/>
    </w:rPr>
  </w:style>
  <w:style w:type="character" w:customStyle="1" w:styleId="MTConvertedEquation">
    <w:name w:val="MTConvertedEquation"/>
    <w:basedOn w:val="DefaultParagraphFont"/>
    <w:rsid w:val="0027299D"/>
    <w:rPr>
      <w:b/>
      <w:color w:val="FF0000"/>
    </w:rPr>
  </w:style>
  <w:style w:type="table" w:customStyle="1" w:styleId="TableGrid1">
    <w:name w:val="Table Grid1"/>
    <w:basedOn w:val="TableNormal"/>
    <w:next w:val="TableGrid"/>
    <w:uiPriority w:val="39"/>
    <w:rsid w:val="006F2E9F"/>
    <w:rPr>
      <w:rFonts w:ascii="Calibri" w:hAnsi="Calibri"/>
      <w:sz w:val="22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5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D6"/>
  </w:style>
  <w:style w:type="paragraph" w:styleId="Footer">
    <w:name w:val="footer"/>
    <w:basedOn w:val="Normal"/>
    <w:link w:val="FooterChar"/>
    <w:uiPriority w:val="99"/>
    <w:unhideWhenUsed/>
    <w:rsid w:val="000265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5</Pages>
  <Words>1027</Words>
  <Characters>5856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dcterms:created xsi:type="dcterms:W3CDTF">2018-12-07T07:43:00Z</dcterms:created>
  <dcterms:modified xsi:type="dcterms:W3CDTF">2021-04-16T21:36:00Z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