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C4" w:rsidRPr="00A857C4" w:rsidRDefault="00A857C4" w:rsidP="00A857C4">
      <w:pPr>
        <w:rPr>
          <w:szCs w:val="26"/>
        </w:rPr>
      </w:pPr>
      <w:r w:rsidRPr="00A857C4">
        <w:rPr>
          <w:szCs w:val="26"/>
        </w:rPr>
        <w:t>Ngày soạn: ……………….</w:t>
      </w:r>
    </w:p>
    <w:p w:rsidR="00A857C4" w:rsidRPr="00A857C4" w:rsidRDefault="00A857C4" w:rsidP="00A857C4">
      <w:pPr>
        <w:rPr>
          <w:szCs w:val="26"/>
        </w:rPr>
      </w:pPr>
      <w:r w:rsidRPr="00A857C4">
        <w:rPr>
          <w:szCs w:val="26"/>
        </w:rPr>
        <w:t>Ngày dạy: …………….</w:t>
      </w:r>
    </w:p>
    <w:p w:rsidR="00A857C4" w:rsidRPr="005F34AA" w:rsidRDefault="00A857C4" w:rsidP="00A857C4">
      <w:pPr>
        <w:jc w:val="center"/>
        <w:rPr>
          <w:b/>
          <w:szCs w:val="26"/>
        </w:rPr>
      </w:pPr>
      <w:r w:rsidRPr="005F34AA">
        <w:rPr>
          <w:b/>
          <w:szCs w:val="26"/>
        </w:rPr>
        <w:t xml:space="preserve">Tiết </w:t>
      </w:r>
      <w:r>
        <w:rPr>
          <w:b/>
          <w:szCs w:val="26"/>
        </w:rPr>
        <w:t>68+69</w:t>
      </w:r>
      <w:r w:rsidRPr="005F34AA">
        <w:rPr>
          <w:b/>
          <w:szCs w:val="26"/>
        </w:rPr>
        <w:t>: Kiểm tra cuối năm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I. MỤC TIÊU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 xml:space="preserve">Qua bài này giúp học sinh: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 xml:space="preserve">1. Kiến thức: </w:t>
      </w:r>
      <w:r w:rsidRPr="005F34AA">
        <w:rPr>
          <w:szCs w:val="26"/>
        </w:rPr>
        <w:t xml:space="preserve">Kiểm tra mức độ nắm bắt kiến thức của học sinh về nội dung chương trình </w:t>
      </w:r>
      <w:r>
        <w:rPr>
          <w:szCs w:val="26"/>
        </w:rPr>
        <w:t>toán 9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 xml:space="preserve">2. Kỹ năng: </w:t>
      </w:r>
      <w:r w:rsidRPr="005F34AA">
        <w:rPr>
          <w:szCs w:val="26"/>
        </w:rPr>
        <w:t xml:space="preserve">Kiểm tra, đánh giá kỹ năng vận dụng của học sinh vào từng dạng bài cụ thể: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>3. Thái độ:</w:t>
      </w:r>
      <w:r w:rsidRPr="005F34AA">
        <w:rPr>
          <w:szCs w:val="26"/>
        </w:rPr>
        <w:t xml:space="preserve"> Giáo dục tính cẩn thận chính xác, trung thực trong khi làm bài kiểm tra.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4. Định hướng năng lực, phẩm chất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i/>
          <w:szCs w:val="26"/>
        </w:rPr>
        <w:t>- Năng lực:</w:t>
      </w:r>
      <w:r w:rsidRPr="005F34AA">
        <w:rPr>
          <w:szCs w:val="26"/>
        </w:rPr>
        <w:t xml:space="preserve"> Năng lực tự học, năng lực giải quyết vấn đề, năng lực tính toán.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i/>
          <w:szCs w:val="26"/>
        </w:rPr>
        <w:t>- Phẩm chất:</w:t>
      </w:r>
      <w:r w:rsidRPr="005F34AA">
        <w:rPr>
          <w:szCs w:val="26"/>
        </w:rPr>
        <w:t xml:space="preserve"> Tự tin, tự chủ, tự lập.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 xml:space="preserve">II. CHUẨN BỊ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>1. Giáo viên: Nghiên cứu soạn đề kiểm tra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 xml:space="preserve">2. Học sinh: Ôn tập </w:t>
      </w:r>
      <w:proofErr w:type="gramStart"/>
      <w:r w:rsidRPr="005F34AA">
        <w:rPr>
          <w:szCs w:val="26"/>
        </w:rPr>
        <w:t>chung</w:t>
      </w:r>
      <w:proofErr w:type="gramEnd"/>
      <w:r w:rsidRPr="005F34AA">
        <w:rPr>
          <w:szCs w:val="26"/>
        </w:rPr>
        <w:t>, dụng cụ học tập, giấy kiểm tra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III. TỔ CHỨC CÁC HOẠT ĐỘNG DẠY HỌC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>1. Ổn định lớp: Kiểm tra sĩ số. (</w:t>
      </w:r>
      <w:r w:rsidRPr="005F34AA">
        <w:rPr>
          <w:b/>
          <w:szCs w:val="26"/>
        </w:rPr>
        <w:t>1 phút</w:t>
      </w:r>
      <w:r w:rsidRPr="005F34AA">
        <w:rPr>
          <w:szCs w:val="26"/>
        </w:rPr>
        <w:t>)</w:t>
      </w:r>
    </w:p>
    <w:p w:rsidR="00A857C4" w:rsidRDefault="00A857C4" w:rsidP="00A857C4">
      <w:pPr>
        <w:rPr>
          <w:szCs w:val="26"/>
        </w:rPr>
      </w:pPr>
      <w:r w:rsidRPr="005F34AA">
        <w:rPr>
          <w:szCs w:val="26"/>
        </w:rPr>
        <w:t xml:space="preserve">2. Nội dung: </w:t>
      </w:r>
    </w:p>
    <w:p w:rsidR="00A857C4" w:rsidRDefault="00A857C4" w:rsidP="008B08EF">
      <w:pPr>
        <w:rPr>
          <w:b/>
          <w:szCs w:val="26"/>
        </w:rPr>
      </w:pPr>
      <w:r w:rsidRPr="00611376">
        <w:rPr>
          <w:b/>
          <w:szCs w:val="26"/>
        </w:rPr>
        <w:t>Phát đề kiểm tra</w:t>
      </w:r>
      <w:r>
        <w:rPr>
          <w:b/>
          <w:szCs w:val="26"/>
        </w:rPr>
        <w:t>.</w:t>
      </w:r>
    </w:p>
    <w:p w:rsidR="008B08EF" w:rsidRPr="00BE0A30" w:rsidRDefault="008B08EF" w:rsidP="008B08EF">
      <w:pPr>
        <w:rPr>
          <w:b/>
          <w:szCs w:val="26"/>
        </w:rPr>
      </w:pPr>
      <w:r w:rsidRPr="00BE0A30">
        <w:rPr>
          <w:b/>
          <w:szCs w:val="26"/>
        </w:rPr>
        <w:t>Ma trận đề kiểm tra.</w:t>
      </w:r>
    </w:p>
    <w:p w:rsidR="008B08EF" w:rsidRPr="00BE0A30" w:rsidRDefault="008B08EF" w:rsidP="008B08EF">
      <w:pPr>
        <w:rPr>
          <w:b/>
          <w:szCs w:val="26"/>
        </w:rPr>
      </w:pPr>
    </w:p>
    <w:tbl>
      <w:tblPr>
        <w:tblW w:w="105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5"/>
        <w:gridCol w:w="767"/>
        <w:gridCol w:w="1105"/>
        <w:gridCol w:w="900"/>
        <w:gridCol w:w="919"/>
        <w:gridCol w:w="1080"/>
        <w:gridCol w:w="540"/>
        <w:gridCol w:w="896"/>
        <w:gridCol w:w="1130"/>
      </w:tblGrid>
      <w:tr w:rsidR="008B08EF" w:rsidRPr="00DA512C" w:rsidTr="00527E75">
        <w:trPr>
          <w:trHeight w:val="650"/>
        </w:trPr>
        <w:tc>
          <w:tcPr>
            <w:tcW w:w="2093" w:type="dxa"/>
            <w:vMerge w:val="restart"/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701D9F"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31115</wp:posOffset>
                      </wp:positionV>
                      <wp:extent cx="1313180" cy="692785"/>
                      <wp:effectExtent l="3175" t="3175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3180" cy="692785"/>
                                <a:chOff x="1175" y="5410"/>
                                <a:chExt cx="2068" cy="1091"/>
                              </a:xfrm>
                            </wpg:grpSpPr>
                            <wps:wsp>
                              <wps:cNvPr id="1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8" y="5410"/>
                                  <a:ext cx="1245" cy="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8EF" w:rsidRPr="00DF0052" w:rsidRDefault="008B08EF" w:rsidP="008B08EF">
                                    <w:pPr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</w:pPr>
                                    <w:r w:rsidRPr="00DF0052"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  <w:t>Cấp độ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5" y="6043"/>
                                  <a:ext cx="1197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8EF" w:rsidRPr="00DF0052" w:rsidRDefault="008B08EF" w:rsidP="008B08EF">
                                    <w:pPr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</w:pPr>
                                    <w:r w:rsidRPr="00DF0052"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  <w:t>Chủ đề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-5.15pt;margin-top:2.45pt;width:103.4pt;height:54.55pt;z-index:251660288" coordorigin="1175,5410" coordsize="2068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">
                      <v:rect id="Rectangle 47" o:spid="_x0000_s1027" style="position:absolute;left:1998;top:5410;width:1245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    <v:textbox>
                          <w:txbxContent>
                            <w:p w:rsidR="008B08EF" w:rsidRPr="00DF0052" w:rsidRDefault="008B08EF" w:rsidP="008B08EF">
                              <w:pPr>
                                <w:rPr>
                                  <w:b/>
                                  <w:szCs w:val="26"/>
                                  <w:lang w:val="nl-NL"/>
                                </w:rPr>
                              </w:pPr>
                              <w:r w:rsidRPr="00DF0052">
                                <w:rPr>
                                  <w:b/>
                                  <w:szCs w:val="26"/>
                                  <w:lang w:val="nl-NL"/>
                                </w:rPr>
                                <w:t>Cấp độ</w:t>
                              </w:r>
                            </w:p>
                          </w:txbxContent>
                        </v:textbox>
                      </v:rect>
                      <v:rect id="Rectangle 48" o:spid="_x0000_s1028" style="position:absolute;left:1175;top:6043;width:119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      <v:textbox>
                          <w:txbxContent>
                            <w:p w:rsidR="008B08EF" w:rsidRPr="00DF0052" w:rsidRDefault="008B08EF" w:rsidP="008B08EF">
                              <w:pPr>
                                <w:rPr>
                                  <w:b/>
                                  <w:szCs w:val="26"/>
                                  <w:lang w:val="nl-NL"/>
                                </w:rPr>
                              </w:pPr>
                              <w:r w:rsidRPr="00DF0052">
                                <w:rPr>
                                  <w:b/>
                                  <w:szCs w:val="26"/>
                                  <w:lang w:val="nl-NL"/>
                                </w:rPr>
                                <w:t>Chủ đề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701D9F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-4445</wp:posOffset>
                      </wp:positionV>
                      <wp:extent cx="1324610" cy="769620"/>
                      <wp:effectExtent l="10795" t="5715" r="762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769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B389E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35pt" to="9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"/>
                  </w:pict>
                </mc:Fallback>
              </mc:AlternateContent>
            </w: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Nhận biết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Thông hiểu</w:t>
            </w:r>
          </w:p>
        </w:tc>
        <w:tc>
          <w:tcPr>
            <w:tcW w:w="3435" w:type="dxa"/>
            <w:gridSpan w:val="4"/>
            <w:tcBorders>
              <w:bottom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Vận dụng</w:t>
            </w:r>
          </w:p>
        </w:tc>
        <w:tc>
          <w:tcPr>
            <w:tcW w:w="1130" w:type="dxa"/>
            <w:vMerge w:val="restart"/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Cộng</w:t>
            </w:r>
          </w:p>
        </w:tc>
      </w:tr>
      <w:tr w:rsidR="008B08EF" w:rsidRPr="00DA512C" w:rsidTr="00527E75">
        <w:trPr>
          <w:trHeight w:val="320"/>
        </w:trPr>
        <w:tc>
          <w:tcPr>
            <w:tcW w:w="2093" w:type="dxa"/>
            <w:vMerge/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</w:p>
        </w:tc>
        <w:tc>
          <w:tcPr>
            <w:tcW w:w="1075" w:type="dxa"/>
            <w:vMerge w:val="restart"/>
            <w:tcBorders>
              <w:top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1105" w:type="dxa"/>
            <w:vMerge w:val="restart"/>
            <w:tcBorders>
              <w:top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900" w:type="dxa"/>
            <w:vMerge w:val="restart"/>
            <w:tcBorders>
              <w:top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19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Cấp độ thấp</w:t>
            </w:r>
          </w:p>
        </w:tc>
        <w:tc>
          <w:tcPr>
            <w:tcW w:w="14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Cấp độ cao</w:t>
            </w:r>
          </w:p>
        </w:tc>
        <w:tc>
          <w:tcPr>
            <w:tcW w:w="1130" w:type="dxa"/>
            <w:vMerge/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</w:p>
        </w:tc>
      </w:tr>
      <w:tr w:rsidR="008B08EF" w:rsidRPr="00DA512C" w:rsidTr="00527E75">
        <w:trPr>
          <w:trHeight w:val="28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10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90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08EF" w:rsidRPr="00DA512C" w:rsidRDefault="008B08EF" w:rsidP="00527E75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A512C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</w:p>
        </w:tc>
      </w:tr>
      <w:tr w:rsidR="008B08EF" w:rsidRPr="00BE0A30" w:rsidTr="00527E75">
        <w:trPr>
          <w:trHeight w:val="904"/>
        </w:trPr>
        <w:tc>
          <w:tcPr>
            <w:tcW w:w="2093" w:type="dxa"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Chủ đề 1</w:t>
            </w: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szCs w:val="26"/>
                <w:lang w:val="nl-NL"/>
              </w:rPr>
              <w:t xml:space="preserve"> </w:t>
            </w:r>
            <w:r w:rsidRPr="00DA512C">
              <w:rPr>
                <w:b/>
                <w:szCs w:val="26"/>
                <w:lang w:val="nl-NL"/>
              </w:rPr>
              <w:t>Hệ PT bậc nhất 2 ẩn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>Biết giải hệ PT một cách thành thạo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</w:p>
        </w:tc>
      </w:tr>
      <w:tr w:rsidR="008B08EF" w:rsidRPr="00DA512C" w:rsidTr="00527E75">
        <w:trPr>
          <w:trHeight w:val="60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>Số câu</w:t>
            </w:r>
          </w:p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 xml:space="preserve">Số điểm   </w:t>
            </w:r>
          </w:p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10%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2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1,5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15</w:t>
            </w:r>
            <w:r w:rsidRPr="00DA512C">
              <w:rPr>
                <w:b/>
                <w:szCs w:val="26"/>
                <w:lang w:val="nl-NL"/>
              </w:rPr>
              <w:t>%</w:t>
            </w:r>
          </w:p>
        </w:tc>
      </w:tr>
      <w:tr w:rsidR="008B08EF" w:rsidRPr="00BE0A30" w:rsidTr="00527E75">
        <w:trPr>
          <w:trHeight w:val="292"/>
        </w:trPr>
        <w:tc>
          <w:tcPr>
            <w:tcW w:w="2093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Chủ đề 2</w:t>
            </w: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 xml:space="preserve"> Phương trình  bậc hai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>Nhận biết, phương trình bậc hai, tổng  và tích 2 nghiệm PT thông qua Vi-ét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>Biết giải phương trình bậc hai</w:t>
            </w:r>
          </w:p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1999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>.</w:t>
            </w:r>
          </w:p>
        </w:tc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bCs/>
                <w:color w:val="000000"/>
                <w:lang w:val="nl-NL"/>
              </w:rPr>
            </w:pPr>
            <w:r w:rsidRPr="00DA512C">
              <w:rPr>
                <w:lang w:val="nl-NL"/>
              </w:rPr>
              <w:t>Tìm ĐK PT có nghiệm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</w:p>
        </w:tc>
      </w:tr>
      <w:tr w:rsidR="008B08EF" w:rsidRPr="00DA512C" w:rsidTr="00527E75">
        <w:trPr>
          <w:trHeight w:val="140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>Số câu</w:t>
            </w:r>
          </w:p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 xml:space="preserve">Số điểm  </w:t>
            </w:r>
          </w:p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 xml:space="preserve"> Tỉ lệ %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  <w:r w:rsidRPr="00DA512C">
              <w:rPr>
                <w:lang w:val="nl-NL"/>
              </w:rPr>
              <w:t>%</w:t>
            </w: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bCs/>
                <w:color w:val="000000"/>
                <w:lang w:val="nl-NL"/>
              </w:rPr>
            </w:pPr>
            <w:r>
              <w:rPr>
                <w:lang w:val="nl-NL"/>
              </w:rPr>
              <w:t>10</w:t>
            </w:r>
            <w:r w:rsidRPr="00DA512C">
              <w:rPr>
                <w:lang w:val="nl-NL"/>
              </w:rPr>
              <w:t>%</w:t>
            </w:r>
          </w:p>
        </w:tc>
        <w:tc>
          <w:tcPr>
            <w:tcW w:w="919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896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10%</w:t>
            </w:r>
          </w:p>
        </w:tc>
        <w:tc>
          <w:tcPr>
            <w:tcW w:w="1130" w:type="dxa"/>
            <w:tcBorders>
              <w:top w:val="dotted" w:sz="4" w:space="0" w:color="auto"/>
              <w:bottom w:val="single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3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3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30%</w:t>
            </w:r>
          </w:p>
        </w:tc>
      </w:tr>
      <w:tr w:rsidR="008B08EF" w:rsidRPr="00BE0A30" w:rsidTr="00527E75">
        <w:trPr>
          <w:trHeight w:val="140"/>
        </w:trPr>
        <w:tc>
          <w:tcPr>
            <w:tcW w:w="2093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Chủ đề 3</w:t>
            </w: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 xml:space="preserve">Đường tròn 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:rsidR="008B08EF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 xml:space="preserve">Quan hệ đường kính và dây </w:t>
            </w:r>
            <w:r w:rsidRPr="00DA512C">
              <w:rPr>
                <w:lang w:val="nl-NL"/>
              </w:rPr>
              <w:lastRenderedPageBreak/>
              <w:t>cung,  so s</w:t>
            </w:r>
            <w:r>
              <w:rPr>
                <w:lang w:val="nl-NL"/>
              </w:rPr>
              <w:t>ánh</w:t>
            </w:r>
            <w:r w:rsidRPr="00DA512C">
              <w:rPr>
                <w:lang w:val="nl-NL"/>
              </w:rPr>
              <w:t xml:space="preserve"> hai cung.</w:t>
            </w:r>
          </w:p>
          <w:p w:rsidR="008B08EF" w:rsidRPr="00DA512C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>Chứng minh tứ giác nội tiếp, giải bài toán liên quan.</w:t>
            </w:r>
          </w:p>
        </w:tc>
        <w:tc>
          <w:tcPr>
            <w:tcW w:w="1999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lastRenderedPageBreak/>
              <w:t xml:space="preserve">Vận dụng kt 2 tam </w:t>
            </w:r>
            <w:r>
              <w:rPr>
                <w:lang w:val="nl-NL"/>
              </w:rPr>
              <w:t>giác</w:t>
            </w:r>
            <w:r w:rsidRPr="00DA512C">
              <w:rPr>
                <w:lang w:val="nl-NL"/>
              </w:rPr>
              <w:t xml:space="preserve"> đồng </w:t>
            </w:r>
            <w:r w:rsidRPr="00DA512C">
              <w:rPr>
                <w:lang w:val="nl-NL"/>
              </w:rPr>
              <w:lastRenderedPageBreak/>
              <w:t xml:space="preserve">dạng để c/m đẳng thức </w:t>
            </w:r>
          </w:p>
        </w:tc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</w:p>
        </w:tc>
      </w:tr>
      <w:tr w:rsidR="008B08EF" w:rsidRPr="00DA512C" w:rsidTr="00527E75">
        <w:trPr>
          <w:trHeight w:val="140"/>
        </w:trPr>
        <w:tc>
          <w:tcPr>
            <w:tcW w:w="2093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lastRenderedPageBreak/>
              <w:t>Số câu</w:t>
            </w:r>
          </w:p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 xml:space="preserve">Số điểm   </w:t>
            </w:r>
          </w:p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2,5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  <w:r w:rsidRPr="00DA512C">
              <w:rPr>
                <w:lang w:val="nl-NL"/>
              </w:rPr>
              <w:t>%</w:t>
            </w:r>
          </w:p>
        </w:tc>
        <w:tc>
          <w:tcPr>
            <w:tcW w:w="919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  <w:r w:rsidRPr="00DA512C">
              <w:rPr>
                <w:lang w:val="nl-NL"/>
              </w:rPr>
              <w:t>%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13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3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3</w:t>
            </w:r>
            <w:r w:rsidRPr="00DA512C">
              <w:rPr>
                <w:b/>
                <w:szCs w:val="26"/>
                <w:lang w:val="nl-NL"/>
              </w:rPr>
              <w:t>,5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3</w:t>
            </w:r>
            <w:r w:rsidRPr="00DA512C">
              <w:rPr>
                <w:b/>
                <w:szCs w:val="26"/>
                <w:lang w:val="nl-NL"/>
              </w:rPr>
              <w:t>5%</w:t>
            </w:r>
          </w:p>
        </w:tc>
      </w:tr>
      <w:tr w:rsidR="008B08EF" w:rsidRPr="00BE0A30" w:rsidTr="00527E75">
        <w:trPr>
          <w:trHeight w:val="140"/>
        </w:trPr>
        <w:tc>
          <w:tcPr>
            <w:tcW w:w="2093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Chủ đề 4</w:t>
            </w: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Giải  bài toán bằng cách lập PT</w:t>
            </w:r>
            <w:r>
              <w:rPr>
                <w:b/>
                <w:szCs w:val="26"/>
                <w:lang w:val="nl-NL"/>
              </w:rPr>
              <w:t>, hệ PT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1999" w:type="dxa"/>
            <w:gridSpan w:val="2"/>
            <w:tcBorders>
              <w:bottom w:val="dotted" w:sz="4" w:space="0" w:color="auto"/>
            </w:tcBorders>
          </w:tcPr>
          <w:p w:rsidR="008B08EF" w:rsidRDefault="008B08EF" w:rsidP="00527E75">
            <w:pPr>
              <w:rPr>
                <w:lang w:val="nl-NL"/>
              </w:rPr>
            </w:pPr>
            <w:r w:rsidRPr="00DA512C">
              <w:rPr>
                <w:lang w:val="nl-NL"/>
              </w:rPr>
              <w:t>Biết giải bài toán bằng cách lập PT.</w:t>
            </w:r>
          </w:p>
          <w:p w:rsidR="008B08EF" w:rsidRPr="00DA512C" w:rsidRDefault="008B08EF" w:rsidP="00527E75">
            <w:pPr>
              <w:rPr>
                <w:lang w:val="nl-NL"/>
              </w:rPr>
            </w:pPr>
            <w:r>
              <w:rPr>
                <w:lang w:val="nl-NL"/>
              </w:rPr>
              <w:t>Hoặc hệ PT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lang w:val="nl-NL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</w:p>
        </w:tc>
      </w:tr>
      <w:tr w:rsidR="008B08EF" w:rsidRPr="00DA512C" w:rsidTr="00527E75">
        <w:trPr>
          <w:trHeight w:val="140"/>
        </w:trPr>
        <w:tc>
          <w:tcPr>
            <w:tcW w:w="2093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>Số câu</w:t>
            </w:r>
          </w:p>
          <w:p w:rsidR="008B08EF" w:rsidRPr="00DA512C" w:rsidRDefault="008B08EF" w:rsidP="00527E75">
            <w:pPr>
              <w:rPr>
                <w:i/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 xml:space="preserve">Số điểm   </w:t>
            </w:r>
          </w:p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919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 w:rsidRPr="00DA512C">
              <w:rPr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8B08EF" w:rsidRPr="00DA512C" w:rsidRDefault="008B08EF" w:rsidP="00527E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Pr="00DA512C">
              <w:rPr>
                <w:lang w:val="nl-NL"/>
              </w:rPr>
              <w:t>0%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lang w:val="nl-NL"/>
              </w:rPr>
            </w:pPr>
          </w:p>
        </w:tc>
        <w:tc>
          <w:tcPr>
            <w:tcW w:w="1130" w:type="dxa"/>
            <w:tcBorders>
              <w:top w:val="dotted" w:sz="4" w:space="0" w:color="auto"/>
            </w:tcBorders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2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2</w:t>
            </w:r>
            <w:r w:rsidRPr="00DA512C">
              <w:rPr>
                <w:b/>
                <w:szCs w:val="26"/>
                <w:lang w:val="nl-NL"/>
              </w:rPr>
              <w:t>0%</w:t>
            </w:r>
          </w:p>
        </w:tc>
      </w:tr>
      <w:tr w:rsidR="008B08EF" w:rsidRPr="00DA512C" w:rsidTr="00527E75">
        <w:trPr>
          <w:trHeight w:val="948"/>
        </w:trPr>
        <w:tc>
          <w:tcPr>
            <w:tcW w:w="2093" w:type="dxa"/>
          </w:tcPr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Tổng số câu</w:t>
            </w:r>
          </w:p>
          <w:p w:rsidR="008B08EF" w:rsidRPr="00DA512C" w:rsidRDefault="008B08EF" w:rsidP="00527E75">
            <w:pPr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 xml:space="preserve">Tổng số điểm   </w:t>
            </w:r>
          </w:p>
          <w:p w:rsidR="008B08EF" w:rsidRPr="00DA512C" w:rsidRDefault="008B08EF" w:rsidP="00527E75">
            <w:pPr>
              <w:rPr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Tỉ lệ %</w:t>
            </w:r>
          </w:p>
        </w:tc>
        <w:tc>
          <w:tcPr>
            <w:tcW w:w="1842" w:type="dxa"/>
            <w:gridSpan w:val="2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1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10</w:t>
            </w:r>
            <w:r w:rsidRPr="00DA512C">
              <w:rPr>
                <w:b/>
                <w:szCs w:val="26"/>
                <w:lang w:val="nl-NL"/>
              </w:rPr>
              <w:t>%</w:t>
            </w:r>
          </w:p>
        </w:tc>
        <w:tc>
          <w:tcPr>
            <w:tcW w:w="2005" w:type="dxa"/>
            <w:gridSpan w:val="2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4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4,5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45</w:t>
            </w:r>
            <w:r w:rsidRPr="00DA512C">
              <w:rPr>
                <w:b/>
                <w:szCs w:val="26"/>
                <w:lang w:val="nl-NL"/>
              </w:rPr>
              <w:t>%</w:t>
            </w:r>
          </w:p>
        </w:tc>
        <w:tc>
          <w:tcPr>
            <w:tcW w:w="3435" w:type="dxa"/>
            <w:gridSpan w:val="4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4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4,5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45</w:t>
            </w:r>
            <w:r w:rsidRPr="00DA512C">
              <w:rPr>
                <w:b/>
                <w:szCs w:val="26"/>
                <w:lang w:val="nl-NL"/>
              </w:rPr>
              <w:t>%</w:t>
            </w:r>
          </w:p>
        </w:tc>
        <w:tc>
          <w:tcPr>
            <w:tcW w:w="1130" w:type="dxa"/>
          </w:tcPr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9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10</w:t>
            </w:r>
          </w:p>
          <w:p w:rsidR="008B08EF" w:rsidRPr="00DA512C" w:rsidRDefault="008B08EF" w:rsidP="00527E75">
            <w:pPr>
              <w:jc w:val="center"/>
              <w:rPr>
                <w:b/>
                <w:szCs w:val="26"/>
                <w:lang w:val="nl-NL"/>
              </w:rPr>
            </w:pPr>
            <w:r w:rsidRPr="00DA512C">
              <w:rPr>
                <w:b/>
                <w:szCs w:val="26"/>
                <w:lang w:val="nl-NL"/>
              </w:rPr>
              <w:t>100%</w:t>
            </w:r>
          </w:p>
        </w:tc>
      </w:tr>
    </w:tbl>
    <w:p w:rsidR="008B08EF" w:rsidRPr="00DA512C" w:rsidRDefault="008B08EF" w:rsidP="008B08EF">
      <w:pPr>
        <w:rPr>
          <w:b/>
          <w:szCs w:val="26"/>
        </w:rPr>
      </w:pPr>
    </w:p>
    <w:p w:rsidR="008B08EF" w:rsidRDefault="008B08EF" w:rsidP="008B08EF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8B08EF" w:rsidRPr="00B24965" w:rsidRDefault="008B08EF" w:rsidP="008B08EF">
      <w:pPr>
        <w:jc w:val="center"/>
        <w:rPr>
          <w:b/>
          <w:szCs w:val="26"/>
        </w:rPr>
      </w:pPr>
      <w:r w:rsidRPr="00B24965">
        <w:rPr>
          <w:b/>
          <w:szCs w:val="26"/>
        </w:rPr>
        <w:lastRenderedPageBreak/>
        <w:t xml:space="preserve">ĐỀ KIỂM TRA </w:t>
      </w:r>
      <w:r>
        <w:rPr>
          <w:b/>
          <w:szCs w:val="26"/>
        </w:rPr>
        <w:t>CUỐI NĂM TOÁN 9</w:t>
      </w:r>
    </w:p>
    <w:p w:rsidR="008B08EF" w:rsidRPr="00B24965" w:rsidRDefault="008B08EF" w:rsidP="008B08EF">
      <w:pPr>
        <w:jc w:val="center"/>
        <w:rPr>
          <w:b/>
          <w:szCs w:val="26"/>
        </w:rPr>
      </w:pPr>
      <w:r w:rsidRPr="00B24965">
        <w:rPr>
          <w:b/>
          <w:szCs w:val="26"/>
        </w:rPr>
        <w:t>Thời gian: 90 phút</w:t>
      </w:r>
    </w:p>
    <w:p w:rsidR="008B08EF" w:rsidRPr="00B24965" w:rsidRDefault="008B08EF" w:rsidP="008B08EF">
      <w:pPr>
        <w:jc w:val="both"/>
        <w:rPr>
          <w:b/>
          <w:bCs/>
          <w:szCs w:val="26"/>
          <w:lang w:val="nl-NL"/>
        </w:rPr>
      </w:pPr>
    </w:p>
    <w:p w:rsidR="008B08EF" w:rsidRPr="00B24965" w:rsidRDefault="008B08EF" w:rsidP="008B08EF">
      <w:pPr>
        <w:jc w:val="both"/>
        <w:rPr>
          <w:b/>
          <w:bCs/>
          <w:szCs w:val="26"/>
          <w:lang w:val="nl-NL"/>
        </w:rPr>
      </w:pPr>
    </w:p>
    <w:p w:rsidR="008B08EF" w:rsidRPr="00B24965" w:rsidRDefault="008B08EF" w:rsidP="008B08EF">
      <w:pPr>
        <w:spacing w:line="360" w:lineRule="auto"/>
        <w:jc w:val="both"/>
        <w:rPr>
          <w:b/>
          <w:bCs/>
          <w:szCs w:val="26"/>
          <w:lang w:val="nl-NL"/>
        </w:rPr>
      </w:pPr>
      <w:r w:rsidRPr="00B24965">
        <w:rPr>
          <w:b/>
          <w:bCs/>
          <w:szCs w:val="26"/>
          <w:lang w:val="nl-NL"/>
        </w:rPr>
        <w:t>Bài 1. (2,0 điểm)</w:t>
      </w:r>
    </w:p>
    <w:p w:rsidR="008B08EF" w:rsidRPr="00B24965" w:rsidRDefault="008B08EF" w:rsidP="008B08EF">
      <w:pPr>
        <w:spacing w:line="360" w:lineRule="auto"/>
        <w:jc w:val="both"/>
        <w:rPr>
          <w:szCs w:val="26"/>
          <w:lang w:val="nl-NL"/>
        </w:rPr>
      </w:pPr>
      <w:r w:rsidRPr="00B24965">
        <w:rPr>
          <w:bCs/>
          <w:szCs w:val="26"/>
          <w:lang w:val="nl-NL"/>
        </w:rPr>
        <w:t>a.</w:t>
      </w:r>
      <w:r w:rsidRPr="00B24965">
        <w:rPr>
          <w:b/>
          <w:bCs/>
          <w:szCs w:val="26"/>
          <w:lang w:val="nl-NL"/>
        </w:rPr>
        <w:t xml:space="preserve"> </w:t>
      </w:r>
      <w:r w:rsidRPr="00B24965">
        <w:rPr>
          <w:szCs w:val="26"/>
          <w:lang w:val="nl-NL"/>
        </w:rPr>
        <w:t>Giải hệ phương trình sau:</w:t>
      </w:r>
      <w:r w:rsidRPr="00B24965">
        <w:rPr>
          <w:position w:val="-30"/>
          <w:szCs w:val="26"/>
          <w:lang w:val="nl-NL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5pt;height:36pt" o:ole="">
            <v:imagedata r:id="rId8" o:title=""/>
          </v:shape>
          <o:OLEObject Type="Embed" ProgID="Equation.DSMT4" ShapeID="_x0000_i1025" DrawAspect="Content" ObjectID="_1602924353" r:id="rId9"/>
        </w:object>
      </w:r>
    </w:p>
    <w:p w:rsidR="008B08EF" w:rsidRPr="00B24965" w:rsidRDefault="008B08EF" w:rsidP="008B08EF">
      <w:pPr>
        <w:spacing w:line="360" w:lineRule="auto"/>
        <w:rPr>
          <w:szCs w:val="26"/>
          <w:lang w:val="nl-NL"/>
        </w:rPr>
      </w:pPr>
      <w:r w:rsidRPr="00B24965">
        <w:rPr>
          <w:szCs w:val="26"/>
          <w:lang w:val="nl-NL"/>
        </w:rPr>
        <w:t>b. Giải phương trình: x</w:t>
      </w:r>
      <w:r w:rsidRPr="00B24965">
        <w:rPr>
          <w:szCs w:val="26"/>
          <w:vertAlign w:val="superscript"/>
          <w:lang w:val="nl-NL"/>
        </w:rPr>
        <w:t>2</w:t>
      </w:r>
      <w:r w:rsidRPr="00B24965">
        <w:rPr>
          <w:szCs w:val="26"/>
          <w:lang w:val="nl-NL"/>
        </w:rPr>
        <w:t xml:space="preserve"> – 5x + 4 = 0</w:t>
      </w:r>
    </w:p>
    <w:p w:rsidR="008B08EF" w:rsidRPr="00B24965" w:rsidRDefault="008B08EF" w:rsidP="008B08EF">
      <w:pPr>
        <w:spacing w:line="360" w:lineRule="auto"/>
        <w:rPr>
          <w:szCs w:val="26"/>
          <w:lang w:val="nl-NL"/>
        </w:rPr>
      </w:pPr>
    </w:p>
    <w:p w:rsidR="008B08EF" w:rsidRPr="00B24965" w:rsidRDefault="008B08EF" w:rsidP="008B08EF">
      <w:pPr>
        <w:spacing w:line="360" w:lineRule="auto"/>
        <w:rPr>
          <w:b/>
          <w:szCs w:val="26"/>
          <w:lang w:val="nl-NL"/>
        </w:rPr>
      </w:pPr>
      <w:r w:rsidRPr="00B24965">
        <w:rPr>
          <w:b/>
          <w:bCs/>
          <w:szCs w:val="26"/>
          <w:lang w:val="nl-NL"/>
        </w:rPr>
        <w:t xml:space="preserve">Bài  </w:t>
      </w:r>
      <w:r w:rsidRPr="00B24965">
        <w:rPr>
          <w:b/>
          <w:szCs w:val="26"/>
          <w:lang w:val="nl-NL"/>
        </w:rPr>
        <w:t>2: (2,0 điểm)</w:t>
      </w:r>
    </w:p>
    <w:p w:rsidR="008B08EF" w:rsidRPr="00B24965" w:rsidRDefault="008B08EF" w:rsidP="008B08EF">
      <w:pPr>
        <w:spacing w:line="360" w:lineRule="auto"/>
        <w:ind w:firstLine="720"/>
        <w:rPr>
          <w:szCs w:val="26"/>
          <w:lang w:val="nl-NL"/>
        </w:rPr>
      </w:pPr>
      <w:r w:rsidRPr="00B24965">
        <w:rPr>
          <w:szCs w:val="26"/>
          <w:lang w:val="nl-NL"/>
        </w:rPr>
        <w:t xml:space="preserve">Cho phương trình bậc hai: </w:t>
      </w:r>
      <w:r w:rsidRPr="00B24965">
        <w:rPr>
          <w:position w:val="-6"/>
          <w:szCs w:val="26"/>
        </w:rPr>
        <w:object w:dxaOrig="1620" w:dyaOrig="320">
          <v:shape id="_x0000_i1026" type="#_x0000_t75" style="width:88.6pt;height:17.55pt" o:ole="">
            <v:imagedata r:id="rId10" o:title=""/>
          </v:shape>
          <o:OLEObject Type="Embed" ProgID="Equation.DSMT4" ShapeID="_x0000_i1026" DrawAspect="Content" ObjectID="_1602924354" r:id="rId11"/>
        </w:object>
      </w:r>
      <w:r w:rsidRPr="00B24965">
        <w:rPr>
          <w:szCs w:val="26"/>
          <w:lang w:val="nl-NL"/>
        </w:rPr>
        <w:t xml:space="preserve"> (1)</w:t>
      </w:r>
    </w:p>
    <w:p w:rsidR="008B08EF" w:rsidRPr="00B24965" w:rsidRDefault="008B08EF" w:rsidP="008B08EF">
      <w:pPr>
        <w:spacing w:line="360" w:lineRule="auto"/>
        <w:rPr>
          <w:szCs w:val="26"/>
          <w:lang w:val="nl-NL"/>
        </w:rPr>
      </w:pPr>
      <w:r w:rsidRPr="00B24965">
        <w:rPr>
          <w:szCs w:val="26"/>
          <w:lang w:val="nl-NL"/>
        </w:rPr>
        <w:t xml:space="preserve"> a. Giải phương trình (1) khi m =1</w:t>
      </w:r>
    </w:p>
    <w:p w:rsidR="008B08EF" w:rsidRPr="00B24965" w:rsidRDefault="008B08EF" w:rsidP="008B08EF">
      <w:pPr>
        <w:spacing w:line="360" w:lineRule="auto"/>
        <w:rPr>
          <w:szCs w:val="26"/>
          <w:lang w:val="nl-NL"/>
        </w:rPr>
      </w:pPr>
      <w:r w:rsidRPr="00B24965">
        <w:rPr>
          <w:szCs w:val="26"/>
          <w:lang w:val="nl-NL"/>
        </w:rPr>
        <w:t xml:space="preserve"> b. Tìm giá trị của m để phương trình (1) có 2 nghiệm phân biệt</w:t>
      </w:r>
    </w:p>
    <w:p w:rsidR="008B08EF" w:rsidRPr="00B24965" w:rsidRDefault="008B08EF" w:rsidP="008B08EF">
      <w:pPr>
        <w:spacing w:line="360" w:lineRule="auto"/>
        <w:rPr>
          <w:szCs w:val="26"/>
          <w:lang w:val="nl-NL"/>
        </w:rPr>
      </w:pPr>
      <w:r w:rsidRPr="00B24965">
        <w:rPr>
          <w:szCs w:val="26"/>
          <w:lang w:val="nl-NL"/>
        </w:rPr>
        <w:t xml:space="preserve">  </w:t>
      </w:r>
    </w:p>
    <w:p w:rsidR="008B08EF" w:rsidRPr="00B24965" w:rsidRDefault="008B08EF" w:rsidP="008B08EF">
      <w:pPr>
        <w:spacing w:line="360" w:lineRule="auto"/>
        <w:rPr>
          <w:i/>
          <w:szCs w:val="26"/>
          <w:lang w:val="nl-NL"/>
        </w:rPr>
      </w:pPr>
      <w:r w:rsidRPr="00B24965">
        <w:rPr>
          <w:b/>
          <w:bCs/>
          <w:szCs w:val="26"/>
          <w:lang w:val="nl-NL"/>
        </w:rPr>
        <w:t xml:space="preserve">Bài </w:t>
      </w:r>
      <w:r w:rsidRPr="00B24965">
        <w:rPr>
          <w:b/>
          <w:szCs w:val="26"/>
          <w:lang w:val="nl-NL"/>
        </w:rPr>
        <w:t xml:space="preserve">3( 2,0 điểm) </w:t>
      </w:r>
      <w:r w:rsidRPr="00B24965">
        <w:rPr>
          <w:i/>
          <w:szCs w:val="26"/>
          <w:lang w:val="nl-NL"/>
        </w:rPr>
        <w:t>Giải bài toán sau bằng cách lập phương trình hoặc hệ phương trình.</w:t>
      </w:r>
    </w:p>
    <w:p w:rsidR="008B08EF" w:rsidRPr="00B24965" w:rsidRDefault="008B08EF" w:rsidP="008B08EF">
      <w:pPr>
        <w:spacing w:line="360" w:lineRule="auto"/>
        <w:ind w:firstLine="720"/>
        <w:rPr>
          <w:szCs w:val="26"/>
          <w:lang w:val="nl-NL"/>
        </w:rPr>
      </w:pPr>
      <w:r w:rsidRPr="00B24965">
        <w:rPr>
          <w:szCs w:val="26"/>
          <w:lang w:val="nl-NL"/>
        </w:rPr>
        <w:t>Một hình chữ nhật có diện tích bằng 40 cm</w:t>
      </w:r>
      <w:r w:rsidRPr="00B24965">
        <w:rPr>
          <w:szCs w:val="26"/>
          <w:vertAlign w:val="superscript"/>
          <w:lang w:val="nl-NL"/>
        </w:rPr>
        <w:t>2</w:t>
      </w:r>
      <w:r w:rsidRPr="00B24965">
        <w:rPr>
          <w:szCs w:val="26"/>
          <w:lang w:val="nl-NL"/>
        </w:rPr>
        <w:t>. Nếu tăng chiều rộng thêm 3 cm và tăng chiều dài tăng thêm 3 cm thì diện tích của hình chữ nhật tăng thêm 48 cm</w:t>
      </w:r>
      <w:r w:rsidRPr="00B24965">
        <w:rPr>
          <w:szCs w:val="26"/>
          <w:vertAlign w:val="superscript"/>
          <w:lang w:val="nl-NL"/>
        </w:rPr>
        <w:t>2</w:t>
      </w:r>
      <w:r w:rsidRPr="00B24965">
        <w:rPr>
          <w:szCs w:val="26"/>
          <w:lang w:val="nl-NL"/>
        </w:rPr>
        <w:t>.</w:t>
      </w:r>
    </w:p>
    <w:p w:rsidR="008B08EF" w:rsidRPr="00B24965" w:rsidRDefault="008B08EF" w:rsidP="008B08EF">
      <w:pPr>
        <w:spacing w:line="360" w:lineRule="auto"/>
        <w:ind w:firstLine="720"/>
        <w:rPr>
          <w:szCs w:val="26"/>
          <w:lang w:val="nl-NL"/>
        </w:rPr>
      </w:pPr>
      <w:r w:rsidRPr="00B24965">
        <w:rPr>
          <w:szCs w:val="26"/>
          <w:lang w:val="nl-NL"/>
        </w:rPr>
        <w:t xml:space="preserve"> Tính các kích thước ban đầu của hình chữ nhật.</w:t>
      </w:r>
    </w:p>
    <w:p w:rsidR="008B08EF" w:rsidRPr="00B24965" w:rsidRDefault="008B08EF" w:rsidP="008B08EF">
      <w:pPr>
        <w:spacing w:line="360" w:lineRule="auto"/>
        <w:rPr>
          <w:b/>
          <w:szCs w:val="26"/>
          <w:lang w:val="nl-NL"/>
        </w:rPr>
      </w:pPr>
      <w:r w:rsidRPr="00B24965">
        <w:rPr>
          <w:b/>
          <w:bCs/>
          <w:szCs w:val="26"/>
          <w:lang w:val="nl-NL"/>
        </w:rPr>
        <w:t xml:space="preserve">Bài </w:t>
      </w:r>
      <w:r w:rsidRPr="00B24965">
        <w:rPr>
          <w:b/>
          <w:szCs w:val="26"/>
          <w:lang w:val="nl-NL"/>
        </w:rPr>
        <w:t>4: (3,5 điểm)</w:t>
      </w:r>
    </w:p>
    <w:p w:rsidR="008B08EF" w:rsidRPr="00B24965" w:rsidRDefault="008B08EF" w:rsidP="008B08EF">
      <w:pPr>
        <w:spacing w:line="360" w:lineRule="auto"/>
        <w:ind w:firstLine="720"/>
        <w:rPr>
          <w:szCs w:val="26"/>
        </w:rPr>
      </w:pPr>
      <w:r w:rsidRPr="00B24965">
        <w:rPr>
          <w:szCs w:val="26"/>
          <w:lang w:val="nl-NL"/>
        </w:rPr>
        <w:t xml:space="preserve">Cho đường tròn tâm O đường kính AB. </w:t>
      </w:r>
      <w:r w:rsidRPr="00B24965">
        <w:rPr>
          <w:szCs w:val="26"/>
        </w:rPr>
        <w:t xml:space="preserve">Vẽ dây cung CD vuông góc với AB tại I  </w:t>
      </w:r>
    </w:p>
    <w:p w:rsidR="008B08EF" w:rsidRPr="00B24965" w:rsidRDefault="008B08EF" w:rsidP="008B08EF">
      <w:pPr>
        <w:spacing w:line="360" w:lineRule="auto"/>
        <w:rPr>
          <w:i/>
          <w:szCs w:val="26"/>
        </w:rPr>
      </w:pPr>
      <w:r w:rsidRPr="00B24965">
        <w:rPr>
          <w:szCs w:val="26"/>
        </w:rPr>
        <w:t xml:space="preserve">(I nằm giữa A và </w:t>
      </w:r>
      <w:proofErr w:type="gramStart"/>
      <w:r w:rsidRPr="00B24965">
        <w:rPr>
          <w:szCs w:val="26"/>
        </w:rPr>
        <w:t>O )</w:t>
      </w:r>
      <w:proofErr w:type="gramEnd"/>
      <w:r w:rsidRPr="00B24965">
        <w:rPr>
          <w:szCs w:val="26"/>
        </w:rPr>
        <w:t xml:space="preserve">. Lấy điểm E trên cung nhỏ BC </w:t>
      </w:r>
      <w:proofErr w:type="gramStart"/>
      <w:r w:rsidRPr="00B24965">
        <w:rPr>
          <w:szCs w:val="26"/>
        </w:rPr>
        <w:t>( E</w:t>
      </w:r>
      <w:proofErr w:type="gramEnd"/>
      <w:r w:rsidRPr="00B24965">
        <w:rPr>
          <w:szCs w:val="26"/>
        </w:rPr>
        <w:t xml:space="preserve"> khác B và C ), AE cắt CD tại F. </w:t>
      </w:r>
      <w:r w:rsidRPr="00B24965">
        <w:rPr>
          <w:i/>
          <w:szCs w:val="26"/>
        </w:rPr>
        <w:t xml:space="preserve">Chứng minh: </w:t>
      </w:r>
    </w:p>
    <w:p w:rsidR="008B08EF" w:rsidRPr="00B24965" w:rsidRDefault="008B08EF" w:rsidP="008B08EF">
      <w:pPr>
        <w:spacing w:line="360" w:lineRule="auto"/>
        <w:rPr>
          <w:szCs w:val="26"/>
        </w:rPr>
      </w:pPr>
      <w:r w:rsidRPr="00B24965">
        <w:rPr>
          <w:szCs w:val="26"/>
        </w:rPr>
        <w:t>a) BEFI là tứ giác nội tiếp đường tròn.</w:t>
      </w:r>
    </w:p>
    <w:p w:rsidR="008B08EF" w:rsidRPr="00B24965" w:rsidRDefault="008B08EF" w:rsidP="008B08EF">
      <w:pPr>
        <w:spacing w:line="360" w:lineRule="auto"/>
        <w:rPr>
          <w:szCs w:val="26"/>
        </w:rPr>
      </w:pPr>
      <w:r w:rsidRPr="00B24965">
        <w:rPr>
          <w:szCs w:val="26"/>
        </w:rPr>
        <w:t>b) AE.AF = AC</w:t>
      </w:r>
      <w:r w:rsidRPr="00B24965">
        <w:rPr>
          <w:szCs w:val="26"/>
          <w:vertAlign w:val="superscript"/>
        </w:rPr>
        <w:t>2</w:t>
      </w:r>
      <w:r w:rsidRPr="00B24965">
        <w:rPr>
          <w:szCs w:val="26"/>
        </w:rPr>
        <w:t>.</w:t>
      </w:r>
    </w:p>
    <w:p w:rsidR="008B08EF" w:rsidRPr="00B24965" w:rsidRDefault="008B08EF" w:rsidP="008B08EF">
      <w:pPr>
        <w:spacing w:line="360" w:lineRule="auto"/>
        <w:rPr>
          <w:szCs w:val="26"/>
        </w:rPr>
      </w:pPr>
      <w:r w:rsidRPr="00B24965">
        <w:rPr>
          <w:szCs w:val="26"/>
        </w:rPr>
        <w:t>c) Khi E chạy trên cung nhỏ BC thì tâm đường tròn ngoại tiếp ∆CEF luôn thuộc một đường thẳng cố định.</w:t>
      </w:r>
    </w:p>
    <w:p w:rsidR="008B08EF" w:rsidRPr="00B24965" w:rsidRDefault="008B08EF" w:rsidP="008B08EF">
      <w:pPr>
        <w:tabs>
          <w:tab w:val="left" w:pos="931"/>
        </w:tabs>
        <w:spacing w:before="40" w:after="40"/>
        <w:rPr>
          <w:szCs w:val="26"/>
        </w:rPr>
      </w:pPr>
      <w:r w:rsidRPr="00B24965">
        <w:rPr>
          <w:b/>
          <w:bCs/>
          <w:szCs w:val="26"/>
          <w:lang w:val="nl-NL"/>
        </w:rPr>
        <w:t xml:space="preserve">Bài </w:t>
      </w:r>
      <w:r w:rsidRPr="00B24965">
        <w:rPr>
          <w:b/>
          <w:bCs/>
          <w:szCs w:val="26"/>
        </w:rPr>
        <w:t>5</w:t>
      </w:r>
      <w:r w:rsidRPr="00B24965">
        <w:rPr>
          <w:b/>
          <w:szCs w:val="26"/>
        </w:rPr>
        <w:t>:( 0,5 điểm)</w:t>
      </w:r>
      <w:r w:rsidRPr="00B24965">
        <w:rPr>
          <w:szCs w:val="26"/>
        </w:rPr>
        <w:t xml:space="preserve">  Cho các số dương a, b, c. Chứng minh rằng:  </w:t>
      </w:r>
    </w:p>
    <w:p w:rsidR="008B08EF" w:rsidRPr="00B24965" w:rsidRDefault="008B08EF" w:rsidP="008B08EF">
      <w:pPr>
        <w:tabs>
          <w:tab w:val="left" w:pos="931"/>
        </w:tabs>
        <w:spacing w:before="40" w:after="40"/>
        <w:rPr>
          <w:szCs w:val="26"/>
        </w:rPr>
      </w:pPr>
      <w:r w:rsidRPr="00B24965">
        <w:rPr>
          <w:szCs w:val="26"/>
        </w:rPr>
        <w:t xml:space="preserve">                </w:t>
      </w:r>
      <w:r w:rsidRPr="00B24965">
        <w:rPr>
          <w:position w:val="-24"/>
          <w:szCs w:val="26"/>
        </w:rPr>
        <w:object w:dxaOrig="2960" w:dyaOrig="620">
          <v:shape id="_x0000_i1027" type="#_x0000_t75" style="width:147.7pt;height:30.45pt" o:ole="">
            <v:imagedata r:id="rId12" o:title=""/>
          </v:shape>
          <o:OLEObject Type="Embed" ProgID="Equation.DSMT4" ShapeID="_x0000_i1027" DrawAspect="Content" ObjectID="_1602924355" r:id="rId13"/>
        </w:object>
      </w:r>
    </w:p>
    <w:p w:rsidR="008B08EF" w:rsidRPr="00B24965" w:rsidRDefault="008B08EF" w:rsidP="008B08EF">
      <w:pPr>
        <w:tabs>
          <w:tab w:val="left" w:pos="931"/>
        </w:tabs>
        <w:rPr>
          <w:b/>
          <w:bCs/>
          <w:szCs w:val="26"/>
          <w:lang w:val="fr-FR"/>
        </w:rPr>
      </w:pPr>
    </w:p>
    <w:p w:rsidR="008B08EF" w:rsidRPr="00B24965" w:rsidRDefault="008B08EF" w:rsidP="008B08EF">
      <w:pPr>
        <w:ind w:firstLine="180"/>
        <w:rPr>
          <w:szCs w:val="26"/>
          <w:lang w:val="nl-NL"/>
        </w:rPr>
      </w:pPr>
    </w:p>
    <w:p w:rsidR="008B08EF" w:rsidRPr="00B24965" w:rsidRDefault="008B08EF" w:rsidP="008B08EF">
      <w:pPr>
        <w:ind w:firstLine="180"/>
        <w:rPr>
          <w:szCs w:val="26"/>
          <w:lang w:val="nl-NL"/>
        </w:rPr>
      </w:pPr>
    </w:p>
    <w:p w:rsidR="008B08EF" w:rsidRPr="00B24965" w:rsidRDefault="008B08EF" w:rsidP="008B08EF">
      <w:pPr>
        <w:spacing w:after="200" w:line="276" w:lineRule="auto"/>
        <w:rPr>
          <w:b/>
          <w:szCs w:val="26"/>
          <w:lang w:val="nl-NL"/>
        </w:rPr>
      </w:pPr>
      <w:r w:rsidRPr="00B24965">
        <w:rPr>
          <w:b/>
          <w:szCs w:val="26"/>
          <w:lang w:val="nl-NL"/>
        </w:rPr>
        <w:br w:type="page"/>
      </w:r>
    </w:p>
    <w:p w:rsidR="008B08EF" w:rsidRPr="00B24965" w:rsidRDefault="008B08EF" w:rsidP="008B08EF">
      <w:pPr>
        <w:jc w:val="center"/>
        <w:rPr>
          <w:b/>
          <w:szCs w:val="26"/>
          <w:lang w:val="nl-NL"/>
        </w:rPr>
      </w:pPr>
    </w:p>
    <w:p w:rsidR="008B08EF" w:rsidRPr="00B24965" w:rsidRDefault="008B08EF" w:rsidP="008B08EF">
      <w:pPr>
        <w:jc w:val="center"/>
        <w:rPr>
          <w:b/>
          <w:bCs/>
          <w:szCs w:val="26"/>
          <w:lang w:val="nl-NL"/>
        </w:rPr>
      </w:pPr>
      <w:r w:rsidRPr="00B24965">
        <w:rPr>
          <w:b/>
          <w:bCs/>
          <w:szCs w:val="26"/>
          <w:lang w:val="nl-NL"/>
        </w:rPr>
        <w:t>ĐÁP ÁN VÀ BIỂU ĐIỂM</w:t>
      </w:r>
    </w:p>
    <w:p w:rsidR="008B08EF" w:rsidRPr="00B24965" w:rsidRDefault="008B08EF" w:rsidP="008B08EF">
      <w:pPr>
        <w:jc w:val="center"/>
        <w:rPr>
          <w:b/>
          <w:bCs/>
          <w:szCs w:val="26"/>
          <w:lang w:val="nl-NL"/>
        </w:rPr>
      </w:pPr>
      <w:r w:rsidRPr="00B24965">
        <w:rPr>
          <w:b/>
          <w:bCs/>
          <w:szCs w:val="26"/>
          <w:lang w:val="nl-NL"/>
        </w:rPr>
        <w:t xml:space="preserve"> </w:t>
      </w:r>
    </w:p>
    <w:tbl>
      <w:tblPr>
        <w:tblW w:w="106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536"/>
        <w:gridCol w:w="4217"/>
        <w:gridCol w:w="841"/>
      </w:tblGrid>
      <w:tr w:rsidR="008B08EF" w:rsidRPr="00B24965" w:rsidTr="008B08EF">
        <w:tc>
          <w:tcPr>
            <w:tcW w:w="1029" w:type="dxa"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Câu</w:t>
            </w: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Lời giải</w:t>
            </w: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Điểm</w:t>
            </w:r>
          </w:p>
        </w:tc>
      </w:tr>
      <w:tr w:rsidR="008B08EF" w:rsidRPr="00B24965" w:rsidTr="008B08EF">
        <w:tc>
          <w:tcPr>
            <w:tcW w:w="1029" w:type="dxa"/>
            <w:vMerge w:val="restart"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Bài 1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2 điểm</w:t>
            </w: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a. ) 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Giải hệ phương trình  </w:t>
            </w:r>
            <w:r w:rsidRPr="005854DA">
              <w:rPr>
                <w:position w:val="-30"/>
                <w:szCs w:val="26"/>
                <w:lang w:val="nl-NL"/>
              </w:rPr>
              <w:object w:dxaOrig="1300" w:dyaOrig="720">
                <v:shape id="_x0000_i1028" type="#_x0000_t75" style="width:65.55pt;height:36pt" o:ole="">
                  <v:imagedata r:id="rId14" o:title=""/>
                </v:shape>
                <o:OLEObject Type="Embed" ProgID="Equation.DSMT4" ShapeID="_x0000_i1028" DrawAspect="Content" ObjectID="_1602924356" r:id="rId15"/>
              </w:object>
            </w:r>
            <w:r w:rsidRPr="005854DA">
              <w:rPr>
                <w:b/>
                <w:bCs/>
                <w:i/>
                <w:iCs/>
                <w:szCs w:val="26"/>
                <w:lang w:val="nl-NL" w:eastAsia="vi-VN"/>
              </w:rPr>
              <w:tab/>
            </w:r>
          </w:p>
          <w:p w:rsidR="008B08EF" w:rsidRPr="005854DA" w:rsidRDefault="008B08EF" w:rsidP="00527E75">
            <w:pPr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Từ PT (2) </w:t>
            </w:r>
            <w:r w:rsidRPr="005854DA">
              <w:rPr>
                <w:position w:val="-6"/>
                <w:szCs w:val="26"/>
                <w:lang w:val="nl-NL"/>
              </w:rPr>
              <w:object w:dxaOrig="340" w:dyaOrig="260">
                <v:shape id="_x0000_i1029" type="#_x0000_t75" style="width:17.55pt;height:12.9pt" o:ole="">
                  <v:imagedata r:id="rId16" o:title=""/>
                </v:shape>
                <o:OLEObject Type="Embed" ProgID="Equation.DSMT4" ShapeID="_x0000_i1029" DrawAspect="Content" ObjectID="_1602924357" r:id="rId17"/>
              </w:object>
            </w:r>
            <w:r w:rsidRPr="005854DA">
              <w:rPr>
                <w:szCs w:val="26"/>
                <w:lang w:val="nl-NL" w:eastAsia="vi-VN"/>
              </w:rPr>
              <w:t xml:space="preserve"> </w:t>
            </w:r>
            <w:r w:rsidRPr="005854DA">
              <w:rPr>
                <w:iCs/>
                <w:szCs w:val="26"/>
                <w:lang w:val="nl-NL" w:eastAsia="vi-VN"/>
              </w:rPr>
              <w:t xml:space="preserve">x = 4y - 7 </w:t>
            </w:r>
            <w:r w:rsidRPr="005854DA">
              <w:rPr>
                <w:szCs w:val="26"/>
                <w:lang w:val="nl-NL" w:eastAsia="vi-VN"/>
              </w:rPr>
              <w:t>(*)</w:t>
            </w:r>
          </w:p>
          <w:p w:rsidR="008B08EF" w:rsidRPr="005854DA" w:rsidRDefault="008B08EF" w:rsidP="00527E75">
            <w:pPr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thế vào PT (1) Ta có  </w:t>
            </w:r>
            <w:r w:rsidRPr="005854DA">
              <w:rPr>
                <w:iCs/>
                <w:szCs w:val="26"/>
                <w:lang w:val="nl-NL" w:eastAsia="vi-VN"/>
              </w:rPr>
              <w:t>2(4y - 7) - 3y = 1</w:t>
            </w:r>
            <w:r w:rsidRPr="005854DA">
              <w:rPr>
                <w:iCs/>
                <w:position w:val="-6"/>
                <w:szCs w:val="26"/>
                <w:lang w:val="nl-NL"/>
              </w:rPr>
              <w:object w:dxaOrig="340" w:dyaOrig="240">
                <v:shape id="_x0000_i1030" type="#_x0000_t75" style="width:17.55pt;height:12pt" o:ole="">
                  <v:imagedata r:id="rId18" o:title=""/>
                </v:shape>
                <o:OLEObject Type="Embed" ProgID="Equation.3" ShapeID="_x0000_i1030" DrawAspect="Content" ObjectID="_1602924358" r:id="rId19"/>
              </w:object>
            </w:r>
            <w:r w:rsidRPr="005854DA">
              <w:rPr>
                <w:iCs/>
                <w:szCs w:val="26"/>
                <w:lang w:val="nl-NL" w:eastAsia="vi-VN"/>
              </w:rPr>
              <w:t>8y - 14 - 3y = 1</w:t>
            </w:r>
            <w:r w:rsidRPr="005854DA">
              <w:rPr>
                <w:iCs/>
                <w:position w:val="-6"/>
                <w:szCs w:val="26"/>
                <w:lang w:val="nl-NL"/>
              </w:rPr>
              <w:object w:dxaOrig="340" w:dyaOrig="240">
                <v:shape id="_x0000_i1031" type="#_x0000_t75" style="width:17.55pt;height:12pt" o:ole="">
                  <v:imagedata r:id="rId18" o:title=""/>
                </v:shape>
                <o:OLEObject Type="Embed" ProgID="Equation.3" ShapeID="_x0000_i1031" DrawAspect="Content" ObjectID="_1602924359" r:id="rId20"/>
              </w:object>
            </w:r>
            <w:r w:rsidRPr="005854DA">
              <w:rPr>
                <w:iCs/>
                <w:szCs w:val="26"/>
                <w:lang w:val="nl-NL" w:eastAsia="vi-VN"/>
              </w:rPr>
              <w:tab/>
              <w:t>5y = 15</w:t>
            </w:r>
            <w:r w:rsidRPr="005854DA">
              <w:rPr>
                <w:iCs/>
                <w:position w:val="-6"/>
                <w:szCs w:val="26"/>
                <w:lang w:val="nl-NL"/>
              </w:rPr>
              <w:object w:dxaOrig="340" w:dyaOrig="240">
                <v:shape id="_x0000_i1032" type="#_x0000_t75" style="width:17.55pt;height:12pt" o:ole="">
                  <v:imagedata r:id="rId18" o:title=""/>
                </v:shape>
                <o:OLEObject Type="Embed" ProgID="Equation.3" ShapeID="_x0000_i1032" DrawAspect="Content" ObjectID="_1602924360" r:id="rId21"/>
              </w:object>
            </w:r>
            <w:r w:rsidRPr="005854DA">
              <w:rPr>
                <w:iCs/>
                <w:szCs w:val="26"/>
                <w:lang w:val="nl-NL" w:eastAsia="vi-VN"/>
              </w:rPr>
              <w:t>y = 3.</w:t>
            </w:r>
            <w:r w:rsidRPr="005854DA">
              <w:rPr>
                <w:szCs w:val="26"/>
                <w:lang w:val="nl-NL" w:eastAsia="vi-VN"/>
              </w:rPr>
              <w:t xml:space="preserve"> </w:t>
            </w:r>
          </w:p>
          <w:p w:rsidR="008B08EF" w:rsidRPr="005854DA" w:rsidRDefault="008B08EF" w:rsidP="00527E75">
            <w:pPr>
              <w:jc w:val="both"/>
              <w:rPr>
                <w:iCs/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Thế vào (*) </w:t>
            </w:r>
            <w:r w:rsidRPr="005854DA">
              <w:rPr>
                <w:iCs/>
                <w:szCs w:val="26"/>
                <w:lang w:val="nl-NL" w:eastAsia="vi-VN"/>
              </w:rPr>
              <w:t xml:space="preserve"> </w:t>
            </w:r>
            <w:r w:rsidRPr="005854DA">
              <w:rPr>
                <w:position w:val="-6"/>
                <w:szCs w:val="26"/>
                <w:lang w:val="nl-NL"/>
              </w:rPr>
              <w:object w:dxaOrig="340" w:dyaOrig="260">
                <v:shape id="_x0000_i1033" type="#_x0000_t75" style="width:17.55pt;height:12.9pt" o:ole="">
                  <v:imagedata r:id="rId22" o:title=""/>
                </v:shape>
                <o:OLEObject Type="Embed" ProgID="Equation.DSMT4" ShapeID="_x0000_i1033" DrawAspect="Content" ObjectID="_1602924361" r:id="rId23"/>
              </w:object>
            </w:r>
            <w:r w:rsidRPr="005854DA">
              <w:rPr>
                <w:iCs/>
                <w:szCs w:val="26"/>
                <w:lang w:val="nl-NL" w:eastAsia="vi-VN"/>
              </w:rPr>
              <w:t>x = 4.3 - 7 = 5</w:t>
            </w:r>
            <w:r w:rsidRPr="005854DA">
              <w:rPr>
                <w:i/>
                <w:iCs/>
                <w:szCs w:val="26"/>
                <w:lang w:val="nl-NL" w:eastAsia="vi-VN"/>
              </w:rPr>
              <w:t>.</w:t>
            </w:r>
            <w:r w:rsidRPr="005854DA">
              <w:rPr>
                <w:iCs/>
                <w:szCs w:val="26"/>
                <w:lang w:val="nl-NL" w:eastAsia="vi-VN"/>
              </w:rPr>
              <w:t xml:space="preserve">    </w:t>
            </w:r>
          </w:p>
          <w:p w:rsidR="008B08EF" w:rsidRPr="005854DA" w:rsidRDefault="008B08EF" w:rsidP="00527E75">
            <w:pPr>
              <w:jc w:val="both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iCs/>
                <w:szCs w:val="26"/>
                <w:lang w:val="nl-NL"/>
              </w:rPr>
              <w:t xml:space="preserve">  </w:t>
            </w:r>
            <w:r w:rsidRPr="005854DA">
              <w:rPr>
                <w:szCs w:val="26"/>
                <w:lang w:val="nl-NL"/>
              </w:rPr>
              <w:t xml:space="preserve">Vậy HPT có 1 nghiệm: (x;y) = </w:t>
            </w:r>
            <w:r w:rsidRPr="005854DA">
              <w:rPr>
                <w:iCs/>
                <w:szCs w:val="26"/>
                <w:lang w:val="nl-NL"/>
              </w:rPr>
              <w:t xml:space="preserve"> (5; 3)</w:t>
            </w: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0.5</w:t>
            </w: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0.5</w:t>
            </w:r>
          </w:p>
        </w:tc>
      </w:tr>
      <w:tr w:rsidR="008B08EF" w:rsidRPr="00B24965" w:rsidTr="008B08EF">
        <w:tc>
          <w:tcPr>
            <w:tcW w:w="1029" w:type="dxa"/>
            <w:vMerge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>b)     x</w:t>
            </w:r>
            <w:r w:rsidRPr="005854DA">
              <w:rPr>
                <w:szCs w:val="26"/>
                <w:vertAlign w:val="superscript"/>
                <w:lang w:val="nl-NL" w:eastAsia="vi-VN"/>
              </w:rPr>
              <w:t>2</w:t>
            </w:r>
            <w:r w:rsidRPr="005854DA">
              <w:rPr>
                <w:szCs w:val="26"/>
                <w:lang w:val="nl-NL" w:eastAsia="vi-VN"/>
              </w:rPr>
              <w:t xml:space="preserve"> – 5x + 4 = 0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>Ta có: a + b + c =0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 Theo hệ thức Vi ét ta có 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val="nl-NL" w:eastAsia="vi-VN"/>
              </w:rPr>
            </w:pPr>
            <w:r w:rsidRPr="005854DA">
              <w:rPr>
                <w:position w:val="-44"/>
                <w:szCs w:val="26"/>
                <w:lang w:val="nl-NL"/>
              </w:rPr>
              <w:object w:dxaOrig="1060" w:dyaOrig="999">
                <v:shape id="_x0000_i1034" type="#_x0000_t75" style="width:53.55pt;height:49.85pt" o:ole="">
                  <v:imagedata r:id="rId24" o:title=""/>
                </v:shape>
                <o:OLEObject Type="Embed" ProgID="Equation.DSMT4" ShapeID="_x0000_i1034" DrawAspect="Content" ObjectID="_1602924362" r:id="rId25"/>
              </w:object>
            </w: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0,5</w:t>
            </w:r>
          </w:p>
        </w:tc>
      </w:tr>
      <w:tr w:rsidR="008B08EF" w:rsidRPr="00B24965" w:rsidTr="008B08EF">
        <w:trPr>
          <w:trHeight w:val="1440"/>
        </w:trPr>
        <w:tc>
          <w:tcPr>
            <w:tcW w:w="1029" w:type="dxa"/>
            <w:vMerge w:val="restart"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Bài 2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2 điểm</w:t>
            </w: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rPr>
                <w:szCs w:val="26"/>
                <w:lang w:val="fr-FR" w:eastAsia="vi-VN"/>
              </w:rPr>
            </w:pPr>
            <w:r w:rsidRPr="005854DA">
              <w:rPr>
                <w:szCs w:val="26"/>
                <w:lang w:val="fr-FR" w:eastAsia="vi-VN"/>
              </w:rPr>
              <w:t xml:space="preserve">a.Khi m=1 ta có phương trình: </w:t>
            </w:r>
            <w:r w:rsidRPr="005854DA">
              <w:rPr>
                <w:position w:val="-6"/>
                <w:szCs w:val="26"/>
              </w:rPr>
              <w:object w:dxaOrig="1579" w:dyaOrig="320">
                <v:shape id="_x0000_i1035" type="#_x0000_t75" style="width:78.45pt;height:15.7pt" o:ole="">
                  <v:imagedata r:id="rId26" o:title=""/>
                </v:shape>
                <o:OLEObject Type="Embed" ProgID="Equation.3" ShapeID="_x0000_i1035" DrawAspect="Content" ObjectID="_1602924363" r:id="rId27"/>
              </w:object>
            </w:r>
          </w:p>
          <w:p w:rsidR="008B08EF" w:rsidRPr="005854DA" w:rsidRDefault="008B08EF" w:rsidP="00527E75">
            <w:pPr>
              <w:rPr>
                <w:szCs w:val="26"/>
                <w:lang w:eastAsia="vi-VN"/>
              </w:rPr>
            </w:pPr>
            <w:r w:rsidRPr="005854DA">
              <w:rPr>
                <w:szCs w:val="26"/>
                <w:lang w:val="fr-FR" w:eastAsia="vi-VN"/>
              </w:rPr>
              <w:t xml:space="preserve"> </w:t>
            </w:r>
            <w:r w:rsidRPr="005854DA">
              <w:rPr>
                <w:szCs w:val="26"/>
                <w:lang w:eastAsia="vi-VN"/>
              </w:rPr>
              <w:t>phương trình có dạng a-b+c = 0</w:t>
            </w:r>
          </w:p>
          <w:p w:rsidR="008B08EF" w:rsidRPr="005854DA" w:rsidRDefault="008B08EF" w:rsidP="00527E75">
            <w:pPr>
              <w:rPr>
                <w:position w:val="-24"/>
                <w:szCs w:val="26"/>
              </w:rPr>
            </w:pPr>
            <w:r w:rsidRPr="005854DA">
              <w:rPr>
                <w:szCs w:val="26"/>
                <w:lang w:eastAsia="vi-VN"/>
              </w:rPr>
              <w:t xml:space="preserve">Vậy phương trình có 2 nghiệm: </w:t>
            </w:r>
            <w:r w:rsidRPr="005854DA">
              <w:rPr>
                <w:position w:val="-24"/>
                <w:szCs w:val="26"/>
              </w:rPr>
              <w:object w:dxaOrig="1660" w:dyaOrig="620">
                <v:shape id="_x0000_i1036" type="#_x0000_t75" style="width:83.1pt;height:30.45pt" o:ole="">
                  <v:imagedata r:id="rId28" o:title=""/>
                </v:shape>
                <o:OLEObject Type="Embed" ProgID="Equation.3" ShapeID="_x0000_i1036" DrawAspect="Content" ObjectID="_1602924364" r:id="rId29"/>
              </w:object>
            </w:r>
          </w:p>
          <w:p w:rsidR="008B08EF" w:rsidRPr="005854DA" w:rsidRDefault="008B08EF" w:rsidP="00527E75">
            <w:pPr>
              <w:rPr>
                <w:b/>
                <w:bCs/>
                <w:szCs w:val="26"/>
                <w:lang w:eastAsia="vi-VN"/>
              </w:rPr>
            </w:pP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0.5</w:t>
            </w:r>
          </w:p>
          <w:p w:rsidR="008B08EF" w:rsidRPr="005854DA" w:rsidRDefault="008B08EF" w:rsidP="00527E75">
            <w:pPr>
              <w:ind w:left="-9" w:firstLine="9"/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ind w:left="-9" w:firstLine="9"/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ind w:left="-9" w:firstLine="9"/>
              <w:jc w:val="center"/>
              <w:rPr>
                <w:b/>
                <w:bCs/>
                <w:szCs w:val="26"/>
                <w:lang w:val="nl-NL" w:eastAsia="vi-VN"/>
              </w:rPr>
            </w:pPr>
          </w:p>
        </w:tc>
      </w:tr>
      <w:tr w:rsidR="008B08EF" w:rsidRPr="00B24965" w:rsidTr="008B08EF">
        <w:trPr>
          <w:trHeight w:val="1320"/>
        </w:trPr>
        <w:tc>
          <w:tcPr>
            <w:tcW w:w="1029" w:type="dxa"/>
            <w:vMerge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b.Ta có: </w:t>
            </w:r>
            <w:r w:rsidRPr="005854DA">
              <w:rPr>
                <w:position w:val="-6"/>
                <w:szCs w:val="26"/>
              </w:rPr>
              <w:object w:dxaOrig="2340" w:dyaOrig="320">
                <v:shape id="_x0000_i1037" type="#_x0000_t75" style="width:117.25pt;height:15.7pt" o:ole="">
                  <v:imagedata r:id="rId30" o:title=""/>
                </v:shape>
                <o:OLEObject Type="Embed" ProgID="Equation.3" ShapeID="_x0000_i1037" DrawAspect="Content" ObjectID="_1602924365" r:id="rId31"/>
              </w:object>
            </w:r>
          </w:p>
          <w:p w:rsidR="008B08EF" w:rsidRPr="005854DA" w:rsidRDefault="008B08EF" w:rsidP="00527E75">
            <w:pPr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Phương trình có 2 nghiệm phân biệt khi 9 - 8m &gt; 0 </w:t>
            </w:r>
            <w:r w:rsidRPr="005854DA">
              <w:rPr>
                <w:position w:val="-24"/>
                <w:szCs w:val="26"/>
              </w:rPr>
              <w:object w:dxaOrig="940" w:dyaOrig="620">
                <v:shape id="_x0000_i1038" type="#_x0000_t75" style="width:47.1pt;height:30.45pt" o:ole="">
                  <v:imagedata r:id="rId32" o:title=""/>
                </v:shape>
                <o:OLEObject Type="Embed" ProgID="Equation.3" ShapeID="_x0000_i1038" DrawAspect="Content" ObjectID="_1602924366" r:id="rId33"/>
              </w:object>
            </w:r>
          </w:p>
          <w:p w:rsidR="008B08EF" w:rsidRPr="005854DA" w:rsidRDefault="008B08EF" w:rsidP="00527E75">
            <w:pPr>
              <w:rPr>
                <w:szCs w:val="26"/>
                <w:lang w:val="nl-NL" w:eastAsia="vi-VN"/>
              </w:rPr>
            </w:pPr>
          </w:p>
        </w:tc>
        <w:tc>
          <w:tcPr>
            <w:tcW w:w="841" w:type="dxa"/>
          </w:tcPr>
          <w:p w:rsidR="008B08EF" w:rsidRPr="005854DA" w:rsidRDefault="008B08EF" w:rsidP="00527E75">
            <w:pPr>
              <w:ind w:left="-9" w:firstLine="9"/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ind w:left="-9" w:firstLine="9"/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ind w:left="-9" w:firstLine="9"/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</w:t>
            </w:r>
          </w:p>
        </w:tc>
      </w:tr>
      <w:tr w:rsidR="008B08EF" w:rsidRPr="00B24965" w:rsidTr="008B08EF">
        <w:tc>
          <w:tcPr>
            <w:tcW w:w="1029" w:type="dxa"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Bài 3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2 điểm</w:t>
            </w: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rPr>
                <w:szCs w:val="26"/>
                <w:lang w:val="fr-FR" w:eastAsia="vi-VN"/>
              </w:rPr>
            </w:pPr>
          </w:p>
          <w:p w:rsidR="008B08EF" w:rsidRPr="005854DA" w:rsidRDefault="008B08EF" w:rsidP="00527E75">
            <w:pPr>
              <w:jc w:val="both"/>
              <w:rPr>
                <w:szCs w:val="26"/>
                <w:lang w:val="fr-FR" w:eastAsia="vi-VN"/>
              </w:rPr>
            </w:pPr>
            <w:r w:rsidRPr="005854DA">
              <w:rPr>
                <w:szCs w:val="26"/>
                <w:lang w:val="fr-FR" w:eastAsia="vi-VN"/>
              </w:rPr>
              <w:t xml:space="preserve">Gọi các kích thước của hình chữ nhật là x (cm) và y (cm)             </w:t>
            </w:r>
            <w:proofErr w:type="gramStart"/>
            <w:r w:rsidRPr="005854DA">
              <w:rPr>
                <w:szCs w:val="26"/>
                <w:lang w:val="fr-FR" w:eastAsia="vi-VN"/>
              </w:rPr>
              <w:t>( x</w:t>
            </w:r>
            <w:proofErr w:type="gramEnd"/>
            <w:r w:rsidRPr="005854DA">
              <w:rPr>
                <w:szCs w:val="26"/>
                <w:lang w:val="fr-FR" w:eastAsia="vi-VN"/>
              </w:rPr>
              <w:t>; y &gt; 0).</w:t>
            </w:r>
          </w:p>
          <w:p w:rsidR="008B08EF" w:rsidRPr="005854DA" w:rsidRDefault="008B08EF" w:rsidP="00527E75">
            <w:pPr>
              <w:rPr>
                <w:szCs w:val="26"/>
                <w:lang w:val="fr-FR" w:eastAsia="vi-VN"/>
              </w:rPr>
            </w:pPr>
            <w:r w:rsidRPr="005854DA">
              <w:rPr>
                <w:szCs w:val="26"/>
                <w:lang w:val="fr-FR" w:eastAsia="vi-VN"/>
              </w:rPr>
              <w:t>Theo bài ra ta có hệ phương trình</w:t>
            </w:r>
            <w:proofErr w:type="gramStart"/>
            <w:r w:rsidRPr="005854DA">
              <w:rPr>
                <w:szCs w:val="26"/>
                <w:lang w:val="fr-FR" w:eastAsia="vi-VN"/>
              </w:rPr>
              <w:t xml:space="preserve">: </w:t>
            </w:r>
            <w:r w:rsidRPr="005854DA">
              <w:rPr>
                <w:position w:val="-34"/>
                <w:szCs w:val="26"/>
              </w:rPr>
              <w:object w:dxaOrig="4000" w:dyaOrig="800">
                <v:shape id="_x0000_i1039" type="#_x0000_t75" style="width:200.3pt;height:39.7pt" o:ole="">
                  <v:imagedata r:id="rId34" o:title=""/>
                </v:shape>
                <o:OLEObject Type="Embed" ProgID="Equation.DSMT4" ShapeID="_x0000_i1039" DrawAspect="Content" ObjectID="_1602924367" r:id="rId35"/>
              </w:object>
            </w:r>
            <w:r w:rsidRPr="005854DA">
              <w:rPr>
                <w:szCs w:val="26"/>
                <w:lang w:val="fr-FR" w:eastAsia="vi-VN"/>
              </w:rPr>
              <w:t>.</w:t>
            </w:r>
            <w:proofErr w:type="gramEnd"/>
          </w:p>
          <w:p w:rsidR="008B08EF" w:rsidRPr="005854DA" w:rsidRDefault="008B08EF" w:rsidP="00527E75">
            <w:pPr>
              <w:jc w:val="both"/>
              <w:rPr>
                <w:szCs w:val="26"/>
                <w:lang w:val="fr-FR" w:eastAsia="vi-VN"/>
              </w:rPr>
            </w:pPr>
            <w:r w:rsidRPr="005854DA">
              <w:rPr>
                <w:szCs w:val="26"/>
                <w:lang w:val="fr-FR" w:eastAsia="vi-VN"/>
              </w:rPr>
              <w:t>Suy ra x, y là hai nghiệm của phương trình: t</w:t>
            </w:r>
            <w:r w:rsidRPr="005854DA">
              <w:rPr>
                <w:szCs w:val="26"/>
                <w:vertAlign w:val="superscript"/>
                <w:lang w:val="fr-FR" w:eastAsia="vi-VN"/>
              </w:rPr>
              <w:t>2</w:t>
            </w:r>
            <w:r w:rsidRPr="005854DA">
              <w:rPr>
                <w:szCs w:val="26"/>
                <w:lang w:val="fr-FR" w:eastAsia="vi-VN"/>
              </w:rPr>
              <w:t xml:space="preserve"> – 13t + 40 = 0 (1).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val="fr-FR" w:eastAsia="vi-VN"/>
              </w:rPr>
            </w:pPr>
            <w:r w:rsidRPr="005854DA">
              <w:rPr>
                <w:szCs w:val="26"/>
                <w:lang w:val="fr-FR" w:eastAsia="vi-VN"/>
              </w:rPr>
              <w:t>Giải phương trình (1) ta được hai nghiệm là 8 và 5.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val="fr-FR" w:eastAsia="vi-VN"/>
              </w:rPr>
            </w:pPr>
            <w:r w:rsidRPr="005854DA">
              <w:rPr>
                <w:szCs w:val="26"/>
                <w:lang w:val="fr-FR" w:eastAsia="vi-VN"/>
              </w:rPr>
              <w:t>Vậy các kích thước của hình chữ nhật là 8 cm và 5 cm.</w:t>
            </w:r>
          </w:p>
          <w:p w:rsidR="008B08EF" w:rsidRPr="005854DA" w:rsidRDefault="008B08EF" w:rsidP="00527E75">
            <w:pPr>
              <w:rPr>
                <w:szCs w:val="26"/>
                <w:lang w:val="fr-FR" w:eastAsia="vi-VN"/>
              </w:rPr>
            </w:pP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jc w:val="center"/>
              <w:rPr>
                <w:rFonts w:ascii=".VnTimeH" w:hAnsi=".VnTimeH"/>
                <w:b/>
                <w:bCs/>
                <w:szCs w:val="26"/>
                <w:lang w:val="nl-NL" w:eastAsia="vi-VN"/>
              </w:rPr>
            </w:pPr>
            <w:r w:rsidRPr="005854DA">
              <w:rPr>
                <w:rFonts w:ascii=".VnTimeH" w:hAnsi=".VnTimeH"/>
                <w:b/>
                <w:bCs/>
                <w:szCs w:val="26"/>
                <w:lang w:val="nl-NL" w:eastAsia="vi-VN"/>
              </w:rPr>
              <w:t>0,5</w:t>
            </w:r>
          </w:p>
        </w:tc>
      </w:tr>
      <w:tr w:rsidR="008B08EF" w:rsidRPr="00B24965" w:rsidTr="008B08EF">
        <w:tc>
          <w:tcPr>
            <w:tcW w:w="1029" w:type="dxa"/>
            <w:vMerge w:val="restart"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lastRenderedPageBreak/>
              <w:t>Bài 4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3,5 điểm</w:t>
            </w:r>
          </w:p>
        </w:tc>
        <w:tc>
          <w:tcPr>
            <w:tcW w:w="4536" w:type="dxa"/>
          </w:tcPr>
          <w:p w:rsidR="008B08EF" w:rsidRPr="005854DA" w:rsidRDefault="008B08EF" w:rsidP="00527E75">
            <w:pPr>
              <w:jc w:val="both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noProof/>
                <w:szCs w:val="26"/>
              </w:rPr>
              <w:drawing>
                <wp:inline distT="0" distB="0" distL="0" distR="0">
                  <wp:extent cx="2743200" cy="2619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8B08EF" w:rsidRPr="005854DA" w:rsidRDefault="008B08EF" w:rsidP="008B08EF">
            <w:pPr>
              <w:pStyle w:val="ListParagraph"/>
              <w:numPr>
                <w:ilvl w:val="0"/>
                <w:numId w:val="44"/>
              </w:numPr>
              <w:jc w:val="both"/>
              <w:rPr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 xml:space="preserve">Tứ giác BEFI có: </w:t>
            </w:r>
          </w:p>
          <w:p w:rsidR="008B08EF" w:rsidRPr="005854DA" w:rsidRDefault="008B08EF" w:rsidP="00527E75">
            <w:pPr>
              <w:ind w:left="-108"/>
              <w:jc w:val="both"/>
              <w:rPr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 xml:space="preserve">  </w:t>
            </w:r>
            <w:r w:rsidRPr="005854DA">
              <w:rPr>
                <w:position w:val="-6"/>
                <w:szCs w:val="26"/>
              </w:rPr>
              <w:object w:dxaOrig="980" w:dyaOrig="360">
                <v:shape id="_x0000_i1040" type="#_x0000_t75" style="width:48.9pt;height:18.45pt" o:ole="">
                  <v:imagedata r:id="rId37" o:title=""/>
                </v:shape>
                <o:OLEObject Type="Embed" ProgID="Equation.DSMT4" ShapeID="_x0000_i1040" DrawAspect="Content" ObjectID="_1602924368" r:id="rId38"/>
              </w:object>
            </w:r>
            <w:r w:rsidRPr="005854DA">
              <w:rPr>
                <w:szCs w:val="26"/>
                <w:lang w:eastAsia="vi-VN"/>
              </w:rPr>
              <w:t>(gt)</w:t>
            </w:r>
          </w:p>
          <w:p w:rsidR="008B08EF" w:rsidRPr="005854DA" w:rsidRDefault="008B08EF" w:rsidP="00527E75">
            <w:pPr>
              <w:jc w:val="both"/>
              <w:rPr>
                <w:spacing w:val="-6"/>
                <w:szCs w:val="26"/>
                <w:lang w:eastAsia="vi-VN"/>
              </w:rPr>
            </w:pPr>
            <w:r w:rsidRPr="005854DA">
              <w:rPr>
                <w:spacing w:val="-6"/>
                <w:position w:val="-6"/>
                <w:szCs w:val="26"/>
              </w:rPr>
              <w:object w:dxaOrig="1780" w:dyaOrig="360">
                <v:shape id="_x0000_i1041" type="#_x0000_t75" style="width:89.55pt;height:18.45pt" o:ole="">
                  <v:imagedata r:id="rId39" o:title=""/>
                </v:shape>
                <o:OLEObject Type="Embed" ProgID="Equation.DSMT4" ShapeID="_x0000_i1041" DrawAspect="Content" ObjectID="_1602924369" r:id="rId40"/>
              </w:object>
            </w:r>
            <w:r w:rsidRPr="005854DA">
              <w:rPr>
                <w:spacing w:val="-6"/>
                <w:szCs w:val="26"/>
                <w:lang w:eastAsia="vi-VN"/>
              </w:rPr>
              <w:t>(góc nội tiếp chắn nửa đường tròn)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>Suy ra tứ giác BEFI nội tiếp đường tròn đường kính BF</w: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eastAsia="vi-VN"/>
              </w:rPr>
            </w:pPr>
          </w:p>
          <w:p w:rsidR="008B08EF" w:rsidRPr="005854DA" w:rsidRDefault="008B08EF" w:rsidP="00527E75">
            <w:pPr>
              <w:ind w:left="-108"/>
              <w:jc w:val="both"/>
              <w:rPr>
                <w:spacing w:val="-10"/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 xml:space="preserve">b) </w:t>
            </w:r>
            <w:r w:rsidRPr="005854DA">
              <w:rPr>
                <w:spacing w:val="-10"/>
                <w:szCs w:val="26"/>
                <w:lang w:eastAsia="vi-VN"/>
              </w:rPr>
              <w:t xml:space="preserve">Vì AB </w:t>
            </w:r>
            <w:r w:rsidRPr="005854DA">
              <w:rPr>
                <w:spacing w:val="-10"/>
                <w:position w:val="-4"/>
                <w:szCs w:val="26"/>
              </w:rPr>
              <w:object w:dxaOrig="240" w:dyaOrig="260">
                <v:shape id="_x0000_i1042" type="#_x0000_t75" style="width:12pt;height:12.9pt" o:ole="">
                  <v:imagedata r:id="rId41" o:title=""/>
                </v:shape>
                <o:OLEObject Type="Embed" ProgID="Equation.DSMT4" ShapeID="_x0000_i1042" DrawAspect="Content" ObjectID="_1602924370" r:id="rId42"/>
              </w:object>
            </w:r>
            <w:r w:rsidRPr="005854DA">
              <w:rPr>
                <w:spacing w:val="-10"/>
                <w:szCs w:val="26"/>
                <w:lang w:eastAsia="vi-VN"/>
              </w:rPr>
              <w:t xml:space="preserve">CD nên </w:t>
            </w:r>
            <w:r w:rsidRPr="005854DA">
              <w:rPr>
                <w:spacing w:val="-10"/>
                <w:position w:val="-6"/>
                <w:szCs w:val="26"/>
              </w:rPr>
              <w:object w:dxaOrig="980" w:dyaOrig="360">
                <v:shape id="_x0000_i1043" type="#_x0000_t75" style="width:48.9pt;height:18.45pt" o:ole="">
                  <v:imagedata r:id="rId43" o:title=""/>
                </v:shape>
                <o:OLEObject Type="Embed" ProgID="Equation.DSMT4" ShapeID="_x0000_i1043" DrawAspect="Content" ObjectID="_1602924371" r:id="rId44"/>
              </w:object>
            </w:r>
            <w:r w:rsidRPr="005854DA">
              <w:rPr>
                <w:spacing w:val="-10"/>
                <w:szCs w:val="26"/>
                <w:lang w:eastAsia="vi-VN"/>
              </w:rPr>
              <w:t xml:space="preserve">, </w:t>
            </w:r>
          </w:p>
          <w:p w:rsidR="008B08EF" w:rsidRPr="005854DA" w:rsidRDefault="008B08EF" w:rsidP="00527E75">
            <w:pPr>
              <w:ind w:left="-108"/>
              <w:jc w:val="both"/>
              <w:rPr>
                <w:szCs w:val="26"/>
                <w:lang w:eastAsia="vi-VN"/>
              </w:rPr>
            </w:pPr>
            <w:r w:rsidRPr="005854DA">
              <w:rPr>
                <w:spacing w:val="-10"/>
                <w:szCs w:val="26"/>
                <w:lang w:eastAsia="vi-VN"/>
              </w:rPr>
              <w:t xml:space="preserve">      </w:t>
            </w:r>
            <w:proofErr w:type="gramStart"/>
            <w:r w:rsidRPr="005854DA">
              <w:rPr>
                <w:spacing w:val="-10"/>
                <w:szCs w:val="26"/>
                <w:lang w:eastAsia="vi-VN"/>
              </w:rPr>
              <w:t>suy</w:t>
            </w:r>
            <w:proofErr w:type="gramEnd"/>
            <w:r w:rsidRPr="005854DA">
              <w:rPr>
                <w:spacing w:val="-10"/>
                <w:szCs w:val="26"/>
                <w:lang w:eastAsia="vi-VN"/>
              </w:rPr>
              <w:t xml:space="preserve"> ra </w:t>
            </w:r>
            <w:r w:rsidRPr="005854DA">
              <w:rPr>
                <w:spacing w:val="-10"/>
                <w:position w:val="-6"/>
                <w:szCs w:val="26"/>
              </w:rPr>
              <w:object w:dxaOrig="1260" w:dyaOrig="360">
                <v:shape id="_x0000_i1044" type="#_x0000_t75" style="width:62.75pt;height:18.45pt" o:ole="">
                  <v:imagedata r:id="rId45" o:title=""/>
                </v:shape>
                <o:OLEObject Type="Embed" ProgID="Equation.DSMT4" ShapeID="_x0000_i1044" DrawAspect="Content" ObjectID="_1602924372" r:id="rId46"/>
              </w:object>
            </w:r>
            <w:r w:rsidRPr="005854DA">
              <w:rPr>
                <w:spacing w:val="-10"/>
                <w:szCs w:val="26"/>
                <w:lang w:eastAsia="vi-VN"/>
              </w:rPr>
              <w:t>.</w:t>
            </w:r>
            <w:r w:rsidRPr="005854DA">
              <w:rPr>
                <w:szCs w:val="26"/>
                <w:lang w:eastAsia="vi-VN"/>
              </w:rPr>
              <w:t xml:space="preserve"> </w:t>
            </w:r>
          </w:p>
          <w:p w:rsidR="008B08EF" w:rsidRPr="005854DA" w:rsidRDefault="008B08EF" w:rsidP="00527E75">
            <w:pPr>
              <w:ind w:left="-108"/>
              <w:jc w:val="both"/>
              <w:rPr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>Xét ∆ACF và ∆AEC có góc A chung và</w:t>
            </w:r>
          </w:p>
          <w:p w:rsidR="008B08EF" w:rsidRPr="005854DA" w:rsidRDefault="008B08EF" w:rsidP="00527E75">
            <w:pPr>
              <w:ind w:left="-108"/>
              <w:jc w:val="both"/>
              <w:rPr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 xml:space="preserve"> </w:t>
            </w:r>
            <w:r w:rsidRPr="005854DA">
              <w:rPr>
                <w:position w:val="-6"/>
                <w:szCs w:val="26"/>
              </w:rPr>
              <w:object w:dxaOrig="1260" w:dyaOrig="360">
                <v:shape id="_x0000_i1045" type="#_x0000_t75" style="width:62.75pt;height:18.45pt" o:ole="">
                  <v:imagedata r:id="rId45" o:title=""/>
                </v:shape>
                <o:OLEObject Type="Embed" ProgID="Equation.DSMT4" ShapeID="_x0000_i1045" DrawAspect="Content" ObjectID="_1602924373" r:id="rId47"/>
              </w:object>
            </w:r>
            <w:r w:rsidRPr="005854DA">
              <w:rPr>
                <w:szCs w:val="26"/>
                <w:lang w:eastAsia="vi-VN"/>
              </w:rPr>
              <w:t>.</w:t>
            </w:r>
          </w:p>
          <w:p w:rsidR="008B08EF" w:rsidRPr="005854DA" w:rsidRDefault="008B08EF" w:rsidP="00527E75">
            <w:pPr>
              <w:ind w:left="-108"/>
              <w:jc w:val="both"/>
              <w:rPr>
                <w:szCs w:val="26"/>
                <w:lang w:eastAsia="vi-VN"/>
              </w:rPr>
            </w:pPr>
            <w:r w:rsidRPr="005854DA">
              <w:rPr>
                <w:szCs w:val="26"/>
                <w:lang w:eastAsia="vi-VN"/>
              </w:rPr>
              <w:t xml:space="preserve">Suy ra: ∆ACF ~ với ∆AEC </w:t>
            </w:r>
            <w:r w:rsidRPr="005854DA">
              <w:rPr>
                <w:position w:val="-24"/>
                <w:szCs w:val="26"/>
              </w:rPr>
              <w:object w:dxaOrig="1340" w:dyaOrig="620">
                <v:shape id="_x0000_i1046" type="#_x0000_t75" style="width:66.45pt;height:30.45pt" o:ole="">
                  <v:imagedata r:id="rId48" o:title=""/>
                </v:shape>
                <o:OLEObject Type="Embed" ProgID="Equation.DSMT4" ShapeID="_x0000_i1046" DrawAspect="Content" ObjectID="_1602924374" r:id="rId49"/>
              </w:object>
            </w:r>
          </w:p>
          <w:p w:rsidR="008B08EF" w:rsidRPr="005854DA" w:rsidRDefault="008B08EF" w:rsidP="00527E75">
            <w:pPr>
              <w:jc w:val="both"/>
              <w:rPr>
                <w:szCs w:val="26"/>
                <w:lang w:eastAsia="vi-VN"/>
              </w:rPr>
            </w:pPr>
            <w:r w:rsidRPr="005854DA">
              <w:rPr>
                <w:position w:val="-6"/>
                <w:szCs w:val="26"/>
              </w:rPr>
              <w:object w:dxaOrig="1700" w:dyaOrig="320">
                <v:shape id="_x0000_i1047" type="#_x0000_t75" style="width:84.9pt;height:15.7pt" o:ole="">
                  <v:imagedata r:id="rId50" o:title=""/>
                </v:shape>
                <o:OLEObject Type="Embed" ProgID="Equation.DSMT4" ShapeID="_x0000_i1047" DrawAspect="Content" ObjectID="_1602924375" r:id="rId51"/>
              </w:object>
            </w: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0.5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0.5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</w:t>
            </w:r>
          </w:p>
        </w:tc>
      </w:tr>
      <w:tr w:rsidR="008B08EF" w:rsidRPr="00B24965" w:rsidTr="008B08EF">
        <w:tc>
          <w:tcPr>
            <w:tcW w:w="1029" w:type="dxa"/>
            <w:vMerge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spacing w:after="80"/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c) Theo câu b) ta có </w:t>
            </w:r>
            <w:r w:rsidRPr="005854DA">
              <w:rPr>
                <w:position w:val="-6"/>
                <w:szCs w:val="26"/>
              </w:rPr>
              <w:object w:dxaOrig="1260" w:dyaOrig="360">
                <v:shape id="_x0000_i1048" type="#_x0000_t75" style="width:62.75pt;height:18.45pt" o:ole="">
                  <v:imagedata r:id="rId45" o:title=""/>
                </v:shape>
                <o:OLEObject Type="Embed" ProgID="Equation.DSMT4" ShapeID="_x0000_i1048" DrawAspect="Content" ObjectID="_1602924376" r:id="rId52"/>
              </w:object>
            </w:r>
            <w:r w:rsidRPr="005854DA">
              <w:rPr>
                <w:szCs w:val="26"/>
                <w:lang w:val="nl-NL" w:eastAsia="vi-VN"/>
              </w:rPr>
              <w:t xml:space="preserve">, suy ra AC là tiếp tuyến của đường tròn ngoại tiếp ∆CEF (1). </w:t>
            </w:r>
          </w:p>
          <w:p w:rsidR="008B08EF" w:rsidRPr="005854DA" w:rsidRDefault="008B08EF" w:rsidP="00527E75">
            <w:pPr>
              <w:spacing w:after="80"/>
              <w:jc w:val="both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Mặt khác </w:t>
            </w:r>
            <w:r w:rsidRPr="005854DA">
              <w:rPr>
                <w:position w:val="-6"/>
                <w:szCs w:val="26"/>
              </w:rPr>
              <w:object w:dxaOrig="1120" w:dyaOrig="360">
                <v:shape id="_x0000_i1049" type="#_x0000_t75" style="width:56.3pt;height:18.45pt" o:ole="">
                  <v:imagedata r:id="rId53" o:title=""/>
                </v:shape>
                <o:OLEObject Type="Embed" ProgID="Equation.DSMT4" ShapeID="_x0000_i1049" DrawAspect="Content" ObjectID="_1602924377" r:id="rId54"/>
              </w:object>
            </w:r>
            <w:r w:rsidRPr="005854DA">
              <w:rPr>
                <w:szCs w:val="26"/>
                <w:lang w:val="nl-NL" w:eastAsia="vi-VN"/>
              </w:rPr>
              <w:t>(góc nội tiếp chắn nửa đường tròn), suy ra AC</w:t>
            </w:r>
            <w:r w:rsidRPr="005854DA">
              <w:rPr>
                <w:position w:val="-4"/>
                <w:szCs w:val="26"/>
              </w:rPr>
              <w:object w:dxaOrig="240" w:dyaOrig="260">
                <v:shape id="_x0000_i1050" type="#_x0000_t75" style="width:12pt;height:12.9pt" o:ole="">
                  <v:imagedata r:id="rId41" o:title=""/>
                </v:shape>
                <o:OLEObject Type="Embed" ProgID="Equation.DSMT4" ShapeID="_x0000_i1050" DrawAspect="Content" ObjectID="_1602924378" r:id="rId55"/>
              </w:object>
            </w:r>
            <w:r w:rsidRPr="005854DA">
              <w:rPr>
                <w:szCs w:val="26"/>
                <w:lang w:val="nl-NL" w:eastAsia="vi-VN"/>
              </w:rPr>
              <w:t>CB (2). Từ (1) và (2) suy ra CB chứa đường kính của đường tròn ngoại tiếp ∆CEF, mà CB cố định nên tâm của đường tròn ngoại tiếp ∆CEF thuộc CB cố định khi E thay đổi trên cung nhỏ BC.</w:t>
            </w:r>
          </w:p>
          <w:p w:rsidR="008B08EF" w:rsidRPr="005854DA" w:rsidRDefault="008B08EF" w:rsidP="00527E75">
            <w:pPr>
              <w:jc w:val="both"/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0.5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0.5</w:t>
            </w:r>
          </w:p>
        </w:tc>
      </w:tr>
      <w:tr w:rsidR="008B08EF" w:rsidRPr="00B24965" w:rsidTr="008B08EF">
        <w:tc>
          <w:tcPr>
            <w:tcW w:w="1029" w:type="dxa"/>
            <w:vMerge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41" w:type="dxa"/>
          </w:tcPr>
          <w:p w:rsidR="008B08EF" w:rsidRPr="005854DA" w:rsidRDefault="008B08EF" w:rsidP="00527E75">
            <w:pPr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</w:tc>
      </w:tr>
      <w:tr w:rsidR="008B08EF" w:rsidRPr="00B24965" w:rsidTr="008B08EF">
        <w:tc>
          <w:tcPr>
            <w:tcW w:w="1029" w:type="dxa"/>
            <w:vAlign w:val="center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Bài 5</w:t>
            </w: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 điểm</w:t>
            </w:r>
          </w:p>
        </w:tc>
        <w:tc>
          <w:tcPr>
            <w:tcW w:w="8753" w:type="dxa"/>
            <w:gridSpan w:val="2"/>
          </w:tcPr>
          <w:p w:rsidR="008B08EF" w:rsidRPr="005854DA" w:rsidRDefault="008B08EF" w:rsidP="00527E75">
            <w:pPr>
              <w:tabs>
                <w:tab w:val="left" w:pos="931"/>
              </w:tabs>
              <w:rPr>
                <w:b/>
                <w:bCs/>
                <w:szCs w:val="26"/>
                <w:u w:val="single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 xml:space="preserve">             </w:t>
            </w:r>
            <w:r w:rsidRPr="005854DA">
              <w:rPr>
                <w:szCs w:val="26"/>
                <w:lang w:val="nl-NL" w:eastAsia="vi-VN"/>
              </w:rPr>
              <w:t xml:space="preserve">Ta có  </w:t>
            </w:r>
            <w:r w:rsidRPr="005854DA">
              <w:rPr>
                <w:position w:val="-24"/>
                <w:szCs w:val="26"/>
              </w:rPr>
              <w:object w:dxaOrig="960" w:dyaOrig="620">
                <v:shape id="_x0000_i1051" type="#_x0000_t75" style="width:48pt;height:30.45pt" o:ole="">
                  <v:imagedata r:id="rId56" o:title=""/>
                </v:shape>
                <o:OLEObject Type="Embed" ProgID="Equation.DSMT4" ShapeID="_x0000_i1051" DrawAspect="Content" ObjectID="_1602924379" r:id="rId57"/>
              </w:object>
            </w:r>
            <w:r w:rsidRPr="005854DA">
              <w:rPr>
                <w:szCs w:val="26"/>
                <w:lang w:val="nl-NL" w:eastAsia="vi-VN"/>
              </w:rPr>
              <w:t xml:space="preserve"> &lt;  </w:t>
            </w:r>
            <w:r w:rsidRPr="005854DA">
              <w:rPr>
                <w:position w:val="-24"/>
                <w:szCs w:val="26"/>
              </w:rPr>
              <w:object w:dxaOrig="600" w:dyaOrig="620">
                <v:shape id="_x0000_i1052" type="#_x0000_t75" style="width:30.45pt;height:30.45pt" o:ole="">
                  <v:imagedata r:id="rId58" o:title=""/>
                </v:shape>
                <o:OLEObject Type="Embed" ProgID="Equation.DSMT4" ShapeID="_x0000_i1052" DrawAspect="Content" ObjectID="_1602924380" r:id="rId59"/>
              </w:object>
            </w:r>
            <w:r w:rsidRPr="005854DA">
              <w:rPr>
                <w:szCs w:val="26"/>
                <w:lang w:val="nl-NL" w:eastAsia="vi-VN"/>
              </w:rPr>
              <w:t xml:space="preserve"> &lt; </w:t>
            </w:r>
            <w:r w:rsidRPr="005854DA">
              <w:rPr>
                <w:position w:val="-24"/>
                <w:szCs w:val="26"/>
              </w:rPr>
              <w:object w:dxaOrig="960" w:dyaOrig="620">
                <v:shape id="_x0000_i1053" type="#_x0000_t75" style="width:48pt;height:30.45pt" o:ole="">
                  <v:imagedata r:id="rId60" o:title=""/>
                </v:shape>
                <o:OLEObject Type="Embed" ProgID="Equation.DSMT4" ShapeID="_x0000_i1053" DrawAspect="Content" ObjectID="_1602924381" r:id="rId61"/>
              </w:object>
            </w:r>
            <w:r w:rsidRPr="005854DA">
              <w:rPr>
                <w:szCs w:val="26"/>
                <w:lang w:val="nl-NL" w:eastAsia="vi-VN"/>
              </w:rPr>
              <w:t xml:space="preserve">           (1)</w:t>
            </w:r>
          </w:p>
          <w:p w:rsidR="008B08EF" w:rsidRPr="005854DA" w:rsidRDefault="008B08EF" w:rsidP="00527E75">
            <w:pPr>
              <w:tabs>
                <w:tab w:val="left" w:pos="931"/>
              </w:tabs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ab/>
            </w:r>
            <w:r w:rsidRPr="005854DA">
              <w:rPr>
                <w:szCs w:val="26"/>
                <w:lang w:val="nl-NL" w:eastAsia="vi-VN"/>
              </w:rPr>
              <w:tab/>
            </w:r>
            <w:r w:rsidRPr="005854DA">
              <w:rPr>
                <w:position w:val="-24"/>
                <w:szCs w:val="26"/>
              </w:rPr>
              <w:object w:dxaOrig="960" w:dyaOrig="620">
                <v:shape id="_x0000_i1054" type="#_x0000_t75" style="width:48pt;height:30.45pt" o:ole="">
                  <v:imagedata r:id="rId62" o:title=""/>
                </v:shape>
                <o:OLEObject Type="Embed" ProgID="Equation.DSMT4" ShapeID="_x0000_i1054" DrawAspect="Content" ObjectID="_1602924382" r:id="rId63"/>
              </w:object>
            </w:r>
            <w:r w:rsidRPr="005854DA">
              <w:rPr>
                <w:szCs w:val="26"/>
                <w:lang w:val="nl-NL" w:eastAsia="vi-VN"/>
              </w:rPr>
              <w:t xml:space="preserve"> &lt; </w:t>
            </w:r>
            <w:r w:rsidRPr="005854DA">
              <w:rPr>
                <w:position w:val="-24"/>
                <w:szCs w:val="26"/>
              </w:rPr>
              <w:object w:dxaOrig="600" w:dyaOrig="620">
                <v:shape id="_x0000_i1055" type="#_x0000_t75" style="width:30.45pt;height:30.45pt" o:ole="">
                  <v:imagedata r:id="rId64" o:title=""/>
                </v:shape>
                <o:OLEObject Type="Embed" ProgID="Equation.DSMT4" ShapeID="_x0000_i1055" DrawAspect="Content" ObjectID="_1602924383" r:id="rId65"/>
              </w:object>
            </w:r>
            <w:r w:rsidRPr="005854DA">
              <w:rPr>
                <w:szCs w:val="26"/>
                <w:lang w:val="nl-NL" w:eastAsia="vi-VN"/>
              </w:rPr>
              <w:t xml:space="preserve"> &lt;</w:t>
            </w:r>
            <w:r w:rsidRPr="005854DA">
              <w:rPr>
                <w:position w:val="-24"/>
                <w:szCs w:val="26"/>
              </w:rPr>
              <w:object w:dxaOrig="960" w:dyaOrig="620">
                <v:shape id="_x0000_i1056" type="#_x0000_t75" style="width:48pt;height:30.45pt" o:ole="">
                  <v:imagedata r:id="rId66" o:title=""/>
                </v:shape>
                <o:OLEObject Type="Embed" ProgID="Equation.DSMT4" ShapeID="_x0000_i1056" DrawAspect="Content" ObjectID="_1602924384" r:id="rId67"/>
              </w:object>
            </w:r>
            <w:r w:rsidRPr="005854DA">
              <w:rPr>
                <w:szCs w:val="26"/>
                <w:lang w:val="nl-NL" w:eastAsia="vi-VN"/>
              </w:rPr>
              <w:t xml:space="preserve">               (2)       </w:t>
            </w:r>
          </w:p>
          <w:p w:rsidR="008B08EF" w:rsidRPr="005854DA" w:rsidRDefault="008B08EF" w:rsidP="00527E75">
            <w:pPr>
              <w:tabs>
                <w:tab w:val="left" w:pos="931"/>
              </w:tabs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 xml:space="preserve">                        </w:t>
            </w:r>
            <w:r w:rsidRPr="005854DA">
              <w:rPr>
                <w:position w:val="-24"/>
                <w:szCs w:val="26"/>
              </w:rPr>
              <w:object w:dxaOrig="960" w:dyaOrig="620">
                <v:shape id="_x0000_i1057" type="#_x0000_t75" style="width:48pt;height:30.45pt" o:ole="">
                  <v:imagedata r:id="rId68" o:title=""/>
                </v:shape>
                <o:OLEObject Type="Embed" ProgID="Equation.DSMT4" ShapeID="_x0000_i1057" DrawAspect="Content" ObjectID="_1602924385" r:id="rId69"/>
              </w:object>
            </w:r>
            <w:r w:rsidRPr="005854DA">
              <w:rPr>
                <w:szCs w:val="26"/>
                <w:lang w:val="nl-NL" w:eastAsia="vi-VN"/>
              </w:rPr>
              <w:t xml:space="preserve"> &lt; </w:t>
            </w:r>
            <w:r w:rsidRPr="005854DA">
              <w:rPr>
                <w:position w:val="-24"/>
                <w:szCs w:val="26"/>
              </w:rPr>
              <w:object w:dxaOrig="600" w:dyaOrig="620">
                <v:shape id="_x0000_i1058" type="#_x0000_t75" style="width:30.45pt;height:30.45pt" o:ole="">
                  <v:imagedata r:id="rId70" o:title=""/>
                </v:shape>
                <o:OLEObject Type="Embed" ProgID="Equation.DSMT4" ShapeID="_x0000_i1058" DrawAspect="Content" ObjectID="_1602924386" r:id="rId71"/>
              </w:object>
            </w:r>
            <w:r w:rsidRPr="005854DA">
              <w:rPr>
                <w:szCs w:val="26"/>
                <w:lang w:val="nl-NL" w:eastAsia="vi-VN"/>
              </w:rPr>
              <w:t xml:space="preserve"> &lt; </w:t>
            </w:r>
            <w:r w:rsidRPr="005854DA">
              <w:rPr>
                <w:position w:val="-24"/>
                <w:szCs w:val="26"/>
              </w:rPr>
              <w:object w:dxaOrig="960" w:dyaOrig="620">
                <v:shape id="_x0000_i1059" type="#_x0000_t75" style="width:48pt;height:30.45pt" o:ole="">
                  <v:imagedata r:id="rId72" o:title=""/>
                </v:shape>
                <o:OLEObject Type="Embed" ProgID="Equation.DSMT4" ShapeID="_x0000_i1059" DrawAspect="Content" ObjectID="_1602924387" r:id="rId73"/>
              </w:object>
            </w:r>
            <w:r w:rsidRPr="005854DA">
              <w:rPr>
                <w:szCs w:val="26"/>
                <w:lang w:val="nl-NL" w:eastAsia="vi-VN"/>
              </w:rPr>
              <w:t xml:space="preserve">            (3)                                    </w:t>
            </w:r>
          </w:p>
          <w:p w:rsidR="008B08EF" w:rsidRPr="005854DA" w:rsidRDefault="008B08EF" w:rsidP="00527E75">
            <w:pPr>
              <w:spacing w:line="360" w:lineRule="auto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t>Cộng từng vế (1), (2), (3), ta được :  1 &lt;</w:t>
            </w:r>
            <w:r w:rsidRPr="005854DA">
              <w:rPr>
                <w:position w:val="-24"/>
                <w:szCs w:val="26"/>
              </w:rPr>
              <w:object w:dxaOrig="600" w:dyaOrig="620">
                <v:shape id="_x0000_i1060" type="#_x0000_t75" style="width:30.45pt;height:30.45pt" o:ole="">
                  <v:imagedata r:id="rId74" o:title=""/>
                </v:shape>
                <o:OLEObject Type="Embed" ProgID="Equation.DSMT4" ShapeID="_x0000_i1060" DrawAspect="Content" ObjectID="_1602924388" r:id="rId75"/>
              </w:object>
            </w:r>
            <w:r w:rsidRPr="005854DA">
              <w:rPr>
                <w:szCs w:val="26"/>
                <w:lang w:val="nl-NL" w:eastAsia="vi-VN"/>
              </w:rPr>
              <w:t xml:space="preserve"> + </w:t>
            </w:r>
            <w:r w:rsidRPr="005854DA">
              <w:rPr>
                <w:position w:val="-24"/>
                <w:szCs w:val="26"/>
              </w:rPr>
              <w:object w:dxaOrig="600" w:dyaOrig="620">
                <v:shape id="_x0000_i1061" type="#_x0000_t75" style="width:30.45pt;height:30.45pt" o:ole="">
                  <v:imagedata r:id="rId76" o:title=""/>
                </v:shape>
                <o:OLEObject Type="Embed" ProgID="Equation.DSMT4" ShapeID="_x0000_i1061" DrawAspect="Content" ObjectID="_1602924389" r:id="rId77"/>
              </w:object>
            </w:r>
            <w:r w:rsidRPr="005854DA">
              <w:rPr>
                <w:szCs w:val="26"/>
                <w:lang w:val="nl-NL" w:eastAsia="vi-VN"/>
              </w:rPr>
              <w:t xml:space="preserve"> + </w:t>
            </w:r>
            <w:r w:rsidRPr="005854DA">
              <w:rPr>
                <w:position w:val="-24"/>
                <w:szCs w:val="26"/>
              </w:rPr>
              <w:object w:dxaOrig="600" w:dyaOrig="620">
                <v:shape id="_x0000_i1062" type="#_x0000_t75" style="width:30.45pt;height:30.45pt" o:ole="">
                  <v:imagedata r:id="rId78" o:title=""/>
                </v:shape>
                <o:OLEObject Type="Embed" ProgID="Equation.DSMT4" ShapeID="_x0000_i1062" DrawAspect="Content" ObjectID="_1602924390" r:id="rId79"/>
              </w:object>
            </w:r>
            <w:r w:rsidRPr="005854DA">
              <w:rPr>
                <w:szCs w:val="26"/>
                <w:lang w:val="nl-NL" w:eastAsia="vi-VN"/>
              </w:rPr>
              <w:t xml:space="preserve"> &lt; 2, đpcm</w:t>
            </w:r>
          </w:p>
          <w:p w:rsidR="008B08EF" w:rsidRPr="005854DA" w:rsidRDefault="008B08EF" w:rsidP="00527E75">
            <w:pPr>
              <w:spacing w:line="360" w:lineRule="auto"/>
              <w:rPr>
                <w:szCs w:val="26"/>
                <w:lang w:val="nl-NL" w:eastAsia="vi-VN"/>
              </w:rPr>
            </w:pPr>
            <w:r w:rsidRPr="005854DA">
              <w:rPr>
                <w:szCs w:val="26"/>
                <w:lang w:val="nl-NL" w:eastAsia="vi-VN"/>
              </w:rPr>
              <w:br w:type="page"/>
            </w:r>
          </w:p>
          <w:p w:rsidR="008B08EF" w:rsidRPr="005854DA" w:rsidRDefault="008B08EF" w:rsidP="00527E75">
            <w:pPr>
              <w:rPr>
                <w:b/>
                <w:bCs/>
                <w:szCs w:val="26"/>
                <w:lang w:val="nl-NL" w:eastAsia="vi-VN"/>
              </w:rPr>
            </w:pPr>
          </w:p>
        </w:tc>
        <w:tc>
          <w:tcPr>
            <w:tcW w:w="841" w:type="dxa"/>
          </w:tcPr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</w:p>
          <w:p w:rsidR="008B08EF" w:rsidRPr="005854DA" w:rsidRDefault="008B08EF" w:rsidP="00527E75">
            <w:pPr>
              <w:jc w:val="center"/>
              <w:rPr>
                <w:b/>
                <w:bCs/>
                <w:szCs w:val="26"/>
                <w:lang w:val="nl-NL" w:eastAsia="vi-VN"/>
              </w:rPr>
            </w:pPr>
            <w:r w:rsidRPr="005854DA">
              <w:rPr>
                <w:b/>
                <w:bCs/>
                <w:szCs w:val="26"/>
                <w:lang w:val="nl-NL" w:eastAsia="vi-VN"/>
              </w:rPr>
              <w:t>0,5</w:t>
            </w:r>
          </w:p>
        </w:tc>
      </w:tr>
    </w:tbl>
    <w:p w:rsidR="008B08EF" w:rsidRPr="00B24965" w:rsidRDefault="008B08EF" w:rsidP="008B08EF">
      <w:pPr>
        <w:rPr>
          <w:szCs w:val="26"/>
          <w:lang w:val="nl-NL"/>
        </w:rPr>
      </w:pPr>
    </w:p>
    <w:p w:rsidR="008B08EF" w:rsidRPr="00B24965" w:rsidRDefault="008B08EF" w:rsidP="008B08EF">
      <w:pPr>
        <w:rPr>
          <w:i/>
          <w:szCs w:val="26"/>
          <w:lang w:val="nl-NL"/>
        </w:rPr>
      </w:pPr>
      <w:r w:rsidRPr="00B24965">
        <w:rPr>
          <w:b/>
          <w:i/>
          <w:szCs w:val="26"/>
          <w:lang w:val="nl-NL"/>
        </w:rPr>
        <w:t xml:space="preserve">Chú ý: </w:t>
      </w:r>
      <w:r w:rsidRPr="00B24965">
        <w:rPr>
          <w:i/>
          <w:szCs w:val="26"/>
          <w:lang w:val="nl-NL"/>
        </w:rPr>
        <w:t>Học sinh giải bằng cách khác, nếu đúng thì vẫn cho điểm</w:t>
      </w:r>
    </w:p>
    <w:p w:rsidR="008B08EF" w:rsidRDefault="008B08EF" w:rsidP="008B08EF">
      <w:pPr>
        <w:rPr>
          <w:b/>
          <w:szCs w:val="26"/>
        </w:rPr>
      </w:pPr>
    </w:p>
    <w:p w:rsidR="008B08EF" w:rsidRDefault="008B08EF" w:rsidP="008B08EF">
      <w:pPr>
        <w:rPr>
          <w:b/>
          <w:szCs w:val="26"/>
        </w:rPr>
      </w:pPr>
    </w:p>
    <w:p w:rsidR="008B08EF" w:rsidRDefault="008B08EF" w:rsidP="008B08EF">
      <w:pPr>
        <w:rPr>
          <w:b/>
          <w:szCs w:val="26"/>
        </w:rPr>
      </w:pPr>
    </w:p>
    <w:p w:rsidR="008B08EF" w:rsidRDefault="008B08EF" w:rsidP="008B08EF">
      <w:pPr>
        <w:rPr>
          <w:b/>
          <w:szCs w:val="26"/>
        </w:rPr>
      </w:pPr>
      <w:bookmarkStart w:id="0" w:name="_GoBack"/>
      <w:bookmarkEnd w:id="0"/>
    </w:p>
    <w:p w:rsidR="008B08EF" w:rsidRPr="00254360" w:rsidRDefault="008B08EF" w:rsidP="008B08EF">
      <w:pPr>
        <w:rPr>
          <w:b/>
          <w:bCs/>
          <w:sz w:val="24"/>
          <w:lang w:val="nl-NL"/>
        </w:rPr>
      </w:pPr>
    </w:p>
    <w:p w:rsidR="00027886" w:rsidRDefault="00027886" w:rsidP="00027886">
      <w:pPr>
        <w:rPr>
          <w:szCs w:val="26"/>
        </w:rPr>
      </w:pPr>
      <w:r w:rsidRPr="00836685">
        <w:rPr>
          <w:b/>
          <w:i/>
          <w:szCs w:val="26"/>
        </w:rPr>
        <w:lastRenderedPageBreak/>
        <w:t>Hết giờ</w:t>
      </w:r>
      <w:r>
        <w:rPr>
          <w:szCs w:val="26"/>
        </w:rPr>
        <w:t xml:space="preserve">: Giáo viên </w:t>
      </w:r>
      <w:proofErr w:type="gramStart"/>
      <w:r>
        <w:rPr>
          <w:szCs w:val="26"/>
        </w:rPr>
        <w:t>thu</w:t>
      </w:r>
      <w:proofErr w:type="gramEnd"/>
      <w:r>
        <w:rPr>
          <w:szCs w:val="26"/>
        </w:rPr>
        <w:t xml:space="preserve"> bài của học sinh.</w:t>
      </w:r>
    </w:p>
    <w:p w:rsidR="00027886" w:rsidRPr="005F34AA" w:rsidRDefault="00027886" w:rsidP="00027886">
      <w:pPr>
        <w:rPr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32"/>
      </w:tblGrid>
      <w:tr w:rsidR="00027886" w:rsidRPr="00343286" w:rsidTr="00A14401">
        <w:trPr>
          <w:trHeight w:val="11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343286" w:rsidRDefault="00027886" w:rsidP="00A14401">
            <w:pPr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Giao việc về nhà </w:t>
            </w:r>
            <w:r w:rsidRPr="00343286">
              <w:rPr>
                <w:szCs w:val="26"/>
                <w:lang w:val="pt-BR"/>
              </w:rPr>
              <w:t>(1 phút)</w:t>
            </w:r>
          </w:p>
          <w:p w:rsidR="00027886" w:rsidRPr="00343286" w:rsidRDefault="00027886" w:rsidP="00A14401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Mục tiêu: - </w:t>
            </w:r>
            <w:r w:rsidRPr="00343286">
              <w:rPr>
                <w:szCs w:val="26"/>
                <w:lang w:val="pt-BR"/>
              </w:rPr>
              <w:t xml:space="preserve">HS chủ động làm </w:t>
            </w:r>
            <w:r>
              <w:rPr>
                <w:szCs w:val="26"/>
                <w:lang w:val="pt-BR"/>
              </w:rPr>
              <w:t>lại các bài tập</w:t>
            </w:r>
            <w:r w:rsidRPr="00343286">
              <w:rPr>
                <w:szCs w:val="26"/>
                <w:lang w:val="pt-BR"/>
              </w:rPr>
              <w:t>.</w:t>
            </w:r>
          </w:p>
          <w:p w:rsidR="00027886" w:rsidRPr="00343286" w:rsidRDefault="00027886" w:rsidP="00A14401">
            <w:pPr>
              <w:ind w:left="1168"/>
              <w:contextualSpacing/>
              <w:jc w:val="both"/>
              <w:rPr>
                <w:b/>
                <w:szCs w:val="26"/>
                <w:lang w:val="pt-BR"/>
              </w:rPr>
            </w:pPr>
            <w:r w:rsidRPr="00343286">
              <w:rPr>
                <w:szCs w:val="26"/>
                <w:lang w:val="pt-BR"/>
              </w:rPr>
              <w:t>- HS chuẩn bị bài giúp tiếp thu tri thức sẽ học trong buổi sau.</w:t>
            </w:r>
          </w:p>
        </w:tc>
      </w:tr>
      <w:tr w:rsidR="00027886" w:rsidRPr="00343286" w:rsidTr="00A14401">
        <w:trPr>
          <w:trHeight w:val="115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343286" w:rsidRDefault="00027886" w:rsidP="00A14401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Cs/>
                <w:szCs w:val="26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836685" w:rsidRDefault="00027886" w:rsidP="00A14401">
            <w:pPr>
              <w:spacing w:line="312" w:lineRule="auto"/>
              <w:jc w:val="both"/>
              <w:rPr>
                <w:szCs w:val="26"/>
              </w:rPr>
            </w:pPr>
            <w:r w:rsidRPr="00836685">
              <w:rPr>
                <w:bCs/>
                <w:szCs w:val="26"/>
              </w:rPr>
              <w:t>HS Về nhà làm lại các bài tập trong đề kiểm tra</w:t>
            </w:r>
          </w:p>
        </w:tc>
      </w:tr>
    </w:tbl>
    <w:p w:rsidR="00A857C4" w:rsidRPr="00254360" w:rsidRDefault="00A857C4" w:rsidP="00A857C4">
      <w:pPr>
        <w:jc w:val="both"/>
        <w:rPr>
          <w:lang w:val="nl-NL"/>
        </w:rPr>
      </w:pPr>
    </w:p>
    <w:p w:rsidR="00A857C4" w:rsidRPr="00254360" w:rsidRDefault="00A857C4" w:rsidP="00A857C4">
      <w:pPr>
        <w:rPr>
          <w:lang w:val="nl-NL"/>
        </w:rPr>
      </w:pPr>
    </w:p>
    <w:p w:rsidR="00D50BAA" w:rsidRPr="00A857C4" w:rsidRDefault="00D50BAA" w:rsidP="00A857C4"/>
    <w:sectPr w:rsidR="00D50BAA" w:rsidRPr="00A857C4" w:rsidSect="00957DDF">
      <w:headerReference w:type="default" r:id="rId80"/>
      <w:footerReference w:type="default" r:id="rId8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83" w:rsidRDefault="00361F83" w:rsidP="00957DDF">
      <w:r>
        <w:separator/>
      </w:r>
    </w:p>
  </w:endnote>
  <w:endnote w:type="continuationSeparator" w:id="0">
    <w:p w:rsidR="00361F83" w:rsidRDefault="00361F83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8B08EF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6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83" w:rsidRDefault="00361F83" w:rsidP="00957DDF">
      <w:r>
        <w:separator/>
      </w:r>
    </w:p>
  </w:footnote>
  <w:footnote w:type="continuationSeparator" w:id="0">
    <w:p w:rsidR="00361F83" w:rsidRDefault="00361F83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662" w:rsidRPr="00957DDF" w:rsidRDefault="000706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08E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6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9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3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4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70662" w:rsidRPr="00957DDF" w:rsidRDefault="000706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8B08E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6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9446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B2B2022"/>
    <w:multiLevelType w:val="hybridMultilevel"/>
    <w:tmpl w:val="6F988418"/>
    <w:lvl w:ilvl="0" w:tplc="8CA06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B1E2C"/>
    <w:multiLevelType w:val="hybridMultilevel"/>
    <w:tmpl w:val="14241830"/>
    <w:lvl w:ilvl="0" w:tplc="5B16D8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C8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1339128D"/>
    <w:multiLevelType w:val="hybridMultilevel"/>
    <w:tmpl w:val="156C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3E2C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EE9003C"/>
    <w:multiLevelType w:val="hybridMultilevel"/>
    <w:tmpl w:val="DE30745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729D6"/>
    <w:multiLevelType w:val="hybridMultilevel"/>
    <w:tmpl w:val="C07003F8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A129D1"/>
    <w:multiLevelType w:val="hybridMultilevel"/>
    <w:tmpl w:val="03CE2DE6"/>
    <w:lvl w:ilvl="0" w:tplc="9D52D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54BFF"/>
    <w:multiLevelType w:val="hybridMultilevel"/>
    <w:tmpl w:val="1F1253C2"/>
    <w:lvl w:ilvl="0" w:tplc="69463238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416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4">
    <w:nsid w:val="30E03225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31566F98"/>
    <w:multiLevelType w:val="hybridMultilevel"/>
    <w:tmpl w:val="605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14B34"/>
    <w:multiLevelType w:val="hybridMultilevel"/>
    <w:tmpl w:val="9870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DD37BE"/>
    <w:multiLevelType w:val="hybridMultilevel"/>
    <w:tmpl w:val="078A9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104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91AEB"/>
    <w:multiLevelType w:val="hybridMultilevel"/>
    <w:tmpl w:val="86B2D7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20A6B"/>
    <w:multiLevelType w:val="hybridMultilevel"/>
    <w:tmpl w:val="39249530"/>
    <w:lvl w:ilvl="0" w:tplc="83942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A514E"/>
    <w:multiLevelType w:val="hybridMultilevel"/>
    <w:tmpl w:val="40346982"/>
    <w:lvl w:ilvl="0" w:tplc="D3261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1230C"/>
    <w:multiLevelType w:val="hybridMultilevel"/>
    <w:tmpl w:val="99A24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62BEA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A07C9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5">
    <w:nsid w:val="52E155A4"/>
    <w:multiLevelType w:val="hybridMultilevel"/>
    <w:tmpl w:val="02364D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47668"/>
    <w:multiLevelType w:val="hybridMultilevel"/>
    <w:tmpl w:val="7E88D004"/>
    <w:lvl w:ilvl="0" w:tplc="E1DE9F58">
      <w:start w:val="4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27">
    <w:nsid w:val="535F3746"/>
    <w:multiLevelType w:val="hybridMultilevel"/>
    <w:tmpl w:val="54801CA6"/>
    <w:lvl w:ilvl="0" w:tplc="735631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>
    <w:nsid w:val="53C60B7C"/>
    <w:multiLevelType w:val="hybridMultilevel"/>
    <w:tmpl w:val="7FE056D6"/>
    <w:lvl w:ilvl="0" w:tplc="D53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4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C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4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6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A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E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5CF22B8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>
    <w:nsid w:val="573A0DE2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>
    <w:nsid w:val="5EEA742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2">
    <w:nsid w:val="61485DF5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BD4F5C"/>
    <w:multiLevelType w:val="hybridMultilevel"/>
    <w:tmpl w:val="A1F23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4DEC">
      <w:start w:val="2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871C6"/>
    <w:multiLevelType w:val="hybridMultilevel"/>
    <w:tmpl w:val="FBC66548"/>
    <w:lvl w:ilvl="0" w:tplc="09EAB3A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65372960"/>
    <w:multiLevelType w:val="hybridMultilevel"/>
    <w:tmpl w:val="4D0059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406FD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30093F"/>
    <w:multiLevelType w:val="hybridMultilevel"/>
    <w:tmpl w:val="C72A1980"/>
    <w:lvl w:ilvl="0" w:tplc="9C444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4575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0EC49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36C1AF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44479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EEEC8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4B4D3E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6B603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D1471D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370E9"/>
    <w:multiLevelType w:val="hybridMultilevel"/>
    <w:tmpl w:val="EF7CF5B0"/>
    <w:lvl w:ilvl="0" w:tplc="27BC9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1C1E86"/>
    <w:multiLevelType w:val="hybridMultilevel"/>
    <w:tmpl w:val="B17EC5A0"/>
    <w:lvl w:ilvl="0" w:tplc="255EFAF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972" w:hanging="360"/>
      </w:pPr>
    </w:lvl>
    <w:lvl w:ilvl="2" w:tplc="042A001B" w:tentative="1">
      <w:start w:val="1"/>
      <w:numFmt w:val="lowerRoman"/>
      <w:lvlText w:val="%3."/>
      <w:lvlJc w:val="right"/>
      <w:pPr>
        <w:ind w:left="1692" w:hanging="180"/>
      </w:pPr>
    </w:lvl>
    <w:lvl w:ilvl="3" w:tplc="042A000F" w:tentative="1">
      <w:start w:val="1"/>
      <w:numFmt w:val="decimal"/>
      <w:lvlText w:val="%4."/>
      <w:lvlJc w:val="left"/>
      <w:pPr>
        <w:ind w:left="2412" w:hanging="360"/>
      </w:pPr>
    </w:lvl>
    <w:lvl w:ilvl="4" w:tplc="042A0019" w:tentative="1">
      <w:start w:val="1"/>
      <w:numFmt w:val="lowerLetter"/>
      <w:lvlText w:val="%5."/>
      <w:lvlJc w:val="left"/>
      <w:pPr>
        <w:ind w:left="3132" w:hanging="360"/>
      </w:pPr>
    </w:lvl>
    <w:lvl w:ilvl="5" w:tplc="042A001B" w:tentative="1">
      <w:start w:val="1"/>
      <w:numFmt w:val="lowerRoman"/>
      <w:lvlText w:val="%6."/>
      <w:lvlJc w:val="right"/>
      <w:pPr>
        <w:ind w:left="3852" w:hanging="180"/>
      </w:pPr>
    </w:lvl>
    <w:lvl w:ilvl="6" w:tplc="042A000F" w:tentative="1">
      <w:start w:val="1"/>
      <w:numFmt w:val="decimal"/>
      <w:lvlText w:val="%7."/>
      <w:lvlJc w:val="left"/>
      <w:pPr>
        <w:ind w:left="4572" w:hanging="360"/>
      </w:pPr>
    </w:lvl>
    <w:lvl w:ilvl="7" w:tplc="042A0019" w:tentative="1">
      <w:start w:val="1"/>
      <w:numFmt w:val="lowerLetter"/>
      <w:lvlText w:val="%8."/>
      <w:lvlJc w:val="left"/>
      <w:pPr>
        <w:ind w:left="5292" w:hanging="360"/>
      </w:pPr>
    </w:lvl>
    <w:lvl w:ilvl="8" w:tplc="042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0">
    <w:nsid w:val="76031F48"/>
    <w:multiLevelType w:val="hybridMultilevel"/>
    <w:tmpl w:val="8A288C58"/>
    <w:lvl w:ilvl="0" w:tplc="94B43624">
      <w:start w:val="1"/>
      <w:numFmt w:val="lowerLetter"/>
      <w:lvlText w:val="%1."/>
      <w:lvlJc w:val="left"/>
      <w:pPr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71F3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2">
    <w:nsid w:val="7B0137F8"/>
    <w:multiLevelType w:val="hybridMultilevel"/>
    <w:tmpl w:val="06B4774E"/>
    <w:lvl w:ilvl="0" w:tplc="AF526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37F12"/>
    <w:multiLevelType w:val="hybridMultilevel"/>
    <w:tmpl w:val="92147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8"/>
  </w:num>
  <w:num w:numId="5">
    <w:abstractNumId w:val="43"/>
  </w:num>
  <w:num w:numId="6">
    <w:abstractNumId w:val="26"/>
  </w:num>
  <w:num w:numId="7">
    <w:abstractNumId w:val="18"/>
  </w:num>
  <w:num w:numId="8">
    <w:abstractNumId w:val="5"/>
  </w:num>
  <w:num w:numId="9">
    <w:abstractNumId w:val="27"/>
  </w:num>
  <w:num w:numId="10">
    <w:abstractNumId w:val="9"/>
  </w:num>
  <w:num w:numId="11">
    <w:abstractNumId w:val="34"/>
  </w:num>
  <w:num w:numId="12">
    <w:abstractNumId w:val="11"/>
  </w:num>
  <w:num w:numId="13">
    <w:abstractNumId w:val="4"/>
  </w:num>
  <w:num w:numId="14">
    <w:abstractNumId w:val="21"/>
  </w:num>
  <w:num w:numId="15">
    <w:abstractNumId w:val="32"/>
  </w:num>
  <w:num w:numId="16">
    <w:abstractNumId w:val="31"/>
  </w:num>
  <w:num w:numId="17">
    <w:abstractNumId w:val="36"/>
  </w:num>
  <w:num w:numId="18">
    <w:abstractNumId w:val="23"/>
  </w:num>
  <w:num w:numId="19">
    <w:abstractNumId w:val="41"/>
  </w:num>
  <w:num w:numId="20">
    <w:abstractNumId w:val="1"/>
  </w:num>
  <w:num w:numId="21">
    <w:abstractNumId w:val="24"/>
  </w:num>
  <w:num w:numId="22">
    <w:abstractNumId w:val="13"/>
  </w:num>
  <w:num w:numId="23">
    <w:abstractNumId w:val="30"/>
  </w:num>
  <w:num w:numId="24">
    <w:abstractNumId w:val="6"/>
  </w:num>
  <w:num w:numId="25">
    <w:abstractNumId w:val="29"/>
  </w:num>
  <w:num w:numId="26">
    <w:abstractNumId w:val="14"/>
  </w:num>
  <w:num w:numId="27">
    <w:abstractNumId w:val="10"/>
  </w:num>
  <w:num w:numId="28">
    <w:abstractNumId w:val="19"/>
  </w:num>
  <w:num w:numId="29">
    <w:abstractNumId w:val="38"/>
  </w:num>
  <w:num w:numId="30">
    <w:abstractNumId w:val="33"/>
  </w:num>
  <w:num w:numId="31">
    <w:abstractNumId w:val="7"/>
  </w:num>
  <w:num w:numId="32">
    <w:abstractNumId w:val="17"/>
  </w:num>
  <w:num w:numId="33">
    <w:abstractNumId w:val="25"/>
  </w:num>
  <w:num w:numId="34">
    <w:abstractNumId w:val="35"/>
  </w:num>
  <w:num w:numId="35">
    <w:abstractNumId w:val="37"/>
  </w:num>
  <w:num w:numId="36">
    <w:abstractNumId w:val="28"/>
  </w:num>
  <w:num w:numId="37">
    <w:abstractNumId w:val="3"/>
  </w:num>
  <w:num w:numId="38">
    <w:abstractNumId w:val="20"/>
  </w:num>
  <w:num w:numId="39">
    <w:abstractNumId w:val="2"/>
  </w:num>
  <w:num w:numId="40">
    <w:abstractNumId w:val="42"/>
  </w:num>
  <w:num w:numId="41">
    <w:abstractNumId w:val="40"/>
  </w:num>
  <w:num w:numId="42">
    <w:abstractNumId w:val="15"/>
  </w:num>
  <w:num w:numId="43">
    <w:abstractNumId w:val="16"/>
  </w:num>
  <w:num w:numId="44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27886"/>
    <w:rsid w:val="00041C66"/>
    <w:rsid w:val="000558C4"/>
    <w:rsid w:val="00070662"/>
    <w:rsid w:val="00092E5F"/>
    <w:rsid w:val="0009781A"/>
    <w:rsid w:val="000C5ACE"/>
    <w:rsid w:val="000C5F7B"/>
    <w:rsid w:val="000E2171"/>
    <w:rsid w:val="000E5F23"/>
    <w:rsid w:val="000F0546"/>
    <w:rsid w:val="00103B0A"/>
    <w:rsid w:val="001075A7"/>
    <w:rsid w:val="001102AD"/>
    <w:rsid w:val="00110791"/>
    <w:rsid w:val="00117814"/>
    <w:rsid w:val="00153A66"/>
    <w:rsid w:val="0016405F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2582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3505"/>
    <w:rsid w:val="00331A0B"/>
    <w:rsid w:val="003328EC"/>
    <w:rsid w:val="00333E47"/>
    <w:rsid w:val="003428AF"/>
    <w:rsid w:val="00343286"/>
    <w:rsid w:val="003479A2"/>
    <w:rsid w:val="003565BB"/>
    <w:rsid w:val="00361F83"/>
    <w:rsid w:val="0036791D"/>
    <w:rsid w:val="00370718"/>
    <w:rsid w:val="00371A95"/>
    <w:rsid w:val="003746D2"/>
    <w:rsid w:val="00383465"/>
    <w:rsid w:val="003A07E8"/>
    <w:rsid w:val="003A5D1E"/>
    <w:rsid w:val="003B25E3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06076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70"/>
    <w:rsid w:val="005909FC"/>
    <w:rsid w:val="00596554"/>
    <w:rsid w:val="005B2F66"/>
    <w:rsid w:val="005C01ED"/>
    <w:rsid w:val="005D1D48"/>
    <w:rsid w:val="005D5AAA"/>
    <w:rsid w:val="005E74FB"/>
    <w:rsid w:val="005F47C3"/>
    <w:rsid w:val="005F7DB6"/>
    <w:rsid w:val="0060171C"/>
    <w:rsid w:val="0060287F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C2A40"/>
    <w:rsid w:val="006D2787"/>
    <w:rsid w:val="006D3AF7"/>
    <w:rsid w:val="006F25B5"/>
    <w:rsid w:val="006F5F9E"/>
    <w:rsid w:val="007271A5"/>
    <w:rsid w:val="007438B0"/>
    <w:rsid w:val="0075115D"/>
    <w:rsid w:val="00753BFC"/>
    <w:rsid w:val="00754C58"/>
    <w:rsid w:val="00760BCC"/>
    <w:rsid w:val="007678AE"/>
    <w:rsid w:val="007774F0"/>
    <w:rsid w:val="00790DC7"/>
    <w:rsid w:val="007A0A3B"/>
    <w:rsid w:val="007A4968"/>
    <w:rsid w:val="007D067F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8159A"/>
    <w:rsid w:val="008A2118"/>
    <w:rsid w:val="008A6478"/>
    <w:rsid w:val="008B08EF"/>
    <w:rsid w:val="008B4C44"/>
    <w:rsid w:val="008B5752"/>
    <w:rsid w:val="008C5BCF"/>
    <w:rsid w:val="008D2EA3"/>
    <w:rsid w:val="009161CA"/>
    <w:rsid w:val="0093221D"/>
    <w:rsid w:val="00932403"/>
    <w:rsid w:val="00936CC6"/>
    <w:rsid w:val="00942371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259C8"/>
    <w:rsid w:val="00A408DD"/>
    <w:rsid w:val="00A46061"/>
    <w:rsid w:val="00A47116"/>
    <w:rsid w:val="00A53FA9"/>
    <w:rsid w:val="00A57E1D"/>
    <w:rsid w:val="00A6000D"/>
    <w:rsid w:val="00A63608"/>
    <w:rsid w:val="00A65D07"/>
    <w:rsid w:val="00A7393B"/>
    <w:rsid w:val="00A857C4"/>
    <w:rsid w:val="00A87DDA"/>
    <w:rsid w:val="00AB10F1"/>
    <w:rsid w:val="00AB1EB1"/>
    <w:rsid w:val="00AB35EF"/>
    <w:rsid w:val="00B0014D"/>
    <w:rsid w:val="00B0121C"/>
    <w:rsid w:val="00B06ADE"/>
    <w:rsid w:val="00B1639F"/>
    <w:rsid w:val="00B21BE0"/>
    <w:rsid w:val="00B274E9"/>
    <w:rsid w:val="00B30614"/>
    <w:rsid w:val="00B377D2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0566"/>
    <w:rsid w:val="00BC2D7F"/>
    <w:rsid w:val="00BC2E8B"/>
    <w:rsid w:val="00BD05EE"/>
    <w:rsid w:val="00BD074E"/>
    <w:rsid w:val="00BD3D7B"/>
    <w:rsid w:val="00BE18E6"/>
    <w:rsid w:val="00BE75AF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3B39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0BAA"/>
    <w:rsid w:val="00D523EF"/>
    <w:rsid w:val="00D5556C"/>
    <w:rsid w:val="00D60815"/>
    <w:rsid w:val="00D66F95"/>
    <w:rsid w:val="00D70CDC"/>
    <w:rsid w:val="00D748BD"/>
    <w:rsid w:val="00D75A8D"/>
    <w:rsid w:val="00D81EF2"/>
    <w:rsid w:val="00D9072F"/>
    <w:rsid w:val="00D96AC4"/>
    <w:rsid w:val="00DA7370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34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1694"/>
    <w:rsid w:val="00EE39EF"/>
    <w:rsid w:val="00F0574E"/>
    <w:rsid w:val="00F071B6"/>
    <w:rsid w:val="00F155A4"/>
    <w:rsid w:val="00F42927"/>
    <w:rsid w:val="00F57C87"/>
    <w:rsid w:val="00F61A83"/>
    <w:rsid w:val="00F65316"/>
    <w:rsid w:val="00F77862"/>
    <w:rsid w:val="00F86FCD"/>
    <w:rsid w:val="00F92FE1"/>
    <w:rsid w:val="00F95A9E"/>
    <w:rsid w:val="00F97CD8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50BAA"/>
    <w:pPr>
      <w:keepNext/>
      <w:outlineLvl w:val="0"/>
    </w:pPr>
    <w:rPr>
      <w:rFonts w:ascii="VNI-Times" w:eastAsia="Times New Roman" w:hAnsi="VNI-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0BAA"/>
    <w:pPr>
      <w:keepNext/>
      <w:outlineLvl w:val="3"/>
    </w:pPr>
    <w:rPr>
      <w:rFonts w:ascii="VNI-Times" w:eastAsia="Times New Roman" w:hAnsi="VNI-Times"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50BAA"/>
    <w:rPr>
      <w:rFonts w:ascii="VNI-Times" w:eastAsia="Times New Roman" w:hAnsi="VNI-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0BAA"/>
    <w:rPr>
      <w:rFonts w:ascii="VNI-Times" w:eastAsia="Times New Roman" w:hAnsi="VNI-Times"/>
      <w:i/>
      <w:iCs/>
      <w:szCs w:val="26"/>
    </w:rPr>
  </w:style>
  <w:style w:type="character" w:styleId="PageNumber">
    <w:name w:val="page number"/>
    <w:basedOn w:val="DefaultParagraphFont"/>
    <w:rsid w:val="00D50BAA"/>
  </w:style>
  <w:style w:type="paragraph" w:styleId="BodyTextIndent3">
    <w:name w:val="Body Text Indent 3"/>
    <w:basedOn w:val="Normal"/>
    <w:link w:val="BodyTextIndent3Char"/>
    <w:rsid w:val="00D50BAA"/>
    <w:pPr>
      <w:spacing w:after="120"/>
      <w:ind w:left="360"/>
    </w:pPr>
    <w:rPr>
      <w:rFonts w:ascii="VNI-Times" w:eastAsia="Times New Roman" w:hAnsi="VNI-Times" w:cs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BAA"/>
    <w:rPr>
      <w:rFonts w:ascii="VNI-Times" w:eastAsia="Times New Roman" w:hAnsi="VNI-Times" w:cs="VNI-Times"/>
      <w:sz w:val="16"/>
      <w:szCs w:val="16"/>
    </w:rPr>
  </w:style>
  <w:style w:type="paragraph" w:styleId="BodyTextIndent">
    <w:name w:val="Body Text Indent"/>
    <w:basedOn w:val="Normal"/>
    <w:link w:val="BodyTextIndentChar"/>
    <w:rsid w:val="00D50BAA"/>
    <w:pPr>
      <w:ind w:left="49"/>
      <w:jc w:val="both"/>
    </w:pPr>
    <w:rPr>
      <w:rFonts w:ascii="VNI-Times" w:eastAsia="Times New Roman" w:hAnsi="VNI-Times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50BAA"/>
    <w:rPr>
      <w:rFonts w:ascii="VNI-Times" w:eastAsia="Times New Roman" w:hAnsi="VNI-Times"/>
      <w:szCs w:val="26"/>
    </w:rPr>
  </w:style>
  <w:style w:type="paragraph" w:styleId="BodyTextIndent2">
    <w:name w:val="Body Text Indent 2"/>
    <w:basedOn w:val="Normal"/>
    <w:link w:val="BodyTextIndent2Char"/>
    <w:rsid w:val="00D50BAA"/>
    <w:pPr>
      <w:ind w:firstLine="720"/>
      <w:jc w:val="both"/>
    </w:pPr>
    <w:rPr>
      <w:rFonts w:ascii="VNI-Times" w:eastAsia="Times New Roman" w:hAnsi="VNI-Times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D50BAA"/>
    <w:rPr>
      <w:rFonts w:ascii="VNI-Times" w:eastAsia="Times New Roman" w:hAnsi="VNI-Times"/>
      <w:szCs w:val="26"/>
    </w:rPr>
  </w:style>
  <w:style w:type="paragraph" w:customStyle="1" w:styleId="heading">
    <w:name w:val="heading"/>
    <w:aliases w:val="1"/>
    <w:basedOn w:val="Normal"/>
    <w:next w:val="Normal"/>
    <w:rsid w:val="00D50BAA"/>
    <w:pPr>
      <w:keepNext/>
      <w:spacing w:before="140"/>
      <w:outlineLvl w:val="0"/>
    </w:pPr>
    <w:rPr>
      <w:rFonts w:ascii=".VnTime" w:eastAsia="Times New Roman" w:hAnsi=".VnTime" w:cs=".VnTime"/>
      <w:noProof/>
      <w:sz w:val="29"/>
      <w:szCs w:val="29"/>
    </w:rPr>
  </w:style>
  <w:style w:type="paragraph" w:customStyle="1" w:styleId="heading10">
    <w:name w:val="heading10"/>
    <w:aliases w:val="12"/>
    <w:basedOn w:val="Normal"/>
    <w:next w:val="Normal"/>
    <w:rsid w:val="00D50BAA"/>
    <w:pPr>
      <w:keepNext/>
      <w:spacing w:before="140" w:line="380" w:lineRule="exact"/>
      <w:ind w:firstLine="567"/>
      <w:outlineLvl w:val="0"/>
    </w:pPr>
    <w:rPr>
      <w:rFonts w:ascii=".VnTime" w:eastAsia="Times New Roman" w:hAnsi=".VnTime" w:cs=".VnTime"/>
      <w:b/>
      <w:bCs/>
      <w:sz w:val="29"/>
      <w:szCs w:val="29"/>
      <w:u w:val="single"/>
    </w:rPr>
  </w:style>
  <w:style w:type="paragraph" w:customStyle="1" w:styleId="heading40">
    <w:name w:val="heading4"/>
    <w:aliases w:val="11"/>
    <w:basedOn w:val="Normal"/>
    <w:next w:val="Normal"/>
    <w:rsid w:val="00D50BAA"/>
    <w:pPr>
      <w:autoSpaceDE w:val="0"/>
      <w:autoSpaceDN w:val="0"/>
      <w:adjustRightInd w:val="0"/>
      <w:outlineLvl w:val="0"/>
    </w:pPr>
    <w:rPr>
      <w:rFonts w:ascii=".VnTimeH" w:eastAsia="Times New Roman" w:hAnsi=".VnTimeH" w:cs=".VnTimeH"/>
      <w:sz w:val="20"/>
    </w:rPr>
  </w:style>
  <w:style w:type="paragraph" w:customStyle="1" w:styleId="CharCharChar">
    <w:name w:val="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8">
    <w:name w:val="Char Char8"/>
    <w:locked/>
    <w:rsid w:val="00D50BA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D50BAA"/>
    <w:rPr>
      <w:rFonts w:ascii=".VnTime" w:hAnsi=".VnTime"/>
      <w:sz w:val="28"/>
      <w:szCs w:val="28"/>
      <w:lang w:val="en-US" w:eastAsia="en-US" w:bidi="ar-SA"/>
    </w:rPr>
  </w:style>
  <w:style w:type="paragraph" w:customStyle="1" w:styleId="2">
    <w:name w:val="2"/>
    <w:rsid w:val="00D50BA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Cs w:val="24"/>
    </w:rPr>
  </w:style>
  <w:style w:type="paragraph" w:customStyle="1" w:styleId="CharCharCharCharCharCharChar">
    <w:name w:val="Char Char Char Char 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h1">
    <w:name w:val="h1"/>
    <w:basedOn w:val="Normal"/>
    <w:rsid w:val="00D50BAA"/>
    <w:pPr>
      <w:jc w:val="center"/>
    </w:pPr>
    <w:rPr>
      <w:rFonts w:ascii=".VnTimeH" w:eastAsia="Times New Roman" w:hAnsi=".VnTimeH"/>
      <w:b/>
      <w:sz w:val="28"/>
    </w:rPr>
  </w:style>
  <w:style w:type="paragraph" w:styleId="DocumentMap">
    <w:name w:val="Document Map"/>
    <w:basedOn w:val="Normal"/>
    <w:link w:val="DocumentMapChar"/>
    <w:semiHidden/>
    <w:rsid w:val="00D50BAA"/>
    <w:pPr>
      <w:shd w:val="clear" w:color="auto" w:fill="000080"/>
    </w:pPr>
    <w:rPr>
      <w:rFonts w:ascii="Tahoma" w:eastAsia="Times New Roman" w:hAnsi="Tahoma" w:cs="Tahoma"/>
      <w:spacing w:val="8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D50BAA"/>
    <w:rPr>
      <w:rFonts w:ascii="Tahoma" w:eastAsia="Times New Roman" w:hAnsi="Tahoma" w:cs="Tahoma"/>
      <w:spacing w:val="8"/>
      <w:sz w:val="20"/>
      <w:shd w:val="clear" w:color="auto" w:fill="000080"/>
    </w:rPr>
  </w:style>
  <w:style w:type="paragraph" w:customStyle="1" w:styleId="DefaultParagraphFontParaCharCharCharCharChar">
    <w:name w:val="Default Paragraph Font Para Char Char Char Char Char"/>
    <w:autoRedefine/>
    <w:rsid w:val="00D50B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88E9-8441-40EB-A9BE-42EE0AA9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283</cp:revision>
  <cp:lastPrinted>2018-10-06T14:56:00Z</cp:lastPrinted>
  <dcterms:created xsi:type="dcterms:W3CDTF">2018-09-09T00:26:00Z</dcterms:created>
  <dcterms:modified xsi:type="dcterms:W3CDTF">2018-11-05T04:59:00Z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