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b w:val="0"/>
          <w:sz w:val="26"/>
          <w:szCs w:val="26"/>
          <w:vertAlign w:val="baseline"/>
        </w:rPr>
      </w:pPr>
      <w:r w:rsidDel="00000000" w:rsidR="00000000" w:rsidRPr="00000000">
        <w:rPr>
          <w:sz w:val="26"/>
          <w:szCs w:val="26"/>
          <w:rtl w:val="0"/>
        </w:rPr>
        <w:tab/>
      </w:r>
      <w:r w:rsidDel="00000000" w:rsidR="00000000" w:rsidRPr="00000000">
        <w:rPr>
          <w:rtl w:val="0"/>
        </w:rPr>
      </w:r>
    </w:p>
    <w:p w:rsidR="00000000" w:rsidDel="00000000" w:rsidP="00000000" w:rsidRDefault="00000000" w:rsidRPr="00000000" w14:paraId="00000002">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03">
      <w:pPr>
        <w:spacing w:after="0" w:line="240" w:lineRule="auto"/>
        <w:jc w:val="center"/>
        <w:rPr>
          <w:b w:val="1"/>
          <w:sz w:val="26"/>
          <w:szCs w:val="26"/>
          <w:vertAlign w:val="baseline"/>
        </w:rPr>
      </w:pPr>
      <w:r w:rsidDel="00000000" w:rsidR="00000000" w:rsidRPr="00000000">
        <w:rPr>
          <w:rtl w:val="0"/>
        </w:rPr>
      </w:r>
    </w:p>
    <w:p w:rsidR="00000000" w:rsidDel="00000000" w:rsidP="00000000" w:rsidRDefault="00000000" w:rsidRPr="00000000" w14:paraId="00000004">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05">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06">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07">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08">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09">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0A">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0B">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0C">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0D">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0E">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0F">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10">
      <w:pPr>
        <w:spacing w:after="0" w:line="240" w:lineRule="auto"/>
        <w:jc w:val="center"/>
        <w:rPr>
          <w:b w:val="0"/>
          <w:sz w:val="26"/>
          <w:szCs w:val="26"/>
          <w:vertAlign w:val="baseline"/>
        </w:rPr>
      </w:pPr>
      <w:r w:rsidDel="00000000" w:rsidR="00000000" w:rsidRPr="00000000">
        <w:rPr>
          <w:rtl w:val="0"/>
        </w:rPr>
      </w:r>
    </w:p>
    <w:p w:rsidR="00000000" w:rsidDel="00000000" w:rsidP="00000000" w:rsidRDefault="00000000" w:rsidRPr="00000000" w14:paraId="00000011">
      <w:pPr>
        <w:spacing w:after="0" w:line="240" w:lineRule="auto"/>
        <w:rPr>
          <w:b w:val="0"/>
          <w:vertAlign w:val="baseline"/>
        </w:rPr>
      </w:pPr>
      <w:r w:rsidDel="00000000" w:rsidR="00000000" w:rsidRPr="00000000">
        <w:rPr>
          <w:rtl w:val="0"/>
        </w:rPr>
      </w:r>
    </w:p>
    <w:sectPr>
      <w:pgSz w:h="15840" w:w="12240"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12" w:lineRule="auto"/>
    </w:pPr>
    <w:rPr>
      <w:rFonts w:ascii="Calibri" w:cs="Calibri" w:eastAsia="Calibri" w:hAnsi="Calibri"/>
      <w:color w:val="2f5496"/>
      <w:sz w:val="32"/>
      <w:szCs w:val="32"/>
      <w:vertAlign w:val="baseline"/>
    </w:rPr>
  </w:style>
  <w:style w:type="paragraph" w:styleId="Heading2">
    <w:name w:val="heading 2"/>
    <w:basedOn w:val="Normal"/>
    <w:next w:val="Normal"/>
    <w:pPr>
      <w:keepNext w:val="1"/>
      <w:keepLines w:val="1"/>
      <w:spacing w:after="0" w:before="40" w:line="312" w:lineRule="auto"/>
    </w:pPr>
    <w:rPr>
      <w:rFonts w:ascii="Calibri" w:cs="Calibri" w:eastAsia="Calibri" w:hAnsi="Calibri"/>
      <w:color w:val="2f5496"/>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240" w:line="312" w:lineRule="auto"/>
      <w:ind w:leftChars="-1" w:rightChars="0" w:firstLineChars="-1"/>
      <w:textDirection w:val="btLr"/>
      <w:textAlignment w:val="top"/>
      <w:outlineLvl w:val="0"/>
    </w:pPr>
    <w:rPr>
      <w:rFonts w:ascii="Calibri Light" w:cs="Times New Roman" w:eastAsia="DengXian Light" w:hAnsi="Calibri Light"/>
      <w:color w:val="2f5496"/>
      <w:w w:val="100"/>
      <w:position w:val="-1"/>
      <w:sz w:val="32"/>
      <w:szCs w:val="32"/>
      <w:effect w:val="none"/>
      <w:vertAlign w:val="baseline"/>
      <w:cs w:val="0"/>
      <w:em w:val="none"/>
      <w:lang w:bidi="ar-SA" w:eastAsia="en-US" w:val="en-US"/>
    </w:rPr>
  </w:style>
  <w:style w:type="paragraph" w:styleId="Heading2">
    <w:name w:val="Heading 2"/>
    <w:basedOn w:val="Normal"/>
    <w:next w:val="Normal"/>
    <w:autoRedefine w:val="0"/>
    <w:hidden w:val="0"/>
    <w:qFormat w:val="1"/>
    <w:pPr>
      <w:keepNext w:val="1"/>
      <w:keepLines w:val="1"/>
      <w:suppressAutoHyphens w:val="1"/>
      <w:spacing w:after="0" w:before="40" w:line="312" w:lineRule="auto"/>
      <w:ind w:leftChars="-1" w:rightChars="0" w:firstLineChars="-1"/>
      <w:textDirection w:val="btLr"/>
      <w:textAlignment w:val="top"/>
      <w:outlineLvl w:val="1"/>
    </w:pPr>
    <w:rPr>
      <w:rFonts w:ascii="Calibri Light" w:cs="Times New Roman" w:eastAsia="DengXian Light" w:hAnsi="Calibri Light"/>
      <w:color w:val="2f5496"/>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CellMar>
        <w:top w:w="0.0" w:type="dxa"/>
        <w:left w:w="108.0" w:type="dxa"/>
        <w:bottom w:w="0.0" w:type="dxa"/>
        <w:right w:w="108.0" w:type="dxa"/>
      </w:tblCellMar>
    </w:tblPr>
  </w:style>
  <w:style w:type="character" w:styleId="Heading1Char">
    <w:name w:val="Heading 1 Char"/>
    <w:next w:val="Heading1Char"/>
    <w:autoRedefine w:val="0"/>
    <w:hidden w:val="0"/>
    <w:qFormat w:val="0"/>
    <w:rPr>
      <w:rFonts w:ascii="Calibri Light" w:eastAsia="DengXian Light" w:hAnsi="Calibri Light"/>
      <w:color w:val="2f5496"/>
      <w:w w:val="100"/>
      <w:position w:val="-1"/>
      <w:sz w:val="32"/>
      <w:szCs w:val="32"/>
      <w:effect w:val="none"/>
      <w:vertAlign w:val="baseline"/>
      <w:cs w:val="0"/>
      <w:em w:val="none"/>
      <w:lang w:eastAsia="en-US"/>
    </w:rPr>
  </w:style>
  <w:style w:type="character" w:styleId="Heading2Char">
    <w:name w:val="Heading 2 Char"/>
    <w:next w:val="Heading2Char"/>
    <w:autoRedefine w:val="0"/>
    <w:hidden w:val="0"/>
    <w:qFormat w:val="0"/>
    <w:rPr>
      <w:rFonts w:ascii="Calibri Light" w:eastAsia="DengXian Light" w:hAnsi="Calibri Light"/>
      <w:color w:val="2f5496"/>
      <w:w w:val="100"/>
      <w:position w:val="-1"/>
      <w:sz w:val="26"/>
      <w:szCs w:val="26"/>
      <w:effect w:val="none"/>
      <w:vertAlign w:val="baseline"/>
      <w:cs w:val="0"/>
      <w:em w:val="none"/>
      <w:lang w:eastAsia="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Segoe UI" w:cs="Segoe UI" w:eastAsia="Calibr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0"/>
      <w:szCs w:val="20"/>
      <w:effect w:val="none"/>
      <w:vertAlign w:val="baseline"/>
      <w:cs w:val="0"/>
      <w:em w:val="none"/>
      <w:lang w:bidi="ar-SA" w:eastAsia="en-US" w:val="en-US"/>
    </w:rPr>
  </w:style>
  <w:style w:type="character" w:styleId="CommentTextChar">
    <w:name w:val="Comment Text Char"/>
    <w:next w:val="CommentTextChar"/>
    <w:autoRedefine w:val="0"/>
    <w:hidden w:val="0"/>
    <w:qFormat w:val="0"/>
    <w:rPr>
      <w:rFonts w:ascii="Calibri" w:hAnsi="Calibri"/>
      <w:w w:val="100"/>
      <w:position w:val="-1"/>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after="0" w:line="240" w:lineRule="auto"/>
      <w:ind w:leftChars="-1" w:rightChars="0" w:firstLineChars="-1"/>
      <w:textDirection w:val="btLr"/>
      <w:textAlignment w:val="top"/>
      <w:outlineLvl w:val="0"/>
    </w:pPr>
    <w:rPr>
      <w:rFonts w:ascii="Calibri" w:cs="Times New Roman" w:eastAsia="Calibri" w:hAnsi="Calibri"/>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rFonts w:ascii="Calibri" w:hAnsi="Calibri"/>
      <w:b w:val="1"/>
      <w:bCs w:val="1"/>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8"/>
      <w:szCs w:val="22"/>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FootnoteText">
    <w:name w:val="Footnote Text"/>
    <w:basedOn w:val="Normal"/>
    <w:next w:val="FootnoteText"/>
    <w:autoRedefine w:val="0"/>
    <w:hidden w:val="0"/>
    <w:qFormat w:val="1"/>
    <w:pPr>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0"/>
      <w:szCs w:val="20"/>
      <w:effect w:val="none"/>
      <w:vertAlign w:val="baseline"/>
      <w:cs w:val="0"/>
      <w:em w:val="none"/>
      <w:lang w:bidi="ar-SA" w:eastAsia="en-US" w:val="en-US"/>
    </w:rPr>
  </w:style>
  <w:style w:type="character" w:styleId="FootnoteTextChar,CharCharChar,FootnoteTextCharCharCharCharCharChar1,FootnoteTextCharCharCharCharCharCharChChar,CarCarCarCarChar,CarCarCarChar,CarChar,CarCarChar,singlespaceChar,fnChar,fnCharCharCharChar,ftChar">
    <w:name w:val="Footnote Text Char,Char Char Char,Footnote Text Char Char Char Char Char Char1,Footnote Text Char Char Char Char Char Char Ch Char,Car Car Car Car Char,Car Car Car Char,Car Char,Car Car Char,single space Char,fn Char,fn Char Char Char Char,ft Char"/>
    <w:next w:val="FootnoteTextChar,CharCharChar,FootnoteTextCharCharCharCharCharChar1,FootnoteTextCharCharCharCharCharCharChChar,CarCarCarCarChar,CarCarCarChar,CarChar,CarCarChar,singlespaceChar,fnChar,fnCharCharCharChar,ftChar"/>
    <w:autoRedefine w:val="0"/>
    <w:hidden w:val="0"/>
    <w:qFormat w:val="0"/>
    <w:rPr>
      <w:rFonts w:ascii="Calibri" w:hAnsi="Calibri"/>
      <w:w w:val="100"/>
      <w:position w:val="-1"/>
      <w:effect w:val="none"/>
      <w:vertAlign w:val="baseline"/>
      <w:cs w:val="0"/>
      <w:em w:val="none"/>
      <w:lang w:eastAsia="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8"/>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8"/>
      <w:szCs w:val="22"/>
      <w:effect w:val="none"/>
      <w:vertAlign w:val="baseline"/>
      <w:cs w:val="0"/>
      <w:em w:val="none"/>
      <w:lang/>
    </w:rPr>
  </w:style>
  <w:style w:type="paragraph" w:styleId="HTMLPreformatted">
    <w:name w:val="HTML Preformatted"/>
    <w:basedOn w:val="Normal"/>
    <w:next w:val="HTMLPreformatted"/>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after="0" w:line="240" w:lineRule="auto"/>
      <w:ind w:leftChars="-1" w:rightChars="0" w:firstLineChars="-1"/>
      <w:textDirection w:val="btLr"/>
      <w:textAlignment w:val="top"/>
      <w:outlineLvl w:val="0"/>
    </w:pPr>
    <w:rPr>
      <w:rFonts w:ascii="Courier New" w:cs="Courier New" w:eastAsia="Times New Roman" w:hAnsi="Courier New"/>
      <w:w w:val="100"/>
      <w:position w:val="-1"/>
      <w:sz w:val="20"/>
      <w:szCs w:val="20"/>
      <w:effect w:val="none"/>
      <w:vertAlign w:val="baseline"/>
      <w:cs w:val="0"/>
      <w:em w:val="none"/>
      <w:lang w:bidi="ar-SA" w:eastAsia="en-US" w:val="en-US"/>
    </w:rPr>
  </w:style>
  <w:style w:type="character" w:styleId="HTMLPreformattedChar">
    <w:name w:val="HTML Preformatted Char"/>
    <w:next w:val="HTMLPreformattedChar"/>
    <w:autoRedefine w:val="0"/>
    <w:hidden w:val="0"/>
    <w:qFormat w:val="0"/>
    <w:rPr>
      <w:rFonts w:ascii="Courier New" w:cs="Courier New" w:eastAsia="Times New Roman" w:hAnsi="Courier New"/>
      <w:w w:val="100"/>
      <w:position w:val="-1"/>
      <w:effect w:val="none"/>
      <w:vertAlign w:val="baseline"/>
      <w:cs w:val="0"/>
      <w:em w:val="none"/>
      <w:lang w:eastAsia="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2"/>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Calibri" w:cs="Times New Roman" w:eastAsia="Calibri" w:hAnsi="Calibri"/>
      <w:w w:val="100"/>
      <w:position w:val="-1"/>
      <w:sz w:val="24"/>
      <w:szCs w:val="24"/>
      <w:effect w:val="none"/>
      <w:vertAlign w:val="baseline"/>
      <w:cs w:val="0"/>
      <w:em w:val="none"/>
      <w:lang w:bidi="ar-SA" w:eastAsia="en-US" w:val="en-US"/>
    </w:rPr>
  </w:style>
  <w:style w:type="character" w:styleId="ListParagraphChar">
    <w:name w:val="List Paragraph Char"/>
    <w:next w:val="ListParagraphChar"/>
    <w:autoRedefine w:val="0"/>
    <w:hidden w:val="0"/>
    <w:qFormat w:val="0"/>
    <w:rPr>
      <w:rFonts w:ascii="Calibri" w:hAnsi="Calibri"/>
      <w:w w:val="100"/>
      <w:position w:val="-1"/>
      <w:sz w:val="24"/>
      <w:szCs w:val="24"/>
      <w:effect w:val="none"/>
      <w:vertAlign w:val="baseline"/>
      <w:cs w:val="0"/>
      <w:em w:val="none"/>
      <w:lang w:eastAsia="en-US"/>
    </w:rPr>
  </w:style>
  <w:style w:type="character" w:styleId="fontstyle01">
    <w:name w:val="fontstyle01"/>
    <w:next w:val="fontstyle01"/>
    <w:autoRedefine w:val="0"/>
    <w:hidden w:val="0"/>
    <w:qFormat w:val="0"/>
    <w:rPr>
      <w:rFonts w:ascii="Times New Roman" w:cs="Times New Roman" w:hAnsi="Times New Roman" w:hint="default"/>
      <w:color w:val="000000"/>
      <w:w w:val="100"/>
      <w:position w:val="-1"/>
      <w:sz w:val="28"/>
      <w:szCs w:val="28"/>
      <w:effect w:val="none"/>
      <w:vertAlign w:val="baseline"/>
      <w:cs w:val="0"/>
      <w:em w:val="none"/>
      <w:lang/>
    </w:rPr>
  </w:style>
  <w:style w:type="paragraph" w:styleId="TableParagraph">
    <w:name w:val="Table Paragraph"/>
    <w:basedOn w:val="Normal"/>
    <w:next w:val="TableParagraph"/>
    <w:autoRedefine w:val="0"/>
    <w:hidden w:val="0"/>
    <w:qFormat w:val="0"/>
    <w:pPr>
      <w:widowControl w:val="0"/>
      <w:suppressAutoHyphens w:val="1"/>
      <w:autoSpaceDE w:val="0"/>
      <w:autoSpaceDN w:val="0"/>
      <w:spacing w:after="0" w:before="60" w:line="240" w:lineRule="auto"/>
      <w:ind w:left="107" w:leftChars="-1" w:rightChars="0" w:firstLineChars="-1"/>
      <w:textDirection w:val="btLr"/>
      <w:textAlignment w:val="top"/>
      <w:outlineLvl w:val="0"/>
    </w:pPr>
    <w:rPr>
      <w:w w:val="100"/>
      <w:position w:val="-1"/>
      <w:sz w:val="22"/>
      <w:szCs w:val="22"/>
      <w:effect w:val="none"/>
      <w:vertAlign w:val="baseline"/>
      <w:cs w:val="0"/>
      <w:em w:val="none"/>
      <w:lang w:bidi="ar-SA" w:eastAsia="en-US" w:val="und"/>
    </w:rPr>
  </w:style>
  <w:style w:type="table" w:styleId="TableGrid26">
    <w:name w:val="Table Grid26"/>
    <w:basedOn w:val="TableNormal"/>
    <w:next w:val="TableGrid26"/>
    <w:autoRedefine w:val="0"/>
    <w:hidden w:val="0"/>
    <w:qFormat w:val="0"/>
    <w:pPr>
      <w:suppressAutoHyphens w:val="1"/>
      <w:spacing w:line="1" w:lineRule="atLeast"/>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eastAsia="en-US"/>
    </w:rPr>
    <w:tblPr>
      <w:tblStyle w:val="TableGrid26"/>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ps">
    <w:name w:val="hps"/>
    <w:next w:val="hps"/>
    <w:autoRedefine w:val="0"/>
    <w:hidden w:val="0"/>
    <w:qFormat w:val="0"/>
    <w:rPr>
      <w:w w:val="100"/>
      <w:position w:val="-1"/>
      <w:effect w:val="none"/>
      <w:vertAlign w:val="baseline"/>
      <w:cs w:val="0"/>
      <w:em w:val="none"/>
      <w:lang/>
    </w:rPr>
  </w:style>
  <w:style w:type="character" w:styleId="tr">
    <w:name w:val="tr"/>
    <w:next w:val="t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eof2UQ1aDwp4Y3N6tOBwiOKWUQ==">AMUW2mWjvghXPPrLgnbdLyiXOUuNl0oeLot0aOLQ4xRMM63d4LnrJAvaQqcC6Z2xzlAIfXA6JlAK1tLbari3jcOcL12Z5gYWSDXcEHQ5+UaWhjPDrbff4zw=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2022-03-27T13:41:00Z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E744D32578754E87B1881E0E745204BE</vt:lpwstr>
  </property>
</Properties>
</file>