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73600F" w:rsidRPr="0073600F" w:rsidTr="00B04402">
        <w:trPr>
          <w:trHeight w:val="1506"/>
        </w:trPr>
        <w:tc>
          <w:tcPr>
            <w:tcW w:w="4678" w:type="dxa"/>
          </w:tcPr>
          <w:p w:rsidR="0073600F" w:rsidRPr="0073600F" w:rsidRDefault="0073600F" w:rsidP="0073600F">
            <w:pPr>
              <w:rPr>
                <w:sz w:val="26"/>
                <w:szCs w:val="26"/>
                <w:lang w:val="pt-BR"/>
              </w:rPr>
            </w:pPr>
            <w:r w:rsidRPr="0073600F">
              <w:rPr>
                <w:sz w:val="26"/>
                <w:szCs w:val="26"/>
                <w:lang w:val="pt-BR"/>
              </w:rPr>
              <w:t>PHÒNG GD&amp;ĐT QUẢNG ĐIỀN</w:t>
            </w:r>
          </w:p>
          <w:p w:rsidR="0073600F" w:rsidRPr="0073600F" w:rsidRDefault="0073600F" w:rsidP="0073600F">
            <w:pPr>
              <w:rPr>
                <w:sz w:val="26"/>
                <w:szCs w:val="26"/>
                <w:lang w:val="pt-BR"/>
              </w:rPr>
            </w:pPr>
            <w:r w:rsidRPr="0073600F">
              <w:rPr>
                <w:b/>
                <w:sz w:val="26"/>
                <w:szCs w:val="26"/>
                <w:lang w:val="pt-BR"/>
              </w:rPr>
              <w:t>TRƯỜNG THCS NGUYỄN HỮU DẬT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3600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6D087" wp14:editId="7B8AB2F7">
                      <wp:simplePos x="0" y="0"/>
                      <wp:positionH relativeFrom="column">
                        <wp:posOffset>394671</wp:posOffset>
                      </wp:positionH>
                      <wp:positionV relativeFrom="paragraph">
                        <wp:posOffset>98569</wp:posOffset>
                      </wp:positionV>
                      <wp:extent cx="1936115" cy="0"/>
                      <wp:effectExtent l="0" t="0" r="2603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1.1pt;margin-top:7.75pt;width:15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"/>
                  </w:pict>
                </mc:Fallback>
              </mc:AlternateConten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3600F">
              <w:rPr>
                <w:b/>
                <w:sz w:val="26"/>
                <w:szCs w:val="26"/>
                <w:lang w:val="pt-BR"/>
              </w:rPr>
              <w:tab/>
            </w:r>
            <w:r w:rsidRPr="0073600F">
              <w:rPr>
                <w:b/>
                <w:sz w:val="26"/>
                <w:szCs w:val="26"/>
                <w:lang w:val="pt-BR"/>
              </w:rPr>
              <w:tab/>
            </w:r>
            <w:r w:rsidRPr="0073600F">
              <w:rPr>
                <w:b/>
                <w:sz w:val="26"/>
                <w:szCs w:val="26"/>
                <w:lang w:val="pt-BR"/>
              </w:rPr>
              <w:tab/>
            </w:r>
          </w:p>
          <w:p w:rsidR="0073600F" w:rsidRPr="0073600F" w:rsidRDefault="0073600F" w:rsidP="0073600F">
            <w:pPr>
              <w:tabs>
                <w:tab w:val="center" w:pos="2231"/>
                <w:tab w:val="left" w:pos="3600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245" w:type="dxa"/>
          </w:tcPr>
          <w:p w:rsidR="0073600F" w:rsidRPr="0073600F" w:rsidRDefault="0073600F" w:rsidP="0073600F">
            <w:pPr>
              <w:spacing w:line="276" w:lineRule="auto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 xml:space="preserve">KIỂM TRA GIỮA KÌ II  </w:t>
            </w:r>
          </w:p>
          <w:p w:rsidR="0073600F" w:rsidRPr="0073600F" w:rsidRDefault="0073600F" w:rsidP="0073600F">
            <w:pPr>
              <w:spacing w:line="276" w:lineRule="auto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>NĂM HỌC 2023-2024</w:t>
            </w:r>
          </w:p>
          <w:p w:rsidR="0073600F" w:rsidRPr="0073600F" w:rsidRDefault="0073600F" w:rsidP="0073600F">
            <w:pPr>
              <w:spacing w:line="276" w:lineRule="auto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>Môn:</w:t>
            </w:r>
            <w:r w:rsidRPr="0073600F">
              <w:rPr>
                <w:sz w:val="26"/>
                <w:szCs w:val="26"/>
              </w:rPr>
              <w:t xml:space="preserve"> </w:t>
            </w:r>
            <w:r w:rsidRPr="0073600F">
              <w:rPr>
                <w:b/>
                <w:i/>
                <w:sz w:val="26"/>
                <w:szCs w:val="26"/>
                <w:lang w:val="vi-VN"/>
              </w:rPr>
              <w:t xml:space="preserve">NGỮ VĂN </w:t>
            </w:r>
            <w:r w:rsidRPr="0073600F">
              <w:rPr>
                <w:b/>
                <w:i/>
                <w:sz w:val="26"/>
                <w:szCs w:val="26"/>
              </w:rPr>
              <w:t xml:space="preserve">- </w:t>
            </w:r>
            <w:r w:rsidRPr="0073600F">
              <w:rPr>
                <w:b/>
                <w:sz w:val="26"/>
                <w:szCs w:val="26"/>
              </w:rPr>
              <w:t>LỚP 8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Theme="minorHAnsi"/>
                <w:b/>
                <w:i/>
                <w:sz w:val="26"/>
                <w:szCs w:val="26"/>
              </w:rPr>
            </w:pPr>
            <w:r w:rsidRPr="0073600F">
              <w:rPr>
                <w:rFonts w:eastAsiaTheme="minorHAnsi"/>
                <w:b/>
                <w:i/>
                <w:sz w:val="26"/>
                <w:szCs w:val="26"/>
              </w:rPr>
              <w:t xml:space="preserve">Thời gian làm bài: </w:t>
            </w:r>
            <w:r w:rsidRPr="0073600F">
              <w:rPr>
                <w:rFonts w:eastAsiaTheme="minorHAnsi"/>
                <w:b/>
                <w:i/>
                <w:sz w:val="26"/>
                <w:szCs w:val="26"/>
                <w:lang w:val="vi-VN"/>
              </w:rPr>
              <w:t xml:space="preserve">90 </w:t>
            </w:r>
            <w:r w:rsidRPr="0073600F">
              <w:rPr>
                <w:rFonts w:eastAsiaTheme="minorHAnsi"/>
                <w:b/>
                <w:i/>
                <w:sz w:val="26"/>
                <w:szCs w:val="26"/>
              </w:rPr>
              <w:t>phút (không kể thời gian giao đề)</w:t>
            </w:r>
          </w:p>
        </w:tc>
      </w:tr>
    </w:tbl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FF0000"/>
          <w:sz w:val="26"/>
          <w:szCs w:val="26"/>
        </w:rPr>
      </w:pPr>
      <w:r w:rsidRPr="0073600F">
        <w:rPr>
          <w:rFonts w:eastAsia="Calibri"/>
          <w:b/>
          <w:bCs/>
          <w:color w:val="FF0000"/>
          <w:sz w:val="26"/>
          <w:szCs w:val="26"/>
        </w:rPr>
        <w:t xml:space="preserve">                                            </w:t>
      </w:r>
      <w:r w:rsidRPr="0073600F">
        <w:rPr>
          <w:rFonts w:eastAsia="Calibri"/>
          <w:b/>
          <w:bCs/>
          <w:sz w:val="26"/>
          <w:szCs w:val="26"/>
        </w:rPr>
        <w:t>MA TRẬN ĐỀ KIỂM TRA GIỮA KÌ II – LỚP 8</w:t>
      </w:r>
    </w:p>
    <w:p w:rsidR="0073600F" w:rsidRPr="0073600F" w:rsidRDefault="0073600F" w:rsidP="0073600F">
      <w:pPr>
        <w:spacing w:line="276" w:lineRule="auto"/>
        <w:jc w:val="center"/>
        <w:rPr>
          <w:rFonts w:eastAsia="Calibri"/>
          <w:b/>
          <w:bCs/>
          <w:i/>
          <w:sz w:val="26"/>
          <w:szCs w:val="26"/>
        </w:rPr>
      </w:pPr>
      <w:r w:rsidRPr="0073600F">
        <w:rPr>
          <w:rFonts w:eastAsia="Calibri"/>
          <w:b/>
          <w:bCs/>
          <w:i/>
          <w:sz w:val="26"/>
          <w:szCs w:val="26"/>
        </w:rPr>
        <w:t xml:space="preserve">Môn: NGỮ VĂN </w:t>
      </w: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FF0000"/>
          <w:sz w:val="26"/>
          <w:szCs w:val="26"/>
        </w:rPr>
      </w:pPr>
      <w:r w:rsidRPr="0073600F">
        <w:rPr>
          <w:rFonts w:eastAsia="Calibri"/>
          <w:b/>
          <w:bCs/>
          <w:color w:val="FF0000"/>
          <w:sz w:val="26"/>
          <w:szCs w:val="26"/>
        </w:rPr>
        <w:tab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2"/>
        <w:gridCol w:w="1276"/>
        <w:gridCol w:w="850"/>
        <w:gridCol w:w="568"/>
        <w:gridCol w:w="1133"/>
        <w:gridCol w:w="679"/>
        <w:gridCol w:w="1025"/>
        <w:gridCol w:w="603"/>
        <w:gridCol w:w="958"/>
        <w:gridCol w:w="852"/>
        <w:gridCol w:w="827"/>
      </w:tblGrid>
      <w:tr w:rsidR="0073600F" w:rsidRPr="0073600F" w:rsidTr="00B04402">
        <w:tc>
          <w:tcPr>
            <w:tcW w:w="278" w:type="pct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72" w:type="pct"/>
            <w:gridSpan w:val="8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73600F" w:rsidRPr="0073600F" w:rsidTr="00B04402">
        <w:tc>
          <w:tcPr>
            <w:tcW w:w="278" w:type="pct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3600F" w:rsidRPr="0073600F" w:rsidTr="00B04402">
        <w:tc>
          <w:tcPr>
            <w:tcW w:w="278" w:type="pct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3600F" w:rsidRPr="0073600F" w:rsidTr="00B04402">
        <w:trPr>
          <w:trHeight w:val="810"/>
        </w:trPr>
        <w:tc>
          <w:tcPr>
            <w:tcW w:w="278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8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Đọc hiểu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6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Theme="minorHAnsi"/>
                <w:spacing w:val="-8"/>
                <w:sz w:val="26"/>
                <w:szCs w:val="26"/>
              </w:rPr>
            </w:pPr>
            <w:r w:rsidRPr="0073600F">
              <w:rPr>
                <w:rFonts w:eastAsiaTheme="minorHAnsi"/>
                <w:spacing w:val="-8"/>
                <w:sz w:val="26"/>
                <w:szCs w:val="26"/>
              </w:rPr>
              <w:t>Thơ tự do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60</w:t>
            </w:r>
          </w:p>
        </w:tc>
      </w:tr>
      <w:tr w:rsidR="0073600F" w:rsidRPr="0073600F" w:rsidTr="00B04402">
        <w:trPr>
          <w:trHeight w:val="3390"/>
        </w:trPr>
        <w:tc>
          <w:tcPr>
            <w:tcW w:w="278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Phân tích một tác phẩm văn học</w:t>
            </w:r>
            <w:r w:rsidR="003827BF">
              <w:rPr>
                <w:rFonts w:eastAsia="Calibri"/>
                <w:bCs/>
                <w:sz w:val="26"/>
                <w:szCs w:val="26"/>
              </w:rPr>
              <w:t xml:space="preserve"> (Truyện)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 xml:space="preserve">  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</w:p>
        </w:tc>
      </w:tr>
      <w:tr w:rsidR="0073600F" w:rsidRPr="0073600F" w:rsidTr="00B04402">
        <w:tc>
          <w:tcPr>
            <w:tcW w:w="1322" w:type="pct"/>
            <w:gridSpan w:val="3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1,5</w:t>
            </w:r>
          </w:p>
        </w:tc>
        <w:tc>
          <w:tcPr>
            <w:tcW w:w="279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0,5</w:t>
            </w:r>
          </w:p>
        </w:tc>
        <w:tc>
          <w:tcPr>
            <w:tcW w:w="556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2,5</w:t>
            </w:r>
          </w:p>
        </w:tc>
        <w:tc>
          <w:tcPr>
            <w:tcW w:w="333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1,5</w:t>
            </w:r>
          </w:p>
        </w:tc>
        <w:tc>
          <w:tcPr>
            <w:tcW w:w="503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3,0</w:t>
            </w:r>
          </w:p>
        </w:tc>
        <w:tc>
          <w:tcPr>
            <w:tcW w:w="470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</w:rPr>
              <w:t>1,0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3600F" w:rsidRPr="0073600F" w:rsidTr="00B04402">
        <w:tc>
          <w:tcPr>
            <w:tcW w:w="1322" w:type="pct"/>
            <w:gridSpan w:val="3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30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3600F" w:rsidRPr="0073600F" w:rsidTr="00B04402">
        <w:tc>
          <w:tcPr>
            <w:tcW w:w="1322" w:type="pct"/>
            <w:gridSpan w:val="3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5" w:type="pct"/>
            <w:gridSpan w:val="4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87" w:type="pct"/>
            <w:gridSpan w:val="4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6" w:type="pct"/>
            <w:vMerge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b/>
          <w:sz w:val="26"/>
          <w:szCs w:val="26"/>
        </w:rPr>
      </w:pPr>
      <w:r w:rsidRPr="0073600F">
        <w:rPr>
          <w:rFonts w:eastAsia="Calibri"/>
          <w:b/>
          <w:bCs/>
          <w:color w:val="000000"/>
          <w:sz w:val="26"/>
          <w:szCs w:val="26"/>
        </w:rPr>
        <w:lastRenderedPageBreak/>
        <w:t xml:space="preserve">                                        </w:t>
      </w:r>
      <w:r w:rsidRPr="0073600F">
        <w:rPr>
          <w:rFonts w:eastAsia="Calibri"/>
          <w:b/>
          <w:sz w:val="26"/>
          <w:szCs w:val="26"/>
          <w:lang w:val="vi-VN"/>
        </w:rPr>
        <w:t xml:space="preserve">BẢNG ĐẶC TẢ ĐỀ KIỂM TRA </w:t>
      </w:r>
      <w:r w:rsidRPr="0073600F">
        <w:rPr>
          <w:rFonts w:eastAsia="Calibri"/>
          <w:b/>
          <w:sz w:val="26"/>
          <w:szCs w:val="26"/>
        </w:rPr>
        <w:t>GIỮA</w:t>
      </w:r>
      <w:r w:rsidRPr="0073600F">
        <w:rPr>
          <w:rFonts w:eastAsia="Calibri"/>
          <w:b/>
          <w:bCs/>
          <w:sz w:val="26"/>
          <w:szCs w:val="26"/>
          <w:lang w:val="vi-VN"/>
        </w:rPr>
        <w:t xml:space="preserve"> KÌ I</w:t>
      </w:r>
      <w:r w:rsidRPr="0073600F">
        <w:rPr>
          <w:rFonts w:eastAsia="Calibri"/>
          <w:b/>
          <w:bCs/>
          <w:sz w:val="26"/>
          <w:szCs w:val="26"/>
        </w:rPr>
        <w:t>I</w:t>
      </w:r>
    </w:p>
    <w:p w:rsidR="0073600F" w:rsidRPr="0073600F" w:rsidRDefault="0073600F" w:rsidP="0073600F">
      <w:pPr>
        <w:spacing w:line="276" w:lineRule="auto"/>
        <w:jc w:val="center"/>
        <w:rPr>
          <w:rFonts w:eastAsiaTheme="minorHAnsi"/>
          <w:b/>
          <w:sz w:val="26"/>
          <w:szCs w:val="26"/>
        </w:rPr>
      </w:pPr>
      <w:r w:rsidRPr="0073600F">
        <w:rPr>
          <w:rFonts w:eastAsiaTheme="minorHAnsi"/>
          <w:b/>
          <w:i/>
          <w:sz w:val="26"/>
          <w:szCs w:val="26"/>
        </w:rPr>
        <w:t xml:space="preserve">             </w:t>
      </w:r>
      <w:r w:rsidRPr="0073600F">
        <w:rPr>
          <w:rFonts w:eastAsiaTheme="minorHAnsi"/>
          <w:b/>
          <w:i/>
          <w:sz w:val="26"/>
          <w:szCs w:val="26"/>
          <w:lang w:val="vi-VN"/>
        </w:rPr>
        <w:t xml:space="preserve">Môn : </w:t>
      </w:r>
      <w:r w:rsidRPr="0073600F">
        <w:rPr>
          <w:rFonts w:eastAsiaTheme="minorHAnsi"/>
          <w:b/>
          <w:i/>
          <w:sz w:val="26"/>
          <w:szCs w:val="26"/>
        </w:rPr>
        <w:t>NGỮ VĂN – LỚP 8</w:t>
      </w:r>
    </w:p>
    <w:p w:rsidR="0073600F" w:rsidRPr="0073600F" w:rsidRDefault="0073600F" w:rsidP="0073600F">
      <w:pPr>
        <w:spacing w:line="276" w:lineRule="auto"/>
        <w:jc w:val="center"/>
        <w:rPr>
          <w:rFonts w:eastAsiaTheme="minorHAnsi"/>
          <w:b/>
          <w:i/>
          <w:sz w:val="26"/>
          <w:szCs w:val="26"/>
        </w:rPr>
      </w:pPr>
      <w:r w:rsidRPr="0073600F">
        <w:rPr>
          <w:rFonts w:eastAsiaTheme="minorHAnsi"/>
          <w:b/>
          <w:i/>
          <w:sz w:val="26"/>
          <w:szCs w:val="26"/>
        </w:rPr>
        <w:t xml:space="preserve">            </w:t>
      </w:r>
      <w:r w:rsidRPr="0073600F">
        <w:rPr>
          <w:rFonts w:eastAsiaTheme="minorHAnsi"/>
          <w:b/>
          <w:i/>
          <w:sz w:val="26"/>
          <w:szCs w:val="26"/>
          <w:lang w:val="vi-VN"/>
        </w:rPr>
        <w:t>T</w:t>
      </w:r>
      <w:r w:rsidRPr="0073600F">
        <w:rPr>
          <w:rFonts w:eastAsiaTheme="minorHAnsi"/>
          <w:b/>
          <w:i/>
          <w:sz w:val="26"/>
          <w:szCs w:val="26"/>
        </w:rPr>
        <w:t>hời gian làm bài</w:t>
      </w:r>
      <w:r w:rsidRPr="0073600F">
        <w:rPr>
          <w:rFonts w:eastAsiaTheme="minorHAnsi"/>
          <w:b/>
          <w:i/>
          <w:sz w:val="26"/>
          <w:szCs w:val="26"/>
          <w:lang w:val="vi-VN"/>
        </w:rPr>
        <w:t xml:space="preserve">: 90 </w:t>
      </w:r>
      <w:r w:rsidRPr="0073600F">
        <w:rPr>
          <w:rFonts w:eastAsiaTheme="minorHAnsi"/>
          <w:b/>
          <w:i/>
          <w:sz w:val="26"/>
          <w:szCs w:val="26"/>
        </w:rPr>
        <w:t>phút</w:t>
      </w:r>
    </w:p>
    <w:p w:rsidR="0073600F" w:rsidRPr="0073600F" w:rsidRDefault="0073600F" w:rsidP="0073600F">
      <w:pPr>
        <w:spacing w:line="276" w:lineRule="auto"/>
        <w:jc w:val="center"/>
        <w:rPr>
          <w:rFonts w:eastAsiaTheme="minorHAnsi"/>
          <w:b/>
          <w:sz w:val="26"/>
          <w:szCs w:val="26"/>
          <w:lang w:val="vi-V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3969"/>
        <w:gridCol w:w="993"/>
        <w:gridCol w:w="1134"/>
        <w:gridCol w:w="850"/>
        <w:gridCol w:w="851"/>
      </w:tblGrid>
      <w:tr w:rsidR="0073600F" w:rsidRPr="0073600F" w:rsidTr="006E445B">
        <w:trPr>
          <w:trHeight w:val="53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Nội dung/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đánh giá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3600F" w:rsidRPr="0073600F" w:rsidTr="006E445B">
        <w:trPr>
          <w:trHeight w:val="681"/>
        </w:trPr>
        <w:tc>
          <w:tcPr>
            <w:tcW w:w="1276" w:type="dxa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sz w:val="26"/>
                <w:szCs w:val="26"/>
              </w:rPr>
              <w:t>Vận dụng cao</w:t>
            </w:r>
          </w:p>
        </w:tc>
      </w:tr>
      <w:tr w:rsidR="0073600F" w:rsidRPr="0073600F" w:rsidTr="006E445B">
        <w:trPr>
          <w:trHeight w:val="681"/>
        </w:trPr>
        <w:tc>
          <w:tcPr>
            <w:tcW w:w="1276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Đọc hiểu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bCs/>
                <w:color w:val="000000" w:themeColor="text1"/>
                <w:sz w:val="26"/>
                <w:szCs w:val="26"/>
              </w:rPr>
              <w:t>Thơ tự do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Nhận biết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Nhận biết được những dấu hiệu về hình thức để phân biệt các thể thơ: số tiếng trong câu, số câu, cách gieo vần, tạo nhịp, đối ngẫu. Nhận biết một số thủ pháp nghệ thuật chính của thơ tự do.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Nhận biết được đặc điểm ngôn ngữ, đề tài, giọng điệu, nhịp điệu trong bài thơ.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Nhận biết được hình ảnh, biểu tượng tiêu biểu và nhân vật trữ tình trong bài thơ.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 xml:space="preserve">- Nhận biết được các trợ từ, thán từ, thành phần biệt lập trong văn bản. 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Thông hiểu</w:t>
            </w:r>
            <w:r w:rsidRPr="0073600F">
              <w:rPr>
                <w:rFonts w:eastAsia="Calibri"/>
                <w:sz w:val="26"/>
                <w:szCs w:val="26"/>
              </w:rPr>
              <w:t xml:space="preserve"> 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 xml:space="preserve">- Phân tích được tình cảm, cảm xúc của nhân vật trữ tình; cảm hứng chủ đạo của tác giả trong bài thơ. 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Nêu được chủ đề, tư tưởng, thông điệp của bài thơ dựa trên những yếu tố hình thức nghệ thuật.</w:t>
            </w:r>
          </w:p>
          <w:p w:rsidR="0073600F" w:rsidRPr="0073600F" w:rsidRDefault="0073600F" w:rsidP="0073600F">
            <w:pPr>
              <w:spacing w:after="160" w:line="340" w:lineRule="exact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Phân tích được nét độc đáo của bài thơ thể hiện qua từ ngữ, hình ảnh, bố cục.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 xml:space="preserve">- Xác định được nghĩa của một số </w:t>
            </w:r>
            <w:r w:rsidRPr="0073600F">
              <w:rPr>
                <w:rFonts w:eastAsia="Calibri"/>
                <w:sz w:val="26"/>
                <w:szCs w:val="26"/>
              </w:rPr>
              <w:lastRenderedPageBreak/>
              <w:t>thành ngữ thông dụng; sắc thái nghĩa của từ ngữ và việc lựa chọn từ ngữ; tác dụng của từ tượng thanh, từ tượng hình, các biện pháp tu từ được sử dụng trong văn bản.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Vận dụng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73600F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="0073600F" w:rsidRPr="0073600F" w:rsidRDefault="0073600F" w:rsidP="0073600F">
            <w:pPr>
              <w:spacing w:after="160" w:line="340" w:lineRule="exact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73600F">
              <w:rPr>
                <w:rFonts w:eastAsia="SimSun"/>
                <w:noProof/>
                <w:sz w:val="26"/>
                <w:szCs w:val="26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sz w:val="26"/>
                <w:szCs w:val="26"/>
              </w:rPr>
              <w:t>- Thể hiện được thái độ tôn trọng và học hỏi cách tiếp nhận của người khác trong đọc hiểu văn bản thơ.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lastRenderedPageBreak/>
              <w:t>3 TN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73600F" w:rsidRPr="0073600F" w:rsidTr="006E445B">
        <w:trPr>
          <w:trHeight w:val="681"/>
        </w:trPr>
        <w:tc>
          <w:tcPr>
            <w:tcW w:w="1276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Theme="minorHAns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Phân tích một tác phẩm văn học.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3600F" w:rsidRPr="0073600F" w:rsidRDefault="0073600F" w:rsidP="0073600F">
            <w:pPr>
              <w:jc w:val="both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 xml:space="preserve">Nhận biết:  </w:t>
            </w:r>
          </w:p>
          <w:p w:rsidR="0073600F" w:rsidRPr="0073600F" w:rsidRDefault="0073600F" w:rsidP="0073600F">
            <w:pPr>
              <w:jc w:val="both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 xml:space="preserve">Thông hiểu: </w:t>
            </w:r>
          </w:p>
          <w:p w:rsidR="0073600F" w:rsidRPr="0073600F" w:rsidRDefault="0073600F" w:rsidP="0073600F">
            <w:pPr>
              <w:jc w:val="both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 xml:space="preserve">Vận dụng: </w:t>
            </w:r>
          </w:p>
          <w:p w:rsidR="0073600F" w:rsidRPr="0073600F" w:rsidRDefault="0073600F" w:rsidP="0073600F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73600F">
              <w:rPr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noProof/>
                <w:sz w:val="26"/>
                <w:szCs w:val="26"/>
              </w:rPr>
              <w:t xml:space="preserve"> </w:t>
            </w:r>
            <w:r w:rsidRPr="0073600F">
              <w:rPr>
                <w:rFonts w:eastAsia="Calibri"/>
                <w:sz w:val="26"/>
                <w:szCs w:val="26"/>
                <w:lang w:val="vi-VN"/>
              </w:rPr>
              <w:t xml:space="preserve">Viết được bài </w:t>
            </w:r>
            <w:r w:rsidRPr="0073600F">
              <w:rPr>
                <w:rFonts w:eastAsia="Calibri"/>
                <w:sz w:val="26"/>
                <w:szCs w:val="26"/>
              </w:rPr>
              <w:t xml:space="preserve">văn </w:t>
            </w:r>
            <w:r w:rsidRPr="0073600F">
              <w:rPr>
                <w:rFonts w:eastAsia="Calibri"/>
                <w:sz w:val="26"/>
                <w:szCs w:val="26"/>
                <w:lang w:val="vi-VN"/>
              </w:rPr>
              <w:t>phân tích một tác phẩm văn học: nêu được chủ đề; dẫn ra và phân tích được tác dụng của một vài nét đặc sắc về hình thức nghệ thuật được dùng trong tác phẩm.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1*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1*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1*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73600F">
              <w:rPr>
                <w:rFonts w:eastAsia="Calibri"/>
                <w:bCs/>
                <w:sz w:val="26"/>
                <w:szCs w:val="26"/>
              </w:rPr>
              <w:t>1 TL*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73600F" w:rsidRPr="0073600F" w:rsidTr="00B04402">
        <w:trPr>
          <w:trHeight w:val="483"/>
        </w:trPr>
        <w:tc>
          <w:tcPr>
            <w:tcW w:w="1276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3 TN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5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1 TL</w:t>
            </w:r>
          </w:p>
        </w:tc>
      </w:tr>
      <w:tr w:rsidR="0073600F" w:rsidRPr="0073600F" w:rsidTr="00B04402">
        <w:trPr>
          <w:trHeight w:val="374"/>
        </w:trPr>
        <w:tc>
          <w:tcPr>
            <w:tcW w:w="1276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73600F" w:rsidRPr="0073600F" w:rsidTr="00B04402">
        <w:trPr>
          <w:trHeight w:val="240"/>
        </w:trPr>
        <w:tc>
          <w:tcPr>
            <w:tcW w:w="1276" w:type="dxa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600F" w:rsidRPr="0073600F" w:rsidRDefault="0073600F" w:rsidP="0073600F">
            <w:pPr>
              <w:spacing w:before="60"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73600F">
              <w:rPr>
                <w:rFonts w:eastAsia="Calibri"/>
                <w:b/>
                <w:spacing w:val="-8"/>
                <w:sz w:val="26"/>
                <w:szCs w:val="26"/>
              </w:rPr>
              <w:t>40%</w:t>
            </w:r>
          </w:p>
        </w:tc>
      </w:tr>
    </w:tbl>
    <w:p w:rsidR="0073600F" w:rsidRPr="0073600F" w:rsidRDefault="0073600F" w:rsidP="0073600F">
      <w:pPr>
        <w:spacing w:line="276" w:lineRule="auto"/>
        <w:rPr>
          <w:rFonts w:eastAsia="Calibri"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color w:val="000000"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color w:val="000000"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73600F" w:rsidRPr="0073600F" w:rsidTr="00B04402">
        <w:trPr>
          <w:trHeight w:val="999"/>
        </w:trPr>
        <w:tc>
          <w:tcPr>
            <w:tcW w:w="4678" w:type="dxa"/>
          </w:tcPr>
          <w:p w:rsidR="0073600F" w:rsidRPr="0073600F" w:rsidRDefault="0073600F" w:rsidP="0073600F">
            <w:pPr>
              <w:rPr>
                <w:sz w:val="26"/>
                <w:szCs w:val="26"/>
                <w:lang w:val="pt-BR"/>
              </w:rPr>
            </w:pPr>
            <w:r w:rsidRPr="0073600F">
              <w:rPr>
                <w:sz w:val="26"/>
                <w:szCs w:val="26"/>
                <w:lang w:val="pt-BR"/>
              </w:rPr>
              <w:lastRenderedPageBreak/>
              <w:t xml:space="preserve">      PHÒNG GD&amp;ĐT QUẢNG ĐIỀN</w:t>
            </w:r>
          </w:p>
          <w:p w:rsidR="0073600F" w:rsidRPr="0073600F" w:rsidRDefault="0073600F" w:rsidP="0073600F">
            <w:pPr>
              <w:rPr>
                <w:sz w:val="26"/>
                <w:szCs w:val="26"/>
                <w:lang w:val="pt-BR"/>
              </w:rPr>
            </w:pPr>
            <w:r w:rsidRPr="0073600F">
              <w:rPr>
                <w:b/>
                <w:sz w:val="26"/>
                <w:szCs w:val="26"/>
                <w:lang w:val="pt-BR"/>
              </w:rPr>
              <w:t>TRƯỜNG THCS NGUYỄN HỮU DẬT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3600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0AB8A" wp14:editId="1BC17FB6">
                      <wp:simplePos x="0" y="0"/>
                      <wp:positionH relativeFrom="column">
                        <wp:posOffset>394671</wp:posOffset>
                      </wp:positionH>
                      <wp:positionV relativeFrom="paragraph">
                        <wp:posOffset>98569</wp:posOffset>
                      </wp:positionV>
                      <wp:extent cx="1936115" cy="0"/>
                      <wp:effectExtent l="0" t="0" r="260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31.1pt;margin-top:7.75pt;width:15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2bJQIAAEo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"/>
                  </w:pict>
                </mc:Fallback>
              </mc:AlternateConten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387" w:type="dxa"/>
          </w:tcPr>
          <w:p w:rsidR="0073600F" w:rsidRPr="0073600F" w:rsidRDefault="000511C6" w:rsidP="0073600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KIỂM TRA GIỮA</w:t>
            </w:r>
            <w:r w:rsidR="0073600F" w:rsidRPr="0073600F">
              <w:rPr>
                <w:b/>
                <w:sz w:val="26"/>
                <w:szCs w:val="26"/>
              </w:rPr>
              <w:t xml:space="preserve"> KÌ I</w:t>
            </w:r>
            <w:r>
              <w:rPr>
                <w:b/>
                <w:sz w:val="26"/>
                <w:szCs w:val="26"/>
              </w:rPr>
              <w:t>I</w:t>
            </w:r>
            <w:r w:rsidR="0073600F" w:rsidRPr="0073600F">
              <w:rPr>
                <w:b/>
                <w:sz w:val="26"/>
                <w:szCs w:val="26"/>
              </w:rPr>
              <w:t xml:space="preserve"> </w:t>
            </w:r>
          </w:p>
          <w:p w:rsidR="0073600F" w:rsidRPr="0073600F" w:rsidRDefault="0073600F" w:rsidP="0073600F">
            <w:pPr>
              <w:spacing w:line="276" w:lineRule="auto"/>
              <w:rPr>
                <w:b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</w:rPr>
              <w:t>NĂM HỌC 2023 - 2024</w:t>
            </w:r>
          </w:p>
          <w:p w:rsidR="0073600F" w:rsidRPr="0073600F" w:rsidRDefault="0073600F" w:rsidP="0073600F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73600F">
              <w:rPr>
                <w:b/>
                <w:i/>
                <w:sz w:val="26"/>
                <w:szCs w:val="26"/>
              </w:rPr>
              <w:t xml:space="preserve">Môn: </w:t>
            </w:r>
            <w:r w:rsidRPr="0073600F">
              <w:rPr>
                <w:b/>
                <w:i/>
                <w:sz w:val="26"/>
                <w:szCs w:val="26"/>
                <w:lang w:val="vi-VN"/>
              </w:rPr>
              <w:t xml:space="preserve">NGỮ VĂN </w:t>
            </w:r>
            <w:r w:rsidRPr="0073600F">
              <w:rPr>
                <w:b/>
                <w:i/>
                <w:sz w:val="26"/>
                <w:szCs w:val="26"/>
              </w:rPr>
              <w:t>– LỚP 8</w:t>
            </w:r>
          </w:p>
          <w:p w:rsidR="0073600F" w:rsidRPr="0073600F" w:rsidRDefault="0073600F" w:rsidP="0073600F">
            <w:pPr>
              <w:spacing w:line="276" w:lineRule="auto"/>
              <w:rPr>
                <w:sz w:val="26"/>
                <w:szCs w:val="26"/>
              </w:rPr>
            </w:pPr>
            <w:r w:rsidRPr="0073600F">
              <w:rPr>
                <w:rFonts w:eastAsiaTheme="minorHAnsi"/>
                <w:b/>
                <w:i/>
                <w:sz w:val="26"/>
                <w:szCs w:val="26"/>
              </w:rPr>
              <w:t xml:space="preserve">Thời gian: </w:t>
            </w:r>
            <w:r w:rsidRPr="0073600F">
              <w:rPr>
                <w:rFonts w:eastAsiaTheme="minorHAnsi"/>
                <w:b/>
                <w:i/>
                <w:sz w:val="26"/>
                <w:szCs w:val="26"/>
                <w:lang w:val="vi-VN"/>
              </w:rPr>
              <w:t xml:space="preserve">90 </w:t>
            </w:r>
            <w:r w:rsidRPr="0073600F">
              <w:rPr>
                <w:rFonts w:eastAsiaTheme="minorHAnsi"/>
                <w:b/>
                <w:i/>
                <w:sz w:val="26"/>
                <w:szCs w:val="26"/>
              </w:rPr>
              <w:t>phút (không kể thời gian giao đề)</w:t>
            </w:r>
          </w:p>
        </w:tc>
      </w:tr>
    </w:tbl>
    <w:p w:rsidR="0073600F" w:rsidRPr="0073600F" w:rsidRDefault="0073600F" w:rsidP="0073600F">
      <w:pPr>
        <w:spacing w:line="276" w:lineRule="auto"/>
        <w:rPr>
          <w:rFonts w:eastAsia="Calibri"/>
          <w:b/>
          <w:bCs/>
          <w:color w:val="FF0000"/>
          <w:sz w:val="26"/>
          <w:szCs w:val="26"/>
        </w:rPr>
      </w:pPr>
      <w:r w:rsidRPr="0073600F">
        <w:rPr>
          <w:b/>
          <w:bCs/>
          <w:color w:val="000000"/>
          <w:sz w:val="26"/>
          <w:szCs w:val="26"/>
        </w:rPr>
        <w:t>I. ĐỌC HIỂU (6</w:t>
      </w:r>
      <w:proofErr w:type="gramStart"/>
      <w:r w:rsidRPr="0073600F">
        <w:rPr>
          <w:b/>
          <w:bCs/>
          <w:color w:val="000000"/>
          <w:sz w:val="26"/>
          <w:szCs w:val="26"/>
        </w:rPr>
        <w:t>,0</w:t>
      </w:r>
      <w:proofErr w:type="gramEnd"/>
      <w:r w:rsidRPr="0073600F">
        <w:rPr>
          <w:b/>
          <w:bCs/>
          <w:color w:val="000000"/>
          <w:sz w:val="26"/>
          <w:szCs w:val="26"/>
        </w:rPr>
        <w:t xml:space="preserve"> điểm)</w:t>
      </w:r>
    </w:p>
    <w:p w:rsidR="0073600F" w:rsidRPr="0073600F" w:rsidRDefault="0073600F" w:rsidP="0073600F">
      <w:pPr>
        <w:rPr>
          <w:rFonts w:eastAsia="Calibri"/>
          <w:b/>
          <w:color w:val="000000" w:themeColor="text1"/>
          <w:sz w:val="26"/>
          <w:szCs w:val="26"/>
        </w:rPr>
      </w:pPr>
      <w:r w:rsidRPr="0073600F">
        <w:rPr>
          <w:rFonts w:eastAsia="Calibri"/>
          <w:b/>
          <w:color w:val="000000" w:themeColor="text1"/>
          <w:sz w:val="26"/>
          <w:szCs w:val="26"/>
        </w:rPr>
        <w:t xml:space="preserve">    Đọc văn bản sau và thực hiện yêu cầu bên dưới:</w:t>
      </w:r>
    </w:p>
    <w:p w:rsidR="0073600F" w:rsidRPr="00D215D5" w:rsidRDefault="00D215D5" w:rsidP="0073600F">
      <w:pPr>
        <w:rPr>
          <w:rFonts w:eastAsia="Calibri"/>
          <w:b/>
          <w:color w:val="000000" w:themeColor="text1"/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</w:rPr>
        <w:t xml:space="preserve">                              </w:t>
      </w:r>
      <w:r w:rsidRPr="00D215D5">
        <w:rPr>
          <w:b/>
          <w:sz w:val="26"/>
          <w:szCs w:val="26"/>
        </w:rPr>
        <w:t>Không có gì tự đến đâu con</w:t>
      </w:r>
    </w:p>
    <w:p w:rsidR="00D215D5" w:rsidRPr="0073600F" w:rsidRDefault="00D215D5" w:rsidP="0073600F">
      <w:pPr>
        <w:rPr>
          <w:rFonts w:eastAsia="Calibri"/>
          <w:b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rFonts w:eastAsia="Calibri"/>
          <w:b/>
          <w:color w:val="000000" w:themeColor="text1"/>
          <w:sz w:val="26"/>
          <w:szCs w:val="26"/>
        </w:rPr>
        <w:t xml:space="preserve">  </w:t>
      </w:r>
      <w:r w:rsidRPr="0073600F">
        <w:rPr>
          <w:i/>
          <w:sz w:val="26"/>
          <w:szCs w:val="26"/>
        </w:rPr>
        <w:t>Không có gì tự đến đâu con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Quả muốn ngọt phải tháng ngày tích nhựa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 xml:space="preserve">Hoa sẽ </w:t>
      </w:r>
      <w:proofErr w:type="gramStart"/>
      <w:r w:rsidRPr="0073600F">
        <w:rPr>
          <w:i/>
          <w:sz w:val="26"/>
          <w:szCs w:val="26"/>
        </w:rPr>
        <w:t>thơm</w:t>
      </w:r>
      <w:proofErr w:type="gramEnd"/>
      <w:r w:rsidRPr="0073600F">
        <w:rPr>
          <w:i/>
          <w:sz w:val="26"/>
          <w:szCs w:val="26"/>
        </w:rPr>
        <w:t xml:space="preserve"> khi trải qua nắng lửa.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 xml:space="preserve">Mùa bội </w:t>
      </w:r>
      <w:proofErr w:type="gramStart"/>
      <w:r w:rsidRPr="0073600F">
        <w:rPr>
          <w:i/>
          <w:sz w:val="26"/>
          <w:szCs w:val="26"/>
        </w:rPr>
        <w:t>thu</w:t>
      </w:r>
      <w:proofErr w:type="gramEnd"/>
      <w:r w:rsidRPr="0073600F">
        <w:rPr>
          <w:i/>
          <w:sz w:val="26"/>
          <w:szCs w:val="26"/>
        </w:rPr>
        <w:t xml:space="preserve"> phải một nắng hai sương.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proofErr w:type="gramStart"/>
      <w:r w:rsidRPr="0073600F">
        <w:rPr>
          <w:i/>
          <w:sz w:val="26"/>
          <w:szCs w:val="26"/>
        </w:rPr>
        <w:t>Không có gì tự đến dẫu bình thường.</w:t>
      </w:r>
      <w:proofErr w:type="gramEnd"/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 xml:space="preserve">Phải bằng cả bàn </w:t>
      </w:r>
      <w:proofErr w:type="gramStart"/>
      <w:r w:rsidRPr="0073600F">
        <w:rPr>
          <w:i/>
          <w:sz w:val="26"/>
          <w:szCs w:val="26"/>
        </w:rPr>
        <w:t>tay</w:t>
      </w:r>
      <w:proofErr w:type="gramEnd"/>
      <w:r w:rsidRPr="0073600F">
        <w:rPr>
          <w:i/>
          <w:sz w:val="26"/>
          <w:szCs w:val="26"/>
        </w:rPr>
        <w:t xml:space="preserve"> và nghị lực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Như con chim suốt ngày chọn hạt,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Năm tháng bao dung khắc nghiệt lạ kỳ.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 xml:space="preserve">Dẫu bây giờ cha mẹ đôi khi, 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proofErr w:type="gramStart"/>
      <w:r w:rsidRPr="0073600F">
        <w:rPr>
          <w:i/>
          <w:sz w:val="26"/>
          <w:szCs w:val="26"/>
        </w:rPr>
        <w:t>Có nặng nhẹ yêu thương và giận dỗi.</w:t>
      </w:r>
      <w:proofErr w:type="gramEnd"/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Có roi vọt khi con hư và có lỗi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Thương yêu con, đâu đồng nghĩa với nuông chiều!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Đường con đi dài rộng biết bao nhiêu…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Năm tháng nụ xanh giữ cây vươn thẳng,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Trời cao đó nhưng chẳng bao giờ lặng,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Chỉ có con mới nâng nổi chính mình.</w:t>
      </w:r>
    </w:p>
    <w:p w:rsidR="0073600F" w:rsidRPr="0073600F" w:rsidRDefault="0073600F" w:rsidP="0073600F">
      <w:pPr>
        <w:spacing w:line="360" w:lineRule="auto"/>
        <w:ind w:left="1440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>Nhớ nghe con!</w:t>
      </w:r>
    </w:p>
    <w:p w:rsidR="0073600F" w:rsidRPr="0073600F" w:rsidRDefault="0073600F" w:rsidP="0073600F">
      <w:pPr>
        <w:spacing w:line="360" w:lineRule="auto"/>
        <w:jc w:val="center"/>
        <w:rPr>
          <w:sz w:val="26"/>
          <w:szCs w:val="26"/>
        </w:rPr>
      </w:pPr>
      <w:r w:rsidRPr="0073600F">
        <w:rPr>
          <w:sz w:val="26"/>
          <w:szCs w:val="26"/>
        </w:rPr>
        <w:t xml:space="preserve">               </w:t>
      </w:r>
      <w:r w:rsidR="00D215D5">
        <w:rPr>
          <w:sz w:val="26"/>
          <w:szCs w:val="26"/>
        </w:rPr>
        <w:t xml:space="preserve">                               </w:t>
      </w:r>
      <w:r w:rsidRPr="0073600F">
        <w:rPr>
          <w:sz w:val="26"/>
          <w:szCs w:val="26"/>
        </w:rPr>
        <w:t xml:space="preserve">   (</w:t>
      </w:r>
      <w:r w:rsidRPr="00D215D5">
        <w:rPr>
          <w:sz w:val="26"/>
          <w:szCs w:val="26"/>
        </w:rPr>
        <w:t>Trích</w:t>
      </w:r>
      <w:r w:rsidR="00D215D5" w:rsidRPr="00D215D5">
        <w:rPr>
          <w:sz w:val="26"/>
          <w:szCs w:val="26"/>
        </w:rPr>
        <w:t xml:space="preserve"> bài thơ</w:t>
      </w:r>
      <w:r w:rsidR="00D215D5">
        <w:rPr>
          <w:b/>
          <w:i/>
          <w:sz w:val="26"/>
          <w:szCs w:val="26"/>
        </w:rPr>
        <w:t xml:space="preserve"> </w:t>
      </w:r>
      <w:r w:rsidR="00D215D5" w:rsidRPr="0073600F">
        <w:rPr>
          <w:b/>
          <w:i/>
          <w:sz w:val="26"/>
          <w:szCs w:val="26"/>
        </w:rPr>
        <w:t>Không có gì tự đến đâu con</w:t>
      </w:r>
      <w:r w:rsidR="00D215D5" w:rsidRPr="0073600F">
        <w:rPr>
          <w:sz w:val="26"/>
          <w:szCs w:val="26"/>
        </w:rPr>
        <w:t xml:space="preserve"> </w:t>
      </w:r>
      <w:r w:rsidRPr="0073600F">
        <w:rPr>
          <w:sz w:val="26"/>
          <w:szCs w:val="26"/>
        </w:rPr>
        <w:t>– Nguyễn Đăng Tấn,</w:t>
      </w:r>
    </w:p>
    <w:p w:rsidR="0073600F" w:rsidRPr="0073600F" w:rsidRDefault="0073600F" w:rsidP="0073600F">
      <w:pPr>
        <w:spacing w:line="360" w:lineRule="auto"/>
        <w:jc w:val="center"/>
        <w:rPr>
          <w:sz w:val="26"/>
          <w:szCs w:val="26"/>
        </w:rPr>
      </w:pPr>
      <w:r w:rsidRPr="0073600F">
        <w:rPr>
          <w:sz w:val="26"/>
          <w:szCs w:val="26"/>
        </w:rPr>
        <w:t xml:space="preserve">                                            Tuyển tập thơ </w:t>
      </w:r>
      <w:r w:rsidRPr="0073600F">
        <w:rPr>
          <w:i/>
          <w:sz w:val="26"/>
          <w:szCs w:val="26"/>
        </w:rPr>
        <w:t xml:space="preserve">Lời </w:t>
      </w:r>
      <w:proofErr w:type="gramStart"/>
      <w:r w:rsidRPr="0073600F">
        <w:rPr>
          <w:i/>
          <w:sz w:val="26"/>
          <w:szCs w:val="26"/>
        </w:rPr>
        <w:t>ru</w:t>
      </w:r>
      <w:proofErr w:type="gramEnd"/>
      <w:r w:rsidRPr="0073600F">
        <w:rPr>
          <w:i/>
          <w:sz w:val="26"/>
          <w:szCs w:val="26"/>
        </w:rPr>
        <w:t xml:space="preserve"> Vầng trăng</w:t>
      </w:r>
      <w:r w:rsidRPr="0073600F">
        <w:rPr>
          <w:sz w:val="26"/>
          <w:szCs w:val="26"/>
        </w:rPr>
        <w:t>, NXB Lao động, năm 2000)</w:t>
      </w:r>
    </w:p>
    <w:p w:rsidR="0073600F" w:rsidRPr="0073600F" w:rsidRDefault="0073600F" w:rsidP="0073600F">
      <w:pPr>
        <w:rPr>
          <w:rFonts w:eastAsia="Calibri"/>
          <w:b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rPr>
          <w:rFonts w:eastAsia="Calibri"/>
          <w:b/>
          <w:color w:val="000000" w:themeColor="text1"/>
          <w:sz w:val="26"/>
          <w:szCs w:val="26"/>
        </w:rPr>
      </w:pPr>
      <w:r w:rsidRPr="0073600F">
        <w:rPr>
          <w:rFonts w:eastAsia="Calibri"/>
          <w:b/>
          <w:color w:val="000000" w:themeColor="text1"/>
          <w:sz w:val="26"/>
          <w:szCs w:val="26"/>
        </w:rPr>
        <w:t xml:space="preserve">       Em hãy viết phướng án trả lời đúng nhất từ câu 1 đến câu 8 (chỉ cần ghi các chữ cái A/B/C/D) và viết nội dung cụ thể câu 9, 10 vào giấy bài làm.       </w:t>
      </w:r>
    </w:p>
    <w:p w:rsidR="0073600F" w:rsidRPr="0073600F" w:rsidRDefault="0073600F" w:rsidP="0073600F">
      <w:pPr>
        <w:spacing w:line="360" w:lineRule="auto"/>
        <w:rPr>
          <w:sz w:val="26"/>
          <w:szCs w:val="26"/>
        </w:rPr>
      </w:pPr>
      <w:proofErr w:type="gramStart"/>
      <w:r w:rsidRPr="0073600F">
        <w:rPr>
          <w:b/>
          <w:sz w:val="26"/>
          <w:szCs w:val="26"/>
        </w:rPr>
        <w:lastRenderedPageBreak/>
        <w:t>Câu 1</w:t>
      </w:r>
      <w:r w:rsidRPr="0073600F">
        <w:rPr>
          <w:b/>
          <w:color w:val="000000" w:themeColor="text1"/>
          <w:sz w:val="26"/>
          <w:szCs w:val="26"/>
        </w:rPr>
        <w:t>.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điểm)</w:t>
      </w:r>
      <w:r w:rsidRPr="0073600F">
        <w:rPr>
          <w:color w:val="000000" w:themeColor="text1"/>
          <w:sz w:val="26"/>
          <w:szCs w:val="26"/>
        </w:rPr>
        <w:t xml:space="preserve"> </w:t>
      </w:r>
      <w:r w:rsidRPr="0073600F">
        <w:rPr>
          <w:sz w:val="26"/>
          <w:szCs w:val="26"/>
        </w:rPr>
        <w:t xml:space="preserve">Bài thơ viết </w:t>
      </w:r>
      <w:proofErr w:type="gramStart"/>
      <w:r w:rsidRPr="0073600F">
        <w:rPr>
          <w:sz w:val="26"/>
          <w:szCs w:val="26"/>
        </w:rPr>
        <w:t>theo</w:t>
      </w:r>
      <w:proofErr w:type="gramEnd"/>
      <w:r w:rsidRPr="0073600F">
        <w:rPr>
          <w:sz w:val="26"/>
          <w:szCs w:val="26"/>
        </w:rPr>
        <w:t xml:space="preserve"> thể thơ nào?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 xml:space="preserve">A. thể thơ năm chữ                   B. thể thơ tám chữ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C. thể thơ bốn chữ                    D. thể thơ tự do</w:t>
      </w:r>
    </w:p>
    <w:p w:rsidR="0073600F" w:rsidRPr="0073600F" w:rsidRDefault="0073600F" w:rsidP="0073600F">
      <w:pPr>
        <w:spacing w:line="360" w:lineRule="auto"/>
        <w:rPr>
          <w:sz w:val="26"/>
          <w:szCs w:val="26"/>
        </w:rPr>
      </w:pPr>
      <w:proofErr w:type="gramStart"/>
      <w:r w:rsidRPr="0073600F">
        <w:rPr>
          <w:b/>
          <w:sz w:val="26"/>
          <w:szCs w:val="26"/>
        </w:rPr>
        <w:t>Câu 2.</w:t>
      </w:r>
      <w:proofErr w:type="gramEnd"/>
      <w:r w:rsidRPr="0073600F">
        <w:rPr>
          <w:sz w:val="26"/>
          <w:szCs w:val="26"/>
        </w:rPr>
        <w:t xml:space="preserve">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</w:t>
      </w:r>
      <w:r w:rsidRPr="0073600F">
        <w:rPr>
          <w:sz w:val="26"/>
          <w:szCs w:val="26"/>
        </w:rPr>
        <w:t xml:space="preserve"> Phương thức biểu đạt chính của bài thơ trên là?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A. biểu cảm                               B. tự sự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C. miêu tả                                  D. nghị luận</w:t>
      </w:r>
    </w:p>
    <w:p w:rsidR="0073600F" w:rsidRPr="0073600F" w:rsidRDefault="0073600F" w:rsidP="0073600F">
      <w:pPr>
        <w:spacing w:line="360" w:lineRule="auto"/>
        <w:rPr>
          <w:rFonts w:eastAsia="Calibri"/>
          <w:color w:val="000000" w:themeColor="text1"/>
          <w:sz w:val="26"/>
          <w:szCs w:val="26"/>
        </w:rPr>
      </w:pPr>
      <w:proofErr w:type="gramStart"/>
      <w:r w:rsidRPr="0073600F">
        <w:rPr>
          <w:b/>
          <w:color w:val="000000" w:themeColor="text1"/>
          <w:sz w:val="26"/>
          <w:szCs w:val="26"/>
        </w:rPr>
        <w:t>Câu 3.</w:t>
      </w:r>
      <w:proofErr w:type="gramEnd"/>
      <w:r w:rsidRPr="0073600F">
        <w:rPr>
          <w:color w:val="000000" w:themeColor="text1"/>
          <w:sz w:val="26"/>
          <w:szCs w:val="26"/>
        </w:rPr>
        <w:t xml:space="preserve">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điểm)</w:t>
      </w:r>
      <w:r w:rsidRPr="0073600F">
        <w:rPr>
          <w:rFonts w:eastAsia="Calibri"/>
          <w:color w:val="000000" w:themeColor="text1"/>
          <w:sz w:val="26"/>
          <w:szCs w:val="26"/>
        </w:rPr>
        <w:t xml:space="preserve"> </w:t>
      </w:r>
      <w:proofErr w:type="gramStart"/>
      <w:r w:rsidRPr="0073600F">
        <w:rPr>
          <w:rFonts w:eastAsia="Calibri"/>
          <w:color w:val="000000" w:themeColor="text1"/>
          <w:sz w:val="26"/>
          <w:szCs w:val="26"/>
        </w:rPr>
        <w:t>Ai là nhân vật trữ tình trong bài thơ?</w:t>
      </w:r>
      <w:proofErr w:type="gramEnd"/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A. người con                              B. người cha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C. người mẹ                                D. người bà</w:t>
      </w:r>
    </w:p>
    <w:p w:rsidR="0073600F" w:rsidRPr="0073600F" w:rsidRDefault="0073600F" w:rsidP="0073600F">
      <w:pPr>
        <w:spacing w:line="360" w:lineRule="auto"/>
        <w:rPr>
          <w:sz w:val="26"/>
          <w:szCs w:val="26"/>
        </w:rPr>
      </w:pPr>
      <w:proofErr w:type="gramStart"/>
      <w:r w:rsidRPr="0073600F">
        <w:rPr>
          <w:b/>
          <w:sz w:val="26"/>
          <w:szCs w:val="26"/>
        </w:rPr>
        <w:t>Câu 4.</w:t>
      </w:r>
      <w:proofErr w:type="gramEnd"/>
      <w:r w:rsidRPr="0073600F">
        <w:rPr>
          <w:b/>
          <w:sz w:val="26"/>
          <w:szCs w:val="26"/>
        </w:rPr>
        <w:t xml:space="preserve">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điểm)</w:t>
      </w:r>
      <w:r w:rsidRPr="0073600F">
        <w:rPr>
          <w:rFonts w:eastAsia="Calibri"/>
          <w:color w:val="000000" w:themeColor="text1"/>
          <w:sz w:val="26"/>
          <w:szCs w:val="26"/>
        </w:rPr>
        <w:t xml:space="preserve"> </w:t>
      </w:r>
      <w:r w:rsidRPr="0073600F">
        <w:rPr>
          <w:sz w:val="26"/>
          <w:szCs w:val="26"/>
        </w:rPr>
        <w:t xml:space="preserve">Câu thơ: </w:t>
      </w:r>
      <w:r w:rsidRPr="0073600F">
        <w:rPr>
          <w:i/>
          <w:sz w:val="26"/>
          <w:szCs w:val="26"/>
        </w:rPr>
        <w:t xml:space="preserve">Quả muốn ngọt phải tháng ngày tích </w:t>
      </w:r>
      <w:proofErr w:type="gramStart"/>
      <w:r w:rsidRPr="0073600F">
        <w:rPr>
          <w:i/>
          <w:sz w:val="26"/>
          <w:szCs w:val="26"/>
        </w:rPr>
        <w:t xml:space="preserve">nhựa </w:t>
      </w:r>
      <w:r w:rsidRPr="0073600F">
        <w:rPr>
          <w:sz w:val="26"/>
          <w:szCs w:val="26"/>
        </w:rPr>
        <w:t xml:space="preserve"> có</w:t>
      </w:r>
      <w:proofErr w:type="gramEnd"/>
      <w:r w:rsidRPr="0073600F">
        <w:rPr>
          <w:sz w:val="26"/>
          <w:szCs w:val="26"/>
        </w:rPr>
        <w:t xml:space="preserve"> ý nghĩa  sâu sắc là?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A. quả của cây muốn chín ngọt cần trải qua thời gian để cây tích nhựa, nuôi dưỡng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 xml:space="preserve">B. quả của cây ngọt là bởi tích tụ được nhiều nhựa cây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C. muốn gặt hái thành công phải trải qua quá trình chuẩn bị lâu dài, gian khổ; có sự kiên trì và quyết tâm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proofErr w:type="gramStart"/>
      <w:r w:rsidRPr="0073600F">
        <w:rPr>
          <w:sz w:val="26"/>
          <w:szCs w:val="26"/>
        </w:rPr>
        <w:t>D. cả A và B đều diễn tả đúng ý nghĩa của câu thơ.</w:t>
      </w:r>
      <w:proofErr w:type="gramEnd"/>
    </w:p>
    <w:p w:rsidR="0073600F" w:rsidRPr="0073600F" w:rsidRDefault="0073600F" w:rsidP="0073600F">
      <w:pPr>
        <w:spacing w:line="360" w:lineRule="auto"/>
        <w:rPr>
          <w:sz w:val="26"/>
          <w:szCs w:val="26"/>
        </w:rPr>
      </w:pPr>
      <w:proofErr w:type="gramStart"/>
      <w:r w:rsidRPr="0073600F">
        <w:rPr>
          <w:b/>
          <w:sz w:val="26"/>
          <w:szCs w:val="26"/>
        </w:rPr>
        <w:t>Câu 5.</w:t>
      </w:r>
      <w:proofErr w:type="gramEnd"/>
      <w:r w:rsidRPr="0073600F">
        <w:rPr>
          <w:rFonts w:eastAsia="Calibri"/>
          <w:b/>
          <w:bCs/>
          <w:color w:val="FF0000"/>
          <w:sz w:val="26"/>
          <w:szCs w:val="26"/>
          <w:lang w:val="fr-FR"/>
        </w:rPr>
        <w:t xml:space="preserve">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</w:t>
      </w:r>
      <w:r w:rsidRPr="0073600F">
        <w:rPr>
          <w:rFonts w:eastAsia="Calibri"/>
          <w:bCs/>
          <w:i/>
          <w:color w:val="000000" w:themeColor="text1"/>
          <w:sz w:val="26"/>
          <w:szCs w:val="26"/>
          <w:lang w:val="fr-FR"/>
        </w:rPr>
        <w:t>)</w:t>
      </w: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 xml:space="preserve"> </w:t>
      </w:r>
      <w:r w:rsidRPr="0073600F">
        <w:rPr>
          <w:sz w:val="26"/>
          <w:szCs w:val="26"/>
        </w:rPr>
        <w:t xml:space="preserve">Trong câu thơ: </w:t>
      </w:r>
      <w:r w:rsidRPr="0073600F">
        <w:rPr>
          <w:i/>
          <w:sz w:val="26"/>
          <w:szCs w:val="26"/>
        </w:rPr>
        <w:t xml:space="preserve">Mùa bội </w:t>
      </w:r>
      <w:proofErr w:type="gramStart"/>
      <w:r w:rsidRPr="0073600F">
        <w:rPr>
          <w:i/>
          <w:sz w:val="26"/>
          <w:szCs w:val="26"/>
        </w:rPr>
        <w:t>thu</w:t>
      </w:r>
      <w:proofErr w:type="gramEnd"/>
      <w:r w:rsidRPr="0073600F">
        <w:rPr>
          <w:i/>
          <w:sz w:val="26"/>
          <w:szCs w:val="26"/>
        </w:rPr>
        <w:t xml:space="preserve"> trải một nắng hai sương</w:t>
      </w:r>
      <w:r w:rsidRPr="0073600F">
        <w:rPr>
          <w:sz w:val="26"/>
          <w:szCs w:val="26"/>
        </w:rPr>
        <w:t xml:space="preserve">, cụm từ </w:t>
      </w:r>
      <w:r w:rsidRPr="0073600F">
        <w:rPr>
          <w:b/>
          <w:i/>
          <w:sz w:val="26"/>
          <w:szCs w:val="26"/>
        </w:rPr>
        <w:t xml:space="preserve">một nắng hai sương </w:t>
      </w:r>
      <w:r w:rsidRPr="0073600F">
        <w:rPr>
          <w:sz w:val="26"/>
          <w:szCs w:val="26"/>
        </w:rPr>
        <w:t>có ý nghĩa gì?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 xml:space="preserve">A. nói về sự </w:t>
      </w:r>
      <w:proofErr w:type="gramStart"/>
      <w:r w:rsidRPr="0073600F">
        <w:rPr>
          <w:sz w:val="26"/>
          <w:szCs w:val="26"/>
        </w:rPr>
        <w:t>lao</w:t>
      </w:r>
      <w:proofErr w:type="gramEnd"/>
      <w:r w:rsidRPr="0073600F">
        <w:rPr>
          <w:sz w:val="26"/>
          <w:szCs w:val="26"/>
        </w:rPr>
        <w:t xml:space="preserve"> động vất vả, dãi nắng dầm sương từ sáng đến tối của những người làm nghề nông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B. là sự đúc kết về sự khắc nghiệt của các hiện tượng thời tiết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 xml:space="preserve">C. muốn mùa màng bội </w:t>
      </w:r>
      <w:proofErr w:type="gramStart"/>
      <w:r w:rsidRPr="0073600F">
        <w:rPr>
          <w:sz w:val="26"/>
          <w:szCs w:val="26"/>
        </w:rPr>
        <w:t>thu</w:t>
      </w:r>
      <w:proofErr w:type="gramEnd"/>
      <w:r w:rsidRPr="0073600F">
        <w:rPr>
          <w:sz w:val="26"/>
          <w:szCs w:val="26"/>
        </w:rPr>
        <w:t xml:space="preserve"> cần phải có nắng, sương để cây trồng sinh trưởng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D. diễn tả niềm hạnh phúc khi được mùa của người nông dân</w:t>
      </w:r>
    </w:p>
    <w:p w:rsidR="0073600F" w:rsidRPr="0073600F" w:rsidRDefault="0073600F" w:rsidP="0073600F">
      <w:pPr>
        <w:spacing w:line="360" w:lineRule="auto"/>
        <w:rPr>
          <w:i/>
          <w:sz w:val="26"/>
          <w:szCs w:val="26"/>
        </w:rPr>
      </w:pPr>
      <w:proofErr w:type="gramStart"/>
      <w:r w:rsidRPr="0073600F">
        <w:rPr>
          <w:b/>
          <w:sz w:val="26"/>
          <w:szCs w:val="26"/>
        </w:rPr>
        <w:t>Câu 5.</w:t>
      </w:r>
      <w:proofErr w:type="gramEnd"/>
      <w:r w:rsidRPr="0073600F">
        <w:rPr>
          <w:sz w:val="26"/>
          <w:szCs w:val="26"/>
        </w:rPr>
        <w:t xml:space="preserve">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</w:t>
      </w: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 xml:space="preserve">) </w:t>
      </w:r>
      <w:r w:rsidRPr="0073600F">
        <w:rPr>
          <w:sz w:val="26"/>
          <w:szCs w:val="26"/>
        </w:rPr>
        <w:t xml:space="preserve">Dòng nào sau đây nêu đúng </w:t>
      </w:r>
      <w:proofErr w:type="gramStart"/>
      <w:r w:rsidRPr="0073600F">
        <w:rPr>
          <w:sz w:val="26"/>
          <w:szCs w:val="26"/>
        </w:rPr>
        <w:t>nhất  ý</w:t>
      </w:r>
      <w:proofErr w:type="gramEnd"/>
      <w:r w:rsidRPr="0073600F">
        <w:rPr>
          <w:sz w:val="26"/>
          <w:szCs w:val="26"/>
        </w:rPr>
        <w:t xml:space="preserve"> nghĩa của câu thơ: </w:t>
      </w:r>
      <w:r w:rsidRPr="0073600F">
        <w:rPr>
          <w:i/>
          <w:sz w:val="26"/>
          <w:szCs w:val="26"/>
        </w:rPr>
        <w:t xml:space="preserve">Chỉ có con mới nâng nổi chính mình?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A. chỉ có ý chí nghị lực và lòng quyết tâm của con mới giúp con đạt được ước mơ, hoài bão, khát vọng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B. chỉ có con mới có thể vững bước trưởng thành.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 xml:space="preserve">C. chỉ có con mới lập nghiệp cho tương lai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D. chỉ có con mới làm được mọi việc trong cuộc sống</w:t>
      </w:r>
    </w:p>
    <w:p w:rsidR="0073600F" w:rsidRPr="0073600F" w:rsidRDefault="0073600F" w:rsidP="0073600F">
      <w:pPr>
        <w:spacing w:line="360" w:lineRule="auto"/>
        <w:rPr>
          <w:sz w:val="26"/>
          <w:szCs w:val="26"/>
        </w:rPr>
      </w:pPr>
      <w:proofErr w:type="gramStart"/>
      <w:r w:rsidRPr="0073600F">
        <w:rPr>
          <w:b/>
          <w:sz w:val="26"/>
          <w:szCs w:val="26"/>
        </w:rPr>
        <w:t xml:space="preserve">Câu </w:t>
      </w:r>
      <w:r w:rsidRPr="0073600F">
        <w:rPr>
          <w:b/>
          <w:color w:val="000000" w:themeColor="text1"/>
          <w:sz w:val="26"/>
          <w:szCs w:val="26"/>
        </w:rPr>
        <w:t>6.</w:t>
      </w:r>
      <w:proofErr w:type="gramEnd"/>
      <w:r w:rsidRPr="0073600F">
        <w:rPr>
          <w:rFonts w:eastAsia="Calibri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</w:t>
      </w: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 xml:space="preserve">) </w:t>
      </w:r>
      <w:r w:rsidRPr="0073600F">
        <w:rPr>
          <w:b/>
          <w:color w:val="000000" w:themeColor="text1"/>
          <w:sz w:val="26"/>
          <w:szCs w:val="26"/>
        </w:rPr>
        <w:t xml:space="preserve"> </w:t>
      </w:r>
      <w:r w:rsidRPr="0073600F">
        <w:rPr>
          <w:sz w:val="26"/>
          <w:szCs w:val="26"/>
        </w:rPr>
        <w:t xml:space="preserve">Cụm từ: </w:t>
      </w:r>
      <w:r w:rsidRPr="0073600F">
        <w:rPr>
          <w:i/>
          <w:sz w:val="26"/>
          <w:szCs w:val="26"/>
        </w:rPr>
        <w:t xml:space="preserve">bàn tay và nghị </w:t>
      </w:r>
      <w:proofErr w:type="gramStart"/>
      <w:r w:rsidRPr="0073600F">
        <w:rPr>
          <w:i/>
          <w:sz w:val="26"/>
          <w:szCs w:val="26"/>
        </w:rPr>
        <w:t xml:space="preserve">lực </w:t>
      </w:r>
      <w:r w:rsidRPr="0073600F">
        <w:rPr>
          <w:sz w:val="26"/>
          <w:szCs w:val="26"/>
        </w:rPr>
        <w:t xml:space="preserve"> tượng</w:t>
      </w:r>
      <w:proofErr w:type="gramEnd"/>
      <w:r w:rsidRPr="0073600F">
        <w:rPr>
          <w:sz w:val="26"/>
          <w:szCs w:val="26"/>
        </w:rPr>
        <w:t xml:space="preserve"> trưng cho điều gì ?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lastRenderedPageBreak/>
        <w:t xml:space="preserve">A. sức mạnh của con người  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 xml:space="preserve">B. sức </w:t>
      </w:r>
      <w:proofErr w:type="gramStart"/>
      <w:r w:rsidRPr="0073600F">
        <w:rPr>
          <w:sz w:val="26"/>
          <w:szCs w:val="26"/>
        </w:rPr>
        <w:t>lao</w:t>
      </w:r>
      <w:proofErr w:type="gramEnd"/>
      <w:r w:rsidRPr="0073600F">
        <w:rPr>
          <w:sz w:val="26"/>
          <w:szCs w:val="26"/>
        </w:rPr>
        <w:t xml:space="preserve"> động của con người 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C. ý chí, quyết tâm của con người</w:t>
      </w:r>
    </w:p>
    <w:p w:rsidR="0073600F" w:rsidRPr="0073600F" w:rsidRDefault="0073600F" w:rsidP="0073600F">
      <w:pPr>
        <w:spacing w:line="360" w:lineRule="auto"/>
        <w:ind w:firstLine="720"/>
        <w:rPr>
          <w:sz w:val="26"/>
          <w:szCs w:val="26"/>
        </w:rPr>
      </w:pPr>
      <w:r w:rsidRPr="0073600F">
        <w:rPr>
          <w:sz w:val="26"/>
          <w:szCs w:val="26"/>
        </w:rPr>
        <w:t>D. câu B và C đúng</w:t>
      </w:r>
    </w:p>
    <w:p w:rsidR="0073600F" w:rsidRPr="0073600F" w:rsidRDefault="0073600F" w:rsidP="0073600F">
      <w:pPr>
        <w:spacing w:line="360" w:lineRule="auto"/>
        <w:jc w:val="both"/>
        <w:rPr>
          <w:rFonts w:eastAsia="Calibri"/>
          <w:bCs/>
          <w:color w:val="000000" w:themeColor="text1"/>
          <w:sz w:val="26"/>
          <w:szCs w:val="26"/>
          <w:lang w:val="fr-FR"/>
        </w:rPr>
      </w:pPr>
      <w:r w:rsidRPr="0073600F">
        <w:rPr>
          <w:rFonts w:eastAsia="Calibri"/>
          <w:b/>
          <w:bCs/>
          <w:color w:val="000000" w:themeColor="text1"/>
          <w:sz w:val="26"/>
          <w:szCs w:val="26"/>
          <w:lang w:val="fr-FR"/>
        </w:rPr>
        <w:t>Câu 7</w:t>
      </w:r>
      <w:proofErr w:type="gramStart"/>
      <w:r w:rsidRPr="0073600F">
        <w:rPr>
          <w:rFonts w:eastAsia="Calibri"/>
          <w:b/>
          <w:bCs/>
          <w:color w:val="000000" w:themeColor="text1"/>
          <w:sz w:val="26"/>
          <w:szCs w:val="26"/>
          <w:lang w:val="fr-FR"/>
        </w:rPr>
        <w:t>.</w:t>
      </w:r>
      <w:r w:rsidRPr="0073600F">
        <w:rPr>
          <w:rFonts w:eastAsia="Calibri"/>
          <w:i/>
          <w:color w:val="000000" w:themeColor="text1"/>
          <w:sz w:val="26"/>
          <w:szCs w:val="26"/>
        </w:rPr>
        <w:t>(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>0,5 điểm</w:t>
      </w: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 xml:space="preserve">) Tác dụng </w:t>
      </w:r>
      <w:r w:rsidRPr="0073600F">
        <w:rPr>
          <w:rFonts w:eastAsia="Calibri"/>
          <w:bCs/>
          <w:i/>
          <w:color w:val="000000" w:themeColor="text1"/>
          <w:sz w:val="26"/>
          <w:szCs w:val="26"/>
          <w:lang w:val="fr-FR"/>
        </w:rPr>
        <w:t>chủ yếu</w:t>
      </w: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 xml:space="preserve"> của phép tu từ được sử dụng trong hai dòng thơ:</w:t>
      </w:r>
    </w:p>
    <w:p w:rsidR="0073600F" w:rsidRPr="0073600F" w:rsidRDefault="0073600F" w:rsidP="0073600F">
      <w:pPr>
        <w:spacing w:line="360" w:lineRule="auto"/>
        <w:rPr>
          <w:i/>
          <w:sz w:val="26"/>
          <w:szCs w:val="26"/>
        </w:rPr>
      </w:pPr>
      <w:r w:rsidRPr="0073600F">
        <w:rPr>
          <w:i/>
          <w:sz w:val="26"/>
          <w:szCs w:val="26"/>
        </w:rPr>
        <w:t xml:space="preserve">                           Như con chim suốt ngày chọn hạt,</w:t>
      </w:r>
      <w:r w:rsidRPr="0073600F">
        <w:rPr>
          <w:sz w:val="26"/>
          <w:szCs w:val="26"/>
        </w:rPr>
        <w:br/>
      </w:r>
      <w:r w:rsidRPr="0073600F">
        <w:rPr>
          <w:i/>
          <w:sz w:val="26"/>
          <w:szCs w:val="26"/>
        </w:rPr>
        <w:t xml:space="preserve">                           Năm tháng bao dung khắc nghiệt lạ kỳ.</w:t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Theme="minorHAnsi"/>
          <w:sz w:val="26"/>
          <w:szCs w:val="26"/>
          <w:shd w:val="clear" w:color="auto" w:fill="FFFFFF"/>
        </w:rPr>
      </w:pP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>A. làm cho sự vật trở nên gần gũi với con người</w:t>
      </w:r>
      <w:r w:rsidRPr="0073600F">
        <w:rPr>
          <w:rFonts w:eastAsiaTheme="minorHAnsi"/>
          <w:sz w:val="26"/>
          <w:szCs w:val="26"/>
          <w:shd w:val="clear" w:color="auto" w:fill="FFFFFF"/>
        </w:rPr>
        <w:t xml:space="preserve"> </w:t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bCs/>
          <w:color w:val="000000" w:themeColor="text1"/>
          <w:sz w:val="26"/>
          <w:szCs w:val="26"/>
          <w:lang w:val="fr-FR"/>
        </w:rPr>
      </w:pP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>B. làm cho câu thơ gợi hình, gợi cảm, sinh động</w:t>
      </w:r>
      <w:r w:rsidRPr="0073600F">
        <w:rPr>
          <w:rFonts w:eastAsiaTheme="minorHAnsi"/>
          <w:color w:val="000000" w:themeColor="text1"/>
          <w:sz w:val="26"/>
          <w:szCs w:val="26"/>
          <w:shd w:val="clear" w:color="auto" w:fill="FFFFFF"/>
        </w:rPr>
        <w:t>, gợi sự cần mẫn, kiên trì của đối tượng</w:t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bCs/>
          <w:color w:val="000000" w:themeColor="text1"/>
          <w:sz w:val="26"/>
          <w:szCs w:val="26"/>
          <w:lang w:val="fr-FR"/>
        </w:rPr>
      </w:pP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>C. nhấn mạnh, làm nổi bật đối tượng được nói đến trong câu thơ</w:t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bCs/>
          <w:color w:val="000000" w:themeColor="text1"/>
          <w:sz w:val="26"/>
          <w:szCs w:val="26"/>
          <w:lang w:val="fr-FR"/>
        </w:rPr>
      </w:pP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>D. làm cho câu thơ giàu nhịp điệu, có hồn, sinh động</w:t>
      </w:r>
    </w:p>
    <w:p w:rsidR="0073600F" w:rsidRPr="0073600F" w:rsidRDefault="0073600F" w:rsidP="0073600F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73600F">
        <w:rPr>
          <w:rFonts w:eastAsia="Calibri"/>
          <w:b/>
          <w:bCs/>
          <w:color w:val="000000" w:themeColor="text1"/>
          <w:sz w:val="26"/>
          <w:szCs w:val="26"/>
          <w:lang w:val="fr-FR"/>
        </w:rPr>
        <w:t xml:space="preserve">Câu 8. </w:t>
      </w:r>
      <w:r w:rsidRPr="0073600F">
        <w:rPr>
          <w:rFonts w:eastAsia="Calibri"/>
          <w:i/>
          <w:color w:val="000000" w:themeColor="text1"/>
          <w:sz w:val="26"/>
          <w:szCs w:val="26"/>
        </w:rPr>
        <w:t>(0</w:t>
      </w:r>
      <w:proofErr w:type="gramStart"/>
      <w:r w:rsidRPr="0073600F">
        <w:rPr>
          <w:rFonts w:eastAsia="Calibri"/>
          <w:i/>
          <w:color w:val="000000" w:themeColor="text1"/>
          <w:sz w:val="26"/>
          <w:szCs w:val="26"/>
        </w:rPr>
        <w:t>,5</w:t>
      </w:r>
      <w:proofErr w:type="gramEnd"/>
      <w:r w:rsidRPr="0073600F">
        <w:rPr>
          <w:rFonts w:eastAsia="Calibri"/>
          <w:i/>
          <w:color w:val="000000" w:themeColor="text1"/>
          <w:sz w:val="26"/>
          <w:szCs w:val="26"/>
        </w:rPr>
        <w:t xml:space="preserve"> điểm)</w:t>
      </w:r>
      <w:r w:rsidRPr="0073600F">
        <w:rPr>
          <w:rFonts w:eastAsia="Calibri"/>
          <w:bCs/>
          <w:color w:val="000000" w:themeColor="text1"/>
          <w:sz w:val="26"/>
          <w:szCs w:val="26"/>
          <w:lang w:val="fr-FR"/>
        </w:rPr>
        <w:t xml:space="preserve"> </w:t>
      </w:r>
      <w:r w:rsidRPr="0073600F">
        <w:rPr>
          <w:rFonts w:eastAsia="Calibri"/>
          <w:color w:val="000000" w:themeColor="text1"/>
          <w:sz w:val="26"/>
          <w:szCs w:val="26"/>
        </w:rPr>
        <w:t>Nội dung nào sau đây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r w:rsidRPr="0073600F">
        <w:rPr>
          <w:rFonts w:eastAsia="Calibri"/>
          <w:color w:val="000000" w:themeColor="text1"/>
          <w:sz w:val="26"/>
          <w:szCs w:val="26"/>
        </w:rPr>
        <w:t>nói đúng nhất c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>hủ đề của bài thơ?</w:t>
      </w:r>
      <w:r w:rsidRPr="0073600F">
        <w:rPr>
          <w:rFonts w:eastAsia="Calibri"/>
          <w:color w:val="000000" w:themeColor="text1"/>
          <w:sz w:val="26"/>
          <w:szCs w:val="26"/>
        </w:rPr>
        <w:t xml:space="preserve"> </w:t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A. </w:t>
      </w:r>
      <w:r w:rsidRPr="0073600F">
        <w:rPr>
          <w:rFonts w:eastAsia="Calibri"/>
          <w:color w:val="000000" w:themeColor="text1"/>
          <w:sz w:val="26"/>
          <w:szCs w:val="26"/>
        </w:rPr>
        <w:t>ca ngợi tình yêu thương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 của cha dành cho con                  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ab/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B. </w:t>
      </w:r>
      <w:r w:rsidRPr="0073600F">
        <w:rPr>
          <w:rFonts w:eastAsia="Calibri"/>
          <w:color w:val="000000" w:themeColor="text1"/>
          <w:sz w:val="26"/>
          <w:szCs w:val="26"/>
        </w:rPr>
        <w:t>c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>a ngợi tìn</w:t>
      </w:r>
      <w:r w:rsidRPr="0073600F">
        <w:rPr>
          <w:rFonts w:eastAsia="Calibri"/>
          <w:color w:val="000000" w:themeColor="text1"/>
          <w:sz w:val="26"/>
          <w:szCs w:val="26"/>
        </w:rPr>
        <w:t>h cảm gia đình trong cuộc sống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ab/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color w:val="000000" w:themeColor="text1"/>
          <w:sz w:val="26"/>
          <w:szCs w:val="26"/>
        </w:rPr>
      </w:pPr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C. </w:t>
      </w:r>
      <w:proofErr w:type="gramStart"/>
      <w:r w:rsidRPr="0073600F">
        <w:rPr>
          <w:rFonts w:eastAsia="Calibri"/>
          <w:color w:val="000000" w:themeColor="text1"/>
          <w:sz w:val="26"/>
          <w:szCs w:val="26"/>
        </w:rPr>
        <w:t>t</w:t>
      </w:r>
      <w:r w:rsidRPr="0073600F">
        <w:rPr>
          <w:rFonts w:eastAsia="Calibri"/>
          <w:color w:val="000000" w:themeColor="text1"/>
          <w:sz w:val="26"/>
          <w:szCs w:val="26"/>
          <w:lang w:val="vi-VN"/>
        </w:rPr>
        <w:t>hể</w:t>
      </w:r>
      <w:proofErr w:type="gramEnd"/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 hiện niềm vui </w:t>
      </w:r>
      <w:r w:rsidRPr="0073600F">
        <w:rPr>
          <w:rFonts w:eastAsia="Calibri"/>
          <w:color w:val="000000" w:themeColor="text1"/>
          <w:sz w:val="26"/>
          <w:szCs w:val="26"/>
        </w:rPr>
        <w:t>của hai cha con trong gia đình</w:t>
      </w:r>
    </w:p>
    <w:p w:rsidR="0073600F" w:rsidRPr="0073600F" w:rsidRDefault="0073600F" w:rsidP="0073600F">
      <w:pPr>
        <w:spacing w:line="360" w:lineRule="auto"/>
        <w:ind w:firstLine="720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3600F">
        <w:rPr>
          <w:rFonts w:eastAsia="Calibri"/>
          <w:color w:val="000000" w:themeColor="text1"/>
          <w:sz w:val="26"/>
          <w:szCs w:val="26"/>
          <w:lang w:val="vi-VN"/>
        </w:rPr>
        <w:t xml:space="preserve">D. </w:t>
      </w:r>
      <w:proofErr w:type="gramStart"/>
      <w:r w:rsidRPr="0073600F">
        <w:rPr>
          <w:rFonts w:eastAsia="Calibri"/>
          <w:color w:val="000000" w:themeColor="text1"/>
          <w:sz w:val="26"/>
          <w:szCs w:val="26"/>
        </w:rPr>
        <w:t>tình</w:t>
      </w:r>
      <w:proofErr w:type="gramEnd"/>
      <w:r w:rsidRPr="0073600F">
        <w:rPr>
          <w:rFonts w:eastAsia="Calibri"/>
          <w:color w:val="000000" w:themeColor="text1"/>
          <w:sz w:val="26"/>
          <w:szCs w:val="26"/>
        </w:rPr>
        <w:t xml:space="preserve"> cảm của người cha và cách dạy con biết vượt qua những khó khăn, thử thách</w:t>
      </w:r>
    </w:p>
    <w:p w:rsidR="0073600F" w:rsidRPr="0073600F" w:rsidRDefault="0073600F" w:rsidP="0073600F">
      <w:pPr>
        <w:spacing w:line="360" w:lineRule="auto"/>
        <w:rPr>
          <w:sz w:val="26"/>
          <w:szCs w:val="26"/>
        </w:rPr>
      </w:pPr>
      <w:r w:rsidRPr="0073600F">
        <w:rPr>
          <w:b/>
          <w:sz w:val="26"/>
          <w:szCs w:val="26"/>
        </w:rPr>
        <w:t xml:space="preserve">Câu 9 </w:t>
      </w:r>
      <w:r w:rsidRPr="0073600F">
        <w:rPr>
          <w:i/>
          <w:sz w:val="26"/>
          <w:szCs w:val="26"/>
        </w:rPr>
        <w:t>(1</w:t>
      </w:r>
      <w:proofErr w:type="gramStart"/>
      <w:r w:rsidRPr="0073600F">
        <w:rPr>
          <w:i/>
          <w:sz w:val="26"/>
          <w:szCs w:val="26"/>
        </w:rPr>
        <w:t>,0</w:t>
      </w:r>
      <w:proofErr w:type="gramEnd"/>
      <w:r w:rsidRPr="0073600F">
        <w:rPr>
          <w:i/>
          <w:sz w:val="26"/>
          <w:szCs w:val="26"/>
        </w:rPr>
        <w:t xml:space="preserve"> điểm)</w:t>
      </w:r>
      <w:r w:rsidRPr="0073600F">
        <w:rPr>
          <w:b/>
          <w:sz w:val="26"/>
          <w:szCs w:val="26"/>
        </w:rPr>
        <w:t xml:space="preserve">  </w:t>
      </w:r>
      <w:r w:rsidRPr="0073600F">
        <w:rPr>
          <w:sz w:val="26"/>
          <w:szCs w:val="26"/>
        </w:rPr>
        <w:t>Em rút ra được bài học gì từ bài thơ trên ? (</w:t>
      </w:r>
      <w:proofErr w:type="gramStart"/>
      <w:r w:rsidRPr="0073600F">
        <w:rPr>
          <w:sz w:val="26"/>
          <w:szCs w:val="26"/>
        </w:rPr>
        <w:t>gạch</w:t>
      </w:r>
      <w:proofErr w:type="gramEnd"/>
      <w:r w:rsidRPr="0073600F">
        <w:rPr>
          <w:sz w:val="26"/>
          <w:szCs w:val="26"/>
        </w:rPr>
        <w:t xml:space="preserve"> ý)</w:t>
      </w:r>
    </w:p>
    <w:p w:rsidR="0073600F" w:rsidRPr="0073600F" w:rsidRDefault="0073600F" w:rsidP="0073600F">
      <w:pPr>
        <w:tabs>
          <w:tab w:val="left" w:pos="284"/>
          <w:tab w:val="left" w:pos="567"/>
        </w:tabs>
        <w:spacing w:after="160" w:line="360" w:lineRule="auto"/>
        <w:jc w:val="both"/>
        <w:rPr>
          <w:rFonts w:eastAsia="Calibri"/>
          <w:color w:val="000000" w:themeColor="text1"/>
          <w:sz w:val="26"/>
          <w:szCs w:val="26"/>
          <w:lang w:val="fr-FR"/>
        </w:rPr>
      </w:pPr>
      <w:r w:rsidRPr="0073600F">
        <w:rPr>
          <w:b/>
          <w:sz w:val="26"/>
          <w:szCs w:val="26"/>
        </w:rPr>
        <w:t xml:space="preserve">Câu 10 </w:t>
      </w:r>
      <w:r w:rsidRPr="0073600F">
        <w:rPr>
          <w:i/>
          <w:sz w:val="26"/>
          <w:szCs w:val="26"/>
        </w:rPr>
        <w:t>(1</w:t>
      </w:r>
      <w:proofErr w:type="gramStart"/>
      <w:r w:rsidRPr="0073600F">
        <w:rPr>
          <w:i/>
          <w:sz w:val="26"/>
          <w:szCs w:val="26"/>
        </w:rPr>
        <w:t>,0</w:t>
      </w:r>
      <w:proofErr w:type="gramEnd"/>
      <w:r w:rsidRPr="0073600F">
        <w:rPr>
          <w:i/>
          <w:sz w:val="26"/>
          <w:szCs w:val="26"/>
        </w:rPr>
        <w:t xml:space="preserve"> điểm)</w:t>
      </w:r>
      <w:r w:rsidRPr="0073600F">
        <w:rPr>
          <w:sz w:val="26"/>
          <w:szCs w:val="26"/>
        </w:rPr>
        <w:t xml:space="preserve"> </w:t>
      </w:r>
      <w:r w:rsidRPr="0073600F">
        <w:rPr>
          <w:rFonts w:eastAsia="Calibri"/>
          <w:color w:val="000000" w:themeColor="text1"/>
          <w:sz w:val="26"/>
          <w:szCs w:val="26"/>
          <w:lang w:val="fr-FR"/>
        </w:rPr>
        <w:t xml:space="preserve">Bài thơ </w:t>
      </w:r>
      <w:r w:rsidRPr="0073600F">
        <w:rPr>
          <w:b/>
          <w:i/>
          <w:sz w:val="26"/>
          <w:szCs w:val="26"/>
        </w:rPr>
        <w:t>Không có gì tự đến đâu con</w:t>
      </w:r>
      <w:r w:rsidRPr="0073600F">
        <w:rPr>
          <w:rFonts w:eastAsia="Calibri"/>
          <w:color w:val="000000" w:themeColor="text1"/>
          <w:sz w:val="26"/>
          <w:szCs w:val="26"/>
          <w:lang w:val="fr-FR"/>
        </w:rPr>
        <w:t xml:space="preserve">  của Nguyễn Đăng Tấn là một trong những bài thơ hay của ông thể hiện tình phụ tử cao đẹp. Từ ý nghĩa của bài thơ, em thấy mình cần có trách nhiệm gì đối với gia đình (viết thành đoạn văn từ 6 đến 8 dòng).</w:t>
      </w:r>
    </w:p>
    <w:p w:rsidR="0073600F" w:rsidRPr="0073600F" w:rsidRDefault="0073600F" w:rsidP="0073600F">
      <w:pPr>
        <w:spacing w:line="276" w:lineRule="auto"/>
        <w:rPr>
          <w:rFonts w:eastAsiaTheme="minorHAnsi"/>
          <w:color w:val="000000" w:themeColor="text1"/>
          <w:sz w:val="26"/>
          <w:szCs w:val="26"/>
        </w:rPr>
      </w:pPr>
      <w:r w:rsidRPr="0073600F">
        <w:rPr>
          <w:rFonts w:eastAsia="Calibri"/>
          <w:b/>
          <w:color w:val="000000" w:themeColor="text1"/>
          <w:sz w:val="26"/>
          <w:szCs w:val="26"/>
          <w:shd w:val="clear" w:color="auto" w:fill="FFFFFF"/>
        </w:rPr>
        <w:t>II. VIẾT (4</w:t>
      </w:r>
      <w:proofErr w:type="gramStart"/>
      <w:r w:rsidRPr="0073600F">
        <w:rPr>
          <w:rFonts w:eastAsia="Calibri"/>
          <w:b/>
          <w:color w:val="000000" w:themeColor="text1"/>
          <w:sz w:val="26"/>
          <w:szCs w:val="26"/>
          <w:shd w:val="clear" w:color="auto" w:fill="FFFFFF"/>
          <w:lang w:val="vi-VN"/>
        </w:rPr>
        <w:t>,</w:t>
      </w:r>
      <w:r w:rsidRPr="0073600F">
        <w:rPr>
          <w:rFonts w:eastAsia="Calibri"/>
          <w:b/>
          <w:color w:val="000000" w:themeColor="text1"/>
          <w:sz w:val="26"/>
          <w:szCs w:val="26"/>
          <w:shd w:val="clear" w:color="auto" w:fill="FFFFFF"/>
        </w:rPr>
        <w:t>0</w:t>
      </w:r>
      <w:proofErr w:type="gramEnd"/>
      <w:r w:rsidRPr="0073600F">
        <w:rPr>
          <w:rFonts w:eastAsia="Calibri"/>
          <w:b/>
          <w:color w:val="000000" w:themeColor="text1"/>
          <w:sz w:val="26"/>
          <w:szCs w:val="26"/>
          <w:shd w:val="clear" w:color="auto" w:fill="FFFFFF"/>
        </w:rPr>
        <w:t xml:space="preserve"> điểm)  </w:t>
      </w:r>
      <w:r w:rsidRPr="0073600F">
        <w:rPr>
          <w:rFonts w:eastAsiaTheme="minorHAnsi"/>
          <w:color w:val="000000" w:themeColor="text1"/>
          <w:sz w:val="26"/>
          <w:szCs w:val="26"/>
        </w:rPr>
        <w:t>Viết bài văn phân tích một tác phẩm (truyện)  mà em tâm đắc nhất.</w:t>
      </w:r>
    </w:p>
    <w:p w:rsidR="0073600F" w:rsidRPr="0073600F" w:rsidRDefault="0073600F" w:rsidP="0073600F">
      <w:pPr>
        <w:spacing w:line="276" w:lineRule="auto"/>
        <w:rPr>
          <w:rFonts w:eastAsia="Calibri"/>
          <w:color w:val="000000" w:themeColor="text1"/>
          <w:sz w:val="26"/>
          <w:szCs w:val="26"/>
          <w:shd w:val="clear" w:color="auto" w:fill="FFFFFF"/>
        </w:rPr>
      </w:pPr>
    </w:p>
    <w:p w:rsidR="0073600F" w:rsidRPr="0073600F" w:rsidRDefault="0073600F" w:rsidP="0073600F">
      <w:pPr>
        <w:tabs>
          <w:tab w:val="left" w:pos="4020"/>
          <w:tab w:val="center" w:pos="5346"/>
        </w:tabs>
        <w:spacing w:line="276" w:lineRule="auto"/>
        <w:jc w:val="center"/>
        <w:rPr>
          <w:rFonts w:eastAsiaTheme="minorHAnsi"/>
          <w:color w:val="000000" w:themeColor="text1"/>
          <w:sz w:val="26"/>
          <w:szCs w:val="26"/>
        </w:rPr>
      </w:pPr>
      <w:r w:rsidRPr="0073600F">
        <w:rPr>
          <w:rFonts w:eastAsiaTheme="minorHAnsi"/>
          <w:color w:val="000000" w:themeColor="text1"/>
          <w:sz w:val="26"/>
          <w:szCs w:val="26"/>
        </w:rPr>
        <w:t>-----------------HẾT ---------------------</w:t>
      </w:r>
    </w:p>
    <w:p w:rsidR="0073600F" w:rsidRPr="0073600F" w:rsidRDefault="0073600F" w:rsidP="0073600F">
      <w:pPr>
        <w:tabs>
          <w:tab w:val="left" w:pos="4020"/>
          <w:tab w:val="center" w:pos="5346"/>
        </w:tabs>
        <w:spacing w:line="276" w:lineRule="auto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tabs>
          <w:tab w:val="left" w:pos="4020"/>
          <w:tab w:val="center" w:pos="5346"/>
        </w:tabs>
        <w:spacing w:line="276" w:lineRule="auto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tabs>
          <w:tab w:val="left" w:pos="4020"/>
          <w:tab w:val="center" w:pos="5346"/>
        </w:tabs>
        <w:spacing w:line="276" w:lineRule="auto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tabs>
          <w:tab w:val="left" w:pos="4020"/>
          <w:tab w:val="center" w:pos="5346"/>
        </w:tabs>
        <w:spacing w:line="276" w:lineRule="auto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tabs>
          <w:tab w:val="left" w:pos="4020"/>
          <w:tab w:val="center" w:pos="5346"/>
        </w:tabs>
        <w:spacing w:line="276" w:lineRule="auto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73600F" w:rsidRPr="0073600F" w:rsidRDefault="0073600F" w:rsidP="0073600F">
      <w:pPr>
        <w:spacing w:line="276" w:lineRule="auto"/>
        <w:jc w:val="both"/>
        <w:rPr>
          <w:rFonts w:eastAsiaTheme="minorHAnsi"/>
          <w:i/>
          <w:color w:val="FF0000"/>
          <w:sz w:val="26"/>
          <w:szCs w:val="26"/>
        </w:rPr>
      </w:pPr>
      <w:r w:rsidRPr="0073600F">
        <w:rPr>
          <w:rFonts w:eastAsiaTheme="minorHAnsi"/>
          <w:color w:val="FF0000"/>
          <w:sz w:val="26"/>
          <w:szCs w:val="26"/>
        </w:rPr>
        <w:t xml:space="preserve">                                                    </w:t>
      </w:r>
      <w:r w:rsidRPr="0073600F">
        <w:rPr>
          <w:rFonts w:eastAsiaTheme="minorHAnsi"/>
          <w:i/>
          <w:color w:val="FF0000"/>
          <w:sz w:val="26"/>
          <w:szCs w:val="26"/>
        </w:rPr>
        <w:t xml:space="preserve">                                                                            </w:t>
      </w:r>
      <w:r w:rsidRPr="0073600F">
        <w:rPr>
          <w:i/>
          <w:color w:val="FF0000"/>
          <w:sz w:val="26"/>
          <w:szCs w:val="26"/>
          <w:lang w:val="nl-NL"/>
        </w:rPr>
        <w:t xml:space="preserve">                                                                                        </w:t>
      </w:r>
      <w:r w:rsidRPr="0073600F">
        <w:rPr>
          <w:i/>
          <w:color w:val="FF0000"/>
          <w:sz w:val="26"/>
          <w:szCs w:val="26"/>
          <w:lang w:val="vi-VN"/>
        </w:rPr>
        <w:t xml:space="preserve"> </w:t>
      </w:r>
      <w:r w:rsidRPr="0073600F">
        <w:rPr>
          <w:i/>
          <w:color w:val="FF0000"/>
          <w:sz w:val="26"/>
          <w:szCs w:val="26"/>
          <w:lang w:val="nl-NL"/>
        </w:rPr>
        <w:t xml:space="preserve"> </w:t>
      </w:r>
    </w:p>
    <w:tbl>
      <w:tblPr>
        <w:tblW w:w="11059" w:type="dxa"/>
        <w:tblLook w:val="04A0" w:firstRow="1" w:lastRow="0" w:firstColumn="1" w:lastColumn="0" w:noHBand="0" w:noVBand="1"/>
      </w:tblPr>
      <w:tblGrid>
        <w:gridCol w:w="4722"/>
        <w:gridCol w:w="6014"/>
        <w:gridCol w:w="323"/>
      </w:tblGrid>
      <w:tr w:rsidR="0073600F" w:rsidRPr="0073600F" w:rsidTr="00B04402">
        <w:trPr>
          <w:trHeight w:val="1655"/>
        </w:trPr>
        <w:tc>
          <w:tcPr>
            <w:tcW w:w="4722" w:type="dxa"/>
          </w:tcPr>
          <w:p w:rsidR="0073600F" w:rsidRPr="0073600F" w:rsidRDefault="0073600F" w:rsidP="0073600F">
            <w:pPr>
              <w:rPr>
                <w:sz w:val="26"/>
                <w:szCs w:val="26"/>
                <w:lang w:val="pt-BR"/>
              </w:rPr>
            </w:pPr>
            <w:r w:rsidRPr="0073600F">
              <w:rPr>
                <w:sz w:val="26"/>
                <w:szCs w:val="26"/>
                <w:lang w:val="pt-BR"/>
              </w:rPr>
              <w:lastRenderedPageBreak/>
              <w:t xml:space="preserve">        PHÒNG GD&amp;ĐT QUẢNG ĐIỀN</w:t>
            </w:r>
          </w:p>
          <w:p w:rsidR="0073600F" w:rsidRPr="0073600F" w:rsidRDefault="0073600F" w:rsidP="0073600F">
            <w:pPr>
              <w:rPr>
                <w:sz w:val="26"/>
                <w:szCs w:val="26"/>
                <w:lang w:val="pt-BR"/>
              </w:rPr>
            </w:pPr>
            <w:r w:rsidRPr="0073600F">
              <w:rPr>
                <w:b/>
                <w:sz w:val="26"/>
                <w:szCs w:val="26"/>
                <w:lang w:val="pt-BR"/>
              </w:rPr>
              <w:t>TRƯỜNG THCS NGUYỄN HỮU DẬT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3600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D33E5" wp14:editId="51CCBCAB">
                      <wp:simplePos x="0" y="0"/>
                      <wp:positionH relativeFrom="column">
                        <wp:posOffset>394671</wp:posOffset>
                      </wp:positionH>
                      <wp:positionV relativeFrom="paragraph">
                        <wp:posOffset>98569</wp:posOffset>
                      </wp:positionV>
                      <wp:extent cx="193611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31.1pt;margin-top:7.75pt;width:15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"/>
                  </w:pict>
                </mc:Fallback>
              </mc:AlternateConten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73600F" w:rsidRPr="0073600F" w:rsidRDefault="0073600F" w:rsidP="0073600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6014" w:type="dxa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HƯỚNG DẪN CHẤM ĐỀ KIỂM TRA GIỮA KÌ II 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b/>
                <w:color w:val="000000" w:themeColor="text1"/>
                <w:sz w:val="26"/>
                <w:szCs w:val="26"/>
              </w:rPr>
              <w:t>NĂM HỌC: 2023 - 2024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/>
                <w:color w:val="000000" w:themeColor="text1"/>
                <w:sz w:val="26"/>
                <w:szCs w:val="26"/>
              </w:rPr>
              <w:t>Môn: NGỮ VĂN – LỚP 8</w:t>
            </w:r>
          </w:p>
        </w:tc>
        <w:tc>
          <w:tcPr>
            <w:tcW w:w="323" w:type="dxa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73600F" w:rsidRPr="0073600F" w:rsidRDefault="0073600F" w:rsidP="0073600F">
      <w:pPr>
        <w:spacing w:line="276" w:lineRule="auto"/>
        <w:rPr>
          <w:rFonts w:eastAsia="Calibri"/>
          <w:b/>
          <w:i/>
          <w:sz w:val="26"/>
          <w:szCs w:val="26"/>
        </w:rPr>
      </w:pPr>
    </w:p>
    <w:tbl>
      <w:tblPr>
        <w:tblW w:w="10011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"/>
        <w:gridCol w:w="612"/>
        <w:gridCol w:w="6971"/>
        <w:gridCol w:w="898"/>
      </w:tblGrid>
      <w:tr w:rsidR="0073600F" w:rsidRPr="0073600F" w:rsidTr="00B04402">
        <w:trPr>
          <w:jc w:val="center"/>
        </w:trPr>
        <w:tc>
          <w:tcPr>
            <w:tcW w:w="1530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iCs/>
                <w:sz w:val="26"/>
                <w:szCs w:val="26"/>
              </w:rPr>
              <w:t>Nội</w:t>
            </w:r>
            <w:r w:rsidRPr="0073600F">
              <w:rPr>
                <w:rFonts w:eastAsia="Calibri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898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ĐỌC</w:t>
            </w: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898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6</w:t>
            </w: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vi-VN"/>
              </w:rPr>
              <w:t>,0</w:t>
            </w:r>
          </w:p>
        </w:tc>
      </w:tr>
      <w:tr w:rsidR="0073600F" w:rsidRPr="0073600F" w:rsidTr="00B04402">
        <w:trPr>
          <w:trHeight w:val="1553"/>
          <w:jc w:val="center"/>
        </w:trPr>
        <w:tc>
          <w:tcPr>
            <w:tcW w:w="1530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1-8</w:t>
            </w:r>
          </w:p>
        </w:tc>
        <w:tc>
          <w:tcPr>
            <w:tcW w:w="6971" w:type="dxa"/>
            <w:shd w:val="clear" w:color="auto" w:fill="auto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218"/>
              <w:gridCol w:w="709"/>
              <w:gridCol w:w="709"/>
              <w:gridCol w:w="709"/>
              <w:gridCol w:w="708"/>
              <w:gridCol w:w="615"/>
              <w:gridCol w:w="695"/>
              <w:gridCol w:w="695"/>
              <w:gridCol w:w="649"/>
            </w:tblGrid>
            <w:tr w:rsidR="0073600F" w:rsidRPr="0073600F" w:rsidTr="00B04402">
              <w:trPr>
                <w:trHeight w:val="345"/>
              </w:trPr>
              <w:tc>
                <w:tcPr>
                  <w:tcW w:w="1218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70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15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95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95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4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8</w:t>
                  </w:r>
                </w:p>
              </w:tc>
            </w:tr>
            <w:tr w:rsidR="0073600F" w:rsidRPr="0073600F" w:rsidTr="00B04402">
              <w:trPr>
                <w:trHeight w:val="345"/>
              </w:trPr>
              <w:tc>
                <w:tcPr>
                  <w:tcW w:w="1218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70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08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15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95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49" w:type="dxa"/>
                </w:tcPr>
                <w:p w:rsidR="0073600F" w:rsidRPr="0073600F" w:rsidRDefault="0073600F" w:rsidP="0073600F">
                  <w:pPr>
                    <w:spacing w:line="276" w:lineRule="auto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73600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D</w:t>
                  </w:r>
                </w:p>
              </w:tc>
            </w:tr>
          </w:tbl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Mỗi câu đúng</w:t>
            </w:r>
          </w:p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600F">
              <w:rPr>
                <w:rFonts w:eastAsia="Calibri"/>
                <w:color w:val="000000" w:themeColor="text1"/>
                <w:sz w:val="26"/>
                <w:szCs w:val="26"/>
              </w:rPr>
              <w:t xml:space="preserve">  </w:t>
            </w:r>
            <w:r w:rsidRPr="0073600F">
              <w:rPr>
                <w:sz w:val="26"/>
                <w:szCs w:val="26"/>
              </w:rPr>
              <w:t xml:space="preserve">Bài học rút ra từ bài thơ là: 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shd w:val="clear" w:color="auto" w:fill="FFFFFF"/>
              </w:rPr>
            </w:pPr>
            <w:r w:rsidRPr="0073600F">
              <w:rPr>
                <w:sz w:val="26"/>
                <w:szCs w:val="26"/>
              </w:rPr>
              <w:t xml:space="preserve">- </w:t>
            </w:r>
            <w:r w:rsidRPr="0073600F">
              <w:rPr>
                <w:rFonts w:eastAsiaTheme="minorHAnsi"/>
                <w:sz w:val="26"/>
                <w:szCs w:val="26"/>
                <w:shd w:val="clear" w:color="auto" w:fill="FFFFFF"/>
              </w:rPr>
              <w:t>Con phải luôn chăm chỉ, kiên trì, mạnh mẽ,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shd w:val="clear" w:color="auto" w:fill="FFFFFF"/>
              </w:rPr>
            </w:pPr>
            <w:r w:rsidRPr="0073600F">
              <w:rPr>
                <w:rFonts w:eastAsiaTheme="minorHAnsi"/>
                <w:sz w:val="26"/>
                <w:szCs w:val="26"/>
                <w:shd w:val="clear" w:color="auto" w:fill="FFFFFF"/>
              </w:rPr>
              <w:t>- Con không được khuất phục trước khó khăn, thử thách, phải biết học tập và làm việc dựa trên sức lực của chính bản thân để vươn đến thành công.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Lời nhắn nhủ chân thành, đúng đắn, định hướng cho con những phẩm chất tốt đẹp để con trưởng thành, có tương lai tương sáng</w:t>
            </w:r>
          </w:p>
        </w:tc>
        <w:tc>
          <w:tcPr>
            <w:tcW w:w="898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  <w:lang w:val="vi-VN"/>
              </w:rPr>
              <w:t>1,0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color w:val="000000" w:themeColor="text1"/>
                <w:sz w:val="26"/>
                <w:szCs w:val="26"/>
              </w:rPr>
              <w:t>- Đảm bảo hình thức của đoạn văn.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color w:val="000000" w:themeColor="text1"/>
                <w:sz w:val="26"/>
                <w:szCs w:val="26"/>
              </w:rPr>
              <w:t>- Học sinh nêu được trách nhiệm của bản thân với gia đình.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color w:val="000000" w:themeColor="text1"/>
                <w:sz w:val="26"/>
                <w:szCs w:val="26"/>
              </w:rPr>
              <w:t>* Một số gợi ý:</w:t>
            </w:r>
          </w:p>
          <w:p w:rsidR="0073600F" w:rsidRPr="0073600F" w:rsidRDefault="0073600F" w:rsidP="0073600F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color w:val="000000"/>
                <w:sz w:val="26"/>
                <w:szCs w:val="26"/>
              </w:rPr>
              <w:t>+  Phải luôn yêu thương, kính trọng người thân trong gia đình;</w:t>
            </w:r>
          </w:p>
          <w:p w:rsidR="0073600F" w:rsidRPr="0073600F" w:rsidRDefault="0073600F" w:rsidP="0073600F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color w:val="000000"/>
                <w:sz w:val="26"/>
                <w:szCs w:val="26"/>
              </w:rPr>
              <w:t>+ Luôn có thái độ biết ơn đối với công lao sinh thành, nuôi dưỡng của cha mẹ;</w:t>
            </w:r>
          </w:p>
          <w:p w:rsidR="0073600F" w:rsidRPr="0073600F" w:rsidRDefault="0073600F" w:rsidP="0073600F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color w:val="000000"/>
                <w:sz w:val="26"/>
                <w:szCs w:val="26"/>
              </w:rPr>
              <w:t>+ Học tập, rèn luyện ý chí, phấn đấu thật tốt để cha mẹ được vui lòng;</w:t>
            </w:r>
          </w:p>
          <w:p w:rsidR="0073600F" w:rsidRPr="0073600F" w:rsidRDefault="0073600F" w:rsidP="0073600F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3600F">
              <w:rPr>
                <w:rFonts w:eastAsia="Calibri"/>
                <w:color w:val="000000"/>
                <w:sz w:val="26"/>
                <w:szCs w:val="26"/>
              </w:rPr>
              <w:t>+ Luôn biết trân trọng những khoảnh khắc được sống bên cha mẹ, người thân…</w:t>
            </w:r>
          </w:p>
        </w:tc>
        <w:tc>
          <w:tcPr>
            <w:tcW w:w="898" w:type="dxa"/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vi-VN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  <w:lang w:val="vi-VN"/>
              </w:rPr>
              <w:t>0,25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 xml:space="preserve">   0,75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i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color w:val="000000"/>
                <w:sz w:val="26"/>
                <w:szCs w:val="26"/>
              </w:rPr>
              <w:t>VIẾT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iCs/>
                <w:color w:val="000000"/>
                <w:sz w:val="26"/>
                <w:szCs w:val="26"/>
              </w:rPr>
              <w:t>4,0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color w:val="000000"/>
                <w:sz w:val="26"/>
                <w:szCs w:val="26"/>
              </w:rPr>
              <w:t>a. Đảm bảo cấu trúc bài văn phân tích một tác phẩm (truyện):</w:t>
            </w:r>
            <w:r w:rsidRPr="0073600F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73600F" w:rsidRPr="0073600F" w:rsidRDefault="0073600F" w:rsidP="0073600F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Mở bài giới thiệu được tác giả, tác phẩm. Thân bài phân tích tác phẩm truyện. Kết bài nêu được cảm nghĩ của bản thân về tác phẩm truyện.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0,25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73600F">
              <w:rPr>
                <w:b/>
                <w:sz w:val="26"/>
                <w:szCs w:val="26"/>
                <w:shd w:val="clear" w:color="auto" w:fill="FFFFFF"/>
              </w:rPr>
              <w:t xml:space="preserve">b. Xác định đúng yêu cầu của đề: </w:t>
            </w:r>
            <w:r w:rsidRPr="0073600F">
              <w:rPr>
                <w:sz w:val="26"/>
                <w:szCs w:val="26"/>
                <w:shd w:val="clear" w:color="auto" w:fill="FFFFFF"/>
              </w:rPr>
              <w:t xml:space="preserve">Viết bài văn phân tích </w:t>
            </w:r>
            <w:r w:rsidRPr="0073600F">
              <w:rPr>
                <w:rFonts w:eastAsiaTheme="minorHAnsi"/>
                <w:color w:val="000000"/>
                <w:sz w:val="26"/>
                <w:szCs w:val="26"/>
              </w:rPr>
              <w:t>một tác phẩm (truyện)</w:t>
            </w:r>
            <w:r w:rsidRPr="0073600F">
              <w:rPr>
                <w:rFonts w:eastAsiaTheme="minorHAnsi"/>
                <w:sz w:val="26"/>
                <w:szCs w:val="26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0,25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c. Bài viết có thể triển khai theo nhiều cách khác nhau song cần đảm bảo các ý sau:</w:t>
            </w:r>
          </w:p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lastRenderedPageBreak/>
              <w:t xml:space="preserve">1. Mở bài: </w:t>
            </w:r>
            <w:r w:rsidRPr="0073600F">
              <w:rPr>
                <w:rFonts w:eastAsia="Calibri"/>
                <w:sz w:val="26"/>
                <w:szCs w:val="26"/>
              </w:rPr>
              <w:t>Giới thiệu ngắn gọn về tác phẩm (nhan đề, tác giả); nêu ý kiến khái quát về tác phẩm mà em tâm đắc nhất.</w:t>
            </w:r>
          </w:p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2. Thân bài</w:t>
            </w:r>
          </w:p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Nêu nội dung chính của tác phẩm</w:t>
            </w:r>
          </w:p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Nêu chủ</w:t>
            </w:r>
            <w:r w:rsidR="000511C6">
              <w:rPr>
                <w:rFonts w:eastAsia="Calibri"/>
                <w:sz w:val="26"/>
                <w:szCs w:val="26"/>
              </w:rPr>
              <w:t xml:space="preserve"> đề</w:t>
            </w:r>
            <w:r w:rsidRPr="0073600F">
              <w:rPr>
                <w:rFonts w:eastAsia="Calibri"/>
                <w:sz w:val="26"/>
                <w:szCs w:val="26"/>
              </w:rPr>
              <w:t xml:space="preserve"> của tác phẩm</w:t>
            </w:r>
          </w:p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73600F">
              <w:rPr>
                <w:rFonts w:eastAsia="Calibri"/>
                <w:sz w:val="26"/>
                <w:szCs w:val="26"/>
              </w:rPr>
              <w:t>- Chỉ ra và phân tích tác dụng của một số nét đặc sắc về hình thức nghệ thuật của tác phẩm.</w:t>
            </w:r>
          </w:p>
          <w:p w:rsidR="0073600F" w:rsidRPr="0073600F" w:rsidRDefault="0073600F" w:rsidP="0073600F">
            <w:pPr>
              <w:spacing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600F">
              <w:rPr>
                <w:rFonts w:eastAsia="Calibri"/>
                <w:b/>
                <w:sz w:val="26"/>
                <w:szCs w:val="26"/>
              </w:rPr>
              <w:t>3. Kết bài</w:t>
            </w:r>
            <w:r w:rsidRPr="0073600F">
              <w:rPr>
                <w:rFonts w:eastAsia="Calibri"/>
                <w:sz w:val="26"/>
                <w:szCs w:val="26"/>
              </w:rPr>
              <w:t>: Khẳng định ý nghĩa, giá trị của tác phẩm.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2,5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color w:val="000000"/>
                <w:sz w:val="26"/>
                <w:szCs w:val="26"/>
              </w:rPr>
              <w:t>d. Chính tả, ngữ pháp</w:t>
            </w:r>
          </w:p>
          <w:p w:rsidR="0073600F" w:rsidRPr="0073600F" w:rsidRDefault="0073600F" w:rsidP="0073600F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color w:val="000000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73600F" w:rsidRPr="0073600F" w:rsidTr="00B04402">
        <w:trPr>
          <w:jc w:val="center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b/>
                <w:color w:val="000000"/>
                <w:sz w:val="26"/>
                <w:szCs w:val="26"/>
              </w:rPr>
              <w:t>e. Sáng tạo:</w:t>
            </w:r>
            <w:r w:rsidRPr="0073600F">
              <w:rPr>
                <w:rFonts w:eastAsia="Calibri"/>
                <w:color w:val="000000"/>
                <w:sz w:val="26"/>
                <w:szCs w:val="26"/>
              </w:rPr>
              <w:t xml:space="preserve"> Bố cục mạch lạc, </w:t>
            </w:r>
            <w:r w:rsidRPr="0073600F">
              <w:rPr>
                <w:sz w:val="26"/>
                <w:szCs w:val="26"/>
                <w:shd w:val="clear" w:color="auto" w:fill="FFFFFF"/>
              </w:rPr>
              <w:t>diễn đạt sáng tạo, sinh động</w:t>
            </w:r>
            <w:proofErr w:type="gramStart"/>
            <w:r w:rsidRPr="0073600F">
              <w:rPr>
                <w:sz w:val="26"/>
                <w:szCs w:val="26"/>
                <w:shd w:val="clear" w:color="auto" w:fill="FFFFFF"/>
              </w:rPr>
              <w:t>,  có</w:t>
            </w:r>
            <w:proofErr w:type="gramEnd"/>
            <w:r w:rsidRPr="0073600F">
              <w:rPr>
                <w:sz w:val="26"/>
                <w:szCs w:val="26"/>
                <w:shd w:val="clear" w:color="auto" w:fill="FFFFFF"/>
              </w:rPr>
              <w:t xml:space="preserve"> giọng điệu riêng.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0F" w:rsidRPr="0073600F" w:rsidRDefault="0073600F" w:rsidP="0073600F">
            <w:pPr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3600F">
              <w:rPr>
                <w:rFonts w:eastAsia="Calibri"/>
                <w:iCs/>
                <w:color w:val="000000"/>
                <w:sz w:val="26"/>
                <w:szCs w:val="26"/>
              </w:rPr>
              <w:t>0,5</w:t>
            </w:r>
          </w:p>
        </w:tc>
      </w:tr>
    </w:tbl>
    <w:p w:rsidR="0073600F" w:rsidRDefault="0073600F" w:rsidP="0073600F">
      <w:pPr>
        <w:spacing w:after="160" w:line="259" w:lineRule="auto"/>
        <w:ind w:firstLine="720"/>
        <w:jc w:val="both"/>
        <w:rPr>
          <w:i/>
          <w:sz w:val="26"/>
          <w:szCs w:val="26"/>
        </w:rPr>
      </w:pPr>
      <w:r w:rsidRPr="0073600F">
        <w:rPr>
          <w:rFonts w:eastAsia="Calibri"/>
          <w:color w:val="000000"/>
          <w:sz w:val="26"/>
          <w:szCs w:val="26"/>
        </w:rPr>
        <w:t xml:space="preserve">                                                                    </w:t>
      </w:r>
      <w:r w:rsidRPr="0073600F">
        <w:rPr>
          <w:i/>
          <w:sz w:val="26"/>
          <w:szCs w:val="26"/>
        </w:rPr>
        <w:t xml:space="preserve">Quảng An, ngày 24 tháng 03 năm 2024 </w:t>
      </w:r>
    </w:p>
    <w:p w:rsidR="00D4733B" w:rsidRPr="0073600F" w:rsidRDefault="00D4733B" w:rsidP="00D4733B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                                                                                                                 </w:t>
      </w:r>
      <w:r w:rsidRPr="0073600F">
        <w:rPr>
          <w:b/>
          <w:sz w:val="26"/>
          <w:szCs w:val="26"/>
          <w:lang w:val="sv-SE"/>
        </w:rPr>
        <w:t>GV RA ĐỀ</w:t>
      </w:r>
    </w:p>
    <w:p w:rsidR="00D4733B" w:rsidRPr="0073600F" w:rsidRDefault="00D4733B" w:rsidP="00D4733B">
      <w:pPr>
        <w:rPr>
          <w:b/>
          <w:sz w:val="26"/>
          <w:szCs w:val="26"/>
          <w:lang w:val="sv-SE"/>
        </w:rPr>
      </w:pPr>
    </w:p>
    <w:p w:rsidR="00D4733B" w:rsidRPr="0073600F" w:rsidRDefault="00D4733B" w:rsidP="00D4733B">
      <w:pPr>
        <w:rPr>
          <w:i/>
          <w:sz w:val="26"/>
          <w:szCs w:val="26"/>
        </w:rPr>
      </w:pPr>
    </w:p>
    <w:p w:rsidR="00D4733B" w:rsidRPr="0073600F" w:rsidRDefault="00D4733B" w:rsidP="00D4733B">
      <w:pPr>
        <w:rPr>
          <w:i/>
          <w:sz w:val="26"/>
          <w:szCs w:val="26"/>
        </w:rPr>
      </w:pPr>
    </w:p>
    <w:p w:rsidR="00D4733B" w:rsidRDefault="00D4733B" w:rsidP="00D4733B">
      <w:pPr>
        <w:spacing w:after="160" w:line="259" w:lineRule="auto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AD20E9">
        <w:rPr>
          <w:sz w:val="26"/>
          <w:szCs w:val="26"/>
        </w:rPr>
        <w:t>Đặng Phước Hồng Đức</w:t>
      </w:r>
    </w:p>
    <w:p w:rsidR="00D4733B" w:rsidRPr="0073600F" w:rsidRDefault="00D4733B" w:rsidP="0073600F">
      <w:pPr>
        <w:spacing w:after="160" w:line="259" w:lineRule="auto"/>
        <w:ind w:firstLine="720"/>
        <w:jc w:val="both"/>
        <w:rPr>
          <w:i/>
          <w:sz w:val="26"/>
          <w:szCs w:val="26"/>
        </w:rPr>
      </w:pPr>
    </w:p>
    <w:p w:rsidR="0073600F" w:rsidRPr="0073600F" w:rsidRDefault="0073600F" w:rsidP="0073600F">
      <w:pPr>
        <w:spacing w:line="276" w:lineRule="auto"/>
        <w:rPr>
          <w:rFonts w:eastAsia="Calibri"/>
          <w:color w:val="000000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25"/>
      </w:tblGrid>
      <w:tr w:rsidR="00D4733B" w:rsidRPr="0073600F" w:rsidTr="00B04402">
        <w:trPr>
          <w:trHeight w:val="1901"/>
        </w:trPr>
        <w:tc>
          <w:tcPr>
            <w:tcW w:w="3525" w:type="dxa"/>
          </w:tcPr>
          <w:p w:rsidR="00D4733B" w:rsidRPr="00AD20E9" w:rsidRDefault="00D4733B" w:rsidP="00D4733B">
            <w:pPr>
              <w:rPr>
                <w:sz w:val="26"/>
                <w:szCs w:val="26"/>
                <w:lang w:val="sv-SE"/>
              </w:rPr>
            </w:pPr>
            <w:bookmarkStart w:id="0" w:name="_GoBack"/>
            <w:bookmarkEnd w:id="0"/>
          </w:p>
        </w:tc>
      </w:tr>
    </w:tbl>
    <w:p w:rsidR="0073600F" w:rsidRPr="0073600F" w:rsidRDefault="0073600F" w:rsidP="0073600F">
      <w:pPr>
        <w:spacing w:after="200" w:line="276" w:lineRule="auto"/>
        <w:jc w:val="center"/>
        <w:rPr>
          <w:i/>
          <w:sz w:val="26"/>
          <w:szCs w:val="26"/>
          <w:lang w:val="nl-NL"/>
        </w:rPr>
      </w:pPr>
      <w:r w:rsidRPr="0073600F">
        <w:rPr>
          <w:i/>
          <w:sz w:val="26"/>
          <w:szCs w:val="26"/>
          <w:lang w:val="nl-NL"/>
        </w:rPr>
        <w:t xml:space="preserve">                                                                              </w:t>
      </w:r>
      <w:r w:rsidRPr="0073600F">
        <w:rPr>
          <w:i/>
          <w:sz w:val="26"/>
          <w:szCs w:val="26"/>
          <w:lang w:val="vi-VN"/>
        </w:rPr>
        <w:t xml:space="preserve"> </w:t>
      </w:r>
      <w:r w:rsidRPr="0073600F">
        <w:rPr>
          <w:i/>
          <w:sz w:val="26"/>
          <w:szCs w:val="26"/>
          <w:lang w:val="nl-NL"/>
        </w:rPr>
        <w:t xml:space="preserve"> </w:t>
      </w:r>
    </w:p>
    <w:p w:rsidR="0073600F" w:rsidRPr="0073600F" w:rsidRDefault="0073600F" w:rsidP="0073600F">
      <w:pPr>
        <w:spacing w:line="276" w:lineRule="auto"/>
        <w:rPr>
          <w:rFonts w:eastAsia="Calibri"/>
          <w:color w:val="000000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="Calibr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="Calibr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="Calibr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="Calibr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Theme="minorHAns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Theme="minorHAns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Theme="minorHAns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Theme="minorHAnsi"/>
          <w:sz w:val="26"/>
          <w:szCs w:val="26"/>
        </w:rPr>
      </w:pPr>
    </w:p>
    <w:p w:rsidR="0073600F" w:rsidRPr="0073600F" w:rsidRDefault="0073600F" w:rsidP="0073600F">
      <w:pPr>
        <w:spacing w:after="160" w:line="276" w:lineRule="auto"/>
        <w:rPr>
          <w:rFonts w:eastAsiaTheme="minorHAnsi"/>
          <w:sz w:val="26"/>
          <w:szCs w:val="26"/>
        </w:rPr>
      </w:pPr>
    </w:p>
    <w:p w:rsidR="006007FC" w:rsidRPr="0073600F" w:rsidRDefault="006007FC" w:rsidP="0073600F"/>
    <w:sectPr w:rsidR="006007FC" w:rsidRPr="0073600F" w:rsidSect="00985B4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563"/>
    <w:multiLevelType w:val="hybridMultilevel"/>
    <w:tmpl w:val="72F812F4"/>
    <w:lvl w:ilvl="0" w:tplc="3BA80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548C"/>
    <w:multiLevelType w:val="hybridMultilevel"/>
    <w:tmpl w:val="0A469CFA"/>
    <w:lvl w:ilvl="0" w:tplc="7C9AB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C118C"/>
    <w:multiLevelType w:val="hybridMultilevel"/>
    <w:tmpl w:val="E9A85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77B3C"/>
    <w:multiLevelType w:val="hybridMultilevel"/>
    <w:tmpl w:val="29585D94"/>
    <w:lvl w:ilvl="0" w:tplc="E9807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D"/>
    <w:rsid w:val="00003E7D"/>
    <w:rsid w:val="000070A9"/>
    <w:rsid w:val="000105ED"/>
    <w:rsid w:val="0004606B"/>
    <w:rsid w:val="000507A7"/>
    <w:rsid w:val="000511C6"/>
    <w:rsid w:val="00060D61"/>
    <w:rsid w:val="000651D9"/>
    <w:rsid w:val="00066A66"/>
    <w:rsid w:val="00092ACD"/>
    <w:rsid w:val="000A0738"/>
    <w:rsid w:val="000A2EFF"/>
    <w:rsid w:val="000A7BFD"/>
    <w:rsid w:val="000C1215"/>
    <w:rsid w:val="000C1454"/>
    <w:rsid w:val="000C39D5"/>
    <w:rsid w:val="000C4073"/>
    <w:rsid w:val="000C473C"/>
    <w:rsid w:val="000D0E4B"/>
    <w:rsid w:val="000D0F7D"/>
    <w:rsid w:val="000E3D02"/>
    <w:rsid w:val="000E5ABC"/>
    <w:rsid w:val="000F358D"/>
    <w:rsid w:val="000F6674"/>
    <w:rsid w:val="000F7A11"/>
    <w:rsid w:val="00100759"/>
    <w:rsid w:val="00111255"/>
    <w:rsid w:val="001511A1"/>
    <w:rsid w:val="00151910"/>
    <w:rsid w:val="001878B3"/>
    <w:rsid w:val="001930C0"/>
    <w:rsid w:val="00196C8F"/>
    <w:rsid w:val="001C2A44"/>
    <w:rsid w:val="001D394A"/>
    <w:rsid w:val="001E44F5"/>
    <w:rsid w:val="001F242E"/>
    <w:rsid w:val="001F278F"/>
    <w:rsid w:val="001F5CCC"/>
    <w:rsid w:val="00202120"/>
    <w:rsid w:val="002032F5"/>
    <w:rsid w:val="00220E42"/>
    <w:rsid w:val="00220ED8"/>
    <w:rsid w:val="0022664C"/>
    <w:rsid w:val="00243E0E"/>
    <w:rsid w:val="00250485"/>
    <w:rsid w:val="00256D46"/>
    <w:rsid w:val="002773B2"/>
    <w:rsid w:val="002858A4"/>
    <w:rsid w:val="00291052"/>
    <w:rsid w:val="002A024C"/>
    <w:rsid w:val="002B203F"/>
    <w:rsid w:val="002B4D88"/>
    <w:rsid w:val="002C0A7D"/>
    <w:rsid w:val="002C6F1F"/>
    <w:rsid w:val="002C7A74"/>
    <w:rsid w:val="002F3E75"/>
    <w:rsid w:val="00315E34"/>
    <w:rsid w:val="003166C2"/>
    <w:rsid w:val="00342470"/>
    <w:rsid w:val="0036231A"/>
    <w:rsid w:val="00364F80"/>
    <w:rsid w:val="0038089D"/>
    <w:rsid w:val="003827BF"/>
    <w:rsid w:val="00384772"/>
    <w:rsid w:val="00395464"/>
    <w:rsid w:val="003A4854"/>
    <w:rsid w:val="003C5183"/>
    <w:rsid w:val="003D4C56"/>
    <w:rsid w:val="003E665A"/>
    <w:rsid w:val="00402F18"/>
    <w:rsid w:val="004032CF"/>
    <w:rsid w:val="00404FFE"/>
    <w:rsid w:val="00421CF5"/>
    <w:rsid w:val="00426600"/>
    <w:rsid w:val="0044172C"/>
    <w:rsid w:val="00461708"/>
    <w:rsid w:val="0046280F"/>
    <w:rsid w:val="00481447"/>
    <w:rsid w:val="0048161E"/>
    <w:rsid w:val="00482F62"/>
    <w:rsid w:val="00483203"/>
    <w:rsid w:val="00483B08"/>
    <w:rsid w:val="00485F47"/>
    <w:rsid w:val="00486367"/>
    <w:rsid w:val="0048651E"/>
    <w:rsid w:val="004A6046"/>
    <w:rsid w:val="004B38F0"/>
    <w:rsid w:val="004B61C1"/>
    <w:rsid w:val="004D35BE"/>
    <w:rsid w:val="004D4E5C"/>
    <w:rsid w:val="004E293C"/>
    <w:rsid w:val="004E6B67"/>
    <w:rsid w:val="004E7CF0"/>
    <w:rsid w:val="004F3B43"/>
    <w:rsid w:val="00501D3F"/>
    <w:rsid w:val="00502511"/>
    <w:rsid w:val="0051077A"/>
    <w:rsid w:val="00533698"/>
    <w:rsid w:val="0053457E"/>
    <w:rsid w:val="005539D1"/>
    <w:rsid w:val="00564C00"/>
    <w:rsid w:val="0058042F"/>
    <w:rsid w:val="00596C9A"/>
    <w:rsid w:val="0059711F"/>
    <w:rsid w:val="005C2C36"/>
    <w:rsid w:val="005D1E7A"/>
    <w:rsid w:val="005E49EB"/>
    <w:rsid w:val="005F2509"/>
    <w:rsid w:val="006007FC"/>
    <w:rsid w:val="006019DF"/>
    <w:rsid w:val="00603469"/>
    <w:rsid w:val="0060783C"/>
    <w:rsid w:val="00621675"/>
    <w:rsid w:val="006269C1"/>
    <w:rsid w:val="00634C7B"/>
    <w:rsid w:val="0063742F"/>
    <w:rsid w:val="00655A3E"/>
    <w:rsid w:val="006A2989"/>
    <w:rsid w:val="006B1630"/>
    <w:rsid w:val="006C1CD2"/>
    <w:rsid w:val="006E339B"/>
    <w:rsid w:val="006E445B"/>
    <w:rsid w:val="006F08BF"/>
    <w:rsid w:val="00732E90"/>
    <w:rsid w:val="0073600F"/>
    <w:rsid w:val="00741A3C"/>
    <w:rsid w:val="007627C3"/>
    <w:rsid w:val="00772E53"/>
    <w:rsid w:val="0077613F"/>
    <w:rsid w:val="007859F7"/>
    <w:rsid w:val="0079488B"/>
    <w:rsid w:val="007C469D"/>
    <w:rsid w:val="007D1F87"/>
    <w:rsid w:val="007E1C84"/>
    <w:rsid w:val="007E22F5"/>
    <w:rsid w:val="007E37B4"/>
    <w:rsid w:val="007F56ED"/>
    <w:rsid w:val="007F5B23"/>
    <w:rsid w:val="00806B0F"/>
    <w:rsid w:val="00810997"/>
    <w:rsid w:val="00814D62"/>
    <w:rsid w:val="0082603E"/>
    <w:rsid w:val="008344AE"/>
    <w:rsid w:val="008373F4"/>
    <w:rsid w:val="0085037F"/>
    <w:rsid w:val="0085458B"/>
    <w:rsid w:val="00857251"/>
    <w:rsid w:val="0089475C"/>
    <w:rsid w:val="008A63D0"/>
    <w:rsid w:val="008C2C25"/>
    <w:rsid w:val="008C335E"/>
    <w:rsid w:val="008C6696"/>
    <w:rsid w:val="008D7E86"/>
    <w:rsid w:val="008E7D41"/>
    <w:rsid w:val="008F3BC7"/>
    <w:rsid w:val="00902B07"/>
    <w:rsid w:val="0094643D"/>
    <w:rsid w:val="00946826"/>
    <w:rsid w:val="00947242"/>
    <w:rsid w:val="0095671C"/>
    <w:rsid w:val="0096618B"/>
    <w:rsid w:val="00975565"/>
    <w:rsid w:val="00984F5A"/>
    <w:rsid w:val="00997F3B"/>
    <w:rsid w:val="009A07A6"/>
    <w:rsid w:val="009C09D7"/>
    <w:rsid w:val="009C1C71"/>
    <w:rsid w:val="009C224E"/>
    <w:rsid w:val="009C6DD9"/>
    <w:rsid w:val="009F5C0E"/>
    <w:rsid w:val="00A0635D"/>
    <w:rsid w:val="00A41D89"/>
    <w:rsid w:val="00A56D71"/>
    <w:rsid w:val="00A56E06"/>
    <w:rsid w:val="00A737F8"/>
    <w:rsid w:val="00A811E6"/>
    <w:rsid w:val="00A83844"/>
    <w:rsid w:val="00AA30CB"/>
    <w:rsid w:val="00AA3291"/>
    <w:rsid w:val="00AA605F"/>
    <w:rsid w:val="00AA76D1"/>
    <w:rsid w:val="00AC1FFE"/>
    <w:rsid w:val="00AC25A2"/>
    <w:rsid w:val="00AD14C5"/>
    <w:rsid w:val="00AD20E9"/>
    <w:rsid w:val="00AD63C5"/>
    <w:rsid w:val="00AE674F"/>
    <w:rsid w:val="00AF3D58"/>
    <w:rsid w:val="00AF5813"/>
    <w:rsid w:val="00AF79E2"/>
    <w:rsid w:val="00B02D55"/>
    <w:rsid w:val="00B52DA0"/>
    <w:rsid w:val="00B567B4"/>
    <w:rsid w:val="00B9764F"/>
    <w:rsid w:val="00BA484F"/>
    <w:rsid w:val="00BE5C37"/>
    <w:rsid w:val="00BF65F8"/>
    <w:rsid w:val="00C007A2"/>
    <w:rsid w:val="00C109D1"/>
    <w:rsid w:val="00C20CFE"/>
    <w:rsid w:val="00C30E21"/>
    <w:rsid w:val="00C34637"/>
    <w:rsid w:val="00C4553C"/>
    <w:rsid w:val="00C508BF"/>
    <w:rsid w:val="00C64801"/>
    <w:rsid w:val="00C73B7E"/>
    <w:rsid w:val="00C76C7F"/>
    <w:rsid w:val="00C82910"/>
    <w:rsid w:val="00C87FEB"/>
    <w:rsid w:val="00C90A36"/>
    <w:rsid w:val="00CA0B08"/>
    <w:rsid w:val="00CA4477"/>
    <w:rsid w:val="00CA7139"/>
    <w:rsid w:val="00CB281F"/>
    <w:rsid w:val="00CD43A4"/>
    <w:rsid w:val="00CD477D"/>
    <w:rsid w:val="00CD77BA"/>
    <w:rsid w:val="00CF14F4"/>
    <w:rsid w:val="00CF29A2"/>
    <w:rsid w:val="00CF463B"/>
    <w:rsid w:val="00CF66CF"/>
    <w:rsid w:val="00D215D5"/>
    <w:rsid w:val="00D357AC"/>
    <w:rsid w:val="00D35989"/>
    <w:rsid w:val="00D4733B"/>
    <w:rsid w:val="00D55249"/>
    <w:rsid w:val="00D6598D"/>
    <w:rsid w:val="00D719DA"/>
    <w:rsid w:val="00D71A67"/>
    <w:rsid w:val="00D727E3"/>
    <w:rsid w:val="00D77470"/>
    <w:rsid w:val="00D83266"/>
    <w:rsid w:val="00D91112"/>
    <w:rsid w:val="00DA219A"/>
    <w:rsid w:val="00DA70CD"/>
    <w:rsid w:val="00DB3CD4"/>
    <w:rsid w:val="00DB6AC0"/>
    <w:rsid w:val="00DC037E"/>
    <w:rsid w:val="00DC5498"/>
    <w:rsid w:val="00DD1997"/>
    <w:rsid w:val="00DE6966"/>
    <w:rsid w:val="00E05162"/>
    <w:rsid w:val="00E201FA"/>
    <w:rsid w:val="00E25C82"/>
    <w:rsid w:val="00E270F5"/>
    <w:rsid w:val="00E27204"/>
    <w:rsid w:val="00E33991"/>
    <w:rsid w:val="00E40CAD"/>
    <w:rsid w:val="00E430AC"/>
    <w:rsid w:val="00E52CEA"/>
    <w:rsid w:val="00E545FB"/>
    <w:rsid w:val="00E5739C"/>
    <w:rsid w:val="00E613BF"/>
    <w:rsid w:val="00E63F81"/>
    <w:rsid w:val="00E7038E"/>
    <w:rsid w:val="00E76C08"/>
    <w:rsid w:val="00E77EBC"/>
    <w:rsid w:val="00E9302D"/>
    <w:rsid w:val="00ED1A32"/>
    <w:rsid w:val="00ED2BE9"/>
    <w:rsid w:val="00ED3AF6"/>
    <w:rsid w:val="00ED4E17"/>
    <w:rsid w:val="00ED6B46"/>
    <w:rsid w:val="00EE1AF6"/>
    <w:rsid w:val="00EF49B1"/>
    <w:rsid w:val="00EF546C"/>
    <w:rsid w:val="00EF7A87"/>
    <w:rsid w:val="00F04968"/>
    <w:rsid w:val="00F06D71"/>
    <w:rsid w:val="00F21690"/>
    <w:rsid w:val="00F26E63"/>
    <w:rsid w:val="00F27FF2"/>
    <w:rsid w:val="00F35C40"/>
    <w:rsid w:val="00F43705"/>
    <w:rsid w:val="00F62CFE"/>
    <w:rsid w:val="00F65CB5"/>
    <w:rsid w:val="00F86CEE"/>
    <w:rsid w:val="00FA79F5"/>
    <w:rsid w:val="00FD5C53"/>
    <w:rsid w:val="00FD6CA4"/>
    <w:rsid w:val="00FE1541"/>
    <w:rsid w:val="00FE3D09"/>
    <w:rsid w:val="00FE67DB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7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57AC"/>
    <w:rPr>
      <w:b/>
      <w:bCs/>
    </w:rPr>
  </w:style>
  <w:style w:type="character" w:styleId="Emphasis">
    <w:name w:val="Emphasis"/>
    <w:basedOn w:val="DefaultParagraphFont"/>
    <w:uiPriority w:val="20"/>
    <w:qFormat/>
    <w:rsid w:val="00D357AC"/>
    <w:rPr>
      <w:i/>
      <w:iCs/>
    </w:rPr>
  </w:style>
  <w:style w:type="table" w:styleId="TableGrid">
    <w:name w:val="Table Grid"/>
    <w:basedOn w:val="TableNormal"/>
    <w:uiPriority w:val="59"/>
    <w:rsid w:val="009A07A6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B4D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052"/>
    <w:pPr>
      <w:ind w:left="720"/>
      <w:contextualSpacing/>
    </w:pPr>
  </w:style>
  <w:style w:type="paragraph" w:customStyle="1" w:styleId="Normal1">
    <w:name w:val="Normal1"/>
    <w:rsid w:val="007E22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6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8291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910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7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57AC"/>
    <w:rPr>
      <w:b/>
      <w:bCs/>
    </w:rPr>
  </w:style>
  <w:style w:type="character" w:styleId="Emphasis">
    <w:name w:val="Emphasis"/>
    <w:basedOn w:val="DefaultParagraphFont"/>
    <w:uiPriority w:val="20"/>
    <w:qFormat/>
    <w:rsid w:val="00D357AC"/>
    <w:rPr>
      <w:i/>
      <w:iCs/>
    </w:rPr>
  </w:style>
  <w:style w:type="table" w:styleId="TableGrid">
    <w:name w:val="Table Grid"/>
    <w:basedOn w:val="TableNormal"/>
    <w:uiPriority w:val="59"/>
    <w:rsid w:val="009A07A6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B4D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052"/>
    <w:pPr>
      <w:ind w:left="720"/>
      <w:contextualSpacing/>
    </w:pPr>
  </w:style>
  <w:style w:type="paragraph" w:customStyle="1" w:styleId="Normal1">
    <w:name w:val="Normal1"/>
    <w:rsid w:val="007E22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6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8291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910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64C7-67F0-452F-BA7E-7D5EEA82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1450</Words>
  <Characters>8265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2024-03-28T22:41:00Z</cp:lastPrinted>
  <dcterms:created xsi:type="dcterms:W3CDTF">2021-04-02T20:27:00Z</dcterms:created>
  <dcterms:modified xsi:type="dcterms:W3CDTF">2024-04-02T15:02:00Z</dcterms:modified>
</cp:coreProperties>
</file>