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TRƯỜNG THCS CẦU GIẤY       KIỂM TRA CHƯƠNG III: MÔN ĐẠI SỐ 7</w:t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Họ và tên:……..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Thời gian: 45 phút</w:t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ĐỀ LẺ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TRẮC NGHIỆM(2,5 điểm)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1: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Kết quả kiểm tra một tiết môn văn của lớp 7A thống kê trong bảng sau:</w:t>
      </w:r>
    </w:p>
    <w:tbl>
      <w:tblPr>
        <w:tblStyle w:val="6"/>
        <w:tblW w:w="899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277"/>
        <w:gridCol w:w="1278"/>
        <w:gridCol w:w="1278"/>
        <w:gridCol w:w="1286"/>
        <w:gridCol w:w="1278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 số(x)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Tần số(n)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Lớp 7A có số học sinh là: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A. 39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40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41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38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các giá trị khác nhau là: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A. 6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7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8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5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Mốt của dấu hiệu là: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A. 6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10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9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trung bình cộng(lấy 1 chữ số thập phân) là: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TỰ LUẬN(7,5 điểm)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1: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(4 điểm)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Điểm bài thi học kì I môn lịch sử của một lớp 7 được ghi lại như sau:</w:t>
      </w:r>
    </w:p>
    <w:tbl>
      <w:tblPr>
        <w:tblStyle w:val="6"/>
        <w:tblW w:w="899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1123"/>
        <w:gridCol w:w="1123"/>
        <w:gridCol w:w="1123"/>
        <w:gridCol w:w="1123"/>
        <w:gridCol w:w="113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Dấu hiệu và đơn vị điều tra là gì? Có bao nhiêu bạn trong lớp?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Lập bảng tần số và tính số trung bình cộng.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Vẽ biểu đồ cột biểu thị điểm thi ôn sinh học của lớp?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2: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 điểm)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Số đội viên đạt danh hiệu đội viên xuất sắc trong các chi đội của một trường đã được biểu diễn bởi biểu đồ đoạn thẳng.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158115</wp:posOffset>
            </wp:positionV>
            <wp:extent cx="3028950" cy="1910080"/>
            <wp:effectExtent l="0" t="0" r="0" b="0"/>
            <wp:wrapTight wrapText="bothSides">
              <wp:wrapPolygon>
                <wp:start x="1902" y="0"/>
                <wp:lineTo x="543" y="1077"/>
                <wp:lineTo x="543" y="1508"/>
                <wp:lineTo x="2038" y="3662"/>
                <wp:lineTo x="1223" y="4309"/>
                <wp:lineTo x="1223" y="7109"/>
                <wp:lineTo x="2038" y="7109"/>
                <wp:lineTo x="1223" y="8402"/>
                <wp:lineTo x="1087" y="16157"/>
                <wp:lineTo x="1494" y="17449"/>
                <wp:lineTo x="2038" y="17449"/>
                <wp:lineTo x="2038" y="18527"/>
                <wp:lineTo x="3668" y="20035"/>
                <wp:lineTo x="4755" y="20465"/>
                <wp:lineTo x="15079" y="20465"/>
                <wp:lineTo x="20785" y="18527"/>
                <wp:lineTo x="20785" y="17880"/>
                <wp:lineTo x="14672" y="17234"/>
                <wp:lineTo x="14128" y="16157"/>
                <wp:lineTo x="12770" y="14003"/>
                <wp:lineTo x="12906" y="12495"/>
                <wp:lineTo x="12498" y="11633"/>
                <wp:lineTo x="11004" y="10556"/>
                <wp:lineTo x="11411" y="5170"/>
                <wp:lineTo x="10053" y="4524"/>
                <wp:lineTo x="2989" y="3662"/>
                <wp:lineTo x="2989" y="1293"/>
                <wp:lineTo x="2717" y="0"/>
                <wp:lineTo x="190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Hãy lập bảng tần số nhận xét.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Có bao nhiêu chi đội? có bao nhiêu bạn đạt danh hệu đội viên xuất săc?</w:t>
      </w:r>
    </w:p>
    <w:p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Câu 3: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(1,5 điểm)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Cho bảng tần số sau</w:t>
      </w:r>
    </w:p>
    <w:tbl>
      <w:tblPr>
        <w:tblStyle w:val="6"/>
        <w:tblW w:w="899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83"/>
        <w:gridCol w:w="1284"/>
        <w:gridCol w:w="1275"/>
        <w:gridCol w:w="1275"/>
        <w:gridCol w:w="127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 trị (x)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3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Tần số (n)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N=50</w:t>
            </w:r>
          </w:p>
        </w:tc>
      </w:tr>
    </w:tbl>
    <w:p>
      <w:pPr>
        <w:pStyle w:val="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Hãy tính tần số b của giá trị 8 biết tần suất của giá trị đó là 80%.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Tính p biết số trung bình cộng là 6,2?</w:t>
      </w: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8"/>
        <w:szCs w:val="28"/>
        <w:shd w:val="clear" w:color="auto" w:fill="auto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8"/>
        <w:szCs w:val="28"/>
        <w:shd w:val="clear" w:color="auto" w:fill="auto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582"/>
    <w:multiLevelType w:val="multilevel"/>
    <w:tmpl w:val="04A8458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B90"/>
    <w:multiLevelType w:val="multilevel"/>
    <w:tmpl w:val="05430B9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5291"/>
    <w:multiLevelType w:val="multilevel"/>
    <w:tmpl w:val="2241529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15A6F"/>
    <w:multiLevelType w:val="multilevel"/>
    <w:tmpl w:val="75115A6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343BE"/>
    <w:multiLevelType w:val="multilevel"/>
    <w:tmpl w:val="7CA343B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67"/>
    <w:rsid w:val="0005078E"/>
    <w:rsid w:val="004643A6"/>
    <w:rsid w:val="004D389E"/>
    <w:rsid w:val="008D6B42"/>
    <w:rsid w:val="00A36C4D"/>
    <w:rsid w:val="00AE2867"/>
    <w:rsid w:val="00C06F67"/>
    <w:rsid w:val="00CD6DCF"/>
    <w:rsid w:val="00D22974"/>
    <w:rsid w:val="00E26276"/>
    <w:rsid w:val="00FC0340"/>
    <w:rsid w:val="44C03B89"/>
    <w:rsid w:val="79A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uiPriority w:val="99"/>
    <w:rPr>
      <w:lang w:val="vi-VN"/>
    </w:rPr>
  </w:style>
  <w:style w:type="character" w:customStyle="1" w:styleId="9">
    <w:name w:val="Footer Char"/>
    <w:basedOn w:val="4"/>
    <w:link w:val="2"/>
    <w:uiPriority w:val="99"/>
    <w:rPr>
      <w:lang w:val="vi-VN"/>
    </w:rPr>
  </w:style>
  <w:style w:type="character" w:customStyle="1" w:styleId="10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ScaleCrop>false</ScaleCrop>
  <LinksUpToDate>false</LinksUpToDate>
  <CharactersWithSpaces>1295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2017-12-30T02:50:00Z</dcterms:created>
  <dc:creator>trang do</dc:creator>
  <cp:lastModifiedBy>Admin</cp:lastModifiedBy>
  <dcterms:modified xsi:type="dcterms:W3CDTF">2018-01-08T09:29:43Z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