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7A" w:rsidRDefault="00975400" w:rsidP="00975400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975400" w:rsidRDefault="00975400" w:rsidP="00975400">
      <w:pPr>
        <w:jc w:val="center"/>
        <w:rPr>
          <w:b/>
        </w:rPr>
      </w:pPr>
      <w:r>
        <w:rPr>
          <w:b/>
        </w:rPr>
        <w:t>Năm học 2019-2020</w:t>
      </w:r>
    </w:p>
    <w:p w:rsidR="00975400" w:rsidRDefault="00975400" w:rsidP="00975400">
      <w:pPr>
        <w:jc w:val="center"/>
        <w:rPr>
          <w:b/>
        </w:rPr>
      </w:pPr>
      <w:r>
        <w:rPr>
          <w:b/>
        </w:rPr>
        <w:t>Môn :TOÁN 6</w:t>
      </w:r>
    </w:p>
    <w:p w:rsidR="00975400" w:rsidRDefault="00975400" w:rsidP="00975400">
      <w:pPr>
        <w:rPr>
          <w:b/>
        </w:rPr>
      </w:pPr>
      <w:r>
        <w:rPr>
          <w:b/>
        </w:rPr>
        <w:t>Câu 1.</w:t>
      </w:r>
    </w:p>
    <w:p w:rsidR="00975400" w:rsidRDefault="00975400" w:rsidP="00975400">
      <w:pPr>
        <w:pStyle w:val="ListParagraph"/>
        <w:numPr>
          <w:ilvl w:val="0"/>
          <w:numId w:val="1"/>
        </w:numPr>
      </w:pPr>
      <w:r>
        <w:t xml:space="preserve">Rút gọn </w:t>
      </w:r>
      <w:r w:rsidRPr="00975400">
        <w:rPr>
          <w:position w:val="-28"/>
        </w:rPr>
        <w:object w:dxaOrig="31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36pt" o:ole="">
            <v:imagedata r:id="rId6" o:title=""/>
          </v:shape>
          <o:OLEObject Type="Embed" ProgID="Equation.DSMT4" ShapeID="_x0000_i1025" DrawAspect="Content" ObjectID="_1641316674" r:id="rId7"/>
        </w:object>
      </w:r>
    </w:p>
    <w:p w:rsidR="00975400" w:rsidRDefault="00975400" w:rsidP="00975400">
      <w:pPr>
        <w:pStyle w:val="ListParagraph"/>
        <w:numPr>
          <w:ilvl w:val="0"/>
          <w:numId w:val="1"/>
        </w:numPr>
      </w:pPr>
      <w:r>
        <w:t xml:space="preserve">Tính </w:t>
      </w:r>
      <w:r w:rsidRPr="00975400">
        <w:rPr>
          <w:position w:val="-28"/>
        </w:rPr>
        <w:object w:dxaOrig="3760" w:dyaOrig="720">
          <v:shape id="_x0000_i1026" type="#_x0000_t75" style="width:188.25pt;height:36pt" o:ole="">
            <v:imagedata r:id="rId8" o:title=""/>
          </v:shape>
          <o:OLEObject Type="Embed" ProgID="Equation.DSMT4" ShapeID="_x0000_i1026" DrawAspect="Content" ObjectID="_1641316675" r:id="rId9"/>
        </w:object>
      </w:r>
    </w:p>
    <w:p w:rsidR="00975400" w:rsidRDefault="00975400" w:rsidP="00975400">
      <w:pPr>
        <w:pStyle w:val="ListParagraph"/>
        <w:numPr>
          <w:ilvl w:val="0"/>
          <w:numId w:val="1"/>
        </w:numPr>
      </w:pPr>
      <w:r>
        <w:t xml:space="preserve">So sánh </w:t>
      </w:r>
      <w:r w:rsidRPr="00975400">
        <w:rPr>
          <w:position w:val="-6"/>
        </w:rPr>
        <w:object w:dxaOrig="2140" w:dyaOrig="360">
          <v:shape id="_x0000_i1027" type="#_x0000_t75" style="width:107.25pt;height:18pt" o:ole="">
            <v:imagedata r:id="rId10" o:title=""/>
          </v:shape>
          <o:OLEObject Type="Embed" ProgID="Equation.DSMT4" ShapeID="_x0000_i1027" DrawAspect="Content" ObjectID="_1641316676" r:id="rId11"/>
        </w:object>
      </w:r>
      <w:r>
        <w:t xml:space="preserve">với </w:t>
      </w:r>
      <w:r w:rsidRPr="00975400">
        <w:rPr>
          <w:position w:val="-6"/>
        </w:rPr>
        <w:object w:dxaOrig="960" w:dyaOrig="360">
          <v:shape id="_x0000_i1028" type="#_x0000_t75" style="width:48pt;height:18pt" o:ole="">
            <v:imagedata r:id="rId12" o:title=""/>
          </v:shape>
          <o:OLEObject Type="Embed" ProgID="Equation.DSMT4" ShapeID="_x0000_i1028" DrawAspect="Content" ObjectID="_1641316677" r:id="rId13"/>
        </w:object>
      </w:r>
    </w:p>
    <w:p w:rsidR="00975400" w:rsidRDefault="00AE43B7" w:rsidP="00AE43B7">
      <w:pPr>
        <w:pStyle w:val="ListParagraph"/>
        <w:ind w:left="0"/>
      </w:pPr>
      <w:r>
        <w:rPr>
          <w:b/>
        </w:rPr>
        <w:t xml:space="preserve">Câu 2. </w:t>
      </w:r>
      <w:r>
        <w:t xml:space="preserve">Cho phân số </w:t>
      </w:r>
      <w:r w:rsidRPr="00AE43B7">
        <w:rPr>
          <w:position w:val="-28"/>
        </w:rPr>
        <w:object w:dxaOrig="2060" w:dyaOrig="720">
          <v:shape id="_x0000_i1029" type="#_x0000_t75" style="width:102.75pt;height:36pt" o:ole="">
            <v:imagedata r:id="rId14" o:title=""/>
          </v:shape>
          <o:OLEObject Type="Embed" ProgID="Equation.DSMT4" ShapeID="_x0000_i1029" DrawAspect="Content" ObjectID="_1641316678" r:id="rId15"/>
        </w:object>
      </w:r>
    </w:p>
    <w:p w:rsidR="00AE43B7" w:rsidRDefault="00AE43B7" w:rsidP="00AE43B7">
      <w:pPr>
        <w:pStyle w:val="ListParagraph"/>
        <w:numPr>
          <w:ilvl w:val="0"/>
          <w:numId w:val="2"/>
        </w:numPr>
      </w:pPr>
      <w:r>
        <w:t xml:space="preserve">Tìm </w:t>
      </w:r>
      <w:r w:rsidRPr="00AE43B7">
        <w:rPr>
          <w:position w:val="-6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41316679" r:id="rId17"/>
        </w:object>
      </w:r>
      <w:r>
        <w:t>để A có giá trị nguyên</w:t>
      </w:r>
    </w:p>
    <w:p w:rsidR="00AE43B7" w:rsidRDefault="00AE43B7" w:rsidP="00AE43B7">
      <w:pPr>
        <w:pStyle w:val="ListParagraph"/>
        <w:numPr>
          <w:ilvl w:val="0"/>
          <w:numId w:val="2"/>
        </w:numPr>
      </w:pPr>
      <w:r>
        <w:t>Tìm n để A có giá trị lớn nhất ? Tìm giá trị lớn nhất đó ?</w:t>
      </w:r>
    </w:p>
    <w:p w:rsidR="00AE43B7" w:rsidRDefault="00AE43B7" w:rsidP="00AE43B7">
      <w:pPr>
        <w:pStyle w:val="ListParagraph"/>
        <w:ind w:left="0"/>
        <w:rPr>
          <w:b/>
        </w:rPr>
      </w:pPr>
      <w:r>
        <w:rPr>
          <w:b/>
        </w:rPr>
        <w:t xml:space="preserve">Câu 3. </w:t>
      </w:r>
    </w:p>
    <w:p w:rsidR="00AE43B7" w:rsidRDefault="00AE43B7" w:rsidP="00AE43B7">
      <w:pPr>
        <w:pStyle w:val="ListParagraph"/>
        <w:numPr>
          <w:ilvl w:val="0"/>
          <w:numId w:val="3"/>
        </w:numPr>
      </w:pPr>
      <w:r>
        <w:t xml:space="preserve">Tìm </w:t>
      </w:r>
      <w:r w:rsidRPr="00AE43B7">
        <w:rPr>
          <w:position w:val="-6"/>
        </w:rPr>
        <w:object w:dxaOrig="660" w:dyaOrig="300">
          <v:shape id="_x0000_i1031" type="#_x0000_t75" style="width:33pt;height:15pt" o:ole="">
            <v:imagedata r:id="rId18" o:title=""/>
          </v:shape>
          <o:OLEObject Type="Embed" ProgID="Equation.DSMT4" ShapeID="_x0000_i1031" DrawAspect="Content" ObjectID="_1641316680" r:id="rId19"/>
        </w:object>
      </w:r>
      <w:r>
        <w:t xml:space="preserve">biết: </w:t>
      </w:r>
      <w:r w:rsidRPr="00AE43B7">
        <w:rPr>
          <w:position w:val="-32"/>
        </w:rPr>
        <w:object w:dxaOrig="6520" w:dyaOrig="780">
          <v:shape id="_x0000_i1032" type="#_x0000_t75" style="width:326.25pt;height:39pt" o:ole="">
            <v:imagedata r:id="rId20" o:title=""/>
          </v:shape>
          <o:OLEObject Type="Embed" ProgID="Equation.DSMT4" ShapeID="_x0000_i1032" DrawAspect="Content" ObjectID="_1641316681" r:id="rId21"/>
        </w:object>
      </w:r>
    </w:p>
    <w:p w:rsidR="00AE43B7" w:rsidRDefault="00AE43B7" w:rsidP="00AE43B7">
      <w:pPr>
        <w:pStyle w:val="ListParagraph"/>
        <w:numPr>
          <w:ilvl w:val="0"/>
          <w:numId w:val="3"/>
        </w:numPr>
      </w:pPr>
      <w:r>
        <w:t xml:space="preserve">Chứng minh rằng nếu </w:t>
      </w:r>
      <w:r w:rsidRPr="00AE43B7">
        <w:rPr>
          <w:position w:val="-10"/>
        </w:rPr>
        <w:object w:dxaOrig="920" w:dyaOrig="340">
          <v:shape id="_x0000_i1033" type="#_x0000_t75" style="width:45.75pt;height:17.25pt" o:ole="">
            <v:imagedata r:id="rId22" o:title=""/>
          </v:shape>
          <o:OLEObject Type="Embed" ProgID="Equation.DSMT4" ShapeID="_x0000_i1033" DrawAspect="Content" ObjectID="_1641316682" r:id="rId23"/>
        </w:object>
      </w:r>
      <w:r>
        <w:t xml:space="preserve">và </w:t>
      </w:r>
      <w:r w:rsidRPr="00AE43B7">
        <w:rPr>
          <w:position w:val="-6"/>
        </w:rPr>
        <w:object w:dxaOrig="999" w:dyaOrig="320">
          <v:shape id="_x0000_i1034" type="#_x0000_t75" style="width:50.25pt;height:15.75pt" o:ole="">
            <v:imagedata r:id="rId24" o:title=""/>
          </v:shape>
          <o:OLEObject Type="Embed" ProgID="Equation.DSMT4" ShapeID="_x0000_i1034" DrawAspect="Content" ObjectID="_1641316683" r:id="rId25"/>
        </w:object>
      </w:r>
      <w:r>
        <w:t xml:space="preserve">thì </w:t>
      </w:r>
      <w:r w:rsidRPr="00AE43B7">
        <w:rPr>
          <w:position w:val="-6"/>
        </w:rPr>
        <w:object w:dxaOrig="880" w:dyaOrig="300">
          <v:shape id="_x0000_i1035" type="#_x0000_t75" style="width:44.25pt;height:15pt" o:ole="">
            <v:imagedata r:id="rId26" o:title=""/>
          </v:shape>
          <o:OLEObject Type="Embed" ProgID="Equation.DSMT4" ShapeID="_x0000_i1035" DrawAspect="Content" ObjectID="_1641316684" r:id="rId27"/>
        </w:object>
      </w:r>
      <w:r>
        <w:t>cũng chia hết cho 7</w:t>
      </w:r>
    </w:p>
    <w:p w:rsidR="00AE43B7" w:rsidRDefault="00AE43B7" w:rsidP="00AE43B7">
      <w:pPr>
        <w:pStyle w:val="ListParagraph"/>
        <w:numPr>
          <w:ilvl w:val="0"/>
          <w:numId w:val="3"/>
        </w:numPr>
      </w:pPr>
      <w:r>
        <w:t xml:space="preserve">Chứng tỏ rằng </w:t>
      </w:r>
      <w:r w:rsidRPr="00AE43B7">
        <w:rPr>
          <w:position w:val="-6"/>
        </w:rPr>
        <w:object w:dxaOrig="740" w:dyaOrig="300">
          <v:shape id="_x0000_i1036" type="#_x0000_t75" style="width:36.75pt;height:15pt" o:ole="">
            <v:imagedata r:id="rId28" o:title=""/>
          </v:shape>
          <o:OLEObject Type="Embed" ProgID="Equation.DSMT4" ShapeID="_x0000_i1036" DrawAspect="Content" ObjectID="_1641316685" r:id="rId29"/>
        </w:object>
      </w:r>
      <w:r>
        <w:t xml:space="preserve">và </w:t>
      </w:r>
      <w:r w:rsidRPr="00AE43B7">
        <w:rPr>
          <w:position w:val="-6"/>
        </w:rPr>
        <w:object w:dxaOrig="720" w:dyaOrig="300">
          <v:shape id="_x0000_i1037" type="#_x0000_t75" style="width:36pt;height:15pt" o:ole="">
            <v:imagedata r:id="rId30" o:title=""/>
          </v:shape>
          <o:OLEObject Type="Embed" ProgID="Equation.DSMT4" ShapeID="_x0000_i1037" DrawAspect="Content" ObjectID="_1641316686" r:id="rId31"/>
        </w:object>
      </w:r>
      <w:r>
        <w:t>nguyên tố cùng nhau.</w:t>
      </w:r>
    </w:p>
    <w:p w:rsidR="00DD3B0F" w:rsidRDefault="00DD3B0F" w:rsidP="00DD3B0F">
      <w:pPr>
        <w:pStyle w:val="ListParagraph"/>
        <w:ind w:left="0"/>
      </w:pPr>
      <w:r>
        <w:rPr>
          <w:b/>
        </w:rPr>
        <w:t xml:space="preserve">Câu 4. </w:t>
      </w:r>
      <w:r>
        <w:t xml:space="preserve">Cho </w:t>
      </w:r>
      <w:r w:rsidRPr="00DD3B0F">
        <w:rPr>
          <w:position w:val="-6"/>
        </w:rPr>
        <w:object w:dxaOrig="1380" w:dyaOrig="400">
          <v:shape id="_x0000_i1038" type="#_x0000_t75" style="width:69pt;height:20.25pt" o:ole="">
            <v:imagedata r:id="rId32" o:title=""/>
          </v:shape>
          <o:OLEObject Type="Embed" ProgID="Equation.DSMT4" ShapeID="_x0000_i1038" DrawAspect="Content" ObjectID="_1641316687" r:id="rId33"/>
        </w:object>
      </w:r>
      <w:r>
        <w:t xml:space="preserve">Tia </w:t>
      </w:r>
      <w:r w:rsidRPr="00DD3B0F">
        <w:rPr>
          <w:position w:val="-6"/>
        </w:rPr>
        <w:object w:dxaOrig="440" w:dyaOrig="300">
          <v:shape id="_x0000_i1039" type="#_x0000_t75" style="width:21.75pt;height:15pt" o:ole="">
            <v:imagedata r:id="rId34" o:title=""/>
          </v:shape>
          <o:OLEObject Type="Embed" ProgID="Equation.DSMT4" ShapeID="_x0000_i1039" DrawAspect="Content" ObjectID="_1641316688" r:id="rId35"/>
        </w:object>
      </w:r>
      <w:r>
        <w:t xml:space="preserve">là tia đối của tia </w:t>
      </w:r>
      <w:r w:rsidRPr="00DD3B0F">
        <w:rPr>
          <w:position w:val="-12"/>
        </w:rPr>
        <w:object w:dxaOrig="940" w:dyaOrig="360">
          <v:shape id="_x0000_i1040" type="#_x0000_t75" style="width:47.25pt;height:18pt" o:ole="">
            <v:imagedata r:id="rId36" o:title=""/>
          </v:shape>
          <o:OLEObject Type="Embed" ProgID="Equation.DSMT4" ShapeID="_x0000_i1040" DrawAspect="Content" ObjectID="_1641316689" r:id="rId37"/>
        </w:object>
      </w:r>
      <w:r>
        <w:t xml:space="preserve">là tia phân giác của </w:t>
      </w:r>
      <w:r w:rsidRPr="00DD3B0F">
        <w:rPr>
          <w:position w:val="-6"/>
        </w:rPr>
        <w:object w:dxaOrig="620" w:dyaOrig="400">
          <v:shape id="_x0000_i1041" type="#_x0000_t75" style="width:30.75pt;height:20.25pt" o:ole="">
            <v:imagedata r:id="rId38" o:title=""/>
          </v:shape>
          <o:OLEObject Type="Embed" ProgID="Equation.DSMT4" ShapeID="_x0000_i1041" DrawAspect="Content" ObjectID="_1641316690" r:id="rId39"/>
        </w:object>
      </w:r>
      <w:r>
        <w:t xml:space="preserve">, MT là tia phân giác của </w:t>
      </w:r>
      <w:r w:rsidRPr="00DD3B0F">
        <w:rPr>
          <w:position w:val="-12"/>
        </w:rPr>
        <w:object w:dxaOrig="580" w:dyaOrig="460">
          <v:shape id="_x0000_i1042" type="#_x0000_t75" style="width:29.25pt;height:23.25pt" o:ole="">
            <v:imagedata r:id="rId40" o:title=""/>
          </v:shape>
          <o:OLEObject Type="Embed" ProgID="Equation.DSMT4" ShapeID="_x0000_i1042" DrawAspect="Content" ObjectID="_1641316691" r:id="rId41"/>
        </w:object>
      </w:r>
    </w:p>
    <w:p w:rsidR="00DD3B0F" w:rsidRDefault="00DD3B0F" w:rsidP="00DD3B0F">
      <w:pPr>
        <w:pStyle w:val="ListParagraph"/>
        <w:numPr>
          <w:ilvl w:val="0"/>
          <w:numId w:val="4"/>
        </w:numPr>
      </w:pPr>
      <w:r>
        <w:t xml:space="preserve">Tính </w:t>
      </w:r>
      <w:r w:rsidRPr="00DD3B0F">
        <w:rPr>
          <w:position w:val="-12"/>
        </w:rPr>
        <w:object w:dxaOrig="639" w:dyaOrig="460">
          <v:shape id="_x0000_i1043" type="#_x0000_t75" style="width:32.25pt;height:23.25pt" o:ole="">
            <v:imagedata r:id="rId42" o:title=""/>
          </v:shape>
          <o:OLEObject Type="Embed" ProgID="Equation.DSMT4" ShapeID="_x0000_i1043" DrawAspect="Content" ObjectID="_1641316692" r:id="rId43"/>
        </w:object>
      </w:r>
    </w:p>
    <w:p w:rsidR="00DD3B0F" w:rsidRDefault="00DD3B0F" w:rsidP="00DD3B0F">
      <w:pPr>
        <w:pStyle w:val="ListParagraph"/>
        <w:numPr>
          <w:ilvl w:val="0"/>
          <w:numId w:val="4"/>
        </w:numPr>
      </w:pPr>
      <w:r>
        <w:t xml:space="preserve">Chứng minh rằng: </w:t>
      </w:r>
      <w:r w:rsidRPr="00DD3B0F">
        <w:rPr>
          <w:position w:val="-6"/>
        </w:rPr>
        <w:object w:dxaOrig="1300" w:dyaOrig="400">
          <v:shape id="_x0000_i1044" type="#_x0000_t75" style="width:65.25pt;height:20.25pt" o:ole="">
            <v:imagedata r:id="rId44" o:title=""/>
          </v:shape>
          <o:OLEObject Type="Embed" ProgID="Equation.DSMT4" ShapeID="_x0000_i1044" DrawAspect="Content" ObjectID="_1641316693" r:id="rId45"/>
        </w:object>
      </w:r>
    </w:p>
    <w:p w:rsidR="00DD3B0F" w:rsidRDefault="00DD3B0F" w:rsidP="00DD3B0F">
      <w:pPr>
        <w:rPr>
          <w:b/>
        </w:rPr>
      </w:pPr>
      <w:r>
        <w:rPr>
          <w:b/>
        </w:rPr>
        <w:t xml:space="preserve">Câu 5. </w:t>
      </w:r>
    </w:p>
    <w:p w:rsidR="00DD3B0F" w:rsidRDefault="00DD3B0F" w:rsidP="00DD3B0F">
      <w:pPr>
        <w:pStyle w:val="ListParagraph"/>
        <w:numPr>
          <w:ilvl w:val="0"/>
          <w:numId w:val="5"/>
        </w:numPr>
      </w:pPr>
      <w:r>
        <w:t xml:space="preserve">Cho </w:t>
      </w:r>
      <w:r w:rsidRPr="00DD3B0F">
        <w:rPr>
          <w:position w:val="-28"/>
        </w:rPr>
        <w:object w:dxaOrig="3720" w:dyaOrig="720">
          <v:shape id="_x0000_i1045" type="#_x0000_t75" style="width:186pt;height:36pt" o:ole="">
            <v:imagedata r:id="rId46" o:title=""/>
          </v:shape>
          <o:OLEObject Type="Embed" ProgID="Equation.DSMT4" ShapeID="_x0000_i1045" DrawAspect="Content" ObjectID="_1641316694" r:id="rId47"/>
        </w:object>
      </w:r>
    </w:p>
    <w:p w:rsidR="00DD3B0F" w:rsidRDefault="00DD3B0F" w:rsidP="00DD3B0F">
      <w:pPr>
        <w:pStyle w:val="ListParagraph"/>
      </w:pPr>
      <w:r>
        <w:t>Chứng tỏ S không phải là số tự nhiên</w:t>
      </w:r>
    </w:p>
    <w:p w:rsidR="00DD3B0F" w:rsidRDefault="00DD3B0F" w:rsidP="00DD3B0F">
      <w:pPr>
        <w:pStyle w:val="ListParagraph"/>
        <w:numPr>
          <w:ilvl w:val="0"/>
          <w:numId w:val="5"/>
        </w:numPr>
      </w:pPr>
      <w:r>
        <w:t>Có 64 người đi tham quan bằng hai loại xe, loại 12 chỗ và loại 7 chỗ ngồi. Biết số người đi vừa đủ số ghế ngồi. Hỏi mỗi loại có mấy xe ?</w:t>
      </w:r>
    </w:p>
    <w:p w:rsidR="006B29D5" w:rsidRDefault="006B29D5" w:rsidP="006B29D5"/>
    <w:p w:rsidR="006B29D5" w:rsidRDefault="003F3B44" w:rsidP="006B29D5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3F3B44" w:rsidRDefault="003F3B44" w:rsidP="003F3B44">
      <w:pPr>
        <w:rPr>
          <w:b/>
        </w:rPr>
      </w:pPr>
      <w:r>
        <w:rPr>
          <w:b/>
        </w:rPr>
        <w:t>Câu 1.</w:t>
      </w:r>
    </w:p>
    <w:p w:rsidR="001771A4" w:rsidRDefault="001771A4" w:rsidP="003F3B44">
      <w:pPr>
        <w:rPr>
          <w:b/>
        </w:rPr>
      </w:pPr>
      <w:r w:rsidRPr="001771A4">
        <w:rPr>
          <w:b/>
          <w:position w:val="-28"/>
        </w:rPr>
        <w:object w:dxaOrig="7280" w:dyaOrig="6440">
          <v:shape id="_x0000_i1046" type="#_x0000_t75" style="width:363.75pt;height:321.75pt" o:ole="">
            <v:imagedata r:id="rId48" o:title=""/>
          </v:shape>
          <o:OLEObject Type="Embed" ProgID="Equation.DSMT4" ShapeID="_x0000_i1046" DrawAspect="Content" ObjectID="_1641316695" r:id="rId49"/>
        </w:object>
      </w:r>
    </w:p>
    <w:p w:rsidR="001771A4" w:rsidRPr="001771A4" w:rsidRDefault="001771A4" w:rsidP="003F3B44">
      <w:r>
        <w:t xml:space="preserve">Vì </w:t>
      </w:r>
      <w:r w:rsidRPr="001771A4">
        <w:rPr>
          <w:position w:val="-6"/>
        </w:rPr>
        <w:object w:dxaOrig="5820" w:dyaOrig="360">
          <v:shape id="_x0000_i1047" type="#_x0000_t75" style="width:291pt;height:18pt" o:ole="">
            <v:imagedata r:id="rId50" o:title=""/>
          </v:shape>
          <o:OLEObject Type="Embed" ProgID="Equation.DSMT4" ShapeID="_x0000_i1047" DrawAspect="Content" ObjectID="_1641316696" r:id="rId51"/>
        </w:object>
      </w:r>
    </w:p>
    <w:p w:rsidR="003F3B44" w:rsidRDefault="003F3B44" w:rsidP="003F3B44">
      <w:pPr>
        <w:rPr>
          <w:b/>
        </w:rPr>
      </w:pPr>
      <w:r>
        <w:rPr>
          <w:b/>
        </w:rPr>
        <w:t>Câu 2.</w:t>
      </w:r>
    </w:p>
    <w:p w:rsidR="001771A4" w:rsidRDefault="001771A4" w:rsidP="001771A4">
      <w:pPr>
        <w:pStyle w:val="ListParagraph"/>
        <w:numPr>
          <w:ilvl w:val="0"/>
          <w:numId w:val="6"/>
        </w:numPr>
      </w:pPr>
      <w:r w:rsidRPr="001771A4">
        <w:rPr>
          <w:position w:val="-28"/>
        </w:rPr>
        <w:object w:dxaOrig="3379" w:dyaOrig="760">
          <v:shape id="_x0000_i1048" type="#_x0000_t75" style="width:168.75pt;height:38.25pt" o:ole="">
            <v:imagedata r:id="rId52" o:title=""/>
          </v:shape>
          <o:OLEObject Type="Embed" ProgID="Equation.DSMT4" ShapeID="_x0000_i1048" DrawAspect="Content" ObjectID="_1641316697" r:id="rId53"/>
        </w:object>
      </w:r>
    </w:p>
    <w:p w:rsidR="001771A4" w:rsidRDefault="001771A4" w:rsidP="001771A4">
      <w:pPr>
        <w:pStyle w:val="ListParagraph"/>
        <w:ind w:left="0"/>
      </w:pPr>
      <w:r>
        <w:t xml:space="preserve">Biểu thức </w:t>
      </w:r>
      <w:r w:rsidR="00402BA5" w:rsidRPr="00402BA5">
        <w:rPr>
          <w:position w:val="-14"/>
        </w:rPr>
        <w:object w:dxaOrig="4500" w:dyaOrig="420">
          <v:shape id="_x0000_i1049" type="#_x0000_t75" style="width:225pt;height:21pt" o:ole="">
            <v:imagedata r:id="rId54" o:title=""/>
          </v:shape>
          <o:OLEObject Type="Embed" ProgID="Equation.DSMT4" ShapeID="_x0000_i1049" DrawAspect="Content" ObjectID="_1641316698" r:id="rId55"/>
        </w:object>
      </w:r>
    </w:p>
    <w:p w:rsidR="00402BA5" w:rsidRDefault="00402BA5" w:rsidP="001771A4">
      <w:pPr>
        <w:pStyle w:val="ListParagraph"/>
        <w:ind w:left="0"/>
      </w:pPr>
      <w:r>
        <w:t xml:space="preserve">Thay vào các trường hợp ta được </w:t>
      </w:r>
      <w:r w:rsidRPr="00402BA5">
        <w:rPr>
          <w:position w:val="-14"/>
        </w:rPr>
        <w:object w:dxaOrig="1020" w:dyaOrig="420">
          <v:shape id="_x0000_i1050" type="#_x0000_t75" style="width:51pt;height:21pt" o:ole="">
            <v:imagedata r:id="rId56" o:title=""/>
          </v:shape>
          <o:OLEObject Type="Embed" ProgID="Equation.DSMT4" ShapeID="_x0000_i1050" DrawAspect="Content" ObjectID="_1641316699" r:id="rId57"/>
        </w:object>
      </w:r>
      <w:r>
        <w:t>thỏa mãn</w:t>
      </w:r>
    </w:p>
    <w:p w:rsidR="00402BA5" w:rsidRDefault="00402BA5" w:rsidP="00402BA5">
      <w:pPr>
        <w:pStyle w:val="ListParagraph"/>
        <w:numPr>
          <w:ilvl w:val="0"/>
          <w:numId w:val="6"/>
        </w:numPr>
      </w:pPr>
      <w:r>
        <w:t xml:space="preserve">Ta có biến đổi </w:t>
      </w:r>
      <w:r w:rsidRPr="00402BA5">
        <w:rPr>
          <w:position w:val="-28"/>
        </w:rPr>
        <w:object w:dxaOrig="3379" w:dyaOrig="760">
          <v:shape id="_x0000_i1051" type="#_x0000_t75" style="width:168.75pt;height:38.25pt" o:ole="">
            <v:imagedata r:id="rId58" o:title=""/>
          </v:shape>
          <o:OLEObject Type="Embed" ProgID="Equation.DSMT4" ShapeID="_x0000_i1051" DrawAspect="Content" ObjectID="_1641316700" r:id="rId59"/>
        </w:object>
      </w:r>
    </w:p>
    <w:p w:rsidR="00402BA5" w:rsidRDefault="00402BA5" w:rsidP="00402BA5">
      <w:pPr>
        <w:pStyle w:val="ListParagraph"/>
        <w:ind w:left="0"/>
      </w:pPr>
      <w:r>
        <w:t xml:space="preserve">A có giá trị lớn nhất khi và chỉ khi </w:t>
      </w:r>
      <w:r w:rsidRPr="00402BA5">
        <w:rPr>
          <w:position w:val="-28"/>
        </w:rPr>
        <w:object w:dxaOrig="780" w:dyaOrig="720">
          <v:shape id="_x0000_i1052" type="#_x0000_t75" style="width:39pt;height:36pt" o:ole="">
            <v:imagedata r:id="rId60" o:title=""/>
          </v:shape>
          <o:OLEObject Type="Embed" ProgID="Equation.DSMT4" ShapeID="_x0000_i1052" DrawAspect="Content" ObjectID="_1641316701" r:id="rId61"/>
        </w:object>
      </w:r>
      <w:r>
        <w:t>có giá tri lớn nhất</w:t>
      </w:r>
    </w:p>
    <w:p w:rsidR="00402BA5" w:rsidRDefault="00402BA5" w:rsidP="00402BA5">
      <w:pPr>
        <w:pStyle w:val="ListParagraph"/>
        <w:ind w:left="0"/>
      </w:pPr>
      <w:r>
        <w:t xml:space="preserve">Do đó </w:t>
      </w:r>
      <w:r w:rsidRPr="00402BA5">
        <w:rPr>
          <w:position w:val="-6"/>
        </w:rPr>
        <w:object w:dxaOrig="720" w:dyaOrig="300">
          <v:shape id="_x0000_i1053" type="#_x0000_t75" style="width:36pt;height:15pt" o:ole="">
            <v:imagedata r:id="rId62" o:title=""/>
          </v:shape>
          <o:OLEObject Type="Embed" ProgID="Equation.DSMT4" ShapeID="_x0000_i1053" DrawAspect="Content" ObjectID="_1641316702" r:id="rId63"/>
        </w:object>
      </w:r>
      <w:r>
        <w:t xml:space="preserve">là số nguyên dương nhỏ nhất nên </w:t>
      </w:r>
      <w:r w:rsidRPr="00402BA5">
        <w:rPr>
          <w:position w:val="-6"/>
        </w:rPr>
        <w:object w:dxaOrig="3159" w:dyaOrig="300">
          <v:shape id="_x0000_i1054" type="#_x0000_t75" style="width:158.25pt;height:15pt" o:ole="">
            <v:imagedata r:id="rId64" o:title=""/>
          </v:shape>
          <o:OLEObject Type="Embed" ProgID="Equation.DSMT4" ShapeID="_x0000_i1054" DrawAspect="Content" ObjectID="_1641316703" r:id="rId65"/>
        </w:object>
      </w:r>
    </w:p>
    <w:p w:rsidR="00402BA5" w:rsidRPr="001771A4" w:rsidRDefault="00402BA5" w:rsidP="00402BA5">
      <w:pPr>
        <w:pStyle w:val="ListParagraph"/>
        <w:ind w:left="0"/>
      </w:pPr>
      <w:r>
        <w:lastRenderedPageBreak/>
        <w:t>Khi đó GTLN của A là 5.</w:t>
      </w:r>
    </w:p>
    <w:p w:rsidR="003F3B44" w:rsidRDefault="003F3B44" w:rsidP="003F3B44">
      <w:pPr>
        <w:rPr>
          <w:b/>
        </w:rPr>
      </w:pPr>
      <w:r>
        <w:rPr>
          <w:b/>
        </w:rPr>
        <w:t>Câu 3.</w:t>
      </w:r>
    </w:p>
    <w:p w:rsidR="00492E8A" w:rsidRPr="00492E8A" w:rsidRDefault="00492E8A" w:rsidP="00492E8A">
      <w:pPr>
        <w:pStyle w:val="ListParagraph"/>
        <w:numPr>
          <w:ilvl w:val="0"/>
          <w:numId w:val="7"/>
        </w:numPr>
      </w:pPr>
    </w:p>
    <w:p w:rsidR="00E36B1C" w:rsidRDefault="00492E8A" w:rsidP="003F3B44">
      <w:r w:rsidRPr="00492E8A">
        <w:rPr>
          <w:b/>
          <w:position w:val="-110"/>
        </w:rPr>
        <w:object w:dxaOrig="9700" w:dyaOrig="2439">
          <v:shape id="_x0000_i1055" type="#_x0000_t75" style="width:485.25pt;height:122.25pt" o:ole="">
            <v:imagedata r:id="rId66" o:title=""/>
          </v:shape>
          <o:OLEObject Type="Embed" ProgID="Equation.DSMT4" ShapeID="_x0000_i1055" DrawAspect="Content" ObjectID="_1641316704" r:id="rId67"/>
        </w:object>
      </w:r>
      <w:r>
        <w:t xml:space="preserve">b) Xét hiệu </w:t>
      </w:r>
      <w:r w:rsidRPr="00492E8A">
        <w:rPr>
          <w:position w:val="-14"/>
        </w:rPr>
        <w:object w:dxaOrig="3340" w:dyaOrig="420">
          <v:shape id="_x0000_i1056" type="#_x0000_t75" style="width:167.25pt;height:21pt" o:ole="">
            <v:imagedata r:id="rId68" o:title=""/>
          </v:shape>
          <o:OLEObject Type="Embed" ProgID="Equation.DSMT4" ShapeID="_x0000_i1056" DrawAspect="Content" ObjectID="_1641316705" r:id="rId69"/>
        </w:object>
      </w:r>
    </w:p>
    <w:p w:rsidR="00492E8A" w:rsidRDefault="00492E8A" w:rsidP="003F3B44">
      <w:r>
        <w:t xml:space="preserve">Mà </w:t>
      </w:r>
      <w:r w:rsidRPr="00492E8A">
        <w:rPr>
          <w:position w:val="-6"/>
        </w:rPr>
        <w:object w:dxaOrig="999" w:dyaOrig="320">
          <v:shape id="_x0000_i1057" type="#_x0000_t75" style="width:50.25pt;height:15.75pt" o:ole="">
            <v:imagedata r:id="rId70" o:title=""/>
          </v:shape>
          <o:OLEObject Type="Embed" ProgID="Equation.DSMT4" ShapeID="_x0000_i1057" DrawAspect="Content" ObjectID="_1641316706" r:id="rId71"/>
        </w:object>
      </w:r>
      <w:r>
        <w:t xml:space="preserve">nên </w:t>
      </w:r>
      <w:r w:rsidRPr="00492E8A">
        <w:rPr>
          <w:position w:val="-14"/>
        </w:rPr>
        <w:object w:dxaOrig="1480" w:dyaOrig="420">
          <v:shape id="_x0000_i1058" type="#_x0000_t75" style="width:74.25pt;height:21pt" o:ole="">
            <v:imagedata r:id="rId72" o:title=""/>
          </v:shape>
          <o:OLEObject Type="Embed" ProgID="Equation.DSMT4" ShapeID="_x0000_i1058" DrawAspect="Content" ObjectID="_1641316707" r:id="rId73"/>
        </w:object>
      </w:r>
      <w:r>
        <w:t xml:space="preserve">, do </w:t>
      </w:r>
      <w:r w:rsidRPr="00492E8A">
        <w:rPr>
          <w:position w:val="-14"/>
        </w:rPr>
        <w:object w:dxaOrig="3180" w:dyaOrig="420">
          <v:shape id="_x0000_i1059" type="#_x0000_t75" style="width:159pt;height:21pt" o:ole="">
            <v:imagedata r:id="rId74" o:title=""/>
          </v:shape>
          <o:OLEObject Type="Embed" ProgID="Equation.DSMT4" ShapeID="_x0000_i1059" DrawAspect="Content" ObjectID="_1641316708" r:id="rId75"/>
        </w:object>
      </w:r>
    </w:p>
    <w:p w:rsidR="00492E8A" w:rsidRDefault="00492E8A" w:rsidP="003F3B44">
      <w:r>
        <w:t xml:space="preserve">c) Gọi </w:t>
      </w:r>
      <w:r w:rsidRPr="00492E8A">
        <w:rPr>
          <w:position w:val="-12"/>
        </w:rPr>
        <w:object w:dxaOrig="2860" w:dyaOrig="360">
          <v:shape id="_x0000_i1060" type="#_x0000_t75" style="width:143.25pt;height:18pt" o:ole="">
            <v:imagedata r:id="rId76" o:title=""/>
          </v:shape>
          <o:OLEObject Type="Embed" ProgID="Equation.DSMT4" ShapeID="_x0000_i1060" DrawAspect="Content" ObjectID="_1641316709" r:id="rId77"/>
        </w:object>
      </w:r>
    </w:p>
    <w:p w:rsidR="00492E8A" w:rsidRDefault="00492E8A" w:rsidP="003F3B44">
      <w:r>
        <w:t xml:space="preserve">Khi đó </w:t>
      </w:r>
      <w:r w:rsidRPr="00492E8A">
        <w:rPr>
          <w:position w:val="-10"/>
        </w:rPr>
        <w:object w:dxaOrig="2020" w:dyaOrig="360">
          <v:shape id="_x0000_i1061" type="#_x0000_t75" style="width:101.25pt;height:18pt" o:ole="">
            <v:imagedata r:id="rId78" o:title=""/>
          </v:shape>
          <o:OLEObject Type="Embed" ProgID="Equation.DSMT4" ShapeID="_x0000_i1061" DrawAspect="Content" ObjectID="_1641316710" r:id="rId79"/>
        </w:object>
      </w:r>
    </w:p>
    <w:p w:rsidR="00492E8A" w:rsidRDefault="00492E8A" w:rsidP="003F3B44">
      <w:r>
        <w:t xml:space="preserve">Suy ra </w:t>
      </w:r>
      <w:r w:rsidRPr="00492E8A">
        <w:rPr>
          <w:position w:val="-14"/>
        </w:rPr>
        <w:object w:dxaOrig="3080" w:dyaOrig="420">
          <v:shape id="_x0000_i1062" type="#_x0000_t75" style="width:153.75pt;height:21pt" o:ole="">
            <v:imagedata r:id="rId80" o:title=""/>
          </v:shape>
          <o:OLEObject Type="Embed" ProgID="Equation.DSMT4" ShapeID="_x0000_i1062" DrawAspect="Content" ObjectID="_1641316711" r:id="rId81"/>
        </w:object>
      </w:r>
    </w:p>
    <w:p w:rsidR="00492E8A" w:rsidRPr="00492E8A" w:rsidRDefault="00492E8A" w:rsidP="003F3B44">
      <w:r>
        <w:t xml:space="preserve">Mặt khác do </w:t>
      </w:r>
      <w:r w:rsidRPr="00492E8A">
        <w:rPr>
          <w:position w:val="-6"/>
        </w:rPr>
        <w:object w:dxaOrig="240" w:dyaOrig="300">
          <v:shape id="_x0000_i1063" type="#_x0000_t75" style="width:12pt;height:15pt" o:ole="">
            <v:imagedata r:id="rId82" o:title=""/>
          </v:shape>
          <o:OLEObject Type="Embed" ProgID="Equation.DSMT4" ShapeID="_x0000_i1063" DrawAspect="Content" ObjectID="_1641316712" r:id="rId83"/>
        </w:object>
      </w:r>
      <w:r>
        <w:t xml:space="preserve">là ước của số lẻ nên </w:t>
      </w:r>
      <w:r w:rsidRPr="00492E8A">
        <w:rPr>
          <w:position w:val="-6"/>
        </w:rPr>
        <w:object w:dxaOrig="600" w:dyaOrig="300">
          <v:shape id="_x0000_i1064" type="#_x0000_t75" style="width:30pt;height:15pt" o:ole="">
            <v:imagedata r:id="rId84" o:title=""/>
          </v:shape>
          <o:OLEObject Type="Embed" ProgID="Equation.DSMT4" ShapeID="_x0000_i1064" DrawAspect="Content" ObjectID="_1641316713" r:id="rId85"/>
        </w:object>
      </w:r>
    </w:p>
    <w:p w:rsidR="008E4C91" w:rsidRDefault="008E4C91">
      <w:pPr>
        <w:rPr>
          <w:b/>
        </w:rPr>
      </w:pPr>
      <w:r>
        <w:rPr>
          <w:b/>
        </w:rPr>
        <w:br w:type="page"/>
      </w:r>
    </w:p>
    <w:p w:rsidR="003F3B44" w:rsidRDefault="003F3B44" w:rsidP="003F3B44">
      <w:pPr>
        <w:rPr>
          <w:b/>
        </w:rPr>
      </w:pPr>
      <w:r>
        <w:rPr>
          <w:b/>
        </w:rPr>
        <w:lastRenderedPageBreak/>
        <w:t>Câu 4.</w:t>
      </w:r>
    </w:p>
    <w:p w:rsidR="00492E8A" w:rsidRDefault="008E4C91" w:rsidP="003F3B44">
      <w:pPr>
        <w:rPr>
          <w:b/>
        </w:rPr>
      </w:pPr>
      <w:r>
        <w:rPr>
          <w:b/>
          <w:noProof/>
        </w:rPr>
        <w:drawing>
          <wp:inline distT="0" distB="0" distL="0" distR="0">
            <wp:extent cx="4457700" cy="3105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C91" w:rsidRDefault="008E4C91" w:rsidP="008E4C91">
      <w:pPr>
        <w:pStyle w:val="ListParagraph"/>
        <w:numPr>
          <w:ilvl w:val="0"/>
          <w:numId w:val="8"/>
        </w:numPr>
      </w:pPr>
      <w:r>
        <w:t xml:space="preserve">Vì </w:t>
      </w:r>
      <w:r w:rsidRPr="008E4C91">
        <w:rPr>
          <w:position w:val="-6"/>
        </w:rPr>
        <w:object w:dxaOrig="639" w:dyaOrig="400">
          <v:shape id="_x0000_i1065" type="#_x0000_t75" style="width:32.25pt;height:20.25pt" o:ole="">
            <v:imagedata r:id="rId87" o:title=""/>
          </v:shape>
          <o:OLEObject Type="Embed" ProgID="Equation.DSMT4" ShapeID="_x0000_i1065" DrawAspect="Content" ObjectID="_1641316714" r:id="rId88"/>
        </w:object>
      </w:r>
      <w:r>
        <w:t xml:space="preserve">và </w:t>
      </w:r>
      <w:r w:rsidRPr="008E4C91">
        <w:rPr>
          <w:position w:val="-6"/>
        </w:rPr>
        <w:object w:dxaOrig="639" w:dyaOrig="400">
          <v:shape id="_x0000_i1066" type="#_x0000_t75" style="width:32.25pt;height:20.25pt" o:ole="">
            <v:imagedata r:id="rId89" o:title=""/>
          </v:shape>
          <o:OLEObject Type="Embed" ProgID="Equation.DSMT4" ShapeID="_x0000_i1066" DrawAspect="Content" ObjectID="_1641316715" r:id="rId90"/>
        </w:object>
      </w:r>
      <w:r>
        <w:t xml:space="preserve">là hai góc kề bù nên </w:t>
      </w:r>
      <w:r w:rsidRPr="008E4C91">
        <w:rPr>
          <w:position w:val="-6"/>
        </w:rPr>
        <w:object w:dxaOrig="2820" w:dyaOrig="400">
          <v:shape id="_x0000_i1067" type="#_x0000_t75" style="width:141pt;height:20.25pt" o:ole="">
            <v:imagedata r:id="rId91" o:title=""/>
          </v:shape>
          <o:OLEObject Type="Embed" ProgID="Equation.DSMT4" ShapeID="_x0000_i1067" DrawAspect="Content" ObjectID="_1641316716" r:id="rId92"/>
        </w:object>
      </w:r>
    </w:p>
    <w:p w:rsidR="008E4C91" w:rsidRDefault="008E4C91" w:rsidP="008E4C91">
      <w:pPr>
        <w:pStyle w:val="ListParagraph"/>
      </w:pPr>
      <w:r>
        <w:t xml:space="preserve">Vì </w:t>
      </w:r>
      <w:r w:rsidRPr="008E4C91">
        <w:rPr>
          <w:position w:val="-12"/>
        </w:rPr>
        <w:object w:dxaOrig="440" w:dyaOrig="360">
          <v:shape id="_x0000_i1068" type="#_x0000_t75" style="width:21.75pt;height:18pt" o:ole="">
            <v:imagedata r:id="rId93" o:title=""/>
          </v:shape>
          <o:OLEObject Type="Embed" ProgID="Equation.DSMT4" ShapeID="_x0000_i1068" DrawAspect="Content" ObjectID="_1641316717" r:id="rId94"/>
        </w:object>
      </w:r>
      <w:r>
        <w:t xml:space="preserve">là tia phân giác của </w:t>
      </w:r>
      <w:r w:rsidRPr="008E4C91">
        <w:rPr>
          <w:position w:val="-6"/>
        </w:rPr>
        <w:object w:dxaOrig="639" w:dyaOrig="400">
          <v:shape id="_x0000_i1069" type="#_x0000_t75" style="width:32.25pt;height:20.25pt" o:ole="">
            <v:imagedata r:id="rId95" o:title=""/>
          </v:shape>
          <o:OLEObject Type="Embed" ProgID="Equation.DSMT4" ShapeID="_x0000_i1069" DrawAspect="Content" ObjectID="_1641316718" r:id="rId96"/>
        </w:object>
      </w:r>
      <w:r>
        <w:t xml:space="preserve">, do đó: </w:t>
      </w:r>
      <w:r w:rsidRPr="008E4C91">
        <w:rPr>
          <w:position w:val="-12"/>
        </w:rPr>
        <w:object w:dxaOrig="1219" w:dyaOrig="460">
          <v:shape id="_x0000_i1070" type="#_x0000_t75" style="width:60.75pt;height:23.25pt" o:ole="">
            <v:imagedata r:id="rId97" o:title=""/>
          </v:shape>
          <o:OLEObject Type="Embed" ProgID="Equation.DSMT4" ShapeID="_x0000_i1070" DrawAspect="Content" ObjectID="_1641316719" r:id="rId98"/>
        </w:object>
      </w:r>
      <w:r>
        <w:t xml:space="preserve">mà </w:t>
      </w:r>
      <w:r w:rsidRPr="008E4C91">
        <w:rPr>
          <w:position w:val="-12"/>
        </w:rPr>
        <w:object w:dxaOrig="580" w:dyaOrig="460">
          <v:shape id="_x0000_i1071" type="#_x0000_t75" style="width:29.25pt;height:23.25pt" o:ole="">
            <v:imagedata r:id="rId99" o:title=""/>
          </v:shape>
          <o:OLEObject Type="Embed" ProgID="Equation.DSMT4" ShapeID="_x0000_i1071" DrawAspect="Content" ObjectID="_1641316720" r:id="rId100"/>
        </w:object>
      </w:r>
      <w:r>
        <w:t xml:space="preserve">kề bù với </w:t>
      </w:r>
      <w:r w:rsidRPr="008E4C91">
        <w:rPr>
          <w:position w:val="-12"/>
        </w:rPr>
        <w:object w:dxaOrig="639" w:dyaOrig="460">
          <v:shape id="_x0000_i1072" type="#_x0000_t75" style="width:32.25pt;height:23.25pt" o:ole="">
            <v:imagedata r:id="rId101" o:title=""/>
          </v:shape>
          <o:OLEObject Type="Embed" ProgID="Equation.DSMT4" ShapeID="_x0000_i1072" DrawAspect="Content" ObjectID="_1641316721" r:id="rId102"/>
        </w:object>
      </w:r>
    </w:p>
    <w:p w:rsidR="008E4C91" w:rsidRDefault="008E4C91" w:rsidP="008E4C91">
      <w:pPr>
        <w:pStyle w:val="ListParagraph"/>
      </w:pPr>
      <w:r>
        <w:t xml:space="preserve">Nên </w:t>
      </w:r>
      <w:r w:rsidRPr="008E4C91">
        <w:rPr>
          <w:position w:val="-12"/>
        </w:rPr>
        <w:object w:dxaOrig="2799" w:dyaOrig="460">
          <v:shape id="_x0000_i1073" type="#_x0000_t75" style="width:140.25pt;height:23.25pt" o:ole="">
            <v:imagedata r:id="rId103" o:title=""/>
          </v:shape>
          <o:OLEObject Type="Embed" ProgID="Equation.DSMT4" ShapeID="_x0000_i1073" DrawAspect="Content" ObjectID="_1641316722" r:id="rId104"/>
        </w:object>
      </w:r>
    </w:p>
    <w:p w:rsidR="008E4C91" w:rsidRDefault="008E4C91" w:rsidP="008E4C91">
      <w:pPr>
        <w:pStyle w:val="ListParagraph"/>
        <w:numPr>
          <w:ilvl w:val="0"/>
          <w:numId w:val="8"/>
        </w:numPr>
      </w:pPr>
      <w:r>
        <w:t xml:space="preserve">Do </w:t>
      </w:r>
      <w:r w:rsidRPr="008E4C91">
        <w:rPr>
          <w:position w:val="-6"/>
        </w:rPr>
        <w:object w:dxaOrig="520" w:dyaOrig="300">
          <v:shape id="_x0000_i1074" type="#_x0000_t75" style="width:26.25pt;height:15pt" o:ole="">
            <v:imagedata r:id="rId105" o:title=""/>
          </v:shape>
          <o:OLEObject Type="Embed" ProgID="Equation.DSMT4" ShapeID="_x0000_i1074" DrawAspect="Content" ObjectID="_1641316723" r:id="rId106"/>
        </w:object>
      </w:r>
      <w:r>
        <w:t xml:space="preserve">là tia phân giác của </w:t>
      </w:r>
      <w:r w:rsidRPr="008E4C91">
        <w:rPr>
          <w:position w:val="-12"/>
        </w:rPr>
        <w:object w:dxaOrig="639" w:dyaOrig="460">
          <v:shape id="_x0000_i1075" type="#_x0000_t75" style="width:32.25pt;height:23.25pt" o:ole="">
            <v:imagedata r:id="rId107" o:title=""/>
          </v:shape>
          <o:OLEObject Type="Embed" ProgID="Equation.DSMT4" ShapeID="_x0000_i1075" DrawAspect="Content" ObjectID="_1641316724" r:id="rId108"/>
        </w:object>
      </w:r>
      <w:r>
        <w:t xml:space="preserve">, MT là tia phân giác của </w:t>
      </w:r>
      <w:r w:rsidRPr="008E4C91">
        <w:rPr>
          <w:position w:val="-12"/>
        </w:rPr>
        <w:object w:dxaOrig="580" w:dyaOrig="460">
          <v:shape id="_x0000_i1076" type="#_x0000_t75" style="width:29.25pt;height:23.25pt" o:ole="">
            <v:imagedata r:id="rId109" o:title=""/>
          </v:shape>
          <o:OLEObject Type="Embed" ProgID="Equation.DSMT4" ShapeID="_x0000_i1076" DrawAspect="Content" ObjectID="_1641316725" r:id="rId110"/>
        </w:object>
      </w:r>
    </w:p>
    <w:p w:rsidR="008E4C91" w:rsidRDefault="008E4C91" w:rsidP="008E4C91">
      <w:pPr>
        <w:pStyle w:val="ListParagraph"/>
      </w:pPr>
      <w:r>
        <w:t xml:space="preserve">Mà góc </w:t>
      </w:r>
      <w:r w:rsidRPr="008E4C91">
        <w:rPr>
          <w:position w:val="-12"/>
        </w:rPr>
        <w:object w:dxaOrig="639" w:dyaOrig="460">
          <v:shape id="_x0000_i1077" type="#_x0000_t75" style="width:32.25pt;height:23.25pt" o:ole="">
            <v:imagedata r:id="rId111" o:title=""/>
          </v:shape>
          <o:OLEObject Type="Embed" ProgID="Equation.DSMT4" ShapeID="_x0000_i1077" DrawAspect="Content" ObjectID="_1641316726" r:id="rId112"/>
        </w:object>
      </w:r>
      <w:r>
        <w:t xml:space="preserve">và </w:t>
      </w:r>
      <w:r w:rsidRPr="008E4C91">
        <w:rPr>
          <w:position w:val="-12"/>
        </w:rPr>
        <w:object w:dxaOrig="580" w:dyaOrig="460">
          <v:shape id="_x0000_i1078" type="#_x0000_t75" style="width:29.25pt;height:23.25pt" o:ole="">
            <v:imagedata r:id="rId113" o:title=""/>
          </v:shape>
          <o:OLEObject Type="Embed" ProgID="Equation.DSMT4" ShapeID="_x0000_i1078" DrawAspect="Content" ObjectID="_1641316727" r:id="rId114"/>
        </w:object>
      </w:r>
      <w:r>
        <w:t xml:space="preserve">kề bù </w:t>
      </w:r>
      <w:r w:rsidRPr="008E4C91">
        <w:rPr>
          <w:position w:val="-12"/>
        </w:rPr>
        <w:object w:dxaOrig="780" w:dyaOrig="360">
          <v:shape id="_x0000_i1079" type="#_x0000_t75" style="width:39pt;height:18pt" o:ole="">
            <v:imagedata r:id="rId115" o:title=""/>
          </v:shape>
          <o:OLEObject Type="Embed" ProgID="Equation.DSMT4" ShapeID="_x0000_i1079" DrawAspect="Content" ObjectID="_1641316728" r:id="rId116"/>
        </w:object>
      </w:r>
      <w:r>
        <w:t xml:space="preserve">nằm giữa hai tia </w:t>
      </w:r>
      <w:r w:rsidRPr="008E4C91">
        <w:rPr>
          <w:position w:val="-10"/>
        </w:rPr>
        <w:object w:dxaOrig="1040" w:dyaOrig="340">
          <v:shape id="_x0000_i1080" type="#_x0000_t75" style="width:51.75pt;height:17.25pt" o:ole="">
            <v:imagedata r:id="rId117" o:title=""/>
          </v:shape>
          <o:OLEObject Type="Embed" ProgID="Equation.DSMT4" ShapeID="_x0000_i1080" DrawAspect="Content" ObjectID="_1641316729" r:id="rId118"/>
        </w:object>
      </w:r>
    </w:p>
    <w:p w:rsidR="008E4C91" w:rsidRPr="008E4C91" w:rsidRDefault="008E4C91" w:rsidP="008E4C91">
      <w:pPr>
        <w:pStyle w:val="ListParagraph"/>
        <w:ind w:left="142"/>
      </w:pPr>
      <w:r w:rsidRPr="008E4C91">
        <w:rPr>
          <w:position w:val="-26"/>
        </w:rPr>
        <w:object w:dxaOrig="6979" w:dyaOrig="700">
          <v:shape id="_x0000_i1081" type="#_x0000_t75" style="width:348.75pt;height:35.25pt" o:ole="">
            <v:imagedata r:id="rId119" o:title=""/>
          </v:shape>
          <o:OLEObject Type="Embed" ProgID="Equation.DSMT4" ShapeID="_x0000_i1081" DrawAspect="Content" ObjectID="_1641316730" r:id="rId120"/>
        </w:object>
      </w:r>
    </w:p>
    <w:p w:rsidR="003F3B44" w:rsidRDefault="003F3B44" w:rsidP="003F3B44">
      <w:pPr>
        <w:rPr>
          <w:b/>
        </w:rPr>
      </w:pPr>
      <w:r>
        <w:rPr>
          <w:b/>
        </w:rPr>
        <w:t>Câu 5.</w:t>
      </w:r>
    </w:p>
    <w:p w:rsidR="00F911E3" w:rsidRDefault="00F911E3" w:rsidP="00F911E3">
      <w:pPr>
        <w:pStyle w:val="ListParagraph"/>
        <w:numPr>
          <w:ilvl w:val="0"/>
          <w:numId w:val="9"/>
        </w:numPr>
      </w:pPr>
      <w:r>
        <w:t>Ta có biến đổi</w:t>
      </w:r>
    </w:p>
    <w:p w:rsidR="00F911E3" w:rsidRDefault="00F911E3" w:rsidP="00F911E3">
      <w:pPr>
        <w:pStyle w:val="ListParagraph"/>
      </w:pPr>
      <w:r w:rsidRPr="00F911E3">
        <w:rPr>
          <w:position w:val="-136"/>
        </w:rPr>
        <w:object w:dxaOrig="7940" w:dyaOrig="2580">
          <v:shape id="_x0000_i1082" type="#_x0000_t75" style="width:396.75pt;height:129pt" o:ole="">
            <v:imagedata r:id="rId121" o:title=""/>
          </v:shape>
          <o:OLEObject Type="Embed" ProgID="Equation.DSMT4" ShapeID="_x0000_i1082" DrawAspect="Content" ObjectID="_1641316731" r:id="rId122"/>
        </w:object>
      </w:r>
    </w:p>
    <w:p w:rsidR="00F911E3" w:rsidRDefault="00F911E3" w:rsidP="00F911E3">
      <w:pPr>
        <w:pStyle w:val="ListParagraph"/>
      </w:pPr>
      <w:r>
        <w:lastRenderedPageBreak/>
        <w:t>Ta lại có:</w:t>
      </w:r>
    </w:p>
    <w:p w:rsidR="00F911E3" w:rsidRDefault="00F911E3" w:rsidP="00F911E3">
      <w:pPr>
        <w:pStyle w:val="ListParagraph"/>
        <w:ind w:left="142"/>
      </w:pPr>
      <w:r w:rsidRPr="00F911E3">
        <w:rPr>
          <w:position w:val="-66"/>
        </w:rPr>
        <w:object w:dxaOrig="8860" w:dyaOrig="1460">
          <v:shape id="_x0000_i1083" type="#_x0000_t75" style="width:443.25pt;height:72.75pt" o:ole="">
            <v:imagedata r:id="rId123" o:title=""/>
          </v:shape>
          <o:OLEObject Type="Embed" ProgID="Equation.DSMT4" ShapeID="_x0000_i1083" DrawAspect="Content" ObjectID="_1641316732" r:id="rId124"/>
        </w:object>
      </w:r>
    </w:p>
    <w:p w:rsidR="00F911E3" w:rsidRDefault="00F911E3" w:rsidP="00F911E3">
      <w:pPr>
        <w:pStyle w:val="ListParagraph"/>
        <w:ind w:left="142"/>
      </w:pPr>
      <w:r>
        <w:t>Vậy S không là số tự nhiên.</w:t>
      </w:r>
    </w:p>
    <w:p w:rsidR="00321984" w:rsidRDefault="00321984" w:rsidP="00321984">
      <w:pPr>
        <w:pStyle w:val="ListParagraph"/>
        <w:numPr>
          <w:ilvl w:val="0"/>
          <w:numId w:val="9"/>
        </w:numPr>
      </w:pPr>
      <w:r>
        <w:t xml:space="preserve">Goi </w:t>
      </w:r>
      <w:r w:rsidRPr="00321984">
        <w:rPr>
          <w:position w:val="-6"/>
        </w:rPr>
        <w:object w:dxaOrig="220" w:dyaOrig="240">
          <v:shape id="_x0000_i1084" type="#_x0000_t75" style="width:11.25pt;height:12pt" o:ole="">
            <v:imagedata r:id="rId125" o:title=""/>
          </v:shape>
          <o:OLEObject Type="Embed" ProgID="Equation.DSMT4" ShapeID="_x0000_i1084" DrawAspect="Content" ObjectID="_1641316733" r:id="rId126"/>
        </w:object>
      </w:r>
      <w:r>
        <w:t xml:space="preserve">là loại số xe 12 chỗ, y là loại số xe 7 chỗ </w:t>
      </w:r>
      <w:r w:rsidRPr="00321984">
        <w:rPr>
          <w:position w:val="-14"/>
        </w:rPr>
        <w:object w:dxaOrig="1320" w:dyaOrig="420">
          <v:shape id="_x0000_i1085" type="#_x0000_t75" style="width:66pt;height:21pt" o:ole="">
            <v:imagedata r:id="rId127" o:title=""/>
          </v:shape>
          <o:OLEObject Type="Embed" ProgID="Equation.DSMT4" ShapeID="_x0000_i1085" DrawAspect="Content" ObjectID="_1641316734" r:id="rId128"/>
        </w:object>
      </w:r>
    </w:p>
    <w:p w:rsidR="00321984" w:rsidRDefault="00321984" w:rsidP="00321984">
      <w:pPr>
        <w:pStyle w:val="ListParagraph"/>
        <w:ind w:left="284"/>
      </w:pPr>
      <w:r>
        <w:t xml:space="preserve">Ta có: </w:t>
      </w:r>
      <w:r w:rsidRPr="00321984">
        <w:rPr>
          <w:position w:val="-14"/>
        </w:rPr>
        <w:object w:dxaOrig="1920" w:dyaOrig="420">
          <v:shape id="_x0000_i1086" type="#_x0000_t75" style="width:96pt;height:21pt" o:ole="">
            <v:imagedata r:id="rId129" o:title=""/>
          </v:shape>
          <o:OLEObject Type="Embed" ProgID="Equation.DSMT4" ShapeID="_x0000_i1086" DrawAspect="Content" ObjectID="_1641316735" r:id="rId130"/>
        </w:object>
      </w:r>
    </w:p>
    <w:p w:rsidR="00321984" w:rsidRDefault="00321984" w:rsidP="00321984">
      <w:pPr>
        <w:pStyle w:val="ListParagraph"/>
        <w:ind w:left="284"/>
      </w:pPr>
      <w:r>
        <w:t xml:space="preserve">Ta thấy </w:t>
      </w:r>
      <w:r w:rsidRPr="00321984">
        <w:rPr>
          <w:position w:val="-12"/>
        </w:rPr>
        <w:object w:dxaOrig="2260" w:dyaOrig="380">
          <v:shape id="_x0000_i1087" type="#_x0000_t75" style="width:113.25pt;height:18.75pt" o:ole="">
            <v:imagedata r:id="rId131" o:title=""/>
          </v:shape>
          <o:OLEObject Type="Embed" ProgID="Equation.DSMT4" ShapeID="_x0000_i1087" DrawAspect="Content" ObjectID="_1641316736" r:id="rId132"/>
        </w:object>
      </w:r>
      <w:r>
        <w:t xml:space="preserve">mà </w:t>
      </w:r>
      <w:r w:rsidR="00616D5F" w:rsidRPr="00321984">
        <w:rPr>
          <w:position w:val="-14"/>
        </w:rPr>
        <w:object w:dxaOrig="2140" w:dyaOrig="420">
          <v:shape id="_x0000_i1088" type="#_x0000_t75" style="width:107.25pt;height:21pt" o:ole="">
            <v:imagedata r:id="rId133" o:title=""/>
          </v:shape>
          <o:OLEObject Type="Embed" ProgID="Equation.DSMT4" ShapeID="_x0000_i1088" DrawAspect="Content" ObjectID="_1641316737" r:id="rId134"/>
        </w:object>
      </w:r>
    </w:p>
    <w:p w:rsidR="00616D5F" w:rsidRDefault="00616D5F" w:rsidP="00321984">
      <w:pPr>
        <w:pStyle w:val="ListParagraph"/>
        <w:ind w:left="284"/>
      </w:pPr>
      <w:r>
        <w:t xml:space="preserve">Từ (1) </w:t>
      </w:r>
      <w:r w:rsidRPr="00616D5F">
        <w:rPr>
          <w:position w:val="-12"/>
        </w:rPr>
        <w:object w:dxaOrig="2320" w:dyaOrig="360">
          <v:shape id="_x0000_i1089" type="#_x0000_t75" style="width:116.25pt;height:18pt" o:ole="">
            <v:imagedata r:id="rId135" o:title=""/>
          </v:shape>
          <o:OLEObject Type="Embed" ProgID="Equation.DSMT4" ShapeID="_x0000_i1089" DrawAspect="Content" ObjectID="_1641316738" r:id="rId136"/>
        </w:object>
      </w:r>
      <w:r>
        <w:t>kết hợp với (2)</w:t>
      </w:r>
      <w:r w:rsidRPr="00616D5F">
        <w:rPr>
          <w:position w:val="-12"/>
        </w:rPr>
        <w:object w:dxaOrig="1200" w:dyaOrig="360">
          <v:shape id="_x0000_i1090" type="#_x0000_t75" style="width:60pt;height:18pt" o:ole="">
            <v:imagedata r:id="rId137" o:title=""/>
          </v:shape>
          <o:OLEObject Type="Embed" ProgID="Equation.DSMT4" ShapeID="_x0000_i1090" DrawAspect="Content" ObjectID="_1641316739" r:id="rId138"/>
        </w:object>
      </w:r>
    </w:p>
    <w:p w:rsidR="00616D5F" w:rsidRDefault="00616D5F" w:rsidP="00321984">
      <w:pPr>
        <w:pStyle w:val="ListParagraph"/>
        <w:ind w:left="284"/>
      </w:pPr>
      <w:r>
        <w:t xml:space="preserve">Với </w:t>
      </w:r>
      <w:r w:rsidRPr="00616D5F">
        <w:rPr>
          <w:position w:val="-12"/>
        </w:rPr>
        <w:object w:dxaOrig="3920" w:dyaOrig="360">
          <v:shape id="_x0000_i1091" type="#_x0000_t75" style="width:195.75pt;height:18pt" o:ole="">
            <v:imagedata r:id="rId139" o:title=""/>
          </v:shape>
          <o:OLEObject Type="Embed" ProgID="Equation.DSMT4" ShapeID="_x0000_i1091" DrawAspect="Content" ObjectID="_1641316740" r:id="rId140"/>
        </w:object>
      </w:r>
    </w:p>
    <w:p w:rsidR="00616D5F" w:rsidRDefault="00616D5F" w:rsidP="00321984">
      <w:pPr>
        <w:pStyle w:val="ListParagraph"/>
        <w:ind w:left="284"/>
      </w:pPr>
      <w:r>
        <w:t xml:space="preserve">Với </w:t>
      </w:r>
      <w:r w:rsidRPr="00616D5F">
        <w:rPr>
          <w:position w:val="-12"/>
        </w:rPr>
        <w:object w:dxaOrig="4280" w:dyaOrig="360">
          <v:shape id="_x0000_i1092" type="#_x0000_t75" style="width:213.75pt;height:18pt" o:ole="">
            <v:imagedata r:id="rId141" o:title=""/>
          </v:shape>
          <o:OLEObject Type="Embed" ProgID="Equation.DSMT4" ShapeID="_x0000_i1092" DrawAspect="Content" ObjectID="_1641316741" r:id="rId142"/>
        </w:object>
      </w:r>
    </w:p>
    <w:p w:rsidR="00616D5F" w:rsidRPr="00F911E3" w:rsidRDefault="00616D5F" w:rsidP="00321984">
      <w:pPr>
        <w:pStyle w:val="ListParagraph"/>
        <w:ind w:left="284"/>
      </w:pPr>
      <w:r>
        <w:t>Vậy có 3 xe loại 12 chỗ, và 4 xe loại 7 chỗ.</w:t>
      </w:r>
      <w:bookmarkStart w:id="0" w:name="_GoBack"/>
      <w:bookmarkEnd w:id="0"/>
    </w:p>
    <w:sectPr w:rsidR="00616D5F" w:rsidRPr="00F911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7F23"/>
    <w:multiLevelType w:val="hybridMultilevel"/>
    <w:tmpl w:val="D79AA8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A57EC"/>
    <w:multiLevelType w:val="hybridMultilevel"/>
    <w:tmpl w:val="6DB65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14506"/>
    <w:multiLevelType w:val="hybridMultilevel"/>
    <w:tmpl w:val="1B98E2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015A6"/>
    <w:multiLevelType w:val="hybridMultilevel"/>
    <w:tmpl w:val="C25251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C4196"/>
    <w:multiLevelType w:val="hybridMultilevel"/>
    <w:tmpl w:val="52D664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E2570"/>
    <w:multiLevelType w:val="hybridMultilevel"/>
    <w:tmpl w:val="80CA5C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1585E"/>
    <w:multiLevelType w:val="hybridMultilevel"/>
    <w:tmpl w:val="2D5EDC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8243F"/>
    <w:multiLevelType w:val="hybridMultilevel"/>
    <w:tmpl w:val="348C6C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62B5F"/>
    <w:multiLevelType w:val="hybridMultilevel"/>
    <w:tmpl w:val="18D04F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00"/>
    <w:rsid w:val="00023F3D"/>
    <w:rsid w:val="001771A4"/>
    <w:rsid w:val="00321984"/>
    <w:rsid w:val="003F3B44"/>
    <w:rsid w:val="00402BA5"/>
    <w:rsid w:val="00492E8A"/>
    <w:rsid w:val="00616D5F"/>
    <w:rsid w:val="006B29D5"/>
    <w:rsid w:val="008E4C91"/>
    <w:rsid w:val="008F317A"/>
    <w:rsid w:val="00975400"/>
    <w:rsid w:val="00AE43B7"/>
    <w:rsid w:val="00DD3B0F"/>
    <w:rsid w:val="00E36B1C"/>
    <w:rsid w:val="00F9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4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4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e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467</Words>
  <Characters>2664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2020-01-23T12:33:00Z</dcterms:created>
  <dcterms:modified xsi:type="dcterms:W3CDTF">2020-01-23T13:28:00Z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