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8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PHÂN PHỐI CHƯƠNG TRÌNH TIẾNG VIỆT</w:t>
          </w:r>
          <w:hyperlink r:id="rId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 LỚP 2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SÁCH </w:t>
          </w:r>
          <w:hyperlink r:id="rId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CÁNH DIỀU</w:t>
            </w:r>
          </w:hyperlink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0616.999999999998" w:type="dxa"/>
        <w:jc w:val="left"/>
        <w:tblInd w:w="0.0" w:type="dxa"/>
        <w:tblBorders>
          <w:top w:color="f7b10a" w:space="0" w:sz="12" w:val="single"/>
          <w:left w:color="f7b10a" w:space="0" w:sz="12" w:val="single"/>
          <w:bottom w:color="f7b10a" w:space="0" w:sz="12" w:val="single"/>
          <w:right w:color="f7b10a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01"/>
        <w:gridCol w:w="1862"/>
        <w:gridCol w:w="721"/>
        <w:gridCol w:w="7133"/>
        <w:tblGridChange w:id="0">
          <w:tblGrid>
            <w:gridCol w:w="901"/>
            <w:gridCol w:w="1862"/>
            <w:gridCol w:w="721"/>
            <w:gridCol w:w="7133"/>
          </w:tblGrid>
        </w:tblGridChange>
      </w:tblGrid>
      <w:tr>
        <w:trPr>
          <w:cantSplit w:val="0"/>
          <w:trHeight w:val="350.97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Tuần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Chủ đề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bài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Cuộc sống quanh 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Làm việc thật là vui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Làm việc thật là vu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Tập chép: Đôi bàn tay bé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Mỗi người một việc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Mỗi người một việc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Nói và nghe: Chào hỏi tự giới thiệu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Viết: Luyện tập chào hỏi, tự giới thiệu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mục lục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mục lục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của 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Ngày hôm qua đâu rồi ?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Ngày hôm qua đâu rồi ?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Đồng hồ báo thức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Ă, Â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Một ngày hoài phí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Một ngày hoài phí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Nói và nghe: KC đã học : Một ngày hoài phí.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Viết: Tự thuật.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 : Bạn là ai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Bạn là ai + Tự đánh giá (0,5 tiết)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Bạn bè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của 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Chơi bán hàng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Chơi bán hàng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Tập chép: Ếch con và bạn.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B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Mít làm thơ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Mít làm thơ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Nói và nghe: KC đã học : Mít làm thơ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tên riêng theo thứ tự trong bảng chữ cái.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tình bạn.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tình bạn.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yêu bạn bè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Giờ ra chơi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Giờ ra chơi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Giờ ra chơi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Phần thưởng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Phần thưởng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Nói và nghe: KC đã học: Phần thưởng 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Viết: Lập danh sách học sinh.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Thơ tặng bạn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Thơ tặng bạn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Ngôi nhà thứ hai.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Cái trống trường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Cái trống trường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Tập chép: Dậy sớm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Trường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Trường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Nói lời chào, lời chia tay. Giới thiệu về trường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Viết: Luyện tập viết tên riêng, nội quy.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trường học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trường học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yêu trường 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Sân trường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Sân trường em..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Ngôi trường mới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Đ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Chậu hoa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Chậu hoa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Nói và nghe: KC đã học: Chậu hoa 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một lần mắc lỗi.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Ngôi trường mơ ước.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Ngôi trường mơ ước+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Ngôi nhà thứ hai.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Cô giáo lớp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: Cô giáo lớp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: Cô giáo lớp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E, Ê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Một tiết học vui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Một tiết học vui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– kể: Mẩu giấy vụn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một tiết học em thích.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thầy cô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thầy cô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yêu trường 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Bức tranh bàn tay.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Bức tranh bàn tay.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Tập chép: Nghe thầy đọc thơ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Những cây sen đá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Những cây sen đá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Nói và nghe: KC đã học: Những cây sen đá 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thầy cô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Thầy cô của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Thầy cô của em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giữa học kì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Vui đến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Bài hát tới trường.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Bài hát tới trường..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Bài hát tới trường.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Đến trường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Đến trường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Nói và nghe: Thời khóa biểu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một ngày đi học của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học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học tập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Học chăm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Học giỏi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Có chuyện này.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Có chuyện này.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Các nhà toán học của mùa xuân.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J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Ươm mầm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Ươm mầm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kể: Cậu bé đứng ngoài lớp học 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một đồ vật yêu thích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Câu đố về đồ dùng học tập.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Câu đố về đồ dùng học tập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Vòng tay yêu thương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Bà kể chuyện.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Bà kể chuyện.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Ông và cháu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K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Sáng kiến của bé Hà.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Sáng kiến của bé Hà.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- trao đổi về nội dung bài hát: Bà cháu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ông bà.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ông bà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ông bà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Yêu kính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ông bà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Bà nội, bà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Bà nội, bà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Bà nội, bà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Vầng trăng của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Vầng trăng của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KC đã học: Vầng trăng của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một việc em đã làm thể hiện sự quan tâm chăm sóc ông bà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Quà tặng ông bà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Quà tặng ông bà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Công cha nghĩa mẹ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Con chả biết được đâu.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Con chả biết được đâu.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Cho con.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Con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Con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Nghe- trao đổi về nội dung bài hát: Ba ngọn nến lung linh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một việc bố mẹ đã làm để chăm sóc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bố mẹ.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bố mẹ.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 cái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thảo hiền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Nấu bữa cơm đầu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Nấu bữa cơm đầu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Mai con đi nhà trẻ.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Sự tích cây vú sữa.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Sự tích cây vú sữa.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KC đã học: Sự tích cây vú sữa.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một việc em đã làm thể hiện tình cảm yêu quý, biết ơn bố mẹ.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Trao tặng yêu thương.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Trao tặng yêu thương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Anh 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thuân hòa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Để lại cho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Để lại cho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Bé Hoa.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Đón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Đón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 sát tranh ảnh anh chị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anh chị em của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anh chị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anh chị em.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Chị ngã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nâng.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Tiếng võng kêu.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Tiếng võng kêu.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Tiếng võng kêu.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Ô, 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Câu chuyện bó đũa.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Câu chuyện bó đũa.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KC đã học: Câu chuyện bó đũa.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Tập viết tin nhắn.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Chúng tôi là anh chị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Chúng tôi là anh chị em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cuối học kì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trong nhà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Đàn gà mới nở.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Đàn gà mới nở.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Mèo con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Bồ câu tung cánh.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Bồ câu tung cánh.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 sát tranh ảnh vật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tranh ảnh vật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vật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vật nuôi.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Gắn bó với con người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Con trâu đen lông mượt.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Con trâu đen lông mượt.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Trâu 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Q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Con chó nhà hàng xóm.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Con chó nhà hàng xóm.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KC đã học: Con chó nhà hàng xóm.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Thời gian biểu. Lập thời gian biểu buổi tối.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Viết vẽ về vật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Viết vẽ về vật nuôi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Lá phổi xanh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Tiếng vườn.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Tiếng vườn.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Tiếng vườn.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R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Cây xanh với con người.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Cây xanh với con người.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 sát tranh ảnh cây, hoa, quả.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thời gian biểu một ngày đi học.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cây cối.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cây cối.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Chuyện cây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chuyệnngười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Mùa lúa chín.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Mùa lúa chín.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Mùa lúa chín.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Chiếc rễ đa tròn.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Chiếc rễ đa tròn.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KC đã học: Chiếc rễ đa tròn.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hoạt động chăm sóc cây xanh.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Hạt đỗ nảy mầm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Hạt đỗ nảy mầm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Thế giới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loài chim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Chim én.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Chim én.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Chim én.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Chim rừng Tây Nguyên.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Chim rừng Tây Nguyên.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 sát đồ chơi hình một loài chim.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đồ chơi hình một loài chim.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loài chim.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loài chim.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Những người bạn nhỏ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Bờ tre đón khách.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Bờ tre đón khách.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Chim rừng Tây Nguyên.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U, 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Chim sơn ca và bông cúc trắng.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Chim sơn ca và bông cúc trắng.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kể: Con quạ thông minh.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hoạt động chăm sóc, bảo vệ loài chim.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Thông điệp từ loài chim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Thông điệp từ loài chim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Thế giới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rừng xanh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Sư tử xuất quân.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Sư tử xuất quân.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Sư tử xuất quân.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V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Động vât “bế ” con thế nào?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Động vât “bế ” con thế nào?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 sát đồ chơi hình một loài vật.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đồ chơi hình một loài vật.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loài vật.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loài vật.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Muôn loài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chung sống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Hươu cao cổ.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Hươu cao cổ.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Con sóc.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V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Ai cũng có ích.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Ai cũng có ích.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Kể chuyện đã đọc: Ai cũng có ích.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Nội quy vườn thú.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Khu rừng vui vẻ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Khu rừng vui vẻ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giữa học kì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mùa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trong năm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Chuyện bốn mùa.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Chuyện bốn mùa.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Chuyện bốn mùa.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Buổi trưa hè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Buổi trưa hè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KC đã học: Chuyện bốn mùa.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một mùa mà em yêu thích.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các mùa.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các mùa.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 người với thiên nhiên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Ông Mạnh thắng Thần Gió.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Ông Mạnh thắng Thần Gió.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Buổi trưa hè.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A( 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Mùa nước nổi.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Mùa nước nổi.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Nói và nghe: Dự báo thời tiết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Viết, vẽ về thiên nhiên.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Giữ lấy màu xanh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Giữ lấy màu xanh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Quê hương của 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Bé xem tranh.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Bé xem tranh.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Bản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M (kiểu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Rơm tháng Mười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Rơm tháng Mười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Nói về một trò chơi, món ăn của quê hương.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một trò chơi, món ăn của quê hương.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quê hương.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quê hương.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yêu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quê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Về quê.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Về quê.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Quê ngoại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N ( 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Con kênh xanh xanh.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Con kênh xanh xanh.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Kể chuyện một lần về quê hoặc đi chơi.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quê hương hoặc nơi ở.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Ngày hội quê hương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Ngày hội quê hương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Người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Việt Nam.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Con Rồng cháu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Con Rồng cháu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Con Rồng cháu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Q (kiểu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Thư Trung thu.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Thư Trung thu.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KC đã học: Con Rồng cháu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đất nước con người Việt Nam.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người Việt Nam.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người Việt Nam.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Những người quanh 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Con đường của bé.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Con đường của bé.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Con đường của bé.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hoa: V ( 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Người làm đồ chơi.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Người làm đồ chơi.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Nghe- kể: May áo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một người lao động ở trường.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Những người em yêu quý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Góc sáng tạo: Những người em yêu quý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Thiếu nhi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đất Việt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Bóp nát quả cam.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Bóp nát quả cam.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viết: Bé chơi.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các chữ hoa: A,M, N,V, Q (kiểu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Những ý tưởng sáng tạo.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Đọc: Những ý tưởng sáng tạo.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Nghe – kể: Thần đồng Lương Thế Vinh.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Viết về một thiếu nhi Việt Nam.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thiếu nhi Việt Nam.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Đọc sách báo viết về thiếu nhi Việt Nam.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cuối năm.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</w:t>
            </w:r>
          </w:p>
        </w:tc>
      </w:tr>
    </w:tbl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SimSu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en-US"/>
      </w:rPr>
    </w:rPrDefault>
    <w:pPrDefault>
      <w:pPr>
        <w:spacing w:after="60" w:before="6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before="240" w:line="312" w:lineRule="auto"/>
      <w:jc w:val="both"/>
    </w:pPr>
    <w:rPr>
      <w:rFonts w:ascii="Times New Roman" w:cs="Times New Roman" w:eastAsia="Times New Roman" w:hAnsi="Times New Roman"/>
      <w:b w:val="1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27"/>
      <w:szCs w:val="27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60" w:before="60" w:line="31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6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0" w:before="240" w:line="312" w:lineRule="auto"/>
      <w:ind w:leftChars="-1" w:rightChars="0" w:firstLineChars="-1"/>
      <w:jc w:val="both"/>
      <w:textDirection w:val="btLr"/>
      <w:textAlignment w:val="top"/>
      <w:outlineLvl w:val="1"/>
    </w:pPr>
    <w:rPr>
      <w:rFonts w:ascii=".VnTime" w:eastAsia="Times New Roman" w:hAnsi=".VnTime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Heading3">
    <w:name w:val="Heading 3"/>
    <w:next w:val="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rFonts w:ascii="SimSun" w:hAnsi="SimSun" w:hint="eastAsia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.VnTime" w:eastAsia="Times New Roman" w:hAnsi=".VnTime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character" w:styleId="Emphasis">
    <w:name w:val="Emphasis"/>
    <w:next w:val="Emphasis"/>
    <w:autoRedefine w:val="0"/>
    <w:hidden w:val="0"/>
    <w:qFormat w:val="0"/>
    <w:rPr>
      <w:rStyle w:val="DefaultParagraphFont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60" w:before="60" w:line="31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6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6"/>
      <w:szCs w:val="22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60" w:before="60" w:line="31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6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6"/>
      <w:szCs w:val="22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rStyle w:val="DefaultParagraphFont"/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Strong">
    <w:name w:val="Strong"/>
    <w:next w:val="Strong"/>
    <w:autoRedefine w:val="0"/>
    <w:hidden w:val="0"/>
    <w:qFormat w:val="0"/>
    <w:rPr>
      <w:rStyle w:val="DefaultParagraphFon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before="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ndoc.com/toan-lop2" TargetMode="External"/><Relationship Id="rId8" Type="http://schemas.openxmlformats.org/officeDocument/2006/relationships/hyperlink" Target="https://vndoc.com/bo-sach-giao-khoa-lop-2-canh-dieu-227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6NHHoNiWcxyeOuznPZT3mbNbZg==">AMUW2mXQgZfTsSHPF+GJdGST2nuJ8crAktTLJz1kENuaC0QpzdkLvWb4wxNfzfvrLzJEHI1BV68OId6QqOOT0mU8fxHj3VMOIa4Jz2ZTfdIyZ9X+CrGkHehRt4uJmrV0Dy+VVxiGgXqj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2018-04-16T03:21:00Z</dcterms:created>
  <dc:creator>VnDoc.com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KSOProductBuildVer">
    <vt:lpstr>1033-11.2.0.10176</vt:lpstr>
  </property>
</Properties>
</file>